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432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>
      <w:pPr>
        <w:spacing w:before="0" w:after="0"/>
        <w:jc w:val="right"/>
      </w:pPr>
      <w:r>
        <w:rPr>
          <w:rFonts w:ascii="Calibri" w:hAnsi="Calibri"/>
          <w:sz w:val="22"/>
        </w:rPr>
        <w:t>vassoi deluxe+decori</w:t>
        <w:br/>
        <w:t>* indica i caldi</w:t>
      </w:r>
    </w:p>
    <w:p>
      <w:pPr>
        <w:jc w:val="center"/>
      </w:pPr>
      <w:r>
        <w:rPr>
          <w:b/>
          <w:u w:val="single"/>
        </w:rPr>
        <w:t>VENERDÌ 12 SETTEMBRE 2025</w:t>
      </w:r>
    </w:p>
    <w:p>
      <w:pPr>
        <w:jc w:val="center"/>
      </w:pPr>
      <w:r>
        <w:rPr>
          <w:b/>
          <w:u w:val="single"/>
        </w:rPr>
        <w:t xml:space="preserve">All'attenzione di coffe </w:t>
        <w:br/>
        <w:t xml:space="preserve">Presso </w:t>
      </w:r>
    </w:p>
    <w:p>
      <w:pPr>
        <w:jc w:val="center"/>
      </w:pPr>
      <w:r>
        <w:rPr>
          <w:b/>
          <w:u w:val="single"/>
        </w:rPr>
        <w:t>TEA BREAK CON 60 PERSONE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  <w:p>
            <w:r>
              <w:t>1 kg Biscotteria</w:t>
            </w:r>
          </w:p>
          <w:p>
            <w:r>
              <w:t>40 pz Mini calzoncini prosciutto</w:t>
            </w:r>
          </w:p>
          <w:p>
            <w:r>
              <w:t>40 pz Mini calzoncini vegetariani</w:t>
            </w:r>
          </w:p>
          <w:p>
            <w:r>
              <w:t>0.5 kg Parmigianini</w:t>
            </w:r>
          </w:p>
          <w:p>
            <w:r>
              <w:t>40 pz Pizzette classiche</w:t>
            </w:r>
          </w:p>
          <w:p>
            <w:r>
              <w:t>20 pz Minibrioches dolci</w:t>
            </w:r>
          </w:p>
        </w:tc>
        <w:tc>
          <w:tcPr>
            <w:tcW w:type="dxa" w:w="4320"/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440"/>
      </w:tblGrid>
      <w:tr>
        <w:tc>
          <w:tcPr>
            <w:tcW w:type="dxa" w:w="8640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r>
              <w:rPr>
                <w:rFonts w:ascii="Calibri" w:hAnsi="Calibri"/>
                <w:b/>
                <w:sz w:val="20"/>
              </w:rPr>
              <w:t>NOTE:</w:t>
            </w:r>
          </w:p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