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291" w:rsidRDefault="00E91CF7">
      <w:pPr>
        <w:jc w:val="center"/>
        <w:rPr>
          <w:rFonts w:ascii="Times New Roman" w:hAnsi="Times New Roman" w:cs="Times New Roman"/>
          <w:b/>
          <w:sz w:val="28"/>
          <w:szCs w:val="28"/>
        </w:rPr>
      </w:pPr>
      <w:r>
        <w:rPr>
          <w:rFonts w:ascii="Times New Roman" w:hAnsi="Times New Roman" w:cs="Times New Roman"/>
          <w:b/>
          <w:sz w:val="28"/>
          <w:szCs w:val="28"/>
        </w:rPr>
        <w:t>О.В. Бєляєв</w:t>
      </w: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E91CF7">
      <w:pPr>
        <w:jc w:val="center"/>
        <w:rPr>
          <w:rFonts w:ascii="Times New Roman" w:hAnsi="Times New Roman" w:cs="Times New Roman"/>
          <w:b/>
          <w:sz w:val="28"/>
          <w:szCs w:val="28"/>
        </w:rPr>
      </w:pPr>
      <w:r>
        <w:rPr>
          <w:rFonts w:ascii="Times New Roman" w:hAnsi="Times New Roman" w:cs="Times New Roman"/>
          <w:b/>
          <w:sz w:val="28"/>
          <w:szCs w:val="28"/>
        </w:rPr>
        <w:t xml:space="preserve">ФАКТОРНИЙ АНАЛІЗ </w:t>
      </w:r>
    </w:p>
    <w:p w:rsidR="00226291" w:rsidRDefault="00E91CF7">
      <w:pPr>
        <w:jc w:val="center"/>
        <w:rPr>
          <w:rFonts w:ascii="Times New Roman" w:hAnsi="Times New Roman" w:cs="Times New Roman"/>
          <w:b/>
          <w:sz w:val="28"/>
          <w:szCs w:val="28"/>
        </w:rPr>
      </w:pPr>
      <w:r>
        <w:rPr>
          <w:rFonts w:ascii="Times New Roman" w:hAnsi="Times New Roman" w:cs="Times New Roman"/>
          <w:b/>
          <w:sz w:val="28"/>
          <w:szCs w:val="28"/>
        </w:rPr>
        <w:t>ВИПАДКОВИХ ВЕЛИЧИН І СТАТИСТИЧНИХ ДАНИХ</w:t>
      </w:r>
    </w:p>
    <w:p w:rsidR="00226291" w:rsidRDefault="00226291">
      <w:pPr>
        <w:rPr>
          <w:rFonts w:ascii="Times New Roman" w:hAnsi="Times New Roman" w:cs="Times New Roman"/>
          <w:b/>
          <w:sz w:val="28"/>
          <w:szCs w:val="28"/>
        </w:rPr>
      </w:pPr>
    </w:p>
    <w:p w:rsidR="00226291" w:rsidRDefault="00226291">
      <w:pPr>
        <w:rPr>
          <w:rFonts w:ascii="Times New Roman" w:hAnsi="Times New Roman" w:cs="Times New Roman"/>
          <w:b/>
          <w:sz w:val="28"/>
          <w:szCs w:val="28"/>
        </w:rPr>
      </w:pPr>
    </w:p>
    <w:p w:rsidR="00226291" w:rsidRDefault="00E91CF7">
      <w:pPr>
        <w:pStyle w:val="12"/>
        <w:ind w:firstLine="567"/>
        <w:jc w:val="cente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113644761"/>
        <w:docPartObj>
          <w:docPartGallery w:val="Table of Contents"/>
          <w:docPartUnique/>
        </w:docPartObj>
      </w:sdtPr>
      <w:sdtEndPr>
        <w:rPr>
          <w:rFonts w:eastAsia="SimSun"/>
          <w:b/>
          <w:bCs/>
        </w:rPr>
      </w:sdtEndPr>
      <w:sdtContent>
        <w:bookmarkStart w:id="0" w:name="_GoBack" w:displacedByCustomXml="prev"/>
        <w:bookmarkEnd w:id="0" w:displacedByCustomXml="prev"/>
        <w:p w:rsidR="00226291" w:rsidRDefault="00E91CF7">
          <w:pPr>
            <w:pStyle w:val="12"/>
            <w:ind w:firstLine="567"/>
            <w:jc w:val="center"/>
            <w:rPr>
              <w:color w:val="auto"/>
            </w:rPr>
          </w:pPr>
          <w:r>
            <w:rPr>
              <w:color w:val="auto"/>
            </w:rPr>
            <w:t>Зміст</w:t>
          </w:r>
        </w:p>
        <w:p w:rsidR="00103D87" w:rsidRDefault="00E91CF7">
          <w:pPr>
            <w:pStyle w:val="11"/>
            <w:tabs>
              <w:tab w:val="right" w:leader="dot" w:pos="9628"/>
            </w:tabs>
            <w:rPr>
              <w:rFonts w:eastAsiaTheme="minorEastAsia"/>
              <w:noProof/>
              <w:lang w:eastAsia="uk-UA"/>
            </w:rPr>
          </w:pPr>
          <w:r>
            <w:fldChar w:fldCharType="begin"/>
          </w:r>
          <w:r>
            <w:instrText xml:space="preserve"> TOC \o "1-3" \h \z \u </w:instrText>
          </w:r>
          <w:r>
            <w:fldChar w:fldCharType="separate"/>
          </w:r>
          <w:hyperlink w:anchor="_Toc41517802" w:history="1">
            <w:r w:rsidR="00103D87" w:rsidRPr="0067328E">
              <w:rPr>
                <w:rStyle w:val="af2"/>
                <w:rFonts w:ascii="Times New Roman" w:hAnsi="Times New Roman" w:cs="Times New Roman"/>
                <w:b/>
                <w:noProof/>
              </w:rPr>
              <w:t>Введення</w:t>
            </w:r>
            <w:r w:rsidR="00103D87">
              <w:rPr>
                <w:noProof/>
                <w:webHidden/>
              </w:rPr>
              <w:tab/>
            </w:r>
            <w:r w:rsidR="00103D87">
              <w:rPr>
                <w:noProof/>
                <w:webHidden/>
              </w:rPr>
              <w:fldChar w:fldCharType="begin"/>
            </w:r>
            <w:r w:rsidR="00103D87">
              <w:rPr>
                <w:noProof/>
                <w:webHidden/>
              </w:rPr>
              <w:instrText xml:space="preserve"> PAGEREF _Toc41517802 \h </w:instrText>
            </w:r>
            <w:r w:rsidR="00103D87">
              <w:rPr>
                <w:noProof/>
                <w:webHidden/>
              </w:rPr>
            </w:r>
            <w:r w:rsidR="00103D87">
              <w:rPr>
                <w:noProof/>
                <w:webHidden/>
              </w:rPr>
              <w:fldChar w:fldCharType="separate"/>
            </w:r>
            <w:r w:rsidR="00103D87">
              <w:rPr>
                <w:noProof/>
                <w:webHidden/>
              </w:rPr>
              <w:t>3</w:t>
            </w:r>
            <w:r w:rsidR="00103D87">
              <w:rPr>
                <w:noProof/>
                <w:webHidden/>
              </w:rPr>
              <w:fldChar w:fldCharType="end"/>
            </w:r>
          </w:hyperlink>
        </w:p>
        <w:p w:rsidR="00103D87" w:rsidRDefault="00103D87">
          <w:pPr>
            <w:pStyle w:val="11"/>
            <w:tabs>
              <w:tab w:val="left" w:pos="440"/>
              <w:tab w:val="right" w:leader="dot" w:pos="9628"/>
            </w:tabs>
            <w:rPr>
              <w:rFonts w:eastAsiaTheme="minorEastAsia"/>
              <w:noProof/>
              <w:lang w:eastAsia="uk-UA"/>
            </w:rPr>
          </w:pPr>
          <w:hyperlink w:anchor="_Toc41517803" w:history="1">
            <w:r w:rsidRPr="0067328E">
              <w:rPr>
                <w:rStyle w:val="af2"/>
                <w:rFonts w:ascii="Times New Roman" w:hAnsi="Times New Roman" w:cs="Times New Roman"/>
                <w:b/>
                <w:noProof/>
              </w:rPr>
              <w:t>1.</w:t>
            </w:r>
            <w:r>
              <w:rPr>
                <w:rFonts w:eastAsiaTheme="minorEastAsia"/>
                <w:noProof/>
                <w:lang w:eastAsia="uk-UA"/>
              </w:rPr>
              <w:tab/>
            </w:r>
            <w:r w:rsidRPr="0067328E">
              <w:rPr>
                <w:rStyle w:val="af2"/>
                <w:rFonts w:ascii="Times New Roman" w:hAnsi="Times New Roman" w:cs="Times New Roman"/>
                <w:b/>
                <w:noProof/>
              </w:rPr>
              <w:t>Випадкові величини і статистичні дані.</w:t>
            </w:r>
            <w:r>
              <w:rPr>
                <w:noProof/>
                <w:webHidden/>
              </w:rPr>
              <w:tab/>
            </w:r>
            <w:r>
              <w:rPr>
                <w:noProof/>
                <w:webHidden/>
              </w:rPr>
              <w:fldChar w:fldCharType="begin"/>
            </w:r>
            <w:r>
              <w:rPr>
                <w:noProof/>
                <w:webHidden/>
              </w:rPr>
              <w:instrText xml:space="preserve"> PAGEREF _Toc41517803 \h </w:instrText>
            </w:r>
            <w:r>
              <w:rPr>
                <w:noProof/>
                <w:webHidden/>
              </w:rPr>
            </w:r>
            <w:r>
              <w:rPr>
                <w:noProof/>
                <w:webHidden/>
              </w:rPr>
              <w:fldChar w:fldCharType="separate"/>
            </w:r>
            <w:r>
              <w:rPr>
                <w:noProof/>
                <w:webHidden/>
              </w:rPr>
              <w:t>5</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04" w:history="1">
            <w:r w:rsidRPr="0067328E">
              <w:rPr>
                <w:rStyle w:val="af2"/>
                <w:rFonts w:ascii="Times New Roman" w:hAnsi="Times New Roman" w:cs="Times New Roman"/>
                <w:b/>
                <w:noProof/>
              </w:rPr>
              <w:t>§1. Випадкові величини та вибірки даних.</w:t>
            </w:r>
            <w:r>
              <w:rPr>
                <w:noProof/>
                <w:webHidden/>
              </w:rPr>
              <w:tab/>
            </w:r>
            <w:r>
              <w:rPr>
                <w:noProof/>
                <w:webHidden/>
              </w:rPr>
              <w:fldChar w:fldCharType="begin"/>
            </w:r>
            <w:r>
              <w:rPr>
                <w:noProof/>
                <w:webHidden/>
              </w:rPr>
              <w:instrText xml:space="preserve"> PAGEREF _Toc41517804 \h </w:instrText>
            </w:r>
            <w:r>
              <w:rPr>
                <w:noProof/>
                <w:webHidden/>
              </w:rPr>
            </w:r>
            <w:r>
              <w:rPr>
                <w:noProof/>
                <w:webHidden/>
              </w:rPr>
              <w:fldChar w:fldCharType="separate"/>
            </w:r>
            <w:r>
              <w:rPr>
                <w:noProof/>
                <w:webHidden/>
              </w:rPr>
              <w:t>5</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05" w:history="1">
            <w:r w:rsidRPr="0067328E">
              <w:rPr>
                <w:rStyle w:val="af2"/>
                <w:rFonts w:ascii="Times New Roman" w:hAnsi="Times New Roman" w:cs="Times New Roman"/>
                <w:b/>
                <w:noProof/>
              </w:rPr>
              <w:t>§ 2. Математичне сподівання і дисперсія дискретних випадкових величин.</w:t>
            </w:r>
            <w:r>
              <w:rPr>
                <w:noProof/>
                <w:webHidden/>
              </w:rPr>
              <w:tab/>
            </w:r>
            <w:r>
              <w:rPr>
                <w:noProof/>
                <w:webHidden/>
              </w:rPr>
              <w:fldChar w:fldCharType="begin"/>
            </w:r>
            <w:r>
              <w:rPr>
                <w:noProof/>
                <w:webHidden/>
              </w:rPr>
              <w:instrText xml:space="preserve"> PAGEREF _Toc41517805 \h </w:instrText>
            </w:r>
            <w:r>
              <w:rPr>
                <w:noProof/>
                <w:webHidden/>
              </w:rPr>
            </w:r>
            <w:r>
              <w:rPr>
                <w:noProof/>
                <w:webHidden/>
              </w:rPr>
              <w:fldChar w:fldCharType="separate"/>
            </w:r>
            <w:r>
              <w:rPr>
                <w:noProof/>
                <w:webHidden/>
              </w:rPr>
              <w:t>6</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06" w:history="1">
            <w:r w:rsidRPr="0067328E">
              <w:rPr>
                <w:rStyle w:val="af2"/>
                <w:rFonts w:ascii="Times New Roman" w:hAnsi="Times New Roman" w:cs="Times New Roman"/>
                <w:b/>
                <w:noProof/>
              </w:rPr>
              <w:t xml:space="preserve">§ 3. Властивості </w:t>
            </w:r>
            <m:oMath>
              <m:r>
                <m:rPr>
                  <m:sty m:val="bi"/>
                </m:rPr>
                <w:rPr>
                  <w:rStyle w:val="af2"/>
                  <w:rFonts w:ascii="Cambria Math" w:hAnsi="Cambria Math" w:cs="Times New Roman"/>
                  <w:noProof/>
                </w:rPr>
                <m:t>Mξ</m:t>
              </m:r>
            </m:oMath>
            <w:r w:rsidRPr="0067328E">
              <w:rPr>
                <w:rStyle w:val="af2"/>
                <w:rFonts w:ascii="Times New Roman" w:hAnsi="Times New Roman" w:cs="Times New Roman"/>
                <w:b/>
                <w:noProof/>
              </w:rPr>
              <w:t xml:space="preserve"> і </w:t>
            </w:r>
            <m:oMath>
              <m:r>
                <m:rPr>
                  <m:sty m:val="bi"/>
                </m:rPr>
                <w:rPr>
                  <w:rStyle w:val="af2"/>
                  <w:rFonts w:ascii="Cambria Math" w:hAnsi="Cambria Math" w:cs="Times New Roman"/>
                  <w:noProof/>
                </w:rPr>
                <m:t>Dξ</m:t>
              </m:r>
            </m:oMath>
            <w:r w:rsidRPr="0067328E">
              <w:rPr>
                <w:rStyle w:val="af2"/>
                <w:rFonts w:ascii="Times New Roman" w:hAnsi="Times New Roman" w:cs="Times New Roman"/>
                <w:b/>
                <w:noProof/>
              </w:rPr>
              <w:t xml:space="preserve"> дискретної випадкової величини.</w:t>
            </w:r>
            <w:r>
              <w:rPr>
                <w:noProof/>
                <w:webHidden/>
              </w:rPr>
              <w:tab/>
            </w:r>
            <w:r>
              <w:rPr>
                <w:noProof/>
                <w:webHidden/>
              </w:rPr>
              <w:fldChar w:fldCharType="begin"/>
            </w:r>
            <w:r>
              <w:rPr>
                <w:noProof/>
                <w:webHidden/>
              </w:rPr>
              <w:instrText xml:space="preserve"> PAGEREF _Toc41517806 \h </w:instrText>
            </w:r>
            <w:r>
              <w:rPr>
                <w:noProof/>
                <w:webHidden/>
              </w:rPr>
            </w:r>
            <w:r>
              <w:rPr>
                <w:noProof/>
                <w:webHidden/>
              </w:rPr>
              <w:fldChar w:fldCharType="separate"/>
            </w:r>
            <w:r>
              <w:rPr>
                <w:noProof/>
                <w:webHidden/>
              </w:rPr>
              <w:t>9</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07" w:history="1">
            <w:r w:rsidRPr="0067328E">
              <w:rPr>
                <w:rStyle w:val="af2"/>
                <w:rFonts w:ascii="Times New Roman" w:hAnsi="Times New Roman" w:cs="Times New Roman"/>
                <w:b/>
                <w:noProof/>
              </w:rPr>
              <w:t>§ 4. Закон великих чисел.</w:t>
            </w:r>
            <w:r>
              <w:rPr>
                <w:noProof/>
                <w:webHidden/>
              </w:rPr>
              <w:tab/>
            </w:r>
            <w:r>
              <w:rPr>
                <w:noProof/>
                <w:webHidden/>
              </w:rPr>
              <w:fldChar w:fldCharType="begin"/>
            </w:r>
            <w:r>
              <w:rPr>
                <w:noProof/>
                <w:webHidden/>
              </w:rPr>
              <w:instrText xml:space="preserve"> PAGEREF _Toc41517807 \h </w:instrText>
            </w:r>
            <w:r>
              <w:rPr>
                <w:noProof/>
                <w:webHidden/>
              </w:rPr>
            </w:r>
            <w:r>
              <w:rPr>
                <w:noProof/>
                <w:webHidden/>
              </w:rPr>
              <w:fldChar w:fldCharType="separate"/>
            </w:r>
            <w:r>
              <w:rPr>
                <w:noProof/>
                <w:webHidden/>
              </w:rPr>
              <w:t>10</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08" w:history="1">
            <w:r w:rsidRPr="0067328E">
              <w:rPr>
                <w:rStyle w:val="af2"/>
                <w:rFonts w:ascii="Times New Roman" w:hAnsi="Times New Roman" w:cs="Times New Roman"/>
                <w:b/>
                <w:noProof/>
              </w:rPr>
              <w:t>§ 5. Неперервні випадкові величини.</w:t>
            </w:r>
            <w:r>
              <w:rPr>
                <w:noProof/>
                <w:webHidden/>
              </w:rPr>
              <w:tab/>
            </w:r>
            <w:r>
              <w:rPr>
                <w:noProof/>
                <w:webHidden/>
              </w:rPr>
              <w:fldChar w:fldCharType="begin"/>
            </w:r>
            <w:r>
              <w:rPr>
                <w:noProof/>
                <w:webHidden/>
              </w:rPr>
              <w:instrText xml:space="preserve"> PAGEREF _Toc41517808 \h </w:instrText>
            </w:r>
            <w:r>
              <w:rPr>
                <w:noProof/>
                <w:webHidden/>
              </w:rPr>
            </w:r>
            <w:r>
              <w:rPr>
                <w:noProof/>
                <w:webHidden/>
              </w:rPr>
              <w:fldChar w:fldCharType="separate"/>
            </w:r>
            <w:r>
              <w:rPr>
                <w:noProof/>
                <w:webHidden/>
              </w:rPr>
              <w:t>12</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09" w:history="1">
            <w:r w:rsidRPr="0067328E">
              <w:rPr>
                <w:rStyle w:val="af2"/>
                <w:rFonts w:ascii="Times New Roman" w:hAnsi="Times New Roman" w:cs="Times New Roman"/>
                <w:b/>
                <w:noProof/>
              </w:rPr>
              <w:t xml:space="preserve">§ 6. Властивості </w:t>
            </w:r>
            <m:oMath>
              <m:r>
                <m:rPr>
                  <m:sty m:val="bi"/>
                </m:rPr>
                <w:rPr>
                  <w:rStyle w:val="af2"/>
                  <w:rFonts w:ascii="Cambria Math" w:hAnsi="Cambria Math" w:cs="Times New Roman"/>
                  <w:noProof/>
                </w:rPr>
                <m:t>x</m:t>
              </m:r>
            </m:oMath>
            <w:r w:rsidRPr="0067328E">
              <w:rPr>
                <w:rStyle w:val="af2"/>
                <w:rFonts w:ascii="Times New Roman" w:hAnsi="Times New Roman" w:cs="Times New Roman"/>
                <w:b/>
                <w:noProof/>
              </w:rPr>
              <w:t xml:space="preserve"> і </w:t>
            </w:r>
            <m:oMath>
              <m:r>
                <m:rPr>
                  <m:sty m:val="bi"/>
                </m:rPr>
                <w:rPr>
                  <w:rStyle w:val="af2"/>
                  <w:rFonts w:ascii="Cambria Math" w:hAnsi="Cambria Math" w:cs="Times New Roman"/>
                  <w:noProof/>
                </w:rPr>
                <m:t>σ</m:t>
              </m:r>
              <m:r>
                <m:rPr>
                  <m:sty m:val="bi"/>
                </m:rPr>
                <w:rPr>
                  <w:rStyle w:val="af2"/>
                  <w:rFonts w:ascii="Cambria Math" w:hAnsi="Cambria Math" w:cs="Times New Roman"/>
                  <w:noProof/>
                </w:rPr>
                <m:t>2</m:t>
              </m:r>
            </m:oMath>
            <w:r w:rsidRPr="0067328E">
              <w:rPr>
                <w:rStyle w:val="af2"/>
                <w:rFonts w:ascii="Times New Roman" w:hAnsi="Times New Roman" w:cs="Times New Roman"/>
                <w:b/>
                <w:noProof/>
              </w:rPr>
              <w:t xml:space="preserve"> для наборів даних.</w:t>
            </w:r>
            <w:r>
              <w:rPr>
                <w:noProof/>
                <w:webHidden/>
              </w:rPr>
              <w:tab/>
            </w:r>
            <w:r>
              <w:rPr>
                <w:noProof/>
                <w:webHidden/>
              </w:rPr>
              <w:fldChar w:fldCharType="begin"/>
            </w:r>
            <w:r>
              <w:rPr>
                <w:noProof/>
                <w:webHidden/>
              </w:rPr>
              <w:instrText xml:space="preserve"> PAGEREF _Toc41517809 \h </w:instrText>
            </w:r>
            <w:r>
              <w:rPr>
                <w:noProof/>
                <w:webHidden/>
              </w:rPr>
            </w:r>
            <w:r>
              <w:rPr>
                <w:noProof/>
                <w:webHidden/>
              </w:rPr>
              <w:fldChar w:fldCharType="separate"/>
            </w:r>
            <w:r>
              <w:rPr>
                <w:noProof/>
                <w:webHidden/>
              </w:rPr>
              <w:t>15</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0" w:history="1">
            <w:r w:rsidRPr="0067328E">
              <w:rPr>
                <w:rStyle w:val="af2"/>
                <w:rFonts w:ascii="Times New Roman" w:hAnsi="Times New Roman" w:cs="Times New Roman"/>
                <w:b/>
                <w:noProof/>
              </w:rPr>
              <w:t>§ 7. Взаємозумовленість випадкових величин і наборів даних експерименту.</w:t>
            </w:r>
            <w:r>
              <w:rPr>
                <w:noProof/>
                <w:webHidden/>
              </w:rPr>
              <w:tab/>
            </w:r>
            <w:r>
              <w:rPr>
                <w:noProof/>
                <w:webHidden/>
              </w:rPr>
              <w:fldChar w:fldCharType="begin"/>
            </w:r>
            <w:r>
              <w:rPr>
                <w:noProof/>
                <w:webHidden/>
              </w:rPr>
              <w:instrText xml:space="preserve"> PAGEREF _Toc41517810 \h </w:instrText>
            </w:r>
            <w:r>
              <w:rPr>
                <w:noProof/>
                <w:webHidden/>
              </w:rPr>
            </w:r>
            <w:r>
              <w:rPr>
                <w:noProof/>
                <w:webHidden/>
              </w:rPr>
              <w:fldChar w:fldCharType="separate"/>
            </w:r>
            <w:r>
              <w:rPr>
                <w:noProof/>
                <w:webHidden/>
              </w:rPr>
              <w:t>16</w:t>
            </w:r>
            <w:r>
              <w:rPr>
                <w:noProof/>
                <w:webHidden/>
              </w:rPr>
              <w:fldChar w:fldCharType="end"/>
            </w:r>
          </w:hyperlink>
        </w:p>
        <w:p w:rsidR="00103D87" w:rsidRDefault="00103D87">
          <w:pPr>
            <w:pStyle w:val="11"/>
            <w:tabs>
              <w:tab w:val="left" w:pos="440"/>
              <w:tab w:val="right" w:leader="dot" w:pos="9628"/>
            </w:tabs>
            <w:rPr>
              <w:rFonts w:eastAsiaTheme="minorEastAsia"/>
              <w:noProof/>
              <w:lang w:eastAsia="uk-UA"/>
            </w:rPr>
          </w:pPr>
          <w:hyperlink w:anchor="_Toc41517811" w:history="1">
            <w:r w:rsidRPr="0067328E">
              <w:rPr>
                <w:rStyle w:val="af2"/>
                <w:rFonts w:ascii="Times New Roman" w:hAnsi="Times New Roman" w:cs="Times New Roman"/>
                <w:b/>
                <w:noProof/>
              </w:rPr>
              <w:t>2.</w:t>
            </w:r>
            <w:r>
              <w:rPr>
                <w:rFonts w:eastAsiaTheme="minorEastAsia"/>
                <w:noProof/>
                <w:lang w:eastAsia="uk-UA"/>
              </w:rPr>
              <w:tab/>
            </w:r>
            <w:r w:rsidRPr="0067328E">
              <w:rPr>
                <w:rStyle w:val="af2"/>
                <w:rFonts w:ascii="Times New Roman" w:hAnsi="Times New Roman" w:cs="Times New Roman"/>
                <w:b/>
                <w:noProof/>
              </w:rPr>
              <w:t>Лінійна залежність випадкових величин та статистичних даних.</w:t>
            </w:r>
            <w:r>
              <w:rPr>
                <w:noProof/>
                <w:webHidden/>
              </w:rPr>
              <w:tab/>
            </w:r>
            <w:r>
              <w:rPr>
                <w:noProof/>
                <w:webHidden/>
              </w:rPr>
              <w:fldChar w:fldCharType="begin"/>
            </w:r>
            <w:r>
              <w:rPr>
                <w:noProof/>
                <w:webHidden/>
              </w:rPr>
              <w:instrText xml:space="preserve"> PAGEREF _Toc41517811 \h </w:instrText>
            </w:r>
            <w:r>
              <w:rPr>
                <w:noProof/>
                <w:webHidden/>
              </w:rPr>
            </w:r>
            <w:r>
              <w:rPr>
                <w:noProof/>
                <w:webHidden/>
              </w:rPr>
              <w:fldChar w:fldCharType="separate"/>
            </w:r>
            <w:r>
              <w:rPr>
                <w:noProof/>
                <w:webHidden/>
              </w:rPr>
              <w:t>18</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2" w:history="1">
            <w:r w:rsidRPr="0067328E">
              <w:rPr>
                <w:rStyle w:val="af2"/>
                <w:rFonts w:ascii="Times New Roman" w:hAnsi="Times New Roman" w:cs="Times New Roman"/>
                <w:b/>
                <w:noProof/>
              </w:rPr>
              <w:t>§1. Лінійна кореляція між двома випадковими величинами.</w:t>
            </w:r>
            <w:r>
              <w:rPr>
                <w:noProof/>
                <w:webHidden/>
              </w:rPr>
              <w:tab/>
            </w:r>
            <w:r>
              <w:rPr>
                <w:noProof/>
                <w:webHidden/>
              </w:rPr>
              <w:fldChar w:fldCharType="begin"/>
            </w:r>
            <w:r>
              <w:rPr>
                <w:noProof/>
                <w:webHidden/>
              </w:rPr>
              <w:instrText xml:space="preserve"> PAGEREF _Toc41517812 \h </w:instrText>
            </w:r>
            <w:r>
              <w:rPr>
                <w:noProof/>
                <w:webHidden/>
              </w:rPr>
            </w:r>
            <w:r>
              <w:rPr>
                <w:noProof/>
                <w:webHidden/>
              </w:rPr>
              <w:fldChar w:fldCharType="separate"/>
            </w:r>
            <w:r>
              <w:rPr>
                <w:noProof/>
                <w:webHidden/>
              </w:rPr>
              <w:t>18</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3" w:history="1">
            <w:r w:rsidRPr="0067328E">
              <w:rPr>
                <w:rStyle w:val="af2"/>
                <w:rFonts w:ascii="Times New Roman" w:hAnsi="Times New Roman" w:cs="Times New Roman"/>
                <w:b/>
                <w:noProof/>
              </w:rPr>
              <w:t>§2. Лінійна кореляція між двома наборами даних.</w:t>
            </w:r>
            <w:r>
              <w:rPr>
                <w:noProof/>
                <w:webHidden/>
              </w:rPr>
              <w:tab/>
            </w:r>
            <w:r>
              <w:rPr>
                <w:noProof/>
                <w:webHidden/>
              </w:rPr>
              <w:fldChar w:fldCharType="begin"/>
            </w:r>
            <w:r>
              <w:rPr>
                <w:noProof/>
                <w:webHidden/>
              </w:rPr>
              <w:instrText xml:space="preserve"> PAGEREF _Toc41517813 \h </w:instrText>
            </w:r>
            <w:r>
              <w:rPr>
                <w:noProof/>
                <w:webHidden/>
              </w:rPr>
            </w:r>
            <w:r>
              <w:rPr>
                <w:noProof/>
                <w:webHidden/>
              </w:rPr>
              <w:fldChar w:fldCharType="separate"/>
            </w:r>
            <w:r>
              <w:rPr>
                <w:noProof/>
                <w:webHidden/>
              </w:rPr>
              <w:t>19</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4" w:history="1">
            <w:r w:rsidRPr="0067328E">
              <w:rPr>
                <w:rStyle w:val="af2"/>
                <w:rFonts w:ascii="Times New Roman" w:hAnsi="Times New Roman" w:cs="Times New Roman"/>
                <w:b/>
                <w:noProof/>
              </w:rPr>
              <w:t>§3. Лінійна залежність між двома наборами даних.</w:t>
            </w:r>
            <w:r>
              <w:rPr>
                <w:noProof/>
                <w:webHidden/>
              </w:rPr>
              <w:tab/>
            </w:r>
            <w:r>
              <w:rPr>
                <w:noProof/>
                <w:webHidden/>
              </w:rPr>
              <w:fldChar w:fldCharType="begin"/>
            </w:r>
            <w:r>
              <w:rPr>
                <w:noProof/>
                <w:webHidden/>
              </w:rPr>
              <w:instrText xml:space="preserve"> PAGEREF _Toc41517814 \h </w:instrText>
            </w:r>
            <w:r>
              <w:rPr>
                <w:noProof/>
                <w:webHidden/>
              </w:rPr>
            </w:r>
            <w:r>
              <w:rPr>
                <w:noProof/>
                <w:webHidden/>
              </w:rPr>
              <w:fldChar w:fldCharType="separate"/>
            </w:r>
            <w:r>
              <w:rPr>
                <w:noProof/>
                <w:webHidden/>
              </w:rPr>
              <w:t>20</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5" w:history="1">
            <w:r w:rsidRPr="0067328E">
              <w:rPr>
                <w:rStyle w:val="af2"/>
                <w:rFonts w:ascii="Times New Roman" w:hAnsi="Times New Roman" w:cs="Times New Roman"/>
                <w:b/>
                <w:noProof/>
              </w:rPr>
              <w:t>§4. Лінійна залежність між багатьма випадковими величинами.</w:t>
            </w:r>
            <w:r>
              <w:rPr>
                <w:noProof/>
                <w:webHidden/>
              </w:rPr>
              <w:tab/>
            </w:r>
            <w:r>
              <w:rPr>
                <w:noProof/>
                <w:webHidden/>
              </w:rPr>
              <w:fldChar w:fldCharType="begin"/>
            </w:r>
            <w:r>
              <w:rPr>
                <w:noProof/>
                <w:webHidden/>
              </w:rPr>
              <w:instrText xml:space="preserve"> PAGEREF _Toc41517815 \h </w:instrText>
            </w:r>
            <w:r>
              <w:rPr>
                <w:noProof/>
                <w:webHidden/>
              </w:rPr>
            </w:r>
            <w:r>
              <w:rPr>
                <w:noProof/>
                <w:webHidden/>
              </w:rPr>
              <w:fldChar w:fldCharType="separate"/>
            </w:r>
            <w:r>
              <w:rPr>
                <w:noProof/>
                <w:webHidden/>
              </w:rPr>
              <w:t>20</w:t>
            </w:r>
            <w:r>
              <w:rPr>
                <w:noProof/>
                <w:webHidden/>
              </w:rPr>
              <w:fldChar w:fldCharType="end"/>
            </w:r>
          </w:hyperlink>
        </w:p>
        <w:p w:rsidR="00103D87" w:rsidRDefault="00103D87">
          <w:pPr>
            <w:pStyle w:val="11"/>
            <w:tabs>
              <w:tab w:val="left" w:pos="440"/>
              <w:tab w:val="right" w:leader="dot" w:pos="9628"/>
            </w:tabs>
            <w:rPr>
              <w:rFonts w:eastAsiaTheme="minorEastAsia"/>
              <w:noProof/>
              <w:lang w:eastAsia="uk-UA"/>
            </w:rPr>
          </w:pPr>
          <w:hyperlink w:anchor="_Toc41517816" w:history="1">
            <w:r w:rsidRPr="0067328E">
              <w:rPr>
                <w:rStyle w:val="af2"/>
                <w:rFonts w:ascii="Times New Roman" w:hAnsi="Times New Roman" w:cs="Times New Roman"/>
                <w:b/>
                <w:noProof/>
              </w:rPr>
              <w:t>3.</w:t>
            </w:r>
            <w:r>
              <w:rPr>
                <w:rFonts w:eastAsiaTheme="minorEastAsia"/>
                <w:noProof/>
                <w:lang w:eastAsia="uk-UA"/>
              </w:rPr>
              <w:tab/>
            </w:r>
            <w:r w:rsidRPr="0067328E">
              <w:rPr>
                <w:rStyle w:val="af2"/>
                <w:rFonts w:ascii="Times New Roman" w:hAnsi="Times New Roman" w:cs="Times New Roman"/>
                <w:b/>
                <w:noProof/>
              </w:rPr>
              <w:t>Нелінійна залежність випадкових величин та статистичних даних.</w:t>
            </w:r>
            <w:r>
              <w:rPr>
                <w:noProof/>
                <w:webHidden/>
              </w:rPr>
              <w:tab/>
            </w:r>
            <w:r>
              <w:rPr>
                <w:noProof/>
                <w:webHidden/>
              </w:rPr>
              <w:fldChar w:fldCharType="begin"/>
            </w:r>
            <w:r>
              <w:rPr>
                <w:noProof/>
                <w:webHidden/>
              </w:rPr>
              <w:instrText xml:space="preserve"> PAGEREF _Toc41517816 \h </w:instrText>
            </w:r>
            <w:r>
              <w:rPr>
                <w:noProof/>
                <w:webHidden/>
              </w:rPr>
            </w:r>
            <w:r>
              <w:rPr>
                <w:noProof/>
                <w:webHidden/>
              </w:rPr>
              <w:fldChar w:fldCharType="separate"/>
            </w:r>
            <w:r>
              <w:rPr>
                <w:noProof/>
                <w:webHidden/>
              </w:rPr>
              <w:t>25</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7" w:history="1">
            <w:r w:rsidRPr="0067328E">
              <w:rPr>
                <w:rStyle w:val="af2"/>
                <w:rFonts w:ascii="Times New Roman" w:hAnsi="Times New Roman" w:cs="Times New Roman"/>
                <w:b/>
                <w:noProof/>
              </w:rPr>
              <w:t>§1. Коефіцієнт загальної кореляції між двома наборами даних.</w:t>
            </w:r>
            <w:r>
              <w:rPr>
                <w:noProof/>
                <w:webHidden/>
              </w:rPr>
              <w:tab/>
            </w:r>
            <w:r>
              <w:rPr>
                <w:noProof/>
                <w:webHidden/>
              </w:rPr>
              <w:fldChar w:fldCharType="begin"/>
            </w:r>
            <w:r>
              <w:rPr>
                <w:noProof/>
                <w:webHidden/>
              </w:rPr>
              <w:instrText xml:space="preserve"> PAGEREF _Toc41517817 \h </w:instrText>
            </w:r>
            <w:r>
              <w:rPr>
                <w:noProof/>
                <w:webHidden/>
              </w:rPr>
            </w:r>
            <w:r>
              <w:rPr>
                <w:noProof/>
                <w:webHidden/>
              </w:rPr>
              <w:fldChar w:fldCharType="separate"/>
            </w:r>
            <w:r>
              <w:rPr>
                <w:noProof/>
                <w:webHidden/>
              </w:rPr>
              <w:t>26</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8" w:history="1">
            <w:r w:rsidRPr="0067328E">
              <w:rPr>
                <w:rStyle w:val="af2"/>
                <w:rFonts w:ascii="Times New Roman" w:hAnsi="Times New Roman" w:cs="Times New Roman"/>
                <w:b/>
                <w:noProof/>
              </w:rPr>
              <w:t>§</w:t>
            </w:r>
            <w:r w:rsidRPr="0067328E">
              <w:rPr>
                <w:rStyle w:val="af2"/>
                <w:rFonts w:ascii="Times New Roman" w:hAnsi="Times New Roman" w:cs="Times New Roman"/>
                <w:b/>
                <w:noProof/>
                <w:lang w:val="zh-CN"/>
              </w:rPr>
              <w:t>2</w:t>
            </w:r>
            <w:r w:rsidRPr="0067328E">
              <w:rPr>
                <w:rStyle w:val="af2"/>
                <w:rFonts w:ascii="Times New Roman" w:hAnsi="Times New Roman" w:cs="Times New Roman"/>
                <w:b/>
                <w:noProof/>
              </w:rPr>
              <w:t xml:space="preserve">. </w:t>
            </w:r>
            <w:r w:rsidRPr="0067328E">
              <w:rPr>
                <w:rStyle w:val="af2"/>
                <w:rFonts w:ascii="Times New Roman" w:hAnsi="Times New Roman" w:cs="Times New Roman"/>
                <w:b/>
                <w:noProof/>
                <w:lang w:val="zh-CN"/>
              </w:rPr>
              <w:t>Зсув даних у часі</w:t>
            </w:r>
            <w:r w:rsidRPr="0067328E">
              <w:rPr>
                <w:rStyle w:val="af2"/>
                <w:rFonts w:ascii="Times New Roman" w:hAnsi="Times New Roman" w:cs="Times New Roman"/>
                <w:b/>
                <w:noProof/>
              </w:rPr>
              <w:t>.</w:t>
            </w:r>
            <w:r>
              <w:rPr>
                <w:noProof/>
                <w:webHidden/>
              </w:rPr>
              <w:tab/>
            </w:r>
            <w:r>
              <w:rPr>
                <w:noProof/>
                <w:webHidden/>
              </w:rPr>
              <w:fldChar w:fldCharType="begin"/>
            </w:r>
            <w:r>
              <w:rPr>
                <w:noProof/>
                <w:webHidden/>
              </w:rPr>
              <w:instrText xml:space="preserve"> PAGEREF _Toc41517818 \h </w:instrText>
            </w:r>
            <w:r>
              <w:rPr>
                <w:noProof/>
                <w:webHidden/>
              </w:rPr>
            </w:r>
            <w:r>
              <w:rPr>
                <w:noProof/>
                <w:webHidden/>
              </w:rPr>
              <w:fldChar w:fldCharType="separate"/>
            </w:r>
            <w:r>
              <w:rPr>
                <w:noProof/>
                <w:webHidden/>
              </w:rPr>
              <w:t>28</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19" w:history="1">
            <w:r w:rsidRPr="0067328E">
              <w:rPr>
                <w:rStyle w:val="af2"/>
                <w:rFonts w:ascii="Times New Roman" w:hAnsi="Times New Roman" w:cs="Times New Roman"/>
                <w:b/>
                <w:noProof/>
              </w:rPr>
              <w:t>§</w:t>
            </w:r>
            <w:r w:rsidRPr="0067328E">
              <w:rPr>
                <w:rStyle w:val="af2"/>
                <w:rFonts w:ascii="Times New Roman" w:hAnsi="Times New Roman" w:cs="Times New Roman"/>
                <w:b/>
                <w:noProof/>
                <w:lang w:val="zh-CN"/>
              </w:rPr>
              <w:t>3</w:t>
            </w:r>
            <w:r w:rsidRPr="0067328E">
              <w:rPr>
                <w:rStyle w:val="af2"/>
                <w:rFonts w:ascii="Times New Roman" w:hAnsi="Times New Roman" w:cs="Times New Roman"/>
                <w:b/>
                <w:noProof/>
              </w:rPr>
              <w:t xml:space="preserve">. Компоненти зв’язності множини </w:t>
            </w:r>
            <m:oMath>
              <m:r>
                <m:rPr>
                  <m:scr m:val="fraktur"/>
                </m:rPr>
                <w:rPr>
                  <w:rStyle w:val="af2"/>
                  <w:rFonts w:ascii="Cambria Math" w:hAnsi="Cambria Math" w:cs="Times New Roman"/>
                  <w:noProof/>
                </w:rPr>
                <m:t>M</m:t>
              </m:r>
            </m:oMath>
            <w:r w:rsidRPr="0067328E">
              <w:rPr>
                <w:rStyle w:val="af2"/>
                <w:rFonts w:ascii="Times New Roman" w:hAnsi="Times New Roman" w:cs="Times New Roman"/>
                <w:b/>
                <w:noProof/>
              </w:rPr>
              <w:t xml:space="preserve"> значень даних.</w:t>
            </w:r>
            <w:r>
              <w:rPr>
                <w:noProof/>
                <w:webHidden/>
              </w:rPr>
              <w:tab/>
            </w:r>
            <w:r>
              <w:rPr>
                <w:noProof/>
                <w:webHidden/>
              </w:rPr>
              <w:fldChar w:fldCharType="begin"/>
            </w:r>
            <w:r>
              <w:rPr>
                <w:noProof/>
                <w:webHidden/>
              </w:rPr>
              <w:instrText xml:space="preserve"> PAGEREF _Toc41517819 \h </w:instrText>
            </w:r>
            <w:r>
              <w:rPr>
                <w:noProof/>
                <w:webHidden/>
              </w:rPr>
            </w:r>
            <w:r>
              <w:rPr>
                <w:noProof/>
                <w:webHidden/>
              </w:rPr>
              <w:fldChar w:fldCharType="separate"/>
            </w:r>
            <w:r>
              <w:rPr>
                <w:noProof/>
                <w:webHidden/>
              </w:rPr>
              <w:t>29</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20" w:history="1">
            <w:r w:rsidRPr="0067328E">
              <w:rPr>
                <w:rStyle w:val="af2"/>
                <w:rFonts w:ascii="Times New Roman" w:hAnsi="Times New Roman" w:cs="Times New Roman"/>
                <w:b/>
                <w:noProof/>
              </w:rPr>
              <w:t>§</w:t>
            </w:r>
            <w:r w:rsidRPr="0067328E">
              <w:rPr>
                <w:rStyle w:val="af2"/>
                <w:rFonts w:ascii="Times New Roman" w:hAnsi="Times New Roman" w:cs="Times New Roman"/>
                <w:b/>
                <w:noProof/>
                <w:lang w:val="ru-RU"/>
              </w:rPr>
              <w:t>4</w:t>
            </w:r>
            <w:r w:rsidRPr="0067328E">
              <w:rPr>
                <w:rStyle w:val="af2"/>
                <w:rFonts w:ascii="Times New Roman" w:hAnsi="Times New Roman" w:cs="Times New Roman"/>
                <w:b/>
                <w:noProof/>
              </w:rPr>
              <w:t xml:space="preserve">. Залежність у межах зв’язної компоненти множини </w:t>
            </w:r>
            <m:oMath>
              <m:r>
                <m:rPr>
                  <m:scr m:val="fraktur"/>
                </m:rPr>
                <w:rPr>
                  <w:rStyle w:val="af2"/>
                  <w:rFonts w:ascii="Cambria Math" w:hAnsi="Cambria Math" w:cs="Times New Roman"/>
                  <w:noProof/>
                </w:rPr>
                <m:t>M</m:t>
              </m:r>
            </m:oMath>
            <w:r w:rsidRPr="0067328E">
              <w:rPr>
                <w:rStyle w:val="af2"/>
                <w:rFonts w:ascii="Times New Roman" w:hAnsi="Times New Roman" w:cs="Times New Roman"/>
                <w:b/>
                <w:noProof/>
              </w:rPr>
              <w:t>.</w:t>
            </w:r>
            <w:r>
              <w:rPr>
                <w:noProof/>
                <w:webHidden/>
              </w:rPr>
              <w:tab/>
            </w:r>
            <w:r>
              <w:rPr>
                <w:noProof/>
                <w:webHidden/>
              </w:rPr>
              <w:fldChar w:fldCharType="begin"/>
            </w:r>
            <w:r>
              <w:rPr>
                <w:noProof/>
                <w:webHidden/>
              </w:rPr>
              <w:instrText xml:space="preserve"> PAGEREF _Toc41517820 \h </w:instrText>
            </w:r>
            <w:r>
              <w:rPr>
                <w:noProof/>
                <w:webHidden/>
              </w:rPr>
            </w:r>
            <w:r>
              <w:rPr>
                <w:noProof/>
                <w:webHidden/>
              </w:rPr>
              <w:fldChar w:fldCharType="separate"/>
            </w:r>
            <w:r>
              <w:rPr>
                <w:noProof/>
                <w:webHidden/>
              </w:rPr>
              <w:t>30</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21" w:history="1">
            <w:r w:rsidRPr="0067328E">
              <w:rPr>
                <w:rStyle w:val="af2"/>
                <w:rFonts w:ascii="Times New Roman" w:hAnsi="Times New Roman" w:cs="Times New Roman"/>
                <w:b/>
                <w:noProof/>
              </w:rPr>
              <w:t>§5. Пошук нелінійного тренду даних.</w:t>
            </w:r>
            <w:r>
              <w:rPr>
                <w:noProof/>
                <w:webHidden/>
              </w:rPr>
              <w:tab/>
            </w:r>
            <w:r>
              <w:rPr>
                <w:noProof/>
                <w:webHidden/>
              </w:rPr>
              <w:fldChar w:fldCharType="begin"/>
            </w:r>
            <w:r>
              <w:rPr>
                <w:noProof/>
                <w:webHidden/>
              </w:rPr>
              <w:instrText xml:space="preserve"> PAGEREF _Toc41517821 \h </w:instrText>
            </w:r>
            <w:r>
              <w:rPr>
                <w:noProof/>
                <w:webHidden/>
              </w:rPr>
            </w:r>
            <w:r>
              <w:rPr>
                <w:noProof/>
                <w:webHidden/>
              </w:rPr>
              <w:fldChar w:fldCharType="separate"/>
            </w:r>
            <w:r>
              <w:rPr>
                <w:noProof/>
                <w:webHidden/>
              </w:rPr>
              <w:t>32</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22" w:history="1">
            <w:r w:rsidRPr="0067328E">
              <w:rPr>
                <w:rStyle w:val="af2"/>
                <w:rFonts w:ascii="Times New Roman" w:hAnsi="Times New Roman" w:cs="Times New Roman"/>
                <w:b/>
                <w:noProof/>
              </w:rPr>
              <w:t>§6. Аналіз функції збурення тренду</w:t>
            </w:r>
            <w:r w:rsidRPr="0067328E">
              <w:rPr>
                <w:rStyle w:val="af2"/>
                <w:rFonts w:ascii="Times New Roman" w:hAnsi="Times New Roman" w:cs="Times New Roman"/>
                <w:b/>
                <w:i/>
                <w:noProof/>
              </w:rPr>
              <w:t>.</w:t>
            </w:r>
            <w:r>
              <w:rPr>
                <w:noProof/>
                <w:webHidden/>
              </w:rPr>
              <w:tab/>
            </w:r>
            <w:r>
              <w:rPr>
                <w:noProof/>
                <w:webHidden/>
              </w:rPr>
              <w:fldChar w:fldCharType="begin"/>
            </w:r>
            <w:r>
              <w:rPr>
                <w:noProof/>
                <w:webHidden/>
              </w:rPr>
              <w:instrText xml:space="preserve"> PAGEREF _Toc41517822 \h </w:instrText>
            </w:r>
            <w:r>
              <w:rPr>
                <w:noProof/>
                <w:webHidden/>
              </w:rPr>
            </w:r>
            <w:r>
              <w:rPr>
                <w:noProof/>
                <w:webHidden/>
              </w:rPr>
              <w:fldChar w:fldCharType="separate"/>
            </w:r>
            <w:r>
              <w:rPr>
                <w:noProof/>
                <w:webHidden/>
              </w:rPr>
              <w:t>38</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23" w:history="1">
            <w:r w:rsidRPr="0067328E">
              <w:rPr>
                <w:rStyle w:val="af2"/>
                <w:rFonts w:ascii="Times New Roman" w:hAnsi="Times New Roman" w:cs="Times New Roman"/>
                <w:b/>
                <w:noProof/>
              </w:rPr>
              <w:t>§</w:t>
            </w:r>
            <w:r w:rsidRPr="0067328E">
              <w:rPr>
                <w:rStyle w:val="af2"/>
                <w:rFonts w:ascii="Times New Roman" w:hAnsi="Times New Roman" w:cs="Times New Roman"/>
                <w:b/>
                <w:noProof/>
                <w:lang w:val="zh-CN"/>
              </w:rPr>
              <w:t>7</w:t>
            </w:r>
            <w:r w:rsidRPr="0067328E">
              <w:rPr>
                <w:rStyle w:val="af2"/>
                <w:rFonts w:ascii="Times New Roman" w:hAnsi="Times New Roman" w:cs="Times New Roman"/>
                <w:b/>
                <w:noProof/>
              </w:rPr>
              <w:t>. Використання тренду</w:t>
            </w:r>
            <w:r w:rsidRPr="0067328E">
              <w:rPr>
                <w:rStyle w:val="af2"/>
                <w:rFonts w:ascii="Times New Roman" w:hAnsi="Times New Roman" w:cs="Times New Roman"/>
                <w:b/>
                <w:i/>
                <w:noProof/>
              </w:rPr>
              <w:t>.</w:t>
            </w:r>
            <w:r>
              <w:rPr>
                <w:noProof/>
                <w:webHidden/>
              </w:rPr>
              <w:tab/>
            </w:r>
            <w:r>
              <w:rPr>
                <w:noProof/>
                <w:webHidden/>
              </w:rPr>
              <w:fldChar w:fldCharType="begin"/>
            </w:r>
            <w:r>
              <w:rPr>
                <w:noProof/>
                <w:webHidden/>
              </w:rPr>
              <w:instrText xml:space="preserve"> PAGEREF _Toc41517823 \h </w:instrText>
            </w:r>
            <w:r>
              <w:rPr>
                <w:noProof/>
                <w:webHidden/>
              </w:rPr>
            </w:r>
            <w:r>
              <w:rPr>
                <w:noProof/>
                <w:webHidden/>
              </w:rPr>
              <w:fldChar w:fldCharType="separate"/>
            </w:r>
            <w:r>
              <w:rPr>
                <w:noProof/>
                <w:webHidden/>
              </w:rPr>
              <w:t>40</w:t>
            </w:r>
            <w:r>
              <w:rPr>
                <w:noProof/>
                <w:webHidden/>
              </w:rPr>
              <w:fldChar w:fldCharType="end"/>
            </w:r>
          </w:hyperlink>
        </w:p>
        <w:p w:rsidR="00103D87" w:rsidRDefault="00103D87">
          <w:pPr>
            <w:pStyle w:val="11"/>
            <w:tabs>
              <w:tab w:val="left" w:pos="440"/>
              <w:tab w:val="right" w:leader="dot" w:pos="9628"/>
            </w:tabs>
            <w:rPr>
              <w:rFonts w:eastAsiaTheme="minorEastAsia"/>
              <w:noProof/>
              <w:lang w:eastAsia="uk-UA"/>
            </w:rPr>
          </w:pPr>
          <w:hyperlink w:anchor="_Toc41517824" w:history="1">
            <w:r w:rsidRPr="0067328E">
              <w:rPr>
                <w:rStyle w:val="af2"/>
                <w:rFonts w:ascii="Times New Roman" w:hAnsi="Times New Roman" w:cs="Times New Roman"/>
                <w:b/>
                <w:noProof/>
              </w:rPr>
              <w:t>4.</w:t>
            </w:r>
            <w:r>
              <w:rPr>
                <w:rFonts w:eastAsiaTheme="minorEastAsia"/>
                <w:noProof/>
                <w:lang w:eastAsia="uk-UA"/>
              </w:rPr>
              <w:tab/>
            </w:r>
            <w:r w:rsidRPr="0067328E">
              <w:rPr>
                <w:rStyle w:val="af2"/>
                <w:rFonts w:ascii="Times New Roman" w:hAnsi="Times New Roman" w:cs="Times New Roman"/>
                <w:b/>
                <w:noProof/>
                <w:lang w:val="zh-CN"/>
              </w:rPr>
              <w:t>Многофакторний</w:t>
            </w:r>
            <w:r w:rsidRPr="0067328E">
              <w:rPr>
                <w:rStyle w:val="af2"/>
                <w:rFonts w:ascii="Times New Roman" w:hAnsi="Times New Roman" w:cs="Times New Roman"/>
                <w:b/>
                <w:noProof/>
              </w:rPr>
              <w:t xml:space="preserve"> </w:t>
            </w:r>
            <w:r w:rsidRPr="0067328E">
              <w:rPr>
                <w:rStyle w:val="af2"/>
                <w:rFonts w:ascii="Times New Roman" w:hAnsi="Times New Roman" w:cs="Times New Roman"/>
                <w:b/>
                <w:noProof/>
                <w:lang w:val="zh-CN"/>
              </w:rPr>
              <w:t>анал</w:t>
            </w:r>
            <w:r w:rsidRPr="0067328E">
              <w:rPr>
                <w:rStyle w:val="af2"/>
                <w:rFonts w:ascii="Times New Roman" w:hAnsi="Times New Roman" w:cs="Times New Roman"/>
                <w:b/>
                <w:noProof/>
              </w:rPr>
              <w:t>і</w:t>
            </w:r>
            <w:r w:rsidRPr="0067328E">
              <w:rPr>
                <w:rStyle w:val="af2"/>
                <w:rFonts w:ascii="Times New Roman" w:hAnsi="Times New Roman" w:cs="Times New Roman"/>
                <w:b/>
                <w:noProof/>
                <w:lang w:val="zh-CN"/>
              </w:rPr>
              <w:t xml:space="preserve">з </w:t>
            </w:r>
            <w:r w:rsidRPr="0067328E">
              <w:rPr>
                <w:rStyle w:val="af2"/>
                <w:rFonts w:ascii="Times New Roman" w:hAnsi="Times New Roman" w:cs="Times New Roman"/>
                <w:b/>
                <w:noProof/>
              </w:rPr>
              <w:t>випадкових величин та статистичних даних.</w:t>
            </w:r>
            <w:r>
              <w:rPr>
                <w:noProof/>
                <w:webHidden/>
              </w:rPr>
              <w:tab/>
            </w:r>
            <w:r>
              <w:rPr>
                <w:noProof/>
                <w:webHidden/>
              </w:rPr>
              <w:fldChar w:fldCharType="begin"/>
            </w:r>
            <w:r>
              <w:rPr>
                <w:noProof/>
                <w:webHidden/>
              </w:rPr>
              <w:instrText xml:space="preserve"> PAGEREF _Toc41517824 \h </w:instrText>
            </w:r>
            <w:r>
              <w:rPr>
                <w:noProof/>
                <w:webHidden/>
              </w:rPr>
            </w:r>
            <w:r>
              <w:rPr>
                <w:noProof/>
                <w:webHidden/>
              </w:rPr>
              <w:fldChar w:fldCharType="separate"/>
            </w:r>
            <w:r>
              <w:rPr>
                <w:noProof/>
                <w:webHidden/>
              </w:rPr>
              <w:t>42</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25" w:history="1">
            <w:r w:rsidRPr="0067328E">
              <w:rPr>
                <w:rStyle w:val="af2"/>
                <w:rFonts w:ascii="Times New Roman" w:hAnsi="Times New Roman" w:cs="Times New Roman"/>
                <w:b/>
                <w:noProof/>
              </w:rPr>
              <w:t>§</w:t>
            </w:r>
            <w:r w:rsidRPr="0067328E">
              <w:rPr>
                <w:rStyle w:val="af2"/>
                <w:rFonts w:ascii="Times New Roman" w:hAnsi="Times New Roman" w:cs="Times New Roman"/>
                <w:b/>
                <w:noProof/>
                <w:lang w:val="zh-CN"/>
              </w:rPr>
              <w:t>1</w:t>
            </w:r>
            <w:r w:rsidRPr="0067328E">
              <w:rPr>
                <w:rStyle w:val="af2"/>
                <w:rFonts w:ascii="Times New Roman" w:hAnsi="Times New Roman" w:cs="Times New Roman"/>
                <w:b/>
                <w:noProof/>
              </w:rPr>
              <w:t>. Особливості нелінійного многофакторного аналізу.</w:t>
            </w:r>
            <w:r>
              <w:rPr>
                <w:noProof/>
                <w:webHidden/>
              </w:rPr>
              <w:tab/>
            </w:r>
            <w:r>
              <w:rPr>
                <w:noProof/>
                <w:webHidden/>
              </w:rPr>
              <w:fldChar w:fldCharType="begin"/>
            </w:r>
            <w:r>
              <w:rPr>
                <w:noProof/>
                <w:webHidden/>
              </w:rPr>
              <w:instrText xml:space="preserve"> PAGEREF _Toc41517825 \h </w:instrText>
            </w:r>
            <w:r>
              <w:rPr>
                <w:noProof/>
                <w:webHidden/>
              </w:rPr>
            </w:r>
            <w:r>
              <w:rPr>
                <w:noProof/>
                <w:webHidden/>
              </w:rPr>
              <w:fldChar w:fldCharType="separate"/>
            </w:r>
            <w:r>
              <w:rPr>
                <w:noProof/>
                <w:webHidden/>
              </w:rPr>
              <w:t>42</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26" w:history="1">
            <w:r w:rsidRPr="0067328E">
              <w:rPr>
                <w:rStyle w:val="af2"/>
                <w:rFonts w:ascii="Times New Roman" w:hAnsi="Times New Roman" w:cs="Times New Roman"/>
                <w:b/>
                <w:noProof/>
              </w:rPr>
              <w:t xml:space="preserve">§2. Розмірність і остов компоненти зв’язності у </w:t>
            </w:r>
            <m:oMath>
              <m:r>
                <m:rPr>
                  <m:sty m:val="bi"/>
                </m:rPr>
                <w:rPr>
                  <w:rStyle w:val="af2"/>
                  <w:rFonts w:ascii="Cambria Math" w:hAnsi="Cambria Math" w:cs="Times New Roman"/>
                  <w:noProof/>
                </w:rPr>
                <m:t>n</m:t>
              </m:r>
            </m:oMath>
            <w:r w:rsidRPr="0067328E">
              <w:rPr>
                <w:rStyle w:val="af2"/>
                <w:rFonts w:ascii="Times New Roman" w:hAnsi="Times New Roman" w:cs="Times New Roman"/>
                <w:b/>
                <w:noProof/>
              </w:rPr>
              <w:t>-вимірному просторі.</w:t>
            </w:r>
            <w:r>
              <w:rPr>
                <w:noProof/>
                <w:webHidden/>
              </w:rPr>
              <w:tab/>
            </w:r>
            <w:r>
              <w:rPr>
                <w:noProof/>
                <w:webHidden/>
              </w:rPr>
              <w:fldChar w:fldCharType="begin"/>
            </w:r>
            <w:r>
              <w:rPr>
                <w:noProof/>
                <w:webHidden/>
              </w:rPr>
              <w:instrText xml:space="preserve"> PAGEREF _Toc41517826 \h </w:instrText>
            </w:r>
            <w:r>
              <w:rPr>
                <w:noProof/>
                <w:webHidden/>
              </w:rPr>
            </w:r>
            <w:r>
              <w:rPr>
                <w:noProof/>
                <w:webHidden/>
              </w:rPr>
              <w:fldChar w:fldCharType="separate"/>
            </w:r>
            <w:r>
              <w:rPr>
                <w:noProof/>
                <w:webHidden/>
              </w:rPr>
              <w:t>44</w:t>
            </w:r>
            <w:r>
              <w:rPr>
                <w:noProof/>
                <w:webHidden/>
              </w:rPr>
              <w:fldChar w:fldCharType="end"/>
            </w:r>
          </w:hyperlink>
        </w:p>
        <w:p w:rsidR="00103D87" w:rsidRDefault="00103D87">
          <w:pPr>
            <w:pStyle w:val="31"/>
            <w:tabs>
              <w:tab w:val="right" w:leader="dot" w:pos="9628"/>
            </w:tabs>
            <w:rPr>
              <w:rFonts w:eastAsiaTheme="minorEastAsia"/>
              <w:noProof/>
              <w:lang w:eastAsia="uk-UA"/>
            </w:rPr>
          </w:pPr>
          <w:hyperlink w:anchor="_Toc41517827" w:history="1">
            <w:r w:rsidRPr="0067328E">
              <w:rPr>
                <w:rStyle w:val="af2"/>
                <w:rFonts w:ascii="Times New Roman" w:hAnsi="Times New Roman" w:cs="Times New Roman"/>
                <w:b/>
                <w:noProof/>
              </w:rPr>
              <w:t>§</w:t>
            </w:r>
            <w:r w:rsidRPr="0067328E">
              <w:rPr>
                <w:rStyle w:val="af2"/>
                <w:rFonts w:ascii="Times New Roman" w:hAnsi="Times New Roman" w:cs="Times New Roman"/>
                <w:b/>
                <w:noProof/>
                <w:lang w:val="ru-UA"/>
              </w:rPr>
              <w:t>3</w:t>
            </w:r>
            <w:r w:rsidRPr="0067328E">
              <w:rPr>
                <w:rStyle w:val="af2"/>
                <w:rFonts w:ascii="Times New Roman" w:hAnsi="Times New Roman" w:cs="Times New Roman"/>
                <w:b/>
                <w:noProof/>
              </w:rPr>
              <w:t xml:space="preserve">. </w:t>
            </w:r>
            <w:r w:rsidRPr="0067328E">
              <w:rPr>
                <w:rStyle w:val="af2"/>
                <w:rFonts w:ascii="Times New Roman" w:hAnsi="Times New Roman" w:cs="Times New Roman"/>
                <w:b/>
                <w:noProof/>
                <w:lang w:val="ru-UA"/>
              </w:rPr>
              <w:t>Базов</w:t>
            </w:r>
            <w:r w:rsidRPr="0067328E">
              <w:rPr>
                <w:rStyle w:val="af2"/>
                <w:rFonts w:ascii="Times New Roman" w:hAnsi="Times New Roman" w:cs="Times New Roman"/>
                <w:b/>
                <w:noProof/>
              </w:rPr>
              <w:t>і змінні. Тренд.</w:t>
            </w:r>
            <w:r>
              <w:rPr>
                <w:noProof/>
                <w:webHidden/>
              </w:rPr>
              <w:tab/>
            </w:r>
            <w:r>
              <w:rPr>
                <w:noProof/>
                <w:webHidden/>
              </w:rPr>
              <w:fldChar w:fldCharType="begin"/>
            </w:r>
            <w:r>
              <w:rPr>
                <w:noProof/>
                <w:webHidden/>
              </w:rPr>
              <w:instrText xml:space="preserve"> PAGEREF _Toc41517827 \h </w:instrText>
            </w:r>
            <w:r>
              <w:rPr>
                <w:noProof/>
                <w:webHidden/>
              </w:rPr>
            </w:r>
            <w:r>
              <w:rPr>
                <w:noProof/>
                <w:webHidden/>
              </w:rPr>
              <w:fldChar w:fldCharType="separate"/>
            </w:r>
            <w:r>
              <w:rPr>
                <w:noProof/>
                <w:webHidden/>
              </w:rPr>
              <w:t>45</w:t>
            </w:r>
            <w:r>
              <w:rPr>
                <w:noProof/>
                <w:webHidden/>
              </w:rPr>
              <w:fldChar w:fldCharType="end"/>
            </w:r>
          </w:hyperlink>
        </w:p>
        <w:p w:rsidR="00103D87" w:rsidRDefault="00103D87">
          <w:pPr>
            <w:pStyle w:val="11"/>
            <w:tabs>
              <w:tab w:val="right" w:leader="dot" w:pos="9628"/>
            </w:tabs>
            <w:rPr>
              <w:rFonts w:eastAsiaTheme="minorEastAsia"/>
              <w:noProof/>
              <w:lang w:eastAsia="uk-UA"/>
            </w:rPr>
          </w:pPr>
          <w:hyperlink w:anchor="_Toc41517828" w:history="1">
            <w:r w:rsidRPr="0067328E">
              <w:rPr>
                <w:rStyle w:val="af2"/>
                <w:rFonts w:ascii="Times New Roman" w:hAnsi="Times New Roman" w:cs="Times New Roman"/>
                <w:b/>
                <w:noProof/>
              </w:rPr>
              <w:t>Література.</w:t>
            </w:r>
            <w:r>
              <w:rPr>
                <w:noProof/>
                <w:webHidden/>
              </w:rPr>
              <w:tab/>
            </w:r>
            <w:r>
              <w:rPr>
                <w:noProof/>
                <w:webHidden/>
              </w:rPr>
              <w:fldChar w:fldCharType="begin"/>
            </w:r>
            <w:r>
              <w:rPr>
                <w:noProof/>
                <w:webHidden/>
              </w:rPr>
              <w:instrText xml:space="preserve"> PAGEREF _Toc41517828 \h </w:instrText>
            </w:r>
            <w:r>
              <w:rPr>
                <w:noProof/>
                <w:webHidden/>
              </w:rPr>
            </w:r>
            <w:r>
              <w:rPr>
                <w:noProof/>
                <w:webHidden/>
              </w:rPr>
              <w:fldChar w:fldCharType="separate"/>
            </w:r>
            <w:r>
              <w:rPr>
                <w:noProof/>
                <w:webHidden/>
              </w:rPr>
              <w:t>47</w:t>
            </w:r>
            <w:r>
              <w:rPr>
                <w:noProof/>
                <w:webHidden/>
              </w:rPr>
              <w:fldChar w:fldCharType="end"/>
            </w:r>
          </w:hyperlink>
        </w:p>
        <w:p w:rsidR="00226291" w:rsidRDefault="00E91CF7">
          <w:pPr>
            <w:ind w:firstLine="567"/>
          </w:pPr>
          <w:r>
            <w:rPr>
              <w:b/>
              <w:bCs/>
            </w:rPr>
            <w:fldChar w:fldCharType="end"/>
          </w:r>
        </w:p>
      </w:sdtContent>
    </w:sdt>
    <w:p w:rsidR="00226291" w:rsidRDefault="00E91CF7">
      <w:pPr>
        <w:rPr>
          <w:rFonts w:ascii="Times New Roman" w:hAnsi="Times New Roman" w:cs="Times New Roman"/>
          <w:b/>
          <w:sz w:val="28"/>
          <w:szCs w:val="28"/>
        </w:rPr>
      </w:pPr>
      <w:r>
        <w:rPr>
          <w:rFonts w:ascii="Times New Roman" w:hAnsi="Times New Roman" w:cs="Times New Roman"/>
          <w:b/>
          <w:sz w:val="28"/>
          <w:szCs w:val="28"/>
        </w:rPr>
        <w:br w:type="page"/>
      </w:r>
    </w:p>
    <w:p w:rsidR="00226291" w:rsidRDefault="00E91CF7">
      <w:pPr>
        <w:pStyle w:val="1"/>
        <w:ind w:firstLine="567"/>
        <w:rPr>
          <w:rFonts w:ascii="Times New Roman" w:hAnsi="Times New Roman" w:cs="Times New Roman"/>
          <w:b/>
          <w:color w:val="auto"/>
          <w:sz w:val="28"/>
          <w:szCs w:val="28"/>
        </w:rPr>
      </w:pPr>
      <w:bookmarkStart w:id="1" w:name="_Toc41517802"/>
      <w:r>
        <w:rPr>
          <w:rFonts w:ascii="Times New Roman" w:hAnsi="Times New Roman" w:cs="Times New Roman"/>
          <w:b/>
          <w:color w:val="auto"/>
          <w:sz w:val="28"/>
          <w:szCs w:val="28"/>
        </w:rPr>
        <w:lastRenderedPageBreak/>
        <w:t>Введення</w:t>
      </w:r>
      <w:bookmarkEnd w:id="1"/>
    </w:p>
    <w:p w:rsidR="00226291" w:rsidRDefault="00226291">
      <w:pPr>
        <w:ind w:firstLine="567"/>
        <w:rPr>
          <w:rFonts w:ascii="Times New Roman" w:hAnsi="Times New Roman" w:cs="Times New Roman"/>
          <w:sz w:val="24"/>
          <w:szCs w:val="24"/>
        </w:rPr>
      </w:pP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Предметом теорії ймовірностей і математичної статистика є аналіз випадкових явищ, тобто таких, які при однакових умовах дають різні, притому непередбачувані, результати, але в той же час при багатократному їх повторенні виявляють певні закономірності. </w:t>
      </w: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якості прикладу розглянемо кидання монетки. Добре відомо, що практично неможливо передбачити якою стороною впаде монетка при однократному киданні, але ось результати експериментів, проведених Ж. Бюффоном і К. Пірсоном.</w:t>
      </w:r>
    </w:p>
    <w:tbl>
      <w:tblPr>
        <w:tblW w:w="9781" w:type="dxa"/>
        <w:tblInd w:w="132" w:type="dxa"/>
        <w:tblCellMar>
          <w:left w:w="0" w:type="dxa"/>
          <w:right w:w="0" w:type="dxa"/>
        </w:tblCellMar>
        <w:tblLook w:val="04A0" w:firstRow="1" w:lastRow="0" w:firstColumn="1" w:lastColumn="0" w:noHBand="0" w:noVBand="1"/>
      </w:tblPr>
      <w:tblGrid>
        <w:gridCol w:w="2879"/>
        <w:gridCol w:w="2072"/>
        <w:gridCol w:w="1692"/>
        <w:gridCol w:w="3138"/>
      </w:tblGrid>
      <w:tr w:rsidR="00226291">
        <w:trPr>
          <w:trHeight w:val="677"/>
        </w:trPr>
        <w:tc>
          <w:tcPr>
            <w:tcW w:w="2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Експериментатор</w:t>
            </w:r>
          </w:p>
        </w:tc>
        <w:tc>
          <w:tcPr>
            <w:tcW w:w="207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 підкидань</w:t>
            </w:r>
          </w:p>
        </w:tc>
        <w:tc>
          <w:tcPr>
            <w:tcW w:w="169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 «гербів»</w:t>
            </w:r>
          </w:p>
        </w:tc>
        <w:tc>
          <w:tcPr>
            <w:tcW w:w="313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Відносна частота</w:t>
            </w:r>
          </w:p>
        </w:tc>
      </w:tr>
      <w:tr w:rsidR="00226291">
        <w:trPr>
          <w:trHeight w:val="403"/>
        </w:trPr>
        <w:tc>
          <w:tcPr>
            <w:tcW w:w="287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Ж. Бюффон</w:t>
            </w:r>
          </w:p>
        </w:tc>
        <w:tc>
          <w:tcPr>
            <w:tcW w:w="2072"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4040</w:t>
            </w:r>
          </w:p>
        </w:tc>
        <w:tc>
          <w:tcPr>
            <w:tcW w:w="1692"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2048</w:t>
            </w:r>
          </w:p>
        </w:tc>
        <w:tc>
          <w:tcPr>
            <w:tcW w:w="3138"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0,5069</w:t>
            </w:r>
          </w:p>
        </w:tc>
      </w:tr>
      <w:tr w:rsidR="00226291">
        <w:trPr>
          <w:trHeight w:val="409"/>
        </w:trPr>
        <w:tc>
          <w:tcPr>
            <w:tcW w:w="287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b/>
                <w:bCs/>
                <w:kern w:val="36"/>
                <w:sz w:val="28"/>
                <w:szCs w:val="28"/>
              </w:rPr>
            </w:pPr>
            <w:r>
              <w:rPr>
                <w:rFonts w:ascii="Times New Roman" w:eastAsia="Times New Roman" w:hAnsi="Times New Roman" w:cs="Times New Roman"/>
                <w:kern w:val="36"/>
                <w:sz w:val="28"/>
                <w:szCs w:val="28"/>
              </w:rPr>
              <w:t>К. Пірсон</w:t>
            </w:r>
          </w:p>
        </w:tc>
        <w:tc>
          <w:tcPr>
            <w:tcW w:w="2072"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12000</w:t>
            </w:r>
          </w:p>
        </w:tc>
        <w:tc>
          <w:tcPr>
            <w:tcW w:w="1692"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6019</w:t>
            </w:r>
          </w:p>
        </w:tc>
        <w:tc>
          <w:tcPr>
            <w:tcW w:w="3138"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0,5016</w:t>
            </w:r>
          </w:p>
        </w:tc>
      </w:tr>
      <w:tr w:rsidR="00226291">
        <w:trPr>
          <w:trHeight w:val="402"/>
        </w:trPr>
        <w:tc>
          <w:tcPr>
            <w:tcW w:w="287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Ж. Бюффон</w:t>
            </w:r>
          </w:p>
        </w:tc>
        <w:tc>
          <w:tcPr>
            <w:tcW w:w="2072"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24000</w:t>
            </w:r>
          </w:p>
        </w:tc>
        <w:tc>
          <w:tcPr>
            <w:tcW w:w="1692"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12012</w:t>
            </w:r>
          </w:p>
        </w:tc>
        <w:tc>
          <w:tcPr>
            <w:tcW w:w="3138" w:type="dxa"/>
            <w:tcBorders>
              <w:top w:val="nil"/>
              <w:left w:val="nil"/>
              <w:bottom w:val="single" w:sz="8" w:space="0" w:color="auto"/>
              <w:right w:val="single" w:sz="8" w:space="0" w:color="auto"/>
            </w:tcBorders>
            <w:tcMar>
              <w:top w:w="0" w:type="dxa"/>
              <w:left w:w="108" w:type="dxa"/>
              <w:bottom w:w="0" w:type="dxa"/>
              <w:right w:w="108" w:type="dxa"/>
            </w:tcMar>
          </w:tcPr>
          <w:p w:rsidR="00226291" w:rsidRDefault="00E91CF7">
            <w:pPr>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0,5005</w:t>
            </w:r>
          </w:p>
        </w:tc>
      </w:tr>
    </w:tbl>
    <w:p w:rsidR="00226291" w:rsidRDefault="00226291">
      <w:pPr>
        <w:ind w:firstLine="567"/>
        <w:jc w:val="both"/>
        <w:rPr>
          <w:rFonts w:ascii="Times New Roman" w:eastAsia="Times New Roman" w:hAnsi="Times New Roman" w:cs="Times New Roman"/>
          <w:sz w:val="28"/>
          <w:szCs w:val="28"/>
        </w:rPr>
      </w:pP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 бачимо, що зі збільшенням кількості підкидань відношення кількості «гербів» до загальної кількості підкидань наближається до ½. </w:t>
      </w: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однієї сторони цей результат має характер закону, оскільки має місце повторюваність результату, але з другої сторони, очевидно, що не можливо гарантувати ніяку точно оцінку як абсолютно достовірний факт. </w:t>
      </w: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Трудність у точному формулюванні аксіом теорії ймовірностей виявилась настільки важкою, що вона була здолана лише у 20 сторіччі в працях Бернштейна, Мізеса, Бореля і Колмогорова, хоч перші задачі теорії ймовірностей Кардано, Пачоли і Тарталья розв’язували вже в 15-16 століттях. </w:t>
      </w: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Отже теорія ймовірностей вже має вигляд строгої математичної дисципліні з аксіомами, визначеннями і теоремами. Її твердження відповідають практичному досвіду. Так, приведений приклад з монеткою знаходиться у повній відповідності з Законом Великих Чисел, але в границях теорії знаходяться і інші значно серйозніші результати. </w:t>
      </w: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Прикладна частина теорії ймовірностей називається математичною статистикою і має метою отримання з практичних експериментів характеристик випадкових величин, що дозволяють прогнозувати ймовірнісні процеси. </w:t>
      </w: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Одною з важливих її складових є факторний аналіз, сутність якого можна сформулювати, як виявлення статистичних залежностей і їх явного подання для існуючих у розгляді випадкових величин.</w:t>
      </w:r>
    </w:p>
    <w:p w:rsidR="00226291" w:rsidRDefault="00E91CF7">
      <w:pPr>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Більш точно проблему сформулюємо таким чином:</w:t>
      </w:r>
    </w:p>
    <w:p w:rsidR="00226291" w:rsidRDefault="00E91CF7">
      <w:pPr>
        <w:pStyle w:val="af5"/>
        <w:ind w:left="0" w:firstLine="567"/>
        <w:rPr>
          <w:rFonts w:ascii="Times New Roman" w:hAnsi="Times New Roman" w:cs="Times New Roman"/>
          <w:b/>
          <w:i/>
          <w:sz w:val="28"/>
          <w:szCs w:val="28"/>
        </w:rPr>
      </w:pPr>
      <w:r>
        <w:rPr>
          <w:rFonts w:ascii="Times New Roman" w:hAnsi="Times New Roman" w:cs="Times New Roman"/>
          <w:b/>
          <w:i/>
          <w:sz w:val="28"/>
          <w:szCs w:val="28"/>
        </w:rPr>
        <w:t xml:space="preserve">Постановка задачі в теоретичному аспекті. </w:t>
      </w:r>
    </w:p>
    <w:p w:rsidR="00226291" w:rsidRDefault="00E91CF7">
      <w:pPr>
        <w:pStyle w:val="af5"/>
        <w:ind w:left="0" w:firstLine="567"/>
        <w:jc w:val="both"/>
        <w:rPr>
          <w:rFonts w:ascii="Times New Roman" w:eastAsiaTheme="minorEastAsia" w:hAnsi="Times New Roman" w:cs="Times New Roman"/>
          <w:i/>
          <w:sz w:val="28"/>
          <w:szCs w:val="28"/>
        </w:rPr>
      </w:pPr>
      <w:r>
        <w:rPr>
          <w:rFonts w:ascii="Times New Roman" w:hAnsi="Times New Roman" w:cs="Times New Roman"/>
          <w:i/>
          <w:sz w:val="28"/>
          <w:szCs w:val="28"/>
        </w:rPr>
        <w:t xml:space="preserve">Маємо </w:t>
      </w:r>
      <m:oMath>
        <m:r>
          <w:rPr>
            <w:rFonts w:ascii="Cambria Math" w:hAnsi="Cambria Math" w:cstheme="minorHAnsi"/>
            <w:sz w:val="24"/>
            <w:szCs w:val="24"/>
          </w:rPr>
          <m:t>n</m:t>
        </m:r>
      </m:oMath>
      <w:r>
        <w:rPr>
          <w:rFonts w:ascii="Times New Roman" w:hAnsi="Times New Roman" w:cs="Times New Roman"/>
          <w:i/>
          <w:sz w:val="28"/>
          <w:szCs w:val="28"/>
        </w:rPr>
        <w:t xml:space="preserve"> випадкових величин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heme="minorHAnsi"/>
                <w:sz w:val="24"/>
                <w:szCs w:val="24"/>
              </w:rPr>
              <m:t>n</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p>
    <w:p w:rsidR="00226291" w:rsidRDefault="00E91CF7">
      <w:pPr>
        <w:pStyle w:val="af5"/>
        <w:ind w:left="0"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Необхідно з’ясувати, чи існує ймовірнісна лінійна або нелінійна залежність між ними, а якщо існує, то знайти її у явному вигляді.</w:t>
      </w:r>
    </w:p>
    <w:p w:rsidR="00226291" w:rsidRDefault="00226291">
      <w:pPr>
        <w:pStyle w:val="af5"/>
        <w:ind w:left="0" w:firstLine="567"/>
        <w:rPr>
          <w:rFonts w:ascii="Times New Roman" w:hAnsi="Times New Roman" w:cs="Times New Roman"/>
          <w:b/>
          <w:i/>
          <w:sz w:val="28"/>
          <w:szCs w:val="28"/>
        </w:rPr>
      </w:pPr>
    </w:p>
    <w:p w:rsidR="00226291" w:rsidRDefault="00E91CF7">
      <w:pPr>
        <w:pStyle w:val="af5"/>
        <w:ind w:left="0" w:firstLine="567"/>
        <w:rPr>
          <w:rFonts w:ascii="Times New Roman" w:hAnsi="Times New Roman" w:cs="Times New Roman"/>
          <w:b/>
          <w:i/>
          <w:sz w:val="28"/>
          <w:szCs w:val="28"/>
        </w:rPr>
      </w:pPr>
      <w:r>
        <w:rPr>
          <w:rFonts w:ascii="Times New Roman" w:hAnsi="Times New Roman" w:cs="Times New Roman"/>
          <w:b/>
          <w:i/>
          <w:sz w:val="28"/>
          <w:szCs w:val="28"/>
        </w:rPr>
        <w:t xml:space="preserve">Постановка задачі в практичному аспекті. </w:t>
      </w:r>
    </w:p>
    <w:p w:rsidR="00226291" w:rsidRDefault="00E91CF7">
      <w:pPr>
        <w:pStyle w:val="af5"/>
        <w:ind w:left="0" w:firstLine="567"/>
        <w:jc w:val="both"/>
        <w:rPr>
          <w:rFonts w:ascii="Times New Roman" w:eastAsiaTheme="minorEastAsia" w:hAnsi="Times New Roman" w:cs="Times New Roman"/>
          <w:i/>
          <w:sz w:val="28"/>
          <w:szCs w:val="28"/>
        </w:rPr>
      </w:pPr>
      <w:r>
        <w:rPr>
          <w:rFonts w:ascii="Times New Roman" w:hAnsi="Times New Roman" w:cs="Times New Roman"/>
          <w:i/>
          <w:sz w:val="28"/>
          <w:szCs w:val="28"/>
        </w:rPr>
        <w:t xml:space="preserve">Маємо набори вибірок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1N</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nN</m:t>
            </m:r>
          </m:sub>
        </m:sSub>
        <m:r>
          <w:rPr>
            <w:rFonts w:ascii="Cambria Math" w:hAnsi="Cambria Math" w:cs="Times New Roman"/>
            <w:sz w:val="28"/>
            <w:szCs w:val="28"/>
          </w:rPr>
          <m:t>.</m:t>
        </m:r>
      </m:oMath>
    </w:p>
    <w:p w:rsidR="00226291" w:rsidRDefault="00E91CF7">
      <w:pPr>
        <w:pStyle w:val="af5"/>
        <w:ind w:left="0"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Необхідно з’ясувати, чи існує статистична або системна лінійна або нелінійна залежність між відповідними їх елементами, а якщо існує, то знайти її у явному вигляді.</w:t>
      </w:r>
    </w:p>
    <w:p w:rsidR="00226291" w:rsidRDefault="00226291">
      <w:pPr>
        <w:ind w:firstLine="567"/>
        <w:jc w:val="both"/>
        <w:rPr>
          <w:rFonts w:ascii="Times New Roman" w:eastAsia="Times New Roman" w:hAnsi="Times New Roman" w:cs="Times New Roman"/>
          <w:sz w:val="28"/>
          <w:szCs w:val="28"/>
        </w:rPr>
      </w:pPr>
    </w:p>
    <w:p w:rsidR="00226291" w:rsidRDefault="00E91CF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226291" w:rsidRDefault="00E91CF7">
      <w:pPr>
        <w:pStyle w:val="1"/>
        <w:numPr>
          <w:ilvl w:val="0"/>
          <w:numId w:val="1"/>
        </w:numPr>
        <w:rPr>
          <w:rFonts w:ascii="Times New Roman" w:hAnsi="Times New Roman" w:cs="Times New Roman"/>
          <w:b/>
          <w:color w:val="auto"/>
          <w:sz w:val="28"/>
          <w:szCs w:val="28"/>
        </w:rPr>
      </w:pPr>
      <w:bookmarkStart w:id="2" w:name="_Toc41517803"/>
      <w:r>
        <w:rPr>
          <w:rFonts w:ascii="Times New Roman" w:hAnsi="Times New Roman" w:cs="Times New Roman"/>
          <w:b/>
          <w:color w:val="auto"/>
          <w:sz w:val="28"/>
          <w:szCs w:val="28"/>
        </w:rPr>
        <w:lastRenderedPageBreak/>
        <w:t>Випадкові величини і статистичні дані.</w:t>
      </w:r>
      <w:bookmarkEnd w:id="2"/>
    </w:p>
    <w:p w:rsidR="00226291" w:rsidRDefault="00226291">
      <w:pPr>
        <w:rPr>
          <w:rFonts w:ascii="Times New Roman" w:hAnsi="Times New Roman" w:cs="Times New Roman"/>
          <w:sz w:val="28"/>
          <w:szCs w:val="28"/>
        </w:rPr>
      </w:pPr>
    </w:p>
    <w:p w:rsidR="00226291" w:rsidRDefault="00E91CF7">
      <w:pPr>
        <w:pStyle w:val="af5"/>
        <w:ind w:left="0" w:firstLine="567"/>
        <w:jc w:val="both"/>
        <w:outlineLvl w:val="2"/>
        <w:rPr>
          <w:rFonts w:ascii="Times New Roman" w:hAnsi="Times New Roman" w:cs="Times New Roman"/>
          <w:b/>
          <w:i/>
          <w:sz w:val="28"/>
          <w:szCs w:val="28"/>
        </w:rPr>
      </w:pPr>
      <w:bookmarkStart w:id="3" w:name="_Toc41517804"/>
      <w:r>
        <w:rPr>
          <w:rFonts w:ascii="Times New Roman" w:hAnsi="Times New Roman" w:cs="Times New Roman"/>
          <w:b/>
          <w:sz w:val="28"/>
          <w:szCs w:val="28"/>
        </w:rPr>
        <w:t>§1. Випадкові величини та вибірки даних.</w:t>
      </w:r>
      <w:bookmarkEnd w:id="3"/>
    </w:p>
    <w:p w:rsidR="00226291" w:rsidRDefault="00226291">
      <w:pPr>
        <w:ind w:firstLine="567"/>
        <w:rPr>
          <w:rFonts w:ascii="Times New Roman" w:hAnsi="Times New Roman" w:cs="Times New Roman"/>
          <w:sz w:val="28"/>
          <w:szCs w:val="28"/>
        </w:rPr>
      </w:pP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Визначення 1.1. </w:t>
      </w:r>
      <w:r>
        <w:rPr>
          <w:rFonts w:ascii="Times New Roman" w:hAnsi="Times New Roman" w:cs="Times New Roman"/>
          <w:i/>
          <w:sz w:val="28"/>
          <w:szCs w:val="28"/>
        </w:rPr>
        <w:t>Випадкова величина</w:t>
      </w:r>
      <w:r>
        <w:rPr>
          <w:rFonts w:ascii="Times New Roman" w:hAnsi="Times New Roman" w:cs="Times New Roman"/>
          <w:sz w:val="28"/>
          <w:szCs w:val="28"/>
        </w:rPr>
        <w:t xml:space="preserve"> </w:t>
      </w:r>
      <w:r>
        <w:rPr>
          <w:rFonts w:ascii="Times New Roman" w:hAnsi="Times New Roman" w:cs="Times New Roman"/>
          <w:i/>
          <w:sz w:val="28"/>
          <w:szCs w:val="28"/>
        </w:rPr>
        <w:t xml:space="preserve">вважається заданою, якщо кожному елементарному випадку </w:t>
      </w:r>
      <m:oMath>
        <m:r>
          <w:rPr>
            <w:rFonts w:ascii="Cambria Math" w:hAnsi="Cambria Math" w:cs="Times New Roman"/>
            <w:sz w:val="28"/>
            <w:szCs w:val="28"/>
          </w:rPr>
          <m:t>ω</m:t>
        </m:r>
      </m:oMath>
      <w:r>
        <w:rPr>
          <w:rFonts w:ascii="Times New Roman" w:hAnsi="Times New Roman" w:cs="Times New Roman"/>
          <w:i/>
          <w:sz w:val="28"/>
          <w:szCs w:val="28"/>
        </w:rPr>
        <w:t xml:space="preserve"> повного простору подій</w:t>
      </w:r>
      <w:r>
        <w:rPr>
          <w:rFonts w:ascii="Times New Roman" w:eastAsiaTheme="minorEastAsia" w:hAnsi="Times New Roman" w:cs="Times New Roman"/>
          <w:i/>
          <w:sz w:val="28"/>
          <w:szCs w:val="28"/>
        </w:rPr>
        <w:t xml:space="preserve"> </w:t>
      </w:r>
      <m:oMath>
        <m:r>
          <w:rPr>
            <w:rFonts w:ascii="Cambria Math" w:hAnsi="Cambria Math" w:cs="Times New Roman"/>
            <w:sz w:val="28"/>
            <w:szCs w:val="28"/>
          </w:rPr>
          <m:t>ω∈</m:t>
        </m:r>
        <m:r>
          <m:rPr>
            <m:sty m:val="p"/>
          </m:rPr>
          <w:rPr>
            <w:rFonts w:ascii="Cambria Math" w:hAnsi="Cambria Math" w:cs="Times New Roman"/>
            <w:sz w:val="28"/>
            <w:szCs w:val="28"/>
          </w:rPr>
          <m:t>Ω</m:t>
        </m:r>
      </m:oMath>
      <w:r>
        <w:rPr>
          <w:rFonts w:ascii="Times New Roman" w:hAnsi="Times New Roman" w:cs="Times New Roman"/>
          <w:i/>
          <w:sz w:val="28"/>
          <w:szCs w:val="28"/>
        </w:rPr>
        <w:t xml:space="preserve"> приписане значення </w:t>
      </w:r>
      <m:oMath>
        <m:r>
          <w:rPr>
            <w:rFonts w:ascii="Cambria Math" w:hAnsi="Cambria Math" w:cs="Times New Roman"/>
            <w:sz w:val="28"/>
            <w:szCs w:val="28"/>
          </w:rPr>
          <m:t>ξ</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oMath>
      <w:r>
        <w:rPr>
          <w:rFonts w:ascii="Times New Roman" w:hAnsi="Times New Roman" w:cs="Times New Roman"/>
          <w:i/>
          <w:sz w:val="28"/>
          <w:szCs w:val="28"/>
        </w:rPr>
        <w:t xml:space="preserve"> причому для подій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ω: x≤ξ</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&lt;y</m:t>
            </m:r>
          </m:e>
        </m:d>
        <m:r>
          <w:rPr>
            <w:rFonts w:ascii="Cambria Math" w:hAnsi="Cambria Math" w:cs="Times New Roman"/>
            <w:sz w:val="28"/>
            <w:szCs w:val="28"/>
          </w:rPr>
          <m:t xml:space="preserve"> </m:t>
        </m:r>
      </m:oMath>
      <w:r>
        <w:rPr>
          <w:rFonts w:ascii="Times New Roman" w:hAnsi="Times New Roman" w:cs="Times New Roman"/>
          <w:i/>
          <w:sz w:val="28"/>
          <w:szCs w:val="28"/>
        </w:rPr>
        <w:t xml:space="preserve">визначена ймовірність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i/>
          <w:sz w:val="28"/>
          <w:szCs w:val="28"/>
        </w:rPr>
      </w:pPr>
      <w:r>
        <w:rPr>
          <w:rFonts w:ascii="Times New Roman" w:hAnsi="Times New Roman" w:cs="Times New Roman"/>
          <w:i/>
          <w:sz w:val="28"/>
          <w:szCs w:val="28"/>
        </w:rPr>
        <w:t>При цьому виконані наступні умови (аксіоми):</w:t>
      </w:r>
    </w:p>
    <w:p w:rsidR="00226291" w:rsidRDefault="00E91CF7">
      <w:pPr>
        <w:pStyle w:val="af5"/>
        <w:numPr>
          <w:ilvl w:val="0"/>
          <w:numId w:val="2"/>
        </w:numPr>
        <w:jc w:val="both"/>
        <w:rPr>
          <w:rFonts w:ascii="Times New Roman" w:hAnsi="Times New Roman" w:cs="Times New Roman"/>
          <w:i/>
          <w:sz w:val="28"/>
          <w:szCs w:val="28"/>
        </w:rPr>
      </w:pPr>
      <m:oMath>
        <m:r>
          <w:rPr>
            <w:rFonts w:ascii="Cambria Math" w:hAnsi="Cambria Math" w:cstheme="minorHAnsi"/>
            <w:sz w:val="28"/>
            <w:szCs w:val="28"/>
          </w:rPr>
          <m:t>0≤P</m:t>
        </m:r>
        <m:d>
          <m:dPr>
            <m:ctrlPr>
              <w:rPr>
                <w:rFonts w:ascii="Cambria Math" w:hAnsi="Cambria Math" w:cstheme="minorHAnsi"/>
                <w:i/>
                <w:sz w:val="28"/>
                <w:szCs w:val="28"/>
              </w:rPr>
            </m:ctrlPr>
          </m:dPr>
          <m:e>
            <m:r>
              <w:rPr>
                <w:rFonts w:ascii="Cambria Math" w:hAnsi="Cambria Math" w:cstheme="minorHAnsi"/>
                <w:sz w:val="28"/>
                <w:szCs w:val="28"/>
              </w:rPr>
              <m:t>A</m:t>
            </m:r>
          </m:e>
        </m:d>
        <m:r>
          <w:rPr>
            <w:rFonts w:ascii="Cambria Math" w:hAnsi="Cambria Math" w:cstheme="minorHAnsi"/>
            <w:sz w:val="28"/>
            <w:szCs w:val="28"/>
          </w:rPr>
          <m:t>≤1.</m:t>
        </m:r>
      </m:oMath>
    </w:p>
    <w:p w:rsidR="00226291" w:rsidRDefault="00E91CF7">
      <w:pPr>
        <w:pStyle w:val="a5"/>
        <w:numPr>
          <w:ilvl w:val="0"/>
          <w:numId w:val="2"/>
        </w:numPr>
        <w:spacing w:after="160" w:line="259" w:lineRule="auto"/>
        <w:jc w:val="both"/>
        <w:rPr>
          <w:rFonts w:cstheme="minorHAnsi"/>
          <w:i/>
          <w:sz w:val="28"/>
          <w:szCs w:val="28"/>
          <w:lang w:val="uk-UA"/>
        </w:rPr>
      </w:pPr>
      <m:oMath>
        <m:r>
          <w:rPr>
            <w:rFonts w:ascii="Cambria Math" w:hAnsi="Cambria Math" w:cstheme="minorHAnsi"/>
            <w:sz w:val="28"/>
            <w:szCs w:val="28"/>
            <w:lang w:val="uk-UA"/>
          </w:rPr>
          <m:t>P</m:t>
        </m:r>
        <m:d>
          <m:dPr>
            <m:ctrlPr>
              <w:rPr>
                <w:rFonts w:ascii="Cambria Math" w:hAnsi="Cambria Math" w:cstheme="minorHAnsi"/>
                <w:i/>
                <w:sz w:val="28"/>
                <w:szCs w:val="28"/>
                <w:lang w:val="uk-UA"/>
              </w:rPr>
            </m:ctrlPr>
          </m:dPr>
          <m:e>
            <m:nary>
              <m:naryPr>
                <m:chr m:val="⋃"/>
                <m:limLoc m:val="subSup"/>
                <m:supHide m:val="1"/>
                <m:ctrlPr>
                  <w:rPr>
                    <w:rFonts w:ascii="Cambria Math" w:hAnsi="Cambria Math" w:cstheme="minorHAnsi"/>
                    <w:i/>
                    <w:sz w:val="28"/>
                    <w:szCs w:val="28"/>
                    <w:lang w:val="uk-UA"/>
                  </w:rPr>
                </m:ctrlPr>
              </m:naryPr>
              <m:sub>
                <m:r>
                  <w:rPr>
                    <w:rFonts w:ascii="Cambria Math" w:hAnsi="Cambria Math" w:cstheme="minorHAnsi"/>
                    <w:sz w:val="28"/>
                    <w:szCs w:val="28"/>
                    <w:lang w:val="uk-UA"/>
                  </w:rPr>
                  <m:t>i∈</m:t>
                </m:r>
                <m:r>
                  <m:rPr>
                    <m:scr m:val="fraktur"/>
                  </m:rPr>
                  <w:rPr>
                    <w:rFonts w:ascii="Cambria Math" w:hAnsi="Cambria Math" w:cstheme="minorHAnsi"/>
                    <w:sz w:val="28"/>
                    <w:szCs w:val="28"/>
                    <w:lang w:val="uk-UA"/>
                  </w:rPr>
                  <m:t>N</m:t>
                </m:r>
              </m:sub>
              <m:sup/>
              <m:e>
                <m:sSub>
                  <m:sSubPr>
                    <m:ctrlPr>
                      <w:rPr>
                        <w:rFonts w:ascii="Cambria Math" w:hAnsi="Cambria Math" w:cstheme="minorHAnsi"/>
                        <w:i/>
                        <w:sz w:val="28"/>
                        <w:szCs w:val="28"/>
                        <w:lang w:val="uk-UA"/>
                      </w:rPr>
                    </m:ctrlPr>
                  </m:sSubPr>
                  <m:e>
                    <m:r>
                      <w:rPr>
                        <w:rFonts w:ascii="Cambria Math" w:hAnsi="Cambria Math" w:cstheme="minorHAnsi"/>
                        <w:sz w:val="28"/>
                        <w:szCs w:val="28"/>
                        <w:lang w:val="uk-UA"/>
                      </w:rPr>
                      <m:t>A</m:t>
                    </m:r>
                  </m:e>
                  <m:sub>
                    <m:r>
                      <w:rPr>
                        <w:rFonts w:ascii="Cambria Math" w:hAnsi="Cambria Math" w:cstheme="minorHAnsi"/>
                        <w:sz w:val="28"/>
                        <w:szCs w:val="28"/>
                        <w:lang w:val="uk-UA"/>
                      </w:rPr>
                      <m:t>i</m:t>
                    </m:r>
                  </m:sub>
                </m:sSub>
              </m:e>
            </m:nary>
          </m:e>
        </m:d>
        <m:r>
          <w:rPr>
            <w:rFonts w:ascii="Cambria Math" w:hAnsi="Cambria Math" w:cstheme="minorHAnsi"/>
            <w:sz w:val="28"/>
            <w:szCs w:val="28"/>
            <w:lang w:val="uk-UA"/>
          </w:rPr>
          <m:t>=</m:t>
        </m:r>
        <m:nary>
          <m:naryPr>
            <m:chr m:val="∑"/>
            <m:limLoc m:val="undOvr"/>
            <m:supHide m:val="1"/>
            <m:ctrlPr>
              <w:rPr>
                <w:rFonts w:ascii="Cambria Math" w:hAnsi="Cambria Math" w:cstheme="minorHAnsi"/>
                <w:i/>
                <w:sz w:val="28"/>
                <w:szCs w:val="28"/>
                <w:lang w:val="uk-UA"/>
              </w:rPr>
            </m:ctrlPr>
          </m:naryPr>
          <m:sub>
            <m:r>
              <w:rPr>
                <w:rFonts w:ascii="Cambria Math" w:hAnsi="Cambria Math" w:cstheme="minorHAnsi"/>
                <w:sz w:val="28"/>
                <w:szCs w:val="28"/>
                <w:lang w:val="uk-UA"/>
              </w:rPr>
              <m:t>i∈</m:t>
            </m:r>
            <m:r>
              <m:rPr>
                <m:scr m:val="fraktur"/>
              </m:rPr>
              <w:rPr>
                <w:rFonts w:ascii="Cambria Math" w:hAnsi="Cambria Math" w:cstheme="minorHAnsi"/>
                <w:sz w:val="28"/>
                <w:szCs w:val="28"/>
                <w:lang w:val="uk-UA"/>
              </w:rPr>
              <m:t>N</m:t>
            </m:r>
          </m:sub>
          <m:sup/>
          <m:e>
            <m:r>
              <w:rPr>
                <w:rFonts w:ascii="Cambria Math" w:hAnsi="Cambria Math" w:cstheme="minorHAnsi"/>
                <w:sz w:val="28"/>
                <w:szCs w:val="28"/>
                <w:lang w:val="uk-UA"/>
              </w:rPr>
              <m:t>P</m:t>
            </m:r>
            <m:d>
              <m:dPr>
                <m:ctrlPr>
                  <w:rPr>
                    <w:rFonts w:ascii="Cambria Math" w:hAnsi="Cambria Math" w:cstheme="minorHAnsi"/>
                    <w:i/>
                    <w:sz w:val="28"/>
                    <w:szCs w:val="28"/>
                    <w:lang w:val="uk-UA"/>
                  </w:rPr>
                </m:ctrlPr>
              </m:dPr>
              <m:e>
                <m:sSub>
                  <m:sSubPr>
                    <m:ctrlPr>
                      <w:rPr>
                        <w:rFonts w:ascii="Cambria Math" w:hAnsi="Cambria Math" w:cstheme="minorHAnsi"/>
                        <w:i/>
                        <w:sz w:val="28"/>
                        <w:szCs w:val="28"/>
                        <w:lang w:val="uk-UA"/>
                      </w:rPr>
                    </m:ctrlPr>
                  </m:sSubPr>
                  <m:e>
                    <m:r>
                      <w:rPr>
                        <w:rFonts w:ascii="Cambria Math" w:hAnsi="Cambria Math" w:cstheme="minorHAnsi"/>
                        <w:sz w:val="28"/>
                        <w:szCs w:val="28"/>
                        <w:lang w:val="uk-UA"/>
                      </w:rPr>
                      <m:t>A</m:t>
                    </m:r>
                  </m:e>
                  <m:sub>
                    <m:r>
                      <w:rPr>
                        <w:rFonts w:ascii="Cambria Math" w:hAnsi="Cambria Math" w:cstheme="minorHAnsi"/>
                        <w:sz w:val="28"/>
                        <w:szCs w:val="28"/>
                        <w:lang w:val="uk-UA"/>
                      </w:rPr>
                      <m:t>i</m:t>
                    </m:r>
                  </m:sub>
                </m:sSub>
              </m:e>
            </m:d>
            <m:r>
              <w:rPr>
                <w:rFonts w:ascii="Cambria Math" w:hAnsi="Cambria Math" w:cstheme="minorHAnsi"/>
                <w:sz w:val="28"/>
                <w:szCs w:val="28"/>
                <w:lang w:val="uk-UA"/>
              </w:rPr>
              <m:t>,</m:t>
            </m:r>
          </m:e>
        </m:nary>
        <m:r>
          <m:rPr>
            <m:scr m:val="fraktur"/>
          </m:rPr>
          <w:rPr>
            <w:rFonts w:ascii="Cambria Math" w:hAnsi="Cambria Math" w:cstheme="minorHAnsi"/>
            <w:sz w:val="28"/>
            <w:szCs w:val="28"/>
            <w:lang w:val="uk-UA"/>
          </w:rPr>
          <m:t xml:space="preserve"> N</m:t>
        </m:r>
        <m:r>
          <m:rPr>
            <m:scr m:val="double-struck"/>
          </m:rPr>
          <w:rPr>
            <w:rFonts w:ascii="Cambria Math" w:hAnsi="Cambria Math" w:cstheme="minorHAnsi"/>
            <w:sz w:val="28"/>
            <w:szCs w:val="28"/>
            <w:lang w:val="uk-UA"/>
          </w:rPr>
          <m:t xml:space="preserve">⊂N </m:t>
        </m:r>
      </m:oMath>
      <w:r>
        <w:rPr>
          <w:rFonts w:ascii="Times New Roman" w:hAnsi="Times New Roman" w:cs="Times New Roman"/>
          <w:i/>
          <w:sz w:val="28"/>
          <w:szCs w:val="28"/>
          <w:lang w:val="uk-UA"/>
        </w:rPr>
        <w:t>(натуральні числа).</w:t>
      </w:r>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Зауваження 1.1.</w:t>
      </w:r>
      <w:r>
        <w:rPr>
          <w:rFonts w:ascii="Times New Roman" w:hAnsi="Times New Roman" w:cs="Times New Roman"/>
          <w:b/>
          <w:sz w:val="28"/>
          <w:szCs w:val="28"/>
        </w:rPr>
        <w:t xml:space="preserve"> </w:t>
      </w:r>
      <w:r>
        <w:rPr>
          <w:rFonts w:ascii="Times New Roman" w:hAnsi="Times New Roman" w:cs="Times New Roman"/>
          <w:i/>
          <w:sz w:val="28"/>
          <w:szCs w:val="28"/>
        </w:rPr>
        <w:t xml:space="preserve">Нехай </w:t>
      </w:r>
      <m:oMath>
        <m:r>
          <w:rPr>
            <w:rFonts w:ascii="Cambria Math" w:hAnsi="Cambria Math" w:cs="Times New Roman"/>
            <w:sz w:val="28"/>
            <w:szCs w:val="28"/>
          </w:rPr>
          <m:t>ξ</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,η</m:t>
        </m:r>
        <m:d>
          <m:dPr>
            <m:ctrlPr>
              <w:rPr>
                <w:rFonts w:ascii="Cambria Math" w:hAnsi="Cambria Math" w:cs="Times New Roman"/>
                <w:i/>
                <w:sz w:val="28"/>
                <w:szCs w:val="28"/>
              </w:rPr>
            </m:ctrlPr>
          </m:dPr>
          <m:e>
            <m:r>
              <w:rPr>
                <w:rFonts w:ascii="Cambria Math" w:hAnsi="Cambria Math" w:cs="Times New Roman"/>
                <w:sz w:val="28"/>
                <w:szCs w:val="28"/>
              </w:rPr>
              <m:t>ω</m:t>
            </m:r>
          </m:e>
        </m:d>
      </m:oMath>
      <w:r>
        <w:rPr>
          <w:rFonts w:ascii="Times New Roman" w:hAnsi="Times New Roman" w:cs="Times New Roman"/>
          <w:i/>
          <w:sz w:val="28"/>
          <w:szCs w:val="28"/>
        </w:rPr>
        <w:t xml:space="preserve"> – випадкові величини, тоді </w:t>
      </w:r>
      <m:oMath>
        <m:r>
          <w:rPr>
            <w:rFonts w:ascii="Cambria Math" w:hAnsi="Cambria Math" w:cs="Times New Roman"/>
            <w:sz w:val="28"/>
            <w:szCs w:val="28"/>
          </w:rPr>
          <m:t>aξ</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+bη</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η</m:t>
            </m:r>
          </m:e>
          <m:sup>
            <m:r>
              <w:rPr>
                <w:rFonts w:ascii="Cambria Math" w:hAnsi="Cambria Math" w:cs="Times New Roman"/>
                <w:sz w:val="28"/>
                <w:szCs w:val="28"/>
              </w:rPr>
              <m:t>3</m:t>
            </m:r>
          </m:sup>
        </m:sSup>
        <m:r>
          <w:rPr>
            <w:rFonts w:ascii="Cambria Math" w:hAnsi="Cambria Math" w:cs="Times New Roman"/>
            <w:sz w:val="28"/>
            <w:szCs w:val="28"/>
          </w:rPr>
          <m:t>,…</m:t>
        </m:r>
      </m:oMath>
      <w:r>
        <w:rPr>
          <w:rFonts w:ascii="Times New Roman" w:hAnsi="Times New Roman" w:cs="Times New Roman"/>
          <w:i/>
          <w:sz w:val="28"/>
          <w:szCs w:val="28"/>
        </w:rPr>
        <w:t xml:space="preserve"> –  також є випадковими величинами, заданими на тім же просторі подій, що й </w:t>
      </w:r>
      <m:oMath>
        <m:r>
          <w:rPr>
            <w:rFonts w:ascii="Cambria Math" w:hAnsi="Cambria Math" w:cs="Times New Roman"/>
            <w:sz w:val="28"/>
            <w:szCs w:val="28"/>
          </w:rPr>
          <m:t>ξ</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,η</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oMath>
    </w:p>
    <w:p w:rsidR="00226291" w:rsidRDefault="00E91CF7">
      <w:pPr>
        <w:pStyle w:val="a5"/>
        <w:spacing w:after="160" w:line="259" w:lineRule="auto"/>
        <w:ind w:firstLine="567"/>
        <w:jc w:val="both"/>
        <w:rPr>
          <w:rFonts w:ascii="Times New Roman" w:hAnsi="Times New Roman" w:cs="Times New Roman"/>
          <w:i/>
          <w:sz w:val="28"/>
          <w:szCs w:val="28"/>
          <w:lang w:val="uk-UA"/>
        </w:rPr>
      </w:pPr>
      <w:r>
        <w:rPr>
          <w:rFonts w:ascii="Times New Roman" w:hAnsi="Times New Roman" w:cs="Times New Roman"/>
          <w:b/>
          <w:i/>
          <w:sz w:val="28"/>
          <w:szCs w:val="28"/>
          <w:lang w:val="uk-UA"/>
        </w:rPr>
        <w:t>Визначення 1.2</w:t>
      </w:r>
      <w:r>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 xml:space="preserve">Умовною ймовірністю </w:t>
      </w:r>
      <m:oMath>
        <m:r>
          <w:rPr>
            <w:rFonts w:ascii="Cambria Math" w:hAnsi="Cambria Math" w:cs="Times New Roman"/>
            <w:sz w:val="28"/>
            <w:szCs w:val="28"/>
            <w:lang w:val="uk-UA"/>
          </w:rPr>
          <m:t>P</m:t>
        </m:r>
        <m:d>
          <m:dPr>
            <m:ctrlPr>
              <w:rPr>
                <w:rFonts w:ascii="Cambria Math" w:hAnsi="Cambria Math" w:cs="Times New Roman"/>
                <w:i/>
                <w:sz w:val="28"/>
                <w:szCs w:val="28"/>
                <w:lang w:val="uk-UA"/>
              </w:rPr>
            </m:ctrlPr>
          </m:dPr>
          <m:e>
            <m:r>
              <w:rPr>
                <w:rFonts w:ascii="Cambria Math" w:hAnsi="Cambria Math" w:cs="Times New Roman"/>
                <w:sz w:val="28"/>
                <w:szCs w:val="28"/>
                <w:lang w:val="uk-UA"/>
              </w:rPr>
              <m:t>A/B</m:t>
            </m:r>
          </m:e>
        </m:d>
      </m:oMath>
      <w:r>
        <w:rPr>
          <w:rFonts w:ascii="Times New Roman" w:hAnsi="Times New Roman" w:cs="Times New Roman"/>
          <w:i/>
          <w:sz w:val="28"/>
          <w:szCs w:val="28"/>
          <w:lang w:val="uk-UA"/>
        </w:rPr>
        <w:t xml:space="preserve"> події </w:t>
      </w:r>
      <m:oMath>
        <m:r>
          <w:rPr>
            <w:rFonts w:ascii="Cambria Math" w:hAnsi="Cambria Math" w:cs="Times New Roman"/>
            <w:sz w:val="28"/>
            <w:szCs w:val="28"/>
            <w:lang w:val="uk-UA"/>
          </w:rPr>
          <m:t>A</m:t>
        </m:r>
      </m:oMath>
      <w:r>
        <w:rPr>
          <w:rFonts w:ascii="Times New Roman" w:hAnsi="Times New Roman" w:cs="Times New Roman"/>
          <w:i/>
          <w:sz w:val="28"/>
          <w:szCs w:val="28"/>
          <w:lang w:val="uk-UA"/>
        </w:rPr>
        <w:t xml:space="preserve"> при умові події В називається  ймовірність події </w:t>
      </w:r>
      <m:oMath>
        <m:r>
          <w:rPr>
            <w:rFonts w:ascii="Cambria Math" w:hAnsi="Cambria Math" w:cs="Times New Roman"/>
            <w:sz w:val="28"/>
            <w:szCs w:val="28"/>
            <w:lang w:val="uk-UA"/>
          </w:rPr>
          <m:t>A,</m:t>
        </m:r>
      </m:oMath>
      <w:r>
        <w:rPr>
          <w:rFonts w:ascii="Times New Roman" w:hAnsi="Times New Roman" w:cs="Times New Roman"/>
          <w:i/>
          <w:sz w:val="28"/>
          <w:szCs w:val="28"/>
          <w:lang w:val="uk-UA"/>
        </w:rPr>
        <w:t xml:space="preserve"> якщо вважати В повним простором подій. Відповідно цьому</w:t>
      </w:r>
    </w:p>
    <w:p w:rsidR="00226291" w:rsidRDefault="00E91CF7">
      <w:pPr>
        <w:ind w:firstLine="567"/>
        <w:jc w:val="both"/>
        <w:rPr>
          <w:rFonts w:ascii="Times New Roman" w:hAnsi="Times New Roman" w:cs="Times New Roman"/>
          <w:b/>
          <w:i/>
          <w:sz w:val="28"/>
          <w:szCs w:val="28"/>
        </w:rPr>
      </w:pPr>
      <m:oMathPara>
        <m:oMath>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r>
                <w:rPr>
                  <w:rFonts w:ascii="Cambria Math" w:hAnsi="Cambria Math" w:cs="Times New Roman"/>
                  <w:sz w:val="28"/>
                  <w:szCs w:val="28"/>
                </w:rPr>
                <m:t>A/B</m:t>
              </m:r>
            </m:e>
          </m:d>
          <m:r>
            <w:rPr>
              <w:rFonts w:ascii="Cambria Math" w:eastAsiaTheme="minorEastAsia" w:hAnsi="Cambria Math" w:cs="Times New Roman"/>
              <w:sz w:val="28"/>
              <w:szCs w:val="28"/>
              <w:lang w:eastAsia="ru-RU"/>
            </w:rPr>
            <m:t>=</m:t>
          </m:r>
          <m:f>
            <m:fPr>
              <m:ctrlPr>
                <w:rPr>
                  <w:rFonts w:ascii="Cambria Math" w:eastAsiaTheme="minorEastAsia" w:hAnsi="Cambria Math" w:cs="Times New Roman"/>
                  <w:i/>
                  <w:sz w:val="28"/>
                  <w:szCs w:val="28"/>
                  <w:lang w:eastAsia="ru-RU"/>
                </w:rPr>
              </m:ctrlPr>
            </m:fPr>
            <m:num>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r>
                    <w:rPr>
                      <w:rFonts w:ascii="Cambria Math" w:hAnsi="Cambria Math" w:cs="Times New Roman"/>
                      <w:sz w:val="28"/>
                      <w:szCs w:val="28"/>
                    </w:rPr>
                    <m:t>A∩B</m:t>
                  </m:r>
                </m:e>
              </m:d>
            </m:num>
            <m:den>
              <m:r>
                <w:rPr>
                  <w:rFonts w:ascii="Cambria Math" w:eastAsiaTheme="minorEastAsia" w:hAnsi="Cambria Math" w:cs="Times New Roman"/>
                  <w:sz w:val="28"/>
                  <w:szCs w:val="28"/>
                  <w:lang w:eastAsia="ru-RU"/>
                </w:rPr>
                <m:t>P</m:t>
              </m:r>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B</m:t>
                  </m:r>
                </m:e>
              </m:d>
            </m:den>
          </m:f>
          <m:r>
            <w:rPr>
              <w:rFonts w:ascii="Cambria Math" w:eastAsiaTheme="minorEastAsia" w:hAnsi="Cambria Math" w:cs="Times New Roman"/>
              <w:sz w:val="28"/>
              <w:szCs w:val="28"/>
              <w:lang w:eastAsia="ru-RU"/>
            </w:rPr>
            <m:t>.</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 xml:space="preserve">Визначення 1.3. </w:t>
      </w:r>
      <w:r>
        <w:rPr>
          <w:rFonts w:ascii="Times New Roman" w:hAnsi="Times New Roman" w:cs="Times New Roman"/>
          <w:i/>
          <w:sz w:val="28"/>
          <w:szCs w:val="28"/>
        </w:rPr>
        <w:t>Випадкові події</w:t>
      </w:r>
      <m:oMath>
        <m:r>
          <w:rPr>
            <w:rFonts w:ascii="Cambria Math" w:hAnsi="Cambria Math" w:cs="Times New Roman"/>
            <w:sz w:val="28"/>
            <w:szCs w:val="28"/>
          </w:rPr>
          <m:t xml:space="preserve"> A,B</m:t>
        </m:r>
      </m:oMath>
      <w:r>
        <w:rPr>
          <w:rFonts w:ascii="Times New Roman" w:eastAsiaTheme="minorEastAsia" w:hAnsi="Times New Roman" w:cs="Times New Roman"/>
          <w:i/>
          <w:sz w:val="28"/>
          <w:szCs w:val="28"/>
        </w:rPr>
        <w:t xml:space="preserve"> називаються незалежними, якщо</w:t>
      </w:r>
    </w:p>
    <w:p w:rsidR="00226291" w:rsidRDefault="00E91CF7">
      <w:pPr>
        <w:ind w:firstLine="567"/>
        <w:jc w:val="both"/>
        <w:rPr>
          <w:rFonts w:ascii="Times New Roman" w:hAnsi="Times New Roman" w:cs="Times New Roman"/>
          <w:b/>
          <w:i/>
          <w:sz w:val="28"/>
          <w:szCs w:val="28"/>
        </w:rPr>
      </w:pPr>
      <m:oMathPara>
        <m:oMath>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r>
                <w:rPr>
                  <w:rFonts w:ascii="Cambria Math" w:hAnsi="Cambria Math" w:cs="Times New Roman"/>
                  <w:sz w:val="28"/>
                  <w:szCs w:val="28"/>
                </w:rPr>
                <m:t>A/B</m:t>
              </m:r>
            </m:e>
          </m:d>
          <m:r>
            <w:rPr>
              <w:rFonts w:ascii="Cambria Math" w:eastAsiaTheme="minorEastAsia" w:hAnsi="Cambria Math" w:cs="Times New Roman"/>
              <w:sz w:val="28"/>
              <w:szCs w:val="28"/>
              <w:lang w:eastAsia="ru-RU"/>
            </w:rPr>
            <m:t>=</m:t>
          </m:r>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r>
                <w:rPr>
                  <w:rFonts w:ascii="Cambria Math" w:hAnsi="Cambria Math" w:cs="Times New Roman"/>
                  <w:sz w:val="28"/>
                  <w:szCs w:val="28"/>
                </w:rPr>
                <m:t>A</m:t>
              </m:r>
            </m:e>
          </m:d>
          <m:r>
            <w:rPr>
              <w:rFonts w:ascii="Cambria Math" w:eastAsiaTheme="minorEastAsia" w:hAnsi="Cambria Math" w:cs="Times New Roman"/>
              <w:sz w:val="28"/>
              <w:szCs w:val="28"/>
              <w:lang w:eastAsia="ru-RU"/>
            </w:rPr>
            <m:t>.</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Зауваження 1.2 (до визначення 1.3)</w:t>
      </w:r>
      <w:r>
        <w:rPr>
          <w:rFonts w:ascii="Times New Roman" w:hAnsi="Times New Roman" w:cs="Times New Roman"/>
          <w:b/>
          <w:sz w:val="28"/>
          <w:szCs w:val="28"/>
        </w:rPr>
        <w:t xml:space="preserve"> </w:t>
      </w:r>
      <w:r>
        <w:rPr>
          <w:rFonts w:ascii="Times New Roman" w:hAnsi="Times New Roman" w:cs="Times New Roman"/>
          <w:i/>
          <w:sz w:val="28"/>
          <w:szCs w:val="28"/>
        </w:rPr>
        <w:t xml:space="preserve">Тобто ймовірність </w:t>
      </w:r>
      <m:oMath>
        <m:r>
          <w:rPr>
            <w:rFonts w:ascii="Cambria Math" w:hAnsi="Cambria Math" w:cs="Times New Roman"/>
            <w:sz w:val="28"/>
            <w:szCs w:val="28"/>
          </w:rPr>
          <m:t>A</m:t>
        </m:r>
      </m:oMath>
      <w:r>
        <w:rPr>
          <w:rFonts w:ascii="Times New Roman" w:hAnsi="Times New Roman" w:cs="Times New Roman"/>
          <w:i/>
          <w:sz w:val="28"/>
          <w:szCs w:val="28"/>
        </w:rPr>
        <w:t xml:space="preserve"> події така ж сама, що при події </w:t>
      </w:r>
      <m:oMath>
        <m:r>
          <w:rPr>
            <w:rFonts w:ascii="Cambria Math" w:hAnsi="Cambria Math" w:cs="Times New Roman"/>
            <w:sz w:val="28"/>
            <w:szCs w:val="28"/>
          </w:rPr>
          <m:t>B,</m:t>
        </m:r>
      </m:oMath>
      <w:r>
        <w:rPr>
          <w:rFonts w:ascii="Times New Roman" w:eastAsiaTheme="minorEastAsia" w:hAnsi="Times New Roman" w:cs="Times New Roman"/>
          <w:i/>
          <w:sz w:val="28"/>
          <w:szCs w:val="28"/>
        </w:rPr>
        <w:t xml:space="preserve"> що при відсутності події </w:t>
      </w:r>
      <m:oMath>
        <m:r>
          <w:rPr>
            <w:rFonts w:ascii="Cambria Math" w:hAnsi="Cambria Math" w:cs="Times New Roman"/>
            <w:sz w:val="28"/>
            <w:szCs w:val="28"/>
          </w:rPr>
          <m:t>B.</m:t>
        </m:r>
      </m:oMath>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 xml:space="preserve">Твердження 1.1. </w:t>
      </w:r>
      <w:r>
        <w:rPr>
          <w:rFonts w:ascii="Times New Roman" w:hAnsi="Times New Roman" w:cs="Times New Roman"/>
          <w:i/>
          <w:sz w:val="28"/>
          <w:szCs w:val="28"/>
        </w:rPr>
        <w:t>Випадкові події</w:t>
      </w:r>
      <m:oMath>
        <m:r>
          <w:rPr>
            <w:rFonts w:ascii="Cambria Math" w:hAnsi="Cambria Math" w:cs="Times New Roman"/>
            <w:sz w:val="28"/>
            <w:szCs w:val="28"/>
          </w:rPr>
          <m:t xml:space="preserve"> A,B</m:t>
        </m:r>
      </m:oMath>
      <w:r>
        <w:rPr>
          <w:rFonts w:ascii="Times New Roman" w:eastAsiaTheme="minorEastAsia" w:hAnsi="Times New Roman" w:cs="Times New Roman"/>
          <w:i/>
          <w:sz w:val="28"/>
          <w:szCs w:val="28"/>
        </w:rPr>
        <w:t xml:space="preserve"> називаються незалежними, якщо</w:t>
      </w:r>
    </w:p>
    <w:p w:rsidR="00226291" w:rsidRDefault="00E91CF7">
      <w:pPr>
        <w:ind w:firstLine="567"/>
        <w:jc w:val="both"/>
        <w:rPr>
          <w:rFonts w:ascii="Times New Roman" w:hAnsi="Times New Roman" w:cs="Times New Roman"/>
          <w:b/>
          <w:i/>
          <w:sz w:val="28"/>
          <w:szCs w:val="28"/>
        </w:rPr>
      </w:pPr>
      <m:oMathPara>
        <m:oMath>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r>
                <w:rPr>
                  <w:rFonts w:ascii="Cambria Math" w:hAnsi="Cambria Math" w:cs="Times New Roman"/>
                  <w:sz w:val="28"/>
                  <w:szCs w:val="28"/>
                </w:rPr>
                <m:t>A∩B</m:t>
              </m:r>
            </m:e>
          </m:d>
          <m:r>
            <w:rPr>
              <w:rFonts w:ascii="Cambria Math" w:eastAsiaTheme="minorEastAsia" w:hAnsi="Cambria Math" w:cs="Times New Roman"/>
              <w:sz w:val="28"/>
              <w:szCs w:val="28"/>
              <w:lang w:eastAsia="ru-RU"/>
            </w:rPr>
            <m:t>=</m:t>
          </m:r>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r>
                <w:rPr>
                  <w:rFonts w:ascii="Cambria Math" w:hAnsi="Cambria Math" w:cs="Times New Roman"/>
                  <w:sz w:val="28"/>
                  <w:szCs w:val="28"/>
                </w:rPr>
                <m:t>A</m:t>
              </m:r>
            </m:e>
          </m:d>
          <m:r>
            <w:rPr>
              <w:rFonts w:ascii="Cambria Math" w:eastAsiaTheme="minorEastAsia" w:hAnsi="Cambria Math" w:cs="Times New Roman"/>
              <w:sz w:val="28"/>
              <w:szCs w:val="28"/>
              <w:lang w:eastAsia="ru-RU"/>
            </w:rPr>
            <m:t>∙P</m:t>
          </m:r>
          <m:d>
            <m:dPr>
              <m:ctrlPr>
                <w:rPr>
                  <w:rFonts w:ascii="Cambria Math" w:eastAsiaTheme="minorEastAsia" w:hAnsi="Cambria Math" w:cs="Times New Roman"/>
                  <w:i/>
                  <w:sz w:val="28"/>
                  <w:szCs w:val="28"/>
                  <w:lang w:eastAsia="ru-RU"/>
                </w:rPr>
              </m:ctrlPr>
            </m:dPr>
            <m:e>
              <m:r>
                <w:rPr>
                  <w:rFonts w:ascii="Cambria Math" w:eastAsiaTheme="minorEastAsia" w:hAnsi="Cambria Math" w:cs="Times New Roman"/>
                  <w:sz w:val="28"/>
                  <w:szCs w:val="28"/>
                  <w:lang w:eastAsia="ru-RU"/>
                </w:rPr>
                <m:t>B</m:t>
              </m:r>
            </m:e>
          </m:d>
          <m:r>
            <w:rPr>
              <w:rFonts w:ascii="Cambria Math" w:eastAsiaTheme="minorEastAsia" w:hAnsi="Cambria Math" w:cs="Times New Roman"/>
              <w:sz w:val="28"/>
              <w:szCs w:val="28"/>
              <w:lang w:eastAsia="ru-RU"/>
            </w:rPr>
            <m:t>.</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b/>
          <w:i/>
          <w:sz w:val="28"/>
          <w:szCs w:val="28"/>
        </w:rPr>
        <w:t xml:space="preserve">Доведення. </w:t>
      </w:r>
      <w:r>
        <w:rPr>
          <w:rFonts w:ascii="Times New Roman" w:eastAsiaTheme="minorEastAsia" w:hAnsi="Times New Roman" w:cs="Times New Roman"/>
          <w:sz w:val="28"/>
          <w:szCs w:val="28"/>
        </w:rPr>
        <w:t>Необхідну формулу отримуємо, співставляючи визначення 1.2 і 1.3.</w:t>
      </w:r>
      <w:r>
        <w:rPr>
          <w:rFonts w:ascii="Times New Roman" w:eastAsiaTheme="minorEastAsia" w:hAnsi="Times New Roman" w:cs="Times New Roman"/>
          <w:i/>
          <w:sz w:val="28"/>
          <w:szCs w:val="28"/>
        </w:rPr>
        <w:t xml:space="preserve"> </w:t>
      </w:r>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 xml:space="preserve">Визначення 1.4. </w:t>
      </w:r>
      <w:r>
        <w:rPr>
          <w:rFonts w:ascii="Times New Roman" w:hAnsi="Times New Roman" w:cs="Times New Roman"/>
          <w:i/>
          <w:sz w:val="28"/>
          <w:szCs w:val="28"/>
        </w:rPr>
        <w:t xml:space="preserve">Випадкові величини </w:t>
      </w:r>
      <m:oMath>
        <m:r>
          <w:rPr>
            <w:rFonts w:ascii="Cambria Math" w:hAnsi="Cambria Math" w:cs="Times New Roman"/>
            <w:sz w:val="28"/>
            <w:szCs w:val="28"/>
          </w:rPr>
          <m:t>ξ</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,η</m:t>
        </m:r>
        <m:d>
          <m:dPr>
            <m:ctrlPr>
              <w:rPr>
                <w:rFonts w:ascii="Cambria Math" w:hAnsi="Cambria Math" w:cs="Times New Roman"/>
                <w:i/>
                <w:sz w:val="28"/>
                <w:szCs w:val="28"/>
              </w:rPr>
            </m:ctrlPr>
          </m:dPr>
          <m:e>
            <m:r>
              <w:rPr>
                <w:rFonts w:ascii="Cambria Math" w:hAnsi="Cambria Math" w:cs="Times New Roman"/>
                <w:sz w:val="28"/>
                <w:szCs w:val="28"/>
              </w:rPr>
              <m:t>ω</m:t>
            </m:r>
          </m:e>
        </m:d>
      </m:oMath>
      <w:r>
        <w:rPr>
          <w:rFonts w:ascii="Times New Roman" w:eastAsiaTheme="minorEastAsia" w:hAnsi="Times New Roman" w:cs="Times New Roman"/>
          <w:i/>
          <w:sz w:val="28"/>
          <w:szCs w:val="28"/>
        </w:rPr>
        <w:t xml:space="preserve"> називаються незалежними, якщо</w:t>
      </w:r>
    </w:p>
    <w:p w:rsidR="00226291" w:rsidRDefault="00E91CF7">
      <w:pPr>
        <w:ind w:firstLine="567"/>
        <w:jc w:val="both"/>
        <w:rPr>
          <w:rFonts w:ascii="Times New Roman" w:hAnsi="Times New Roman" w:cs="Times New Roman"/>
          <w:b/>
          <w:i/>
          <w:sz w:val="28"/>
          <w:szCs w:val="28"/>
        </w:rPr>
      </w:pPr>
      <m:oMathPara>
        <m:oMath>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x≤ξ&lt;y</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z≤η&lt;t</m:t>
                  </m:r>
                </m:e>
              </m:d>
            </m:e>
          </m:d>
          <m:r>
            <w:rPr>
              <w:rFonts w:ascii="Cambria Math" w:eastAsiaTheme="minorEastAsia" w:hAnsi="Cambria Math" w:cs="Times New Roman"/>
              <w:sz w:val="28"/>
              <w:szCs w:val="28"/>
              <w:lang w:eastAsia="ru-RU"/>
            </w:rPr>
            <m:t>=</m:t>
          </m:r>
          <m:r>
            <w:rPr>
              <w:rFonts w:ascii="Cambria Math" w:hAnsi="Cambria Math" w:cs="Times New Roman"/>
              <w:sz w:val="28"/>
              <w:szCs w:val="28"/>
            </w:rPr>
            <m:t>P</m:t>
          </m:r>
          <m:d>
            <m:dPr>
              <m:ctrlPr>
                <w:rPr>
                  <w:rFonts w:ascii="Cambria Math" w:eastAsiaTheme="minorEastAsia" w:hAnsi="Cambria Math" w:cs="Times New Roman"/>
                  <w:i/>
                  <w:sz w:val="28"/>
                  <w:szCs w:val="28"/>
                  <w:lang w:eastAsia="ru-RU"/>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x≤ξ&lt;y</m:t>
                  </m:r>
                </m:e>
              </m:d>
            </m:e>
          </m:d>
          <m:r>
            <w:rPr>
              <w:rFonts w:ascii="Cambria Math" w:eastAsiaTheme="minorEastAsia" w:hAnsi="Cambria Math" w:cs="Times New Roman"/>
              <w:sz w:val="28"/>
              <w:szCs w:val="28"/>
              <w:lang w:eastAsia="ru-RU"/>
            </w:rPr>
            <m:t>∙P</m:t>
          </m:r>
          <m:d>
            <m:dPr>
              <m:ctrlPr>
                <w:rPr>
                  <w:rFonts w:ascii="Cambria Math" w:eastAsiaTheme="minorEastAsia" w:hAnsi="Cambria Math" w:cs="Times New Roman"/>
                  <w:i/>
                  <w:sz w:val="28"/>
                  <w:szCs w:val="28"/>
                  <w:lang w:eastAsia="ru-RU"/>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z≤η&lt;t</m:t>
                  </m:r>
                </m:e>
              </m:d>
            </m:e>
          </m:d>
          <m:r>
            <w:rPr>
              <w:rFonts w:ascii="Cambria Math" w:eastAsiaTheme="minorEastAsia" w:hAnsi="Cambria Math" w:cs="Times New Roman"/>
              <w:sz w:val="28"/>
              <w:szCs w:val="28"/>
              <w:lang w:eastAsia="ru-RU"/>
            </w:rPr>
            <m:t>.</m:t>
          </m:r>
        </m:oMath>
      </m:oMathPara>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 1.2.</w:t>
      </w:r>
      <w:r>
        <w:rPr>
          <w:rFonts w:ascii="Times New Roman" w:hAnsi="Times New Roman" w:cs="Times New Roman"/>
          <w:b/>
          <w:sz w:val="28"/>
          <w:szCs w:val="28"/>
        </w:rPr>
        <w:t xml:space="preserve"> </w:t>
      </w:r>
      <w:r>
        <w:rPr>
          <w:rFonts w:ascii="Times New Roman" w:hAnsi="Times New Roman" w:cs="Times New Roman"/>
          <w:i/>
          <w:sz w:val="28"/>
          <w:szCs w:val="28"/>
        </w:rPr>
        <w:t xml:space="preserve">Сукупність значень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Pr>
          <w:rFonts w:ascii="Times New Roman" w:hAnsi="Times New Roman" w:cs="Times New Roman"/>
          <w:i/>
          <w:sz w:val="28"/>
          <w:szCs w:val="28"/>
        </w:rPr>
        <w:t xml:space="preserve"> випадкової величини </w:t>
      </w:r>
      <m:oMath>
        <m:r>
          <w:rPr>
            <w:rFonts w:ascii="Cambria Math" w:hAnsi="Cambria Math" w:cs="Times New Roman"/>
            <w:sz w:val="28"/>
            <w:szCs w:val="28"/>
          </w:rPr>
          <m:t>ξ</m:t>
        </m:r>
      </m:oMath>
      <w:r>
        <w:rPr>
          <w:rFonts w:ascii="Times New Roman" w:hAnsi="Times New Roman" w:cs="Times New Roman"/>
          <w:i/>
          <w:sz w:val="28"/>
          <w:szCs w:val="28"/>
        </w:rPr>
        <w:t xml:space="preserve"> отримана в результаті фізичного експерименту називається вибіркою даних випадкової величини </w:t>
      </w:r>
      <m:oMath>
        <m:r>
          <w:rPr>
            <w:rFonts w:ascii="Cambria Math" w:hAnsi="Cambria Math" w:cs="Times New Roman"/>
            <w:sz w:val="28"/>
            <w:szCs w:val="28"/>
          </w:rPr>
          <m:t>ξ</m:t>
        </m:r>
      </m:oMath>
      <w:r>
        <w:rPr>
          <w:rFonts w:ascii="Times New Roman" w:hAnsi="Times New Roman" w:cs="Times New Roman"/>
          <w:i/>
          <w:sz w:val="28"/>
          <w:szCs w:val="28"/>
        </w:rPr>
        <w:t xml:space="preserve">.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Основними модельними прикладами випадкових величин та їх вибіркових даних будуть наступні.</w:t>
      </w:r>
    </w:p>
    <w:p w:rsidR="00226291" w:rsidRDefault="00E91CF7">
      <w:pPr>
        <w:pStyle w:val="af5"/>
        <w:numPr>
          <w:ilvl w:val="0"/>
          <w:numId w:val="3"/>
        </w:numPr>
        <w:jc w:val="both"/>
        <w:rPr>
          <w:rFonts w:ascii="Times New Roman" w:hAnsi="Times New Roman" w:cs="Times New Roman"/>
          <w:b/>
          <w:i/>
          <w:sz w:val="28"/>
          <w:szCs w:val="28"/>
        </w:rPr>
      </w:pPr>
      <w:r>
        <w:rPr>
          <w:rFonts w:ascii="Times New Roman" w:hAnsi="Times New Roman" w:cs="Times New Roman"/>
          <w:i/>
          <w:sz w:val="28"/>
          <w:szCs w:val="28"/>
        </w:rPr>
        <w:t>Підкидання монети.</w:t>
      </w:r>
      <w:r>
        <w:rPr>
          <w:rFonts w:ascii="Times New Roman" w:hAnsi="Times New Roman" w:cs="Times New Roman"/>
          <w:b/>
          <w:i/>
          <w:sz w:val="28"/>
          <w:szCs w:val="28"/>
        </w:rPr>
        <w:t xml:space="preserve"> </w:t>
      </w:r>
      <m:oMath>
        <m:r>
          <m:rPr>
            <m:sty m:val="p"/>
          </m:rPr>
          <w:rPr>
            <w:rFonts w:ascii="Cambria Math" w:hAnsi="Cambria Math" w:cs="Times New Roman"/>
            <w:sz w:val="28"/>
            <w:szCs w:val="28"/>
          </w:rPr>
          <m:t>Ω=</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0;1</m:t>
            </m:r>
          </m:e>
        </m:d>
        <m:r>
          <w:rPr>
            <w:rFonts w:ascii="Cambria Math" w:hAnsi="Cambria Math" w:cs="Times New Roman"/>
            <w:sz w:val="28"/>
            <w:szCs w:val="28"/>
          </w:rPr>
          <m:t>,</m:t>
        </m:r>
      </m:oMath>
      <w:r>
        <w:rPr>
          <w:rFonts w:ascii="Times New Roman" w:eastAsiaTheme="minorEastAsia" w:hAnsi="Times New Roman" w:cs="Times New Roman"/>
          <w:i/>
          <w:sz w:val="28"/>
          <w:szCs w:val="28"/>
        </w:rPr>
        <w:t xml:space="preserve"> 0 – «герб», 1 – «решітка».</w:t>
      </w:r>
    </w:p>
    <w:p w:rsidR="00226291" w:rsidRDefault="00E91CF7">
      <w:pPr>
        <w:pStyle w:val="af5"/>
        <w:numPr>
          <w:ilvl w:val="0"/>
          <w:numId w:val="3"/>
        </w:numPr>
        <w:jc w:val="both"/>
        <w:rPr>
          <w:rFonts w:ascii="Times New Roman" w:hAnsi="Times New Roman" w:cs="Times New Roman"/>
          <w:b/>
          <w:i/>
          <w:sz w:val="28"/>
          <w:szCs w:val="28"/>
        </w:rPr>
      </w:pPr>
      <w:r>
        <w:rPr>
          <w:rFonts w:ascii="Times New Roman" w:hAnsi="Times New Roman" w:cs="Times New Roman"/>
          <w:i/>
          <w:sz w:val="28"/>
          <w:szCs w:val="28"/>
        </w:rPr>
        <w:t>Підкидання грального кубику.</w:t>
      </w:r>
      <w:r>
        <w:rPr>
          <w:rFonts w:ascii="Times New Roman" w:hAnsi="Times New Roman" w:cs="Times New Roman"/>
          <w:b/>
          <w:i/>
          <w:sz w:val="28"/>
          <w:szCs w:val="28"/>
        </w:rPr>
        <w:t xml:space="preserve"> </w:t>
      </w:r>
      <m:oMath>
        <m:r>
          <m:rPr>
            <m:sty m:val="p"/>
          </m:rPr>
          <w:rPr>
            <w:rFonts w:ascii="Cambria Math" w:hAnsi="Cambria Math" w:cs="Times New Roman"/>
            <w:sz w:val="28"/>
            <w:szCs w:val="28"/>
          </w:rPr>
          <m:t>Ω=</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1;2;3;4;5;6</m:t>
            </m:r>
          </m:e>
        </m:d>
        <m:r>
          <w:rPr>
            <w:rFonts w:ascii="Cambria Math" w:hAnsi="Cambria Math" w:cs="Times New Roman"/>
            <w:sz w:val="28"/>
            <w:szCs w:val="28"/>
          </w:rPr>
          <m:t>.</m:t>
        </m:r>
      </m:oMath>
    </w:p>
    <w:p w:rsidR="00226291" w:rsidRDefault="00E91CF7">
      <w:pPr>
        <w:pStyle w:val="af5"/>
        <w:numPr>
          <w:ilvl w:val="0"/>
          <w:numId w:val="3"/>
        </w:numPr>
        <w:jc w:val="both"/>
        <w:rPr>
          <w:rFonts w:ascii="Times New Roman" w:hAnsi="Times New Roman" w:cs="Times New Roman"/>
          <w:b/>
          <w:i/>
          <w:sz w:val="28"/>
          <w:szCs w:val="28"/>
        </w:rPr>
      </w:pPr>
      <w:r>
        <w:rPr>
          <w:rFonts w:ascii="Times New Roman" w:hAnsi="Times New Roman" w:cs="Times New Roman"/>
          <w:i/>
          <w:sz w:val="28"/>
          <w:szCs w:val="28"/>
        </w:rPr>
        <w:t>Обертання рулетки з неперервною шкалою.</w:t>
      </w:r>
      <w:r>
        <w:rPr>
          <w:rFonts w:ascii="Times New Roman" w:hAnsi="Times New Roman" w:cs="Times New Roman"/>
          <w:b/>
          <w:i/>
          <w:sz w:val="28"/>
          <w:szCs w:val="28"/>
        </w:rPr>
        <w:t xml:space="preserve"> </w:t>
      </w:r>
      <m:oMath>
        <m:r>
          <m:rPr>
            <m:sty m:val="p"/>
          </m:rPr>
          <w:rPr>
            <w:rFonts w:ascii="Cambria Math" w:hAnsi="Cambria Math" w:cs="Times New Roman"/>
            <w:sz w:val="28"/>
            <w:szCs w:val="28"/>
          </w:rPr>
          <m:t>Ω=</m:t>
        </m:r>
        <m:d>
          <m:dPr>
            <m:begChr m:val="{"/>
            <m:endChr m:val="}"/>
            <m:ctrlPr>
              <w:rPr>
                <w:rFonts w:ascii="Cambria Math" w:hAnsi="Cambria Math" w:cs="Times New Roman"/>
                <w:i/>
                <w:sz w:val="28"/>
                <w:szCs w:val="28"/>
              </w:rPr>
            </m:ctrlPr>
          </m:dPr>
          <m:e>
            <m:r>
              <w:rPr>
                <w:rFonts w:ascii="Cambria Math" w:hAnsi="Cambria Math" w:cs="Times New Roman"/>
                <w:sz w:val="28"/>
                <w:szCs w:val="28"/>
              </w:rPr>
              <m:t>φ∈</m:t>
            </m:r>
            <m:d>
              <m:dPr>
                <m:begChr m:val="["/>
                <m:endChr m:val="]"/>
                <m:ctrlPr>
                  <w:rPr>
                    <w:rFonts w:ascii="Cambria Math" w:hAnsi="Cambria Math" w:cs="Times New Roman"/>
                    <w:i/>
                    <w:sz w:val="28"/>
                    <w:szCs w:val="28"/>
                  </w:rPr>
                </m:ctrlPr>
              </m:dPr>
              <m:e>
                <m:r>
                  <w:rPr>
                    <w:rFonts w:ascii="Cambria Math" w:hAnsi="Cambria Math" w:cs="Times New Roman"/>
                    <w:sz w:val="28"/>
                    <w:szCs w:val="28"/>
                  </w:rPr>
                  <m:t>0,2π</m:t>
                </m:r>
              </m:e>
            </m:d>
            <m:r>
              <w:rPr>
                <w:rFonts w:ascii="Cambria Math" w:hAnsi="Cambria Math" w:cs="Times New Roman"/>
                <w:sz w:val="28"/>
                <w:szCs w:val="28"/>
              </w:rPr>
              <m:t xml:space="preserve"> </m:t>
            </m:r>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Приклади потребують наступного пояснення. </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Зауваження 1.3. </w:t>
      </w:r>
      <w:r>
        <w:rPr>
          <w:rFonts w:ascii="Times New Roman" w:hAnsi="Times New Roman" w:cs="Times New Roman"/>
          <w:i/>
          <w:sz w:val="28"/>
          <w:szCs w:val="28"/>
        </w:rPr>
        <w:t>Довільний набір даних, навіть, якщо він здається випадковим, може таким не бути і лише виглядати таким, але мати не очевидну закономірність. Наведені вище приклади на практиці вважаються насправді випадковими саме тому, що використовуються, наприклад, у визначенні першого удару по м’ячу футбольного матчу , а також у азартних іграх. Якщо б результати цих дій не були випадковими, їх би не використовували.</w:t>
      </w:r>
    </w:p>
    <w:p w:rsidR="00226291" w:rsidRDefault="00E91CF7">
      <w:pPr>
        <w:ind w:firstLine="567"/>
        <w:jc w:val="both"/>
        <w:rPr>
          <w:rFonts w:ascii="Times New Roman" w:hAnsi="Times New Roman" w:cs="Times New Roman"/>
          <w:i/>
          <w:sz w:val="28"/>
          <w:szCs w:val="28"/>
        </w:rPr>
      </w:pPr>
      <w:r>
        <w:rPr>
          <w:rFonts w:ascii="Times New Roman" w:hAnsi="Times New Roman" w:cs="Times New Roman"/>
          <w:i/>
          <w:sz w:val="28"/>
          <w:szCs w:val="28"/>
        </w:rPr>
        <w:t>Інші приклади потребують серйозного аналізу, який і є метою книги.</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Зауваження 1.4. </w:t>
      </w:r>
      <w:r>
        <w:rPr>
          <w:rFonts w:ascii="Times New Roman" w:hAnsi="Times New Roman" w:cs="Times New Roman"/>
          <w:i/>
          <w:sz w:val="28"/>
          <w:szCs w:val="28"/>
        </w:rPr>
        <w:t>Фундаментальна проблема теорії ймовірностей і математичної статистики є відповідність аксіоматичної теорії ймовірностей практичним результатам, отриманими в результаті експериментів з наведеними вище випадковими величинами.</w:t>
      </w:r>
    </w:p>
    <w:p w:rsidR="00226291" w:rsidRDefault="00E91CF7">
      <w:pPr>
        <w:ind w:firstLine="567"/>
        <w:jc w:val="both"/>
        <w:rPr>
          <w:rFonts w:ascii="Times New Roman" w:hAnsi="Times New Roman" w:cs="Times New Roman"/>
          <w:i/>
          <w:sz w:val="28"/>
          <w:szCs w:val="28"/>
        </w:rPr>
      </w:pPr>
      <w:r>
        <w:rPr>
          <w:rFonts w:ascii="Times New Roman" w:hAnsi="Times New Roman" w:cs="Times New Roman"/>
          <w:i/>
          <w:sz w:val="28"/>
          <w:szCs w:val="28"/>
        </w:rPr>
        <w:t>Задовільне розв’язання цієї проблеми дає Закон Великих Чисел, що з одної сторони доведений теоретично на основі аксіом теорії ймовірностей (§4), а з другої – результатами експериментів Пірсона і Бюффона (Введення).</w:t>
      </w:r>
    </w:p>
    <w:p w:rsidR="00226291" w:rsidRDefault="00226291">
      <w:pPr>
        <w:ind w:firstLine="567"/>
        <w:jc w:val="both"/>
        <w:rPr>
          <w:rFonts w:ascii="Times New Roman" w:hAnsi="Times New Roman" w:cs="Times New Roman"/>
          <w:i/>
          <w:sz w:val="28"/>
          <w:szCs w:val="28"/>
        </w:rPr>
      </w:pPr>
    </w:p>
    <w:p w:rsidR="00226291" w:rsidRDefault="00226291">
      <w:pPr>
        <w:ind w:firstLine="567"/>
        <w:jc w:val="both"/>
        <w:rPr>
          <w:rFonts w:ascii="Times New Roman" w:eastAsiaTheme="minorEastAsia" w:hAnsi="Times New Roman" w:cs="Times New Roman"/>
          <w:i/>
          <w:sz w:val="28"/>
          <w:szCs w:val="28"/>
        </w:rPr>
      </w:pPr>
      <w:bookmarkStart w:id="4" w:name="_Toc37447040"/>
      <w:bookmarkStart w:id="5" w:name="_Toc18861698"/>
    </w:p>
    <w:p w:rsidR="00226291" w:rsidRDefault="00E91CF7">
      <w:pPr>
        <w:pStyle w:val="3"/>
        <w:ind w:firstLine="567"/>
        <w:rPr>
          <w:rFonts w:ascii="Times New Roman" w:eastAsiaTheme="minorEastAsia" w:hAnsi="Times New Roman" w:cs="Times New Roman"/>
          <w:b/>
          <w:i/>
          <w:color w:val="auto"/>
          <w:sz w:val="28"/>
          <w:szCs w:val="28"/>
        </w:rPr>
      </w:pPr>
      <w:bookmarkStart w:id="6" w:name="_Toc41517805"/>
      <w:r>
        <w:rPr>
          <w:rFonts w:ascii="Times New Roman" w:hAnsi="Times New Roman" w:cs="Times New Roman"/>
          <w:b/>
          <w:color w:val="auto"/>
          <w:sz w:val="28"/>
          <w:szCs w:val="28"/>
        </w:rPr>
        <w:t>§ 2. Математичне сподівання і дисперсія дискретних випадкових величин.</w:t>
      </w:r>
      <w:bookmarkEnd w:id="4"/>
      <w:bookmarkEnd w:id="6"/>
      <w:r>
        <w:rPr>
          <w:rFonts w:ascii="Times New Roman" w:hAnsi="Times New Roman" w:cs="Times New Roman"/>
          <w:b/>
          <w:color w:val="auto"/>
          <w:sz w:val="28"/>
          <w:szCs w:val="28"/>
        </w:rPr>
        <w:t xml:space="preserve"> </w:t>
      </w:r>
      <w:bookmarkEnd w:id="5"/>
    </w:p>
    <w:p w:rsidR="00226291" w:rsidRDefault="00226291">
      <w:pPr>
        <w:ind w:firstLine="567"/>
        <w:jc w:val="center"/>
        <w:rPr>
          <w:rFonts w:ascii="Times New Roman" w:hAnsi="Times New Roman" w:cs="Times New Roman"/>
          <w:b/>
          <w:sz w:val="28"/>
          <w:szCs w:val="28"/>
        </w:rPr>
      </w:pPr>
    </w:p>
    <w:p w:rsidR="00226291" w:rsidRDefault="00E91CF7">
      <w:pPr>
        <w:pStyle w:val="a7"/>
        <w:spacing w:after="160" w:line="259" w:lineRule="auto"/>
        <w:ind w:left="0"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Уявимо собі, що ми багатократно робимо експеримент, в результаті якого визначається  значення деякої випадкової величини. Бажаючи її коротко характеризувати, природно обчислити середнє арифметичне значення всіх результатів, а також середнє відхилення результатів від отриманого середнього значення.</w:t>
      </w:r>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Визначення 2.1.</w:t>
      </w:r>
      <w:r>
        <w:rPr>
          <w:rFonts w:ascii="Times New Roman" w:hAnsi="Times New Roman" w:cs="Times New Roman"/>
          <w:b/>
          <w:sz w:val="28"/>
          <w:szCs w:val="28"/>
        </w:rPr>
        <w:t xml:space="preserve"> </w:t>
      </w:r>
      <w:r>
        <w:rPr>
          <w:rFonts w:ascii="Times New Roman" w:hAnsi="Times New Roman" w:cs="Times New Roman"/>
          <w:i/>
          <w:sz w:val="28"/>
          <w:szCs w:val="28"/>
        </w:rPr>
        <w:t xml:space="preserve">Основними характеристиками довільної вибірки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Pr>
          <w:rFonts w:ascii="Times New Roman" w:eastAsiaTheme="minorEastAsia" w:hAnsi="Times New Roman" w:cs="Times New Roman"/>
          <w:i/>
          <w:sz w:val="28"/>
          <w:szCs w:val="28"/>
        </w:rPr>
        <w:t xml:space="preserve"> є її середнє значення: </w:t>
      </w:r>
    </w:p>
    <w:p w:rsidR="00226291" w:rsidRDefault="00365606">
      <w:pPr>
        <w:ind w:firstLine="567"/>
        <w:jc w:val="both"/>
        <w:rPr>
          <w:rFonts w:ascii="Times New Roman" w:eastAsiaTheme="minorEastAsia" w:hAnsi="Times New Roman" w:cs="Times New Roman"/>
          <w:i/>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nary>
        </m:oMath>
      </m:oMathPara>
    </w:p>
    <w:p w:rsidR="00226291" w:rsidRDefault="00E91CF7">
      <w:p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і середнє квадратичне відхилення (від середнього значення):</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w:lastRenderedPageBreak/>
            <m:t>σ=</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sup>
                      <m:r>
                        <w:rPr>
                          <w:rFonts w:ascii="Cambria Math" w:eastAsiaTheme="minorEastAsia" w:hAnsi="Cambria Math" w:cs="Times New Roman"/>
                          <w:sz w:val="28"/>
                          <w:szCs w:val="28"/>
                        </w:rPr>
                        <m:t>2</m:t>
                      </m:r>
                    </m:sup>
                  </m:sSup>
                </m:e>
              </m:nary>
            </m:e>
          </m:rad>
          <m:r>
            <w:rPr>
              <w:rFonts w:ascii="Cambria Math" w:eastAsiaTheme="minorEastAsia" w:hAnsi="Cambria Math" w:cs="Times New Roman"/>
              <w:sz w:val="28"/>
              <w:szCs w:val="28"/>
            </w:rPr>
            <m:t>,</m:t>
          </m:r>
        </m:oMath>
      </m:oMathPara>
    </w:p>
    <w:p w:rsidR="00226291" w:rsidRDefault="00E91CF7">
      <w:pPr>
        <w:jc w:val="both"/>
        <w:rPr>
          <w:rFonts w:ascii="Times New Roman" w:hAnsi="Times New Roman" w:cs="Times New Roman"/>
          <w:i/>
          <w:sz w:val="28"/>
          <w:szCs w:val="28"/>
        </w:rPr>
      </w:pPr>
      <w:r>
        <w:rPr>
          <w:rFonts w:ascii="Times New Roman" w:hAnsi="Times New Roman" w:cs="Times New Roman"/>
          <w:i/>
          <w:sz w:val="28"/>
          <w:szCs w:val="28"/>
        </w:rPr>
        <w:t xml:space="preserve">або, що більш зручно, його квадрат, тобто </w:t>
      </w:r>
    </w:p>
    <w:p w:rsidR="00226291" w:rsidRDefault="00365606">
      <w:pPr>
        <w:ind w:firstLine="567"/>
        <w:jc w:val="both"/>
        <w:rPr>
          <w:rFonts w:ascii="Times New Roman" w:eastAsiaTheme="minorEastAsia"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sup>
                  <m:r>
                    <w:rPr>
                      <w:rFonts w:ascii="Cambria Math" w:eastAsiaTheme="minorEastAsia" w:hAnsi="Cambria Math" w:cs="Times New Roman"/>
                      <w:sz w:val="28"/>
                      <w:szCs w:val="28"/>
                    </w:rPr>
                    <m:t>2</m:t>
                  </m:r>
                </m:sup>
              </m:sSup>
            </m:e>
          </m:nary>
          <m:r>
            <w:rPr>
              <w:rFonts w:ascii="Cambria Math" w:eastAsiaTheme="minorEastAsia" w:hAnsi="Cambria Math" w:cs="Times New Roman"/>
              <w:sz w:val="28"/>
              <w:szCs w:val="28"/>
            </w:rPr>
            <m:t>.</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Ці характеристики дають локацію основної маси значень випадкової величини, що експериментально вивчається.</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Вказаним статистичним характеристикам відповідають однозначно визначені величини, якщо випадкова величина коректно задана, які називаються математичним сподіванням і дисперсією.</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Перш ніж дати визначення цих величин, пояснимо, яким чином їх можливо обґрунтувати. Нехай випадкова величина </w:t>
      </w:r>
      <m:oMath>
        <m:r>
          <w:rPr>
            <w:rFonts w:ascii="Cambria Math" w:hAnsi="Cambria Math" w:cs="Times New Roman"/>
            <w:sz w:val="28"/>
            <w:szCs w:val="28"/>
          </w:rPr>
          <m:t>ξ</m:t>
        </m:r>
      </m:oMath>
      <w:r>
        <w:rPr>
          <w:rFonts w:ascii="Times New Roman" w:hAnsi="Times New Roman" w:cs="Times New Roman"/>
          <w:sz w:val="28"/>
          <w:szCs w:val="28"/>
        </w:rPr>
        <w:t xml:space="preserve"> приймає значення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r>
          <w:rPr>
            <w:rFonts w:ascii="Cambria Math" w:hAnsi="Cambria Math" w:cs="Times New Roman"/>
            <w:sz w:val="28"/>
            <w:szCs w:val="28"/>
          </w:rPr>
          <m:t>,…</m:t>
        </m:r>
      </m:oMath>
      <w:r>
        <w:rPr>
          <w:rFonts w:ascii="Times New Roman" w:hAnsi="Times New Roman" w:cs="Times New Roman"/>
          <w:sz w:val="28"/>
          <w:szCs w:val="28"/>
        </w:rPr>
        <w:t xml:space="preserve"> з ймовірностями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m:t>
        </m:r>
      </m:oMath>
      <w:r>
        <w:rPr>
          <w:rFonts w:ascii="Times New Roman" w:hAnsi="Times New Roman" w:cs="Times New Roman"/>
          <w:sz w:val="28"/>
          <w:szCs w:val="28"/>
        </w:rPr>
        <w:t xml:space="preserve">  Повторимо </w:t>
      </w:r>
      <m:oMath>
        <m:r>
          <w:rPr>
            <w:rFonts w:ascii="Cambria Math" w:hAnsi="Cambria Math" w:cs="Times New Roman"/>
            <w:sz w:val="28"/>
            <w:szCs w:val="28"/>
          </w:rPr>
          <m:t>N</m:t>
        </m:r>
      </m:oMath>
      <w:r>
        <w:rPr>
          <w:rFonts w:ascii="Times New Roman" w:hAnsi="Times New Roman" w:cs="Times New Roman"/>
          <w:sz w:val="28"/>
          <w:szCs w:val="28"/>
        </w:rPr>
        <w:t xml:space="preserve"> раз експеримент, що генерує випадкову величину </w:t>
      </w:r>
      <m:oMath>
        <m:r>
          <w:rPr>
            <w:rFonts w:ascii="Cambria Math" w:hAnsi="Cambria Math" w:cs="Times New Roman"/>
            <w:sz w:val="28"/>
            <w:szCs w:val="28"/>
          </w:rPr>
          <m:t>ξ</m:t>
        </m:r>
      </m:oMath>
      <w:r>
        <w:rPr>
          <w:rFonts w:ascii="Times New Roman" w:hAnsi="Times New Roman" w:cs="Times New Roman"/>
          <w:sz w:val="28"/>
          <w:szCs w:val="28"/>
        </w:rPr>
        <w:t xml:space="preserve">. Ми отримаємо послідовність вигляду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N</m:t>
            </m:r>
          </m:sub>
        </m:sSub>
        <m:r>
          <w:rPr>
            <w:rFonts w:ascii="Cambria Math" w:hAnsi="Cambria Math" w:cs="Times New Roman"/>
            <w:sz w:val="28"/>
            <w:szCs w:val="28"/>
          </w:rPr>
          <m:t>,</m:t>
        </m:r>
      </m:oMath>
      <w:r>
        <w:rPr>
          <w:rFonts w:ascii="Times New Roman" w:hAnsi="Times New Roman" w:cs="Times New Roman"/>
          <w:sz w:val="28"/>
          <w:szCs w:val="28"/>
        </w:rPr>
        <w:t xml:space="preserve">  де числа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r>
        <w:rPr>
          <w:rFonts w:ascii="Times New Roman" w:hAnsi="Times New Roman" w:cs="Times New Roman"/>
          <w:sz w:val="28"/>
          <w:szCs w:val="28"/>
        </w:rPr>
        <w:t xml:space="preserve"> належать до набору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r>
              <w:rPr>
                <w:rFonts w:ascii="Cambria Math" w:hAnsi="Cambria Math" w:cs="Times New Roman"/>
                <w:sz w:val="28"/>
                <w:szCs w:val="28"/>
              </w:rPr>
              <m:t>,…</m:t>
            </m:r>
            <m:r>
              <m:rPr>
                <m:sty m:val="p"/>
              </m:rPr>
              <w:rPr>
                <w:rFonts w:ascii="Cambria Math" w:hAnsi="Cambria Math" w:cs="Times New Roman"/>
                <w:sz w:val="28"/>
                <w:szCs w:val="28"/>
              </w:rPr>
              <m:t xml:space="preserve"> </m:t>
            </m:r>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Середнє арифметичне всіх значень дорівнює</w:t>
      </w:r>
    </w:p>
    <w:p w:rsidR="00226291" w:rsidRDefault="00365606">
      <w:pPr>
        <w:ind w:firstLine="567"/>
        <w:jc w:val="both"/>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N</m:t>
                  </m:r>
                </m:sub>
              </m:sSub>
            </m:num>
            <m:den>
              <m:r>
                <w:rPr>
                  <w:rFonts w:ascii="Cambria Math" w:hAnsi="Cambria Math" w:cs="Times New Roman"/>
                  <w:sz w:val="28"/>
                  <w:szCs w:val="28"/>
                </w:rPr>
                <m:t>N</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m:t>
                  </m:r>
                </m:sub>
              </m:sSub>
            </m:num>
            <m:den>
              <m:r>
                <w:rPr>
                  <w:rFonts w:ascii="Cambria Math" w:hAnsi="Cambria Math" w:cs="Times New Roman"/>
                  <w:sz w:val="28"/>
                  <w:szCs w:val="28"/>
                </w:rPr>
                <m:t>N</m:t>
              </m:r>
            </m:den>
          </m:f>
          <m:r>
            <w:rPr>
              <w:rFonts w:ascii="Cambria Math" w:hAnsi="Cambria Math" w:cs="Times New Roman"/>
              <w:sz w:val="28"/>
              <w:szCs w:val="28"/>
            </w:rPr>
            <m:t>,</m:t>
          </m:r>
        </m:oMath>
      </m:oMathPara>
    </w:p>
    <w:p w:rsidR="00226291" w:rsidRDefault="00E91CF7">
      <w:pPr>
        <w:jc w:val="both"/>
        <w:rPr>
          <w:rFonts w:ascii="Times New Roman" w:hAnsi="Times New Roman" w:cs="Times New Roman"/>
          <w:sz w:val="28"/>
          <w:szCs w:val="28"/>
        </w:rPr>
      </w:pPr>
      <w:r>
        <w:rPr>
          <w:rFonts w:ascii="Times New Roman" w:hAnsi="Times New Roman" w:cs="Times New Roman"/>
          <w:sz w:val="28"/>
          <w:szCs w:val="28"/>
        </w:rPr>
        <w:t xml:space="preserve">де числа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oMath>
      <w:r>
        <w:rPr>
          <w:rFonts w:ascii="Times New Roman" w:hAnsi="Times New Roman" w:cs="Times New Roman"/>
          <w:sz w:val="28"/>
          <w:szCs w:val="28"/>
        </w:rPr>
        <w:t xml:space="preserve"> показують, скільки разів випадкова величина </w:t>
      </w:r>
      <m:oMath>
        <m:r>
          <w:rPr>
            <w:rFonts w:ascii="Cambria Math" w:hAnsi="Cambria Math" w:cs="Times New Roman"/>
            <w:sz w:val="28"/>
            <w:szCs w:val="28"/>
          </w:rPr>
          <m:t>ξ</m:t>
        </m:r>
      </m:oMath>
      <w:r>
        <w:rPr>
          <w:rFonts w:ascii="Times New Roman" w:hAnsi="Times New Roman" w:cs="Times New Roman"/>
          <w:sz w:val="28"/>
          <w:szCs w:val="28"/>
        </w:rPr>
        <w:t xml:space="preserve"> отримала значення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hAnsi="Times New Roman" w:cs="Times New Roman"/>
          <w:sz w:val="28"/>
          <w:szCs w:val="28"/>
        </w:rPr>
        <w:t xml:space="preserve"> При цьому, природно,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m:t>
            </m:r>
          </m:sub>
        </m:sSub>
        <m:r>
          <w:rPr>
            <w:rFonts w:ascii="Cambria Math" w:hAnsi="Cambria Math" w:cs="Times New Roman"/>
            <w:sz w:val="28"/>
            <w:szCs w:val="28"/>
          </w:rPr>
          <m:t>=N.</m:t>
        </m:r>
      </m:oMath>
      <w:r>
        <w:rPr>
          <w:rFonts w:ascii="Times New Roman" w:hAnsi="Times New Roman" w:cs="Times New Roman"/>
          <w:sz w:val="28"/>
          <w:szCs w:val="28"/>
        </w:rPr>
        <w:t xml:space="preserve"> Середнє значення можна записати у вигляді:</w:t>
      </w:r>
    </w:p>
    <w:p w:rsidR="00226291" w:rsidRDefault="00365606">
      <w:pPr>
        <w:ind w:firstLine="567"/>
        <w:jc w:val="both"/>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num>
            <m:den>
              <m:r>
                <w:rPr>
                  <w:rFonts w:ascii="Cambria Math" w:hAnsi="Cambria Math" w:cs="Times New Roman"/>
                  <w:sz w:val="28"/>
                  <w:szCs w:val="28"/>
                </w:rPr>
                <m:t>N</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m:t>
                  </m:r>
                </m:sub>
              </m:sSub>
            </m:num>
            <m:den>
              <m:r>
                <w:rPr>
                  <w:rFonts w:ascii="Cambria Math" w:hAnsi="Cambria Math" w:cs="Times New Roman"/>
                  <w:sz w:val="28"/>
                  <w:szCs w:val="28"/>
                </w:rPr>
                <m:t>N</m:t>
              </m:r>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Звернемо увагу, що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num>
          <m:den>
            <m:r>
              <w:rPr>
                <w:rFonts w:ascii="Cambria Math" w:hAnsi="Cambria Math" w:cs="Times New Roman"/>
                <w:sz w:val="28"/>
                <w:szCs w:val="28"/>
              </w:rPr>
              <m:t>N</m:t>
            </m:r>
          </m:den>
        </m:f>
      </m:oMath>
      <w:r>
        <w:rPr>
          <w:rFonts w:ascii="Times New Roman" w:hAnsi="Times New Roman" w:cs="Times New Roman"/>
          <w:sz w:val="28"/>
          <w:szCs w:val="28"/>
        </w:rPr>
        <w:t xml:space="preserve">  є частота, з якою випадкова величина приймає значення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hAnsi="Times New Roman" w:cs="Times New Roman"/>
          <w:sz w:val="28"/>
          <w:szCs w:val="28"/>
        </w:rPr>
        <w:t xml:space="preserve">  Досвід показує, що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num>
          <m:den>
            <m:r>
              <w:rPr>
                <w:rFonts w:ascii="Cambria Math" w:hAnsi="Cambria Math" w:cs="Times New Roman"/>
                <w:sz w:val="28"/>
                <w:szCs w:val="28"/>
              </w:rPr>
              <m:t>N</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Pr>
          <w:rFonts w:ascii="Times New Roman" w:hAnsi="Times New Roman" w:cs="Times New Roman"/>
          <w:sz w:val="28"/>
          <w:szCs w:val="28"/>
        </w:rPr>
        <w:t xml:space="preserve"> тому</w:t>
      </w:r>
    </w:p>
    <w:p w:rsidR="00226291" w:rsidRDefault="00365606">
      <w:pPr>
        <w:ind w:firstLine="567"/>
        <w:jc w:val="center"/>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n</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чином,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oMath>
      <w:r>
        <w:rPr>
          <w:rFonts w:ascii="Times New Roman" w:hAnsi="Times New Roman" w:cs="Times New Roman"/>
          <w:sz w:val="28"/>
          <w:szCs w:val="28"/>
        </w:rPr>
        <w:t xml:space="preserve"> може в результаті різних серій експериментів приймати, хоч і близькі, але різні значення, в той час як величина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oMath>
      <w:r>
        <w:rPr>
          <w:rFonts w:ascii="Times New Roman" w:hAnsi="Times New Roman" w:cs="Times New Roman"/>
          <w:sz w:val="28"/>
          <w:szCs w:val="28"/>
        </w:rPr>
        <w:t xml:space="preserve"> є постійною і однозначно визначається для  випадкової величини. Отже, як раз вона і є характеристикою випадкової величини, а середнє значення </w:t>
      </w:r>
      <m:oMath>
        <m:acc>
          <m:accPr>
            <m:chr m:val="̅"/>
            <m:ctrlPr>
              <w:rPr>
                <w:rFonts w:ascii="Cambria Math" w:hAnsi="Cambria Math" w:cs="Times New Roman"/>
                <w:i/>
                <w:sz w:val="28"/>
                <w:szCs w:val="28"/>
              </w:rPr>
            </m:ctrlPr>
          </m:accPr>
          <m:e>
            <m:r>
              <w:rPr>
                <w:rFonts w:ascii="Cambria Math" w:hAnsi="Cambria Math" w:cs="Times New Roman"/>
                <w:sz w:val="28"/>
                <w:szCs w:val="28"/>
              </w:rPr>
              <m:t>n</m:t>
            </m:r>
          </m:e>
        </m:acc>
      </m:oMath>
      <w:r>
        <w:rPr>
          <w:rFonts w:ascii="Times New Roman" w:hAnsi="Times New Roman" w:cs="Times New Roman"/>
          <w:sz w:val="28"/>
          <w:szCs w:val="28"/>
        </w:rPr>
        <w:t xml:space="preserve"> - її експериментальним наближенням.</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w:t>
      </w:r>
      <w:r>
        <w:rPr>
          <w:rFonts w:ascii="Times New Roman" w:hAnsi="Times New Roman" w:cs="Times New Roman"/>
          <w:b/>
          <w:sz w:val="28"/>
          <w:szCs w:val="28"/>
        </w:rPr>
        <w:t xml:space="preserve"> </w:t>
      </w:r>
      <w:r>
        <w:rPr>
          <w:rFonts w:ascii="Times New Roman" w:hAnsi="Times New Roman" w:cs="Times New Roman"/>
          <w:b/>
          <w:i/>
          <w:sz w:val="28"/>
          <w:szCs w:val="28"/>
        </w:rPr>
        <w:t xml:space="preserve">2.2. </w:t>
      </w:r>
      <w:r>
        <w:rPr>
          <w:rFonts w:ascii="Times New Roman" w:hAnsi="Times New Roman" w:cs="Times New Roman"/>
          <w:i/>
          <w:sz w:val="28"/>
          <w:szCs w:val="28"/>
        </w:rPr>
        <w:t xml:space="preserve">Математичним сподіванням дискретної </w:t>
      </w:r>
      <w:r>
        <w:rPr>
          <w:rFonts w:ascii="Times New Roman" w:hAnsi="Times New Roman" w:cs="Times New Roman"/>
          <w:sz w:val="28"/>
          <w:szCs w:val="28"/>
        </w:rPr>
        <w:t xml:space="preserve">випадкової величини </w:t>
      </w:r>
      <m:oMath>
        <m:r>
          <w:rPr>
            <w:rFonts w:ascii="Cambria Math" w:hAnsi="Cambria Math" w:cs="Times New Roman"/>
            <w:sz w:val="28"/>
            <w:szCs w:val="28"/>
          </w:rPr>
          <m:t>ξ</m:t>
        </m:r>
      </m:oMath>
      <w:r>
        <w:rPr>
          <w:rFonts w:ascii="Times New Roman" w:hAnsi="Times New Roman" w:cs="Times New Roman"/>
          <w:i/>
          <w:sz w:val="28"/>
          <w:szCs w:val="28"/>
        </w:rPr>
        <w:t xml:space="preserve"> називається число</w:t>
      </w:r>
    </w:p>
    <w:p w:rsidR="00226291" w:rsidRDefault="00E91CF7">
      <w:pPr>
        <w:ind w:firstLine="567"/>
        <w:jc w:val="both"/>
        <w:rPr>
          <w:rFonts w:ascii="Times New Roman" w:hAnsi="Times New Roman" w:cs="Times New Roman"/>
          <w:i/>
          <w:sz w:val="28"/>
          <w:szCs w:val="28"/>
        </w:rPr>
      </w:pPr>
      <m:oMathPara>
        <m:oMath>
          <m:r>
            <w:rPr>
              <w:rFonts w:ascii="Cambria Math" w:hAnsi="Cambria Math" w:cs="Times New Roman"/>
              <w:sz w:val="28"/>
              <w:szCs w:val="28"/>
            </w:rPr>
            <w:lastRenderedPageBreak/>
            <m:t>Mξ=</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e>
          </m:nary>
        </m:oMath>
      </m:oMathPara>
    </w:p>
    <w:p w:rsidR="00226291" w:rsidRDefault="00E91CF7">
      <w:pPr>
        <w:jc w:val="both"/>
        <w:rPr>
          <w:rFonts w:ascii="Times New Roman" w:hAnsi="Times New Roman" w:cs="Times New Roman"/>
          <w:i/>
          <w:sz w:val="28"/>
          <w:szCs w:val="28"/>
        </w:rPr>
      </w:pPr>
      <w:r>
        <w:rPr>
          <w:rFonts w:ascii="Times New Roman"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Pr>
          <w:rFonts w:ascii="Times New Roman" w:hAnsi="Times New Roman" w:cs="Times New Roman"/>
          <w:i/>
          <w:sz w:val="28"/>
          <w:szCs w:val="28"/>
        </w:rPr>
        <w:t xml:space="preserve"> – значення випадкової величини</w:t>
      </w:r>
      <w:r>
        <w:rPr>
          <w:rFonts w:ascii="Times New Roman" w:hAnsi="Times New Roman" w:cs="Times New Roman"/>
          <w:sz w:val="28"/>
          <w:szCs w:val="28"/>
        </w:rPr>
        <w:t xml:space="preserve"> </w:t>
      </w:r>
      <m:oMath>
        <m:r>
          <w:rPr>
            <w:rFonts w:ascii="Cambria Math" w:hAnsi="Cambria Math" w:cs="Times New Roman"/>
            <w:sz w:val="28"/>
            <w:szCs w:val="28"/>
          </w:rPr>
          <m:t>ξ,</m:t>
        </m:r>
      </m:oMath>
      <w:r>
        <w:rPr>
          <w:rFonts w:ascii="Times New Roman" w:hAnsi="Times New Roman" w:cs="Times New Roman"/>
          <w:i/>
          <w:sz w:val="28"/>
          <w:szCs w:val="28"/>
        </w:rPr>
        <w:t xml:space="preserve"> а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Pr>
          <w:rFonts w:ascii="Times New Roman" w:hAnsi="Times New Roman" w:cs="Times New Roman"/>
          <w:i/>
          <w:sz w:val="28"/>
          <w:szCs w:val="28"/>
        </w:rPr>
        <w:t xml:space="preserve"> – відповідні ймовірності.</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Приклад 2.1</w:t>
      </w:r>
      <w:r>
        <w:rPr>
          <w:rFonts w:ascii="Times New Roman" w:hAnsi="Times New Roman" w:cs="Times New Roman"/>
          <w:i/>
          <w:sz w:val="28"/>
          <w:szCs w:val="28"/>
        </w:rPr>
        <w:t>.</w:t>
      </w:r>
      <w:r>
        <w:rPr>
          <w:rFonts w:ascii="Times New Roman" w:hAnsi="Times New Roman" w:cs="Times New Roman"/>
          <w:sz w:val="28"/>
          <w:szCs w:val="28"/>
        </w:rPr>
        <w:t xml:space="preserve"> При киданні грального кубику: </w:t>
      </w:r>
    </w:p>
    <w:p w:rsidR="00226291" w:rsidRDefault="00E91CF7">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Mξ=</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6</m:t>
              </m:r>
            </m:sup>
            <m:e>
              <m:d>
                <m:dPr>
                  <m:ctrlPr>
                    <w:rPr>
                      <w:rFonts w:ascii="Cambria Math" w:hAnsi="Cambria Math" w:cs="Times New Roman"/>
                      <w:i/>
                      <w:sz w:val="28"/>
                      <w:szCs w:val="28"/>
                    </w:rPr>
                  </m:ctrlPr>
                </m:dPr>
                <m:e>
                  <m:r>
                    <w:rPr>
                      <w:rFonts w:ascii="Cambria Math" w:hAnsi="Cambria Math" w:cs="Times New Roman"/>
                      <w:sz w:val="28"/>
                      <w:szCs w:val="28"/>
                    </w:rPr>
                    <m:t>i∙</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e>
              </m:d>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m:t>
              </m:r>
            </m:num>
            <m:den>
              <m:r>
                <w:rPr>
                  <w:rFonts w:ascii="Cambria Math" w:hAnsi="Cambria Math" w:cs="Times New Roman"/>
                  <w:sz w:val="28"/>
                  <w:szCs w:val="28"/>
                </w:rPr>
                <m:t>6</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m:t>
              </m:r>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Зауважимо, що результат лежить на середині відрізку [1,6] (з є серединою [0,6]).</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Наступна характеристика оцінює середній розкид даних ряду експериментів, тобто є середнім від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-Mξ.</m:t>
        </m:r>
      </m:oMath>
      <w:r>
        <w:rPr>
          <w:rFonts w:ascii="Times New Roman" w:hAnsi="Times New Roman" w:cs="Times New Roman"/>
          <w:sz w:val="28"/>
          <w:szCs w:val="28"/>
        </w:rPr>
        <w:t xml:space="preserve"> Очевидно, що середні необхідно брати одного знаку, щоб відхилення в різні сторони від середнього значення не компенсували одне одного. Середнє значення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-Mξ</m:t>
            </m:r>
          </m:e>
        </m:d>
      </m:oMath>
      <w:r>
        <w:rPr>
          <w:rFonts w:ascii="Times New Roman" w:hAnsi="Times New Roman" w:cs="Times New Roman"/>
          <w:sz w:val="28"/>
          <w:szCs w:val="28"/>
        </w:rPr>
        <w:t xml:space="preserve"> є однією з можливих характеристик, але сума модулів вкрай незручна з аналітичної  точки зору. Оптимальною характеристикою, яка вільна від цього недоліку є середнє від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Повторюючи попередні міркування, можна записати, що середнє значення квадратів відхилення від математичного сподівання дорівнює</w:t>
      </w:r>
    </w:p>
    <w:p w:rsidR="00226291" w:rsidRDefault="00365606">
      <w:pPr>
        <w:ind w:firstLine="567"/>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-Mξ</m:t>
                      </m:r>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-Mξ</m:t>
                      </m:r>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k</m:t>
                  </m:r>
                </m:sub>
              </m:sSub>
            </m:num>
            <m:den>
              <m:r>
                <w:rPr>
                  <w:rFonts w:ascii="Cambria Math" w:hAnsi="Cambria Math" w:cs="Times New Roman"/>
                  <w:sz w:val="28"/>
                  <w:szCs w:val="28"/>
                </w:rPr>
                <m:t>N</m:t>
              </m:r>
            </m:den>
          </m:f>
        </m:oMath>
      </m:oMathPara>
    </w:p>
    <w:p w:rsidR="00226291" w:rsidRDefault="00365606">
      <w:pPr>
        <w:ind w:firstLine="567"/>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-Mξ</m:t>
                  </m:r>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-Mξ</m:t>
                  </m:r>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m:t>
          </m:r>
        </m:oMath>
      </m:oMathPara>
    </w:p>
    <w:p w:rsidR="00226291" w:rsidRDefault="00E91CF7">
      <w:pPr>
        <w:jc w:val="both"/>
        <w:rPr>
          <w:rFonts w:ascii="Times New Roman" w:hAnsi="Times New Roman" w:cs="Times New Roman"/>
          <w:sz w:val="28"/>
          <w:szCs w:val="28"/>
        </w:rPr>
      </w:pPr>
      <w:r>
        <w:rPr>
          <w:rFonts w:ascii="Times New Roman" w:hAnsi="Times New Roman" w:cs="Times New Roman"/>
          <w:sz w:val="28"/>
          <w:szCs w:val="28"/>
        </w:rPr>
        <w:t>причому</w:t>
      </w:r>
      <w:r>
        <w:rPr>
          <w:rFonts w:ascii="Times New Roman" w:hAnsi="Times New Roman" w:cs="Times New Roman"/>
          <w:sz w:val="28"/>
          <w:szCs w:val="28"/>
          <w:lang w:val="zh-CN"/>
        </w:rPr>
        <w:t xml:space="preserve"> </w:t>
      </w:r>
      <w:r>
        <w:rPr>
          <w:rFonts w:ascii="Times New Roman" w:hAnsi="Times New Roman" w:cs="Times New Roman"/>
          <w:sz w:val="28"/>
          <w:szCs w:val="28"/>
        </w:rPr>
        <w:t>останнє наближене подання є однозначно визначеною характеристикою випадкової величини.</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Визначення 2.3. </w:t>
      </w:r>
      <w:r>
        <w:rPr>
          <w:rFonts w:ascii="Times New Roman" w:hAnsi="Times New Roman" w:cs="Times New Roman"/>
          <w:i/>
          <w:sz w:val="28"/>
          <w:szCs w:val="28"/>
        </w:rPr>
        <w:t xml:space="preserve">Дисперсією дискретної випадкової величини </w:t>
      </w:r>
      <m:oMath>
        <m:r>
          <w:rPr>
            <w:rFonts w:ascii="Cambria Math" w:hAnsi="Cambria Math" w:cs="Times New Roman"/>
            <w:sz w:val="28"/>
            <w:szCs w:val="28"/>
          </w:rPr>
          <m:t>ξ</m:t>
        </m:r>
      </m:oMath>
      <w:r>
        <w:rPr>
          <w:rFonts w:ascii="Times New Roman" w:hAnsi="Times New Roman" w:cs="Times New Roman"/>
          <w:i/>
          <w:sz w:val="28"/>
          <w:szCs w:val="28"/>
        </w:rPr>
        <w:t xml:space="preserve"> називається число</w:t>
      </w:r>
    </w:p>
    <w:p w:rsidR="00226291" w:rsidRDefault="00E91CF7">
      <w:pPr>
        <w:ind w:firstLine="567"/>
        <w:jc w:val="both"/>
        <w:rPr>
          <w:rFonts w:ascii="Times New Roman" w:hAnsi="Times New Roman" w:cs="Times New Roman"/>
          <w:i/>
          <w:sz w:val="28"/>
          <w:szCs w:val="28"/>
          <w:lang w:val="zh-CN"/>
        </w:rPr>
      </w:pPr>
      <m:oMathPara>
        <m:oMath>
          <m:r>
            <w:rPr>
              <w:rFonts w:ascii="Cambria Math" w:hAnsi="Cambria Math" w:cs="Times New Roman"/>
              <w:sz w:val="28"/>
              <w:szCs w:val="28"/>
            </w:rPr>
            <m:t>Dξ=</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-Mξ</m:t>
                      </m:r>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ξ-Mξ</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rsidR="00226291" w:rsidRDefault="00E91CF7">
      <w:pPr>
        <w:jc w:val="both"/>
        <w:rPr>
          <w:rFonts w:ascii="Times New Roman" w:hAnsi="Times New Roman" w:cs="Times New Roman"/>
          <w:i/>
          <w:sz w:val="28"/>
          <w:szCs w:val="28"/>
        </w:rPr>
      </w:pPr>
      <w:r>
        <w:rPr>
          <w:rFonts w:ascii="Times New Roman"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oMath>
      <w:r>
        <w:rPr>
          <w:rFonts w:ascii="Times New Roman" w:hAnsi="Times New Roman" w:cs="Times New Roman"/>
          <w:i/>
          <w:sz w:val="28"/>
          <w:szCs w:val="28"/>
        </w:rPr>
        <w:t xml:space="preserve"> – значення випадкової величини</w:t>
      </w:r>
      <w:r>
        <w:rPr>
          <w:rFonts w:ascii="Times New Roman" w:hAnsi="Times New Roman" w:cs="Times New Roman"/>
          <w:sz w:val="28"/>
          <w:szCs w:val="28"/>
        </w:rPr>
        <w:t xml:space="preserve"> </w:t>
      </w:r>
      <m:oMath>
        <m:r>
          <w:rPr>
            <w:rFonts w:ascii="Cambria Math" w:hAnsi="Cambria Math" w:cs="Times New Roman"/>
            <w:sz w:val="28"/>
            <w:szCs w:val="28"/>
          </w:rPr>
          <m:t>ξ</m:t>
        </m:r>
      </m:oMath>
      <w:r>
        <w:rPr>
          <w:rFonts w:ascii="Times New Roman" w:hAnsi="Times New Roman" w:cs="Times New Roman"/>
          <w:i/>
          <w:sz w:val="28"/>
          <w:szCs w:val="28"/>
        </w:rPr>
        <w:t xml:space="preserve">, а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Pr>
          <w:rFonts w:ascii="Times New Roman" w:hAnsi="Times New Roman" w:cs="Times New Roman"/>
          <w:i/>
          <w:sz w:val="28"/>
          <w:szCs w:val="28"/>
        </w:rPr>
        <w:t xml:space="preserve"> відповідні ймовірності.</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Приклад</w:t>
      </w:r>
      <w:r>
        <w:rPr>
          <w:rFonts w:ascii="Times New Roman" w:hAnsi="Times New Roman" w:cs="Times New Roman"/>
          <w:b/>
          <w:sz w:val="28"/>
          <w:szCs w:val="28"/>
        </w:rPr>
        <w:t xml:space="preserve"> </w:t>
      </w:r>
      <w:r>
        <w:rPr>
          <w:rFonts w:ascii="Times New Roman" w:hAnsi="Times New Roman" w:cs="Times New Roman"/>
          <w:b/>
          <w:i/>
          <w:sz w:val="28"/>
          <w:szCs w:val="28"/>
        </w:rPr>
        <w:t>2.2.</w:t>
      </w:r>
      <w:r>
        <w:rPr>
          <w:rFonts w:ascii="Times New Roman" w:hAnsi="Times New Roman" w:cs="Times New Roman"/>
          <w:b/>
          <w:sz w:val="28"/>
          <w:szCs w:val="28"/>
        </w:rPr>
        <w:t xml:space="preserve"> </w:t>
      </w:r>
      <w:r>
        <w:rPr>
          <w:rFonts w:ascii="Times New Roman" w:hAnsi="Times New Roman" w:cs="Times New Roman"/>
          <w:sz w:val="28"/>
          <w:szCs w:val="28"/>
        </w:rPr>
        <w:t>В експерименті 2 (кидання грального кубику):</w:t>
      </w:r>
    </w:p>
    <w:p w:rsidR="00226291" w:rsidRDefault="00E91CF7">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Dξ=</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6</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i-</m:t>
                      </m:r>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m:t>
                          </m:r>
                        </m:den>
                      </m:f>
                    </m:e>
                  </m:d>
                </m:e>
                <m:sup>
                  <m:r>
                    <w:rPr>
                      <w:rFonts w:ascii="Cambria Math" w:hAnsi="Cambria Math" w:cs="Times New Roman"/>
                      <w:sz w:val="28"/>
                      <w:szCs w:val="28"/>
                    </w:rPr>
                    <m:t>2</m:t>
                  </m:r>
                </m:sup>
              </m:sSup>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35</m:t>
              </m:r>
            </m:num>
            <m:den>
              <m:r>
                <w:rPr>
                  <w:rFonts w:ascii="Cambria Math" w:hAnsi="Cambria Math" w:cs="Times New Roman"/>
                  <w:sz w:val="28"/>
                  <w:szCs w:val="28"/>
                </w:rPr>
                <m:t>12</m:t>
              </m:r>
            </m:den>
          </m:f>
          <m:r>
            <w:rPr>
              <w:rFonts w:ascii="Cambria Math" w:hAnsi="Cambria Math" w:cs="Times New Roman"/>
              <w:sz w:val="28"/>
              <w:szCs w:val="28"/>
            </w:rPr>
            <m:t xml:space="preserve">≈2,92,  </m:t>
          </m:r>
          <m:rad>
            <m:radPr>
              <m:degHide m:val="1"/>
              <m:ctrlPr>
                <w:rPr>
                  <w:rFonts w:ascii="Cambria Math" w:hAnsi="Cambria Math" w:cs="Times New Roman"/>
                  <w:i/>
                  <w:sz w:val="28"/>
                  <w:szCs w:val="28"/>
                </w:rPr>
              </m:ctrlPr>
            </m:radPr>
            <m:deg/>
            <m:e>
              <m:r>
                <w:rPr>
                  <w:rFonts w:ascii="Cambria Math" w:hAnsi="Cambria Math" w:cs="Times New Roman"/>
                  <w:sz w:val="28"/>
                  <w:szCs w:val="28"/>
                </w:rPr>
                <m:t>Dξ</m:t>
              </m:r>
            </m:e>
          </m:rad>
          <m:r>
            <w:rPr>
              <w:rFonts w:ascii="Cambria Math" w:hAnsi="Cambria Math" w:cs="Times New Roman"/>
              <w:sz w:val="28"/>
              <w:szCs w:val="28"/>
            </w:rPr>
            <m:t>≈1,71.</m:t>
          </m:r>
        </m:oMath>
      </m:oMathPara>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eastAsiaTheme="minorEastAsia" w:hAnsi="Times New Roman" w:cs="Times New Roman"/>
          <w:sz w:val="28"/>
          <w:szCs w:val="28"/>
        </w:rPr>
      </w:pPr>
    </w:p>
    <w:p w:rsidR="00226291" w:rsidRDefault="00E91CF7">
      <w:pPr>
        <w:pStyle w:val="3"/>
        <w:ind w:firstLine="567"/>
        <w:rPr>
          <w:rFonts w:ascii="Times New Roman" w:eastAsiaTheme="minorEastAsia" w:hAnsi="Times New Roman" w:cs="Times New Roman"/>
          <w:b/>
          <w:color w:val="auto"/>
          <w:sz w:val="28"/>
          <w:szCs w:val="28"/>
        </w:rPr>
      </w:pPr>
      <w:bookmarkStart w:id="7" w:name="_Toc18861699"/>
      <w:bookmarkStart w:id="8" w:name="_Toc37447041"/>
      <w:bookmarkStart w:id="9" w:name="_Toc41517806"/>
      <w:r>
        <w:rPr>
          <w:rFonts w:ascii="Times New Roman" w:hAnsi="Times New Roman" w:cs="Times New Roman"/>
          <w:b/>
          <w:color w:val="auto"/>
          <w:sz w:val="28"/>
          <w:szCs w:val="28"/>
        </w:rPr>
        <w:lastRenderedPageBreak/>
        <w:t xml:space="preserve">§ 3. Властивості </w:t>
      </w:r>
      <m:oMath>
        <m:r>
          <m:rPr>
            <m:sty m:val="bi"/>
          </m:rPr>
          <w:rPr>
            <w:rFonts w:ascii="Cambria Math" w:hAnsi="Cambria Math" w:cs="Times New Roman"/>
            <w:color w:val="auto"/>
            <w:sz w:val="28"/>
            <w:szCs w:val="28"/>
          </w:rPr>
          <m:t>Mξ</m:t>
        </m:r>
      </m:oMath>
      <w:r>
        <w:rPr>
          <w:rFonts w:ascii="Times New Roman" w:hAnsi="Times New Roman" w:cs="Times New Roman"/>
          <w:b/>
          <w:color w:val="auto"/>
          <w:sz w:val="28"/>
          <w:szCs w:val="28"/>
        </w:rPr>
        <w:t xml:space="preserve"> і </w:t>
      </w:r>
      <m:oMath>
        <m:r>
          <m:rPr>
            <m:sty m:val="bi"/>
          </m:rPr>
          <w:rPr>
            <w:rFonts w:ascii="Cambria Math" w:hAnsi="Cambria Math" w:cs="Times New Roman"/>
            <w:color w:val="auto"/>
            <w:sz w:val="28"/>
            <w:szCs w:val="28"/>
          </w:rPr>
          <m:t>Dξ</m:t>
        </m:r>
      </m:oMath>
      <w:bookmarkEnd w:id="7"/>
      <w:bookmarkEnd w:id="8"/>
      <w:r>
        <w:rPr>
          <w:rFonts w:ascii="Times New Roman" w:hAnsi="Times New Roman" w:cs="Times New Roman"/>
          <w:b/>
          <w:color w:val="auto"/>
          <w:sz w:val="28"/>
          <w:szCs w:val="28"/>
        </w:rPr>
        <w:t xml:space="preserve"> дискретної випадкової величини.</w:t>
      </w:r>
      <w:bookmarkEnd w:id="9"/>
    </w:p>
    <w:p w:rsidR="00226291" w:rsidRDefault="00226291">
      <w:pPr>
        <w:ind w:firstLine="567"/>
        <w:rPr>
          <w:rFonts w:ascii="Times New Roman" w:hAnsi="Times New Roman" w:cs="Times New Roman"/>
          <w:b/>
          <w:sz w:val="28"/>
          <w:szCs w:val="28"/>
        </w:rPr>
      </w:pP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Теорема 3.1.</w:t>
      </w:r>
      <w:r>
        <w:rPr>
          <w:rFonts w:ascii="Times New Roman" w:hAnsi="Times New Roman" w:cs="Times New Roman"/>
          <w:i/>
          <w:sz w:val="28"/>
          <w:szCs w:val="28"/>
        </w:rPr>
        <w:t xml:space="preserve"> Нехай </w:t>
      </w:r>
      <m:oMath>
        <m:r>
          <w:rPr>
            <w:rFonts w:ascii="Cambria Math" w:hAnsi="Cambria Math" w:cs="Times New Roman"/>
            <w:sz w:val="28"/>
            <w:szCs w:val="28"/>
          </w:rPr>
          <m:t>ξ,η</m:t>
        </m:r>
      </m:oMath>
      <w:r>
        <w:rPr>
          <w:rFonts w:ascii="Times New Roman" w:hAnsi="Times New Roman" w:cs="Times New Roman"/>
          <w:i/>
          <w:sz w:val="28"/>
          <w:szCs w:val="28"/>
        </w:rPr>
        <w:t xml:space="preserve"> </w:t>
      </w:r>
      <w:r>
        <w:rPr>
          <w:rFonts w:ascii="Times New Roman" w:hAnsi="Times New Roman" w:cs="Times New Roman"/>
          <w:sz w:val="28"/>
          <w:szCs w:val="28"/>
        </w:rPr>
        <w:t>випадкові величини</w:t>
      </w:r>
      <w:r>
        <w:rPr>
          <w:rFonts w:ascii="Times New Roman" w:hAnsi="Times New Roman" w:cs="Times New Roman"/>
          <w:i/>
          <w:sz w:val="28"/>
          <w:szCs w:val="28"/>
        </w:rPr>
        <w:t xml:space="preserve">, </w:t>
      </w:r>
      <m:oMath>
        <m:r>
          <w:rPr>
            <w:rFonts w:ascii="Cambria Math" w:hAnsi="Cambria Math" w:cs="Times New Roman"/>
            <w:sz w:val="28"/>
            <w:szCs w:val="28"/>
          </w:rPr>
          <m:t>a,b</m:t>
        </m:r>
      </m:oMath>
      <w:r>
        <w:rPr>
          <w:rFonts w:ascii="Times New Roman" w:hAnsi="Times New Roman" w:cs="Times New Roman"/>
          <w:i/>
          <w:sz w:val="28"/>
          <w:szCs w:val="28"/>
        </w:rPr>
        <w:t xml:space="preserve"> –  константи. Тоді</w:t>
      </w:r>
    </w:p>
    <w:p w:rsidR="00226291" w:rsidRDefault="00E91CF7">
      <w:pPr>
        <w:pStyle w:val="af5"/>
        <w:numPr>
          <w:ilvl w:val="0"/>
          <w:numId w:val="4"/>
        </w:numPr>
        <w:ind w:left="0" w:firstLine="567"/>
        <w:jc w:val="both"/>
        <w:rPr>
          <w:rFonts w:ascii="Times New Roman" w:hAnsi="Times New Roman" w:cs="Times New Roman"/>
          <w:i/>
          <w:sz w:val="28"/>
          <w:szCs w:val="28"/>
        </w:rPr>
      </w:pPr>
      <m:oMath>
        <m:r>
          <w:rPr>
            <w:rFonts w:ascii="Cambria Math" w:hAnsi="Cambria Math" w:cs="Times New Roman"/>
            <w:sz w:val="28"/>
            <w:szCs w:val="28"/>
          </w:rPr>
          <m:t>Ma=a;</m:t>
        </m:r>
      </m:oMath>
    </w:p>
    <w:p w:rsidR="00226291" w:rsidRDefault="00E91CF7">
      <w:pPr>
        <w:pStyle w:val="af5"/>
        <w:numPr>
          <w:ilvl w:val="0"/>
          <w:numId w:val="4"/>
        </w:numPr>
        <w:ind w:left="0" w:firstLine="567"/>
        <w:jc w:val="both"/>
        <w:rPr>
          <w:rFonts w:ascii="Times New Roman" w:hAnsi="Times New Roman" w:cs="Times New Roman"/>
          <w:i/>
          <w:sz w:val="28"/>
          <w:szCs w:val="28"/>
        </w:rPr>
      </w:pPr>
      <w:r>
        <w:rPr>
          <w:rFonts w:ascii="Times New Roman" w:hAnsi="Times New Roman" w:cs="Times New Roman"/>
          <w:i/>
          <w:sz w:val="28"/>
          <w:szCs w:val="28"/>
        </w:rPr>
        <w:t xml:space="preserve">якщо </w:t>
      </w:r>
      <m:oMath>
        <m:r>
          <w:rPr>
            <w:rFonts w:ascii="Cambria Math" w:hAnsi="Cambria Math" w:cs="Times New Roman"/>
            <w:sz w:val="28"/>
            <w:szCs w:val="28"/>
          </w:rPr>
          <m:t>ξ≥0,</m:t>
        </m:r>
      </m:oMath>
      <w:r>
        <w:rPr>
          <w:rFonts w:ascii="Times New Roman" w:hAnsi="Times New Roman" w:cs="Times New Roman"/>
          <w:i/>
          <w:sz w:val="28"/>
          <w:szCs w:val="28"/>
        </w:rPr>
        <w:t xml:space="preserve"> то </w:t>
      </w:r>
      <m:oMath>
        <m:r>
          <w:rPr>
            <w:rFonts w:ascii="Cambria Math" w:hAnsi="Cambria Math" w:cs="Times New Roman"/>
            <w:sz w:val="28"/>
            <w:szCs w:val="28"/>
          </w:rPr>
          <m:t>Mξ≥0;</m:t>
        </m:r>
      </m:oMath>
    </w:p>
    <w:p w:rsidR="00226291" w:rsidRDefault="00E91CF7">
      <w:pPr>
        <w:pStyle w:val="af5"/>
        <w:numPr>
          <w:ilvl w:val="0"/>
          <w:numId w:val="4"/>
        </w:numPr>
        <w:ind w:left="0" w:firstLine="567"/>
        <w:jc w:val="both"/>
        <w:rPr>
          <w:rFonts w:ascii="Times New Roman" w:hAnsi="Times New Roman" w:cs="Times New Roman"/>
          <w:i/>
          <w:sz w:val="28"/>
          <w:szCs w:val="28"/>
        </w:rPr>
      </w:pPr>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aξ+bη</m:t>
            </m:r>
          </m:e>
        </m:d>
        <m:r>
          <w:rPr>
            <w:rFonts w:ascii="Cambria Math" w:hAnsi="Cambria Math" w:cs="Times New Roman"/>
            <w:sz w:val="28"/>
            <w:szCs w:val="28"/>
          </w:rPr>
          <m:t>=aMξ+bMη;</m:t>
        </m:r>
      </m:oMath>
    </w:p>
    <w:p w:rsidR="00226291" w:rsidRDefault="00E91CF7">
      <w:pPr>
        <w:pStyle w:val="af5"/>
        <w:numPr>
          <w:ilvl w:val="0"/>
          <w:numId w:val="4"/>
        </w:numPr>
        <w:ind w:left="0" w:firstLine="567"/>
        <w:jc w:val="both"/>
        <w:rPr>
          <w:rFonts w:ascii="Times New Roman" w:hAnsi="Times New Roman" w:cs="Times New Roman"/>
          <w:i/>
          <w:sz w:val="28"/>
          <w:szCs w:val="28"/>
        </w:rPr>
      </w:pPr>
      <w:r>
        <w:rPr>
          <w:rFonts w:ascii="Times New Roman" w:hAnsi="Times New Roman" w:cs="Times New Roman"/>
          <w:i/>
          <w:sz w:val="28"/>
          <w:szCs w:val="28"/>
        </w:rPr>
        <w:t xml:space="preserve">якщо </w:t>
      </w:r>
      <m:oMath>
        <m:r>
          <w:rPr>
            <w:rFonts w:ascii="Cambria Math" w:hAnsi="Cambria Math" w:cs="Times New Roman"/>
            <w:sz w:val="28"/>
            <w:szCs w:val="28"/>
          </w:rPr>
          <m:t>ξ≥η,</m:t>
        </m:r>
      </m:oMath>
      <w:r>
        <w:rPr>
          <w:rFonts w:ascii="Times New Roman" w:hAnsi="Times New Roman" w:cs="Times New Roman"/>
          <w:i/>
          <w:sz w:val="28"/>
          <w:szCs w:val="28"/>
        </w:rPr>
        <w:t xml:space="preserve"> то </w:t>
      </w:r>
      <m:oMath>
        <m:r>
          <w:rPr>
            <w:rFonts w:ascii="Cambria Math" w:hAnsi="Cambria Math" w:cs="Times New Roman"/>
            <w:sz w:val="28"/>
            <w:szCs w:val="28"/>
          </w:rPr>
          <m:t>Mξ≥Mη;</m:t>
        </m:r>
      </m:oMath>
    </w:p>
    <w:p w:rsidR="00226291" w:rsidRDefault="00365606">
      <w:pPr>
        <w:pStyle w:val="af5"/>
        <w:numPr>
          <w:ilvl w:val="0"/>
          <w:numId w:val="4"/>
        </w:numPr>
        <w:ind w:left="0" w:firstLine="567"/>
        <w:jc w:val="both"/>
        <w:rPr>
          <w:rFonts w:ascii="Times New Roman" w:hAnsi="Times New Roman" w:cs="Times New Roman"/>
          <w:i/>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Mξ</m:t>
            </m:r>
          </m:e>
        </m:d>
        <m:r>
          <w:rPr>
            <w:rFonts w:ascii="Cambria Math" w:hAnsi="Cambria Math" w:cs="Times New Roman"/>
            <w:sz w:val="28"/>
            <w:szCs w:val="28"/>
          </w:rPr>
          <m:t>≤M</m:t>
        </m:r>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r>
          <w:rPr>
            <w:rFonts w:ascii="Cambria Math" w:hAnsi="Cambria Math" w:cs="Times New Roman"/>
            <w:sz w:val="28"/>
            <w:szCs w:val="28"/>
          </w:rPr>
          <m:t>;</m:t>
        </m:r>
      </m:oMath>
    </w:p>
    <w:p w:rsidR="00226291" w:rsidRDefault="00365606">
      <w:pPr>
        <w:pStyle w:val="af5"/>
        <w:numPr>
          <w:ilvl w:val="0"/>
          <w:numId w:val="4"/>
        </w:numPr>
        <w:ind w:left="0" w:firstLine="567"/>
        <w:jc w:val="both"/>
        <w:rPr>
          <w:rFonts w:ascii="Times New Roman" w:hAnsi="Times New Roman" w:cs="Times New Roman"/>
          <w:i/>
          <w:sz w:val="28"/>
          <w:szCs w:val="28"/>
        </w:rPr>
      </w:pP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Mξη</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Mη</m:t>
                </m:r>
              </m:e>
            </m:d>
          </m:e>
          <m:sup>
            <m:r>
              <w:rPr>
                <w:rFonts w:ascii="Cambria Math" w:hAnsi="Cambria Math" w:cs="Times New Roman"/>
                <w:sz w:val="28"/>
                <w:szCs w:val="28"/>
              </w:rPr>
              <m:t>2</m:t>
            </m:r>
          </m:sup>
        </m:sSup>
        <m:r>
          <w:rPr>
            <w:rFonts w:ascii="Cambria Math" w:hAnsi="Cambria Math" w:cs="Times New Roman"/>
            <w:sz w:val="28"/>
            <w:szCs w:val="28"/>
          </w:rPr>
          <m:t>;</m:t>
        </m:r>
      </m:oMath>
    </w:p>
    <w:p w:rsidR="00226291" w:rsidRDefault="00E91CF7">
      <w:pPr>
        <w:pStyle w:val="af5"/>
        <w:numPr>
          <w:ilvl w:val="0"/>
          <w:numId w:val="4"/>
        </w:numPr>
        <w:ind w:left="0" w:firstLine="567"/>
        <w:jc w:val="both"/>
        <w:rPr>
          <w:rFonts w:ascii="Times New Roman" w:hAnsi="Times New Roman" w:cs="Times New Roman"/>
          <w:i/>
          <w:sz w:val="28"/>
          <w:szCs w:val="28"/>
        </w:rPr>
      </w:pPr>
      <w:r>
        <w:rPr>
          <w:rFonts w:ascii="Times New Roman" w:hAnsi="Times New Roman" w:cs="Times New Roman"/>
          <w:i/>
          <w:sz w:val="28"/>
          <w:szCs w:val="28"/>
        </w:rPr>
        <w:t>якщо випадкові величини</w:t>
      </w:r>
      <w:r>
        <w:rPr>
          <w:rFonts w:ascii="Times New Roman" w:hAnsi="Times New Roman" w:cs="Times New Roman"/>
          <w:sz w:val="28"/>
          <w:szCs w:val="28"/>
        </w:rPr>
        <w:t xml:space="preserve"> </w:t>
      </w:r>
      <m:oMath>
        <m:r>
          <w:rPr>
            <w:rFonts w:ascii="Cambria Math" w:hAnsi="Cambria Math" w:cs="Times New Roman"/>
            <w:sz w:val="28"/>
            <w:szCs w:val="28"/>
          </w:rPr>
          <m:t>ξ,η</m:t>
        </m:r>
      </m:oMath>
      <w:r>
        <w:rPr>
          <w:rFonts w:ascii="Times New Roman" w:hAnsi="Times New Roman" w:cs="Times New Roman"/>
          <w:i/>
          <w:sz w:val="28"/>
          <w:szCs w:val="28"/>
        </w:rPr>
        <w:t xml:space="preserve"> незалежні, то </w:t>
      </w:r>
      <m:oMath>
        <m:r>
          <w:rPr>
            <w:rFonts w:ascii="Cambria Math" w:hAnsi="Cambria Math" w:cs="Times New Roman"/>
            <w:sz w:val="28"/>
            <w:szCs w:val="28"/>
          </w:rPr>
          <m:t>Mξη=Mξ∙Mη</m:t>
        </m:r>
      </m:oMath>
      <w:r>
        <w:rPr>
          <w:rFonts w:ascii="Times New Roman" w:hAnsi="Times New Roman" w:cs="Times New Roman"/>
          <w:i/>
          <w:sz w:val="28"/>
          <w:szCs w:val="28"/>
        </w:rPr>
        <w:t>.</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Доведення.</w:t>
      </w:r>
      <w:r>
        <w:rPr>
          <w:rFonts w:ascii="Times New Roman" w:hAnsi="Times New Roman" w:cs="Times New Roman"/>
          <w:i/>
          <w:sz w:val="28"/>
          <w:szCs w:val="28"/>
        </w:rPr>
        <w:t xml:space="preserve"> 1. </w:t>
      </w:r>
      <w:r>
        <w:rPr>
          <w:rFonts w:ascii="Times New Roman" w:hAnsi="Times New Roman" w:cs="Times New Roman"/>
          <w:sz w:val="28"/>
          <w:szCs w:val="28"/>
        </w:rPr>
        <w:t xml:space="preserve">Випадкова величина, яка є константою з ймовірністю 1 дорівнює своєму значенню, тому </w:t>
      </w:r>
      <w:r>
        <w:rPr>
          <w:rFonts w:ascii="Times New Roman" w:hAnsi="Times New Roman" w:cs="Times New Roman"/>
          <w:position w:val="-6"/>
          <w:sz w:val="28"/>
          <w:szCs w:val="28"/>
        </w:rPr>
        <w:object w:dxaOrig="1623" w:dyaOrig="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15pt;height:15.2pt" o:ole="">
            <v:imagedata r:id="rId9" o:title=""/>
          </v:shape>
          <o:OLEObject Type="Embed" ProgID="Equation.3" ShapeID="_x0000_i1025" DrawAspect="Content" ObjectID="_1652130560" r:id="rId10"/>
        </w:objec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2. Нехай </w:t>
      </w:r>
      <m:oMath>
        <m:r>
          <w:rPr>
            <w:rFonts w:ascii="Cambria Math" w:hAnsi="Cambria Math" w:cs="Times New Roman"/>
            <w:sz w:val="28"/>
            <w:szCs w:val="28"/>
          </w:rPr>
          <m:t>ξ≥0,</m:t>
        </m:r>
      </m:oMath>
      <w:r>
        <w:rPr>
          <w:rFonts w:ascii="Times New Roman" w:hAnsi="Times New Roman" w:cs="Times New Roman"/>
          <w:sz w:val="28"/>
          <w:szCs w:val="28"/>
        </w:rPr>
        <w:t xml:space="preserve"> тоді </w:t>
      </w:r>
      <m:oMath>
        <m:r>
          <w:rPr>
            <w:rFonts w:ascii="Cambria Math" w:hAnsi="Cambria Math" w:cs="Times New Roman"/>
            <w:sz w:val="28"/>
            <w:szCs w:val="28"/>
          </w:rPr>
          <m:t>Mξ=</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e>
            </m:d>
            <m:r>
              <w:rPr>
                <w:rFonts w:ascii="Cambria Math" w:hAnsi="Cambria Math" w:cs="Times New Roman"/>
                <w:sz w:val="28"/>
                <w:szCs w:val="28"/>
              </w:rPr>
              <m:t>≥0,</m:t>
            </m:r>
          </m:e>
        </m:nary>
        <m:r>
          <w:rPr>
            <w:rFonts w:ascii="Cambria Math" w:hAnsi="Cambria Math" w:cs="Times New Roman"/>
            <w:sz w:val="28"/>
            <w:szCs w:val="28"/>
          </w:rPr>
          <m:t xml:space="preserve"> </m:t>
        </m:r>
      </m:oMath>
      <w:r>
        <w:rPr>
          <w:rFonts w:ascii="Times New Roman" w:hAnsi="Times New Roman" w:cs="Times New Roman"/>
          <w:sz w:val="28"/>
          <w:szCs w:val="28"/>
        </w:rPr>
        <w:t xml:space="preserve">тому що </w:t>
      </w: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e>
        </m:d>
        <m:r>
          <w:rPr>
            <w:rFonts w:ascii="Cambria Math" w:hAnsi="Cambria Math" w:cs="Times New Roman"/>
            <w:sz w:val="28"/>
            <w:szCs w:val="28"/>
          </w:rPr>
          <m:t>≥0.</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3. </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aξ+bη</m:t>
              </m:r>
            </m:e>
          </m:d>
          <m:r>
            <w:rPr>
              <w:rFonts w:ascii="Cambria Math" w:hAnsi="Cambria Math" w:cs="Times New Roman"/>
              <w:sz w:val="28"/>
              <w:szCs w:val="28"/>
            </w:rPr>
            <m:t xml:space="preserve">=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r>
                <w:rPr>
                  <w:rFonts w:ascii="Cambria Math" w:hAnsi="Cambria Math" w:cs="Times New Roman"/>
                  <w:sz w:val="28"/>
                  <w:szCs w:val="28"/>
                </w:rPr>
                <m:t>=,</m:t>
              </m:r>
            </m:e>
          </m:nary>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a</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r>
                <w:rPr>
                  <w:rFonts w:ascii="Cambria Math" w:hAnsi="Cambria Math" w:cs="Times New Roman"/>
                  <w:sz w:val="28"/>
                  <w:szCs w:val="28"/>
                </w:rPr>
                <m:t>+b</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e>
              </m:nary>
              <m:r>
                <w:rPr>
                  <w:rFonts w:ascii="Cambria Math" w:hAnsi="Cambria Math" w:cs="Times New Roman"/>
                  <w:sz w:val="28"/>
                  <w:szCs w:val="28"/>
                </w:rPr>
                <m:t>=,</m:t>
              </m:r>
            </m:e>
          </m:nary>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a</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ub>
                <m:sup/>
                <m:e>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e>
              </m:nary>
              <m:r>
                <w:rPr>
                  <w:rFonts w:ascii="Cambria Math" w:hAnsi="Cambria Math" w:cs="Times New Roman"/>
                  <w:sz w:val="28"/>
                  <w:szCs w:val="28"/>
                </w:rPr>
                <m:t>+b</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ub>
                <m:sup/>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e>
                  </m:nary>
                </m:e>
              </m:nary>
              <m:r>
                <w:rPr>
                  <w:rFonts w:ascii="Cambria Math" w:hAnsi="Cambria Math" w:cs="Times New Roman"/>
                  <w:sz w:val="28"/>
                  <w:szCs w:val="28"/>
                </w:rPr>
                <m:t>=,</m:t>
              </m:r>
            </m:e>
          </m:nary>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a</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e>
              </m:d>
              <m:r>
                <w:rPr>
                  <w:rFonts w:ascii="Cambria Math" w:hAnsi="Cambria Math" w:cs="Times New Roman"/>
                  <w:sz w:val="28"/>
                  <w:szCs w:val="28"/>
                </w:rPr>
                <m:t>+b</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ub>
                <m:sup/>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e>
              </m:nary>
              <m:r>
                <w:rPr>
                  <w:rFonts w:ascii="Cambria Math" w:hAnsi="Cambria Math" w:cs="Times New Roman"/>
                  <w:sz w:val="28"/>
                  <w:szCs w:val="28"/>
                </w:rPr>
                <m:t>=aMξ+bMη,</m:t>
              </m:r>
            </m:e>
          </m:nary>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4. Якщо </w:t>
      </w:r>
      <m:oMath>
        <m:r>
          <w:rPr>
            <w:rFonts w:ascii="Cambria Math" w:hAnsi="Cambria Math" w:cs="Times New Roman"/>
            <w:sz w:val="28"/>
            <w:szCs w:val="28"/>
          </w:rPr>
          <m:t>ξ≥η,</m:t>
        </m:r>
      </m:oMath>
      <w:r>
        <w:rPr>
          <w:rFonts w:ascii="Times New Roman" w:hAnsi="Times New Roman" w:cs="Times New Roman"/>
          <w:i/>
          <w:sz w:val="28"/>
          <w:szCs w:val="28"/>
        </w:rPr>
        <w:t xml:space="preserve"> </w:t>
      </w:r>
      <w:r>
        <w:rPr>
          <w:rFonts w:ascii="Times New Roman" w:hAnsi="Times New Roman" w:cs="Times New Roman"/>
          <w:sz w:val="28"/>
          <w:szCs w:val="28"/>
        </w:rPr>
        <w:t xml:space="preserve">то </w:t>
      </w:r>
      <m:oMath>
        <m:r>
          <w:rPr>
            <w:rFonts w:ascii="Cambria Math" w:hAnsi="Cambria Math" w:cs="Times New Roman"/>
            <w:sz w:val="28"/>
            <w:szCs w:val="28"/>
          </w:rPr>
          <m:t>ξ-η≥0 ⟹M</m:t>
        </m:r>
        <m:d>
          <m:dPr>
            <m:ctrlPr>
              <w:rPr>
                <w:rFonts w:ascii="Cambria Math" w:hAnsi="Cambria Math" w:cs="Times New Roman"/>
                <w:i/>
                <w:sz w:val="28"/>
                <w:szCs w:val="28"/>
              </w:rPr>
            </m:ctrlPr>
          </m:dPr>
          <m:e>
            <m:r>
              <w:rPr>
                <w:rFonts w:ascii="Cambria Math" w:hAnsi="Cambria Math" w:cs="Times New Roman"/>
                <w:sz w:val="28"/>
                <w:szCs w:val="28"/>
              </w:rPr>
              <m:t>ξ-η</m:t>
            </m:r>
          </m:e>
        </m:d>
        <m:r>
          <w:rPr>
            <w:rFonts w:ascii="Cambria Math" w:hAnsi="Cambria Math" w:cs="Times New Roman"/>
            <w:sz w:val="28"/>
            <w:szCs w:val="28"/>
          </w:rPr>
          <m:t>=Mξ-Mη≥0.</m:t>
        </m:r>
      </m:oMath>
    </w:p>
    <w:p w:rsidR="00226291" w:rsidRDefault="00E91CF7">
      <w:pPr>
        <w:ind w:firstLine="567"/>
        <w:jc w:val="both"/>
        <w:rPr>
          <w:rFonts w:ascii="Times New Roman" w:hAnsi="Times New Roman" w:cs="Times New Roman"/>
          <w:i/>
          <w:sz w:val="28"/>
          <w:szCs w:val="28"/>
        </w:rPr>
      </w:pPr>
      <w:r>
        <w:rPr>
          <w:rFonts w:ascii="Times New Roman" w:hAnsi="Times New Roman" w:cs="Times New Roman"/>
          <w:sz w:val="28"/>
          <w:szCs w:val="28"/>
        </w:rPr>
        <w:t xml:space="preserve">5. </w:t>
      </w:r>
      <m:oMath>
        <m:d>
          <m:dPr>
            <m:begChr m:val="|"/>
            <m:endChr m:val="|"/>
            <m:ctrlPr>
              <w:rPr>
                <w:rFonts w:ascii="Cambria Math" w:hAnsi="Cambria Math" w:cs="Times New Roman"/>
                <w:i/>
                <w:sz w:val="28"/>
                <w:szCs w:val="28"/>
              </w:rPr>
            </m:ctrlPr>
          </m:dPr>
          <m:e>
            <m:r>
              <w:rPr>
                <w:rFonts w:ascii="Cambria Math" w:hAnsi="Cambria Math" w:cs="Times New Roman"/>
                <w:sz w:val="28"/>
                <w:szCs w:val="28"/>
              </w:rPr>
              <m:t>Mξ</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e>
                </m:d>
              </m:e>
            </m:nary>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e>
            </m:d>
            <m:r>
              <w:rPr>
                <w:rFonts w:ascii="Cambria Math" w:hAnsi="Cambria Math" w:cs="Times New Roman"/>
                <w:sz w:val="28"/>
                <w:szCs w:val="28"/>
              </w:rPr>
              <m:t>=</m:t>
            </m:r>
          </m:e>
        </m:nary>
        <m:r>
          <w:rPr>
            <w:rFonts w:ascii="Cambria Math" w:hAnsi="Cambria Math" w:cs="Times New Roman"/>
            <w:sz w:val="28"/>
            <w:szCs w:val="28"/>
          </w:rPr>
          <m:t xml:space="preserve"> M</m:t>
        </m:r>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6. Введемо випадкові величини:</w:t>
      </w:r>
    </w:p>
    <w:p w:rsidR="00226291" w:rsidRDefault="00365606">
      <w:pPr>
        <w:ind w:firstLine="567"/>
        <w:jc w:val="both"/>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ξ</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ξ</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e>
              </m:rad>
            </m:den>
          </m:f>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η</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η</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η</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Тоді для цих випадкових величин вірно</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2</m:t>
          </m:r>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ξ</m:t>
                  </m:r>
                </m:e>
              </m:acc>
              <m:acc>
                <m:accPr>
                  <m:chr m:val="̃"/>
                  <m:ctrlPr>
                    <w:rPr>
                      <w:rFonts w:ascii="Cambria Math" w:hAnsi="Cambria Math" w:cs="Times New Roman"/>
                      <w:i/>
                      <w:sz w:val="28"/>
                      <w:szCs w:val="28"/>
                    </w:rPr>
                  </m:ctrlPr>
                </m:accPr>
                <m:e>
                  <m:r>
                    <w:rPr>
                      <w:rFonts w:ascii="Cambria Math" w:hAnsi="Cambria Math" w:cs="Times New Roman"/>
                      <w:sz w:val="28"/>
                      <w:szCs w:val="28"/>
                    </w:rPr>
                    <m:t>η</m:t>
                  </m:r>
                </m:e>
              </m:acc>
            </m:e>
          </m:d>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ξ</m:t>
                  </m:r>
                </m:e>
              </m:acc>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η</m:t>
                  </m:r>
                </m:e>
              </m:acc>
            </m:e>
            <m:sup>
              <m:r>
                <w:rPr>
                  <w:rFonts w:ascii="Cambria Math" w:hAnsi="Cambria Math" w:cs="Times New Roman"/>
                  <w:sz w:val="28"/>
                  <w:szCs w:val="28"/>
                </w:rPr>
                <m:t>2</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M</m:t>
              </m:r>
              <m:acc>
                <m:accPr>
                  <m:chr m:val="̃"/>
                  <m:ctrlPr>
                    <w:rPr>
                      <w:rFonts w:ascii="Cambria Math" w:hAnsi="Cambria Math" w:cs="Times New Roman"/>
                      <w:i/>
                      <w:sz w:val="28"/>
                      <w:szCs w:val="28"/>
                    </w:rPr>
                  </m:ctrlPr>
                </m:accPr>
                <m:e>
                  <m:r>
                    <w:rPr>
                      <w:rFonts w:ascii="Cambria Math" w:hAnsi="Cambria Math" w:cs="Times New Roman"/>
                      <w:sz w:val="28"/>
                      <w:szCs w:val="28"/>
                    </w:rPr>
                    <m:t>ξ</m:t>
                  </m:r>
                </m:e>
              </m:acc>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η</m:t>
                  </m:r>
                </m:e>
              </m:acc>
            </m:e>
            <m:sup>
              <m:r>
                <w:rPr>
                  <w:rFonts w:ascii="Cambria Math" w:hAnsi="Cambria Math" w:cs="Times New Roman"/>
                  <w:sz w:val="28"/>
                  <w:szCs w:val="28"/>
                </w:rPr>
                <m:t>2</m:t>
              </m:r>
            </m:sup>
          </m:sSup>
          <m:r>
            <w:rPr>
              <w:rFonts w:ascii="Cambria Math" w:hAnsi="Cambria Math" w:cs="Times New Roman"/>
              <w:sz w:val="28"/>
              <w:szCs w:val="28"/>
            </w:rPr>
            <m:t>=2 ⟹ 2M</m:t>
          </m:r>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ξ</m:t>
                  </m:r>
                </m:e>
              </m:acc>
              <m:acc>
                <m:accPr>
                  <m:chr m:val="̃"/>
                  <m:ctrlPr>
                    <w:rPr>
                      <w:rFonts w:ascii="Cambria Math" w:hAnsi="Cambria Math" w:cs="Times New Roman"/>
                      <w:i/>
                      <w:sz w:val="28"/>
                      <w:szCs w:val="28"/>
                    </w:rPr>
                  </m:ctrlPr>
                </m:accPr>
                <m:e>
                  <m:r>
                    <w:rPr>
                      <w:rFonts w:ascii="Cambria Math" w:hAnsi="Cambria Math" w:cs="Times New Roman"/>
                      <w:sz w:val="28"/>
                      <w:szCs w:val="28"/>
                    </w:rPr>
                    <m:t>η</m:t>
                  </m:r>
                </m:e>
              </m:acc>
            </m:e>
          </m:d>
          <m:r>
            <w:rPr>
              <w:rFonts w:ascii="Cambria Math" w:hAnsi="Cambria Math" w:cs="Times New Roman"/>
              <w:sz w:val="28"/>
              <w:szCs w:val="28"/>
            </w:rPr>
            <m:t>≤M</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ξ</m:t>
                  </m:r>
                </m:e>
              </m:acc>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η</m:t>
                  </m:r>
                </m:e>
              </m:acc>
            </m:e>
            <m:sup>
              <m:r>
                <w:rPr>
                  <w:rFonts w:ascii="Cambria Math" w:hAnsi="Cambria Math" w:cs="Times New Roman"/>
                  <w:sz w:val="28"/>
                  <w:szCs w:val="28"/>
                </w:rPr>
                <m:t>2</m:t>
              </m:r>
            </m:sup>
          </m:sSup>
          <m:r>
            <w:rPr>
              <w:rFonts w:ascii="Cambria Math" w:hAnsi="Cambria Math" w:cs="Times New Roman"/>
              <w:sz w:val="28"/>
              <w:szCs w:val="28"/>
            </w:rPr>
            <m:t>≤2 ⟹</m:t>
          </m:r>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ξ</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e>
                      </m:rad>
                    </m:den>
                  </m:f>
                  <m:f>
                    <m:fPr>
                      <m:ctrlPr>
                        <w:rPr>
                          <w:rFonts w:ascii="Cambria Math" w:hAnsi="Cambria Math" w:cs="Times New Roman"/>
                          <w:i/>
                          <w:sz w:val="28"/>
                          <w:szCs w:val="28"/>
                        </w:rPr>
                      </m:ctrlPr>
                    </m:fPr>
                    <m:num>
                      <m:r>
                        <w:rPr>
                          <w:rFonts w:ascii="Cambria Math" w:hAnsi="Cambria Math" w:cs="Times New Roman"/>
                          <w:sz w:val="28"/>
                          <w:szCs w:val="28"/>
                        </w:rPr>
                        <m:t>η</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η</m:t>
                              </m:r>
                            </m:e>
                            <m:sup>
                              <m:r>
                                <w:rPr>
                                  <w:rFonts w:ascii="Cambria Math" w:hAnsi="Cambria Math" w:cs="Times New Roman"/>
                                  <w:sz w:val="28"/>
                                  <w:szCs w:val="28"/>
                                </w:rPr>
                                <m:t>2</m:t>
                              </m:r>
                            </m:sup>
                          </m:sSup>
                        </m:e>
                      </m:rad>
                    </m:den>
                  </m:f>
                </m:e>
              </m:d>
            </m:e>
          </m:d>
          <m:r>
            <w:rPr>
              <w:rFonts w:ascii="Cambria Math" w:hAnsi="Cambria Math" w:cs="Times New Roman"/>
              <w:sz w:val="28"/>
              <w:szCs w:val="28"/>
            </w:rPr>
            <m:t xml:space="preserve">≤1 ⟹ </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Mξη</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Mη</m:t>
                  </m:r>
                </m:e>
              </m:d>
            </m:e>
            <m:sup>
              <m:r>
                <w:rPr>
                  <w:rFonts w:ascii="Cambria Math" w:hAnsi="Cambria Math" w:cs="Times New Roman"/>
                  <w:sz w:val="28"/>
                  <w:szCs w:val="28"/>
                </w:rPr>
                <m:t>2</m:t>
              </m:r>
            </m:sup>
          </m:sSup>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7. Випадкові величини </w:t>
      </w:r>
      <m:oMath>
        <m:r>
          <w:rPr>
            <w:rFonts w:ascii="Cambria Math" w:hAnsi="Cambria Math" w:cs="Times New Roman"/>
            <w:sz w:val="28"/>
            <w:szCs w:val="28"/>
          </w:rPr>
          <m:t>ξ,η</m:t>
        </m:r>
      </m:oMath>
      <w:r>
        <w:rPr>
          <w:rFonts w:ascii="Times New Roman" w:hAnsi="Times New Roman" w:cs="Times New Roman"/>
          <w:sz w:val="28"/>
          <w:szCs w:val="28"/>
        </w:rPr>
        <w:t xml:space="preserve"> незалежні, значить,</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w:lastRenderedPageBreak/>
            <m:t>Mξη=</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r>
                <w:rPr>
                  <w:rFonts w:ascii="Cambria Math" w:hAnsi="Cambria Math" w:cs="Times New Roman"/>
                  <w:sz w:val="28"/>
                  <w:szCs w:val="28"/>
                </w:rPr>
                <m:t xml:space="preserve"> 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r>
                    <w:rPr>
                      <w:rFonts w:ascii="Cambria Math" w:hAnsi="Cambria Math" w:cs="Times New Roman"/>
                      <w:sz w:val="28"/>
                      <w:szCs w:val="28"/>
                    </w:rPr>
                    <m:t xml:space="preserve"> 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r>
                    <w:rPr>
                      <w:rFonts w:ascii="Cambria Math" w:hAnsi="Cambria Math" w:cs="Times New Roman"/>
                      <w:sz w:val="28"/>
                      <w:szCs w:val="28"/>
                    </w:rPr>
                    <m:t>=</m:t>
                  </m:r>
                </m:e>
              </m:nary>
            </m:e>
          </m:nary>
        </m:oMath>
      </m:oMathPara>
    </w:p>
    <w:p w:rsidR="00226291" w:rsidRDefault="00365606">
      <w:pPr>
        <w:ind w:firstLine="567"/>
        <w:jc w:val="both"/>
        <w:rPr>
          <w:rFonts w:ascii="Times New Roman" w:hAnsi="Times New Roman" w:cs="Times New Roman"/>
          <w:sz w:val="28"/>
          <w:szCs w:val="28"/>
        </w:rPr>
      </w:pPr>
      <m:oMathPara>
        <m:oMath>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 xml:space="preserve"> 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ξ=ξ</m:t>
                      </m:r>
                    </m:e>
                    <m:sub>
                      <m:r>
                        <w:rPr>
                          <w:rFonts w:ascii="Cambria Math" w:hAnsi="Cambria Math" w:cs="Times New Roman"/>
                          <w:sz w:val="28"/>
                          <w:szCs w:val="28"/>
                        </w:rPr>
                        <m:t>i</m:t>
                      </m:r>
                    </m:sub>
                  </m:sSub>
                </m:e>
              </m:d>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r>
                    <w:rPr>
                      <w:rFonts w:ascii="Cambria Math" w:hAnsi="Cambria Math" w:cs="Times New Roman"/>
                      <w:sz w:val="28"/>
                      <w:szCs w:val="28"/>
                    </w:rPr>
                    <m:t xml:space="preserve"> p</m:t>
                  </m:r>
                  <m:d>
                    <m:dPr>
                      <m:ctrlPr>
                        <w:rPr>
                          <w:rFonts w:ascii="Cambria Math" w:hAnsi="Cambria Math" w:cs="Times New Roman"/>
                          <w:i/>
                          <w:sz w:val="28"/>
                          <w:szCs w:val="28"/>
                        </w:rPr>
                      </m:ctrlPr>
                    </m:dPr>
                    <m:e>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e>
              </m:nary>
              <m:r>
                <w:rPr>
                  <w:rFonts w:ascii="Cambria Math" w:hAnsi="Cambria Math" w:cs="Times New Roman"/>
                  <w:sz w:val="28"/>
                  <w:szCs w:val="28"/>
                </w:rPr>
                <m:t>=Mξ Mη.</m:t>
              </m:r>
            </m:e>
          </m:nary>
        </m:oMath>
      </m:oMathPara>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Теорема 3.2.</w:t>
      </w:r>
      <w:r>
        <w:rPr>
          <w:rFonts w:ascii="Times New Roman" w:hAnsi="Times New Roman" w:cs="Times New Roman"/>
          <w:b/>
          <w:sz w:val="28"/>
          <w:szCs w:val="28"/>
        </w:rPr>
        <w:t xml:space="preserve"> </w:t>
      </w:r>
      <w:r>
        <w:rPr>
          <w:rFonts w:ascii="Times New Roman" w:hAnsi="Times New Roman" w:cs="Times New Roman"/>
          <w:i/>
          <w:sz w:val="28"/>
          <w:szCs w:val="28"/>
        </w:rPr>
        <w:t xml:space="preserve">Нехай </w:t>
      </w:r>
      <m:oMath>
        <m:r>
          <w:rPr>
            <w:rFonts w:ascii="Cambria Math" w:hAnsi="Cambria Math" w:cs="Times New Roman"/>
            <w:sz w:val="28"/>
            <w:szCs w:val="28"/>
          </w:rPr>
          <m:t>ξ,η</m:t>
        </m:r>
      </m:oMath>
      <w:r>
        <w:rPr>
          <w:rFonts w:ascii="Times New Roman" w:hAnsi="Times New Roman" w:cs="Times New Roman"/>
          <w:i/>
          <w:sz w:val="28"/>
          <w:szCs w:val="28"/>
        </w:rPr>
        <w:t xml:space="preserve"> випадкові величини, </w:t>
      </w:r>
      <m:oMath>
        <m:r>
          <w:rPr>
            <w:rFonts w:ascii="Cambria Math" w:hAnsi="Cambria Math" w:cs="Times New Roman"/>
            <w:sz w:val="28"/>
            <w:szCs w:val="28"/>
          </w:rPr>
          <m:t>a,b</m:t>
        </m:r>
      </m:oMath>
      <w:r>
        <w:rPr>
          <w:rFonts w:ascii="Times New Roman" w:hAnsi="Times New Roman" w:cs="Times New Roman"/>
          <w:i/>
          <w:sz w:val="28"/>
          <w:szCs w:val="28"/>
        </w:rPr>
        <w:t xml:space="preserve"> – константи. Тоді</w:t>
      </w:r>
    </w:p>
    <w:p w:rsidR="00226291" w:rsidRDefault="00E91CF7">
      <w:pPr>
        <w:pStyle w:val="af5"/>
        <w:numPr>
          <w:ilvl w:val="0"/>
          <w:numId w:val="5"/>
        </w:numPr>
        <w:ind w:left="0" w:firstLine="567"/>
        <w:jc w:val="both"/>
        <w:rPr>
          <w:rFonts w:ascii="Times New Roman" w:hAnsi="Times New Roman" w:cs="Times New Roman"/>
          <w:i/>
          <w:sz w:val="28"/>
          <w:szCs w:val="28"/>
        </w:rPr>
      </w:pPr>
      <m:oMath>
        <m:r>
          <w:rPr>
            <w:rFonts w:ascii="Cambria Math" w:hAnsi="Cambria Math" w:cs="Times New Roman"/>
            <w:sz w:val="28"/>
            <w:szCs w:val="28"/>
          </w:rPr>
          <m:t>Da=0;</m:t>
        </m:r>
      </m:oMath>
    </w:p>
    <w:p w:rsidR="00226291" w:rsidRDefault="00E91CF7">
      <w:pPr>
        <w:pStyle w:val="af5"/>
        <w:numPr>
          <w:ilvl w:val="0"/>
          <w:numId w:val="5"/>
        </w:numPr>
        <w:ind w:left="0" w:firstLine="567"/>
        <w:jc w:val="both"/>
        <w:rPr>
          <w:rFonts w:ascii="Times New Roman" w:hAnsi="Times New Roman" w:cs="Times New Roman"/>
          <w:i/>
          <w:sz w:val="28"/>
          <w:szCs w:val="28"/>
        </w:rPr>
      </w:p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aξ</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Dξ;</m:t>
        </m:r>
      </m:oMath>
    </w:p>
    <w:p w:rsidR="00226291" w:rsidRDefault="00E91CF7">
      <w:pPr>
        <w:pStyle w:val="af5"/>
        <w:numPr>
          <w:ilvl w:val="0"/>
          <w:numId w:val="5"/>
        </w:numPr>
        <w:ind w:left="0" w:firstLine="567"/>
        <w:jc w:val="both"/>
        <w:rPr>
          <w:rFonts w:ascii="Times New Roman" w:hAnsi="Times New Roman" w:cs="Times New Roman"/>
          <w:i/>
          <w:sz w:val="28"/>
          <w:szCs w:val="28"/>
        </w:rPr>
      </w:pPr>
      <m:oMath>
        <m:r>
          <w:rPr>
            <w:rFonts w:ascii="Cambria Math" w:hAnsi="Cambria Math" w:cs="Times New Roman"/>
            <w:sz w:val="28"/>
            <w:szCs w:val="28"/>
          </w:rPr>
          <m:t>Dξ=M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oMath>
    </w:p>
    <w:p w:rsidR="00226291" w:rsidRDefault="00E91CF7">
      <w:pPr>
        <w:pStyle w:val="af5"/>
        <w:numPr>
          <w:ilvl w:val="0"/>
          <w:numId w:val="5"/>
        </w:numPr>
        <w:ind w:left="0" w:firstLine="567"/>
        <w:jc w:val="both"/>
        <w:rPr>
          <w:rFonts w:ascii="Times New Roman" w:hAnsi="Times New Roman" w:cs="Times New Roman"/>
          <w:i/>
          <w:sz w:val="28"/>
          <w:szCs w:val="28"/>
        </w:rPr>
      </w:pPr>
      <w:r>
        <w:rPr>
          <w:rFonts w:ascii="Times New Roman" w:hAnsi="Times New Roman" w:cs="Times New Roman"/>
          <w:i/>
          <w:sz w:val="28"/>
          <w:szCs w:val="28"/>
        </w:rPr>
        <w:t>якщо випадкові величини</w:t>
      </w:r>
      <w:r>
        <w:rPr>
          <w:rFonts w:ascii="Times New Roman" w:hAnsi="Times New Roman" w:cs="Times New Roman"/>
          <w:sz w:val="28"/>
          <w:szCs w:val="28"/>
        </w:rPr>
        <w:t xml:space="preserve"> </w:t>
      </w:r>
      <m:oMath>
        <m:r>
          <w:rPr>
            <w:rFonts w:ascii="Cambria Math" w:hAnsi="Cambria Math" w:cs="Times New Roman"/>
            <w:sz w:val="28"/>
            <w:szCs w:val="28"/>
          </w:rPr>
          <m:t>ξ,η</m:t>
        </m:r>
      </m:oMath>
      <w:r>
        <w:rPr>
          <w:rFonts w:ascii="Times New Roman" w:hAnsi="Times New Roman" w:cs="Times New Roman"/>
          <w:i/>
          <w:sz w:val="28"/>
          <w:szCs w:val="28"/>
        </w:rPr>
        <w:t xml:space="preserve"> незалежні, то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ξ+η</m:t>
            </m:r>
          </m:e>
        </m:d>
        <m:r>
          <w:rPr>
            <w:rFonts w:ascii="Cambria Math" w:hAnsi="Cambria Math" w:cs="Times New Roman"/>
            <w:sz w:val="28"/>
            <w:szCs w:val="28"/>
          </w:rPr>
          <m:t>=Dξ+Dη.</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Доведення.</w:t>
      </w:r>
      <w:r>
        <w:rPr>
          <w:rFonts w:ascii="Times New Roman" w:hAnsi="Times New Roman" w:cs="Times New Roman"/>
          <w:sz w:val="28"/>
          <w:szCs w:val="28"/>
        </w:rPr>
        <w:t xml:space="preserve"> 1. Якщо випадкова величина приймає єдине значення, то відхилення від середнього значення </w:t>
      </w:r>
      <m:oMath>
        <m:r>
          <w:rPr>
            <w:rFonts w:ascii="Cambria Math" w:hAnsi="Cambria Math" w:cs="Times New Roman"/>
            <w:sz w:val="28"/>
            <w:szCs w:val="28"/>
          </w:rPr>
          <m:t>a-Ma</m:t>
        </m:r>
      </m:oMath>
      <w:r>
        <w:rPr>
          <w:rFonts w:ascii="Times New Roman" w:hAnsi="Times New Roman" w:cs="Times New Roman"/>
          <w:sz w:val="28"/>
          <w:szCs w:val="28"/>
        </w:rPr>
        <w:t xml:space="preserve"> дорівнює нулю з ймовірністю 1, тому </w:t>
      </w:r>
      <m:oMath>
        <m:r>
          <w:rPr>
            <w:rFonts w:ascii="Cambria Math" w:hAnsi="Cambria Math" w:cs="Times New Roman"/>
            <w:sz w:val="28"/>
            <w:szCs w:val="28"/>
          </w:rPr>
          <m:t>Da=0.</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2.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aξ</m:t>
            </m:r>
          </m:e>
        </m:d>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aξ-M</m:t>
                </m:r>
                <m:d>
                  <m:dPr>
                    <m:ctrlPr>
                      <w:rPr>
                        <w:rFonts w:ascii="Cambria Math" w:hAnsi="Cambria Math" w:cs="Times New Roman"/>
                        <w:i/>
                        <w:sz w:val="28"/>
                        <w:szCs w:val="28"/>
                      </w:rPr>
                    </m:ctrlPr>
                  </m:dPr>
                  <m:e>
                    <m:r>
                      <w:rPr>
                        <w:rFonts w:ascii="Cambria Math" w:hAnsi="Cambria Math" w:cs="Times New Roman"/>
                        <w:sz w:val="28"/>
                        <w:szCs w:val="28"/>
                      </w:rPr>
                      <m:t>aξ</m:t>
                    </m:r>
                  </m:e>
                </m:d>
              </m:e>
            </m:d>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aξ-a Mξ</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ξ-Mξ</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Dξ.</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3. </w:t>
      </w:r>
      <m:oMath>
        <m:r>
          <w:rPr>
            <w:rFonts w:ascii="Cambria Math" w:hAnsi="Cambria Math" w:cs="Times New Roman"/>
            <w:sz w:val="28"/>
            <w:szCs w:val="28"/>
          </w:rPr>
          <m:t>Dξ=M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ξ-Mξ</m:t>
                </m:r>
              </m:e>
            </m:d>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r>
          <w:rPr>
            <w:rFonts w:ascii="Cambria Math" w:hAnsi="Cambria Math" w:cs="Times New Roman"/>
            <w:sz w:val="28"/>
            <w:szCs w:val="28"/>
          </w:rPr>
          <m:t>-2Mξ</m:t>
        </m:r>
        <m:d>
          <m:dPr>
            <m:ctrlPr>
              <w:rPr>
                <w:rFonts w:ascii="Cambria Math" w:hAnsi="Cambria Math" w:cs="Times New Roman"/>
                <w:i/>
                <w:sz w:val="28"/>
                <w:szCs w:val="28"/>
              </w:rPr>
            </m:ctrlPr>
          </m:dPr>
          <m:e>
            <m:r>
              <w:rPr>
                <w:rFonts w:ascii="Cambria Math" w:hAnsi="Cambria Math" w:cs="Times New Roman"/>
                <w:sz w:val="28"/>
                <w:szCs w:val="28"/>
              </w:rPr>
              <m:t>Mξ</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Mξ</m:t>
            </m:r>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4. Випадкові величини </w:t>
      </w:r>
      <m:oMath>
        <m:r>
          <w:rPr>
            <w:rFonts w:ascii="Cambria Math" w:hAnsi="Cambria Math" w:cs="Times New Roman"/>
            <w:sz w:val="28"/>
            <w:szCs w:val="28"/>
          </w:rPr>
          <m:t>ξ,η</m:t>
        </m:r>
      </m:oMath>
      <w:r>
        <w:rPr>
          <w:rFonts w:ascii="Times New Roman" w:hAnsi="Times New Roman" w:cs="Times New Roman"/>
          <w:sz w:val="28"/>
          <w:szCs w:val="28"/>
        </w:rPr>
        <w:t xml:space="preserve"> незалежні, тоді</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ξ+η</m:t>
              </m:r>
            </m:e>
          </m:d>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ξ+η-M</m:t>
                  </m:r>
                  <m:d>
                    <m:dPr>
                      <m:ctrlPr>
                        <w:rPr>
                          <w:rFonts w:ascii="Cambria Math" w:hAnsi="Cambria Math" w:cs="Times New Roman"/>
                          <w:i/>
                          <w:sz w:val="28"/>
                          <w:szCs w:val="28"/>
                        </w:rPr>
                      </m:ctrlPr>
                    </m:dPr>
                    <m:e>
                      <m:r>
                        <w:rPr>
                          <w:rFonts w:ascii="Cambria Math" w:hAnsi="Cambria Math" w:cs="Times New Roman"/>
                          <w:sz w:val="28"/>
                          <w:szCs w:val="28"/>
                        </w:rPr>
                        <m:t>ξ+η</m:t>
                      </m:r>
                    </m:e>
                  </m:d>
                </m:e>
              </m:d>
            </m:e>
            <m:sup>
              <m:r>
                <w:rPr>
                  <w:rFonts w:ascii="Cambria Math" w:hAnsi="Cambria Math" w:cs="Times New Roman"/>
                  <w:sz w:val="28"/>
                  <w:szCs w:val="28"/>
                </w:rPr>
                <m:t>2</m:t>
              </m:r>
            </m:sup>
          </m:sSup>
          <m:r>
            <w:rPr>
              <w:rFonts w:ascii="Cambria Math" w:hAnsi="Cambria Math" w:cs="Times New Roman"/>
              <w:sz w:val="28"/>
              <w:szCs w:val="28"/>
            </w:rPr>
            <m:t>=M</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ξ-Mξ</m:t>
                      </m:r>
                    </m:e>
                  </m:d>
                </m:e>
                <m:sup>
                  <m:r>
                    <w:rPr>
                      <w:rFonts w:ascii="Cambria Math" w:hAnsi="Cambria Math" w:cs="Times New Roman"/>
                      <w:sz w:val="28"/>
                      <w:szCs w:val="28"/>
                    </w:rPr>
                    <m:t>2</m:t>
                  </m:r>
                </m:sup>
              </m:sSup>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ξ-Mξ</m:t>
                  </m:r>
                </m:e>
              </m:d>
              <m:d>
                <m:dPr>
                  <m:ctrlPr>
                    <w:rPr>
                      <w:rFonts w:ascii="Cambria Math" w:hAnsi="Cambria Math" w:cs="Times New Roman"/>
                      <w:i/>
                      <w:sz w:val="28"/>
                      <w:szCs w:val="28"/>
                    </w:rPr>
                  </m:ctrlPr>
                </m:dPr>
                <m:e>
                  <m:r>
                    <w:rPr>
                      <w:rFonts w:ascii="Cambria Math" w:hAnsi="Cambria Math" w:cs="Times New Roman"/>
                      <w:sz w:val="28"/>
                      <w:szCs w:val="28"/>
                    </w:rPr>
                    <m:t>η-Mη</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η-Mη</m:t>
                      </m:r>
                    </m:e>
                  </m:d>
                </m:e>
                <m:sup>
                  <m:r>
                    <w:rPr>
                      <w:rFonts w:ascii="Cambria Math" w:hAnsi="Cambria Math" w:cs="Times New Roman"/>
                      <w:sz w:val="28"/>
                      <w:szCs w:val="28"/>
                    </w:rPr>
                    <m:t>2</m:t>
                  </m:r>
                </m:sup>
              </m:sSup>
            </m:e>
          </m: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Dξ+2M</m:t>
          </m:r>
          <m:d>
            <m:dPr>
              <m:ctrlPr>
                <w:rPr>
                  <w:rFonts w:ascii="Cambria Math" w:hAnsi="Cambria Math" w:cs="Times New Roman"/>
                  <w:i/>
                  <w:sz w:val="28"/>
                  <w:szCs w:val="28"/>
                </w:rPr>
              </m:ctrlPr>
            </m:dPr>
            <m:e>
              <m:r>
                <w:rPr>
                  <w:rFonts w:ascii="Cambria Math" w:hAnsi="Cambria Math" w:cs="Times New Roman"/>
                  <w:sz w:val="28"/>
                  <w:szCs w:val="28"/>
                </w:rPr>
                <m:t>ξη-Mξ∙η-Mη∙ξ+Mξ∙Mη</m:t>
              </m:r>
            </m:e>
          </m:d>
          <m:r>
            <w:rPr>
              <w:rFonts w:ascii="Cambria Math" w:hAnsi="Cambria Math" w:cs="Times New Roman"/>
              <w:sz w:val="28"/>
              <w:szCs w:val="28"/>
            </w:rPr>
            <m:t>+Dη=Dξ+Dη,</m:t>
          </m:r>
        </m:oMath>
      </m:oMathPara>
    </w:p>
    <w:p w:rsidR="00226291" w:rsidRDefault="00E91CF7">
      <w:pPr>
        <w:jc w:val="both"/>
        <w:rPr>
          <w:rFonts w:ascii="Times New Roman" w:hAnsi="Times New Roman" w:cs="Times New Roman"/>
          <w:sz w:val="28"/>
          <w:szCs w:val="28"/>
        </w:rPr>
      </w:pPr>
      <w:r>
        <w:rPr>
          <w:rFonts w:ascii="Times New Roman" w:hAnsi="Times New Roman" w:cs="Times New Roman"/>
          <w:sz w:val="28"/>
          <w:szCs w:val="28"/>
        </w:rPr>
        <w:t xml:space="preserve">тому що </w:t>
      </w:r>
      <m:oMath>
        <m:r>
          <w:rPr>
            <w:rFonts w:ascii="Cambria Math" w:hAnsi="Cambria Math" w:cs="Times New Roman"/>
            <w:sz w:val="28"/>
            <w:szCs w:val="28"/>
          </w:rPr>
          <m:t>2M</m:t>
        </m:r>
        <m:d>
          <m:dPr>
            <m:ctrlPr>
              <w:rPr>
                <w:rFonts w:ascii="Cambria Math" w:hAnsi="Cambria Math" w:cs="Times New Roman"/>
                <w:i/>
                <w:sz w:val="28"/>
                <w:szCs w:val="28"/>
              </w:rPr>
            </m:ctrlPr>
          </m:dPr>
          <m:e>
            <m:r>
              <w:rPr>
                <w:rFonts w:ascii="Cambria Math" w:hAnsi="Cambria Math" w:cs="Times New Roman"/>
                <w:sz w:val="28"/>
                <w:szCs w:val="28"/>
              </w:rPr>
              <m:t>ξη</m:t>
            </m:r>
          </m:e>
        </m:d>
        <m:r>
          <w:rPr>
            <w:rFonts w:ascii="Cambria Math" w:hAnsi="Cambria Math" w:cs="Times New Roman"/>
            <w:sz w:val="28"/>
            <w:szCs w:val="28"/>
          </w:rPr>
          <m:t>=Mξ∙Mη.</m:t>
        </m:r>
      </m:oMath>
      <w:bookmarkStart w:id="10" w:name="_Toc37447042"/>
      <w:r>
        <w:rPr>
          <w:rFonts w:ascii="Times New Roman" w:hAnsi="Times New Roman" w:cs="Times New Roman"/>
          <w:sz w:val="28"/>
          <w:szCs w:val="28"/>
        </w:rPr>
        <w:t xml:space="preserve"> </w:t>
      </w:r>
    </w:p>
    <w:p w:rsidR="00226291" w:rsidRDefault="00226291">
      <w:pPr>
        <w:jc w:val="both"/>
        <w:rPr>
          <w:rFonts w:ascii="Times New Roman" w:hAnsi="Times New Roman" w:cs="Times New Roman"/>
          <w:sz w:val="28"/>
          <w:szCs w:val="28"/>
        </w:rPr>
      </w:pPr>
    </w:p>
    <w:p w:rsidR="00226291" w:rsidRDefault="00226291">
      <w:pPr>
        <w:jc w:val="both"/>
        <w:rPr>
          <w:rFonts w:ascii="Times New Roman" w:hAnsi="Times New Roman" w:cs="Times New Roman"/>
          <w:sz w:val="28"/>
          <w:szCs w:val="28"/>
        </w:rPr>
      </w:pPr>
    </w:p>
    <w:p w:rsidR="00226291" w:rsidRDefault="00E91CF7">
      <w:pPr>
        <w:pStyle w:val="3"/>
        <w:ind w:firstLine="567"/>
        <w:rPr>
          <w:rFonts w:ascii="Times New Roman" w:hAnsi="Times New Roman" w:cs="Times New Roman"/>
          <w:b/>
          <w:color w:val="auto"/>
          <w:sz w:val="28"/>
          <w:szCs w:val="28"/>
        </w:rPr>
      </w:pPr>
      <w:bookmarkStart w:id="11" w:name="_Toc41517807"/>
      <w:r>
        <w:rPr>
          <w:rFonts w:ascii="Times New Roman" w:hAnsi="Times New Roman" w:cs="Times New Roman"/>
          <w:b/>
          <w:color w:val="auto"/>
          <w:sz w:val="28"/>
          <w:szCs w:val="28"/>
        </w:rPr>
        <w:t>§ 4. Закон великих чисел.</w:t>
      </w:r>
      <w:bookmarkEnd w:id="10"/>
      <w:bookmarkEnd w:id="11"/>
    </w:p>
    <w:p w:rsidR="00226291" w:rsidRDefault="00226291">
      <w:pPr>
        <w:ind w:firstLine="567"/>
        <w:jc w:val="center"/>
        <w:rPr>
          <w:rFonts w:ascii="Times New Roman" w:hAnsi="Times New Roman" w:cs="Times New Roman"/>
          <w:b/>
          <w:sz w:val="28"/>
          <w:szCs w:val="28"/>
        </w:rPr>
      </w:pP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Лема 8.1 (Маркова).</w:t>
      </w:r>
      <w:r>
        <w:rPr>
          <w:rFonts w:ascii="Times New Roman" w:hAnsi="Times New Roman" w:cs="Times New Roman"/>
          <w:b/>
          <w:sz w:val="28"/>
          <w:szCs w:val="28"/>
        </w:rPr>
        <w:t xml:space="preserve"> </w:t>
      </w:r>
      <w:r>
        <w:rPr>
          <w:rFonts w:ascii="Times New Roman" w:hAnsi="Times New Roman" w:cs="Times New Roman"/>
          <w:i/>
          <w:sz w:val="28"/>
          <w:szCs w:val="28"/>
        </w:rPr>
        <w:t>Якщо дискретна випадкова величина</w:t>
      </w:r>
      <w:r>
        <w:rPr>
          <w:rFonts w:ascii="Times New Roman" w:hAnsi="Times New Roman" w:cs="Times New Roman"/>
          <w:sz w:val="28"/>
          <w:szCs w:val="28"/>
        </w:rPr>
        <w:t xml:space="preserve"> </w:t>
      </w:r>
      <m:oMath>
        <m:r>
          <w:rPr>
            <w:rFonts w:ascii="Cambria Math" w:hAnsi="Cambria Math" w:cs="Times New Roman"/>
            <w:sz w:val="28"/>
            <w:szCs w:val="28"/>
          </w:rPr>
          <m:t>ξ</m:t>
        </m:r>
      </m:oMath>
      <w:r>
        <w:rPr>
          <w:rFonts w:ascii="Times New Roman" w:hAnsi="Times New Roman" w:cs="Times New Roman"/>
          <w:i/>
          <w:sz w:val="28"/>
          <w:szCs w:val="28"/>
        </w:rPr>
        <w:t xml:space="preserve"> така, що існує </w:t>
      </w:r>
      <m:oMath>
        <m:r>
          <w:rPr>
            <w:rFonts w:ascii="Cambria Math" w:hAnsi="Cambria Math" w:cs="Times New Roman"/>
            <w:sz w:val="28"/>
            <w:szCs w:val="28"/>
          </w:rPr>
          <m:t xml:space="preserve"> M</m:t>
        </m:r>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r>
          <w:rPr>
            <w:rFonts w:ascii="Cambria Math" w:hAnsi="Cambria Math" w:cs="Times New Roman"/>
            <w:sz w:val="28"/>
            <w:szCs w:val="28"/>
          </w:rPr>
          <m:t>,</m:t>
        </m:r>
      </m:oMath>
      <w:r>
        <w:rPr>
          <w:rFonts w:ascii="Times New Roman" w:hAnsi="Times New Roman" w:cs="Times New Roman"/>
          <w:i/>
          <w:sz w:val="28"/>
          <w:szCs w:val="28"/>
        </w:rPr>
        <w:t xml:space="preserve"> то для всіх </w:t>
      </w:r>
      <m:oMath>
        <m:r>
          <w:rPr>
            <w:rFonts w:ascii="Cambria Math" w:hAnsi="Cambria Math" w:cs="Times New Roman"/>
            <w:sz w:val="28"/>
            <w:szCs w:val="28"/>
          </w:rPr>
          <m:t>ε&gt;0</m:t>
        </m:r>
      </m:oMath>
    </w:p>
    <w:p w:rsidR="00226291" w:rsidRDefault="00E91CF7">
      <w:pPr>
        <w:ind w:firstLine="567"/>
        <w:jc w:val="both"/>
        <w:rPr>
          <w:rFonts w:ascii="Times New Roman" w:hAnsi="Times New Roman" w:cs="Times New Roman"/>
          <w:i/>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r>
                <w:rPr>
                  <w:rFonts w:ascii="Cambria Math" w:hAnsi="Cambria Math" w:cs="Times New Roman"/>
                  <w:sz w:val="28"/>
                  <w:szCs w:val="28"/>
                </w:rPr>
                <m:t>&gt;ε</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m:t>
              </m:r>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num>
            <m:den>
              <m:r>
                <w:rPr>
                  <w:rFonts w:ascii="Cambria Math" w:hAnsi="Cambria Math" w:cs="Times New Roman"/>
                  <w:sz w:val="28"/>
                  <w:szCs w:val="28"/>
                </w:rPr>
                <m:t>ε</m:t>
              </m:r>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Доведення.</w:t>
      </w:r>
      <w:r>
        <w:rPr>
          <w:rFonts w:ascii="Times New Roman" w:hAnsi="Times New Roman" w:cs="Times New Roman"/>
          <w:sz w:val="28"/>
          <w:szCs w:val="28"/>
        </w:rPr>
        <w:t xml:space="preserve"> Виберемо довільне значення </w:t>
      </w:r>
      <m:oMath>
        <m:r>
          <w:rPr>
            <w:rFonts w:ascii="Cambria Math" w:hAnsi="Cambria Math" w:cs="Times New Roman"/>
            <w:sz w:val="28"/>
            <w:szCs w:val="28"/>
          </w:rPr>
          <m:t>ε</m:t>
        </m:r>
      </m:oMath>
      <w:r>
        <w:rPr>
          <w:rFonts w:ascii="Times New Roman" w:hAnsi="Times New Roman" w:cs="Times New Roman"/>
          <w:sz w:val="28"/>
          <w:szCs w:val="28"/>
        </w:rPr>
        <w:t xml:space="preserve">. Занумеруємо значення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Pr>
          <w:rFonts w:ascii="Times New Roman" w:hAnsi="Times New Roman" w:cs="Times New Roman"/>
          <w:sz w:val="28"/>
          <w:szCs w:val="28"/>
        </w:rPr>
        <w:t xml:space="preserve"> випадкової величини </w:t>
      </w:r>
      <m:oMath>
        <m:r>
          <w:rPr>
            <w:rFonts w:ascii="Cambria Math" w:hAnsi="Cambria Math" w:cs="Times New Roman"/>
            <w:sz w:val="28"/>
            <w:szCs w:val="28"/>
          </w:rPr>
          <m:t>ξ</m:t>
        </m:r>
      </m:oMath>
      <w:r>
        <w:rPr>
          <w:rFonts w:ascii="Times New Roman" w:hAnsi="Times New Roman" w:cs="Times New Roman"/>
          <w:sz w:val="28"/>
          <w:szCs w:val="28"/>
        </w:rPr>
        <w:t xml:space="preserve"> і будемо вважати, що ці значення вона приймає з ймовірностями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oMath>
      <w:r>
        <w:rPr>
          <w:rFonts w:ascii="Times New Roman" w:hAnsi="Times New Roman" w:cs="Times New Roman"/>
          <w:sz w:val="28"/>
          <w:szCs w:val="28"/>
        </w:rPr>
        <w:t xml:space="preserve"> такими, що перші </w:t>
      </w:r>
      <m:oMath>
        <m:r>
          <w:rPr>
            <w:rFonts w:ascii="Cambria Math" w:hAnsi="Cambria Math" w:cs="Times New Roman"/>
            <w:sz w:val="28"/>
            <w:szCs w:val="28"/>
          </w:rPr>
          <m:t>r</m:t>
        </m:r>
      </m:oMath>
      <w:r>
        <w:rPr>
          <w:rFonts w:ascii="Times New Roman" w:hAnsi="Times New Roman" w:cs="Times New Roman"/>
          <w:sz w:val="28"/>
          <w:szCs w:val="28"/>
        </w:rPr>
        <w:t xml:space="preserve"> значень були б не меншими</w:t>
      </w:r>
      <m:oMath>
        <m:r>
          <w:rPr>
            <w:rFonts w:ascii="Cambria Math" w:hAnsi="Cambria Math" w:cs="Times New Roman"/>
            <w:sz w:val="28"/>
            <w:szCs w:val="28"/>
          </w:rPr>
          <m:t xml:space="preserve"> ε</m:t>
        </m:r>
      </m:oMath>
      <w:r>
        <w:rPr>
          <w:rFonts w:ascii="Times New Roman" w:hAnsi="Times New Roman" w:cs="Times New Roman"/>
          <w:sz w:val="28"/>
          <w:szCs w:val="28"/>
        </w:rPr>
        <w:t>. Тоді</w:t>
      </w:r>
    </w:p>
    <w:p w:rsidR="00226291" w:rsidRDefault="00E91CF7">
      <w:pPr>
        <w:jc w:val="both"/>
        <w:rPr>
          <w:rFonts w:ascii="Times New Roman" w:hAnsi="Times New Roman" w:cs="Times New Roman"/>
          <w:sz w:val="28"/>
          <w:szCs w:val="28"/>
        </w:rPr>
      </w:pPr>
      <m:oMathPara>
        <m:oMath>
          <m:r>
            <w:rPr>
              <w:rFonts w:ascii="Cambria Math" w:hAnsi="Cambria Math" w:cs="Times New Roman"/>
              <w:sz w:val="28"/>
              <w:szCs w:val="28"/>
            </w:rPr>
            <m:t>ε</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m:t>
                  </m:r>
                </m:sub>
              </m:sSub>
            </m:e>
          </m:d>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r>
            <w:rPr>
              <w:rFonts w:ascii="Cambria Math" w:hAnsi="Cambria Math" w:cs="Times New Roman"/>
              <w:sz w:val="28"/>
              <w:szCs w:val="28"/>
            </w:rPr>
            <m:t>=M</m:t>
          </m:r>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Значить, </w:t>
      </w:r>
      <m:oMath>
        <m:r>
          <w:rPr>
            <w:rFonts w:ascii="Cambria Math" w:hAnsi="Cambria Math" w:cs="Times New Roman"/>
            <w:sz w:val="28"/>
            <w:szCs w:val="28"/>
          </w:rPr>
          <m:t>εP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r>
              <w:rPr>
                <w:rFonts w:ascii="Cambria Math" w:hAnsi="Cambria Math" w:cs="Times New Roman"/>
                <w:sz w:val="28"/>
                <w:szCs w:val="28"/>
              </w:rPr>
              <m:t>&gt;ε</m:t>
            </m:r>
          </m:e>
        </m:d>
        <m:r>
          <w:rPr>
            <w:rFonts w:ascii="Cambria Math" w:hAnsi="Cambria Math" w:cs="Times New Roman"/>
            <w:sz w:val="28"/>
            <w:szCs w:val="28"/>
          </w:rPr>
          <m:t>≤M</m:t>
        </m:r>
        <m:d>
          <m:dPr>
            <m:begChr m:val="|"/>
            <m:endChr m:val="|"/>
            <m:ctrlPr>
              <w:rPr>
                <w:rFonts w:ascii="Cambria Math" w:hAnsi="Cambria Math" w:cs="Times New Roman"/>
                <w:i/>
                <w:sz w:val="28"/>
                <w:szCs w:val="28"/>
              </w:rPr>
            </m:ctrlPr>
          </m:dPr>
          <m:e>
            <m:r>
              <w:rPr>
                <w:rFonts w:ascii="Cambria Math" w:hAnsi="Cambria Math" w:cs="Times New Roman"/>
                <w:sz w:val="28"/>
                <w:szCs w:val="28"/>
              </w:rPr>
              <m:t>ξ</m:t>
            </m:r>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Лема 8.2 (нерівність Чебышева).</w:t>
      </w:r>
      <w:r>
        <w:rPr>
          <w:rFonts w:ascii="Times New Roman" w:hAnsi="Times New Roman" w:cs="Times New Roman"/>
          <w:b/>
          <w:sz w:val="28"/>
          <w:szCs w:val="28"/>
        </w:rPr>
        <w:t xml:space="preserve"> </w:t>
      </w:r>
      <w:r>
        <w:rPr>
          <w:rFonts w:ascii="Times New Roman" w:hAnsi="Times New Roman" w:cs="Times New Roman"/>
          <w:i/>
          <w:sz w:val="28"/>
          <w:szCs w:val="28"/>
        </w:rPr>
        <w:t xml:space="preserve">Якщо дискретна </w:t>
      </w:r>
      <w:r>
        <w:rPr>
          <w:rFonts w:ascii="Times New Roman" w:hAnsi="Times New Roman" w:cs="Times New Roman"/>
          <w:sz w:val="28"/>
          <w:szCs w:val="28"/>
        </w:rPr>
        <w:t xml:space="preserve">випадкова величина </w:t>
      </w:r>
      <m:oMath>
        <m:r>
          <w:rPr>
            <w:rFonts w:ascii="Cambria Math" w:hAnsi="Cambria Math" w:cs="Times New Roman"/>
            <w:sz w:val="28"/>
            <w:szCs w:val="28"/>
          </w:rPr>
          <m:t>ξ</m:t>
        </m:r>
      </m:oMath>
      <w:r>
        <w:rPr>
          <w:rFonts w:ascii="Times New Roman" w:hAnsi="Times New Roman" w:cs="Times New Roman"/>
          <w:i/>
          <w:sz w:val="28"/>
          <w:szCs w:val="28"/>
        </w:rPr>
        <w:t xml:space="preserve"> має обмежене математичне сподівання і дисперсію, то для любого додатного числа </w:t>
      </w:r>
      <m:oMath>
        <m:r>
          <w:rPr>
            <w:rFonts w:ascii="Cambria Math" w:hAnsi="Cambria Math" w:cs="Times New Roman"/>
            <w:sz w:val="28"/>
            <w:szCs w:val="28"/>
          </w:rPr>
          <m:t>ε</m:t>
        </m:r>
      </m:oMath>
      <w:r>
        <w:rPr>
          <w:rFonts w:ascii="Times New Roman" w:hAnsi="Times New Roman" w:cs="Times New Roman"/>
          <w:i/>
          <w:sz w:val="28"/>
          <w:szCs w:val="28"/>
        </w:rPr>
        <w:t xml:space="preserve"> справедлива нерівність</w:t>
      </w:r>
    </w:p>
    <w:p w:rsidR="00226291" w:rsidRDefault="00E91CF7">
      <w:pPr>
        <w:ind w:firstLine="567"/>
        <w:jc w:val="both"/>
        <w:rPr>
          <w:rFonts w:ascii="Times New Roman" w:hAnsi="Times New Roman" w:cs="Times New Roman"/>
          <w:i/>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ξ-Mξ</m:t>
                  </m:r>
                </m:e>
              </m:d>
              <m:r>
                <w:rPr>
                  <w:rFonts w:ascii="Cambria Math" w:hAnsi="Cambria Math" w:cs="Times New Roman"/>
                  <w:sz w:val="28"/>
                  <w:szCs w:val="28"/>
                </w:rPr>
                <m:t>&lt;ε</m:t>
              </m:r>
            </m:e>
          </m:d>
          <m:r>
            <w:rPr>
              <w:rFonts w:ascii="Cambria Math" w:hAnsi="Cambria Math" w:cs="Times New Roman"/>
              <w:sz w:val="28"/>
              <w:szCs w:val="28"/>
            </w:rPr>
            <m:t>&gt;1-</m:t>
          </m:r>
          <m:f>
            <m:fPr>
              <m:ctrlPr>
                <w:rPr>
                  <w:rFonts w:ascii="Cambria Math" w:hAnsi="Cambria Math" w:cs="Times New Roman"/>
                  <w:i/>
                  <w:sz w:val="28"/>
                  <w:szCs w:val="28"/>
                </w:rPr>
              </m:ctrlPr>
            </m:fPr>
            <m:num>
              <m:r>
                <w:rPr>
                  <w:rFonts w:ascii="Cambria Math" w:hAnsi="Cambria Math" w:cs="Times New Roman"/>
                  <w:sz w:val="28"/>
                  <w:szCs w:val="28"/>
                </w:rPr>
                <m:t>Dξ</m:t>
              </m:r>
            </m:num>
            <m:den>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Доведення</w:t>
      </w:r>
      <w:r>
        <w:rPr>
          <w:rFonts w:ascii="Times New Roman" w:hAnsi="Times New Roman" w:cs="Times New Roman"/>
          <w:i/>
          <w:sz w:val="28"/>
          <w:szCs w:val="28"/>
        </w:rPr>
        <w:t>.</w:t>
      </w:r>
      <w:r>
        <w:rPr>
          <w:rFonts w:ascii="Times New Roman" w:hAnsi="Times New Roman" w:cs="Times New Roman"/>
          <w:sz w:val="28"/>
          <w:szCs w:val="28"/>
        </w:rPr>
        <w:t xml:space="preserve"> Нехай </w:t>
      </w:r>
      <m:oMath>
        <m:r>
          <w:rPr>
            <w:rFonts w:ascii="Cambria Math" w:hAnsi="Cambria Math" w:cs="Times New Roman"/>
            <w:sz w:val="28"/>
            <w:szCs w:val="28"/>
          </w:rPr>
          <m:t>η=</m:t>
        </m:r>
        <m:d>
          <m:dPr>
            <m:begChr m:val="|"/>
            <m:endChr m:val="|"/>
            <m:ctrlPr>
              <w:rPr>
                <w:rFonts w:ascii="Cambria Math" w:hAnsi="Cambria Math" w:cs="Times New Roman"/>
                <w:i/>
                <w:sz w:val="28"/>
                <w:szCs w:val="28"/>
              </w:rPr>
            </m:ctrlPr>
          </m:dPr>
          <m:e>
            <m:r>
              <w:rPr>
                <w:rFonts w:ascii="Cambria Math" w:hAnsi="Cambria Math" w:cs="Times New Roman"/>
                <w:sz w:val="28"/>
                <w:szCs w:val="28"/>
              </w:rPr>
              <m:t>ξ-Mξ</m:t>
            </m:r>
          </m:e>
        </m:d>
        <m:r>
          <w:rPr>
            <w:rFonts w:ascii="Cambria Math" w:hAnsi="Cambria Math" w:cs="Times New Roman"/>
            <w:sz w:val="28"/>
            <w:szCs w:val="28"/>
          </w:rPr>
          <m:t>,</m:t>
        </m:r>
      </m:oMath>
      <w:r>
        <w:rPr>
          <w:rFonts w:ascii="Times New Roman" w:hAnsi="Times New Roman" w:cs="Times New Roman"/>
          <w:sz w:val="28"/>
          <w:szCs w:val="28"/>
        </w:rPr>
        <w:t xml:space="preserve"> тоді в силу леми Маркова</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η≥ε</m:t>
              </m:r>
            </m:e>
          </m:d>
          <m:r>
            <w:rPr>
              <w:rFonts w:ascii="Cambria Math" w:hAnsi="Cambria Math" w:cs="Times New Roman"/>
              <w:sz w:val="28"/>
              <w:szCs w:val="28"/>
            </w:rPr>
            <m:t>=P</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η</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η</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Dη</m:t>
              </m:r>
            </m:num>
            <m:den>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den>
          </m:f>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або</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η&lt;ε</m:t>
              </m:r>
            </m:e>
          </m:d>
          <m:r>
            <w:rPr>
              <w:rFonts w:ascii="Cambria Math" w:hAnsi="Cambria Math" w:cs="Times New Roman"/>
              <w:sz w:val="28"/>
              <w:szCs w:val="28"/>
            </w:rPr>
            <m:t>&gt;1-</m:t>
          </m:r>
          <m:f>
            <m:fPr>
              <m:ctrlPr>
                <w:rPr>
                  <w:rFonts w:ascii="Cambria Math" w:hAnsi="Cambria Math" w:cs="Times New Roman"/>
                  <w:i/>
                  <w:sz w:val="28"/>
                  <w:szCs w:val="28"/>
                </w:rPr>
              </m:ctrlPr>
            </m:fPr>
            <m:num>
              <m:r>
                <w:rPr>
                  <w:rFonts w:ascii="Cambria Math" w:hAnsi="Cambria Math" w:cs="Times New Roman"/>
                  <w:sz w:val="28"/>
                  <w:szCs w:val="28"/>
                </w:rPr>
                <m:t>Dη</m:t>
              </m:r>
            </m:num>
            <m:den>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Теорема 8.1 (закон великих чисел у формі Чебышева).</w:t>
      </w:r>
      <w:r>
        <w:rPr>
          <w:rFonts w:ascii="Times New Roman" w:hAnsi="Times New Roman" w:cs="Times New Roman"/>
          <w:b/>
          <w:sz w:val="28"/>
          <w:szCs w:val="28"/>
        </w:rPr>
        <w:t xml:space="preserve"> </w:t>
      </w:r>
      <w:r>
        <w:rPr>
          <w:rFonts w:ascii="Times New Roman" w:hAnsi="Times New Roman" w:cs="Times New Roman"/>
          <w:i/>
          <w:sz w:val="28"/>
          <w:szCs w:val="28"/>
        </w:rPr>
        <w:t xml:space="preserve">Нехай випадкові величини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n</m:t>
            </m:r>
          </m:sub>
        </m:sSub>
        <m:r>
          <w:rPr>
            <w:rFonts w:ascii="Cambria Math" w:hAnsi="Cambria Math" w:cs="Times New Roman"/>
            <w:sz w:val="28"/>
            <w:szCs w:val="28"/>
          </w:rPr>
          <m:t>,…</m:t>
        </m:r>
      </m:oMath>
      <w:r>
        <w:rPr>
          <w:rFonts w:ascii="Times New Roman" w:hAnsi="Times New Roman" w:cs="Times New Roman"/>
          <w:i/>
          <w:sz w:val="28"/>
          <w:szCs w:val="28"/>
        </w:rPr>
        <w:t xml:space="preserve"> попарно незалежні і мають обмежені константою </w:t>
      </w:r>
      <m:oMath>
        <m:r>
          <w:rPr>
            <w:rFonts w:ascii="Cambria Math" w:hAnsi="Cambria Math" w:cs="Times New Roman"/>
            <w:sz w:val="28"/>
            <w:szCs w:val="28"/>
          </w:rPr>
          <m:t>C</m:t>
        </m:r>
      </m:oMath>
      <w:r>
        <w:rPr>
          <w:rFonts w:ascii="Times New Roman" w:hAnsi="Times New Roman" w:cs="Times New Roman"/>
          <w:i/>
          <w:sz w:val="28"/>
          <w:szCs w:val="28"/>
        </w:rPr>
        <w:t xml:space="preserve"> дисперсії. Тоді для любого </w:t>
      </w:r>
      <m:oMath>
        <m:r>
          <w:rPr>
            <w:rFonts w:ascii="Cambria Math" w:hAnsi="Cambria Math" w:cs="Times New Roman"/>
            <w:sz w:val="28"/>
            <w:szCs w:val="28"/>
          </w:rPr>
          <m:t>ε&gt;0</m:t>
        </m:r>
      </m:oMath>
    </w:p>
    <w:p w:rsidR="00226291" w:rsidRDefault="00365606">
      <w:pPr>
        <w:ind w:firstLine="567"/>
        <w:jc w:val="both"/>
        <w:rPr>
          <w:rFonts w:ascii="Times New Roman" w:hAnsi="Times New Roman" w:cs="Times New Roman"/>
          <w:i/>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lim>
              </m:limLow>
            </m:fName>
            <m:e>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Mξ</m:t>
                                  </m:r>
                                </m:e>
                                <m:sub>
                                  <m:r>
                                    <w:rPr>
                                      <w:rFonts w:ascii="Cambria Math" w:hAnsi="Cambria Math" w:cs="Times New Roman"/>
                                      <w:sz w:val="28"/>
                                      <w:szCs w:val="28"/>
                                    </w:rPr>
                                    <m:t>i</m:t>
                                  </m:r>
                                </m:sub>
                              </m:sSub>
                            </m:e>
                          </m:nary>
                        </m:e>
                      </m:nary>
                    </m:e>
                  </m:d>
                  <m:r>
                    <w:rPr>
                      <w:rFonts w:ascii="Cambria Math" w:hAnsi="Cambria Math" w:cs="Times New Roman"/>
                      <w:sz w:val="28"/>
                      <w:szCs w:val="28"/>
                    </w:rPr>
                    <m:t>&lt;ε</m:t>
                  </m:r>
                </m:e>
              </m:d>
            </m:e>
          </m:func>
          <m:r>
            <w:rPr>
              <w:rFonts w:ascii="Cambria Math" w:hAnsi="Cambria Math" w:cs="Times New Roman"/>
              <w:sz w:val="28"/>
              <w:szCs w:val="28"/>
            </w:rPr>
            <m:t>=1.</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Доведення.</w:t>
      </w:r>
      <w:r>
        <w:rPr>
          <w:rFonts w:ascii="Times New Roman" w:hAnsi="Times New Roman" w:cs="Times New Roman"/>
          <w:i/>
          <w:sz w:val="28"/>
          <w:szCs w:val="28"/>
        </w:rPr>
        <w:t xml:space="preserve"> </w:t>
      </w:r>
      <w:r>
        <w:rPr>
          <w:rFonts w:ascii="Times New Roman" w:hAnsi="Times New Roman" w:cs="Times New Roman"/>
          <w:sz w:val="28"/>
          <w:szCs w:val="28"/>
        </w:rPr>
        <w:t xml:space="preserve">В силу умов теореми </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D</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e>
              </m:nary>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Dξ</m:t>
                  </m:r>
                </m:e>
                <m:sub>
                  <m:r>
                    <w:rPr>
                      <w:rFonts w:ascii="Cambria Math" w:hAnsi="Cambria Math" w:cs="Times New Roman"/>
                      <w:sz w:val="28"/>
                      <w:szCs w:val="28"/>
                    </w:rPr>
                    <m:t>i</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n</m:t>
              </m:r>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отже</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Mξ</m:t>
                              </m:r>
                            </m:e>
                            <m:sub>
                              <m:r>
                                <w:rPr>
                                  <w:rFonts w:ascii="Cambria Math" w:hAnsi="Cambria Math" w:cs="Times New Roman"/>
                                  <w:sz w:val="28"/>
                                  <w:szCs w:val="28"/>
                                </w:rPr>
                                <m:t>i</m:t>
                              </m:r>
                            </m:sub>
                          </m:sSub>
                        </m:e>
                      </m:nary>
                    </m:e>
                  </m:nary>
                </m:e>
              </m:d>
              <m:r>
                <w:rPr>
                  <w:rFonts w:ascii="Cambria Math" w:hAnsi="Cambria Math" w:cs="Times New Roman"/>
                  <w:sz w:val="28"/>
                  <w:szCs w:val="28"/>
                </w:rPr>
                <m:t>&lt;ε</m:t>
              </m:r>
            </m:e>
          </m:d>
          <m:r>
            <w:rPr>
              <w:rFonts w:ascii="Cambria Math" w:hAnsi="Cambria Math" w:cs="Times New Roman"/>
              <w:sz w:val="28"/>
              <w:szCs w:val="28"/>
            </w:rPr>
            <m:t>&gt;1-</m:t>
          </m:r>
          <m:f>
            <m:fPr>
              <m:ctrlPr>
                <w:rPr>
                  <w:rFonts w:ascii="Cambria Math" w:hAnsi="Cambria Math" w:cs="Times New Roman"/>
                  <w:i/>
                  <w:sz w:val="28"/>
                  <w:szCs w:val="28"/>
                </w:rPr>
              </m:ctrlPr>
            </m:fPr>
            <m:num>
              <m:r>
                <w:rPr>
                  <w:rFonts w:ascii="Cambria Math" w:hAnsi="Cambria Math" w:cs="Times New Roman"/>
                  <w:sz w:val="28"/>
                  <w:szCs w:val="28"/>
                </w:rPr>
                <m:t>D</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e>
                  </m:nary>
                </m:e>
              </m:d>
            </m:num>
            <m:den>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den>
          </m:f>
          <m:r>
            <w:rPr>
              <w:rFonts w:ascii="Cambria Math" w:hAnsi="Cambria Math" w:cs="Times New Roman"/>
              <w:sz w:val="28"/>
              <w:szCs w:val="28"/>
            </w:rPr>
            <m:t>&gt;1-</m:t>
          </m:r>
          <m:f>
            <m:fPr>
              <m:ctrlPr>
                <w:rPr>
                  <w:rFonts w:ascii="Cambria Math" w:hAnsi="Cambria Math" w:cs="Times New Roman"/>
                  <w:i/>
                  <w:sz w:val="28"/>
                  <w:szCs w:val="28"/>
                </w:rPr>
              </m:ctrlPr>
            </m:fPr>
            <m:num>
              <m:r>
                <w:rPr>
                  <w:rFonts w:ascii="Cambria Math" w:hAnsi="Cambria Math" w:cs="Times New Roman"/>
                  <w:sz w:val="28"/>
                  <w:szCs w:val="28"/>
                </w:rPr>
                <m:t>C</m:t>
              </m:r>
            </m:num>
            <m:den>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Переходячи до границі в  нерівності, отримуємо необхідне твердження.</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Досвід показує, що чим більше проведено випробувань, тим менше відмінність середнього значення випадкової величини від математичного сподівання. І саме це стверджує доведена теорема. Навіть, якщо взяти вельми мале число </w:t>
      </w:r>
      <m:oMath>
        <m:r>
          <w:rPr>
            <w:rFonts w:ascii="Cambria Math" w:hAnsi="Cambria Math" w:cs="Times New Roman"/>
            <w:sz w:val="28"/>
            <w:szCs w:val="28"/>
          </w:rPr>
          <m:t>ε,</m:t>
        </m:r>
      </m:oMath>
      <w:r>
        <w:rPr>
          <w:rFonts w:ascii="Times New Roman" w:hAnsi="Times New Roman" w:cs="Times New Roman"/>
          <w:sz w:val="28"/>
          <w:szCs w:val="28"/>
        </w:rPr>
        <w:t xml:space="preserve"> ймовірність того, що математичне сподівання буде відрізнятись від середнього значення менш, ніж на </w:t>
      </w:r>
      <m:oMath>
        <m:r>
          <w:rPr>
            <w:rFonts w:ascii="Cambria Math" w:hAnsi="Cambria Math" w:cs="Times New Roman"/>
            <w:sz w:val="28"/>
            <w:szCs w:val="28"/>
          </w:rPr>
          <m:t>ε,</m:t>
        </m:r>
      </m:oMath>
      <w:r>
        <w:rPr>
          <w:rFonts w:ascii="Times New Roman" w:hAnsi="Times New Roman" w:cs="Times New Roman"/>
          <w:sz w:val="28"/>
          <w:szCs w:val="28"/>
        </w:rPr>
        <w:t xml:space="preserve"> буде як завгодно близька до 1, хоч і при достатньо великій кількості випробувань. </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Теорема 8.2 (Бернуллі).</w:t>
      </w:r>
      <w:r>
        <w:rPr>
          <w:rFonts w:ascii="Times New Roman" w:hAnsi="Times New Roman" w:cs="Times New Roman"/>
          <w:b/>
          <w:sz w:val="28"/>
          <w:szCs w:val="28"/>
        </w:rPr>
        <w:t xml:space="preserve"> </w:t>
      </w:r>
      <w:r>
        <w:rPr>
          <w:rFonts w:ascii="Times New Roman" w:hAnsi="Times New Roman" w:cs="Times New Roman"/>
          <w:i/>
          <w:sz w:val="28"/>
          <w:szCs w:val="28"/>
        </w:rPr>
        <w:t xml:space="preserve">Нехай </w:t>
      </w:r>
      <m:oMath>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n</m:t>
            </m:r>
          </m:e>
        </m:d>
      </m:oMath>
      <w:r>
        <w:rPr>
          <w:rFonts w:ascii="Times New Roman" w:hAnsi="Times New Roman" w:cs="Times New Roman"/>
          <w:i/>
          <w:sz w:val="28"/>
          <w:szCs w:val="28"/>
        </w:rPr>
        <w:t xml:space="preserve"> – число повторень події </w:t>
      </w:r>
      <m:oMath>
        <m:r>
          <w:rPr>
            <w:rFonts w:ascii="Cambria Math" w:hAnsi="Cambria Math" w:cs="Times New Roman"/>
            <w:sz w:val="28"/>
            <w:szCs w:val="28"/>
          </w:rPr>
          <m:t>A</m:t>
        </m:r>
      </m:oMath>
      <w:r>
        <w:rPr>
          <w:rFonts w:ascii="Times New Roman" w:hAnsi="Times New Roman" w:cs="Times New Roman"/>
          <w:i/>
          <w:sz w:val="28"/>
          <w:szCs w:val="28"/>
        </w:rPr>
        <w:t xml:space="preserve"> в </w:t>
      </w:r>
      <m:oMath>
        <m:r>
          <w:rPr>
            <w:rFonts w:ascii="Cambria Math" w:hAnsi="Cambria Math" w:cs="Times New Roman"/>
            <w:sz w:val="28"/>
            <w:szCs w:val="28"/>
          </w:rPr>
          <m:t>n</m:t>
        </m:r>
      </m:oMath>
      <w:r>
        <w:rPr>
          <w:rFonts w:ascii="Times New Roman" w:hAnsi="Times New Roman" w:cs="Times New Roman"/>
          <w:i/>
          <w:sz w:val="28"/>
          <w:szCs w:val="28"/>
        </w:rPr>
        <w:t xml:space="preserve"> незалежних випробуваннях Бернуллі, </w:t>
      </w:r>
      <m:oMath>
        <m:r>
          <w:rPr>
            <w:rFonts w:ascii="Cambria Math" w:hAnsi="Cambria Math" w:cs="Times New Roman"/>
            <w:sz w:val="28"/>
            <w:szCs w:val="28"/>
          </w:rPr>
          <m:t>p</m:t>
        </m:r>
      </m:oMath>
      <w:r>
        <w:rPr>
          <w:rFonts w:ascii="Times New Roman" w:hAnsi="Times New Roman" w:cs="Times New Roman"/>
          <w:i/>
          <w:sz w:val="28"/>
          <w:szCs w:val="28"/>
        </w:rPr>
        <w:t xml:space="preserve"> – ймовірність</w:t>
      </w:r>
      <w:r>
        <w:rPr>
          <w:rFonts w:ascii="Times New Roman" w:hAnsi="Times New Roman" w:cs="Times New Roman"/>
          <w:sz w:val="28"/>
          <w:szCs w:val="28"/>
        </w:rPr>
        <w:t xml:space="preserve"> </w:t>
      </w:r>
      <w:r>
        <w:rPr>
          <w:rFonts w:ascii="Times New Roman" w:hAnsi="Times New Roman" w:cs="Times New Roman"/>
          <w:i/>
          <w:sz w:val="28"/>
          <w:szCs w:val="28"/>
        </w:rPr>
        <w:t xml:space="preserve">події </w:t>
      </w:r>
      <m:oMath>
        <m:r>
          <w:rPr>
            <w:rFonts w:ascii="Cambria Math" w:hAnsi="Cambria Math" w:cs="Times New Roman"/>
            <w:sz w:val="28"/>
            <w:szCs w:val="28"/>
          </w:rPr>
          <m:t>A</m:t>
        </m:r>
      </m:oMath>
      <w:r>
        <w:rPr>
          <w:rFonts w:ascii="Times New Roman" w:hAnsi="Times New Roman" w:cs="Times New Roman"/>
          <w:i/>
          <w:sz w:val="28"/>
          <w:szCs w:val="28"/>
        </w:rPr>
        <w:t xml:space="preserve"> в одному випробуванні. Тоді для любого </w:t>
      </w:r>
      <m:oMath>
        <m:r>
          <w:rPr>
            <w:rFonts w:ascii="Cambria Math" w:hAnsi="Cambria Math" w:cs="Times New Roman"/>
            <w:sz w:val="28"/>
            <w:szCs w:val="28"/>
          </w:rPr>
          <m:t>ε&gt;0</m:t>
        </m:r>
      </m:oMath>
    </w:p>
    <w:p w:rsidR="00226291" w:rsidRDefault="00365606">
      <w:pPr>
        <w:ind w:firstLine="567"/>
        <w:jc w:val="both"/>
        <w:rPr>
          <w:rFonts w:ascii="Times New Roman" w:hAnsi="Times New Roman" w:cs="Times New Roman"/>
          <w:i/>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lim>
              </m:limLow>
            </m:fName>
            <m:e>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n</m:t>
                              </m:r>
                            </m:e>
                          </m:d>
                        </m:num>
                        <m:den>
                          <m:r>
                            <w:rPr>
                              <w:rFonts w:ascii="Cambria Math" w:hAnsi="Cambria Math" w:cs="Times New Roman"/>
                              <w:sz w:val="28"/>
                              <w:szCs w:val="28"/>
                            </w:rPr>
                            <m:t>n</m:t>
                          </m:r>
                        </m:den>
                      </m:f>
                      <m:r>
                        <w:rPr>
                          <w:rFonts w:ascii="Cambria Math" w:hAnsi="Cambria Math" w:cs="Times New Roman"/>
                          <w:sz w:val="28"/>
                          <w:szCs w:val="28"/>
                        </w:rPr>
                        <m:t>-p</m:t>
                      </m:r>
                    </m:e>
                  </m:d>
                  <m:r>
                    <w:rPr>
                      <w:rFonts w:ascii="Cambria Math" w:hAnsi="Cambria Math" w:cs="Times New Roman"/>
                      <w:sz w:val="28"/>
                      <w:szCs w:val="28"/>
                    </w:rPr>
                    <m:t>&lt;ε</m:t>
                  </m:r>
                </m:e>
              </m:d>
            </m:e>
          </m:func>
          <m:r>
            <w:rPr>
              <w:rFonts w:ascii="Cambria Math" w:hAnsi="Cambria Math" w:cs="Times New Roman"/>
              <w:sz w:val="28"/>
              <w:szCs w:val="28"/>
            </w:rPr>
            <m:t>=1.</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Доведення</w:t>
      </w:r>
      <w:r>
        <w:rPr>
          <w:rFonts w:ascii="Times New Roman" w:hAnsi="Times New Roman" w:cs="Times New Roman"/>
          <w:sz w:val="28"/>
          <w:szCs w:val="28"/>
        </w:rPr>
        <w:t xml:space="preserve">. Як було доведено в схемі Бернуллі </w:t>
      </w:r>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hAnsi="Cambria Math" w:cs="Times New Roman"/>
            <w:sz w:val="28"/>
            <w:szCs w:val="28"/>
          </w:rPr>
          <m:t>=np, D</m:t>
        </m:r>
        <m:d>
          <m:dPr>
            <m:ctrlPr>
              <w:rPr>
                <w:rFonts w:ascii="Cambria Math" w:hAnsi="Cambria Math" w:cs="Times New Roman"/>
                <w:i/>
                <w:sz w:val="28"/>
                <w:szCs w:val="28"/>
              </w:rPr>
            </m:ctrlPr>
          </m:dPr>
          <m:e>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n</m:t>
                </m:r>
              </m:e>
            </m:d>
          </m:e>
        </m:d>
        <m:r>
          <w:rPr>
            <w:rFonts w:ascii="Cambria Math" w:hAnsi="Cambria Math" w:cs="Times New Roman"/>
            <w:sz w:val="28"/>
            <w:szCs w:val="28"/>
          </w:rPr>
          <m:t>=npq,</m:t>
        </m:r>
      </m:oMath>
      <w:r>
        <w:rPr>
          <w:rFonts w:ascii="Times New Roman" w:hAnsi="Times New Roman" w:cs="Times New Roman"/>
          <w:sz w:val="28"/>
          <w:szCs w:val="28"/>
        </w:rPr>
        <w:t xml:space="preserve"> значить, </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n</m:t>
                      </m:r>
                    </m:e>
                  </m:d>
                </m:num>
                <m:den>
                  <m:r>
                    <w:rPr>
                      <w:rFonts w:ascii="Cambria Math" w:hAnsi="Cambria Math" w:cs="Times New Roman"/>
                      <w:sz w:val="28"/>
                      <w:szCs w:val="28"/>
                    </w:rPr>
                    <m:t>n</m:t>
                  </m:r>
                </m:den>
              </m:f>
            </m:e>
          </m:d>
          <m:r>
            <w:rPr>
              <w:rFonts w:ascii="Cambria Math" w:hAnsi="Cambria Math" w:cs="Times New Roman"/>
              <w:sz w:val="28"/>
              <w:szCs w:val="28"/>
            </w:rPr>
            <m:t>=p,  D</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n</m:t>
                      </m:r>
                    </m:e>
                  </m:d>
                </m:num>
                <m:den>
                  <m:r>
                    <w:rPr>
                      <w:rFonts w:ascii="Cambria Math" w:hAnsi="Cambria Math" w:cs="Times New Roman"/>
                      <w:sz w:val="28"/>
                      <w:szCs w:val="28"/>
                    </w:rPr>
                    <m:t>n</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pq</m:t>
              </m:r>
            </m:num>
            <m:den>
              <m:r>
                <w:rPr>
                  <w:rFonts w:ascii="Cambria Math" w:hAnsi="Cambria Math" w:cs="Times New Roman"/>
                  <w:sz w:val="28"/>
                  <w:szCs w:val="28"/>
                </w:rPr>
                <m:t>n</m:t>
              </m:r>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Нерівність Чебышева в цьому випадку приймає вигляд:</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μ</m:t>
                      </m:r>
                      <m:d>
                        <m:dPr>
                          <m:ctrlPr>
                            <w:rPr>
                              <w:rFonts w:ascii="Cambria Math" w:hAnsi="Cambria Math" w:cs="Times New Roman"/>
                              <w:i/>
                              <w:sz w:val="28"/>
                              <w:szCs w:val="28"/>
                            </w:rPr>
                          </m:ctrlPr>
                        </m:dPr>
                        <m:e>
                          <m:r>
                            <w:rPr>
                              <w:rFonts w:ascii="Cambria Math" w:hAnsi="Cambria Math" w:cs="Times New Roman"/>
                              <w:sz w:val="28"/>
                              <w:szCs w:val="28"/>
                            </w:rPr>
                            <m:t>n</m:t>
                          </m:r>
                        </m:e>
                      </m:d>
                    </m:num>
                    <m:den>
                      <m:r>
                        <w:rPr>
                          <w:rFonts w:ascii="Cambria Math" w:hAnsi="Cambria Math" w:cs="Times New Roman"/>
                          <w:sz w:val="28"/>
                          <w:szCs w:val="28"/>
                        </w:rPr>
                        <m:t>n</m:t>
                      </m:r>
                    </m:den>
                  </m:f>
                  <m:r>
                    <w:rPr>
                      <w:rFonts w:ascii="Cambria Math" w:hAnsi="Cambria Math" w:cs="Times New Roman"/>
                      <w:sz w:val="28"/>
                      <w:szCs w:val="28"/>
                    </w:rPr>
                    <m:t>-p</m:t>
                  </m:r>
                </m:e>
              </m:d>
              <m:r>
                <w:rPr>
                  <w:rFonts w:ascii="Cambria Math" w:hAnsi="Cambria Math" w:cs="Times New Roman"/>
                  <w:sz w:val="28"/>
                  <w:szCs w:val="28"/>
                </w:rPr>
                <m:t>&lt;ε</m:t>
              </m:r>
            </m:e>
          </m:d>
          <m:r>
            <w:rPr>
              <w:rFonts w:ascii="Cambria Math" w:hAnsi="Cambria Math" w:cs="Times New Roman"/>
              <w:sz w:val="28"/>
              <w:szCs w:val="28"/>
            </w:rPr>
            <m:t>&gt;1-</m:t>
          </m:r>
          <m:f>
            <m:fPr>
              <m:ctrlPr>
                <w:rPr>
                  <w:rFonts w:ascii="Cambria Math" w:hAnsi="Cambria Math" w:cs="Times New Roman"/>
                  <w:i/>
                  <w:sz w:val="28"/>
                  <w:szCs w:val="28"/>
                </w:rPr>
              </m:ctrlPr>
            </m:fPr>
            <m:num>
              <m:r>
                <w:rPr>
                  <w:rFonts w:ascii="Cambria Math" w:hAnsi="Cambria Math" w:cs="Times New Roman"/>
                  <w:sz w:val="28"/>
                  <w:szCs w:val="28"/>
                </w:rPr>
                <m:t>pq</m:t>
              </m:r>
            </m:num>
            <m:den>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den>
          </m:f>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Перехід до границі в цій нерівності завершує доведення.</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Зауваження 4.1. </w:t>
      </w:r>
      <w:r>
        <w:rPr>
          <w:rFonts w:ascii="Times New Roman" w:hAnsi="Times New Roman" w:cs="Times New Roman"/>
          <w:i/>
          <w:sz w:val="28"/>
          <w:szCs w:val="28"/>
        </w:rPr>
        <w:t>Теорема Бернуллі підтверджує практичне припущення, що частота події у практичному відповідає теоретичному значенню ймовірності цієї події.</w:t>
      </w:r>
      <w:bookmarkStart w:id="12" w:name="_Toc18861700"/>
      <w:bookmarkStart w:id="13" w:name="_Toc37447043"/>
    </w:p>
    <w:p w:rsidR="00226291" w:rsidRDefault="00226291">
      <w:pPr>
        <w:ind w:firstLine="567"/>
        <w:jc w:val="both"/>
        <w:rPr>
          <w:rFonts w:ascii="Times New Roman" w:hAnsi="Times New Roman" w:cs="Times New Roman"/>
          <w:i/>
          <w:sz w:val="28"/>
          <w:szCs w:val="28"/>
        </w:rPr>
      </w:pPr>
    </w:p>
    <w:p w:rsidR="00226291" w:rsidRDefault="00226291">
      <w:pPr>
        <w:ind w:firstLine="567"/>
        <w:jc w:val="both"/>
        <w:rPr>
          <w:rFonts w:ascii="Times New Roman" w:hAnsi="Times New Roman" w:cs="Times New Roman"/>
          <w:i/>
          <w:sz w:val="28"/>
          <w:szCs w:val="28"/>
        </w:rPr>
      </w:pPr>
    </w:p>
    <w:p w:rsidR="00226291" w:rsidRDefault="00E91CF7">
      <w:pPr>
        <w:pStyle w:val="3"/>
        <w:ind w:firstLine="567"/>
        <w:rPr>
          <w:rFonts w:ascii="Times New Roman" w:hAnsi="Times New Roman" w:cs="Times New Roman"/>
          <w:b/>
          <w:color w:val="auto"/>
          <w:sz w:val="28"/>
          <w:szCs w:val="28"/>
        </w:rPr>
      </w:pPr>
      <w:bookmarkStart w:id="14" w:name="_Toc41517808"/>
      <w:r>
        <w:rPr>
          <w:rFonts w:ascii="Times New Roman" w:hAnsi="Times New Roman" w:cs="Times New Roman"/>
          <w:b/>
          <w:color w:val="auto"/>
          <w:sz w:val="28"/>
          <w:szCs w:val="28"/>
        </w:rPr>
        <w:t>§ 5. Неперервні випадкові величини.</w:t>
      </w:r>
      <w:bookmarkEnd w:id="12"/>
      <w:bookmarkEnd w:id="13"/>
      <w:bookmarkEnd w:id="14"/>
    </w:p>
    <w:p w:rsidR="00226291" w:rsidRDefault="00226291">
      <w:pPr>
        <w:ind w:firstLine="567"/>
        <w:jc w:val="center"/>
        <w:rPr>
          <w:rFonts w:ascii="Times New Roman" w:hAnsi="Times New Roman" w:cs="Times New Roman"/>
          <w:b/>
          <w:sz w:val="28"/>
          <w:szCs w:val="28"/>
        </w:rPr>
      </w:pPr>
    </w:p>
    <w:p w:rsidR="00226291" w:rsidRDefault="00E91C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Fonts w:ascii="Times New Roman" w:eastAsia="Times New Roman" w:hAnsi="Times New Roman" w:cs="Times New Roman"/>
          <w:color w:val="222222"/>
          <w:sz w:val="28"/>
          <w:szCs w:val="28"/>
          <w:lang w:eastAsia="uk-UA"/>
        </w:rPr>
      </w:pPr>
      <w:r>
        <w:rPr>
          <w:rFonts w:ascii="Times New Roman" w:eastAsia="Times New Roman" w:hAnsi="Times New Roman" w:cs="Times New Roman"/>
          <w:color w:val="222222"/>
          <w:sz w:val="28"/>
          <w:szCs w:val="28"/>
          <w:lang w:eastAsia="uk-UA"/>
        </w:rPr>
        <w:t>З життєвого досвіду ми знаємо випадкові величини, що не мають дискретного характеру. Так, наприклад, природні явища (випадковий характер яких важко заперечити) характеризуються температурою, тиском, кількістю опадів. Всі названі випадкові величини мають безперервну шкалу зміни.</w:t>
      </w:r>
    </w:p>
    <w:p w:rsidR="00226291" w:rsidRDefault="00E91C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Fonts w:ascii="Times New Roman" w:hAnsi="Times New Roman" w:cs="Times New Roman"/>
          <w:sz w:val="28"/>
          <w:szCs w:val="28"/>
        </w:rPr>
      </w:pPr>
      <w:r>
        <w:rPr>
          <w:rFonts w:ascii="Times New Roman" w:eastAsia="Times New Roman" w:hAnsi="Times New Roman" w:cs="Times New Roman"/>
          <w:color w:val="222222"/>
          <w:sz w:val="28"/>
          <w:szCs w:val="28"/>
          <w:lang w:eastAsia="uk-UA"/>
        </w:rPr>
        <w:t xml:space="preserve">В </w:t>
      </w:r>
      <w:r>
        <w:rPr>
          <w:rFonts w:ascii="Times New Roman" w:hAnsi="Times New Roman" w:cs="Times New Roman"/>
          <w:sz w:val="28"/>
          <w:szCs w:val="28"/>
        </w:rPr>
        <w:t xml:space="preserve">§1 в якості неперервної випадкової величини була приведена гральна рулетка, що в кінці обертання дає значення у проміжку  </w:t>
      </w:r>
      <m:oMath>
        <m:d>
          <m:dPr>
            <m:begChr m:val="["/>
            <m:endChr m:val="]"/>
            <m:ctrlPr>
              <w:rPr>
                <w:rFonts w:ascii="Cambria Math" w:hAnsi="Cambria Math" w:cs="Times New Roman"/>
                <w:i/>
                <w:sz w:val="28"/>
                <w:szCs w:val="28"/>
              </w:rPr>
            </m:ctrlPr>
          </m:dPr>
          <m:e>
            <m:r>
              <w:rPr>
                <w:rFonts w:ascii="Cambria Math" w:hAnsi="Cambria Math" w:cs="Times New Roman"/>
                <w:sz w:val="28"/>
                <w:szCs w:val="28"/>
              </w:rPr>
              <m:t>0,2π</m:t>
            </m:r>
          </m:e>
        </m:d>
      </m:oMath>
      <w:r>
        <w:rPr>
          <w:rFonts w:ascii="Times New Roman" w:eastAsiaTheme="minorEastAsia" w:hAnsi="Times New Roman" w:cs="Times New Roman"/>
          <w:sz w:val="28"/>
          <w:szCs w:val="28"/>
        </w:rPr>
        <w:t>.</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Визначення 5.1. </w:t>
      </w:r>
      <w:r>
        <w:rPr>
          <w:rFonts w:ascii="Times New Roman" w:hAnsi="Times New Roman" w:cs="Times New Roman"/>
          <w:i/>
          <w:sz w:val="28"/>
          <w:szCs w:val="28"/>
        </w:rPr>
        <w:t>Функцією розподілу випадкової величини</w:t>
      </w:r>
      <w:r>
        <w:rPr>
          <w:rFonts w:ascii="Times New Roman" w:hAnsi="Times New Roman" w:cs="Times New Roman"/>
          <w:sz w:val="28"/>
          <w:szCs w:val="28"/>
        </w:rPr>
        <w:t xml:space="preserve"> </w:t>
      </w:r>
      <m:oMath>
        <m:r>
          <w:rPr>
            <w:rFonts w:ascii="Cambria Math" w:hAnsi="Cambria Math" w:cs="Times New Roman"/>
            <w:sz w:val="28"/>
            <w:szCs w:val="28"/>
          </w:rPr>
          <m:t>ξ,</m:t>
        </m:r>
      </m:oMath>
      <w:r>
        <w:rPr>
          <w:rFonts w:ascii="Times New Roman" w:hAnsi="Times New Roman" w:cs="Times New Roman"/>
          <w:i/>
          <w:sz w:val="28"/>
          <w:szCs w:val="28"/>
        </w:rPr>
        <w:t xml:space="preserve"> називається функція </w:t>
      </w:r>
    </w:p>
    <w:p w:rsidR="00226291" w:rsidRDefault="00365606">
      <w:pPr>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ξ&lt; x</m:t>
              </m:r>
            </m:e>
          </m: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Приклад 5.1.</w:t>
      </w:r>
      <w:r>
        <w:rPr>
          <w:rFonts w:ascii="Times New Roman" w:hAnsi="Times New Roman" w:cs="Times New Roman"/>
          <w:b/>
          <w:sz w:val="28"/>
          <w:szCs w:val="28"/>
        </w:rPr>
        <w:t xml:space="preserve"> </w:t>
      </w:r>
      <w:r>
        <w:rPr>
          <w:rFonts w:ascii="Times New Roman" w:hAnsi="Times New Roman" w:cs="Times New Roman"/>
          <w:sz w:val="28"/>
          <w:szCs w:val="28"/>
        </w:rPr>
        <w:t>Функція розподілу випадкової величини, що визначає рулетка, дорівнює:</w:t>
      </w:r>
    </w:p>
    <w:p w:rsidR="00226291" w:rsidRDefault="00365606">
      <w:pPr>
        <w:ind w:firstLine="567"/>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  x&lt;0,</m:t>
                  </m:r>
                </m:e>
                <m:e>
                  <m:f>
                    <m:fPr>
                      <m:ctrlPr>
                        <w:rPr>
                          <w:rFonts w:ascii="Cambria Math" w:hAnsi="Cambria Math"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2π</m:t>
                      </m:r>
                    </m:den>
                  </m:f>
                  <m:r>
                    <w:rPr>
                      <w:rFonts w:ascii="Cambria Math" w:hAnsi="Cambria Math" w:cs="Times New Roman"/>
                      <w:sz w:val="28"/>
                      <w:szCs w:val="28"/>
                    </w:rPr>
                    <m:t>, x∈</m:t>
                  </m:r>
                  <m:d>
                    <m:dPr>
                      <m:begChr m:val="["/>
                      <m:endChr m:val="]"/>
                      <m:ctrlPr>
                        <w:rPr>
                          <w:rFonts w:ascii="Cambria Math" w:hAnsi="Cambria Math" w:cs="Times New Roman"/>
                          <w:i/>
                          <w:sz w:val="28"/>
                          <w:szCs w:val="28"/>
                        </w:rPr>
                      </m:ctrlPr>
                    </m:dPr>
                    <m:e>
                      <m:r>
                        <w:rPr>
                          <w:rFonts w:ascii="Cambria Math" w:hAnsi="Cambria Math" w:cs="Times New Roman"/>
                          <w:sz w:val="28"/>
                          <w:szCs w:val="28"/>
                        </w:rPr>
                        <m:t>0,2π</m:t>
                      </m:r>
                    </m:e>
                  </m:d>
                  <m:r>
                    <w:rPr>
                      <w:rFonts w:ascii="Cambria Math" w:hAnsi="Cambria Math" w:cs="Times New Roman"/>
                      <w:sz w:val="28"/>
                      <w:szCs w:val="28"/>
                    </w:rPr>
                    <m:t>,</m:t>
                  </m:r>
                </m:e>
                <m:e>
                  <m:r>
                    <w:rPr>
                      <w:rFonts w:ascii="Cambria Math" w:hAnsi="Cambria Math" w:cs="Times New Roman"/>
                      <w:sz w:val="28"/>
                      <w:szCs w:val="28"/>
                    </w:rPr>
                    <m:t>1,  x&gt;2π,</m:t>
                  </m:r>
                </m:e>
              </m:eqArr>
            </m:e>
          </m:d>
        </m:oMath>
      </m:oMathPara>
    </w:p>
    <w:p w:rsidR="00226291" w:rsidRDefault="00E91CF7">
      <w:pPr>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mc:AlternateContent>
          <mc:Choice Requires="wpg">
            <w:drawing>
              <wp:anchor distT="0" distB="0" distL="114300" distR="114300" simplePos="0" relativeHeight="251661312" behindDoc="0" locked="0" layoutInCell="0" allowOverlap="1" wp14:anchorId="42C73C89" wp14:editId="706A2883">
                <wp:simplePos x="0" y="0"/>
                <wp:positionH relativeFrom="column">
                  <wp:posOffset>1488440</wp:posOffset>
                </wp:positionH>
                <wp:positionV relativeFrom="paragraph">
                  <wp:posOffset>398780</wp:posOffset>
                </wp:positionV>
                <wp:extent cx="3275965" cy="1200785"/>
                <wp:effectExtent l="13970" t="17780" r="15240" b="635"/>
                <wp:wrapTopAndBottom/>
                <wp:docPr id="46" name="Group 94"/>
                <wp:cNvGraphicFramePr/>
                <a:graphic xmlns:a="http://schemas.openxmlformats.org/drawingml/2006/main">
                  <a:graphicData uri="http://schemas.microsoft.com/office/word/2010/wordprocessingGroup">
                    <wpg:wgp>
                      <wpg:cNvGrpSpPr/>
                      <wpg:grpSpPr>
                        <a:xfrm>
                          <a:off x="0" y="0"/>
                          <a:ext cx="3275965" cy="1200785"/>
                          <a:chOff x="2304" y="12528"/>
                          <a:chExt cx="5159" cy="1891"/>
                        </a:xfrm>
                      </wpg:grpSpPr>
                      <wpg:grpSp>
                        <wpg:cNvPr id="47" name="Group 95"/>
                        <wpg:cNvGrpSpPr/>
                        <wpg:grpSpPr>
                          <a:xfrm>
                            <a:off x="2448" y="12528"/>
                            <a:ext cx="5015" cy="1891"/>
                            <a:chOff x="2736" y="12528"/>
                            <a:chExt cx="5904" cy="2307"/>
                          </a:xfrm>
                        </wpg:grpSpPr>
                        <wps:wsp>
                          <wps:cNvPr id="48" name="Text Box 96"/>
                          <wps:cNvSpPr txBox="1">
                            <a:spLocks noChangeArrowheads="1"/>
                          </wps:cNvSpPr>
                          <wps:spPr bwMode="auto">
                            <a:xfrm>
                              <a:off x="6624" y="14256"/>
                              <a:ext cx="703" cy="459"/>
                            </a:xfrm>
                            <a:prstGeom prst="rect">
                              <a:avLst/>
                            </a:prstGeom>
                            <a:solidFill>
                              <a:srgbClr val="FFFFFF"/>
                            </a:solidFill>
                            <a:ln>
                              <a:noFill/>
                            </a:ln>
                          </wps:spPr>
                          <wps:txbx>
                            <w:txbxContent>
                              <w:p w:rsidR="00365606" w:rsidRDefault="00365606">
                                <w:r>
                                  <w:rPr>
                                    <w:position w:val="-6"/>
                                  </w:rPr>
                                  <w:object w:dxaOrig="385" w:dyaOrig="304">
                                    <v:shape id="_x0000_i1027" type="#_x0000_t75" style="width:19.25pt;height:15.2pt" o:ole="">
                                      <v:imagedata r:id="rId11" o:title=""/>
                                    </v:shape>
                                    <o:OLEObject Type="Embed" ProgID="Equation.3" ShapeID="_x0000_i1027" DrawAspect="Content" ObjectID="_1652130561" r:id="rId12"/>
                                  </w:object>
                                </w:r>
                              </w:p>
                            </w:txbxContent>
                          </wps:txbx>
                          <wps:bodyPr rot="0" vert="horz" wrap="square" lIns="91440" tIns="45720" rIns="91440" bIns="45720" anchor="t" anchorCtr="0" upright="1">
                            <a:noAutofit/>
                          </wps:bodyPr>
                        </wps:wsp>
                        <wps:wsp>
                          <wps:cNvPr id="49" name="Text Box 97"/>
                          <wps:cNvSpPr txBox="1">
                            <a:spLocks noChangeArrowheads="1"/>
                          </wps:cNvSpPr>
                          <wps:spPr bwMode="auto">
                            <a:xfrm>
                              <a:off x="4032" y="13395"/>
                              <a:ext cx="1440" cy="1440"/>
                            </a:xfrm>
                            <a:prstGeom prst="rect">
                              <a:avLst/>
                            </a:prstGeom>
                            <a:solidFill>
                              <a:srgbClr val="FFFFFF"/>
                            </a:solidFill>
                            <a:ln>
                              <a:noFill/>
                            </a:ln>
                          </wps:spPr>
                          <wps:txbx>
                            <w:txbxContent>
                              <w:p w:rsidR="00365606" w:rsidRDefault="00365606">
                                <w:pPr>
                                  <w:rPr>
                                    <w:sz w:val="28"/>
                                  </w:rPr>
                                </w:pPr>
                                <w:r>
                                  <w:rPr>
                                    <w:sz w:val="28"/>
                                  </w:rPr>
                                  <w:t>1</w:t>
                                </w:r>
                              </w:p>
                            </w:txbxContent>
                          </wps:txbx>
                          <wps:bodyPr rot="0" vert="horz" wrap="square" lIns="91440" tIns="45720" rIns="91440" bIns="45720" anchor="t" anchorCtr="0" upright="1">
                            <a:noAutofit/>
                          </wps:bodyPr>
                        </wps:wsp>
                        <wps:wsp>
                          <wps:cNvPr id="50" name="Line 98"/>
                          <wps:cNvCnPr>
                            <a:cxnSpLocks noChangeShapeType="1"/>
                          </wps:cNvCnPr>
                          <wps:spPr bwMode="auto">
                            <a:xfrm>
                              <a:off x="2736" y="14256"/>
                              <a:ext cx="5904" cy="0"/>
                            </a:xfrm>
                            <a:prstGeom prst="line">
                              <a:avLst/>
                            </a:prstGeom>
                            <a:noFill/>
                            <a:ln w="9525">
                              <a:solidFill>
                                <a:srgbClr val="000000"/>
                              </a:solidFill>
                              <a:round/>
                              <a:tailEnd type="triangle" w="med" len="med"/>
                            </a:ln>
                          </wps:spPr>
                          <wps:bodyPr/>
                        </wps:wsp>
                        <wps:wsp>
                          <wps:cNvPr id="51" name="Line 99"/>
                          <wps:cNvCnPr>
                            <a:cxnSpLocks noChangeShapeType="1"/>
                          </wps:cNvCnPr>
                          <wps:spPr bwMode="auto">
                            <a:xfrm flipV="1">
                              <a:off x="4464" y="12528"/>
                              <a:ext cx="0" cy="2160"/>
                            </a:xfrm>
                            <a:prstGeom prst="line">
                              <a:avLst/>
                            </a:prstGeom>
                            <a:noFill/>
                            <a:ln w="9525">
                              <a:solidFill>
                                <a:srgbClr val="000000"/>
                              </a:solidFill>
                              <a:round/>
                              <a:tailEnd type="triangle" w="med" len="med"/>
                            </a:ln>
                          </wps:spPr>
                          <wps:bodyPr/>
                        </wps:wsp>
                        <wps:wsp>
                          <wps:cNvPr id="52" name="Line 100"/>
                          <wps:cNvCnPr>
                            <a:cxnSpLocks noChangeShapeType="1"/>
                          </wps:cNvCnPr>
                          <wps:spPr bwMode="auto">
                            <a:xfrm flipV="1">
                              <a:off x="4464" y="13536"/>
                              <a:ext cx="2304" cy="720"/>
                            </a:xfrm>
                            <a:prstGeom prst="line">
                              <a:avLst/>
                            </a:prstGeom>
                            <a:noFill/>
                            <a:ln w="19050">
                              <a:solidFill>
                                <a:srgbClr val="000000"/>
                              </a:solidFill>
                              <a:round/>
                            </a:ln>
                          </wps:spPr>
                          <wps:bodyPr/>
                        </wps:wsp>
                        <wps:wsp>
                          <wps:cNvPr id="53" name="Line 101"/>
                          <wps:cNvCnPr>
                            <a:cxnSpLocks noChangeShapeType="1"/>
                          </wps:cNvCnPr>
                          <wps:spPr bwMode="auto">
                            <a:xfrm>
                              <a:off x="6768" y="13536"/>
                              <a:ext cx="1728" cy="0"/>
                            </a:xfrm>
                            <a:prstGeom prst="line">
                              <a:avLst/>
                            </a:prstGeom>
                            <a:noFill/>
                            <a:ln w="19050">
                              <a:solidFill>
                                <a:srgbClr val="000000"/>
                              </a:solidFill>
                              <a:round/>
                            </a:ln>
                          </wps:spPr>
                          <wps:bodyPr/>
                        </wps:wsp>
                        <wps:wsp>
                          <wps:cNvPr id="54" name="Line 102"/>
                          <wps:cNvCnPr>
                            <a:cxnSpLocks noChangeShapeType="1"/>
                          </wps:cNvCnPr>
                          <wps:spPr bwMode="auto">
                            <a:xfrm>
                              <a:off x="6768" y="13536"/>
                              <a:ext cx="0" cy="720"/>
                            </a:xfrm>
                            <a:prstGeom prst="line">
                              <a:avLst/>
                            </a:prstGeom>
                            <a:noFill/>
                            <a:ln w="9525" cap="rnd">
                              <a:solidFill>
                                <a:srgbClr val="000000"/>
                              </a:solidFill>
                              <a:prstDash val="sysDot"/>
                              <a:round/>
                            </a:ln>
                          </wps:spPr>
                          <wps:bodyPr/>
                        </wps:wsp>
                        <wps:wsp>
                          <wps:cNvPr id="55" name="Line 103"/>
                          <wps:cNvCnPr>
                            <a:cxnSpLocks noChangeShapeType="1"/>
                          </wps:cNvCnPr>
                          <wps:spPr bwMode="auto">
                            <a:xfrm flipH="1">
                              <a:off x="4464" y="13536"/>
                              <a:ext cx="2304" cy="0"/>
                            </a:xfrm>
                            <a:prstGeom prst="line">
                              <a:avLst/>
                            </a:prstGeom>
                            <a:noFill/>
                            <a:ln w="9525" cap="rnd">
                              <a:solidFill>
                                <a:srgbClr val="000000"/>
                              </a:solidFill>
                              <a:prstDash val="sysDot"/>
                              <a:round/>
                            </a:ln>
                          </wps:spPr>
                          <wps:bodyPr/>
                        </wps:wsp>
                      </wpg:grpSp>
                      <wps:wsp>
                        <wps:cNvPr id="56" name="Line 104"/>
                        <wps:cNvCnPr>
                          <a:cxnSpLocks noChangeShapeType="1"/>
                        </wps:cNvCnPr>
                        <wps:spPr bwMode="auto">
                          <a:xfrm flipH="1">
                            <a:off x="2304" y="13968"/>
                            <a:ext cx="1584" cy="0"/>
                          </a:xfrm>
                          <a:prstGeom prst="line">
                            <a:avLst/>
                          </a:prstGeom>
                          <a:noFill/>
                          <a:ln w="19050">
                            <a:solidFill>
                              <a:srgbClr val="000000"/>
                            </a:solidFill>
                            <a:round/>
                          </a:ln>
                        </wps:spPr>
                        <wps:bodyPr/>
                      </wps:wsp>
                    </wpg:wgp>
                  </a:graphicData>
                </a:graphic>
              </wp:anchor>
            </w:drawing>
          </mc:Choice>
          <mc:Fallback>
            <w:pict>
              <v:group w14:anchorId="42C73C89" id="Group 94" o:spid="_x0000_s1026" style="position:absolute;left:0;text-align:left;margin-left:117.2pt;margin-top:31.4pt;width:257.95pt;height:94.55pt;z-index:251661312" coordorigin="2304,12528" coordsize="5159,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" o:allowincell="f">
                <v:group id="Group 95" o:spid="_x0000_s1027" style="position:absolute;left:2448;top:12528;width:5015;height:1891" coordorigin="2736,12528" coordsize="590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202" coordsize="21600,21600" o:spt="202" path="m,l,21600r21600,l21600,xe">
                    <v:stroke joinstyle="miter"/>
                    <v:path gradientshapeok="t" o:connecttype="rect"/>
                  </v:shapetype>
                  <v:shape id="Text Box 96" o:spid="_x0000_s1028" type="#_x0000_t202" style="position:absolute;left:6624;top:14256;width:703;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365606" w:rsidRDefault="00365606">
                          <w:r>
                            <w:rPr>
                              <w:position w:val="-6"/>
                            </w:rPr>
                            <w:object w:dxaOrig="385" w:dyaOrig="304">
                              <v:shape id="_x0000_i1027" type="#_x0000_t75" style="width:19.25pt;height:15.2pt" o:ole="">
                                <v:imagedata r:id="rId11" o:title=""/>
                              </v:shape>
                              <o:OLEObject Type="Embed" ProgID="Equation.3" ShapeID="_x0000_i1027" DrawAspect="Content" ObjectID="_1652130561" r:id="rId13"/>
                            </w:object>
                          </w:r>
                        </w:p>
                      </w:txbxContent>
                    </v:textbox>
                  </v:shape>
                  <v:shape id="Text Box 97" o:spid="_x0000_s1029" type="#_x0000_t202" style="position:absolute;left:4032;top:13395;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rsidR="00365606" w:rsidRDefault="00365606">
                          <w:pPr>
                            <w:rPr>
                              <w:sz w:val="28"/>
                            </w:rPr>
                          </w:pPr>
                          <w:r>
                            <w:rPr>
                              <w:sz w:val="28"/>
                            </w:rPr>
                            <w:t>1</w:t>
                          </w:r>
                        </w:p>
                      </w:txbxContent>
                    </v:textbox>
                  </v:shape>
                  <v:line id="Line 98" o:spid="_x0000_s1030" style="position:absolute;visibility:visible;mso-wrap-style:square" from="2736,14256" to="8640,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99" o:spid="_x0000_s1031" style="position:absolute;flip:y;visibility:visible;mso-wrap-style:square" from="4464,12528" to="4464,1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100" o:spid="_x0000_s1032" style="position:absolute;flip:y;visibility:visible;mso-wrap-style:square" from="4464,13536" to="6768,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xYwwAAANsAAAAPAAAAZHJzL2Rvd25yZXYueG1sRI/NasMw&#10;EITvhbyD2EBvjRxDQ3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K9GcWMMAAADbAAAADwAA&#10;AAAAAAAAAAAAAAAHAgAAZHJzL2Rvd25yZXYueG1sUEsFBgAAAAADAAMAtwAAAPcCAAAAAA==&#10;" strokeweight="1.5pt"/>
                  <v:line id="Line 101" o:spid="_x0000_s1033" style="position:absolute;visibility:visible;mso-wrap-style:square" from="6768,13536" to="8496,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PZwwAAANsAAAAPAAAAZHJzL2Rvd25yZXYueG1sRI9Ba8JA&#10;FITvBf/D8gRvdWOl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aJ0z2cMAAADbAAAADwAA&#10;AAAAAAAAAAAAAAAHAgAAZHJzL2Rvd25yZXYueG1sUEsFBgAAAAADAAMAtwAAAPcCAAAAAA==&#10;" strokeweight="1.5pt"/>
                  <v:line id="Line 102" o:spid="_x0000_s1034" style="position:absolute;visibility:visible;mso-wrap-style:square" from="6768,13536" to="6768,1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">
                    <v:stroke dashstyle="1 1" endcap="round"/>
                  </v:line>
                  <v:line id="Line 103" o:spid="_x0000_s1035" style="position:absolute;flip:x;visibility:visible;mso-wrap-style:square" from="4464,13536" to="676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">
                    <v:stroke dashstyle="1 1" endcap="round"/>
                  </v:line>
                </v:group>
                <v:line id="Line 104" o:spid="_x0000_s1036" style="position:absolute;flip:x;visibility:visible;mso-wrap-style:square" from="2304,13968" to="38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" strokeweight="1.5pt"/>
                <w10:wrap type="topAndBottom"/>
              </v:group>
            </w:pict>
          </mc:Fallback>
        </mc:AlternateContent>
      </w:r>
      <w:r>
        <w:rPr>
          <w:rFonts w:ascii="Times New Roman" w:hAnsi="Times New Roman" w:cs="Times New Roman"/>
          <w:sz w:val="28"/>
          <w:szCs w:val="28"/>
        </w:rPr>
        <w:t>її графік має вигляд:</w:t>
      </w:r>
    </w:p>
    <w:p w:rsidR="00226291" w:rsidRDefault="00226291">
      <w:pPr>
        <w:ind w:firstLine="567"/>
        <w:jc w:val="both"/>
        <w:rPr>
          <w:rFonts w:ascii="Times New Roman" w:hAnsi="Times New Roman" w:cs="Times New Roman"/>
          <w:b/>
          <w:i/>
          <w:sz w:val="28"/>
          <w:szCs w:val="28"/>
        </w:rPr>
      </w:pPr>
    </w:p>
    <w:p w:rsidR="00226291" w:rsidRDefault="00E91CF7">
      <w:pPr>
        <w:ind w:firstLine="567"/>
        <w:jc w:val="both"/>
        <w:rPr>
          <w:rFonts w:ascii="Times New Roman" w:hAnsi="Times New Roman" w:cs="Times New Roman"/>
          <w:b/>
          <w:sz w:val="28"/>
          <w:szCs w:val="28"/>
        </w:rPr>
      </w:pPr>
      <w:r>
        <w:rPr>
          <w:rFonts w:ascii="Times New Roman" w:hAnsi="Times New Roman" w:cs="Times New Roman"/>
          <w:b/>
          <w:i/>
          <w:sz w:val="28"/>
          <w:szCs w:val="28"/>
        </w:rPr>
        <w:t>Твердження 5.1.</w:t>
      </w:r>
      <w:r>
        <w:rPr>
          <w:rFonts w:ascii="Times New Roman" w:hAnsi="Times New Roman" w:cs="Times New Roman"/>
          <w:b/>
          <w:sz w:val="28"/>
          <w:szCs w:val="28"/>
        </w:rPr>
        <w:t xml:space="preserve">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a≤ξ&lt; 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b/>
          <w:sz w:val="28"/>
          <w:szCs w:val="28"/>
        </w:rPr>
      </w:pPr>
      <w:r>
        <w:rPr>
          <w:rFonts w:ascii="Times New Roman" w:hAnsi="Times New Roman" w:cs="Times New Roman"/>
          <w:b/>
          <w:i/>
          <w:sz w:val="28"/>
          <w:szCs w:val="28"/>
        </w:rPr>
        <w:t>Твердження 5.2.</w:t>
      </w:r>
      <w:r>
        <w:rPr>
          <w:rFonts w:ascii="Times New Roman" w:hAnsi="Times New Roman" w:cs="Times New Roman"/>
          <w:b/>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 F</m:t>
            </m:r>
          </m:e>
          <m:sub>
            <m:r>
              <w:rPr>
                <w:rFonts w:ascii="Cambria Math" w:hAnsi="Cambria Math" w:cs="Times New Roman"/>
                <w:sz w:val="28"/>
                <w:szCs w:val="28"/>
              </w:rPr>
              <m:t>ξ</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Твердження 5.3.</w:t>
      </w:r>
      <w:r>
        <w:rPr>
          <w:rFonts w:ascii="Times New Roman" w:hAnsi="Times New Roman" w:cs="Times New Roman"/>
          <w:b/>
          <w:sz w:val="28"/>
          <w:szCs w:val="28"/>
        </w:rPr>
        <w:t xml:space="preserve"> </w:t>
      </w:r>
      <w:r>
        <w:rPr>
          <w:rFonts w:ascii="Times New Roman" w:hAnsi="Times New Roman" w:cs="Times New Roman"/>
          <w:i/>
          <w:sz w:val="28"/>
          <w:szCs w:val="28"/>
        </w:rPr>
        <w:t>Функція розподілу дискретної випадкової величини</w:t>
      </w:r>
      <w:r>
        <w:rPr>
          <w:rFonts w:ascii="Times New Roman" w:hAnsi="Times New Roman" w:cs="Times New Roman"/>
          <w:sz w:val="28"/>
          <w:szCs w:val="28"/>
        </w:rPr>
        <w:t xml:space="preserve"> має</w:t>
      </w:r>
      <w:r>
        <w:rPr>
          <w:rFonts w:ascii="Times New Roman" w:hAnsi="Times New Roman" w:cs="Times New Roman"/>
          <w:i/>
          <w:sz w:val="28"/>
          <w:szCs w:val="28"/>
        </w:rPr>
        <w:t xml:space="preserve"> вигляд сходинок. Точки розриву графіку - значення випадкової величини, а висота сходинки в точці розриву дорівнює ймовірності відповідного значення.</w:t>
      </w:r>
    </w:p>
    <w:p w:rsidR="00226291" w:rsidRDefault="00E91CF7">
      <w:pPr>
        <w:ind w:firstLine="567"/>
        <w:jc w:val="both"/>
        <w:rPr>
          <w:rFonts w:ascii="Times New Roman" w:hAnsi="Times New Roman" w:cs="Times New Roman"/>
          <w:sz w:val="28"/>
          <w:szCs w:val="28"/>
        </w:rPr>
      </w:pPr>
      <w:r>
        <w:rPr>
          <w:rFonts w:ascii="Times New Roman" w:hAnsi="Times New Roman" w:cs="Times New Roman"/>
          <w:i/>
          <w:noProof/>
          <w:sz w:val="28"/>
          <w:szCs w:val="28"/>
          <w:lang w:eastAsia="uk-UA"/>
        </w:rPr>
        <mc:AlternateContent>
          <mc:Choice Requires="wpg">
            <w:drawing>
              <wp:anchor distT="0" distB="0" distL="114300" distR="114300" simplePos="0" relativeHeight="251660288" behindDoc="0" locked="0" layoutInCell="0" allowOverlap="1" wp14:anchorId="33A12B24" wp14:editId="4900E02A">
                <wp:simplePos x="0" y="0"/>
                <wp:positionH relativeFrom="margin">
                  <wp:align>center</wp:align>
                </wp:positionH>
                <wp:positionV relativeFrom="paragraph">
                  <wp:posOffset>676910</wp:posOffset>
                </wp:positionV>
                <wp:extent cx="4688840" cy="2447290"/>
                <wp:effectExtent l="0" t="38100" r="54610" b="0"/>
                <wp:wrapTopAndBottom/>
                <wp:docPr id="28" name="Group 76"/>
                <wp:cNvGraphicFramePr/>
                <a:graphic xmlns:a="http://schemas.openxmlformats.org/drawingml/2006/main">
                  <a:graphicData uri="http://schemas.microsoft.com/office/word/2010/wordprocessingGroup">
                    <wpg:wgp>
                      <wpg:cNvGrpSpPr/>
                      <wpg:grpSpPr>
                        <a:xfrm>
                          <a:off x="0" y="0"/>
                          <a:ext cx="4688840" cy="2447290"/>
                          <a:chOff x="2130" y="2130"/>
                          <a:chExt cx="7384" cy="3854"/>
                        </a:xfrm>
                      </wpg:grpSpPr>
                      <wpg:grpSp>
                        <wpg:cNvPr id="29" name="Group 77"/>
                        <wpg:cNvGrpSpPr/>
                        <wpg:grpSpPr>
                          <a:xfrm>
                            <a:off x="2130" y="2130"/>
                            <a:ext cx="7384" cy="3854"/>
                            <a:chOff x="2130" y="2130"/>
                            <a:chExt cx="7384" cy="3854"/>
                          </a:xfrm>
                        </wpg:grpSpPr>
                        <wps:wsp>
                          <wps:cNvPr id="30" name="Text Box 78"/>
                          <wps:cNvSpPr txBox="1">
                            <a:spLocks noChangeArrowheads="1"/>
                          </wps:cNvSpPr>
                          <wps:spPr bwMode="auto">
                            <a:xfrm>
                              <a:off x="2982" y="3834"/>
                              <a:ext cx="1440" cy="1440"/>
                            </a:xfrm>
                            <a:prstGeom prst="rect">
                              <a:avLst/>
                            </a:prstGeom>
                            <a:solidFill>
                              <a:srgbClr val="FFFFFF"/>
                            </a:solidFill>
                            <a:ln>
                              <a:noFill/>
                            </a:ln>
                          </wps:spPr>
                          <wps:txbx>
                            <w:txbxContent>
                              <w:p w:rsidR="00365606" w:rsidRDefault="00365606">
                                <w:pPr>
                                  <w:rPr>
                                    <w:sz w:val="28"/>
                                    <w:lang w:val="en-US"/>
                                  </w:rPr>
                                </w:pPr>
                                <w:r>
                                  <w:rPr>
                                    <w:sz w:val="28"/>
                                  </w:rPr>
                                  <w:t>1</w:t>
                                </w:r>
                                <w:r>
                                  <w:rPr>
                                    <w:sz w:val="28"/>
                                    <w:lang w:val="en-US"/>
                                  </w:rPr>
                                  <w:t>/6</w:t>
                                </w:r>
                              </w:p>
                            </w:txbxContent>
                          </wps:txbx>
                          <wps:bodyPr rot="0" vert="horz" wrap="square" lIns="91440" tIns="45720" rIns="91440" bIns="45720" anchor="t" anchorCtr="0" upright="1">
                            <a:noAutofit/>
                          </wps:bodyPr>
                        </wps:wsp>
                        <wpg:grpSp>
                          <wpg:cNvPr id="31" name="Group 79"/>
                          <wpg:cNvGrpSpPr/>
                          <wpg:grpSpPr>
                            <a:xfrm>
                              <a:off x="2130" y="2130"/>
                              <a:ext cx="7384" cy="3854"/>
                              <a:chOff x="2130" y="2130"/>
                              <a:chExt cx="7384" cy="3854"/>
                            </a:xfrm>
                          </wpg:grpSpPr>
                          <wps:wsp>
                            <wps:cNvPr id="32" name="Text Box 80"/>
                            <wps:cNvSpPr txBox="1">
                              <a:spLocks noChangeArrowheads="1"/>
                            </wps:cNvSpPr>
                            <wps:spPr bwMode="auto">
                              <a:xfrm>
                                <a:off x="3266" y="2414"/>
                                <a:ext cx="1440" cy="1440"/>
                              </a:xfrm>
                              <a:prstGeom prst="rect">
                                <a:avLst/>
                              </a:prstGeom>
                              <a:solidFill>
                                <a:srgbClr val="FFFFFF"/>
                              </a:solidFill>
                              <a:ln>
                                <a:noFill/>
                              </a:ln>
                            </wps:spPr>
                            <wps:txbx>
                              <w:txbxContent>
                                <w:p w:rsidR="00365606" w:rsidRDefault="00365606">
                                  <w:pPr>
                                    <w:rPr>
                                      <w:sz w:val="28"/>
                                    </w:rPr>
                                  </w:pPr>
                                  <w:r>
                                    <w:rPr>
                                      <w:sz w:val="28"/>
                                    </w:rPr>
                                    <w:t>1</w:t>
                                  </w:r>
                                </w:p>
                              </w:txbxContent>
                            </wps:txbx>
                            <wps:bodyPr rot="0" vert="horz" wrap="square" lIns="91440" tIns="45720" rIns="91440" bIns="45720" anchor="t" anchorCtr="0" upright="1">
                              <a:noAutofit/>
                            </wps:bodyPr>
                          </wps:wsp>
                          <wps:wsp>
                            <wps:cNvPr id="33" name="Line 81"/>
                            <wps:cNvCnPr>
                              <a:cxnSpLocks noChangeShapeType="1"/>
                            </wps:cNvCnPr>
                            <wps:spPr bwMode="auto">
                              <a:xfrm>
                                <a:off x="2982" y="4402"/>
                                <a:ext cx="6532" cy="0"/>
                              </a:xfrm>
                              <a:prstGeom prst="line">
                                <a:avLst/>
                              </a:prstGeom>
                              <a:noFill/>
                              <a:ln w="9525">
                                <a:solidFill>
                                  <a:srgbClr val="000000"/>
                                </a:solidFill>
                                <a:round/>
                                <a:tailEnd type="triangle" w="med" len="med"/>
                              </a:ln>
                            </wps:spPr>
                            <wps:bodyPr/>
                          </wps:wsp>
                          <wps:wsp>
                            <wps:cNvPr id="34" name="Line 82"/>
                            <wps:cNvCnPr>
                              <a:cxnSpLocks noChangeShapeType="1"/>
                            </wps:cNvCnPr>
                            <wps:spPr bwMode="auto">
                              <a:xfrm flipV="1">
                                <a:off x="3692" y="2130"/>
                                <a:ext cx="0" cy="2840"/>
                              </a:xfrm>
                              <a:prstGeom prst="line">
                                <a:avLst/>
                              </a:prstGeom>
                              <a:noFill/>
                              <a:ln w="9525">
                                <a:solidFill>
                                  <a:srgbClr val="000000"/>
                                </a:solidFill>
                                <a:round/>
                                <a:tailEnd type="triangle" w="med" len="med"/>
                              </a:ln>
                            </wps:spPr>
                            <wps:bodyPr/>
                          </wps:wsp>
                          <wps:wsp>
                            <wps:cNvPr id="35" name="Line 83"/>
                            <wps:cNvCnPr>
                              <a:cxnSpLocks noChangeShapeType="1"/>
                            </wps:cNvCnPr>
                            <wps:spPr bwMode="auto">
                              <a:xfrm>
                                <a:off x="2130" y="4402"/>
                                <a:ext cx="1562" cy="0"/>
                              </a:xfrm>
                              <a:prstGeom prst="line">
                                <a:avLst/>
                              </a:prstGeom>
                              <a:noFill/>
                              <a:ln w="19050">
                                <a:solidFill>
                                  <a:srgbClr val="000000"/>
                                </a:solidFill>
                                <a:round/>
                              </a:ln>
                            </wps:spPr>
                            <wps:bodyPr/>
                          </wps:wsp>
                          <wps:wsp>
                            <wps:cNvPr id="36" name="Line 84"/>
                            <wps:cNvCnPr>
                              <a:cxnSpLocks noChangeShapeType="1"/>
                            </wps:cNvCnPr>
                            <wps:spPr bwMode="auto">
                              <a:xfrm flipH="1">
                                <a:off x="3692" y="4118"/>
                                <a:ext cx="710" cy="0"/>
                              </a:xfrm>
                              <a:prstGeom prst="line">
                                <a:avLst/>
                              </a:prstGeom>
                              <a:noFill/>
                              <a:ln w="19050">
                                <a:solidFill>
                                  <a:srgbClr val="000000"/>
                                </a:solidFill>
                                <a:round/>
                                <a:tailEnd type="triangle" w="med" len="med"/>
                              </a:ln>
                            </wps:spPr>
                            <wps:bodyPr/>
                          </wps:wsp>
                          <wps:wsp>
                            <wps:cNvPr id="37" name="Line 85"/>
                            <wps:cNvCnPr>
                              <a:cxnSpLocks noChangeShapeType="1"/>
                            </wps:cNvCnPr>
                            <wps:spPr bwMode="auto">
                              <a:xfrm flipH="1">
                                <a:off x="4402" y="3834"/>
                                <a:ext cx="710" cy="0"/>
                              </a:xfrm>
                              <a:prstGeom prst="line">
                                <a:avLst/>
                              </a:prstGeom>
                              <a:noFill/>
                              <a:ln w="19050">
                                <a:solidFill>
                                  <a:srgbClr val="000000"/>
                                </a:solidFill>
                                <a:round/>
                                <a:tailEnd type="triangle" w="med" len="med"/>
                              </a:ln>
                            </wps:spPr>
                            <wps:bodyPr/>
                          </wps:wsp>
                          <wps:wsp>
                            <wps:cNvPr id="38" name="Line 86"/>
                            <wps:cNvCnPr>
                              <a:cxnSpLocks noChangeShapeType="1"/>
                            </wps:cNvCnPr>
                            <wps:spPr bwMode="auto">
                              <a:xfrm flipH="1">
                                <a:off x="5112" y="3550"/>
                                <a:ext cx="710" cy="0"/>
                              </a:xfrm>
                              <a:prstGeom prst="line">
                                <a:avLst/>
                              </a:prstGeom>
                              <a:noFill/>
                              <a:ln w="19050">
                                <a:solidFill>
                                  <a:srgbClr val="000000"/>
                                </a:solidFill>
                                <a:round/>
                                <a:tailEnd type="triangle" w="med" len="med"/>
                              </a:ln>
                            </wps:spPr>
                            <wps:bodyPr/>
                          </wps:wsp>
                          <wps:wsp>
                            <wps:cNvPr id="39" name="Line 87"/>
                            <wps:cNvCnPr>
                              <a:cxnSpLocks noChangeShapeType="1"/>
                            </wps:cNvCnPr>
                            <wps:spPr bwMode="auto">
                              <a:xfrm flipH="1">
                                <a:off x="5822" y="3266"/>
                                <a:ext cx="710" cy="0"/>
                              </a:xfrm>
                              <a:prstGeom prst="line">
                                <a:avLst/>
                              </a:prstGeom>
                              <a:noFill/>
                              <a:ln w="19050">
                                <a:solidFill>
                                  <a:srgbClr val="000000"/>
                                </a:solidFill>
                                <a:round/>
                                <a:tailEnd type="triangle" w="med" len="med"/>
                              </a:ln>
                            </wps:spPr>
                            <wps:bodyPr/>
                          </wps:wsp>
                          <wps:wsp>
                            <wps:cNvPr id="40" name="Line 88"/>
                            <wps:cNvCnPr>
                              <a:cxnSpLocks noChangeShapeType="1"/>
                            </wps:cNvCnPr>
                            <wps:spPr bwMode="auto">
                              <a:xfrm flipH="1">
                                <a:off x="6532" y="2982"/>
                                <a:ext cx="710" cy="0"/>
                              </a:xfrm>
                              <a:prstGeom prst="line">
                                <a:avLst/>
                              </a:prstGeom>
                              <a:noFill/>
                              <a:ln w="19050">
                                <a:solidFill>
                                  <a:srgbClr val="000000"/>
                                </a:solidFill>
                                <a:round/>
                                <a:tailEnd type="triangle" w="med" len="med"/>
                              </a:ln>
                            </wps:spPr>
                            <wps:bodyPr/>
                          </wps:wsp>
                          <wps:wsp>
                            <wps:cNvPr id="41" name="Line 89"/>
                            <wps:cNvCnPr>
                              <a:cxnSpLocks noChangeShapeType="1"/>
                            </wps:cNvCnPr>
                            <wps:spPr bwMode="auto">
                              <a:xfrm flipH="1">
                                <a:off x="7242" y="2698"/>
                                <a:ext cx="2130" cy="0"/>
                              </a:xfrm>
                              <a:prstGeom prst="line">
                                <a:avLst/>
                              </a:prstGeom>
                              <a:noFill/>
                              <a:ln w="19050">
                                <a:solidFill>
                                  <a:srgbClr val="000000"/>
                                </a:solidFill>
                                <a:round/>
                                <a:tailEnd type="triangle" w="med" len="med"/>
                              </a:ln>
                            </wps:spPr>
                            <wps:bodyPr/>
                          </wps:wsp>
                          <wps:wsp>
                            <wps:cNvPr id="42" name="Line 90"/>
                            <wps:cNvCnPr>
                              <a:cxnSpLocks noChangeShapeType="1"/>
                            </wps:cNvCnPr>
                            <wps:spPr bwMode="auto">
                              <a:xfrm flipH="1">
                                <a:off x="3692" y="2698"/>
                                <a:ext cx="3550" cy="0"/>
                              </a:xfrm>
                              <a:prstGeom prst="line">
                                <a:avLst/>
                              </a:prstGeom>
                              <a:noFill/>
                              <a:ln w="9525" cap="rnd">
                                <a:solidFill>
                                  <a:srgbClr val="000000"/>
                                </a:solidFill>
                                <a:prstDash val="sysDot"/>
                                <a:round/>
                              </a:ln>
                            </wps:spPr>
                            <wps:bodyPr/>
                          </wps:wsp>
                          <wps:wsp>
                            <wps:cNvPr id="43" name="Line 91"/>
                            <wps:cNvCnPr>
                              <a:cxnSpLocks noChangeShapeType="1"/>
                            </wps:cNvCnPr>
                            <wps:spPr bwMode="auto">
                              <a:xfrm>
                                <a:off x="7242" y="2698"/>
                                <a:ext cx="0" cy="1704"/>
                              </a:xfrm>
                              <a:prstGeom prst="line">
                                <a:avLst/>
                              </a:prstGeom>
                              <a:noFill/>
                              <a:ln w="9525" cap="rnd">
                                <a:solidFill>
                                  <a:srgbClr val="000000"/>
                                </a:solidFill>
                                <a:prstDash val="sysDot"/>
                                <a:round/>
                              </a:ln>
                            </wps:spPr>
                            <wps:bodyPr/>
                          </wps:wsp>
                          <wps:wsp>
                            <wps:cNvPr id="44" name="Text Box 92"/>
                            <wps:cNvSpPr txBox="1">
                              <a:spLocks noChangeArrowheads="1"/>
                            </wps:cNvSpPr>
                            <wps:spPr bwMode="auto">
                              <a:xfrm>
                                <a:off x="4260" y="4544"/>
                                <a:ext cx="1440" cy="1440"/>
                              </a:xfrm>
                              <a:prstGeom prst="rect">
                                <a:avLst/>
                              </a:prstGeom>
                              <a:solidFill>
                                <a:srgbClr val="FFFFFF"/>
                              </a:solidFill>
                              <a:ln>
                                <a:noFill/>
                              </a:ln>
                            </wps:spPr>
                            <wps:txbx>
                              <w:txbxContent>
                                <w:p w:rsidR="00365606" w:rsidRDefault="00365606">
                                  <w:pPr>
                                    <w:rPr>
                                      <w:sz w:val="28"/>
                                      <w:lang w:val="en-US"/>
                                    </w:rPr>
                                  </w:pPr>
                                  <w:r>
                                    <w:rPr>
                                      <w:sz w:val="28"/>
                                      <w:lang w:val="en-US"/>
                                    </w:rPr>
                                    <w:t>1</w:t>
                                  </w:r>
                                </w:p>
                              </w:txbxContent>
                            </wps:txbx>
                            <wps:bodyPr rot="0" vert="horz" wrap="square" lIns="91440" tIns="45720" rIns="91440" bIns="45720" anchor="t" anchorCtr="0" upright="1">
                              <a:noAutofit/>
                            </wps:bodyPr>
                          </wps:wsp>
                        </wpg:grpSp>
                      </wpg:grpSp>
                      <wps:wsp>
                        <wps:cNvPr id="45" name="Line 93"/>
                        <wps:cNvCnPr>
                          <a:cxnSpLocks noChangeShapeType="1"/>
                        </wps:cNvCnPr>
                        <wps:spPr bwMode="auto">
                          <a:xfrm>
                            <a:off x="4402" y="3834"/>
                            <a:ext cx="0" cy="568"/>
                          </a:xfrm>
                          <a:prstGeom prst="line">
                            <a:avLst/>
                          </a:prstGeom>
                          <a:noFill/>
                          <a:ln w="9525" cap="rnd">
                            <a:solidFill>
                              <a:srgbClr val="000000"/>
                            </a:solidFill>
                            <a:prstDash val="sysDot"/>
                            <a:round/>
                          </a:ln>
                        </wps:spPr>
                        <wps:bodyPr/>
                      </wps:wsp>
                    </wpg:wgp>
                  </a:graphicData>
                </a:graphic>
              </wp:anchor>
            </w:drawing>
          </mc:Choice>
          <mc:Fallback>
            <w:pict>
              <v:group w14:anchorId="33A12B24" id="Group 76" o:spid="_x0000_s1037" style="position:absolute;left:0;text-align:left;margin-left:0;margin-top:53.3pt;width:369.2pt;height:192.7pt;z-index:251660288;mso-position-horizontal:center;mso-position-horizontal-relative:margin" coordorigin="2130,2130" coordsize="738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" o:allowincell="f">
                <v:group id="Group 77" o:spid="_x0000_s1038" style="position:absolute;left:2130;top:2130;width:7384;height:3854" coordorigin="2130,2130" coordsize="7384,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78" o:spid="_x0000_s1039" type="#_x0000_t202" style="position:absolute;left:2982;top:383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365606" w:rsidRDefault="00365606">
                          <w:pPr>
                            <w:rPr>
                              <w:sz w:val="28"/>
                              <w:lang w:val="en-US"/>
                            </w:rPr>
                          </w:pPr>
                          <w:r>
                            <w:rPr>
                              <w:sz w:val="28"/>
                            </w:rPr>
                            <w:t>1</w:t>
                          </w:r>
                          <w:r>
                            <w:rPr>
                              <w:sz w:val="28"/>
                              <w:lang w:val="en-US"/>
                            </w:rPr>
                            <w:t>/6</w:t>
                          </w:r>
                        </w:p>
                      </w:txbxContent>
                    </v:textbox>
                  </v:shape>
                  <v:group id="Group 79" o:spid="_x0000_s1040" style="position:absolute;left:2130;top:2130;width:7384;height:3854" coordorigin="2130,2130" coordsize="7384,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80" o:spid="_x0000_s1041" type="#_x0000_t202" style="position:absolute;left:3266;top:241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365606" w:rsidRDefault="00365606">
                            <w:pPr>
                              <w:rPr>
                                <w:sz w:val="28"/>
                              </w:rPr>
                            </w:pPr>
                            <w:r>
                              <w:rPr>
                                <w:sz w:val="28"/>
                              </w:rPr>
                              <w:t>1</w:t>
                            </w:r>
                          </w:p>
                        </w:txbxContent>
                      </v:textbox>
                    </v:shape>
                    <v:line id="Line 81" o:spid="_x0000_s1042" style="position:absolute;visibility:visible;mso-wrap-style:square" from="2982,4402" to="9514,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82" o:spid="_x0000_s1043" style="position:absolute;flip:y;visibility:visible;mso-wrap-style:square" from="3692,2130" to="3692,4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line id="Line 83" o:spid="_x0000_s1044" style="position:absolute;visibility:visible;mso-wrap-style:square" from="2130,4402" to="3692,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line id="Line 84" o:spid="_x0000_s1045" style="position:absolute;flip:x;visibility:visible;mso-wrap-style:square" from="3692,4118" to="4402,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" strokeweight="1.5pt">
                      <v:stroke endarrow="block"/>
                    </v:line>
                    <v:line id="Line 85" o:spid="_x0000_s1046" style="position:absolute;flip:x;visibility:visible;mso-wrap-style:square" from="4402,3834" to="5112,3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" strokeweight="1.5pt">
                      <v:stroke endarrow="block"/>
                    </v:line>
                    <v:line id="Line 86" o:spid="_x0000_s1047" style="position:absolute;flip:x;visibility:visible;mso-wrap-style:square" from="5112,3550" to="5822,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" strokeweight="1.5pt">
                      <v:stroke endarrow="block"/>
                    </v:line>
                    <v:line id="Line 87" o:spid="_x0000_s1048" style="position:absolute;flip:x;visibility:visible;mso-wrap-style:square" from="5822,3266" to="6532,3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" strokeweight="1.5pt">
                      <v:stroke endarrow="block"/>
                    </v:line>
                    <v:line id="Line 88" o:spid="_x0000_s1049" style="position:absolute;flip:x;visibility:visible;mso-wrap-style:square" from="6532,2982" to="7242,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" strokeweight="1.5pt">
                      <v:stroke endarrow="block"/>
                    </v:line>
                    <v:line id="Line 89" o:spid="_x0000_s1050" style="position:absolute;flip:x;visibility:visible;mso-wrap-style:square" from="7242,2698" to="9372,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" strokeweight="1.5pt">
                      <v:stroke endarrow="block"/>
                    </v:line>
                    <v:line id="Line 90" o:spid="_x0000_s1051" style="position:absolute;flip:x;visibility:visible;mso-wrap-style:square" from="3692,2698" to="7242,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">
                      <v:stroke dashstyle="1 1" endcap="round"/>
                    </v:line>
                    <v:line id="Line 91" o:spid="_x0000_s1052" style="position:absolute;visibility:visible;mso-wrap-style:square" from="7242,2698" to="7242,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">
                      <v:stroke dashstyle="1 1" endcap="round"/>
                    </v:line>
                    <v:shape id="Text Box 92" o:spid="_x0000_s1053" type="#_x0000_t202" style="position:absolute;left:4260;top:454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365606" w:rsidRDefault="00365606">
                            <w:pPr>
                              <w:rPr>
                                <w:sz w:val="28"/>
                                <w:lang w:val="en-US"/>
                              </w:rPr>
                            </w:pPr>
                            <w:r>
                              <w:rPr>
                                <w:sz w:val="28"/>
                                <w:lang w:val="en-US"/>
                              </w:rPr>
                              <w:t>1</w:t>
                            </w:r>
                          </w:p>
                        </w:txbxContent>
                      </v:textbox>
                    </v:shape>
                  </v:group>
                </v:group>
                <v:line id="Line 93" o:spid="_x0000_s1054" style="position:absolute;visibility:visible;mso-wrap-style:square" from="4402,3834" to="4402,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">
                  <v:stroke dashstyle="1 1" endcap="round"/>
                </v:line>
                <w10:wrap type="topAndBottom" anchorx="margin"/>
              </v:group>
            </w:pict>
          </mc:Fallback>
        </mc:AlternateContent>
      </w:r>
      <w:r>
        <w:rPr>
          <w:rFonts w:ascii="Times New Roman" w:hAnsi="Times New Roman" w:cs="Times New Roman"/>
          <w:b/>
          <w:i/>
          <w:sz w:val="28"/>
          <w:szCs w:val="28"/>
        </w:rPr>
        <w:t xml:space="preserve"> Приклад</w:t>
      </w:r>
      <w:r>
        <w:rPr>
          <w:rFonts w:ascii="Times New Roman" w:hAnsi="Times New Roman" w:cs="Times New Roman"/>
          <w:b/>
          <w:sz w:val="28"/>
          <w:szCs w:val="28"/>
        </w:rPr>
        <w:t xml:space="preserve"> 9.2. </w:t>
      </w:r>
      <w:r>
        <w:rPr>
          <w:rFonts w:ascii="Times New Roman" w:hAnsi="Times New Roman" w:cs="Times New Roman"/>
          <w:sz w:val="28"/>
          <w:szCs w:val="28"/>
        </w:rPr>
        <w:t>Випадкова величина, що задається гральним кубиком (приклад 2.1) має графік функції розподілу наступного вигляду:</w:t>
      </w:r>
    </w:p>
    <w:p w:rsidR="00226291" w:rsidRDefault="00E91CF7">
      <w:pPr>
        <w:ind w:firstLine="567"/>
        <w:jc w:val="both"/>
        <w:rPr>
          <w:rFonts w:ascii="Times New Roman" w:hAnsi="Times New Roman" w:cs="Times New Roman"/>
          <w:i/>
          <w:sz w:val="28"/>
          <w:szCs w:val="28"/>
        </w:rPr>
      </w:pPr>
      <w:r>
        <w:rPr>
          <w:rFonts w:ascii="Times New Roman" w:hAnsi="Times New Roman" w:cs="Times New Roman"/>
          <w:i/>
          <w:noProof/>
          <w:sz w:val="28"/>
          <w:szCs w:val="28"/>
          <w:lang w:eastAsia="uk-UA"/>
        </w:rPr>
        <mc:AlternateContent>
          <mc:Choice Requires="wps">
            <w:drawing>
              <wp:anchor distT="0" distB="0" distL="114300" distR="114300" simplePos="0" relativeHeight="251659264" behindDoc="0" locked="0" layoutInCell="0" allowOverlap="1" wp14:anchorId="41A48E2A" wp14:editId="60EEB21B">
                <wp:simplePos x="0" y="0"/>
                <wp:positionH relativeFrom="column">
                  <wp:posOffset>1652270</wp:posOffset>
                </wp:positionH>
                <wp:positionV relativeFrom="paragraph">
                  <wp:posOffset>1471930</wp:posOffset>
                </wp:positionV>
                <wp:extent cx="0" cy="0"/>
                <wp:effectExtent l="8255" t="10795" r="10795" b="8255"/>
                <wp:wrapTopAndBottom/>
                <wp:docPr id="27"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5" o:spid="_x0000_s1026" o:spt="20" style="position:absolute;left:0pt;margin-left:130.1pt;margin-top:115.9pt;height:0pt;width:0pt;mso-wrap-distance-bottom:0pt;mso-wrap-distance-top:0pt;z-index:251659264;mso-width-relative:page;mso-height-relative:page;" filled="f" stroked="t" coordsize="21600,21600" o:allowincell="f" o:gfxdata="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xRVF3UAAAACwEAAA8A&#10;AAAAAAAAAQAgAAAAIgAAAGRycy9kb3ducmV2LnhtbFBLAQIUABQAAAAIAIdO4kBx+LH2qQEAAE0D&#10;AAAOAAAAAAAAAAEAIAAAACMBAABkcnMvZTJvRG9jLnhtbFBLBQYAAAAABgAGAFkBAAA+BQAAAAA=&#10;">
                <v:fill on="f" focussize="0,0"/>
                <v:stroke color="#000000" joinstyle="round"/>
                <v:imagedata o:title=""/>
                <o:lock v:ext="edit" aspectratio="f"/>
                <w10:wrap type="topAndBottom"/>
              </v:line>
            </w:pict>
          </mc:Fallback>
        </mc:AlternateContent>
      </w:r>
      <w:r>
        <w:rPr>
          <w:rFonts w:ascii="Times New Roman" w:hAnsi="Times New Roman" w:cs="Times New Roman"/>
          <w:b/>
          <w:i/>
          <w:sz w:val="28"/>
          <w:szCs w:val="28"/>
        </w:rPr>
        <w:t xml:space="preserve"> Визначення</w:t>
      </w:r>
      <w:r>
        <w:rPr>
          <w:rFonts w:ascii="Times New Roman" w:hAnsi="Times New Roman" w:cs="Times New Roman"/>
          <w:b/>
          <w:sz w:val="28"/>
          <w:szCs w:val="28"/>
        </w:rPr>
        <w:t xml:space="preserve"> 5.2</w:t>
      </w:r>
      <w:r>
        <w:rPr>
          <w:rFonts w:ascii="Times New Roman" w:hAnsi="Times New Roman" w:cs="Times New Roman"/>
          <w:b/>
          <w:i/>
          <w:sz w:val="28"/>
          <w:szCs w:val="28"/>
        </w:rPr>
        <w:t xml:space="preserve">. </w:t>
      </w:r>
      <w:r>
        <w:rPr>
          <w:rFonts w:ascii="Times New Roman" w:hAnsi="Times New Roman" w:cs="Times New Roman"/>
          <w:i/>
          <w:sz w:val="28"/>
          <w:szCs w:val="28"/>
        </w:rPr>
        <w:t>Щільністю розподілу випадкової величини</w:t>
      </w:r>
      <w:r>
        <w:rPr>
          <w:rFonts w:ascii="Times New Roman" w:hAnsi="Times New Roman" w:cs="Times New Roman"/>
          <w:sz w:val="28"/>
          <w:szCs w:val="28"/>
        </w:rPr>
        <w:t xml:space="preserve"> </w:t>
      </w:r>
      <m:oMath>
        <m:r>
          <w:rPr>
            <w:rFonts w:ascii="Cambria Math" w:hAnsi="Cambria Math" w:cs="Times New Roman"/>
            <w:sz w:val="28"/>
            <w:szCs w:val="28"/>
          </w:rPr>
          <m:t>ξ</m:t>
        </m:r>
      </m:oMath>
      <w:r>
        <w:rPr>
          <w:rFonts w:ascii="Times New Roman" w:hAnsi="Times New Roman" w:cs="Times New Roman"/>
          <w:i/>
          <w:sz w:val="28"/>
          <w:szCs w:val="28"/>
        </w:rPr>
        <w:t xml:space="preserve"> називається функція:</w:t>
      </w:r>
    </w:p>
    <w:p w:rsidR="00226291" w:rsidRDefault="00365606">
      <w:pPr>
        <w:ind w:firstLine="567"/>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dx</m:t>
              </m:r>
            </m:den>
          </m:f>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m:oMathPara>
    </w:p>
    <w:p w:rsidR="00226291" w:rsidRDefault="00E91CF7">
      <w:pPr>
        <w:jc w:val="both"/>
        <w:rPr>
          <w:rFonts w:ascii="Times New Roman" w:hAnsi="Times New Roman" w:cs="Times New Roman"/>
          <w:i/>
          <w:sz w:val="28"/>
          <w:szCs w:val="28"/>
        </w:rPr>
      </w:pPr>
      <w:r>
        <w:rPr>
          <w:rFonts w:ascii="Times New Roman" w:hAnsi="Times New Roman" w:cs="Times New Roman"/>
          <w:i/>
          <w:sz w:val="28"/>
          <w:szCs w:val="28"/>
        </w:rPr>
        <w:t>якщо ця похідна існує.</w:t>
      </w:r>
    </w:p>
    <w:p w:rsidR="00226291" w:rsidRDefault="00E91CF7">
      <w:pPr>
        <w:pStyle w:val="HTML"/>
        <w:shd w:val="clear" w:color="auto" w:fill="F8F9FA"/>
        <w:spacing w:after="160" w:line="259" w:lineRule="auto"/>
        <w:ind w:firstLine="567"/>
        <w:jc w:val="both"/>
        <w:rPr>
          <w:rFonts w:ascii="Times New Roman" w:hAnsi="Times New Roman" w:cs="Times New Roman"/>
          <w:color w:val="222222"/>
          <w:sz w:val="28"/>
          <w:szCs w:val="28"/>
          <w:lang w:val="uk-UA" w:eastAsia="uk-UA"/>
        </w:rPr>
      </w:pPr>
      <w:r>
        <w:rPr>
          <w:rFonts w:ascii="Times New Roman" w:hAnsi="Times New Roman" w:cs="Times New Roman"/>
          <w:color w:val="222222"/>
          <w:sz w:val="28"/>
          <w:szCs w:val="28"/>
          <w:shd w:val="clear" w:color="auto" w:fill="F8F9FA"/>
          <w:lang w:val="uk-UA"/>
        </w:rPr>
        <w:t xml:space="preserve">Графік щільності розподілу випадкової величини має просте статистичне подання. Припустимо, що послідовно проводиться експеримент, в результаті якого визначається випадкова величина, і при цьому над віссю абсцис зображується невелике коло над координатою, що дорівнює значенню випадкової величини. Якщо випадкова величина двічі приймає близькі значення, то кола зображуються один над іншим, не перетинаючись. </w:t>
      </w:r>
      <w:r>
        <w:rPr>
          <w:rFonts w:ascii="Times New Roman" w:hAnsi="Times New Roman" w:cs="Times New Roman"/>
          <w:color w:val="222222"/>
          <w:sz w:val="28"/>
          <w:szCs w:val="28"/>
          <w:lang w:val="uk-UA" w:eastAsia="uk-UA"/>
        </w:rPr>
        <w:t xml:space="preserve">Після значної </w:t>
      </w:r>
      <w:r>
        <w:rPr>
          <w:rFonts w:ascii="Times New Roman" w:hAnsi="Times New Roman" w:cs="Times New Roman"/>
          <w:color w:val="222222"/>
          <w:sz w:val="28"/>
          <w:szCs w:val="28"/>
          <w:lang w:val="uk-UA" w:eastAsia="uk-UA"/>
        </w:rPr>
        <w:lastRenderedPageBreak/>
        <w:t>кількості випробувань над віссю абсцис буде зображена гірка, що складається з кружечків. Так ось контур отриманої гірки буде повторювати графік щільності розподілу, причому, чим більша кількість випробувань буде зроблена, тим точніше буде відповідність.</w:t>
      </w:r>
    </w:p>
    <w:p w:rsidR="00226291" w:rsidRDefault="00E91CF7">
      <w:pPr>
        <w:ind w:firstLine="567"/>
        <w:jc w:val="both"/>
        <w:rPr>
          <w:rFonts w:ascii="Times New Roman" w:hAnsi="Times New Roman" w:cs="Times New Roman"/>
          <w:i/>
          <w:sz w:val="28"/>
          <w:szCs w:val="28"/>
        </w:rPr>
      </w:pPr>
      <w:r>
        <w:rPr>
          <w:rFonts w:ascii="Times New Roman" w:hAnsi="Times New Roman" w:cs="Times New Roman"/>
          <w:color w:val="222222"/>
          <w:sz w:val="28"/>
          <w:szCs w:val="28"/>
          <w:shd w:val="clear" w:color="auto" w:fill="F8F9FA"/>
        </w:rPr>
        <w:t>Пояснення цього факту дуже просте. На кожній з ділянок осі абсцис кількість кружечків, а значить і їх площа, будуть приблизно пропорційні ймовірності попадання випадкової величини в відповідну ділянку. Ця ж сама властивість виконана, до того ж не приблизно, а точно, для графіка щільності розподілу: площа під графіком на різних відрізках області визначення пропорційна ймовірності попадання значення випадкової величини до відповідних відрізки, оскільки</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a≤ξ&lt; 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nary>
            <m:naryPr>
              <m:limLoc m:val="subSup"/>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dx</m:t>
              </m:r>
            </m:e>
          </m:nary>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Щоб визначити математичне сподівання неперервної випадкової величини розглянемо наближення даної випадкової величини дискретними.</w:t>
      </w:r>
    </w:p>
    <w:p w:rsidR="00226291" w:rsidRDefault="00E91CF7">
      <w:pPr>
        <w:ind w:firstLine="567"/>
        <w:jc w:val="both"/>
        <w:rPr>
          <w:rFonts w:ascii="Times New Roman" w:hAnsi="Times New Roman" w:cs="Times New Roman"/>
          <w:b/>
          <w:sz w:val="28"/>
          <w:szCs w:val="28"/>
        </w:rPr>
      </w:pPr>
      <w:r>
        <w:rPr>
          <w:rFonts w:ascii="Times New Roman" w:hAnsi="Times New Roman" w:cs="Times New Roman"/>
          <w:i/>
          <w:noProof/>
          <w:sz w:val="28"/>
          <w:szCs w:val="28"/>
          <w:lang w:eastAsia="uk-UA"/>
        </w:rPr>
        <mc:AlternateContent>
          <mc:Choice Requires="wpg">
            <w:drawing>
              <wp:anchor distT="0" distB="0" distL="114300" distR="114300" simplePos="0" relativeHeight="251662336" behindDoc="0" locked="0" layoutInCell="0" allowOverlap="1" wp14:anchorId="40338F46" wp14:editId="150C45A0">
                <wp:simplePos x="0" y="0"/>
                <wp:positionH relativeFrom="margin">
                  <wp:align>center</wp:align>
                </wp:positionH>
                <wp:positionV relativeFrom="paragraph">
                  <wp:posOffset>278765</wp:posOffset>
                </wp:positionV>
                <wp:extent cx="4422775" cy="1532890"/>
                <wp:effectExtent l="0" t="38100" r="0" b="10160"/>
                <wp:wrapTopAndBottom/>
                <wp:docPr id="10" name="Group 105"/>
                <wp:cNvGraphicFramePr/>
                <a:graphic xmlns:a="http://schemas.openxmlformats.org/drawingml/2006/main">
                  <a:graphicData uri="http://schemas.microsoft.com/office/word/2010/wordprocessingGroup">
                    <wpg:wgp>
                      <wpg:cNvGrpSpPr/>
                      <wpg:grpSpPr>
                        <a:xfrm>
                          <a:off x="0" y="0"/>
                          <a:ext cx="4422775" cy="1532890"/>
                          <a:chOff x="1846" y="5375"/>
                          <a:chExt cx="6965" cy="2414"/>
                        </a:xfrm>
                      </wpg:grpSpPr>
                      <wps:wsp>
                        <wps:cNvPr id="11" name="Text Box 106"/>
                        <wps:cNvSpPr txBox="1">
                          <a:spLocks noChangeArrowheads="1"/>
                        </wps:cNvSpPr>
                        <wps:spPr bwMode="auto">
                          <a:xfrm>
                            <a:off x="3834" y="5538"/>
                            <a:ext cx="1188" cy="964"/>
                          </a:xfrm>
                          <a:prstGeom prst="rect">
                            <a:avLst/>
                          </a:prstGeom>
                          <a:solidFill>
                            <a:srgbClr val="FFFFFF"/>
                          </a:solidFill>
                          <a:ln>
                            <a:noFill/>
                          </a:ln>
                        </wps:spPr>
                        <wps:txbx>
                          <w:txbxContent>
                            <w:p w:rsidR="00365606" w:rsidRDefault="00365606">
                              <w:r>
                                <w:rPr>
                                  <w:position w:val="-34"/>
                                </w:rPr>
                                <w:object w:dxaOrig="882" w:dyaOrig="801">
                                  <v:shape id="_x0000_i1029" type="#_x0000_t75" style="width:44.1pt;height:40.05pt">
                                    <v:imagedata r:id="rId14" o:title=""/>
                                  </v:shape>
                                  <o:OLEObject Type="Embed" ProgID="Equation.3" ShapeID="_x0000_i1029" DrawAspect="Content" ObjectID="_1652130562" r:id="rId15"/>
                                </w:object>
                              </w:r>
                            </w:p>
                          </w:txbxContent>
                        </wps:txbx>
                        <wps:bodyPr rot="0" vert="horz" wrap="square" lIns="91440" tIns="45720" rIns="91440" bIns="45720" anchor="t" anchorCtr="0" upright="1">
                          <a:noAutofit/>
                        </wps:bodyPr>
                      </wps:wsp>
                      <wps:wsp>
                        <wps:cNvPr id="15" name="Text Box 107"/>
                        <wps:cNvSpPr txBox="1">
                          <a:spLocks noChangeArrowheads="1"/>
                        </wps:cNvSpPr>
                        <wps:spPr bwMode="auto">
                          <a:xfrm>
                            <a:off x="6674" y="7239"/>
                            <a:ext cx="567" cy="524"/>
                          </a:xfrm>
                          <a:prstGeom prst="rect">
                            <a:avLst/>
                          </a:prstGeom>
                          <a:solidFill>
                            <a:srgbClr val="FFFFFF"/>
                          </a:solidFill>
                          <a:ln>
                            <a:noFill/>
                          </a:ln>
                        </wps:spPr>
                        <wps:txbx>
                          <w:txbxContent>
                            <w:p w:rsidR="00365606" w:rsidRDefault="00365606">
                              <w:r>
                                <w:rPr>
                                  <w:position w:val="-12"/>
                                </w:rPr>
                                <w:object w:dxaOrig="294" w:dyaOrig="375">
                                  <v:shape id="_x0000_i1031" type="#_x0000_t75" style="width:14.7pt;height:18.75pt">
                                    <v:imagedata r:id="rId16" o:title=""/>
                                  </v:shape>
                                  <o:OLEObject Type="Embed" ProgID="Equation.3" ShapeID="_x0000_i1031" DrawAspect="Content" ObjectID="_1652130563" r:id="rId17"/>
                                </w:object>
                              </w:r>
                            </w:p>
                          </w:txbxContent>
                        </wps:txbx>
                        <wps:bodyPr rot="0" vert="horz" wrap="square" lIns="91440" tIns="45720" rIns="91440" bIns="45720" anchor="t" anchorCtr="0" upright="1">
                          <a:noAutofit/>
                        </wps:bodyPr>
                      </wps:wsp>
                      <wps:wsp>
                        <wps:cNvPr id="16" name="Text Box 108"/>
                        <wps:cNvSpPr txBox="1">
                          <a:spLocks noChangeArrowheads="1"/>
                        </wps:cNvSpPr>
                        <wps:spPr bwMode="auto">
                          <a:xfrm>
                            <a:off x="5538" y="7228"/>
                            <a:ext cx="783" cy="539"/>
                          </a:xfrm>
                          <a:prstGeom prst="rect">
                            <a:avLst/>
                          </a:prstGeom>
                          <a:solidFill>
                            <a:srgbClr val="FFFFFF"/>
                          </a:solidFill>
                          <a:ln>
                            <a:noFill/>
                          </a:ln>
                        </wps:spPr>
                        <wps:txbx>
                          <w:txbxContent>
                            <w:p w:rsidR="00365606" w:rsidRDefault="00365606">
                              <w:r>
                                <w:rPr>
                                  <w:position w:val="-12"/>
                                </w:rPr>
                                <w:object w:dxaOrig="487" w:dyaOrig="375">
                                  <v:shape id="_x0000_i1033" type="#_x0000_t75" style="width:24.35pt;height:18.75pt">
                                    <v:imagedata r:id="rId18" o:title=""/>
                                  </v:shape>
                                  <o:OLEObject Type="Embed" ProgID="Equation.3" ShapeID="_x0000_i1033" DrawAspect="Content" ObjectID="_1652130564" r:id="rId19"/>
                                </w:object>
                              </w:r>
                            </w:p>
                          </w:txbxContent>
                        </wps:txbx>
                        <wps:bodyPr rot="0" vert="horz" wrap="square" lIns="91440" tIns="45720" rIns="91440" bIns="45720" anchor="t" anchorCtr="0" upright="1">
                          <a:noAutofit/>
                        </wps:bodyPr>
                      </wps:wsp>
                      <wpg:grpSp>
                        <wpg:cNvPr id="17" name="Group 109"/>
                        <wpg:cNvGrpSpPr/>
                        <wpg:grpSpPr>
                          <a:xfrm>
                            <a:off x="1846" y="5375"/>
                            <a:ext cx="6965" cy="2414"/>
                            <a:chOff x="1846" y="2906"/>
                            <a:chExt cx="6965" cy="2414"/>
                          </a:xfrm>
                        </wpg:grpSpPr>
                        <wps:wsp>
                          <wps:cNvPr id="18" name="Line 110"/>
                          <wps:cNvCnPr>
                            <a:cxnSpLocks noChangeShapeType="1"/>
                          </wps:cNvCnPr>
                          <wps:spPr bwMode="auto">
                            <a:xfrm>
                              <a:off x="1846" y="4610"/>
                              <a:ext cx="1704" cy="0"/>
                            </a:xfrm>
                            <a:prstGeom prst="line">
                              <a:avLst/>
                            </a:prstGeom>
                            <a:noFill/>
                            <a:ln w="19050">
                              <a:solidFill>
                                <a:srgbClr val="000000"/>
                              </a:solidFill>
                              <a:round/>
                            </a:ln>
                          </wps:spPr>
                          <wps:bodyPr/>
                        </wps:wsp>
                        <wps:wsp>
                          <wps:cNvPr id="19" name="Line 111"/>
                          <wps:cNvCnPr>
                            <a:cxnSpLocks noChangeShapeType="1"/>
                          </wps:cNvCnPr>
                          <wps:spPr bwMode="auto">
                            <a:xfrm flipH="1">
                              <a:off x="3550" y="4468"/>
                              <a:ext cx="1420" cy="0"/>
                            </a:xfrm>
                            <a:prstGeom prst="line">
                              <a:avLst/>
                            </a:prstGeom>
                            <a:noFill/>
                            <a:ln w="19050">
                              <a:solidFill>
                                <a:srgbClr val="000000"/>
                              </a:solidFill>
                              <a:round/>
                              <a:tailEnd type="triangle" w="med" len="med"/>
                            </a:ln>
                          </wps:spPr>
                          <wps:bodyPr/>
                        </wps:wsp>
                        <wpg:grpSp>
                          <wpg:cNvPr id="20" name="Group 112"/>
                          <wpg:cNvGrpSpPr/>
                          <wpg:grpSpPr>
                            <a:xfrm>
                              <a:off x="1846" y="2906"/>
                              <a:ext cx="6965" cy="2414"/>
                              <a:chOff x="1846" y="2906"/>
                              <a:chExt cx="6965" cy="2414"/>
                            </a:xfrm>
                          </wpg:grpSpPr>
                          <wps:wsp>
                            <wps:cNvPr id="22" name="Line 113"/>
                            <wps:cNvCnPr>
                              <a:cxnSpLocks noChangeShapeType="1"/>
                            </wps:cNvCnPr>
                            <wps:spPr bwMode="auto">
                              <a:xfrm flipH="1">
                                <a:off x="4970" y="4326"/>
                                <a:ext cx="426" cy="0"/>
                              </a:xfrm>
                              <a:prstGeom prst="line">
                                <a:avLst/>
                              </a:prstGeom>
                              <a:noFill/>
                              <a:ln w="19050">
                                <a:solidFill>
                                  <a:srgbClr val="000000"/>
                                </a:solidFill>
                                <a:round/>
                                <a:tailEnd type="triangle" w="med" len="med"/>
                              </a:ln>
                            </wps:spPr>
                            <wps:bodyPr/>
                          </wps:wsp>
                          <wpg:grpSp>
                            <wpg:cNvPr id="23" name="Group 114"/>
                            <wpg:cNvGrpSpPr/>
                            <wpg:grpSpPr>
                              <a:xfrm>
                                <a:off x="1846" y="2906"/>
                                <a:ext cx="6965" cy="2414"/>
                                <a:chOff x="1846" y="2906"/>
                                <a:chExt cx="6965" cy="2414"/>
                              </a:xfrm>
                            </wpg:grpSpPr>
                            <wpg:grpSp>
                              <wpg:cNvPr id="24" name="Group 115"/>
                              <wpg:cNvGrpSpPr/>
                              <wpg:grpSpPr>
                                <a:xfrm>
                                  <a:off x="1846" y="3266"/>
                                  <a:ext cx="6965" cy="1420"/>
                                  <a:chOff x="1846" y="3332"/>
                                  <a:chExt cx="6965" cy="1420"/>
                                </a:xfrm>
                              </wpg:grpSpPr>
                              <wps:wsp>
                                <wps:cNvPr id="25" name="Text Box 116"/>
                                <wps:cNvSpPr txBox="1">
                                  <a:spLocks noChangeArrowheads="1"/>
                                </wps:cNvSpPr>
                                <wps:spPr bwMode="auto">
                                  <a:xfrm>
                                    <a:off x="7526" y="3408"/>
                                    <a:ext cx="1285" cy="568"/>
                                  </a:xfrm>
                                  <a:prstGeom prst="rect">
                                    <a:avLst/>
                                  </a:prstGeom>
                                  <a:solidFill>
                                    <a:srgbClr val="FFFFFF"/>
                                  </a:solidFill>
                                  <a:ln>
                                    <a:noFill/>
                                  </a:ln>
                                </wps:spPr>
                                <wps:txbx>
                                  <w:txbxContent>
                                    <w:p w:rsidR="00365606" w:rsidRDefault="00365606">
                                      <w:pPr>
                                        <w:rPr>
                                          <w:sz w:val="28"/>
                                          <w:lang w:val="en-US"/>
                                        </w:rPr>
                                      </w:pPr>
                                      <w:r>
                                        <w:rPr>
                                          <w:position w:val="-16"/>
                                          <w:sz w:val="28"/>
                                          <w:lang w:val="en-US"/>
                                        </w:rPr>
                                        <w:object w:dxaOrig="994" w:dyaOrig="416">
                                          <v:shape id="_x0000_i1035" type="#_x0000_t75" style="width:49.7pt;height:20.8pt">
                                            <v:imagedata r:id="rId20" o:title=""/>
                                          </v:shape>
                                          <o:OLEObject Type="Embed" ProgID="Equation.3" ShapeID="_x0000_i1035" DrawAspect="Content" ObjectID="_1652130565" r:id="rId21"/>
                                        </w:object>
                                      </w:r>
                                    </w:p>
                                  </w:txbxContent>
                                </wps:txbx>
                                <wps:bodyPr rot="0" vert="horz" wrap="square" lIns="91440" tIns="45720" rIns="91440" bIns="45720" anchor="t" anchorCtr="0" upright="1">
                                  <a:noAutofit/>
                                </wps:bodyPr>
                              </wps:wsp>
                              <wps:wsp>
                                <wps:cNvPr id="26" name="Line 117"/>
                                <wps:cNvCnPr>
                                  <a:cxnSpLocks noChangeShapeType="1"/>
                                </wps:cNvCnPr>
                                <wps:spPr bwMode="auto">
                                  <a:xfrm flipH="1">
                                    <a:off x="5396" y="4042"/>
                                    <a:ext cx="284" cy="0"/>
                                  </a:xfrm>
                                  <a:prstGeom prst="line">
                                    <a:avLst/>
                                  </a:prstGeom>
                                  <a:noFill/>
                                  <a:ln w="19050">
                                    <a:solidFill>
                                      <a:srgbClr val="000000"/>
                                    </a:solidFill>
                                    <a:round/>
                                    <a:tailEnd type="triangle" w="med" len="med"/>
                                  </a:ln>
                                </wps:spPr>
                                <wps:bodyPr/>
                              </wps:wsp>
                              <wps:wsp>
                                <wps:cNvPr id="57" name="Freeform 118"/>
                                <wps:cNvSpPr/>
                                <wps:spPr bwMode="auto">
                                  <a:xfrm>
                                    <a:off x="1846" y="3332"/>
                                    <a:ext cx="6532" cy="1420"/>
                                  </a:xfrm>
                                  <a:custGeom>
                                    <a:avLst/>
                                    <a:gdLst>
                                      <a:gd name="T0" fmla="*/ 0 w 6532"/>
                                      <a:gd name="T1" fmla="*/ 1420 h 1420"/>
                                      <a:gd name="T2" fmla="*/ 1704 w 6532"/>
                                      <a:gd name="T3" fmla="*/ 1278 h 1420"/>
                                      <a:gd name="T4" fmla="*/ 3266 w 6532"/>
                                      <a:gd name="T5" fmla="*/ 1136 h 1420"/>
                                      <a:gd name="T6" fmla="*/ 3834 w 6532"/>
                                      <a:gd name="T7" fmla="*/ 710 h 1420"/>
                                      <a:gd name="T8" fmla="*/ 4118 w 6532"/>
                                      <a:gd name="T9" fmla="*/ 426 h 1420"/>
                                      <a:gd name="T10" fmla="*/ 5396 w 6532"/>
                                      <a:gd name="T11" fmla="*/ 142 h 1420"/>
                                      <a:gd name="T12" fmla="*/ 6532 w 6532"/>
                                      <a:gd name="T13" fmla="*/ 0 h 1420"/>
                                    </a:gdLst>
                                    <a:ahLst/>
                                    <a:cxnLst>
                                      <a:cxn ang="0">
                                        <a:pos x="T0" y="T1"/>
                                      </a:cxn>
                                      <a:cxn ang="0">
                                        <a:pos x="T2" y="T3"/>
                                      </a:cxn>
                                      <a:cxn ang="0">
                                        <a:pos x="T4" y="T5"/>
                                      </a:cxn>
                                      <a:cxn ang="0">
                                        <a:pos x="T6" y="T7"/>
                                      </a:cxn>
                                      <a:cxn ang="0">
                                        <a:pos x="T8" y="T9"/>
                                      </a:cxn>
                                      <a:cxn ang="0">
                                        <a:pos x="T10" y="T11"/>
                                      </a:cxn>
                                      <a:cxn ang="0">
                                        <a:pos x="T12" y="T13"/>
                                      </a:cxn>
                                    </a:cxnLst>
                                    <a:rect l="0" t="0" r="r" b="b"/>
                                    <a:pathLst>
                                      <a:path w="6532" h="1420">
                                        <a:moveTo>
                                          <a:pt x="0" y="1420"/>
                                        </a:moveTo>
                                        <a:cubicBezTo>
                                          <a:pt x="580" y="1372"/>
                                          <a:pt x="1160" y="1325"/>
                                          <a:pt x="1704" y="1278"/>
                                        </a:cubicBezTo>
                                        <a:cubicBezTo>
                                          <a:pt x="2248" y="1231"/>
                                          <a:pt x="2911" y="1231"/>
                                          <a:pt x="3266" y="1136"/>
                                        </a:cubicBezTo>
                                        <a:cubicBezTo>
                                          <a:pt x="3621" y="1041"/>
                                          <a:pt x="3692" y="828"/>
                                          <a:pt x="3834" y="710"/>
                                        </a:cubicBezTo>
                                        <a:cubicBezTo>
                                          <a:pt x="3976" y="592"/>
                                          <a:pt x="3858" y="521"/>
                                          <a:pt x="4118" y="426"/>
                                        </a:cubicBezTo>
                                        <a:cubicBezTo>
                                          <a:pt x="4378" y="331"/>
                                          <a:pt x="4994" y="213"/>
                                          <a:pt x="5396" y="142"/>
                                        </a:cubicBezTo>
                                        <a:cubicBezTo>
                                          <a:pt x="5798" y="71"/>
                                          <a:pt x="6165" y="35"/>
                                          <a:pt x="6532" y="0"/>
                                        </a:cubicBezTo>
                                      </a:path>
                                    </a:pathLst>
                                  </a:custGeom>
                                  <a:noFill/>
                                  <a:ln w="9525">
                                    <a:solidFill>
                                      <a:srgbClr val="000000"/>
                                    </a:solidFill>
                                    <a:round/>
                                  </a:ln>
                                </wps:spPr>
                                <wps:bodyPr rot="0" vert="horz" wrap="square" lIns="91440" tIns="45720" rIns="91440" bIns="45720" anchor="t" anchorCtr="0" upright="1">
                                  <a:noAutofit/>
                                </wps:bodyPr>
                              </wps:wsp>
                              <wps:wsp>
                                <wps:cNvPr id="58" name="Line 119"/>
                                <wps:cNvCnPr>
                                  <a:cxnSpLocks noChangeShapeType="1"/>
                                </wps:cNvCnPr>
                                <wps:spPr bwMode="auto">
                                  <a:xfrm flipH="1">
                                    <a:off x="5680" y="3758"/>
                                    <a:ext cx="284" cy="0"/>
                                  </a:xfrm>
                                  <a:prstGeom prst="line">
                                    <a:avLst/>
                                  </a:prstGeom>
                                  <a:noFill/>
                                  <a:ln w="19050">
                                    <a:solidFill>
                                      <a:srgbClr val="000000"/>
                                    </a:solidFill>
                                    <a:round/>
                                    <a:tailEnd type="triangle" w="med" len="med"/>
                                  </a:ln>
                                </wps:spPr>
                                <wps:bodyPr/>
                              </wps:wsp>
                              <wps:wsp>
                                <wps:cNvPr id="59" name="Line 120"/>
                                <wps:cNvCnPr>
                                  <a:cxnSpLocks noChangeShapeType="1"/>
                                </wps:cNvCnPr>
                                <wps:spPr bwMode="auto">
                                  <a:xfrm flipH="1">
                                    <a:off x="5964" y="3474"/>
                                    <a:ext cx="994" cy="0"/>
                                  </a:xfrm>
                                  <a:prstGeom prst="line">
                                    <a:avLst/>
                                  </a:prstGeom>
                                  <a:noFill/>
                                  <a:ln w="19050">
                                    <a:solidFill>
                                      <a:srgbClr val="000000"/>
                                    </a:solidFill>
                                    <a:round/>
                                    <a:tailEnd type="triangle" w="med" len="med"/>
                                  </a:ln>
                                </wps:spPr>
                                <wps:bodyPr/>
                              </wps:wsp>
                              <wps:wsp>
                                <wps:cNvPr id="60" name="Line 121"/>
                                <wps:cNvCnPr>
                                  <a:cxnSpLocks noChangeShapeType="1"/>
                                </wps:cNvCnPr>
                                <wps:spPr bwMode="auto">
                                  <a:xfrm flipH="1">
                                    <a:off x="6958" y="3332"/>
                                    <a:ext cx="1420" cy="0"/>
                                  </a:xfrm>
                                  <a:prstGeom prst="line">
                                    <a:avLst/>
                                  </a:prstGeom>
                                  <a:noFill/>
                                  <a:ln w="19050">
                                    <a:solidFill>
                                      <a:srgbClr val="000000"/>
                                    </a:solidFill>
                                    <a:round/>
                                    <a:tailEnd type="triangle" w="med" len="med"/>
                                  </a:ln>
                                </wps:spPr>
                                <wps:bodyPr/>
                              </wps:wsp>
                            </wpg:grpSp>
                            <wpg:grpSp>
                              <wpg:cNvPr id="61" name="Group 122"/>
                              <wpg:cNvGrpSpPr/>
                              <wpg:grpSpPr>
                                <a:xfrm>
                                  <a:off x="1846" y="2906"/>
                                  <a:ext cx="6532" cy="2414"/>
                                  <a:chOff x="1846" y="2906"/>
                                  <a:chExt cx="6532" cy="2414"/>
                                </a:xfrm>
                              </wpg:grpSpPr>
                              <wps:wsp>
                                <wps:cNvPr id="62" name="Line 123"/>
                                <wps:cNvCnPr>
                                  <a:cxnSpLocks noChangeShapeType="1"/>
                                </wps:cNvCnPr>
                                <wps:spPr bwMode="auto">
                                  <a:xfrm>
                                    <a:off x="1846" y="4828"/>
                                    <a:ext cx="6532" cy="0"/>
                                  </a:xfrm>
                                  <a:prstGeom prst="line">
                                    <a:avLst/>
                                  </a:prstGeom>
                                  <a:noFill/>
                                  <a:ln w="9525">
                                    <a:solidFill>
                                      <a:srgbClr val="000000"/>
                                    </a:solidFill>
                                    <a:round/>
                                    <a:tailEnd type="triangle" w="med" len="med"/>
                                  </a:ln>
                                </wps:spPr>
                                <wps:bodyPr/>
                              </wps:wsp>
                              <wpg:grpSp>
                                <wpg:cNvPr id="63" name="Group 124"/>
                                <wpg:cNvGrpSpPr/>
                                <wpg:grpSpPr>
                                  <a:xfrm>
                                    <a:off x="4970" y="2906"/>
                                    <a:ext cx="1988" cy="2414"/>
                                    <a:chOff x="4970" y="2906"/>
                                    <a:chExt cx="1988" cy="2414"/>
                                  </a:xfrm>
                                </wpg:grpSpPr>
                                <wps:wsp>
                                  <wps:cNvPr id="64" name="Line 125"/>
                                  <wps:cNvCnPr>
                                    <a:cxnSpLocks noChangeShapeType="1"/>
                                  </wps:cNvCnPr>
                                  <wps:spPr bwMode="auto">
                                    <a:xfrm flipV="1">
                                      <a:off x="4970" y="2906"/>
                                      <a:ext cx="0" cy="2414"/>
                                    </a:xfrm>
                                    <a:prstGeom prst="line">
                                      <a:avLst/>
                                    </a:prstGeom>
                                    <a:noFill/>
                                    <a:ln w="9525">
                                      <a:solidFill>
                                        <a:srgbClr val="000000"/>
                                      </a:solidFill>
                                      <a:round/>
                                      <a:tailEnd type="triangle" w="med" len="med"/>
                                    </a:ln>
                                  </wps:spPr>
                                  <wps:bodyPr/>
                                </wps:wsp>
                                <wpg:grpSp>
                                  <wpg:cNvPr id="65" name="Group 126"/>
                                  <wpg:cNvGrpSpPr/>
                                  <wpg:grpSpPr>
                                    <a:xfrm>
                                      <a:off x="4970" y="3408"/>
                                      <a:ext cx="1988" cy="1420"/>
                                      <a:chOff x="4970" y="3408"/>
                                      <a:chExt cx="1988" cy="1420"/>
                                    </a:xfrm>
                                  </wpg:grpSpPr>
                                  <wps:wsp>
                                    <wps:cNvPr id="66" name="Line 127"/>
                                    <wps:cNvCnPr>
                                      <a:cxnSpLocks noChangeShapeType="1"/>
                                    </wps:cNvCnPr>
                                    <wps:spPr bwMode="auto">
                                      <a:xfrm>
                                        <a:off x="6958" y="3408"/>
                                        <a:ext cx="0" cy="1420"/>
                                      </a:xfrm>
                                      <a:prstGeom prst="line">
                                        <a:avLst/>
                                      </a:prstGeom>
                                      <a:noFill/>
                                      <a:ln w="9525" cap="rnd">
                                        <a:solidFill>
                                          <a:srgbClr val="000000"/>
                                        </a:solidFill>
                                        <a:prstDash val="sysDot"/>
                                        <a:round/>
                                      </a:ln>
                                    </wps:spPr>
                                    <wps:bodyPr/>
                                  </wps:wsp>
                                  <wps:wsp>
                                    <wps:cNvPr id="67" name="Line 128"/>
                                    <wps:cNvCnPr>
                                      <a:cxnSpLocks noChangeShapeType="1"/>
                                    </wps:cNvCnPr>
                                    <wps:spPr bwMode="auto">
                                      <a:xfrm>
                                        <a:off x="5964" y="3408"/>
                                        <a:ext cx="0" cy="1420"/>
                                      </a:xfrm>
                                      <a:prstGeom prst="line">
                                        <a:avLst/>
                                      </a:prstGeom>
                                      <a:noFill/>
                                      <a:ln w="9525" cap="rnd">
                                        <a:solidFill>
                                          <a:srgbClr val="000000"/>
                                        </a:solidFill>
                                        <a:prstDash val="sysDot"/>
                                        <a:round/>
                                      </a:ln>
                                    </wps:spPr>
                                    <wps:bodyPr/>
                                  </wps:wsp>
                                  <wps:wsp>
                                    <wps:cNvPr id="68" name="Line 129"/>
                                    <wps:cNvCnPr>
                                      <a:cxnSpLocks noChangeShapeType="1"/>
                                    </wps:cNvCnPr>
                                    <wps:spPr bwMode="auto">
                                      <a:xfrm flipH="1">
                                        <a:off x="4970" y="3692"/>
                                        <a:ext cx="852" cy="0"/>
                                      </a:xfrm>
                                      <a:prstGeom prst="line">
                                        <a:avLst/>
                                      </a:prstGeom>
                                      <a:noFill/>
                                      <a:ln w="9525" cap="rnd">
                                        <a:solidFill>
                                          <a:srgbClr val="000000"/>
                                        </a:solidFill>
                                        <a:prstDash val="sysDot"/>
                                        <a:round/>
                                      </a:ln>
                                    </wps:spPr>
                                    <wps:bodyPr/>
                                  </wps:wsp>
                                  <wps:wsp>
                                    <wps:cNvPr id="69" name="Line 130"/>
                                    <wps:cNvCnPr>
                                      <a:cxnSpLocks noChangeShapeType="1"/>
                                    </wps:cNvCnPr>
                                    <wps:spPr bwMode="auto">
                                      <a:xfrm flipH="1">
                                        <a:off x="4970" y="3408"/>
                                        <a:ext cx="994" cy="0"/>
                                      </a:xfrm>
                                      <a:prstGeom prst="line">
                                        <a:avLst/>
                                      </a:prstGeom>
                                      <a:noFill/>
                                      <a:ln w="9525" cap="rnd">
                                        <a:solidFill>
                                          <a:srgbClr val="000000"/>
                                        </a:solidFill>
                                        <a:prstDash val="sysDot"/>
                                        <a:round/>
                                      </a:ln>
                                    </wps:spPr>
                                    <wps:bodyPr/>
                                  </wps:wsp>
                                </wpg:grpSp>
                              </wpg:grpSp>
                            </wpg:grpSp>
                          </wpg:grpSp>
                        </wpg:grpSp>
                      </wpg:grpSp>
                    </wpg:wgp>
                  </a:graphicData>
                </a:graphic>
              </wp:anchor>
            </w:drawing>
          </mc:Choice>
          <mc:Fallback>
            <w:pict>
              <v:group w14:anchorId="40338F46" id="Group 105" o:spid="_x0000_s1055" style="position:absolute;left:0;text-align:left;margin-left:0;margin-top:21.95pt;width:348.25pt;height:120.7pt;z-index:251662336;mso-position-horizontal:center;mso-position-horizontal-relative:margin" coordorigin="1846,5375" coordsize="6965,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" o:allowincell="f">
                <v:shape id="Text Box 106" o:spid="_x0000_s1056" type="#_x0000_t202" style="position:absolute;left:3834;top:5538;width:1188;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365606" w:rsidRDefault="00365606">
                        <w:r>
                          <w:rPr>
                            <w:position w:val="-34"/>
                          </w:rPr>
                          <w:object w:dxaOrig="882" w:dyaOrig="801">
                            <v:shape id="_x0000_i1029" type="#_x0000_t75" style="width:44.1pt;height:40.05pt">
                              <v:imagedata r:id="rId14" o:title=""/>
                            </v:shape>
                            <o:OLEObject Type="Embed" ProgID="Equation.3" ShapeID="_x0000_i1029" DrawAspect="Content" ObjectID="_1652130562" r:id="rId22"/>
                          </w:object>
                        </w:r>
                      </w:p>
                    </w:txbxContent>
                  </v:textbox>
                </v:shape>
                <v:shape id="Text Box 107" o:spid="_x0000_s1057" type="#_x0000_t202" style="position:absolute;left:6674;top:7239;width:567;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365606" w:rsidRDefault="00365606">
                        <w:r>
                          <w:rPr>
                            <w:position w:val="-12"/>
                          </w:rPr>
                          <w:object w:dxaOrig="294" w:dyaOrig="375">
                            <v:shape id="_x0000_i1031" type="#_x0000_t75" style="width:14.7pt;height:18.75pt">
                              <v:imagedata r:id="rId16" o:title=""/>
                            </v:shape>
                            <o:OLEObject Type="Embed" ProgID="Equation.3" ShapeID="_x0000_i1031" DrawAspect="Content" ObjectID="_1652130563" r:id="rId23"/>
                          </w:object>
                        </w:r>
                      </w:p>
                    </w:txbxContent>
                  </v:textbox>
                </v:shape>
                <v:shape id="Text Box 108" o:spid="_x0000_s1058" type="#_x0000_t202" style="position:absolute;left:5538;top:7228;width:783;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365606" w:rsidRDefault="00365606">
                        <w:r>
                          <w:rPr>
                            <w:position w:val="-12"/>
                          </w:rPr>
                          <w:object w:dxaOrig="487" w:dyaOrig="375">
                            <v:shape id="_x0000_i1033" type="#_x0000_t75" style="width:24.35pt;height:18.75pt">
                              <v:imagedata r:id="rId18" o:title=""/>
                            </v:shape>
                            <o:OLEObject Type="Embed" ProgID="Equation.3" ShapeID="_x0000_i1033" DrawAspect="Content" ObjectID="_1652130564" r:id="rId24"/>
                          </w:object>
                        </w:r>
                      </w:p>
                    </w:txbxContent>
                  </v:textbox>
                </v:shape>
                <v:group id="Group 109" o:spid="_x0000_s1059" style="position:absolute;left:1846;top:5375;width:6965;height:2414" coordorigin="1846,2906" coordsize="6965,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Line 110" o:spid="_x0000_s1060" style="position:absolute;visibility:visible;mso-wrap-style:square" from="1846,4610" to="3550,4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11" o:spid="_x0000_s1061" style="position:absolute;flip:x;visibility:visible;mso-wrap-style:square" from="3550,4468" to="4970,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" strokeweight="1.5pt">
                    <v:stroke endarrow="block"/>
                  </v:line>
                  <v:group id="Group 112" o:spid="_x0000_s1062" style="position:absolute;left:1846;top:2906;width:6965;height:2414" coordorigin="1846,2906" coordsize="6965,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13" o:spid="_x0000_s1063" style="position:absolute;flip:x;visibility:visible;mso-wrap-style:square" from="4970,4326" to="5396,4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" strokeweight="1.5pt">
                      <v:stroke endarrow="block"/>
                    </v:line>
                    <v:group id="Group 114" o:spid="_x0000_s1064" style="position:absolute;left:1846;top:2906;width:6965;height:2414" coordorigin="1846,2906" coordsize="6965,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15" o:spid="_x0000_s1065" style="position:absolute;left:1846;top:3266;width:6965;height:1420" coordorigin="1846,3332" coordsize="696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116" o:spid="_x0000_s1066" type="#_x0000_t202" style="position:absolute;left:7526;top:3408;width:1285;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365606" w:rsidRDefault="00365606">
                                <w:pPr>
                                  <w:rPr>
                                    <w:sz w:val="28"/>
                                    <w:lang w:val="en-US"/>
                                  </w:rPr>
                                </w:pPr>
                                <w:r>
                                  <w:rPr>
                                    <w:position w:val="-16"/>
                                    <w:sz w:val="28"/>
                                    <w:lang w:val="en-US"/>
                                  </w:rPr>
                                  <w:object w:dxaOrig="994" w:dyaOrig="416">
                                    <v:shape id="_x0000_i1035" type="#_x0000_t75" style="width:49.7pt;height:20.8pt">
                                      <v:imagedata r:id="rId20" o:title=""/>
                                    </v:shape>
                                    <o:OLEObject Type="Embed" ProgID="Equation.3" ShapeID="_x0000_i1035" DrawAspect="Content" ObjectID="_1652130565" r:id="rId25"/>
                                  </w:object>
                                </w:r>
                              </w:p>
                            </w:txbxContent>
                          </v:textbox>
                        </v:shape>
                        <v:line id="Line 117" o:spid="_x0000_s1067" style="position:absolute;flip:x;visibility:visible;mso-wrap-style:square" from="5396,4042" to="5680,4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" strokeweight="1.5pt">
                          <v:stroke endarrow="block"/>
                        </v:line>
                        <v:shape id="Freeform 118" o:spid="_x0000_s1068" style="position:absolute;left:1846;top:3332;width:6532;height:1420;visibility:visible;mso-wrap-style:square;v-text-anchor:top" coordsize="6532,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" path="m,1420v580,-48,1160,-95,1704,-142c2248,1231,2911,1231,3266,1136v355,-95,426,-308,568,-426c3976,592,3858,521,4118,426,4378,331,4994,213,5396,142,5798,71,6165,35,6532,e" filled="f">
                          <v:path arrowok="t" o:connecttype="custom" o:connectlocs="0,1420;1704,1278;3266,1136;3834,710;4118,426;5396,142;6532,0" o:connectangles="0,0,0,0,0,0,0"/>
                        </v:shape>
                        <v:line id="Line 119" o:spid="_x0000_s1069" style="position:absolute;flip:x;visibility:visible;mso-wrap-style:square" from="5680,3758" to="5964,3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" strokeweight="1.5pt">
                          <v:stroke endarrow="block"/>
                        </v:line>
                        <v:line id="Line 120" o:spid="_x0000_s1070" style="position:absolute;flip:x;visibility:visible;mso-wrap-style:square" from="5964,3474" to="6958,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" strokeweight="1.5pt">
                          <v:stroke endarrow="block"/>
                        </v:line>
                        <v:line id="Line 121" o:spid="_x0000_s1071" style="position:absolute;flip:x;visibility:visible;mso-wrap-style:square" from="6958,3332" to="8378,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" strokeweight="1.5pt">
                          <v:stroke endarrow="block"/>
                        </v:line>
                      </v:group>
                      <v:group id="Group 122" o:spid="_x0000_s1072" style="position:absolute;left:1846;top:2906;width:6532;height:2414" coordorigin="1846,2906" coordsize="6532,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123" o:spid="_x0000_s1073" style="position:absolute;visibility:visible;mso-wrap-style:square" from="1846,4828" to="8378,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group id="Group 124" o:spid="_x0000_s1074" style="position:absolute;left:4970;top:2906;width:1988;height:2414" coordorigin="4970,2906" coordsize="1988,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Line 125" o:spid="_x0000_s1075" style="position:absolute;flip:y;visibility:visible;mso-wrap-style:square" from="4970,2906" to="4970,5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group id="Group 126" o:spid="_x0000_s1076" style="position:absolute;left:4970;top:3408;width:1988;height:1420" coordorigin="4970,3408" coordsize="1988,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127" o:spid="_x0000_s1077" style="position:absolute;visibility:visible;mso-wrap-style:square" from="6958,3408" to="6958,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">
                              <v:stroke dashstyle="1 1" endcap="round"/>
                            </v:line>
                            <v:line id="Line 128" o:spid="_x0000_s1078" style="position:absolute;visibility:visible;mso-wrap-style:square" from="5964,3408" to="5964,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">
                              <v:stroke dashstyle="1 1" endcap="round"/>
                            </v:line>
                            <v:line id="Line 129" o:spid="_x0000_s1079" style="position:absolute;flip:x;visibility:visible;mso-wrap-style:square" from="4970,3692" to="5822,3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">
                              <v:stroke dashstyle="1 1" endcap="round"/>
                            </v:line>
                            <v:line id="Line 130" o:spid="_x0000_s1080" style="position:absolute;flip:x;visibility:visible;mso-wrap-style:square" from="4970,3408" to="5964,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">
                              <v:stroke dashstyle="1 1" endcap="round"/>
                            </v:line>
                          </v:group>
                        </v:group>
                      </v:group>
                    </v:group>
                  </v:group>
                </v:group>
                <w10:wrap type="topAndBottom" anchorx="margin"/>
              </v:group>
            </w:pict>
          </mc:Fallback>
        </mc:AlternateConten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Дискретні випадкові величини дають приблизно ті ж ймовірності, що й початкова, але для них можливо обчислити математичне сподівання:</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Mξ≈</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Якщо функція розподілу диференційовна, то можливе і інше подання:</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Mξ≈</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e>
          </m: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Переходячи до границі в цих інтегральних сумах, отримуємо</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Визначення </w:t>
      </w:r>
      <w:r>
        <w:rPr>
          <w:rFonts w:ascii="Times New Roman" w:hAnsi="Times New Roman" w:cs="Times New Roman"/>
          <w:b/>
          <w:sz w:val="28"/>
          <w:szCs w:val="28"/>
        </w:rPr>
        <w:t xml:space="preserve">5.3. </w:t>
      </w:r>
      <w:r>
        <w:rPr>
          <w:rFonts w:ascii="Times New Roman" w:hAnsi="Times New Roman" w:cs="Times New Roman"/>
          <w:i/>
          <w:sz w:val="28"/>
          <w:szCs w:val="28"/>
        </w:rPr>
        <w:t>Математичним сподіванням випадкової величини</w:t>
      </w:r>
      <w:r>
        <w:rPr>
          <w:rFonts w:ascii="Times New Roman" w:hAnsi="Times New Roman" w:cs="Times New Roman"/>
          <w:sz w:val="28"/>
          <w:szCs w:val="28"/>
        </w:rPr>
        <w:t xml:space="preserve"> </w:t>
      </w:r>
      <m:oMath>
        <m:r>
          <w:rPr>
            <w:rFonts w:ascii="Cambria Math" w:hAnsi="Cambria Math" w:cs="Times New Roman"/>
            <w:sz w:val="28"/>
            <w:szCs w:val="28"/>
          </w:rPr>
          <m:t>ξ,</m:t>
        </m:r>
      </m:oMath>
      <w:r>
        <w:rPr>
          <w:rFonts w:ascii="Times New Roman" w:hAnsi="Times New Roman" w:cs="Times New Roman"/>
          <w:sz w:val="28"/>
          <w:szCs w:val="28"/>
        </w:rPr>
        <w:t xml:space="preserve"> яка</w:t>
      </w:r>
      <w:r>
        <w:rPr>
          <w:rFonts w:ascii="Times New Roman" w:hAnsi="Times New Roman" w:cs="Times New Roman"/>
          <w:i/>
          <w:sz w:val="28"/>
          <w:szCs w:val="28"/>
        </w:rPr>
        <w:t xml:space="preserve"> має функцію розподілу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hAnsi="Times New Roman" w:cs="Times New Roman"/>
          <w:i/>
          <w:sz w:val="28"/>
          <w:szCs w:val="28"/>
        </w:rPr>
        <w:t xml:space="preserve"> називається величина:</w:t>
      </w:r>
    </w:p>
    <w:p w:rsidR="00226291" w:rsidRDefault="00E91CF7">
      <w:pPr>
        <w:ind w:firstLine="567"/>
        <w:jc w:val="both"/>
        <w:rPr>
          <w:rFonts w:ascii="Times New Roman" w:hAnsi="Times New Roman" w:cs="Times New Roman"/>
          <w:i/>
          <w:sz w:val="28"/>
          <w:szCs w:val="28"/>
        </w:rPr>
      </w:pPr>
      <m:oMathPara>
        <m:oMath>
          <m:r>
            <w:rPr>
              <w:rFonts w:ascii="Cambria Math" w:hAnsi="Cambria Math" w:cs="Times New Roman"/>
              <w:sz w:val="28"/>
              <w:szCs w:val="28"/>
            </w:rPr>
            <m:t>Mξ=</m:t>
          </m:r>
          <m:nary>
            <m:naryPr>
              <m:limLoc m:val="subSup"/>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x d</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e>
          </m:nary>
        </m:oMath>
      </m:oMathPara>
    </w:p>
    <w:p w:rsidR="00226291" w:rsidRDefault="00E91CF7">
      <w:pPr>
        <w:ind w:firstLine="567"/>
        <w:jc w:val="both"/>
        <w:rPr>
          <w:rFonts w:ascii="Times New Roman" w:hAnsi="Times New Roman" w:cs="Times New Roman"/>
          <w:i/>
          <w:sz w:val="28"/>
          <w:szCs w:val="28"/>
        </w:rPr>
      </w:pPr>
      <w:r>
        <w:rPr>
          <w:rFonts w:ascii="Times New Roman" w:hAnsi="Times New Roman" w:cs="Times New Roman"/>
          <w:i/>
          <w:sz w:val="28"/>
          <w:szCs w:val="28"/>
        </w:rPr>
        <w:lastRenderedPageBreak/>
        <w:t>Якщо функція розподілу</w:t>
      </w:r>
      <w:r>
        <w:rPr>
          <w:rFonts w:ascii="Times New Roman" w:hAnsi="Times New Roman" w:cs="Times New Roman"/>
          <w:sz w:val="28"/>
          <w:szCs w:val="28"/>
        </w:rPr>
        <w:t xml:space="preserve"> </w:t>
      </w:r>
      <w:r>
        <w:rPr>
          <w:rFonts w:ascii="Times New Roman" w:hAnsi="Times New Roman" w:cs="Times New Roman"/>
          <w:i/>
          <w:sz w:val="28"/>
          <w:szCs w:val="28"/>
        </w:rPr>
        <w:t>диференційовна, то</w:t>
      </w:r>
    </w:p>
    <w:p w:rsidR="00226291" w:rsidRDefault="00E91CF7">
      <w:pPr>
        <w:ind w:firstLine="567"/>
        <w:jc w:val="both"/>
        <w:rPr>
          <w:rFonts w:ascii="Times New Roman" w:hAnsi="Times New Roman" w:cs="Times New Roman"/>
          <w:i/>
          <w:sz w:val="28"/>
          <w:szCs w:val="28"/>
        </w:rPr>
      </w:pPr>
      <m:oMathPara>
        <m:oMath>
          <m:r>
            <w:rPr>
              <w:rFonts w:ascii="Cambria Math" w:hAnsi="Cambria Math" w:cs="Times New Roman"/>
              <w:sz w:val="28"/>
              <w:szCs w:val="28"/>
            </w:rPr>
            <m:t>Mξ=</m:t>
          </m:r>
          <m:nary>
            <m:naryPr>
              <m:limLoc m:val="subSup"/>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 xml:space="preserve">x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dx.</m:t>
              </m:r>
            </m:e>
          </m:nary>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Аналогічним чином визначається дисперсія; при цьому використовується властивість 3) теореми 3.2.</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 9.5.</w:t>
      </w:r>
      <w:r>
        <w:rPr>
          <w:rFonts w:ascii="Times New Roman" w:hAnsi="Times New Roman" w:cs="Times New Roman"/>
          <w:b/>
          <w:sz w:val="28"/>
          <w:szCs w:val="28"/>
        </w:rPr>
        <w:t xml:space="preserve"> </w:t>
      </w:r>
      <w:r>
        <w:rPr>
          <w:rFonts w:ascii="Times New Roman" w:hAnsi="Times New Roman" w:cs="Times New Roman"/>
          <w:i/>
          <w:sz w:val="28"/>
          <w:szCs w:val="28"/>
        </w:rPr>
        <w:t>Дисперсією випадкової величини</w:t>
      </w:r>
      <w:r>
        <w:rPr>
          <w:rFonts w:ascii="Times New Roman" w:hAnsi="Times New Roman" w:cs="Times New Roman"/>
          <w:sz w:val="28"/>
          <w:szCs w:val="28"/>
        </w:rPr>
        <w:t xml:space="preserve"> </w:t>
      </w:r>
      <m:oMath>
        <m:r>
          <w:rPr>
            <w:rFonts w:ascii="Cambria Math" w:hAnsi="Cambria Math" w:cs="Times New Roman"/>
            <w:sz w:val="28"/>
            <w:szCs w:val="28"/>
          </w:rPr>
          <m:t>ξ</m:t>
        </m:r>
      </m:oMath>
      <w:r>
        <w:rPr>
          <w:rFonts w:ascii="Times New Roman" w:hAnsi="Times New Roman" w:cs="Times New Roman"/>
          <w:i/>
          <w:sz w:val="28"/>
          <w:szCs w:val="28"/>
        </w:rPr>
        <w:t xml:space="preserve"> з функцією розподілу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r>
        <w:rPr>
          <w:rFonts w:ascii="Times New Roman" w:hAnsi="Times New Roman" w:cs="Times New Roman"/>
          <w:i/>
          <w:sz w:val="28"/>
          <w:szCs w:val="28"/>
        </w:rPr>
        <w:t xml:space="preserve"> називається величина</w:t>
      </w:r>
    </w:p>
    <w:p w:rsidR="00226291" w:rsidRDefault="00E91CF7">
      <w:pPr>
        <w:ind w:firstLine="567"/>
        <w:jc w:val="both"/>
        <w:rPr>
          <w:rFonts w:ascii="Times New Roman" w:hAnsi="Times New Roman" w:cs="Times New Roman"/>
          <w:i/>
          <w:sz w:val="28"/>
          <w:szCs w:val="28"/>
        </w:rPr>
      </w:pPr>
      <m:oMathPara>
        <m:oMath>
          <m:r>
            <w:rPr>
              <w:rFonts w:ascii="Cambria Math" w:hAnsi="Cambria Math" w:cs="Times New Roman"/>
              <w:sz w:val="28"/>
              <w:szCs w:val="28"/>
            </w:rPr>
            <m:t>Dξ=M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nary>
            <m:naryPr>
              <m:limLoc m:val="subSup"/>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 d</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rsidR="00226291" w:rsidRDefault="00E91CF7">
      <w:pPr>
        <w:ind w:firstLine="567"/>
        <w:jc w:val="both"/>
        <w:rPr>
          <w:rFonts w:ascii="Times New Roman" w:hAnsi="Times New Roman" w:cs="Times New Roman"/>
          <w:i/>
          <w:sz w:val="28"/>
          <w:szCs w:val="28"/>
        </w:rPr>
      </w:pPr>
      <w:r>
        <w:rPr>
          <w:rFonts w:ascii="Times New Roman" w:hAnsi="Times New Roman" w:cs="Times New Roman"/>
          <w:i/>
          <w:sz w:val="28"/>
          <w:szCs w:val="28"/>
        </w:rPr>
        <w:t>Якщо функція розподілу</w:t>
      </w:r>
      <w:r>
        <w:rPr>
          <w:rFonts w:ascii="Times New Roman" w:hAnsi="Times New Roman" w:cs="Times New Roman"/>
          <w:sz w:val="28"/>
          <w:szCs w:val="28"/>
        </w:rPr>
        <w:t xml:space="preserve"> </w:t>
      </w:r>
      <w:r>
        <w:rPr>
          <w:rFonts w:ascii="Times New Roman" w:hAnsi="Times New Roman" w:cs="Times New Roman"/>
          <w:i/>
          <w:sz w:val="28"/>
          <w:szCs w:val="28"/>
        </w:rPr>
        <w:t>диференційовна, то</w:t>
      </w:r>
    </w:p>
    <w:p w:rsidR="00226291" w:rsidRDefault="00E91CF7">
      <w:pPr>
        <w:ind w:firstLine="567"/>
        <w:jc w:val="both"/>
        <w:rPr>
          <w:rFonts w:ascii="Times New Roman" w:hAnsi="Times New Roman" w:cs="Times New Roman"/>
          <w:i/>
          <w:sz w:val="28"/>
          <w:szCs w:val="28"/>
        </w:rPr>
      </w:pPr>
      <m:oMathPara>
        <m:oMath>
          <m:r>
            <w:rPr>
              <w:rFonts w:ascii="Cambria Math" w:hAnsi="Cambria Math" w:cs="Times New Roman"/>
              <w:sz w:val="28"/>
              <w:szCs w:val="28"/>
            </w:rPr>
            <m:t>Dξ=M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nary>
            <m:naryPr>
              <m:limLoc m:val="subSup"/>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ξ</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dx-</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Mξ</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rsidR="00226291" w:rsidRDefault="00226291">
      <w:pPr>
        <w:jc w:val="both"/>
        <w:rPr>
          <w:rFonts w:ascii="Times New Roman" w:hAnsi="Times New Roman" w:cs="Times New Roman"/>
          <w:sz w:val="28"/>
          <w:szCs w:val="28"/>
        </w:rPr>
      </w:pPr>
    </w:p>
    <w:p w:rsidR="00226291" w:rsidRDefault="00226291">
      <w:pPr>
        <w:jc w:val="both"/>
        <w:rPr>
          <w:rFonts w:ascii="Times New Roman" w:hAnsi="Times New Roman" w:cs="Times New Roman"/>
          <w:sz w:val="28"/>
          <w:szCs w:val="28"/>
        </w:rPr>
      </w:pPr>
    </w:p>
    <w:p w:rsidR="00226291" w:rsidRDefault="00E91CF7">
      <w:pPr>
        <w:pStyle w:val="3"/>
        <w:ind w:firstLine="567"/>
        <w:rPr>
          <w:rFonts w:ascii="Times New Roman" w:eastAsiaTheme="minorEastAsia" w:hAnsi="Times New Roman" w:cs="Times New Roman"/>
          <w:b/>
          <w:color w:val="auto"/>
          <w:sz w:val="28"/>
          <w:szCs w:val="28"/>
        </w:rPr>
      </w:pPr>
      <w:bookmarkStart w:id="15" w:name="_Toc41517809"/>
      <w:r>
        <w:rPr>
          <w:rFonts w:ascii="Times New Roman" w:hAnsi="Times New Roman" w:cs="Times New Roman"/>
          <w:b/>
          <w:color w:val="auto"/>
          <w:sz w:val="28"/>
          <w:szCs w:val="28"/>
        </w:rPr>
        <w:t xml:space="preserve">§ 6. Властивості </w:t>
      </w:r>
      <m:oMath>
        <m:acc>
          <m:accPr>
            <m:chr m:val="̅"/>
            <m:ctrlPr>
              <w:rPr>
                <w:rFonts w:ascii="Cambria Math" w:hAnsi="Cambria Math" w:cs="Times New Roman"/>
                <w:b/>
                <w:i/>
                <w:color w:val="auto"/>
                <w:sz w:val="28"/>
                <w:szCs w:val="28"/>
              </w:rPr>
            </m:ctrlPr>
          </m:accPr>
          <m:e>
            <m:r>
              <m:rPr>
                <m:sty m:val="bi"/>
              </m:rPr>
              <w:rPr>
                <w:rFonts w:ascii="Cambria Math" w:hAnsi="Cambria Math" w:cs="Times New Roman"/>
                <w:color w:val="auto"/>
                <w:sz w:val="28"/>
                <w:szCs w:val="28"/>
              </w:rPr>
              <m:t>x</m:t>
            </m:r>
          </m:e>
        </m:acc>
      </m:oMath>
      <w:r>
        <w:rPr>
          <w:rFonts w:ascii="Times New Roman" w:hAnsi="Times New Roman" w:cs="Times New Roman"/>
          <w:b/>
          <w:color w:val="auto"/>
          <w:sz w:val="28"/>
          <w:szCs w:val="28"/>
        </w:rPr>
        <w:t xml:space="preserve"> і </w:t>
      </w:r>
      <m:oMath>
        <m:sSup>
          <m:sSupPr>
            <m:ctrlPr>
              <w:rPr>
                <w:rFonts w:ascii="Cambria Math" w:hAnsi="Cambria Math" w:cs="Times New Roman"/>
                <w:b/>
                <w:i/>
                <w:color w:val="auto"/>
                <w:sz w:val="28"/>
                <w:szCs w:val="28"/>
              </w:rPr>
            </m:ctrlPr>
          </m:sSupPr>
          <m:e>
            <m:r>
              <m:rPr>
                <m:sty m:val="bi"/>
              </m:rPr>
              <w:rPr>
                <w:rFonts w:ascii="Cambria Math" w:hAnsi="Cambria Math" w:cs="Times New Roman"/>
                <w:color w:val="auto"/>
                <w:sz w:val="28"/>
                <w:szCs w:val="28"/>
              </w:rPr>
              <m:t>σ</m:t>
            </m:r>
          </m:e>
          <m:sup>
            <m:r>
              <m:rPr>
                <m:sty m:val="bi"/>
              </m:rPr>
              <w:rPr>
                <w:rFonts w:ascii="Cambria Math" w:hAnsi="Cambria Math" w:cs="Times New Roman"/>
                <w:color w:val="auto"/>
                <w:sz w:val="28"/>
                <w:szCs w:val="28"/>
              </w:rPr>
              <m:t>2</m:t>
            </m:r>
          </m:sup>
        </m:sSup>
      </m:oMath>
      <w:r>
        <w:rPr>
          <w:rFonts w:ascii="Times New Roman" w:hAnsi="Times New Roman" w:cs="Times New Roman"/>
          <w:b/>
          <w:color w:val="auto"/>
          <w:sz w:val="28"/>
          <w:szCs w:val="28"/>
        </w:rPr>
        <w:t xml:space="preserve"> для наборів даних.</w:t>
      </w:r>
      <w:bookmarkEnd w:id="15"/>
    </w:p>
    <w:p w:rsidR="00226291" w:rsidRDefault="00226291">
      <w:pPr>
        <w:jc w:val="both"/>
        <w:rPr>
          <w:rFonts w:ascii="Times New Roman" w:hAnsi="Times New Roman" w:cs="Times New Roman"/>
          <w:sz w:val="28"/>
          <w:szCs w:val="28"/>
        </w:rPr>
      </w:pP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Перевіримо, чи виконуються для величин </w:t>
      </w:r>
      <m:oMath>
        <m:acc>
          <m:accPr>
            <m:chr m:val="̅"/>
            <m:ctrlPr>
              <w:rPr>
                <w:rFonts w:ascii="Cambria Math" w:eastAsiaTheme="majorEastAsia" w:hAnsi="Cambria Math" w:cs="Times New Roman"/>
                <w:i/>
                <w:color w:val="1F4E79" w:themeColor="accent1" w:themeShade="80"/>
                <w:sz w:val="28"/>
                <w:szCs w:val="28"/>
              </w:rPr>
            </m:ctrlPr>
          </m:accPr>
          <m:e>
            <m:r>
              <w:rPr>
                <w:rFonts w:ascii="Cambria Math" w:hAnsi="Cambria Math" w:cs="Times New Roman"/>
                <w:sz w:val="28"/>
                <w:szCs w:val="28"/>
              </w:rPr>
              <m:t>x</m:t>
            </m:r>
          </m:e>
        </m:acc>
      </m:oMath>
      <w:r>
        <w:rPr>
          <w:rFonts w:ascii="Times New Roman" w:hAnsi="Times New Roman" w:cs="Times New Roman"/>
          <w:sz w:val="28"/>
          <w:szCs w:val="28"/>
        </w:rPr>
        <w:t xml:space="preserve"> і </w:t>
      </w:r>
      <m:oMath>
        <m:sSup>
          <m:sSupPr>
            <m:ctrlPr>
              <w:rPr>
                <w:rFonts w:ascii="Cambria Math" w:eastAsiaTheme="majorEastAsia" w:hAnsi="Cambria Math" w:cs="Times New Roman"/>
                <w:i/>
                <w:color w:val="1F4E79" w:themeColor="accent1" w:themeShade="80"/>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r>
        <w:rPr>
          <w:rFonts w:ascii="Times New Roman" w:eastAsiaTheme="minorEastAsia" w:hAnsi="Times New Roman" w:cs="Times New Roman"/>
          <w:color w:val="1F4E79" w:themeColor="accent1" w:themeShade="80"/>
          <w:sz w:val="28"/>
          <w:szCs w:val="28"/>
        </w:rPr>
        <w:t xml:space="preserve"> </w:t>
      </w:r>
      <w:r>
        <w:rPr>
          <w:rFonts w:ascii="Times New Roman" w:eastAsiaTheme="minorEastAsia" w:hAnsi="Times New Roman" w:cs="Times New Roman"/>
          <w:sz w:val="28"/>
          <w:szCs w:val="28"/>
        </w:rPr>
        <w:t>довільних числових наборів ті ж властивості, що й для випадкових величин. При цьому ми не зважаємо на те, яким чином отриманий числовий набір.</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Теорема 6.1.</w:t>
      </w:r>
      <w:r>
        <w:rPr>
          <w:rFonts w:ascii="Times New Roman" w:hAnsi="Times New Roman" w:cs="Times New Roman"/>
          <w:i/>
          <w:sz w:val="28"/>
          <w:szCs w:val="28"/>
        </w:rPr>
        <w:t xml:space="preserve"> Нехай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Pr>
          <w:rFonts w:ascii="Times New Roman" w:eastAsiaTheme="minorEastAsia" w:hAnsi="Times New Roman" w:cs="Times New Roman"/>
          <w:i/>
          <w:sz w:val="28"/>
          <w:szCs w:val="28"/>
          <w:lang w:val="ru-RU"/>
        </w:rPr>
        <w:t xml:space="preserve"> – </w:t>
      </w:r>
      <w:r>
        <w:rPr>
          <w:rFonts w:ascii="Times New Roman" w:eastAsiaTheme="minorEastAsia" w:hAnsi="Times New Roman" w:cs="Times New Roman"/>
          <w:i/>
          <w:sz w:val="28"/>
          <w:szCs w:val="28"/>
        </w:rPr>
        <w:t xml:space="preserve">довільні набори </w:t>
      </w:r>
      <w:r>
        <w:rPr>
          <w:rFonts w:ascii="Times New Roman" w:hAnsi="Times New Roman" w:cs="Times New Roman"/>
          <w:sz w:val="28"/>
          <w:szCs w:val="28"/>
        </w:rPr>
        <w:t>даних</w:t>
      </w:r>
      <w:r>
        <w:rPr>
          <w:rFonts w:ascii="Times New Roman" w:hAnsi="Times New Roman" w:cs="Times New Roman"/>
          <w:i/>
          <w:sz w:val="28"/>
          <w:szCs w:val="28"/>
        </w:rPr>
        <w:t xml:space="preserve">, </w:t>
      </w:r>
      <m:oMath>
        <m:r>
          <w:rPr>
            <w:rFonts w:ascii="Cambria Math" w:hAnsi="Cambria Math" w:cs="Times New Roman"/>
            <w:sz w:val="28"/>
            <w:szCs w:val="28"/>
          </w:rPr>
          <m:t>a,b</m:t>
        </m:r>
      </m:oMath>
      <w:r>
        <w:rPr>
          <w:rFonts w:ascii="Times New Roman" w:hAnsi="Times New Roman" w:cs="Times New Roman"/>
          <w:i/>
          <w:sz w:val="28"/>
          <w:szCs w:val="28"/>
        </w:rPr>
        <w:t xml:space="preserve"> –  константи. Тоді</w:t>
      </w:r>
    </w:p>
    <w:p w:rsidR="00226291" w:rsidRDefault="00365606">
      <w:pPr>
        <w:pStyle w:val="af5"/>
        <w:numPr>
          <w:ilvl w:val="0"/>
          <w:numId w:val="6"/>
        </w:numPr>
        <w:jc w:val="both"/>
        <w:rPr>
          <w:rFonts w:ascii="Times New Roman" w:hAnsi="Times New Roman" w:cs="Times New Roman"/>
          <w:i/>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=a;</m:t>
        </m:r>
      </m:oMath>
    </w:p>
    <w:p w:rsidR="00226291" w:rsidRDefault="00E91CF7">
      <w:pPr>
        <w:pStyle w:val="af5"/>
        <w:numPr>
          <w:ilvl w:val="0"/>
          <w:numId w:val="6"/>
        </w:numPr>
        <w:jc w:val="both"/>
        <w:rPr>
          <w:rFonts w:ascii="Times New Roman" w:hAnsi="Times New Roman" w:cs="Times New Roman"/>
          <w:i/>
          <w:sz w:val="28"/>
          <w:szCs w:val="28"/>
        </w:rPr>
      </w:pPr>
      <w:r>
        <w:rPr>
          <w:rFonts w:ascii="Times New Roman" w:hAnsi="Times New Roman" w:cs="Times New Roman"/>
          <w:i/>
          <w:sz w:val="28"/>
          <w:szCs w:val="28"/>
        </w:rPr>
        <w:t xml:space="preserve">якщо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≥0,</m:t>
        </m:r>
      </m:oMath>
      <w:r>
        <w:rPr>
          <w:rFonts w:ascii="Times New Roman" w:hAnsi="Times New Roman" w:cs="Times New Roman"/>
          <w:i/>
          <w:sz w:val="28"/>
          <w:szCs w:val="28"/>
        </w:rPr>
        <w:t xml:space="preserve"> то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≥0;</m:t>
        </m:r>
      </m:oMath>
    </w:p>
    <w:p w:rsidR="00226291" w:rsidRDefault="00365606">
      <w:pPr>
        <w:pStyle w:val="af5"/>
        <w:numPr>
          <w:ilvl w:val="0"/>
          <w:numId w:val="6"/>
        </w:numPr>
        <w:ind w:left="0" w:firstLine="567"/>
        <w:jc w:val="both"/>
        <w:rPr>
          <w:rFonts w:ascii="Times New Roman" w:hAnsi="Times New Roman" w:cs="Times New Roman"/>
          <w:i/>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ax+by</m:t>
            </m:r>
          </m:e>
        </m:acc>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+b</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oMath>
    </w:p>
    <w:p w:rsidR="00226291" w:rsidRDefault="00E91CF7">
      <w:pPr>
        <w:pStyle w:val="af5"/>
        <w:numPr>
          <w:ilvl w:val="0"/>
          <w:numId w:val="6"/>
        </w:numPr>
        <w:ind w:left="0" w:firstLine="567"/>
        <w:jc w:val="both"/>
        <w:rPr>
          <w:rFonts w:ascii="Times New Roman" w:hAnsi="Times New Roman" w:cs="Times New Roman"/>
          <w:i/>
          <w:sz w:val="28"/>
          <w:szCs w:val="28"/>
        </w:rPr>
      </w:pPr>
      <w:r>
        <w:rPr>
          <w:rFonts w:ascii="Times New Roman" w:hAnsi="Times New Roman" w:cs="Times New Roman"/>
          <w:i/>
          <w:sz w:val="28"/>
          <w:szCs w:val="28"/>
        </w:rPr>
        <w:t xml:space="preserve">якщо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m:t>
        </m:r>
      </m:oMath>
      <w:r>
        <w:rPr>
          <w:rFonts w:ascii="Times New Roman" w:hAnsi="Times New Roman" w:cs="Times New Roman"/>
          <w:i/>
          <w:sz w:val="28"/>
          <w:szCs w:val="28"/>
        </w:rPr>
        <w:t xml:space="preserve"> то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oMath>
    </w:p>
    <w:p w:rsidR="00226291" w:rsidRDefault="00365606">
      <w:pPr>
        <w:pStyle w:val="af5"/>
        <w:numPr>
          <w:ilvl w:val="0"/>
          <w:numId w:val="6"/>
        </w:numPr>
        <w:ind w:left="0" w:firstLine="567"/>
        <w:jc w:val="both"/>
        <w:rPr>
          <w:rFonts w:ascii="Times New Roman" w:hAnsi="Times New Roman" w:cs="Times New Roman"/>
          <w:i/>
          <w:sz w:val="28"/>
          <w:szCs w:val="28"/>
        </w:rPr>
      </w:pPr>
      <m:oMath>
        <m:d>
          <m:dPr>
            <m:begChr m:val="|"/>
            <m:endChr m:val="|"/>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e>
        </m:d>
        <m:r>
          <w:rPr>
            <w:rFonts w:ascii="Cambria Math" w:hAnsi="Cambria Math" w:cs="Times New Roman"/>
            <w:sz w:val="28"/>
            <w:szCs w:val="28"/>
          </w:rPr>
          <m:t>≤</m:t>
        </m:r>
        <m:acc>
          <m:accPr>
            <m:chr m:val="̅"/>
            <m:ctrlPr>
              <w:rPr>
                <w:rFonts w:ascii="Cambria Math" w:hAnsi="Cambria Math" w:cs="Times New Roman"/>
                <w:i/>
                <w:sz w:val="28"/>
                <w:szCs w:val="28"/>
              </w:rPr>
            </m:ctrlPr>
          </m:accPr>
          <m:e>
            <m:d>
              <m:dPr>
                <m:begChr m:val="|"/>
                <m:endChr m:val="|"/>
                <m:ctrlPr>
                  <w:rPr>
                    <w:rFonts w:ascii="Cambria Math" w:hAnsi="Cambria Math" w:cs="Times New Roman"/>
                    <w:i/>
                    <w:sz w:val="28"/>
                    <w:szCs w:val="28"/>
                  </w:rPr>
                </m:ctrlPr>
              </m:dPr>
              <m:e>
                <m:r>
                  <w:rPr>
                    <w:rFonts w:ascii="Cambria Math" w:hAnsi="Cambria Math" w:cs="Times New Roman"/>
                    <w:sz w:val="28"/>
                    <w:szCs w:val="28"/>
                  </w:rPr>
                  <m:t>x</m:t>
                </m:r>
              </m:e>
            </m:d>
          </m:e>
        </m:acc>
        <m:r>
          <w:rPr>
            <w:rFonts w:ascii="Cambria Math" w:hAnsi="Cambria Math" w:cs="Times New Roman"/>
            <w:sz w:val="28"/>
            <w:szCs w:val="28"/>
          </w:rPr>
          <m:t>;</m:t>
        </m:r>
      </m:oMath>
    </w:p>
    <w:p w:rsidR="00226291" w:rsidRDefault="00365606">
      <w:pPr>
        <w:pStyle w:val="af5"/>
        <w:numPr>
          <w:ilvl w:val="0"/>
          <w:numId w:val="6"/>
        </w:numPr>
        <w:ind w:left="0" w:firstLine="567"/>
        <w:jc w:val="both"/>
        <w:rPr>
          <w:rFonts w:ascii="Times New Roman" w:hAnsi="Times New Roman" w:cs="Times New Roman"/>
          <w:i/>
          <w:sz w:val="28"/>
          <w:szCs w:val="28"/>
        </w:rPr>
      </w:pP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xy</m:t>
                    </m:r>
                  </m:e>
                </m:acc>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y</m:t>
                    </m:r>
                  </m:e>
                </m:acc>
              </m:e>
            </m:d>
          </m:e>
          <m:sup>
            <m:r>
              <w:rPr>
                <w:rFonts w:ascii="Cambria Math" w:hAnsi="Cambria Math" w:cs="Times New Roman"/>
                <w:sz w:val="28"/>
                <w:szCs w:val="28"/>
              </w:rPr>
              <m:t>2</m:t>
            </m:r>
          </m:sup>
        </m:sSup>
        <m:r>
          <w:rPr>
            <w:rFonts w:ascii="Cambria Math" w:hAnsi="Cambria Math" w:cs="Times New Roman"/>
            <w:sz w:val="28"/>
            <w:szCs w:val="28"/>
          </w:rPr>
          <m:t>;</m:t>
        </m:r>
      </m:oMath>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Доведення</w:t>
      </w:r>
      <w:r>
        <w:rPr>
          <w:rFonts w:ascii="Times New Roman" w:hAnsi="Times New Roman" w:cs="Times New Roman"/>
          <w:i/>
          <w:sz w:val="28"/>
          <w:szCs w:val="28"/>
        </w:rPr>
        <w:t xml:space="preserve">. </w:t>
      </w:r>
      <w:r>
        <w:rPr>
          <w:rFonts w:ascii="Times New Roman" w:hAnsi="Times New Roman" w:cs="Times New Roman"/>
          <w:sz w:val="28"/>
          <w:szCs w:val="28"/>
        </w:rPr>
        <w:t xml:space="preserve">Для довільних наборів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Pr>
          <w:rFonts w:ascii="Times New Roman" w:eastAsiaTheme="minorEastAsia" w:hAnsi="Times New Roman" w:cs="Times New Roman"/>
          <w:sz w:val="28"/>
          <w:szCs w:val="28"/>
        </w:rPr>
        <w:t xml:space="preserve"> всі твердження теореми, аналогічні, властивостям математичного сподівання виконуються за виключенням останнього і це досить просто доводиться. Останнє твердження для математичного сподівання виходить з умови незалежності випадкових величин, а ця умова не має природнього аналогу для наборів чисел.</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Теорема 6.2.</w:t>
      </w:r>
      <w:r>
        <w:rPr>
          <w:rFonts w:ascii="Times New Roman" w:hAnsi="Times New Roman" w:cs="Times New Roman"/>
          <w:b/>
          <w:sz w:val="28"/>
          <w:szCs w:val="28"/>
        </w:rPr>
        <w:t xml:space="preserve"> </w:t>
      </w:r>
      <w:r>
        <w:rPr>
          <w:rFonts w:ascii="Times New Roman" w:hAnsi="Times New Roman" w:cs="Times New Roman"/>
          <w:i/>
          <w:sz w:val="28"/>
          <w:szCs w:val="28"/>
        </w:rPr>
        <w:t xml:space="preserve">Нехай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Pr>
          <w:rFonts w:ascii="Times New Roman" w:eastAsiaTheme="minorEastAsia" w:hAnsi="Times New Roman" w:cs="Times New Roman"/>
          <w:i/>
          <w:sz w:val="28"/>
          <w:szCs w:val="28"/>
          <w:lang w:val="ru-RU"/>
        </w:rPr>
        <w:t xml:space="preserve"> – </w:t>
      </w:r>
      <w:r>
        <w:rPr>
          <w:rFonts w:ascii="Times New Roman" w:eastAsiaTheme="minorEastAsia" w:hAnsi="Times New Roman" w:cs="Times New Roman"/>
          <w:i/>
          <w:sz w:val="28"/>
          <w:szCs w:val="28"/>
        </w:rPr>
        <w:t xml:space="preserve">довільні набори </w:t>
      </w:r>
      <w:r>
        <w:rPr>
          <w:rFonts w:ascii="Times New Roman" w:hAnsi="Times New Roman" w:cs="Times New Roman"/>
          <w:sz w:val="28"/>
          <w:szCs w:val="28"/>
        </w:rPr>
        <w:t>даних</w:t>
      </w:r>
      <w:r>
        <w:rPr>
          <w:rFonts w:ascii="Times New Roman" w:hAnsi="Times New Roman" w:cs="Times New Roman"/>
          <w:i/>
          <w:sz w:val="28"/>
          <w:szCs w:val="28"/>
        </w:rPr>
        <w:t xml:space="preserve">, </w:t>
      </w:r>
      <m:oMath>
        <m:r>
          <w:rPr>
            <w:rFonts w:ascii="Cambria Math" w:hAnsi="Cambria Math" w:cs="Times New Roman"/>
            <w:sz w:val="28"/>
            <w:szCs w:val="28"/>
          </w:rPr>
          <m:t>a</m:t>
        </m:r>
      </m:oMath>
      <w:r>
        <w:rPr>
          <w:rFonts w:ascii="Times New Roman" w:hAnsi="Times New Roman" w:cs="Times New Roman"/>
          <w:i/>
          <w:sz w:val="28"/>
          <w:szCs w:val="28"/>
        </w:rPr>
        <w:t xml:space="preserve"> –  константа. Тоді</w:t>
      </w:r>
    </w:p>
    <w:p w:rsidR="00226291" w:rsidRDefault="00365606">
      <w:pPr>
        <w:pStyle w:val="af5"/>
        <w:numPr>
          <w:ilvl w:val="0"/>
          <w:numId w:val="7"/>
        </w:numPr>
        <w:jc w:val="both"/>
        <w:rPr>
          <w:rFonts w:ascii="Times New Roman"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a</m:t>
            </m:r>
          </m:sub>
          <m:sup>
            <m:r>
              <w:rPr>
                <w:rFonts w:ascii="Cambria Math" w:hAnsi="Cambria Math" w:cs="Times New Roman"/>
                <w:sz w:val="28"/>
                <w:szCs w:val="28"/>
              </w:rPr>
              <m:t>2</m:t>
            </m:r>
          </m:sup>
        </m:sSubSup>
        <m:r>
          <w:rPr>
            <w:rFonts w:ascii="Cambria Math" w:hAnsi="Cambria Math" w:cs="Times New Roman"/>
            <w:sz w:val="28"/>
            <w:szCs w:val="28"/>
          </w:rPr>
          <m:t>=0;</m:t>
        </m:r>
      </m:oMath>
    </w:p>
    <w:p w:rsidR="00226291" w:rsidRDefault="00365606">
      <w:pPr>
        <w:pStyle w:val="af5"/>
        <w:numPr>
          <w:ilvl w:val="0"/>
          <w:numId w:val="7"/>
        </w:numPr>
        <w:jc w:val="both"/>
        <w:rPr>
          <w:rFonts w:ascii="Times New Roman"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ax</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oMath>
    </w:p>
    <w:p w:rsidR="00226291" w:rsidRDefault="00365606">
      <w:pPr>
        <w:pStyle w:val="af5"/>
        <w:numPr>
          <w:ilvl w:val="0"/>
          <w:numId w:val="7"/>
        </w:numPr>
        <w:jc w:val="both"/>
        <w:rPr>
          <w:rFonts w:ascii="Times New Roman"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x</m:t>
            </m:r>
          </m:sub>
          <m:sup>
            <m:r>
              <w:rPr>
                <w:rFonts w:ascii="Cambria Math" w:hAnsi="Cambria Math" w:cs="Times New Roman"/>
                <w:sz w:val="28"/>
                <w:szCs w:val="28"/>
              </w:rPr>
              <m:t>2</m:t>
            </m:r>
          </m:sup>
        </m:sSubSup>
        <m:r>
          <w:rPr>
            <w:rFonts w:ascii="Cambria Math" w:hAnsi="Cambria Math" w:cs="Times New Roman"/>
            <w:sz w:val="28"/>
            <w:szCs w:val="28"/>
          </w:rPr>
          <m:t>=</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r>
                      <w:rPr>
                        <w:rFonts w:ascii="Cambria Math" w:hAnsi="Cambria Math" w:cs="Times New Roman"/>
                        <w:sz w:val="28"/>
                        <w:szCs w:val="28"/>
                      </w:rPr>
                      <m:t>x</m:t>
                    </m:r>
                  </m:e>
                </m:acc>
              </m:e>
            </m:d>
          </m:e>
          <m:sup>
            <m:r>
              <w:rPr>
                <w:rFonts w:ascii="Cambria Math" w:hAnsi="Cambria Math" w:cs="Times New Roman"/>
                <w:sz w:val="28"/>
                <w:szCs w:val="28"/>
              </w:rPr>
              <m:t>2</m:t>
            </m:r>
          </m:sup>
        </m:sSup>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 xml:space="preserve">Доведення </w:t>
      </w:r>
      <w:r>
        <w:rPr>
          <w:rFonts w:ascii="Times New Roman" w:hAnsi="Times New Roman" w:cs="Times New Roman"/>
          <w:sz w:val="28"/>
          <w:szCs w:val="28"/>
        </w:rPr>
        <w:t>аналогічне теоремі 6.1 і з тим же винятком для незалежних випадкових величин.</w:t>
      </w:r>
    </w:p>
    <w:p w:rsidR="00226291" w:rsidRDefault="00E91CF7">
      <w:pPr>
        <w:ind w:firstLine="567"/>
        <w:jc w:val="both"/>
        <w:rPr>
          <w:rFonts w:ascii="Times New Roman" w:eastAsiaTheme="majorEastAsia" w:hAnsi="Times New Roman" w:cs="Times New Roman"/>
          <w:i/>
          <w:sz w:val="28"/>
          <w:szCs w:val="28"/>
        </w:rPr>
      </w:pPr>
      <w:r>
        <w:rPr>
          <w:rFonts w:ascii="Times New Roman" w:hAnsi="Times New Roman" w:cs="Times New Roman"/>
          <w:b/>
          <w:i/>
          <w:sz w:val="28"/>
          <w:szCs w:val="28"/>
        </w:rPr>
        <w:t xml:space="preserve">Зауваження 6.1. </w:t>
      </w:r>
      <w:r>
        <w:rPr>
          <w:rFonts w:ascii="Times New Roman" w:eastAsiaTheme="majorEastAsia" w:hAnsi="Times New Roman" w:cs="Times New Roman"/>
          <w:i/>
          <w:sz w:val="28"/>
          <w:szCs w:val="28"/>
        </w:rPr>
        <w:t>Отже властивості основних характеристик випадкових величин та аналогічні їм властивості наборів даних співпадають, що спрощує перенесення і інших властивостей вказаного паралелізму понять теорії ймовірностей і математичної статистики.</w:t>
      </w:r>
    </w:p>
    <w:p w:rsidR="00226291" w:rsidRDefault="00226291">
      <w:pPr>
        <w:ind w:firstLine="567"/>
        <w:jc w:val="both"/>
        <w:rPr>
          <w:rFonts w:ascii="Times New Roman" w:eastAsiaTheme="majorEastAsia" w:hAnsi="Times New Roman" w:cs="Times New Roman"/>
          <w:i/>
          <w:sz w:val="28"/>
          <w:szCs w:val="28"/>
        </w:rPr>
      </w:pPr>
    </w:p>
    <w:p w:rsidR="00226291" w:rsidRDefault="00226291">
      <w:pPr>
        <w:ind w:firstLine="567"/>
        <w:jc w:val="both"/>
        <w:rPr>
          <w:rFonts w:ascii="Times New Roman" w:eastAsiaTheme="majorEastAsia" w:hAnsi="Times New Roman" w:cs="Times New Roman"/>
          <w:i/>
          <w:sz w:val="28"/>
          <w:szCs w:val="28"/>
        </w:rPr>
      </w:pPr>
    </w:p>
    <w:p w:rsidR="00226291" w:rsidRDefault="00E91CF7">
      <w:pPr>
        <w:pStyle w:val="3"/>
        <w:ind w:firstLine="567"/>
        <w:jc w:val="both"/>
        <w:rPr>
          <w:rFonts w:ascii="Times New Roman" w:hAnsi="Times New Roman" w:cs="Times New Roman"/>
          <w:i/>
          <w:color w:val="auto"/>
          <w:sz w:val="28"/>
          <w:szCs w:val="28"/>
        </w:rPr>
      </w:pPr>
      <w:bookmarkStart w:id="16" w:name="_Toc41517810"/>
      <w:r>
        <w:rPr>
          <w:rFonts w:ascii="Times New Roman" w:hAnsi="Times New Roman" w:cs="Times New Roman"/>
          <w:b/>
          <w:color w:val="auto"/>
          <w:sz w:val="28"/>
          <w:szCs w:val="28"/>
        </w:rPr>
        <w:t>§ 7. Взаємозумовленість випадкових величин і наборів даних експерименту.</w:t>
      </w:r>
      <w:bookmarkEnd w:id="16"/>
    </w:p>
    <w:p w:rsidR="00226291" w:rsidRDefault="00226291">
      <w:pPr>
        <w:ind w:firstLine="567"/>
        <w:jc w:val="both"/>
        <w:rPr>
          <w:rFonts w:ascii="Times New Roman" w:eastAsiaTheme="majorEastAsia" w:hAnsi="Times New Roman" w:cs="Times New Roman"/>
          <w:i/>
          <w:sz w:val="28"/>
          <w:szCs w:val="28"/>
        </w:rPr>
      </w:pPr>
    </w:p>
    <w:p w:rsidR="00226291" w:rsidRDefault="00E91CF7">
      <w:pPr>
        <w:ind w:firstLine="567"/>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lang w:val="zh-CN"/>
        </w:rPr>
        <w:t xml:space="preserve">Отже </w:t>
      </w:r>
      <w:r>
        <w:rPr>
          <w:rFonts w:ascii="Times New Roman" w:eastAsiaTheme="majorEastAsia" w:hAnsi="Times New Roman" w:cs="Times New Roman"/>
          <w:sz w:val="28"/>
          <w:szCs w:val="28"/>
        </w:rPr>
        <w:t xml:space="preserve">маємо основи теорії випадкових величин з набором понять і відповідні ним поняття при практичній реалізації теорії. </w:t>
      </w:r>
    </w:p>
    <w:p w:rsidR="00226291" w:rsidRDefault="00E91CF7">
      <w:pPr>
        <w:ind w:firstLine="567"/>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Перехід від випадкових величин до наборів даних не представляє ніяких труднощів. Просто необхідно фізично реалізувати в результаті експерименту випадкові величини, що знаходяться в колі дослідження. Більш того, знаючи властивості випадкових величин ми можемо з необхідною точністю спрогнозувати характеристики результатів експерименту. Зауважимо, що точність прогнозу буде тим більша, чим більше число випробувань.</w:t>
      </w:r>
    </w:p>
    <w:p w:rsidR="00226291" w:rsidRDefault="00E91CF7">
      <w:pPr>
        <w:ind w:firstLine="567"/>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Перехід в зворотному напрямку значно складніший і потребує розв’язання  досить неочевидних проблем.</w:t>
      </w:r>
    </w:p>
    <w:p w:rsidR="00226291" w:rsidRDefault="00E91CF7">
      <w:pPr>
        <w:ind w:firstLine="567"/>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Припустимо, що ми маємо вибірку даних потрібної кількості. </w:t>
      </w:r>
    </w:p>
    <w:p w:rsidR="00226291" w:rsidRDefault="00E91CF7">
      <w:pPr>
        <w:ind w:firstLine="567"/>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Основна проблема, яка виникає, це проблема визначення, чи є набір даних результатом дії випадкової величини. Вважаємо, що основними варіантами відповіді можуть бути: 1) </w:t>
      </w:r>
      <m:oMath>
        <m:r>
          <w:rPr>
            <w:rFonts w:ascii="Cambria Math" w:eastAsiaTheme="majorEastAsia" w:hAnsi="Cambria Math" w:cs="Times New Roman"/>
            <w:sz w:val="28"/>
            <w:szCs w:val="28"/>
          </w:rPr>
          <m:t>f</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e>
        </m:d>
      </m:oMath>
      <w:r>
        <w:rPr>
          <w:rFonts w:ascii="Times New Roman" w:eastAsiaTheme="majorEastAsia" w:hAnsi="Times New Roman" w:cs="Times New Roman"/>
          <w:sz w:val="28"/>
          <w:szCs w:val="28"/>
          <w:lang w:val="ru-RU"/>
        </w:rPr>
        <w:t xml:space="preserve"> – </w:t>
      </w:r>
      <w:r>
        <w:rPr>
          <w:rFonts w:ascii="Times New Roman" w:eastAsiaTheme="majorEastAsia" w:hAnsi="Times New Roman" w:cs="Times New Roman"/>
          <w:sz w:val="28"/>
          <w:szCs w:val="28"/>
        </w:rPr>
        <w:t xml:space="preserve">пряма залежність, яку далі будемо називати </w:t>
      </w:r>
      <w:r>
        <w:rPr>
          <w:rFonts w:ascii="Times New Roman" w:eastAsiaTheme="majorEastAsia" w:hAnsi="Times New Roman" w:cs="Times New Roman"/>
          <w:b/>
          <w:i/>
          <w:sz w:val="28"/>
          <w:szCs w:val="28"/>
        </w:rPr>
        <w:t>трендом</w:t>
      </w:r>
      <w:r>
        <w:rPr>
          <w:rFonts w:ascii="Times New Roman" w:eastAsiaTheme="majorEastAsia" w:hAnsi="Times New Roman" w:cs="Times New Roman"/>
          <w:sz w:val="28"/>
          <w:szCs w:val="28"/>
        </w:rPr>
        <w:t>; 2)</w:t>
      </w:r>
      <w:r>
        <w:rPr>
          <w:rFonts w:ascii="Times New Roman" w:eastAsiaTheme="majorEastAsia" w:hAnsi="Times New Roman" w:cs="Times New Roman"/>
          <w:sz w:val="28"/>
          <w:szCs w:val="28"/>
          <w:lang w:val="zh-CN"/>
        </w:rPr>
        <w:t xml:space="preserve"> </w:t>
      </w:r>
      <m:oMath>
        <m:r>
          <w:rPr>
            <w:rFonts w:ascii="Cambria Math" w:hAnsi="Cambria Math" w:cs="Times New Roman"/>
            <w:sz w:val="28"/>
            <w:szCs w:val="28"/>
          </w:rPr>
          <m:t>ξ</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e>
        </m:d>
      </m:oMath>
      <w:r>
        <w:rPr>
          <w:rFonts w:ascii="Times New Roman" w:eastAsiaTheme="majorEastAsia" w:hAnsi="Times New Roman" w:cs="Times New Roman"/>
          <w:sz w:val="28"/>
          <w:szCs w:val="28"/>
        </w:rPr>
        <w:t xml:space="preserve"> – випадкова величина, 3)</w:t>
      </w:r>
      <w:r>
        <w:rPr>
          <w:rFonts w:ascii="Times New Roman" w:eastAsiaTheme="majorEastAsia" w:hAnsi="Times New Roman" w:cs="Times New Roman"/>
          <w:sz w:val="28"/>
          <w:szCs w:val="28"/>
          <w:lang w:val="zh-CN"/>
        </w:rPr>
        <w:t xml:space="preserve"> </w:t>
      </w:r>
      <m:oMath>
        <m:r>
          <w:rPr>
            <w:rFonts w:ascii="Cambria Math" w:eastAsiaTheme="majorEastAsia" w:hAnsi="Cambria Math" w:cs="Times New Roman"/>
            <w:sz w:val="28"/>
            <w:szCs w:val="28"/>
          </w:rPr>
          <m:t>f</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e>
        </m:d>
        <m:r>
          <w:rPr>
            <w:rFonts w:ascii="Cambria Math" w:eastAsiaTheme="majorEastAsia" w:hAnsi="Cambria Math" w:cs="Times New Roman"/>
            <w:sz w:val="28"/>
            <w:szCs w:val="28"/>
          </w:rPr>
          <m:t>+</m:t>
        </m:r>
        <m:r>
          <w:rPr>
            <w:rFonts w:ascii="Cambria Math" w:hAnsi="Cambria Math" w:cs="Times New Roman"/>
            <w:sz w:val="28"/>
            <w:szCs w:val="28"/>
          </w:rPr>
          <m:t>ξ</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e>
        </m:d>
      </m:oMath>
      <w:r>
        <w:rPr>
          <w:rFonts w:ascii="Times New Roman" w:eastAsiaTheme="majorEastAsia" w:hAnsi="Times New Roman" w:cs="Times New Roman"/>
          <w:sz w:val="28"/>
          <w:szCs w:val="28"/>
        </w:rPr>
        <w:t xml:space="preserve"> – сума тренду і випадкової величини.</w:t>
      </w:r>
    </w:p>
    <w:p w:rsidR="00226291" w:rsidRDefault="00E91CF7">
      <w:pPr>
        <w:ind w:firstLine="567"/>
        <w:jc w:val="both"/>
        <w:rPr>
          <w:rFonts w:ascii="Times New Roman" w:eastAsiaTheme="majorEastAsia" w:hAnsi="Times New Roman" w:cs="Times New Roman"/>
          <w:i/>
          <w:sz w:val="28"/>
          <w:szCs w:val="28"/>
        </w:rPr>
      </w:pPr>
      <w:r>
        <w:rPr>
          <w:rFonts w:ascii="Times New Roman" w:eastAsiaTheme="majorEastAsia" w:hAnsi="Times New Roman" w:cs="Times New Roman"/>
          <w:b/>
          <w:i/>
          <w:sz w:val="28"/>
          <w:szCs w:val="28"/>
        </w:rPr>
        <w:t>Зауваження 7.1</w:t>
      </w:r>
      <w:r>
        <w:rPr>
          <w:rFonts w:ascii="Times New Roman" w:eastAsiaTheme="majorEastAsia" w:hAnsi="Times New Roman" w:cs="Times New Roman"/>
          <w:i/>
          <w:sz w:val="28"/>
          <w:szCs w:val="28"/>
        </w:rPr>
        <w:t xml:space="preserve">. Визначення характеру даних може витікати із самої суті експерименту. Наприклад, варіант з трендом частіше може виникати, коли, наприклад, змінна </w:t>
      </w:r>
      <m:oMath>
        <m:r>
          <w:rPr>
            <w:rFonts w:ascii="Cambria Math" w:eastAsiaTheme="majorEastAsia" w:hAnsi="Cambria Math" w:cs="Times New Roman"/>
            <w:sz w:val="28"/>
            <w:szCs w:val="28"/>
          </w:rPr>
          <m:t>k</m:t>
        </m:r>
      </m:oMath>
      <w:r>
        <w:rPr>
          <w:rFonts w:ascii="Times New Roman" w:eastAsiaTheme="majorEastAsia" w:hAnsi="Times New Roman" w:cs="Times New Roman"/>
          <w:i/>
          <w:sz w:val="28"/>
          <w:szCs w:val="28"/>
        </w:rPr>
        <w:t xml:space="preserve"> відповідає шкалі часу (дні, місяці, роки). При опитуванні випадкових людей, очевидно, найчастіше ми отримаємо випадкову величину, але можливі варіанти, коли опитування не коректне з якихось причин.</w:t>
      </w:r>
    </w:p>
    <w:p w:rsidR="00226291" w:rsidRDefault="00E91CF7">
      <w:pPr>
        <w:ind w:firstLine="567"/>
        <w:jc w:val="both"/>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lastRenderedPageBreak/>
        <w:t xml:space="preserve">В невизначеній ситуації можливо використовувати існуючі методи перевірки набору чисел як випадкових </w:t>
      </w:r>
      <w:r>
        <w:rPr>
          <w:rFonts w:ascii="Times New Roman" w:eastAsiaTheme="majorEastAsia" w:hAnsi="Times New Roman" w:cs="Times New Roman"/>
          <w:i/>
          <w:sz w:val="28"/>
          <w:szCs w:val="28"/>
          <w:lang w:val="ru-RU"/>
        </w:rPr>
        <w:t>[1],[2]</w:t>
      </w:r>
      <w:r>
        <w:rPr>
          <w:rFonts w:ascii="Times New Roman" w:eastAsiaTheme="majorEastAsia" w:hAnsi="Times New Roman" w:cs="Times New Roman"/>
          <w:i/>
          <w:sz w:val="28"/>
          <w:szCs w:val="28"/>
        </w:rPr>
        <w:t>.</w:t>
      </w:r>
    </w:p>
    <w:p w:rsidR="00226291" w:rsidRDefault="00E91CF7">
      <w:pPr>
        <w:ind w:firstLine="567"/>
        <w:jc w:val="both"/>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Якщо набір виявляється не випадковим, то для пошуку тренду можна використовувати саме порушені критерії випадковості. Також можливе використання стандартних методів лінійної або нелінійної регресії [3].</w:t>
      </w:r>
    </w:p>
    <w:p w:rsidR="00226291" w:rsidRDefault="00E91CF7">
      <w:pPr>
        <w:ind w:firstLine="567"/>
        <w:jc w:val="both"/>
        <w:rPr>
          <w:rFonts w:ascii="Times New Roman" w:eastAsiaTheme="majorEastAsia" w:hAnsi="Times New Roman" w:cs="Times New Roman"/>
          <w:i/>
          <w:sz w:val="28"/>
          <w:szCs w:val="28"/>
        </w:rPr>
      </w:pPr>
      <w:r>
        <w:rPr>
          <w:rFonts w:ascii="Times New Roman" w:eastAsiaTheme="majorEastAsia" w:hAnsi="Times New Roman" w:cs="Times New Roman"/>
          <w:i/>
          <w:sz w:val="28"/>
          <w:szCs w:val="28"/>
          <w:lang w:val="zh-CN"/>
        </w:rPr>
        <w:t>Як</w:t>
      </w:r>
      <w:r>
        <w:rPr>
          <w:rFonts w:ascii="Times New Roman" w:eastAsiaTheme="majorEastAsia" w:hAnsi="Times New Roman" w:cs="Times New Roman"/>
          <w:i/>
          <w:sz w:val="28"/>
          <w:szCs w:val="28"/>
        </w:rPr>
        <w:t>що</w:t>
      </w:r>
      <w:r>
        <w:rPr>
          <w:rFonts w:ascii="Times New Roman" w:eastAsiaTheme="majorEastAsia" w:hAnsi="Times New Roman" w:cs="Times New Roman"/>
          <w:i/>
          <w:sz w:val="28"/>
          <w:szCs w:val="28"/>
          <w:lang w:val="zh-CN"/>
        </w:rPr>
        <w:t xml:space="preserve"> </w:t>
      </w:r>
      <w:r>
        <w:rPr>
          <w:rFonts w:ascii="Times New Roman" w:eastAsiaTheme="majorEastAsia" w:hAnsi="Times New Roman" w:cs="Times New Roman"/>
          <w:i/>
          <w:sz w:val="28"/>
          <w:szCs w:val="28"/>
        </w:rPr>
        <w:t xml:space="preserve">набір випадковий, то в цьому випадку ділимо область визначення випадкової величини на рівні відрізки </w:t>
      </w:r>
      <m:oMath>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m:t>
            </m:r>
          </m:e>
          <m:sub>
            <m:r>
              <w:rPr>
                <w:rFonts w:ascii="Cambria Math" w:eastAsiaTheme="majorEastAsia" w:hAnsi="Cambria Math" w:cs="Times New Roman"/>
                <w:sz w:val="28"/>
                <w:szCs w:val="28"/>
              </w:rPr>
              <m:t>k</m:t>
            </m:r>
          </m:sub>
        </m:sSub>
      </m:oMath>
      <w:r>
        <w:rPr>
          <w:rFonts w:ascii="Times New Roman" w:eastAsiaTheme="majorEastAsia" w:hAnsi="Times New Roman" w:cs="Times New Roman"/>
          <w:i/>
          <w:sz w:val="28"/>
          <w:szCs w:val="28"/>
        </w:rPr>
        <w:t xml:space="preserve">, довжина яких </w:t>
      </w:r>
      <m:oMath>
        <m:r>
          <w:rPr>
            <w:rFonts w:ascii="Cambria Math" w:eastAsiaTheme="majorEastAsia" w:hAnsi="Cambria Math" w:cs="Times New Roman"/>
            <w:sz w:val="28"/>
            <w:szCs w:val="28"/>
          </w:rPr>
          <m:t>δ</m:t>
        </m:r>
      </m:oMath>
      <w:r>
        <w:rPr>
          <w:rFonts w:ascii="Times New Roman" w:eastAsiaTheme="majorEastAsia" w:hAnsi="Times New Roman" w:cs="Times New Roman"/>
          <w:i/>
          <w:sz w:val="28"/>
          <w:szCs w:val="28"/>
        </w:rPr>
        <w:t xml:space="preserve"> вибирається в відповідності від кількості чисел набору. Далі, очевидно, функція щільності випадкової величини є</w:t>
      </w:r>
    </w:p>
    <w:p w:rsidR="00226291" w:rsidRDefault="00365606">
      <w:pPr>
        <w:ind w:firstLine="567"/>
        <w:jc w:val="both"/>
        <w:rPr>
          <w:rFonts w:ascii="Times New Roman" w:eastAsiaTheme="majorEastAsia" w:hAnsi="Times New Roman" w:cs="Times New Roman"/>
          <w:i/>
          <w:sz w:val="28"/>
          <w:szCs w:val="28"/>
        </w:rPr>
      </w:pPr>
      <m:oMathPara>
        <m:oMath>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f</m:t>
              </m:r>
            </m:e>
            <m:sub>
              <m:r>
                <w:rPr>
                  <w:rFonts w:ascii="Cambria Math" w:hAnsi="Cambria Math" w:cs="Times New Roman"/>
                  <w:sz w:val="28"/>
                  <w:szCs w:val="28"/>
                </w:rPr>
                <m:t>ξ</m:t>
              </m:r>
            </m:sub>
          </m:sSub>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k</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d>
                <m:dPr>
                  <m:begChr m:val="|"/>
                  <m:endChr m:val="|"/>
                  <m:ctrlPr>
                    <w:rPr>
                      <w:rFonts w:ascii="Cambria Math" w:eastAsiaTheme="majorEastAsia" w:hAnsi="Cambria Math" w:cs="Times New Roman"/>
                      <w:i/>
                      <w:sz w:val="28"/>
                      <w:szCs w:val="28"/>
                    </w:rPr>
                  </m:ctrlPr>
                </m:dPr>
                <m:e>
                  <m:d>
                    <m:dPr>
                      <m:begChr m:val="{"/>
                      <m:endChr m:val="}"/>
                      <m:ctrlPr>
                        <w:rPr>
                          <w:rFonts w:ascii="Cambria Math" w:eastAsiaTheme="majorEastAsia" w:hAnsi="Cambria Math" w:cs="Times New Roman"/>
                          <w:i/>
                          <w:sz w:val="28"/>
                          <w:szCs w:val="28"/>
                        </w:rPr>
                      </m:ctrlPr>
                    </m:dPr>
                    <m:e>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x</m:t>
                          </m:r>
                        </m:e>
                        <m:sub>
                          <m:r>
                            <w:rPr>
                              <w:rFonts w:ascii="Cambria Math" w:eastAsiaTheme="majorEastAsia" w:hAnsi="Cambria Math" w:cs="Times New Roman"/>
                              <w:sz w:val="28"/>
                              <w:szCs w:val="28"/>
                            </w:rPr>
                            <m:t>j</m:t>
                          </m:r>
                        </m:sub>
                      </m:sSub>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m:t>
                          </m:r>
                        </m:e>
                        <m:sub>
                          <m:r>
                            <w:rPr>
                              <w:rFonts w:ascii="Cambria Math" w:eastAsiaTheme="majorEastAsia" w:hAnsi="Cambria Math" w:cs="Times New Roman"/>
                              <w:sz w:val="28"/>
                              <w:szCs w:val="28"/>
                            </w:rPr>
                            <m:t>k</m:t>
                          </m:r>
                        </m:sub>
                      </m:sSub>
                      <m:r>
                        <w:rPr>
                          <w:rFonts w:ascii="Cambria Math" w:eastAsiaTheme="majorEastAsia" w:hAnsi="Cambria Math" w:cs="Times New Roman"/>
                          <w:sz w:val="28"/>
                          <w:szCs w:val="28"/>
                        </w:rPr>
                        <m:t xml:space="preserve"> </m:t>
                      </m:r>
                    </m:e>
                  </m:d>
                </m:e>
              </m:d>
            </m:num>
            <m:den>
              <m:r>
                <w:rPr>
                  <w:rFonts w:ascii="Cambria Math" w:eastAsiaTheme="majorEastAsia" w:hAnsi="Cambria Math" w:cs="Times New Roman"/>
                  <w:sz w:val="28"/>
                  <w:szCs w:val="28"/>
                </w:rPr>
                <m:t xml:space="preserve">δ </m:t>
              </m:r>
              <m:r>
                <w:rPr>
                  <w:rFonts w:ascii="Cambria Math" w:eastAsiaTheme="majorEastAsia" w:hAnsi="Cambria Math" w:cs="Times New Roman"/>
                  <w:sz w:val="28"/>
                  <w:szCs w:val="28"/>
                  <w:lang w:val="en-US"/>
                </w:rPr>
                <m:t>N</m:t>
              </m:r>
            </m:den>
          </m:f>
          <m:r>
            <w:rPr>
              <w:rFonts w:ascii="Cambria Math" w:eastAsiaTheme="majorEastAsia" w:hAnsi="Cambria Math" w:cs="Times New Roman"/>
              <w:sz w:val="28"/>
              <w:szCs w:val="28"/>
            </w:rPr>
            <m:t>,</m:t>
          </m:r>
        </m:oMath>
      </m:oMathPara>
    </w:p>
    <w:p w:rsidR="00226291" w:rsidRDefault="00E91CF7">
      <w:pPr>
        <w:jc w:val="both"/>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 xml:space="preserve">тут </w:t>
      </w:r>
      <m:oMath>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m:t>
            </m:r>
          </m:e>
        </m:d>
      </m:oMath>
      <w:r>
        <w:rPr>
          <w:rFonts w:ascii="Times New Roman" w:eastAsiaTheme="majorEastAsia" w:hAnsi="Times New Roman" w:cs="Times New Roman"/>
          <w:i/>
          <w:sz w:val="28"/>
          <w:szCs w:val="28"/>
        </w:rPr>
        <w:t xml:space="preserve"> означає кількість елементів множини</w:t>
      </w:r>
      <w:r>
        <w:rPr>
          <w:rFonts w:ascii="Times New Roman" w:eastAsiaTheme="majorEastAsia" w:hAnsi="Times New Roman" w:cs="Times New Roman"/>
          <w:i/>
          <w:sz w:val="28"/>
          <w:szCs w:val="28"/>
          <w:lang w:val="ru-RU"/>
        </w:rPr>
        <w:t>,</w:t>
      </w:r>
      <m:oMath>
        <m:r>
          <w:rPr>
            <w:rFonts w:ascii="Cambria Math" w:eastAsiaTheme="majorEastAsia" w:hAnsi="Cambria Math" w:cs="Times New Roman"/>
            <w:sz w:val="28"/>
            <w:szCs w:val="28"/>
            <w:lang w:val="ru-RU"/>
          </w:rPr>
          <m:t xml:space="preserve"> </m:t>
        </m:r>
        <m:r>
          <w:rPr>
            <w:rFonts w:ascii="Cambria Math" w:eastAsiaTheme="majorEastAsia" w:hAnsi="Cambria Math" w:cs="Times New Roman"/>
            <w:sz w:val="28"/>
            <w:szCs w:val="28"/>
            <w:lang w:val="en-US"/>
          </w:rPr>
          <m:t>N</m:t>
        </m:r>
      </m:oMath>
      <w:r>
        <w:rPr>
          <w:rFonts w:ascii="Times New Roman" w:eastAsiaTheme="majorEastAsia" w:hAnsi="Times New Roman" w:cs="Times New Roman"/>
          <w:i/>
          <w:sz w:val="28"/>
          <w:szCs w:val="28"/>
          <w:lang w:val="ru-RU"/>
        </w:rPr>
        <w:t xml:space="preserve"> – </w:t>
      </w:r>
      <w:r>
        <w:rPr>
          <w:rFonts w:ascii="Times New Roman" w:eastAsiaTheme="majorEastAsia" w:hAnsi="Times New Roman" w:cs="Times New Roman"/>
          <w:i/>
          <w:sz w:val="28"/>
          <w:szCs w:val="28"/>
        </w:rPr>
        <w:t>загальна кількість елементів набору даних.</w:t>
      </w:r>
    </w:p>
    <w:p w:rsidR="00226291" w:rsidRDefault="00E91CF7">
      <w:pPr>
        <w:ind w:firstLine="567"/>
        <w:jc w:val="both"/>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Таким чином, в наступних параграфах вважаємо, що у тих випадках, де набори даних випадкові, ми також маємо у розпорядженні основні параметри випадкової величини.</w:t>
      </w:r>
    </w:p>
    <w:p w:rsidR="00226291" w:rsidRDefault="00E91CF7">
      <w:pP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br w:type="page"/>
      </w:r>
    </w:p>
    <w:p w:rsidR="00226291" w:rsidRDefault="00E91CF7">
      <w:pPr>
        <w:pStyle w:val="1"/>
        <w:numPr>
          <w:ilvl w:val="0"/>
          <w:numId w:val="1"/>
        </w:numPr>
        <w:rPr>
          <w:rFonts w:ascii="Times New Roman" w:hAnsi="Times New Roman" w:cs="Times New Roman"/>
          <w:b/>
          <w:color w:val="auto"/>
          <w:sz w:val="28"/>
          <w:szCs w:val="28"/>
        </w:rPr>
      </w:pPr>
      <w:bookmarkStart w:id="17" w:name="_Toc41517811"/>
      <w:r>
        <w:rPr>
          <w:rFonts w:ascii="Times New Roman" w:hAnsi="Times New Roman" w:cs="Times New Roman"/>
          <w:b/>
          <w:color w:val="auto"/>
          <w:sz w:val="28"/>
          <w:szCs w:val="28"/>
        </w:rPr>
        <w:lastRenderedPageBreak/>
        <w:t>Лінійна залежність випадкових величин та статистичних даних.</w:t>
      </w:r>
      <w:bookmarkEnd w:id="17"/>
    </w:p>
    <w:p w:rsidR="00226291" w:rsidRDefault="00226291"/>
    <w:p w:rsidR="00226291" w:rsidRDefault="00E91CF7">
      <w:pPr>
        <w:pStyle w:val="3"/>
        <w:ind w:firstLine="567"/>
        <w:rPr>
          <w:rFonts w:ascii="Times New Roman" w:hAnsi="Times New Roman" w:cs="Times New Roman"/>
          <w:b/>
          <w:color w:val="auto"/>
          <w:sz w:val="28"/>
          <w:szCs w:val="28"/>
        </w:rPr>
      </w:pPr>
      <w:bookmarkStart w:id="18" w:name="_Toc41517812"/>
      <w:r>
        <w:rPr>
          <w:rFonts w:ascii="Times New Roman" w:hAnsi="Times New Roman" w:cs="Times New Roman"/>
          <w:b/>
          <w:color w:val="auto"/>
          <w:sz w:val="28"/>
          <w:szCs w:val="28"/>
        </w:rPr>
        <w:t>§1. Лінійна кореляція між двома випадковими величинами.</w:t>
      </w:r>
      <w:bookmarkEnd w:id="18"/>
    </w:p>
    <w:p w:rsidR="00226291" w:rsidRDefault="00226291">
      <w:pPr>
        <w:ind w:firstLine="567"/>
        <w:jc w:val="both"/>
        <w:rPr>
          <w:rFonts w:ascii="Times New Roman" w:hAnsi="Times New Roman" w:cs="Times New Roman"/>
          <w:sz w:val="28"/>
          <w:szCs w:val="28"/>
        </w:rPr>
      </w:pP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Розглянемо вираз</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M</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ξ-Mξ</m:t>
                      </m:r>
                    </m:e>
                  </m:d>
                  <m:d>
                    <m:dPr>
                      <m:ctrlPr>
                        <w:rPr>
                          <w:rFonts w:ascii="Cambria Math" w:hAnsi="Cambria Math" w:cs="Times New Roman"/>
                          <w:i/>
                          <w:sz w:val="28"/>
                          <w:szCs w:val="28"/>
                        </w:rPr>
                      </m:ctrlPr>
                    </m:dPr>
                    <m:e>
                      <m:r>
                        <w:rPr>
                          <w:rFonts w:ascii="Cambria Math" w:hAnsi="Cambria Math" w:cs="Times New Roman"/>
                          <w:sz w:val="28"/>
                          <w:szCs w:val="28"/>
                        </w:rPr>
                        <m:t>η-Mη</m:t>
                      </m:r>
                    </m:e>
                  </m:d>
                </m:e>
              </m:d>
            </m:num>
            <m:den>
              <m:rad>
                <m:radPr>
                  <m:degHide m:val="1"/>
                  <m:ctrlPr>
                    <w:rPr>
                      <w:rFonts w:ascii="Cambria Math" w:hAnsi="Cambria Math" w:cs="Times New Roman"/>
                      <w:i/>
                      <w:sz w:val="28"/>
                      <w:szCs w:val="28"/>
                    </w:rPr>
                  </m:ctrlPr>
                </m:radPr>
                <m:deg/>
                <m:e>
                  <m:r>
                    <w:rPr>
                      <w:rFonts w:ascii="Cambria Math" w:hAnsi="Cambria Math" w:cs="Times New Roman"/>
                      <w:sz w:val="28"/>
                      <w:szCs w:val="28"/>
                    </w:rPr>
                    <m:t>DξDη</m:t>
                  </m:r>
                </m:e>
              </m:rad>
            </m:den>
          </m:f>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З властивості 6) математичного сподівання витікає, що </w:t>
      </w:r>
      <m:oMath>
        <m:d>
          <m:dPr>
            <m:begChr m:val="|"/>
            <m:endChr m:val="|"/>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 xml:space="preserve">≤1, </m:t>
        </m:r>
      </m:oMath>
      <w:r>
        <w:rPr>
          <w:rFonts w:ascii="Times New Roman" w:hAnsi="Times New Roman" w:cs="Times New Roman"/>
          <w:sz w:val="28"/>
          <w:szCs w:val="28"/>
        </w:rPr>
        <w:t xml:space="preserve">тому що </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Dξ=D</m:t>
          </m:r>
          <m:d>
            <m:dPr>
              <m:ctrlPr>
                <w:rPr>
                  <w:rFonts w:ascii="Cambria Math" w:hAnsi="Cambria Math" w:cs="Times New Roman"/>
                  <w:i/>
                  <w:sz w:val="28"/>
                  <w:szCs w:val="28"/>
                </w:rPr>
              </m:ctrlPr>
            </m:dPr>
            <m:e>
              <m:r>
                <w:rPr>
                  <w:rFonts w:ascii="Cambria Math" w:hAnsi="Cambria Math" w:cs="Times New Roman"/>
                  <w:sz w:val="28"/>
                  <w:szCs w:val="28"/>
                </w:rPr>
                <m:t>ξ-Mξ</m:t>
              </m:r>
            </m:e>
          </m:d>
          <m:r>
            <w:rPr>
              <w:rFonts w:ascii="Cambria Math" w:hAnsi="Cambria Math" w:cs="Times New Roman"/>
              <w:sz w:val="28"/>
              <w:szCs w:val="28"/>
            </w:rPr>
            <m:t>,  Dη=D</m:t>
          </m:r>
          <m:d>
            <m:dPr>
              <m:ctrlPr>
                <w:rPr>
                  <w:rFonts w:ascii="Cambria Math" w:hAnsi="Cambria Math" w:cs="Times New Roman"/>
                  <w:i/>
                  <w:sz w:val="28"/>
                  <w:szCs w:val="28"/>
                </w:rPr>
              </m:ctrlPr>
            </m:dPr>
            <m:e>
              <m:r>
                <w:rPr>
                  <w:rFonts w:ascii="Cambria Math" w:hAnsi="Cambria Math" w:cs="Times New Roman"/>
                  <w:sz w:val="28"/>
                  <w:szCs w:val="28"/>
                </w:rPr>
                <m:t>η-Mη</m:t>
              </m:r>
            </m:e>
          </m: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Отже, маємо</w:t>
      </w:r>
    </w:p>
    <w:p w:rsidR="00226291" w:rsidRDefault="00E91CF7">
      <w:pPr>
        <w:ind w:firstLine="567"/>
        <w:jc w:val="both"/>
        <w:rPr>
          <w:rFonts w:ascii="Times New Roman" w:hAnsi="Times New Roman" w:cs="Times New Roman"/>
          <w:b/>
          <w:i/>
          <w:sz w:val="28"/>
          <w:szCs w:val="28"/>
        </w:rPr>
      </w:pPr>
      <w:r>
        <w:rPr>
          <w:rFonts w:ascii="Times New Roman" w:hAnsi="Times New Roman" w:cs="Times New Roman"/>
          <w:b/>
          <w:i/>
          <w:sz w:val="28"/>
          <w:szCs w:val="28"/>
        </w:rPr>
        <w:t xml:space="preserve">Твердження </w:t>
      </w:r>
      <w:r>
        <w:rPr>
          <w:rFonts w:ascii="Times New Roman" w:hAnsi="Times New Roman" w:cs="Times New Roman"/>
          <w:b/>
          <w:i/>
          <w:sz w:val="28"/>
          <w:szCs w:val="28"/>
          <w:lang w:val="zh-CN"/>
        </w:rPr>
        <w:t>1</w:t>
      </w:r>
      <w:r>
        <w:rPr>
          <w:rFonts w:ascii="Times New Roman" w:hAnsi="Times New Roman" w:cs="Times New Roman"/>
          <w:b/>
          <w:i/>
          <w:sz w:val="28"/>
          <w:szCs w:val="28"/>
        </w:rPr>
        <w:t>.1.</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ξ-Mξ</m:t>
                  </m:r>
                </m:e>
              </m:d>
              <m:d>
                <m:dPr>
                  <m:ctrlPr>
                    <w:rPr>
                      <w:rFonts w:ascii="Cambria Math" w:hAnsi="Cambria Math" w:cs="Times New Roman"/>
                      <w:i/>
                      <w:sz w:val="28"/>
                      <w:szCs w:val="28"/>
                    </w:rPr>
                  </m:ctrlPr>
                </m:dPr>
                <m:e>
                  <m:r>
                    <w:rPr>
                      <w:rFonts w:ascii="Cambria Math" w:hAnsi="Cambria Math" w:cs="Times New Roman"/>
                      <w:sz w:val="28"/>
                      <w:szCs w:val="28"/>
                    </w:rPr>
                    <m:t>η-Mη</m:t>
                  </m:r>
                </m:e>
              </m:d>
            </m:e>
          </m: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DξDη</m:t>
              </m:r>
            </m:e>
          </m:ra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b/>
          <w:i/>
          <w:sz w:val="28"/>
          <w:szCs w:val="28"/>
        </w:rPr>
      </w:pPr>
      <w:r>
        <w:rPr>
          <w:rFonts w:ascii="Times New Roman" w:hAnsi="Times New Roman" w:cs="Times New Roman"/>
          <w:b/>
          <w:i/>
          <w:sz w:val="28"/>
          <w:szCs w:val="28"/>
        </w:rPr>
        <w:t xml:space="preserve">Твердження </w:t>
      </w:r>
      <w:r>
        <w:rPr>
          <w:rFonts w:ascii="Times New Roman" w:hAnsi="Times New Roman" w:cs="Times New Roman"/>
          <w:b/>
          <w:i/>
          <w:sz w:val="28"/>
          <w:szCs w:val="28"/>
          <w:lang w:val="zh-CN"/>
        </w:rPr>
        <w:t>1</w:t>
      </w:r>
      <w:r>
        <w:rPr>
          <w:rFonts w:ascii="Times New Roman" w:hAnsi="Times New Roman" w:cs="Times New Roman"/>
          <w:b/>
          <w:i/>
          <w:sz w:val="28"/>
          <w:szCs w:val="28"/>
        </w:rPr>
        <w:t>.2.</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ξη</m:t>
              </m:r>
            </m:e>
          </m:d>
          <m:r>
            <w:rPr>
              <w:rFonts w:ascii="Cambria Math" w:hAnsi="Cambria Math" w:cs="Times New Roman"/>
              <w:sz w:val="28"/>
              <w:szCs w:val="28"/>
            </w:rPr>
            <m:t>-MξMη≤</m:t>
          </m:r>
          <m:rad>
            <m:radPr>
              <m:degHide m:val="1"/>
              <m:ctrlPr>
                <w:rPr>
                  <w:rFonts w:ascii="Cambria Math" w:hAnsi="Cambria Math" w:cs="Times New Roman"/>
                  <w:i/>
                  <w:sz w:val="28"/>
                  <w:szCs w:val="28"/>
                </w:rPr>
              </m:ctrlPr>
            </m:radPr>
            <m:deg/>
            <m:e>
              <m:r>
                <w:rPr>
                  <w:rFonts w:ascii="Cambria Math" w:hAnsi="Cambria Math" w:cs="Times New Roman"/>
                  <w:sz w:val="28"/>
                  <w:szCs w:val="28"/>
                </w:rPr>
                <m:t>DξDη</m:t>
              </m:r>
            </m:e>
          </m:ra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 xml:space="preserve">Визначення </w:t>
      </w:r>
      <w:r>
        <w:rPr>
          <w:rFonts w:ascii="Times New Roman" w:hAnsi="Times New Roman" w:cs="Times New Roman"/>
          <w:b/>
          <w:i/>
          <w:sz w:val="28"/>
          <w:szCs w:val="28"/>
          <w:lang w:val="zh-CN"/>
        </w:rPr>
        <w:t>1</w:t>
      </w:r>
      <w:r>
        <w:rPr>
          <w:rFonts w:ascii="Times New Roman" w:hAnsi="Times New Roman" w:cs="Times New Roman"/>
          <w:b/>
          <w:i/>
          <w:sz w:val="28"/>
          <w:szCs w:val="28"/>
        </w:rPr>
        <w:t>.1.</w:t>
      </w:r>
      <w:r>
        <w:rPr>
          <w:rFonts w:ascii="Times New Roman" w:hAnsi="Times New Roman" w:cs="Times New Roman"/>
          <w:sz w:val="28"/>
          <w:szCs w:val="28"/>
        </w:rPr>
        <w:t xml:space="preserve"> </w:t>
      </w:r>
      <w:r>
        <w:rPr>
          <w:rFonts w:ascii="Times New Roman" w:hAnsi="Times New Roman" w:cs="Times New Roman"/>
          <w:i/>
          <w:sz w:val="28"/>
          <w:szCs w:val="28"/>
        </w:rPr>
        <w:t xml:space="preserve">Коваріацією </w:t>
      </w:r>
      <m:oMath>
        <m:r>
          <w:rPr>
            <w:rFonts w:ascii="Cambria Math" w:hAnsi="Cambria Math" w:cs="Times New Roman"/>
            <w:sz w:val="28"/>
            <w:szCs w:val="28"/>
          </w:rPr>
          <m:t>cov</m:t>
        </m:r>
        <m:d>
          <m:dPr>
            <m:ctrlPr>
              <w:rPr>
                <w:rFonts w:ascii="Cambria Math" w:hAnsi="Cambria Math" w:cs="Times New Roman"/>
                <w:i/>
                <w:sz w:val="28"/>
                <w:szCs w:val="28"/>
              </w:rPr>
            </m:ctrlPr>
          </m:dPr>
          <m:e>
            <m:r>
              <w:rPr>
                <w:rFonts w:ascii="Cambria Math" w:hAnsi="Cambria Math" w:cs="Times New Roman"/>
                <w:sz w:val="28"/>
                <w:szCs w:val="28"/>
              </w:rPr>
              <m:t>ξ,η</m:t>
            </m:r>
          </m:e>
        </m:d>
      </m:oMath>
      <w:r>
        <w:rPr>
          <w:rFonts w:ascii="Times New Roman" w:hAnsi="Times New Roman" w:cs="Times New Roman"/>
          <w:i/>
          <w:sz w:val="28"/>
          <w:szCs w:val="28"/>
        </w:rPr>
        <w:t xml:space="preserve"> називається величина </w:t>
      </w:r>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ξη</m:t>
            </m:r>
          </m:e>
        </m:d>
        <m:r>
          <w:rPr>
            <w:rFonts w:ascii="Cambria Math" w:hAnsi="Cambria Math" w:cs="Times New Roman"/>
            <w:sz w:val="28"/>
            <w:szCs w:val="28"/>
          </w:rPr>
          <m:t>-MξMη.</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З теореми 3.1 витікає, що для незалежних </w:t>
      </w:r>
      <m:oMath>
        <m:r>
          <w:rPr>
            <w:rFonts w:ascii="Cambria Math" w:hAnsi="Cambria Math" w:cs="Times New Roman"/>
            <w:sz w:val="28"/>
            <w:szCs w:val="28"/>
          </w:rPr>
          <m:t>ξ,η  cov</m:t>
        </m:r>
        <m:d>
          <m:dPr>
            <m:ctrlPr>
              <w:rPr>
                <w:rFonts w:ascii="Cambria Math" w:hAnsi="Cambria Math" w:cs="Times New Roman"/>
                <w:i/>
                <w:sz w:val="28"/>
                <w:szCs w:val="28"/>
              </w:rPr>
            </m:ctrlPr>
          </m:dPr>
          <m:e>
            <m:r>
              <w:rPr>
                <w:rFonts w:ascii="Cambria Math" w:hAnsi="Cambria Math" w:cs="Times New Roman"/>
                <w:sz w:val="28"/>
                <w:szCs w:val="28"/>
              </w:rPr>
              <m:t>ξ,η</m:t>
            </m:r>
          </m:e>
        </m:d>
        <m:r>
          <w:rPr>
            <w:rFonts w:ascii="Cambria Math" w:hAnsi="Cambria Math" w:cs="Times New Roman"/>
            <w:sz w:val="28"/>
            <w:szCs w:val="28"/>
          </w:rPr>
          <m:t xml:space="preserve">=k=0. </m:t>
        </m:r>
      </m:oMath>
      <w:r>
        <w:rPr>
          <w:rFonts w:ascii="Times New Roman" w:hAnsi="Times New Roman" w:cs="Times New Roman"/>
          <w:sz w:val="28"/>
          <w:szCs w:val="28"/>
        </w:rPr>
        <w:t xml:space="preserve">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Доведемо, що </w:t>
      </w:r>
      <m:oMath>
        <m:d>
          <m:dPr>
            <m:begChr m:val="|"/>
            <m:endChr m:val="|"/>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=1</m:t>
        </m:r>
      </m:oMath>
      <w:r>
        <w:rPr>
          <w:rFonts w:ascii="Times New Roman" w:hAnsi="Times New Roman" w:cs="Times New Roman"/>
          <w:sz w:val="28"/>
          <w:szCs w:val="28"/>
        </w:rPr>
        <w:t xml:space="preserve"> тоді і тільки тоді, коли між випадковими величинами існує лінійна за залежність.</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Спочатку сформулюємо очевидну властивість</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sSup>
            <m:sSupPr>
              <m:ctrlPr>
                <w:rPr>
                  <w:rFonts w:ascii="Cambria Math" w:hAnsi="Cambria Math" w:cs="Times New Roman"/>
                  <w:i/>
                  <w:sz w:val="28"/>
                  <w:szCs w:val="28"/>
                </w:rPr>
              </m:ctrlPr>
            </m:sSupPr>
            <m:e>
              <m:r>
                <w:rPr>
                  <w:rFonts w:ascii="Cambria Math" w:hAnsi="Cambria Math" w:cs="Times New Roman"/>
                  <w:sz w:val="28"/>
                  <w:szCs w:val="28"/>
                </w:rPr>
                <m:t>ξ</m:t>
              </m:r>
            </m:e>
            <m:sup>
              <m:r>
                <w:rPr>
                  <w:rFonts w:ascii="Cambria Math" w:hAnsi="Cambria Math" w:cs="Times New Roman"/>
                  <w:sz w:val="28"/>
                  <w:szCs w:val="28"/>
                </w:rPr>
                <m:t>2</m:t>
              </m:r>
            </m:sup>
          </m:sSup>
          <m:r>
            <w:rPr>
              <w:rFonts w:ascii="Cambria Math" w:hAnsi="Cambria Math" w:cs="Times New Roman"/>
              <w:sz w:val="28"/>
              <w:szCs w:val="28"/>
            </w:rPr>
            <m:t>=0 ⟹  ξ≡0,</m:t>
          </m:r>
        </m:oMath>
      </m:oMathPara>
    </w:p>
    <w:p w:rsidR="00226291" w:rsidRDefault="00E91CF7">
      <w:pPr>
        <w:jc w:val="both"/>
        <w:rPr>
          <w:rFonts w:ascii="Times New Roman" w:hAnsi="Times New Roman" w:cs="Times New Roman"/>
          <w:sz w:val="28"/>
          <w:szCs w:val="28"/>
        </w:rPr>
      </w:pPr>
      <w:r>
        <w:rPr>
          <w:rFonts w:ascii="Times New Roman" w:hAnsi="Times New Roman" w:cs="Times New Roman"/>
          <w:sz w:val="28"/>
          <w:szCs w:val="28"/>
        </w:rPr>
        <w:t xml:space="preserve">яка дозволяє перейти від значення математичного сподівання до значення самої випадкової величини. Нехай </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η-Mη+a</m:t>
                  </m:r>
                  <m:d>
                    <m:dPr>
                      <m:ctrlPr>
                        <w:rPr>
                          <w:rFonts w:ascii="Cambria Math" w:hAnsi="Cambria Math" w:cs="Times New Roman"/>
                          <w:i/>
                          <w:sz w:val="28"/>
                          <w:szCs w:val="28"/>
                        </w:rPr>
                      </m:ctrlPr>
                    </m:dPr>
                    <m:e>
                      <m:r>
                        <w:rPr>
                          <w:rFonts w:ascii="Cambria Math" w:hAnsi="Cambria Math" w:cs="Times New Roman"/>
                          <w:sz w:val="28"/>
                          <w:szCs w:val="28"/>
                        </w:rPr>
                        <m:t>ξ-Mξ</m:t>
                      </m:r>
                    </m:e>
                  </m:d>
                </m:e>
              </m:d>
            </m:e>
            <m:sup>
              <m:r>
                <w:rPr>
                  <w:rFonts w:ascii="Cambria Math" w:hAnsi="Cambria Math" w:cs="Times New Roman"/>
                  <w:sz w:val="28"/>
                  <w:szCs w:val="28"/>
                </w:rPr>
                <m:t>2</m:t>
              </m:r>
            </m:sup>
          </m:sSup>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η-Mη</m:t>
                  </m:r>
                </m:e>
              </m:d>
            </m:e>
            <m:sup>
              <m:r>
                <w:rPr>
                  <w:rFonts w:ascii="Cambria Math" w:hAnsi="Cambria Math" w:cs="Times New Roman"/>
                  <w:sz w:val="28"/>
                  <w:szCs w:val="28"/>
                </w:rPr>
                <m:t>2</m:t>
              </m:r>
            </m:sup>
          </m:sSup>
          <m:r>
            <w:rPr>
              <w:rFonts w:ascii="Cambria Math" w:hAnsi="Cambria Math" w:cs="Times New Roman"/>
              <w:sz w:val="28"/>
              <w:szCs w:val="28"/>
            </w:rPr>
            <m:t>+2aM</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ξ-Mξ</m:t>
                  </m:r>
                </m:e>
              </m:d>
              <m:d>
                <m:dPr>
                  <m:ctrlPr>
                    <w:rPr>
                      <w:rFonts w:ascii="Cambria Math" w:hAnsi="Cambria Math" w:cs="Times New Roman"/>
                      <w:i/>
                      <w:sz w:val="28"/>
                      <w:szCs w:val="28"/>
                    </w:rPr>
                  </m:ctrlPr>
                </m:dPr>
                <m:e>
                  <m:r>
                    <w:rPr>
                      <w:rFonts w:ascii="Cambria Math" w:hAnsi="Cambria Math" w:cs="Times New Roman"/>
                      <w:sz w:val="28"/>
                      <w:szCs w:val="28"/>
                    </w:rPr>
                    <m:t>η-Mη</m:t>
                  </m:r>
                </m:e>
              </m:d>
            </m:e>
          </m:d>
          <m:r>
            <w:rPr>
              <w:rFonts w:ascii="Cambria Math" w:hAnsi="Cambria Math" w:cs="Times New Roman"/>
              <w:sz w:val="28"/>
              <w:szCs w:val="28"/>
            </w:rPr>
            <m:t>+M</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ξ-Mξ</m:t>
                  </m:r>
                </m:e>
              </m:d>
            </m:e>
            <m:sup>
              <m:r>
                <w:rPr>
                  <w:rFonts w:ascii="Cambria Math" w:hAnsi="Cambria Math" w:cs="Times New Roman"/>
                  <w:sz w:val="28"/>
                  <w:szCs w:val="28"/>
                </w:rPr>
                <m:t>2</m:t>
              </m:r>
            </m:sup>
          </m:sSup>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 xml:space="preserve">  Dη+2aM</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ξ-Mξ</m:t>
                  </m:r>
                </m:e>
              </m:d>
              <m:d>
                <m:dPr>
                  <m:ctrlPr>
                    <w:rPr>
                      <w:rFonts w:ascii="Cambria Math" w:hAnsi="Cambria Math" w:cs="Times New Roman"/>
                      <w:i/>
                      <w:sz w:val="28"/>
                      <w:szCs w:val="28"/>
                    </w:rPr>
                  </m:ctrlPr>
                </m:dPr>
                <m:e>
                  <m:r>
                    <w:rPr>
                      <w:rFonts w:ascii="Cambria Math" w:hAnsi="Cambria Math" w:cs="Times New Roman"/>
                      <w:sz w:val="28"/>
                      <w:szCs w:val="28"/>
                    </w:rPr>
                    <m:t>η-Mη</m:t>
                  </m:r>
                </m:e>
              </m:d>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r>
            <w:rPr>
              <w:rFonts w:ascii="Cambria Math" w:hAnsi="Cambria Math" w:cs="Times New Roman"/>
              <w:sz w:val="28"/>
              <w:szCs w:val="28"/>
            </w:rPr>
            <m:t>Dξ=0.</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Дискримінант дорівнює нулю, отже розв’язання для </w:t>
      </w:r>
      <m:oMath>
        <m:r>
          <w:rPr>
            <w:rFonts w:ascii="Cambria Math" w:hAnsi="Cambria Math" w:cs="Times New Roman"/>
            <w:sz w:val="28"/>
            <w:szCs w:val="28"/>
          </w:rPr>
          <m:t>a</m:t>
        </m:r>
      </m:oMath>
      <w:r>
        <w:rPr>
          <w:rFonts w:ascii="Times New Roman" w:hAnsi="Times New Roman" w:cs="Times New Roman"/>
          <w:sz w:val="28"/>
          <w:szCs w:val="28"/>
        </w:rPr>
        <w:t xml:space="preserve"> є, а значить, випадкова величина </w:t>
      </w:r>
      <m:oMath>
        <m:r>
          <w:rPr>
            <w:rFonts w:ascii="Cambria Math" w:hAnsi="Cambria Math" w:cs="Times New Roman"/>
            <w:sz w:val="28"/>
            <w:szCs w:val="28"/>
          </w:rPr>
          <m:t>η-Mη+a</m:t>
        </m:r>
        <m:d>
          <m:dPr>
            <m:ctrlPr>
              <w:rPr>
                <w:rFonts w:ascii="Cambria Math" w:hAnsi="Cambria Math" w:cs="Times New Roman"/>
                <w:i/>
                <w:sz w:val="28"/>
                <w:szCs w:val="28"/>
              </w:rPr>
            </m:ctrlPr>
          </m:dPr>
          <m:e>
            <m:r>
              <w:rPr>
                <w:rFonts w:ascii="Cambria Math" w:hAnsi="Cambria Math" w:cs="Times New Roman"/>
                <w:sz w:val="28"/>
                <w:szCs w:val="28"/>
              </w:rPr>
              <m:t>ξ-Mξ</m:t>
            </m:r>
          </m:e>
        </m:d>
      </m:oMath>
      <w:r>
        <w:rPr>
          <w:rFonts w:ascii="Times New Roman" w:hAnsi="Times New Roman" w:cs="Times New Roman"/>
          <w:sz w:val="28"/>
          <w:szCs w:val="28"/>
        </w:rPr>
        <w:t xml:space="preserve"> тотожно дорівнює нулю.</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чином, ми бачимо, що величина </w:t>
      </w:r>
      <m:oMath>
        <m:r>
          <w:rPr>
            <w:rFonts w:ascii="Cambria Math" w:hAnsi="Cambria Math" w:cs="Times New Roman"/>
            <w:sz w:val="28"/>
            <w:szCs w:val="28"/>
          </w:rPr>
          <m:t>k</m:t>
        </m:r>
      </m:oMath>
      <w:r>
        <w:rPr>
          <w:rFonts w:ascii="Times New Roman" w:hAnsi="Times New Roman" w:cs="Times New Roman"/>
          <w:i/>
          <w:sz w:val="28"/>
          <w:szCs w:val="28"/>
        </w:rPr>
        <w:t xml:space="preserve"> </w:t>
      </w:r>
      <w:r>
        <w:rPr>
          <w:rFonts w:ascii="Times New Roman" w:hAnsi="Times New Roman" w:cs="Times New Roman"/>
          <w:sz w:val="28"/>
          <w:szCs w:val="28"/>
        </w:rPr>
        <w:t>характеризує близькість до лінійної залежності  між двома випадковими величинами.</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w:t>
      </w:r>
      <w:r>
        <w:rPr>
          <w:rFonts w:ascii="Times New Roman" w:hAnsi="Times New Roman" w:cs="Times New Roman"/>
          <w:b/>
          <w:sz w:val="28"/>
          <w:szCs w:val="28"/>
        </w:rPr>
        <w:t xml:space="preserve"> </w:t>
      </w:r>
      <w:r>
        <w:rPr>
          <w:rFonts w:ascii="Times New Roman" w:hAnsi="Times New Roman" w:cs="Times New Roman"/>
          <w:b/>
          <w:i/>
          <w:sz w:val="28"/>
          <w:szCs w:val="28"/>
          <w:lang w:val="zh-CN"/>
        </w:rPr>
        <w:t>1</w:t>
      </w:r>
      <w:r>
        <w:rPr>
          <w:rFonts w:ascii="Times New Roman" w:hAnsi="Times New Roman" w:cs="Times New Roman"/>
          <w:b/>
          <w:i/>
          <w:sz w:val="28"/>
          <w:szCs w:val="28"/>
        </w:rPr>
        <w:t>.</w:t>
      </w:r>
      <w:r>
        <w:rPr>
          <w:rFonts w:ascii="Times New Roman" w:hAnsi="Times New Roman" w:cs="Times New Roman"/>
          <w:b/>
          <w:i/>
          <w:sz w:val="28"/>
          <w:szCs w:val="28"/>
          <w:lang w:val="zh-CN"/>
        </w:rPr>
        <w:t>2</w:t>
      </w:r>
      <w:r>
        <w:rPr>
          <w:rFonts w:ascii="Times New Roman" w:hAnsi="Times New Roman" w:cs="Times New Roman"/>
          <w:b/>
          <w:i/>
          <w:sz w:val="28"/>
          <w:szCs w:val="28"/>
        </w:rPr>
        <w:t>.</w:t>
      </w:r>
      <w:r>
        <w:rPr>
          <w:rFonts w:ascii="Times New Roman" w:hAnsi="Times New Roman" w:cs="Times New Roman"/>
          <w:b/>
          <w:sz w:val="28"/>
          <w:szCs w:val="28"/>
        </w:rPr>
        <w:t xml:space="preserve"> </w:t>
      </w:r>
      <w:r>
        <w:rPr>
          <w:rFonts w:ascii="Times New Roman" w:hAnsi="Times New Roman" w:cs="Times New Roman"/>
          <w:i/>
          <w:sz w:val="28"/>
          <w:szCs w:val="28"/>
        </w:rPr>
        <w:t xml:space="preserve">Величина </w:t>
      </w:r>
      <m:oMath>
        <m:d>
          <m:dPr>
            <m:begChr m:val="|"/>
            <m:endChr m:val="|"/>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oMath>
      <w:r>
        <w:rPr>
          <w:rFonts w:ascii="Times New Roman" w:hAnsi="Times New Roman" w:cs="Times New Roman"/>
          <w:i/>
          <w:sz w:val="28"/>
          <w:szCs w:val="28"/>
        </w:rPr>
        <w:t xml:space="preserve"> де</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w:lastRenderedPageBreak/>
            <m:t>k=</m:t>
          </m:r>
          <m:f>
            <m:fPr>
              <m:ctrlPr>
                <w:rPr>
                  <w:rFonts w:ascii="Cambria Math" w:hAnsi="Cambria Math" w:cs="Times New Roman"/>
                  <w:i/>
                  <w:sz w:val="28"/>
                  <w:szCs w:val="28"/>
                </w:rPr>
              </m:ctrlPr>
            </m:fPr>
            <m:num>
              <m:r>
                <w:rPr>
                  <w:rFonts w:ascii="Cambria Math" w:hAnsi="Cambria Math" w:cs="Times New Roman"/>
                  <w:sz w:val="28"/>
                  <w:szCs w:val="28"/>
                </w:rPr>
                <m:t>M</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ξ-Mξ</m:t>
                      </m:r>
                    </m:e>
                  </m:d>
                  <m:d>
                    <m:dPr>
                      <m:ctrlPr>
                        <w:rPr>
                          <w:rFonts w:ascii="Cambria Math" w:hAnsi="Cambria Math" w:cs="Times New Roman"/>
                          <w:i/>
                          <w:sz w:val="28"/>
                          <w:szCs w:val="28"/>
                        </w:rPr>
                      </m:ctrlPr>
                    </m:dPr>
                    <m:e>
                      <m:r>
                        <w:rPr>
                          <w:rFonts w:ascii="Cambria Math" w:hAnsi="Cambria Math" w:cs="Times New Roman"/>
                          <w:sz w:val="28"/>
                          <w:szCs w:val="28"/>
                        </w:rPr>
                        <m:t>η-Mη</m:t>
                      </m:r>
                    </m:e>
                  </m:d>
                </m:e>
              </m:d>
            </m:num>
            <m:den>
              <m:rad>
                <m:radPr>
                  <m:degHide m:val="1"/>
                  <m:ctrlPr>
                    <w:rPr>
                      <w:rFonts w:ascii="Cambria Math" w:hAnsi="Cambria Math" w:cs="Times New Roman"/>
                      <w:i/>
                      <w:sz w:val="28"/>
                      <w:szCs w:val="28"/>
                    </w:rPr>
                  </m:ctrlPr>
                </m:radPr>
                <m:deg/>
                <m:e>
                  <m:r>
                    <w:rPr>
                      <w:rFonts w:ascii="Cambria Math" w:hAnsi="Cambria Math" w:cs="Times New Roman"/>
                      <w:sz w:val="28"/>
                      <w:szCs w:val="28"/>
                    </w:rPr>
                    <m:t>DξDη</m:t>
                  </m:r>
                </m:e>
              </m:rad>
            </m:den>
          </m:f>
        </m:oMath>
      </m:oMathPara>
    </w:p>
    <w:p w:rsidR="00226291" w:rsidRDefault="00E91CF7">
      <w:pPr>
        <w:jc w:val="both"/>
        <w:rPr>
          <w:rFonts w:ascii="Times New Roman" w:hAnsi="Times New Roman" w:cs="Times New Roman"/>
          <w:i/>
          <w:sz w:val="28"/>
          <w:szCs w:val="28"/>
        </w:rPr>
      </w:pPr>
      <w:r>
        <w:rPr>
          <w:rFonts w:ascii="Times New Roman" w:hAnsi="Times New Roman" w:cs="Times New Roman"/>
          <w:i/>
          <w:sz w:val="28"/>
          <w:szCs w:val="28"/>
        </w:rPr>
        <w:t xml:space="preserve">називається коефіцієнтом лінійної кореляції для випадкових величин </w:t>
      </w:r>
      <m:oMath>
        <m:r>
          <w:rPr>
            <w:rFonts w:ascii="Cambria Math" w:hAnsi="Cambria Math" w:cs="Times New Roman"/>
            <w:sz w:val="28"/>
            <w:szCs w:val="28"/>
          </w:rPr>
          <m:t>ξ,η</m:t>
        </m:r>
      </m:oMath>
      <w:r>
        <w:rPr>
          <w:rFonts w:ascii="Times New Roman" w:hAnsi="Times New Roman" w:cs="Times New Roman"/>
          <w:i/>
          <w:sz w:val="28"/>
          <w:szCs w:val="28"/>
        </w:rPr>
        <w:t>.</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Зауваження</w:t>
      </w:r>
      <w:r>
        <w:rPr>
          <w:rFonts w:ascii="Times New Roman" w:hAnsi="Times New Roman" w:cs="Times New Roman"/>
          <w:b/>
          <w:sz w:val="28"/>
          <w:szCs w:val="28"/>
        </w:rPr>
        <w:t xml:space="preserve"> </w:t>
      </w:r>
      <w:r>
        <w:rPr>
          <w:rFonts w:ascii="Times New Roman" w:hAnsi="Times New Roman" w:cs="Times New Roman"/>
          <w:b/>
          <w:i/>
          <w:sz w:val="28"/>
          <w:szCs w:val="28"/>
          <w:lang w:val="zh-CN"/>
        </w:rPr>
        <w:t>1</w:t>
      </w:r>
      <w:r>
        <w:rPr>
          <w:rFonts w:ascii="Times New Roman" w:hAnsi="Times New Roman" w:cs="Times New Roman"/>
          <w:b/>
          <w:i/>
          <w:sz w:val="28"/>
          <w:szCs w:val="28"/>
        </w:rPr>
        <w:t>.1.</w:t>
      </w:r>
      <w:r>
        <w:rPr>
          <w:rFonts w:ascii="Times New Roman" w:hAnsi="Times New Roman" w:cs="Times New Roman"/>
          <w:i/>
          <w:sz w:val="28"/>
          <w:szCs w:val="28"/>
        </w:rPr>
        <w:t xml:space="preserve"> Якщо коефіцієнт лінійної кореляції дорівнює нулю, то це означає, що лінійна залежність відсутня, але при цьому може мати місто нелінійна</w:t>
      </w:r>
      <w:r>
        <w:rPr>
          <w:rFonts w:ascii="Times New Roman" w:hAnsi="Times New Roman" w:cs="Times New Roman"/>
          <w:sz w:val="28"/>
          <w:szCs w:val="28"/>
        </w:rPr>
        <w:t xml:space="preserve"> </w:t>
      </w:r>
      <w:r>
        <w:rPr>
          <w:rFonts w:ascii="Times New Roman" w:hAnsi="Times New Roman" w:cs="Times New Roman"/>
          <w:i/>
          <w:sz w:val="28"/>
          <w:szCs w:val="28"/>
        </w:rPr>
        <w:t>залежність між випадковими величинами.</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 xml:space="preserve">Приклад </w:t>
      </w:r>
      <w:r>
        <w:rPr>
          <w:rFonts w:ascii="Times New Roman" w:hAnsi="Times New Roman" w:cs="Times New Roman"/>
          <w:b/>
          <w:i/>
          <w:sz w:val="28"/>
          <w:szCs w:val="28"/>
          <w:lang w:val="zh-CN"/>
        </w:rPr>
        <w:t>1</w:t>
      </w:r>
      <w:r>
        <w:rPr>
          <w:rFonts w:ascii="Times New Roman" w:hAnsi="Times New Roman" w:cs="Times New Roman"/>
          <w:b/>
          <w:i/>
          <w:sz w:val="28"/>
          <w:szCs w:val="28"/>
        </w:rPr>
        <w:t>.2.</w:t>
      </w:r>
      <w:r>
        <w:rPr>
          <w:rFonts w:ascii="Times New Roman" w:hAnsi="Times New Roman" w:cs="Times New Roman"/>
          <w:b/>
          <w:sz w:val="28"/>
          <w:szCs w:val="28"/>
        </w:rPr>
        <w:t xml:space="preserve"> </w:t>
      </w:r>
      <w:r>
        <w:rPr>
          <w:rFonts w:ascii="Times New Roman" w:hAnsi="Times New Roman" w:cs="Times New Roman"/>
          <w:sz w:val="28"/>
          <w:szCs w:val="28"/>
        </w:rPr>
        <w:t xml:space="preserve">Нехай </w:t>
      </w:r>
      <m:oMath>
        <m:r>
          <w:rPr>
            <w:rFonts w:ascii="Cambria Math" w:hAnsi="Cambria Math" w:cs="Times New Roman"/>
            <w:sz w:val="28"/>
            <w:szCs w:val="28"/>
          </w:rPr>
          <m:t>α</m:t>
        </m:r>
      </m:oMath>
      <w:r>
        <w:rPr>
          <w:rFonts w:ascii="Times New Roman" w:hAnsi="Times New Roman" w:cs="Times New Roman"/>
          <w:sz w:val="28"/>
          <w:szCs w:val="28"/>
        </w:rPr>
        <w:t xml:space="preserve"> – випадкова величина, що приймає значення </w:t>
      </w:r>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,π</m:t>
        </m:r>
      </m:oMath>
      <w:r>
        <w:rPr>
          <w:rFonts w:ascii="Times New Roman" w:hAnsi="Times New Roman" w:cs="Times New Roman"/>
          <w:sz w:val="28"/>
          <w:szCs w:val="28"/>
        </w:rPr>
        <w:t xml:space="preserve"> з ймовірністю 1/3; визначимо також ще дві випадкові величини </w:t>
      </w:r>
      <m:oMath>
        <m:r>
          <w:rPr>
            <w:rFonts w:ascii="Cambria Math" w:hAnsi="Cambria Math" w:cs="Times New Roman"/>
            <w:sz w:val="28"/>
            <w:szCs w:val="28"/>
          </w:rPr>
          <m:t>ξ=sin</m:t>
        </m:r>
        <m:d>
          <m:dPr>
            <m:ctrlPr>
              <w:rPr>
                <w:rFonts w:ascii="Cambria Math" w:hAnsi="Cambria Math" w:cs="Times New Roman"/>
                <w:i/>
                <w:sz w:val="28"/>
                <w:szCs w:val="28"/>
              </w:rPr>
            </m:ctrlPr>
          </m:dPr>
          <m:e>
            <m:r>
              <w:rPr>
                <w:rFonts w:ascii="Cambria Math" w:hAnsi="Cambria Math" w:cs="Times New Roman"/>
                <w:sz w:val="28"/>
                <w:szCs w:val="28"/>
              </w:rPr>
              <m:t>α</m:t>
            </m:r>
          </m:e>
        </m:d>
        <m:r>
          <w:rPr>
            <w:rFonts w:ascii="Cambria Math" w:hAnsi="Cambria Math" w:cs="Times New Roman"/>
            <w:sz w:val="28"/>
            <w:szCs w:val="28"/>
          </w:rPr>
          <m:t>, η=cos</m:t>
        </m:r>
        <m:d>
          <m:dPr>
            <m:ctrlPr>
              <w:rPr>
                <w:rFonts w:ascii="Cambria Math" w:hAnsi="Cambria Math" w:cs="Times New Roman"/>
                <w:i/>
                <w:sz w:val="28"/>
                <w:szCs w:val="28"/>
              </w:rPr>
            </m:ctrlPr>
          </m:dPr>
          <m:e>
            <m:r>
              <w:rPr>
                <w:rFonts w:ascii="Cambria Math" w:hAnsi="Cambria Math" w:cs="Times New Roman"/>
                <w:sz w:val="28"/>
                <w:szCs w:val="28"/>
              </w:rPr>
              <m:t>α</m:t>
            </m:r>
          </m:e>
        </m:d>
        <m:r>
          <w:rPr>
            <w:rFonts w:ascii="Cambria Math" w:hAnsi="Cambria Math" w:cs="Times New Roman"/>
            <w:sz w:val="28"/>
            <w:szCs w:val="28"/>
          </w:rPr>
          <m:t xml:space="preserve">.  </m:t>
        </m:r>
      </m:oMath>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sin</m:t>
              </m:r>
              <m:d>
                <m:dPr>
                  <m:ctrlPr>
                    <w:rPr>
                      <w:rFonts w:ascii="Cambria Math" w:hAnsi="Cambria Math" w:cs="Times New Roman"/>
                      <w:i/>
                      <w:sz w:val="28"/>
                      <w:szCs w:val="28"/>
                    </w:rPr>
                  </m:ctrlPr>
                </m:dPr>
                <m:e>
                  <m:r>
                    <w:rPr>
                      <w:rFonts w:ascii="Cambria Math" w:hAnsi="Cambria Math" w:cs="Times New Roman"/>
                      <w:sz w:val="28"/>
                      <w:szCs w:val="28"/>
                    </w:rPr>
                    <m:t>α</m:t>
                  </m:r>
                </m:e>
              </m:d>
            </m:e>
          </m:d>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ξ-Mξ=</m:t>
          </m:r>
          <m:d>
            <m:dPr>
              <m:begChr m:val="{"/>
              <m:endChr m:val="}"/>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e>
          </m: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r>
                <w:rPr>
                  <w:rFonts w:ascii="Cambria Math" w:hAnsi="Cambria Math" w:cs="Times New Roman"/>
                  <w:sz w:val="28"/>
                  <w:szCs w:val="28"/>
                </w:rPr>
                <m:t>cos</m:t>
              </m:r>
              <m:d>
                <m:dPr>
                  <m:ctrlPr>
                    <w:rPr>
                      <w:rFonts w:ascii="Cambria Math" w:hAnsi="Cambria Math" w:cs="Times New Roman"/>
                      <w:i/>
                      <w:sz w:val="28"/>
                      <w:szCs w:val="28"/>
                    </w:rPr>
                  </m:ctrlPr>
                </m:dPr>
                <m:e>
                  <m:r>
                    <w:rPr>
                      <w:rFonts w:ascii="Cambria Math" w:hAnsi="Cambria Math" w:cs="Times New Roman"/>
                      <w:sz w:val="28"/>
                      <w:szCs w:val="28"/>
                    </w:rPr>
                    <m:t>α</m:t>
                  </m:r>
                </m:e>
              </m:d>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=0,η-Mη=</m:t>
          </m:r>
          <m:d>
            <m:dPr>
              <m:begChr m:val="{"/>
              <m:endChr m:val="}"/>
              <m:ctrlPr>
                <w:rPr>
                  <w:rFonts w:ascii="Cambria Math" w:hAnsi="Cambria Math" w:cs="Times New Roman"/>
                  <w:i/>
                  <w:sz w:val="28"/>
                  <w:szCs w:val="28"/>
                </w:rPr>
              </m:ctrlPr>
            </m:dPr>
            <m:e>
              <m:r>
                <w:rPr>
                  <w:rFonts w:ascii="Cambria Math" w:hAnsi="Cambria Math" w:cs="Times New Roman"/>
                  <w:sz w:val="28"/>
                  <w:szCs w:val="28"/>
                </w:rPr>
                <m:t>1,0,-1</m:t>
              </m:r>
            </m:e>
          </m:d>
          <m:r>
            <w:rPr>
              <w:rFonts w:ascii="Cambria Math" w:hAnsi="Cambria Math" w:cs="Times New Roman"/>
              <w:sz w:val="28"/>
              <w:szCs w:val="28"/>
            </w:rPr>
            <m:t>,</m:t>
          </m:r>
        </m:oMath>
      </m:oMathPara>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M</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ξ-Mξ</m:t>
                  </m:r>
                </m:e>
              </m:d>
              <m:d>
                <m:dPr>
                  <m:ctrlPr>
                    <w:rPr>
                      <w:rFonts w:ascii="Cambria Math" w:hAnsi="Cambria Math" w:cs="Times New Roman"/>
                      <w:i/>
                      <w:sz w:val="28"/>
                      <w:szCs w:val="28"/>
                    </w:rPr>
                  </m:ctrlPr>
                </m:dPr>
                <m:e>
                  <m:r>
                    <w:rPr>
                      <w:rFonts w:ascii="Cambria Math" w:hAnsi="Cambria Math" w:cs="Times New Roman"/>
                      <w:sz w:val="28"/>
                      <w:szCs w:val="28"/>
                    </w:rPr>
                    <m:t>η-Mη</m:t>
                  </m:r>
                </m:e>
              </m:d>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=0.</m:t>
          </m:r>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Отже, лінійна кореляція між випадковими величинами </w:t>
      </w:r>
      <m:oMath>
        <m:r>
          <w:rPr>
            <w:rFonts w:ascii="Cambria Math" w:hAnsi="Cambria Math" w:cs="Times New Roman"/>
            <w:sz w:val="28"/>
            <w:szCs w:val="28"/>
          </w:rPr>
          <m:t>ξ,η</m:t>
        </m:r>
      </m:oMath>
      <w:r>
        <w:rPr>
          <w:rFonts w:ascii="Times New Roman" w:hAnsi="Times New Roman" w:cs="Times New Roman"/>
          <w:sz w:val="28"/>
          <w:szCs w:val="28"/>
        </w:rPr>
        <w:t xml:space="preserve"> дорівнює нулю, але між ними існує нелінійна залежність: </w:t>
      </w:r>
      <m:oMath>
        <m:sSup>
          <m:sSupPr>
            <m:ctrlPr>
              <w:rPr>
                <w:rFonts w:ascii="Cambria Math" w:hAnsi="Cambria Math" w:cs="Times New Roman"/>
                <w:i/>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α</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cos</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α</m:t>
            </m:r>
          </m:e>
        </m:d>
        <m:r>
          <w:rPr>
            <w:rFonts w:ascii="Cambria Math" w:hAnsi="Cambria Math" w:cs="Times New Roman"/>
            <w:sz w:val="28"/>
            <w:szCs w:val="28"/>
          </w:rPr>
          <m:t>≡1.</m:t>
        </m:r>
      </m:oMath>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eastAsiaTheme="minorEastAsia" w:hAnsi="Times New Roman" w:cs="Times New Roman"/>
          <w:i/>
          <w:sz w:val="28"/>
          <w:szCs w:val="28"/>
        </w:rPr>
      </w:pPr>
    </w:p>
    <w:p w:rsidR="00226291" w:rsidRDefault="00E91CF7">
      <w:pPr>
        <w:pStyle w:val="3"/>
        <w:ind w:firstLine="567"/>
        <w:rPr>
          <w:rFonts w:ascii="Times New Roman" w:hAnsi="Times New Roman" w:cs="Times New Roman"/>
          <w:b/>
          <w:color w:val="auto"/>
          <w:sz w:val="28"/>
          <w:szCs w:val="28"/>
        </w:rPr>
      </w:pPr>
      <w:bookmarkStart w:id="19" w:name="_Toc41517813"/>
      <w:r>
        <w:rPr>
          <w:rFonts w:ascii="Times New Roman" w:hAnsi="Times New Roman" w:cs="Times New Roman"/>
          <w:b/>
          <w:color w:val="auto"/>
          <w:sz w:val="28"/>
          <w:szCs w:val="28"/>
        </w:rPr>
        <w:t>§2. Лінійна кореляція між двома наборами даних.</w:t>
      </w:r>
      <w:bookmarkEnd w:id="19"/>
    </w:p>
    <w:p w:rsidR="00226291" w:rsidRDefault="00226291">
      <w:pPr>
        <w:ind w:firstLine="567"/>
        <w:jc w:val="both"/>
        <w:rPr>
          <w:rFonts w:ascii="Times New Roman" w:hAnsi="Times New Roman" w:cs="Times New Roman"/>
          <w:sz w:val="28"/>
          <w:szCs w:val="28"/>
        </w:rPr>
      </w:pP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Поняття лінійної кореляції природним способом визначаємо для наборів даних.</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w:t>
      </w:r>
      <w:r>
        <w:rPr>
          <w:rFonts w:ascii="Times New Roman" w:hAnsi="Times New Roman" w:cs="Times New Roman"/>
          <w:b/>
          <w:sz w:val="28"/>
          <w:szCs w:val="28"/>
        </w:rPr>
        <w:t xml:space="preserve"> </w:t>
      </w:r>
      <w:r>
        <w:rPr>
          <w:rFonts w:ascii="Times New Roman" w:hAnsi="Times New Roman" w:cs="Times New Roman"/>
          <w:b/>
          <w:i/>
          <w:sz w:val="28"/>
          <w:szCs w:val="28"/>
        </w:rPr>
        <w:t>2.</w:t>
      </w:r>
      <w:r>
        <w:rPr>
          <w:rFonts w:ascii="Times New Roman" w:hAnsi="Times New Roman" w:cs="Times New Roman"/>
          <w:b/>
          <w:i/>
          <w:sz w:val="28"/>
          <w:szCs w:val="28"/>
          <w:lang w:val="zh-CN"/>
        </w:rPr>
        <w:t>2</w:t>
      </w:r>
      <w:r>
        <w:rPr>
          <w:rFonts w:ascii="Times New Roman" w:hAnsi="Times New Roman" w:cs="Times New Roman"/>
          <w:b/>
          <w:i/>
          <w:sz w:val="28"/>
          <w:szCs w:val="28"/>
        </w:rPr>
        <w:t>.</w:t>
      </w:r>
      <w:r>
        <w:rPr>
          <w:rFonts w:ascii="Times New Roman" w:hAnsi="Times New Roman" w:cs="Times New Roman"/>
          <w:b/>
          <w:sz w:val="28"/>
          <w:szCs w:val="28"/>
        </w:rPr>
        <w:t xml:space="preserve"> </w:t>
      </w:r>
      <w:r>
        <w:rPr>
          <w:rFonts w:ascii="Times New Roman" w:hAnsi="Times New Roman" w:cs="Times New Roman"/>
          <w:i/>
          <w:sz w:val="28"/>
          <w:szCs w:val="28"/>
        </w:rPr>
        <w:t xml:space="preserve">Величина </w:t>
      </w:r>
      <m:oMath>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oMath>
      <w:r>
        <w:rPr>
          <w:rFonts w:ascii="Times New Roman" w:hAnsi="Times New Roman" w:cs="Times New Roman"/>
          <w:i/>
          <w:sz w:val="28"/>
          <w:szCs w:val="28"/>
        </w:rPr>
        <w:t xml:space="preserve"> де</w:t>
      </w:r>
    </w:p>
    <w:p w:rsidR="00226291" w:rsidRDefault="00365606">
      <w:pPr>
        <w:ind w:firstLine="567"/>
        <w:jc w:val="both"/>
        <w:rPr>
          <w:rFonts w:ascii="Times New Roman" w:hAnsi="Times New Roman" w:cs="Times New Roman"/>
          <w:sz w:val="28"/>
          <w:szCs w:val="28"/>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e>
                          </m:d>
                        </m:e>
                      </m:d>
                    </m:e>
                  </m:nary>
                </m:e>
              </m:d>
            </m:num>
            <m:den>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e>
                        <m:sup>
                          <m:r>
                            <w:rPr>
                              <w:rFonts w:ascii="Cambria Math" w:hAnsi="Cambria Math" w:cs="Times New Roman"/>
                              <w:sz w:val="28"/>
                              <w:szCs w:val="28"/>
                            </w:rPr>
                            <m:t>2</m:t>
                          </m:r>
                        </m:sup>
                      </m:sSup>
                    </m:e>
                  </m:nary>
                </m:e>
              </m:rad>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e>
                          </m:d>
                        </m:e>
                        <m:sup>
                          <m:r>
                            <w:rPr>
                              <w:rFonts w:ascii="Cambria Math" w:hAnsi="Cambria Math" w:cs="Times New Roman"/>
                              <w:sz w:val="28"/>
                              <w:szCs w:val="28"/>
                            </w:rPr>
                            <m:t>2</m:t>
                          </m:r>
                        </m:sup>
                      </m:sSup>
                    </m:e>
                  </m:nary>
                </m:e>
              </m:rad>
            </m:den>
          </m:f>
          <m:r>
            <w:rPr>
              <w:rFonts w:ascii="Cambria Math" w:hAnsi="Cambria Math" w:cs="Times New Roman"/>
              <w:sz w:val="28"/>
              <w:szCs w:val="28"/>
            </w:rPr>
            <m:t>=</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xy</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acc>
                <m:accPr>
                  <m:chr m:val="̅"/>
                  <m:ctrlPr>
                    <w:rPr>
                      <w:rFonts w:ascii="Cambria Math" w:hAnsi="Cambria Math" w:cs="Times New Roman"/>
                      <w:i/>
                      <w:sz w:val="28"/>
                      <w:szCs w:val="28"/>
                    </w:rPr>
                  </m:ctrlPr>
                </m:accPr>
                <m:e>
                  <m:r>
                    <w:rPr>
                      <w:rFonts w:ascii="Cambria Math" w:hAnsi="Cambria Math" w:cs="Times New Roman"/>
                      <w:sz w:val="28"/>
                      <w:szCs w:val="28"/>
                    </w:rPr>
                    <m:t>y</m:t>
                  </m:r>
                </m:e>
              </m:acc>
            </m:num>
            <m:den>
              <m:rad>
                <m:radPr>
                  <m:degHide m:val="1"/>
                  <m:ctrlPr>
                    <w:rPr>
                      <w:rFonts w:ascii="Cambria Math" w:hAnsi="Cambria Math" w:cs="Times New Roman"/>
                      <w:i/>
                      <w:sz w:val="28"/>
                      <w:szCs w:val="28"/>
                    </w:rPr>
                  </m:ctrlPr>
                </m:radPr>
                <m:deg/>
                <m:e>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2</m:t>
                      </m:r>
                    </m:sup>
                  </m:sSup>
                </m:e>
              </m:rad>
              <m:rad>
                <m:radPr>
                  <m:degHide m:val="1"/>
                  <m:ctrlPr>
                    <w:rPr>
                      <w:rFonts w:ascii="Cambria Math" w:hAnsi="Cambria Math" w:cs="Times New Roman"/>
                      <w:i/>
                      <w:sz w:val="28"/>
                      <w:szCs w:val="28"/>
                    </w:rPr>
                  </m:ctrlPr>
                </m:radPr>
                <m:deg/>
                <m:e>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e>
                  </m:acc>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y</m:t>
                          </m:r>
                        </m:e>
                      </m:acc>
                    </m:e>
                    <m:sup>
                      <m:r>
                        <w:rPr>
                          <w:rFonts w:ascii="Cambria Math" w:hAnsi="Cambria Math" w:cs="Times New Roman"/>
                          <w:sz w:val="28"/>
                          <w:szCs w:val="28"/>
                        </w:rPr>
                        <m:t>2</m:t>
                      </m:r>
                    </m:sup>
                  </m:sSup>
                </m:e>
              </m:rad>
            </m:den>
          </m:f>
        </m:oMath>
      </m:oMathPara>
    </w:p>
    <w:p w:rsidR="00226291" w:rsidRDefault="00E91CF7">
      <w:pPr>
        <w:jc w:val="both"/>
        <w:rPr>
          <w:rFonts w:ascii="Times New Roman" w:hAnsi="Times New Roman" w:cs="Times New Roman"/>
          <w:i/>
          <w:sz w:val="28"/>
          <w:szCs w:val="28"/>
        </w:rPr>
      </w:pPr>
      <w:r>
        <w:rPr>
          <w:rFonts w:ascii="Times New Roman" w:hAnsi="Times New Roman" w:cs="Times New Roman"/>
          <w:i/>
          <w:sz w:val="28"/>
          <w:szCs w:val="28"/>
        </w:rPr>
        <w:t xml:space="preserve">називається коефіцієнтом лінійної кореляції для числових даних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Pr>
          <w:rFonts w:ascii="Times New Roman" w:hAnsi="Times New Roman" w:cs="Times New Roman"/>
          <w:i/>
          <w:sz w:val="28"/>
          <w:szCs w:val="28"/>
        </w:rPr>
        <w:t>.</w:t>
      </w:r>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Зауваження</w:t>
      </w:r>
      <w:r>
        <w:rPr>
          <w:rFonts w:ascii="Times New Roman" w:hAnsi="Times New Roman" w:cs="Times New Roman"/>
          <w:b/>
          <w:sz w:val="28"/>
          <w:szCs w:val="28"/>
        </w:rPr>
        <w:t xml:space="preserve"> </w:t>
      </w:r>
      <w:r>
        <w:rPr>
          <w:rFonts w:ascii="Times New Roman" w:hAnsi="Times New Roman" w:cs="Times New Roman"/>
          <w:b/>
          <w:i/>
          <w:sz w:val="28"/>
          <w:szCs w:val="28"/>
        </w:rPr>
        <w:t xml:space="preserve">2.1. </w:t>
      </w:r>
      <w:r>
        <w:rPr>
          <w:rFonts w:ascii="Times New Roman" w:hAnsi="Times New Roman" w:cs="Times New Roman"/>
          <w:i/>
          <w:sz w:val="28"/>
          <w:szCs w:val="28"/>
        </w:rPr>
        <w:t xml:space="preserve">Для числових даних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Pr>
          <w:rFonts w:ascii="Times New Roman" w:eastAsiaTheme="minorEastAsia" w:hAnsi="Times New Roman" w:cs="Times New Roman"/>
          <w:i/>
          <w:sz w:val="28"/>
          <w:szCs w:val="28"/>
        </w:rPr>
        <w:t xml:space="preserve"> </w:t>
      </w:r>
      <w:r>
        <w:rPr>
          <w:rFonts w:ascii="Times New Roman" w:hAnsi="Times New Roman" w:cs="Times New Roman"/>
          <w:i/>
          <w:sz w:val="28"/>
          <w:szCs w:val="28"/>
        </w:rPr>
        <w:t xml:space="preserve">коефіцієнт лінійної кореляції має геометричну інтерпретацію, як скалярний добуток векторів </w:t>
      </w:r>
      <m:oMath>
        <m:r>
          <w:rPr>
            <w:rFonts w:ascii="Cambria Math" w:hAnsi="Cambria Math" w:cs="Times New Roman"/>
            <w:sz w:val="28"/>
            <w:szCs w:val="28"/>
          </w:rPr>
          <m:t>X,Y</m:t>
        </m:r>
      </m:oMath>
      <w:r>
        <w:rPr>
          <w:rFonts w:ascii="Times New Roman" w:eastAsiaTheme="minorEastAsia" w:hAnsi="Times New Roman" w:cs="Times New Roman"/>
          <w:i/>
          <w:sz w:val="28"/>
          <w:szCs w:val="28"/>
        </w:rPr>
        <w:t xml:space="preserve"> з координатами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Pr>
          <w:rFonts w:ascii="Times New Roman" w:eastAsiaTheme="minorEastAsia" w:hAnsi="Times New Roman" w:cs="Times New Roman"/>
          <w:i/>
          <w:sz w:val="28"/>
          <w:szCs w:val="28"/>
        </w:rPr>
        <w:t xml:space="preserve"> і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oMath>
      <w:r>
        <w:rPr>
          <w:rFonts w:ascii="Times New Roman" w:eastAsiaTheme="minorEastAsia" w:hAnsi="Times New Roman" w:cs="Times New Roman"/>
          <w:i/>
          <w:sz w:val="28"/>
          <w:szCs w:val="28"/>
        </w:rPr>
        <w:t xml:space="preserve"> відповідно. </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Таким чином, рівність </w:t>
      </w:r>
      <m:oMath>
        <m:acc>
          <m:accPr>
            <m:chr m:val="̃"/>
            <m:ctrlPr>
              <w:rPr>
                <w:rFonts w:ascii="Cambria Math" w:hAnsi="Cambria Math" w:cs="Times New Roman"/>
                <w:i/>
                <w:sz w:val="28"/>
                <w:szCs w:val="28"/>
              </w:rPr>
            </m:ctrlPr>
          </m:accPr>
          <m:e>
            <m:r>
              <w:rPr>
                <w:rFonts w:ascii="Cambria Math" w:hAnsi="Cambria Math" w:cs="Times New Roman"/>
                <w:sz w:val="28"/>
                <w:szCs w:val="28"/>
              </w:rPr>
              <m:t>k</m:t>
            </m:r>
          </m:e>
        </m:acc>
        <m:r>
          <w:rPr>
            <w:rFonts w:ascii="Cambria Math" w:hAnsi="Cambria Math" w:cs="Times New Roman"/>
            <w:sz w:val="28"/>
            <w:szCs w:val="28"/>
          </w:rPr>
          <m:t>=1</m:t>
        </m:r>
      </m:oMath>
      <w:r>
        <w:rPr>
          <w:rFonts w:ascii="Times New Roman" w:eastAsiaTheme="minorEastAsia" w:hAnsi="Times New Roman" w:cs="Times New Roman"/>
          <w:i/>
          <w:sz w:val="28"/>
          <w:szCs w:val="28"/>
        </w:rPr>
        <w:t xml:space="preserve"> означає, що вектори </w:t>
      </w:r>
      <m:oMath>
        <m:r>
          <w:rPr>
            <w:rFonts w:ascii="Cambria Math" w:hAnsi="Cambria Math" w:cs="Times New Roman"/>
            <w:sz w:val="28"/>
            <w:szCs w:val="28"/>
          </w:rPr>
          <m:t>X,Y</m:t>
        </m:r>
      </m:oMath>
      <w:r>
        <w:rPr>
          <w:rFonts w:ascii="Times New Roman" w:eastAsiaTheme="minorEastAsia" w:hAnsi="Times New Roman" w:cs="Times New Roman"/>
          <w:i/>
          <w:sz w:val="28"/>
          <w:szCs w:val="28"/>
        </w:rPr>
        <w:t xml:space="preserve"> колінеарні, отже набори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Pr>
          <w:rFonts w:ascii="Times New Roman" w:eastAsiaTheme="minorEastAsia" w:hAnsi="Times New Roman" w:cs="Times New Roman"/>
          <w:i/>
          <w:sz w:val="28"/>
          <w:szCs w:val="28"/>
        </w:rPr>
        <w:t xml:space="preserve"> лінійно залежні.</w:t>
      </w:r>
    </w:p>
    <w:p w:rsidR="00226291" w:rsidRDefault="00226291">
      <w:pPr>
        <w:ind w:firstLine="567"/>
        <w:jc w:val="both"/>
        <w:rPr>
          <w:rFonts w:ascii="Times New Roman" w:eastAsiaTheme="minorEastAsia" w:hAnsi="Times New Roman" w:cs="Times New Roman"/>
          <w:i/>
          <w:sz w:val="28"/>
          <w:szCs w:val="28"/>
        </w:rPr>
      </w:pPr>
    </w:p>
    <w:p w:rsidR="00226291" w:rsidRDefault="00E91CF7">
      <w:pPr>
        <w:pStyle w:val="3"/>
        <w:ind w:firstLine="567"/>
        <w:rPr>
          <w:rFonts w:ascii="Times New Roman" w:hAnsi="Times New Roman" w:cs="Times New Roman"/>
          <w:b/>
          <w:color w:val="auto"/>
          <w:sz w:val="28"/>
          <w:szCs w:val="28"/>
        </w:rPr>
      </w:pPr>
      <w:bookmarkStart w:id="20" w:name="_Toc41517814"/>
      <w:r>
        <w:rPr>
          <w:rFonts w:ascii="Times New Roman" w:hAnsi="Times New Roman" w:cs="Times New Roman"/>
          <w:b/>
          <w:color w:val="auto"/>
          <w:sz w:val="28"/>
          <w:szCs w:val="28"/>
        </w:rPr>
        <w:t>§3. Лінійна залежність між двома наборами даних.</w:t>
      </w:r>
      <w:bookmarkEnd w:id="20"/>
    </w:p>
    <w:p w:rsidR="00226291" w:rsidRDefault="00226291"/>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Якщо отриманий таким чином коефіцієнт </w:t>
      </w:r>
      <m:oMath>
        <m:acc>
          <m:accPr>
            <m:chr m:val="̃"/>
            <m:ctrlPr>
              <w:rPr>
                <w:rFonts w:ascii="Cambria Math" w:hAnsi="Cambria Math" w:cs="Times New Roman"/>
                <w:i/>
                <w:sz w:val="28"/>
                <w:szCs w:val="28"/>
              </w:rPr>
            </m:ctrlPr>
          </m:accPr>
          <m:e>
            <m:r>
              <w:rPr>
                <w:rFonts w:ascii="Cambria Math" w:hAnsi="Cambria Math" w:cs="Times New Roman"/>
                <w:sz w:val="28"/>
                <w:szCs w:val="28"/>
              </w:rPr>
              <m:t>k</m:t>
            </m:r>
          </m:e>
        </m:acc>
      </m:oMath>
      <w:r>
        <w:rPr>
          <w:rFonts w:ascii="Times New Roman" w:hAnsi="Times New Roman" w:cs="Times New Roman"/>
          <w:sz w:val="28"/>
          <w:szCs w:val="28"/>
        </w:rPr>
        <w:t xml:space="preserve"> виявиться близьким до 1, це й буде означати, що існує досить чітко виражена лінійна залежність і можливо її знайти між наборами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Pr>
          <w:rFonts w:ascii="Times New Roman" w:hAnsi="Times New Roman" w:cs="Times New Roman"/>
          <w:sz w:val="28"/>
          <w:szCs w:val="28"/>
        </w:rPr>
        <w:t xml:space="preserve"> і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Pr>
          <w:rFonts w:ascii="Times New Roman" w:hAnsi="Times New Roman" w:cs="Times New Roman"/>
          <w:sz w:val="28"/>
          <w:szCs w:val="28"/>
        </w:rPr>
        <w:t xml:space="preserve">.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Нехай залежність має вигляд </w:t>
      </w:r>
      <m:oMath>
        <m:r>
          <w:rPr>
            <w:rFonts w:ascii="Cambria Math" w:hAnsi="Cambria Math" w:cs="Times New Roman"/>
            <w:sz w:val="28"/>
            <w:szCs w:val="28"/>
          </w:rPr>
          <m:t>y=ax+b,</m:t>
        </m:r>
      </m:oMath>
      <w:r>
        <w:rPr>
          <w:rFonts w:ascii="Times New Roman" w:hAnsi="Times New Roman" w:cs="Times New Roman"/>
          <w:sz w:val="28"/>
          <w:szCs w:val="28"/>
        </w:rPr>
        <w:t xml:space="preserve"> тоді сумарна похибка дорівнює:</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e>
                <m:sup>
                  <m:r>
                    <w:rPr>
                      <w:rFonts w:ascii="Cambria Math" w:hAnsi="Cambria Math" w:cs="Times New Roman"/>
                      <w:sz w:val="28"/>
                      <w:szCs w:val="28"/>
                    </w:rPr>
                    <m:t>2</m:t>
                  </m:r>
                </m:sup>
              </m:sSup>
            </m:e>
          </m:nary>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Щоб цю похибку зробити якомога меншою, треба знайти мінімальне значення квадратичної функції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m:t>
            </m:r>
          </m:e>
        </m:d>
      </m:oMath>
      <w:r>
        <w:rPr>
          <w:rFonts w:ascii="Times New Roman" w:eastAsiaTheme="minorEastAsia" w:hAnsi="Times New Roman" w:cs="Times New Roman"/>
          <w:sz w:val="28"/>
          <w:szCs w:val="28"/>
        </w:rPr>
        <w:t>, що до речі дає назву методу: метод найменших квадратів.</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Мінімум функції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m:t>
            </m:r>
          </m:e>
        </m:d>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досягається в точці, в якій часткові похідні функції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m:t>
            </m:r>
          </m:e>
        </m:d>
      </m:oMath>
      <w:r>
        <w:rPr>
          <w:rFonts w:ascii="Times New Roman" w:hAnsi="Times New Roman" w:cs="Times New Roman"/>
          <w:sz w:val="28"/>
          <w:szCs w:val="28"/>
        </w:rPr>
        <w:t xml:space="preserve"> дорівнюють нулю.</w:t>
      </w:r>
    </w:p>
    <w:p w:rsidR="00226291" w:rsidRDefault="00365606">
      <w:pPr>
        <w:ind w:firstLine="567"/>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2n</m:t>
                      </m:r>
                    </m:den>
                  </m:f>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xy</m:t>
                          </m:r>
                        </m:e>
                      </m:acc>
                      <m:r>
                        <w:rPr>
                          <w:rFonts w:ascii="Cambria Math" w:hAnsi="Cambria Math" w:cs="Times New Roman"/>
                          <w:sz w:val="28"/>
                          <w:szCs w:val="28"/>
                        </w:rPr>
                        <m:t xml:space="preserve">-a </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 xml:space="preserve">-b </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=0,</m:t>
                      </m:r>
                    </m:e>
                  </m:nary>
                </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2n</m:t>
                      </m:r>
                    </m:den>
                  </m:f>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∂b</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 xml:space="preserve">-a </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-b=0.</m:t>
                      </m:r>
                    </m:e>
                  </m:nary>
                </m:e>
              </m:eqArr>
            </m:e>
          </m:d>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Розв’язання отриманої системи дає необхідну відповідь:</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a=</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r>
                    <w:rPr>
                      <w:rFonts w:ascii="Cambria Math" w:hAnsi="Cambria Math" w:cs="Times New Roman"/>
                      <w:sz w:val="28"/>
                      <w:szCs w:val="28"/>
                    </w:rPr>
                    <m:t>xy</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acc>
                <m:accPr>
                  <m:chr m:val="̅"/>
                  <m:ctrlPr>
                    <w:rPr>
                      <w:rFonts w:ascii="Cambria Math" w:hAnsi="Cambria Math" w:cs="Times New Roman"/>
                      <w:i/>
                      <w:sz w:val="28"/>
                      <w:szCs w:val="28"/>
                    </w:rPr>
                  </m:ctrlPr>
                </m:accPr>
                <m:e>
                  <m:r>
                    <w:rPr>
                      <w:rFonts w:ascii="Cambria Math" w:hAnsi="Cambria Math" w:cs="Times New Roman"/>
                      <w:sz w:val="28"/>
                      <w:szCs w:val="28"/>
                    </w:rPr>
                    <m:t>y</m:t>
                  </m:r>
                </m:e>
              </m:acc>
            </m:num>
            <m:den>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2</m:t>
                  </m:r>
                </m:sup>
              </m:sSup>
            </m:den>
          </m:f>
          <m:r>
            <w:rPr>
              <w:rFonts w:ascii="Cambria Math" w:hAnsi="Cambria Math" w:cs="Times New Roman"/>
              <w:sz w:val="28"/>
              <w:szCs w:val="28"/>
            </w:rPr>
            <m:t>,  b=</m:t>
          </m:r>
          <m:f>
            <m:fPr>
              <m:ctrlPr>
                <w:rPr>
                  <w:rFonts w:ascii="Cambria Math" w:hAnsi="Cambria Math" w:cs="Times New Roman"/>
                  <w:i/>
                  <w:sz w:val="28"/>
                  <w:szCs w:val="28"/>
                </w:rPr>
              </m:ctrlPr>
            </m:fPr>
            <m:num>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xy</m:t>
                  </m:r>
                </m:e>
              </m:acc>
              <m:acc>
                <m:accPr>
                  <m:chr m:val="̅"/>
                  <m:ctrlPr>
                    <w:rPr>
                      <w:rFonts w:ascii="Cambria Math" w:hAnsi="Cambria Math" w:cs="Times New Roman"/>
                      <w:i/>
                      <w:sz w:val="28"/>
                      <w:szCs w:val="28"/>
                    </w:rPr>
                  </m:ctrlPr>
                </m:accPr>
                <m:e>
                  <m:r>
                    <w:rPr>
                      <w:rFonts w:ascii="Cambria Math" w:hAnsi="Cambria Math" w:cs="Times New Roman"/>
                      <w:sz w:val="28"/>
                      <w:szCs w:val="28"/>
                    </w:rPr>
                    <m:t>x</m:t>
                  </m:r>
                </m:e>
              </m:acc>
            </m:num>
            <m:den>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m:t>
              </m:r>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2</m:t>
                  </m:r>
                </m:sup>
              </m:sSup>
            </m:den>
          </m:f>
          <m:r>
            <w:rPr>
              <w:rFonts w:ascii="Cambria Math" w:hAnsi="Cambria Math" w:cs="Times New Roman"/>
              <w:sz w:val="28"/>
              <w:szCs w:val="28"/>
            </w:rPr>
            <m:t>.</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Зауваження</w:t>
      </w:r>
      <w:r>
        <w:rPr>
          <w:rFonts w:ascii="Times New Roman" w:hAnsi="Times New Roman" w:cs="Times New Roman"/>
          <w:b/>
          <w:sz w:val="28"/>
          <w:szCs w:val="28"/>
        </w:rPr>
        <w:t xml:space="preserve"> </w:t>
      </w:r>
      <w:r>
        <w:rPr>
          <w:rFonts w:ascii="Times New Roman" w:hAnsi="Times New Roman" w:cs="Times New Roman"/>
          <w:b/>
          <w:i/>
          <w:sz w:val="28"/>
          <w:szCs w:val="28"/>
        </w:rPr>
        <w:t xml:space="preserve">3.1. </w:t>
      </w:r>
      <w:r>
        <w:rPr>
          <w:rFonts w:ascii="Times New Roman" w:hAnsi="Times New Roman" w:cs="Times New Roman"/>
          <w:i/>
          <w:sz w:val="28"/>
          <w:szCs w:val="28"/>
        </w:rPr>
        <w:t xml:space="preserve">Знаходження лінійної залежності методом найменших квадратів можливе і при відсутності лінійної кореляції, але ця залежність не відповідає дійсності у такому разі. </w:t>
      </w:r>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sz w:val="28"/>
          <w:szCs w:val="28"/>
        </w:rPr>
      </w:pPr>
    </w:p>
    <w:p w:rsidR="00226291" w:rsidRDefault="00E91CF7">
      <w:pPr>
        <w:pStyle w:val="3"/>
        <w:ind w:firstLine="567"/>
        <w:rPr>
          <w:rFonts w:ascii="Times New Roman" w:hAnsi="Times New Roman" w:cs="Times New Roman"/>
          <w:b/>
          <w:color w:val="auto"/>
          <w:sz w:val="28"/>
          <w:szCs w:val="28"/>
        </w:rPr>
      </w:pPr>
      <w:bookmarkStart w:id="21" w:name="_Toc41517815"/>
      <w:r>
        <w:rPr>
          <w:rFonts w:ascii="Times New Roman" w:hAnsi="Times New Roman" w:cs="Times New Roman"/>
          <w:b/>
          <w:color w:val="auto"/>
          <w:sz w:val="28"/>
          <w:szCs w:val="28"/>
        </w:rPr>
        <w:t>§4. Лінійна залежність між багатьма випадковими величинами.</w:t>
      </w:r>
      <w:bookmarkEnd w:id="21"/>
    </w:p>
    <w:p w:rsidR="00226291" w:rsidRDefault="00226291">
      <w:pPr>
        <w:ind w:firstLine="567"/>
        <w:jc w:val="both"/>
        <w:rPr>
          <w:rFonts w:ascii="Times New Roman" w:hAnsi="Times New Roman" w:cs="Times New Roman"/>
          <w:sz w:val="28"/>
          <w:szCs w:val="28"/>
        </w:rPr>
      </w:pP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Спочатку замість даних величин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lang w:val="ru-RU"/>
          </w:rPr>
          <m:t>=1,…,n,</m:t>
        </m:r>
      </m:oMath>
      <w:r>
        <w:rPr>
          <w:rFonts w:ascii="Times New Roman" w:eastAsiaTheme="minorEastAsia" w:hAnsi="Times New Roman" w:cs="Times New Roman"/>
          <w:sz w:val="28"/>
          <w:szCs w:val="28"/>
        </w:rPr>
        <w:t xml:space="preserve"> розглянемо величини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що відповідає переходу від афінного простору до лінійного.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Якщо лінійна залежність існує, то точки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n</m:t>
                </m:r>
              </m:sub>
            </m:sSub>
          </m:e>
        </m:d>
        <m:r>
          <w:rPr>
            <w:rFonts w:ascii="Cambria Math" w:hAnsi="Cambria Math" w:cs="Times New Roman"/>
            <w:sz w:val="28"/>
            <w:szCs w:val="28"/>
          </w:rPr>
          <m:t>∈</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повинні знаходитись в деякій площині, що містить у собі начало координат, або досить близько до неї.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Складність задачі порівняно з залежністю двох випадкових величин полягає у тому, що може існувати лінійна залежність величин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при тому кожна з пар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lang w:val="en-US"/>
              </w:rPr>
              <m:t>j</m:t>
            </m:r>
          </m:sub>
        </m:sSub>
      </m:oMath>
      <w:r>
        <w:rPr>
          <w:rFonts w:ascii="Times New Roman" w:eastAsiaTheme="minorEastAsia" w:hAnsi="Times New Roman" w:cs="Times New Roman"/>
          <w:sz w:val="28"/>
          <w:szCs w:val="28"/>
        </w:rPr>
        <w:t xml:space="preserve"> може не мати ніякої залежності, а значить, попарні коефіцієнти кореляції можуть при цьому бути нульовими.</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Як легко бачити, для знаходження кореляції </w:t>
      </w:r>
      <m:oMath>
        <m:r>
          <w:rPr>
            <w:rFonts w:ascii="Cambria Math" w:hAnsi="Cambria Math" w:cs="Times New Roman"/>
            <w:sz w:val="28"/>
            <w:szCs w:val="28"/>
          </w:rPr>
          <m:t>ξ,η</m:t>
        </m:r>
      </m:oMath>
      <w:r>
        <w:rPr>
          <w:rFonts w:ascii="Times New Roman" w:eastAsiaTheme="minorEastAsia" w:hAnsi="Times New Roman" w:cs="Times New Roman"/>
          <w:sz w:val="28"/>
          <w:szCs w:val="28"/>
        </w:rPr>
        <w:t xml:space="preserve">, було достатньо знати математичні сподівання, дисперсії і коваріацію випадкових величин, але в </w:t>
      </w:r>
      <m:oMath>
        <m:r>
          <w:rPr>
            <w:rFonts w:ascii="Cambria Math" w:hAnsi="Cambria Math" w:cs="Times New Roman"/>
            <w:sz w:val="28"/>
            <w:szCs w:val="28"/>
            <w:lang w:val="ru-RU"/>
          </w:rPr>
          <m:t>n</m:t>
        </m:r>
      </m:oMath>
      <w:r>
        <w:rPr>
          <w:rFonts w:ascii="Times New Roman" w:eastAsiaTheme="minorEastAsia" w:hAnsi="Times New Roman" w:cs="Times New Roman"/>
          <w:sz w:val="28"/>
          <w:szCs w:val="28"/>
        </w:rPr>
        <w:t>-вимірному випадку цього, очевидно, не може вистачити.</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zh-CN"/>
        </w:rPr>
        <w:t>Досить глибока причина цього эфекту знаходиться у тому, що функція</w:t>
      </w:r>
      <w:r>
        <w:rPr>
          <w:rFonts w:ascii="Times New Roman" w:eastAsiaTheme="minorEastAsia" w:hAnsi="Times New Roman" w:cs="Times New Roman"/>
          <w:sz w:val="28"/>
          <w:szCs w:val="28"/>
        </w:rPr>
        <w:t xml:space="preserve"> або щільність розподілу випадкової величини хоч и містить основну інформацію про неї, але не дає змоги, наприклад, з’ясувати, чи залежні випадкові величини </w:t>
      </w:r>
      <m:oMath>
        <m:r>
          <w:rPr>
            <w:rFonts w:ascii="Cambria Math" w:hAnsi="Cambria Math" w:cs="Times New Roman"/>
            <w:sz w:val="28"/>
            <w:szCs w:val="28"/>
          </w:rPr>
          <m:t>ξ,η,</m:t>
        </m:r>
      </m:oMath>
      <w:r>
        <w:rPr>
          <w:rFonts w:ascii="Times New Roman" w:eastAsiaTheme="minorEastAsia" w:hAnsi="Times New Roman" w:cs="Times New Roman"/>
          <w:sz w:val="28"/>
          <w:szCs w:val="28"/>
        </w:rPr>
        <w:t xml:space="preserve"> про які повністю відомі їх щільності.</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класичній теорії, як правило, умова незалежності випадкових величин або формально входить в умови задачі, або витікає з інтуїтивного розуміння умов задачі.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Вважаючи на це, будемо виходити з даних експерименту, оскільки залежність даних випадкових величин точно не можу знаходитись в умовах задачі. Отже будемо шукати площину, близьку для числових наборів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m:t>∈</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які припустимо, ми отримуємо в результаті експерименту. Тобто діємо в протилежному напрямку, якщо порівнювати з задачею для двох випадкових величин.</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Сформулюємо точно задачу. Маємо </w:t>
      </w:r>
      <m:oMath>
        <m:r>
          <w:rPr>
            <w:rFonts w:ascii="Cambria Math" w:hAnsi="Cambria Math" w:cs="Times New Roman"/>
            <w:sz w:val="28"/>
            <w:szCs w:val="28"/>
            <w:lang w:val="ru-RU"/>
          </w:rPr>
          <m:t>n</m:t>
        </m:r>
      </m:oMath>
      <w:r>
        <w:rPr>
          <w:rFonts w:ascii="Times New Roman" w:eastAsiaTheme="minorEastAsia" w:hAnsi="Times New Roman" w:cs="Times New Roman"/>
          <w:sz w:val="28"/>
          <w:szCs w:val="28"/>
        </w:rPr>
        <w:t xml:space="preserve">-вимірну випадкову величину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n</m:t>
                </m:r>
              </m:sub>
            </m:sSub>
          </m:e>
        </m:d>
        <m:r>
          <w:rPr>
            <w:rFonts w:ascii="Cambria Math" w:hAnsi="Cambria Math" w:cs="Times New Roman"/>
            <w:sz w:val="28"/>
            <w:szCs w:val="28"/>
          </w:rPr>
          <m:t>∈</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oMath>
      <w:r>
        <w:rPr>
          <w:rFonts w:ascii="Times New Roman" w:eastAsiaTheme="minorEastAsia" w:hAnsi="Times New Roman" w:cs="Times New Roman"/>
          <w:sz w:val="28"/>
          <w:szCs w:val="28"/>
        </w:rPr>
        <w:t xml:space="preserve"> і її реалізацію у вигляді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векторів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r>
          <w:rPr>
            <w:rFonts w:ascii="Cambria Math" w:eastAsiaTheme="minorEastAsia" w:hAnsi="Cambria Math" w:cs="Times New Roman"/>
            <w:sz w:val="28"/>
            <w:szCs w:val="28"/>
          </w:rPr>
          <m:t>, k=1,…,N,</m:t>
        </m:r>
      </m:oMath>
      <w:r>
        <w:rPr>
          <w:rFonts w:ascii="Times New Roman" w:eastAsiaTheme="minorEastAsia" w:hAnsi="Times New Roman" w:cs="Times New Roman"/>
          <w:sz w:val="28"/>
          <w:szCs w:val="28"/>
        </w:rPr>
        <w:t xml:space="preserve"> або в координатному поданні у вигляді матриці:</w:t>
      </w:r>
    </w:p>
    <w:p w:rsidR="00226291" w:rsidRDefault="00E91CF7">
      <w:pPr>
        <w:ind w:firstLine="567"/>
        <w:jc w:val="both"/>
        <w:rPr>
          <w:rFonts w:ascii="Times New Roman" w:eastAsiaTheme="minorEastAsia" w:hAnsi="Times New Roman" w:cs="Times New Roman"/>
          <w:i/>
          <w:sz w:val="28"/>
          <w:szCs w:val="28"/>
        </w:rPr>
      </w:pPr>
      <m:oMathPara>
        <m:oMath>
          <m:r>
            <m:rPr>
              <m:scr m:val="double-struck"/>
            </m:rPr>
            <w:rPr>
              <w:rFonts w:ascii="Cambria Math" w:eastAsiaTheme="minorEastAsia" w:hAnsi="Cambria Math" w:cs="Times New Roman"/>
              <w:sz w:val="28"/>
              <w:szCs w:val="28"/>
            </w:rPr>
            <m:t>X=</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11</m:t>
                        </m:r>
                      </m:sub>
                    </m:sSub>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n1</m:t>
                        </m:r>
                      </m:sub>
                    </m:sSub>
                  </m:e>
                  <m:e>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nN</m:t>
                        </m:r>
                      </m:sub>
                    </m:sSub>
                  </m:e>
                </m:mr>
              </m:m>
            </m:e>
          </m:d>
          <m:r>
            <w:rPr>
              <w:rFonts w:ascii="Cambria Math" w:hAnsi="Cambria Math" w:cs="Times New Roman"/>
              <w:sz w:val="28"/>
              <w:szCs w:val="28"/>
            </w:rPr>
            <m:t>.</m:t>
          </m:r>
        </m:oMath>
      </m:oMathPara>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Якщо всі вектори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знаходяться в одній площині, не співпадаючій з усім простором, то ранг матриці </w:t>
      </w:r>
      <m:oMath>
        <m:r>
          <m:rPr>
            <m:scr m:val="double-struck"/>
          </m:rP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дорівнює розмірності площини. Оскільки ранг можна знаходити розглядаючи, як строки, так і стовпці, то необхідно знайти розмірність векторів, ортогональних або строкам, або стовпцям. Зрозуміло, що легше шукати такі вектори в </w:t>
      </w:r>
      <m:oMath>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ніж в </w:t>
      </w:r>
      <m:oMath>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eastAsiaTheme="minorEastAsia" w:hAnsi="Cambria Math" w:cs="Times New Roman"/>
                <w:sz w:val="28"/>
                <w:szCs w:val="28"/>
              </w:rPr>
              <m:t>N</m:t>
            </m:r>
          </m:sup>
        </m:sSup>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Отже нам необхідно знайти</w:t>
      </w:r>
      <w:r>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rPr>
          <m:t>dim</m:t>
        </m:r>
        <m:d>
          <m:dPr>
            <m:begChr m:val="{"/>
            <m:endChr m:val="}"/>
            <m:ctrlPr>
              <w:rPr>
                <w:rFonts w:ascii="Cambria Math" w:hAnsi="Cambria Math" w:cs="Times New Roman"/>
                <w:i/>
                <w:sz w:val="28"/>
                <w:szCs w:val="28"/>
              </w:rPr>
            </m:ctrlPr>
          </m:dPr>
          <m:e>
            <m:r>
              <w:rPr>
                <w:rFonts w:ascii="Cambria Math" w:hAnsi="Cambria Math" w:cs="Times New Roman"/>
                <w:sz w:val="28"/>
                <w:szCs w:val="28"/>
              </w:rPr>
              <m:t>a∈</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r>
              <w:rPr>
                <w:rFonts w:ascii="Cambria Math" w:hAnsi="Cambria Math" w:cs="Times New Roman"/>
                <w:sz w:val="28"/>
                <w:szCs w:val="28"/>
              </w:rPr>
              <m:t xml:space="preserve">: ∀k </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r>
              <w:rPr>
                <w:rFonts w:ascii="Cambria Math" w:hAnsi="Cambria Math" w:cs="Times New Roman"/>
                <w:sz w:val="28"/>
                <w:szCs w:val="28"/>
              </w:rPr>
              <m:t>=0</m:t>
            </m:r>
          </m:e>
        </m:d>
        <m:r>
          <w:rPr>
            <w:rFonts w:ascii="Cambria Math" w:hAnsi="Cambria Math" w:cs="Times New Roman"/>
            <w:sz w:val="28"/>
            <w:szCs w:val="28"/>
          </w:rPr>
          <m:t>,</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де </w:t>
      </w:r>
      <m:oMath>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oMath>
      <w:r>
        <w:rPr>
          <w:rFonts w:ascii="Times New Roman" w:eastAsiaTheme="minorEastAsia" w:hAnsi="Times New Roman" w:cs="Times New Roman"/>
          <w:sz w:val="28"/>
          <w:szCs w:val="28"/>
        </w:rPr>
        <w:t xml:space="preserve"> – канонічний скалярний добуток.</w:t>
      </w: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lang w:val="zh-CN"/>
        </w:rPr>
        <w:t xml:space="preserve">А якщо вектори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lang w:val="zh-CN"/>
        </w:rPr>
        <w:t xml:space="preserve"> знаходяться не </w:t>
      </w:r>
      <w:r>
        <w:rPr>
          <w:rFonts w:ascii="Times New Roman" w:eastAsiaTheme="minorEastAsia" w:hAnsi="Times New Roman" w:cs="Times New Roman"/>
          <w:sz w:val="28"/>
          <w:szCs w:val="28"/>
        </w:rPr>
        <w:t xml:space="preserve">точно в деякій площині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а лише поблизу її, задача дещо змінюється і ми шукаємо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dim</m:t>
            </m:r>
          </m:fName>
          <m:e>
            <m:r>
              <w:rPr>
                <w:rFonts w:ascii="Cambria Math" w:hAnsi="Cambria Math" w:cs="Times New Roman"/>
                <w:sz w:val="28"/>
                <w:szCs w:val="28"/>
              </w:rPr>
              <m:t>A,</m:t>
            </m:r>
          </m:e>
        </m:func>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де </w:t>
      </w:r>
      <w:r>
        <w:rPr>
          <w:rFonts w:ascii="Times New Roman" w:eastAsiaTheme="minorEastAsia" w:hAnsi="Times New Roman" w:cs="Times New Roman"/>
          <w:sz w:val="28"/>
          <w:szCs w:val="28"/>
          <w:lang w:val="zh-CN"/>
        </w:rPr>
        <w:t>основно</w:t>
      </w:r>
      <w:r>
        <w:rPr>
          <w:rFonts w:ascii="Times New Roman" w:eastAsiaTheme="minorEastAsia" w:hAnsi="Times New Roman" w:cs="Times New Roman"/>
          <w:sz w:val="28"/>
          <w:szCs w:val="28"/>
        </w:rPr>
        <w:t xml:space="preserve">ї маси векторів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p>
    <w:p w:rsidR="00226291" w:rsidRDefault="00E91CF7">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a∈</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r>
                <w:rPr>
                  <w:rFonts w:ascii="Cambria Math" w:hAnsi="Cambria Math" w:cs="Times New Roman"/>
                  <w:sz w:val="28"/>
                  <w:szCs w:val="28"/>
                </w:rPr>
                <m:t xml:space="preserve">: ∀k </m:t>
              </m:r>
              <m:d>
                <m:dPr>
                  <m:ctrlPr>
                    <w:rPr>
                      <w:rFonts w:ascii="Cambria Math" w:hAnsi="Cambria Math" w:cs="Times New Roman"/>
                      <w:i/>
                      <w:sz w:val="28"/>
                      <w:szCs w:val="28"/>
                    </w:rPr>
                  </m:ctrlPr>
                </m:dPr>
                <m:e>
                  <m:r>
                    <w:rPr>
                      <w:rFonts w:ascii="Cambria Math" w:hAnsi="Cambria Math" w:cs="Times New Roman"/>
                      <w:sz w:val="28"/>
                      <w:szCs w:val="28"/>
                    </w:rPr>
                    <m:t>a,</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den>
                  </m:f>
                </m:e>
              </m:d>
              <m:r>
                <w:rPr>
                  <w:rFonts w:ascii="Cambria Math" w:hAnsi="Cambria Math" w:cs="Times New Roman"/>
                  <w:sz w:val="28"/>
                  <w:szCs w:val="28"/>
                </w:rPr>
                <m:t>&lt;δ</m:t>
              </m:r>
            </m:e>
          </m:d>
          <m:r>
            <w:rPr>
              <w:rFonts w:ascii="Cambria Math" w:hAnsi="Cambria Math" w:cs="Times New Roman"/>
              <w:sz w:val="28"/>
              <w:szCs w:val="28"/>
            </w:rPr>
            <m:t>,</m:t>
          </m:r>
        </m:oMath>
      </m:oMathPara>
    </w:p>
    <w:p w:rsidR="00226291" w:rsidRDefault="00365606">
      <w:pPr>
        <w:jc w:val="both"/>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oMath>
      <w:r w:rsidR="00E91CF7">
        <w:rPr>
          <w:rFonts w:ascii="Times New Roman" w:eastAsiaTheme="minorEastAsia" w:hAnsi="Times New Roman" w:cs="Times New Roman"/>
          <w:sz w:val="28"/>
          <w:szCs w:val="28"/>
        </w:rPr>
        <w:t xml:space="preserve"> – норма і  </w:t>
      </w:r>
      <m:oMath>
        <m:r>
          <w:rPr>
            <w:rFonts w:ascii="Cambria Math" w:hAnsi="Cambria Math" w:cs="Times New Roman"/>
            <w:sz w:val="28"/>
            <w:szCs w:val="28"/>
          </w:rPr>
          <m:t>δ</m:t>
        </m:r>
      </m:oMath>
      <w:r w:rsidR="00E91CF7">
        <w:rPr>
          <w:rFonts w:ascii="Times New Roman" w:eastAsiaTheme="minorEastAsia" w:hAnsi="Times New Roman" w:cs="Times New Roman"/>
          <w:sz w:val="28"/>
          <w:szCs w:val="28"/>
        </w:rPr>
        <w:t xml:space="preserve"> досить мале число, яке характеризує близькість вектору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sidR="00E91CF7">
        <w:rPr>
          <w:rFonts w:ascii="Times New Roman" w:eastAsiaTheme="minorEastAsia" w:hAnsi="Times New Roman" w:cs="Times New Roman"/>
          <w:sz w:val="28"/>
          <w:szCs w:val="28"/>
        </w:rPr>
        <w:t xml:space="preserve"> до площини </w:t>
      </w:r>
      <m:oMath>
        <m:r>
          <w:rPr>
            <w:rFonts w:ascii="Cambria Math" w:eastAsiaTheme="minorEastAsia" w:hAnsi="Cambria Math" w:cs="Times New Roman"/>
            <w:sz w:val="28"/>
            <w:szCs w:val="28"/>
          </w:rPr>
          <m:t>α.</m:t>
        </m:r>
      </m:oMath>
      <w:r w:rsidR="00E91CF7">
        <w:rPr>
          <w:rFonts w:ascii="Times New Roman" w:eastAsiaTheme="minorEastAsia" w:hAnsi="Times New Roman" w:cs="Times New Roman"/>
          <w:sz w:val="28"/>
          <w:szCs w:val="28"/>
        </w:rPr>
        <w:t xml:space="preserve"> Якщо вектори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j</m:t>
            </m:r>
          </m:sub>
        </m:sSub>
      </m:oMath>
      <w:r w:rsidR="00E91CF7">
        <w:rPr>
          <w:rFonts w:ascii="Times New Roman" w:eastAsiaTheme="minorEastAsia" w:hAnsi="Times New Roman" w:cs="Times New Roman"/>
          <w:sz w:val="28"/>
          <w:szCs w:val="28"/>
          <w:lang w:val="ru-RU"/>
        </w:rPr>
        <w:t xml:space="preserve"> </w:t>
      </w:r>
      <w:r w:rsidR="00E91CF7">
        <w:rPr>
          <w:rFonts w:ascii="Times New Roman" w:eastAsiaTheme="minorEastAsia" w:hAnsi="Times New Roman" w:cs="Times New Roman"/>
          <w:sz w:val="28"/>
          <w:szCs w:val="28"/>
        </w:rPr>
        <w:t xml:space="preserve">утворюють базис </w:t>
      </w:r>
      <m:oMath>
        <m:r>
          <w:rPr>
            <w:rFonts w:ascii="Cambria Math" w:hAnsi="Cambria Math" w:cs="Times New Roman"/>
            <w:sz w:val="28"/>
            <w:szCs w:val="28"/>
          </w:rPr>
          <m:t>A,</m:t>
        </m:r>
      </m:oMath>
      <w:r w:rsidR="00E91CF7">
        <w:rPr>
          <w:rFonts w:ascii="Times New Roman" w:eastAsiaTheme="minorEastAsia" w:hAnsi="Times New Roman" w:cs="Times New Roman"/>
          <w:sz w:val="28"/>
          <w:szCs w:val="28"/>
        </w:rPr>
        <w:t xml:space="preserve"> то вектори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oMath>
      <w:r w:rsidR="00E91CF7">
        <w:rPr>
          <w:rFonts w:ascii="Times New Roman" w:eastAsiaTheme="minorEastAsia" w:hAnsi="Times New Roman" w:cs="Times New Roman"/>
          <w:sz w:val="28"/>
          <w:szCs w:val="28"/>
        </w:rPr>
        <w:t xml:space="preserve"> близькі до площини </w:t>
      </w:r>
      <m:oMath>
        <m:r>
          <w:rPr>
            <w:rFonts w:ascii="Cambria Math" w:eastAsiaTheme="minorEastAsia" w:hAnsi="Cambria Math" w:cs="Times New Roman"/>
            <w:sz w:val="28"/>
            <w:szCs w:val="28"/>
          </w:rPr>
          <m:t>α</m:t>
        </m:r>
      </m:oMath>
      <w:r w:rsidR="00E91CF7">
        <w:rPr>
          <w:rFonts w:ascii="Times New Roman" w:eastAsiaTheme="minorEastAsia" w:hAnsi="Times New Roman" w:cs="Times New Roman"/>
          <w:sz w:val="28"/>
          <w:szCs w:val="28"/>
        </w:rPr>
        <w:t xml:space="preserve">, яка задається системою співвідношень  </w:t>
      </w:r>
      <m:oMath>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r>
          <w:rPr>
            <w:rFonts w:ascii="Cambria Math" w:hAnsi="Cambria Math" w:cs="Times New Roman"/>
            <w:sz w:val="28"/>
            <w:szCs w:val="28"/>
          </w:rPr>
          <m:t>=0.</m:t>
        </m:r>
      </m:oMath>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Сформульована задача все ще досить складна і щоб її зробити більш алгоритмічно простою можна розв’язувати її по індукції, тобто спочатку знайти вектор</w:t>
      </w:r>
    </w:p>
    <w:p w:rsidR="00226291" w:rsidRDefault="00E91CF7">
      <w:pPr>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a∈</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a,</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den>
              </m:f>
            </m:e>
          </m:d>
          <m:r>
            <w:rPr>
              <w:rFonts w:ascii="Cambria Math" w:hAnsi="Cambria Math" w:cs="Times New Roman"/>
              <w:sz w:val="28"/>
              <w:szCs w:val="28"/>
            </w:rPr>
            <m:t>=</m:t>
          </m:r>
          <m:r>
            <w:rPr>
              <w:rFonts w:ascii="Cambria Math" w:hAnsi="Cambria Math" w:cs="Times New Roman"/>
              <w:sz w:val="28"/>
              <w:szCs w:val="28"/>
              <w:lang w:val="en-US"/>
            </w:rPr>
            <m:t>min</m:t>
          </m:r>
          <m:d>
            <m:dPr>
              <m:ctrlPr>
                <w:rPr>
                  <w:rFonts w:ascii="Cambria Math" w:hAnsi="Cambria Math" w:cs="Times New Roman"/>
                  <w:i/>
                  <w:sz w:val="28"/>
                  <w:szCs w:val="28"/>
                </w:rPr>
              </m:ctrlPr>
            </m:dPr>
            <m:e>
              <m:r>
                <w:rPr>
                  <w:rFonts w:ascii="Cambria Math" w:hAnsi="Cambria Math" w:cs="Times New Roman"/>
                  <w:sz w:val="28"/>
                  <w:szCs w:val="28"/>
                </w:rPr>
                <m:t>v,</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den>
              </m:f>
            </m:e>
          </m:d>
          <m:r>
            <w:rPr>
              <w:rFonts w:ascii="Cambria Math" w:hAnsi="Cambria Math" w:cs="Times New Roman"/>
              <w:sz w:val="28"/>
              <w:szCs w:val="28"/>
            </w:rPr>
            <m:t>, v∈</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n</m:t>
              </m:r>
            </m:sup>
          </m:sSup>
          <m:r>
            <w:rPr>
              <w:rFonts w:ascii="Cambria Math"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=1, </m:t>
          </m:r>
          <m:r>
            <w:rPr>
              <w:rFonts w:ascii="Cambria Math" w:hAnsi="Cambria Math" w:cs="Times New Roman"/>
              <w:sz w:val="28"/>
              <w:szCs w:val="28"/>
              <w:lang w:val="en-US"/>
            </w:rPr>
            <m:t>min</m:t>
          </m:r>
          <m:d>
            <m:dPr>
              <m:ctrlPr>
                <w:rPr>
                  <w:rFonts w:ascii="Cambria Math" w:hAnsi="Cambria Math" w:cs="Times New Roman"/>
                  <w:i/>
                  <w:sz w:val="28"/>
                  <w:szCs w:val="28"/>
                </w:rPr>
              </m:ctrlPr>
            </m:dPr>
            <m:e>
              <m:r>
                <w:rPr>
                  <w:rFonts w:ascii="Cambria Math" w:hAnsi="Cambria Math" w:cs="Times New Roman"/>
                  <w:sz w:val="28"/>
                  <w:szCs w:val="28"/>
                </w:rPr>
                <m:t>v,</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den>
              </m:f>
            </m:e>
          </m:d>
          <m:r>
            <w:rPr>
              <w:rFonts w:ascii="Cambria Math" w:hAnsi="Cambria Math" w:cs="Times New Roman"/>
              <w:sz w:val="28"/>
              <w:szCs w:val="28"/>
            </w:rPr>
            <m:t>&lt;δ.</m:t>
          </m:r>
        </m:oMath>
      </m:oMathPara>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Якщо вектор </w:t>
      </w:r>
      <m:oMath>
        <m:r>
          <w:rPr>
            <w:rFonts w:ascii="Cambria Math" w:hAnsi="Cambria Math" w:cs="Times New Roman"/>
            <w:sz w:val="28"/>
            <w:szCs w:val="28"/>
          </w:rPr>
          <m:t>a</m:t>
        </m:r>
      </m:oMath>
      <w:r>
        <w:rPr>
          <w:rFonts w:ascii="Times New Roman" w:eastAsiaTheme="minorEastAsia" w:hAnsi="Times New Roman" w:cs="Times New Roman"/>
          <w:sz w:val="28"/>
          <w:szCs w:val="28"/>
        </w:rPr>
        <w:t xml:space="preserve"> існує, то в гіперплощині </w:t>
      </w:r>
      <m:oMath>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a</m:t>
                </m:r>
              </m:e>
            </m:d>
          </m:e>
          <m:sup>
            <m:r>
              <w:rPr>
                <w:rFonts w:ascii="Cambria Math" w:hAnsi="Cambria Math" w:cs="Times New Roman"/>
                <w:sz w:val="28"/>
                <w:szCs w:val="28"/>
              </w:rPr>
              <m:t>⊥</m:t>
            </m:r>
          </m:sup>
        </m:sSup>
      </m:oMath>
      <w:r>
        <w:rPr>
          <w:rFonts w:ascii="Times New Roman" w:eastAsiaTheme="minorEastAsia" w:hAnsi="Times New Roman" w:cs="Times New Roman"/>
          <w:sz w:val="28"/>
          <w:szCs w:val="28"/>
        </w:rPr>
        <w:t xml:space="preserve"> знову ставимо ту ж задачу і корозмірність площини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яку ми шукаємо, буде дорівнювати кількості знайдених таким чином векторів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r</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Тобто,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dim</m:t>
            </m:r>
          </m:fName>
          <m:e>
            <m:r>
              <w:rPr>
                <w:rFonts w:ascii="Cambria Math" w:eastAsiaTheme="minorEastAsia" w:hAnsi="Cambria Math" w:cs="Times New Roman"/>
                <w:sz w:val="28"/>
                <w:szCs w:val="28"/>
              </w:rPr>
              <m:t>α=</m:t>
            </m:r>
            <m:r>
              <w:rPr>
                <w:rFonts w:ascii="Cambria Math" w:hAnsi="Cambria Math" w:cs="Times New Roman"/>
                <w:sz w:val="28"/>
                <w:szCs w:val="28"/>
                <w:lang w:val="ru-RU"/>
              </w:rPr>
              <m:t>n</m:t>
            </m:r>
            <m:r>
              <w:rPr>
                <w:rFonts w:ascii="Cambria Math" w:hAnsi="Cambria Math" w:cs="Times New Roman"/>
                <w:sz w:val="28"/>
                <w:szCs w:val="28"/>
              </w:rPr>
              <m:t>-</m:t>
            </m:r>
            <m:r>
              <w:rPr>
                <w:rFonts w:ascii="Cambria Math" w:hAnsi="Cambria Math" w:cs="Times New Roman"/>
                <w:sz w:val="28"/>
                <w:szCs w:val="28"/>
                <w:lang w:val="en-US"/>
              </w:rPr>
              <m:t>r</m:t>
            </m:r>
            <m:r>
              <w:rPr>
                <w:rFonts w:ascii="Cambria Math" w:hAnsi="Cambria Math" w:cs="Times New Roman"/>
                <w:sz w:val="28"/>
                <w:szCs w:val="28"/>
              </w:rPr>
              <m:t>.</m:t>
            </m:r>
          </m:e>
        </m:func>
      </m:oMath>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Щоб аналітично розв’язати задачу, можна діяти аналогічно методу найменших квадратів. Нехай</w:t>
      </w:r>
    </w:p>
    <w:p w:rsidR="00226291" w:rsidRDefault="00E91CF7">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den>
                      </m:f>
                    </m:e>
                  </m:d>
                </m:e>
                <m:sup>
                  <m:r>
                    <w:rPr>
                      <w:rFonts w:ascii="Cambria Math" w:hAnsi="Cambria Math" w:cs="Times New Roman"/>
                      <w:sz w:val="28"/>
                      <w:szCs w:val="28"/>
                    </w:rPr>
                    <m:t>2</m:t>
                  </m:r>
                </m:sup>
              </m:sSup>
              <m:r>
                <w:rPr>
                  <w:rFonts w:ascii="Cambria Math" w:hAnsi="Cambria Math" w:cs="Times New Roman"/>
                  <w:sz w:val="28"/>
                  <w:szCs w:val="28"/>
                </w:rPr>
                <m:t xml:space="preserve">, </m:t>
              </m:r>
            </m:e>
          </m:nary>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a</m:t>
              </m:r>
            </m:e>
          </m:d>
          <m:r>
            <w:rPr>
              <w:rFonts w:ascii="Cambria Math" w:eastAsiaTheme="minorEastAsia" w:hAnsi="Cambria Math" w:cs="Times New Roman"/>
              <w:sz w:val="28"/>
              <w:szCs w:val="28"/>
            </w:rPr>
            <m:t>=1.</m:t>
          </m:r>
        </m:oMath>
      </m:oMathPara>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Згідно з методом Лагранжа </w:t>
      </w:r>
    </w:p>
    <w:p w:rsidR="00226291" w:rsidRDefault="00E91CF7">
      <w:pPr>
        <w:ind w:firstLine="567"/>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a,</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den>
                      </m:f>
                    </m:e>
                  </m:d>
                </m:e>
                <m:sup>
                  <m:r>
                    <w:rPr>
                      <w:rFonts w:ascii="Cambria Math" w:hAnsi="Cambria Math" w:cs="Times New Roman"/>
                      <w:sz w:val="28"/>
                      <w:szCs w:val="28"/>
                    </w:rPr>
                    <m:t>2</m:t>
                  </m:r>
                </m:sup>
              </m:sSup>
              <m:r>
                <w:rPr>
                  <w:rFonts w:ascii="Cambria Math" w:hAnsi="Cambria Math" w:cs="Times New Roman"/>
                  <w:sz w:val="28"/>
                  <w:szCs w:val="28"/>
                </w:rPr>
                <m:t>-λ</m:t>
              </m:r>
            </m:e>
          </m:nary>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hAnsi="Cambria Math" w:cs="Times New Roman"/>
                      <w:sz w:val="28"/>
                      <w:szCs w:val="28"/>
                    </w:rPr>
                    <m:t>a</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Sub>
                            </m:e>
                          </m:nary>
                        </m:e>
                      </m:d>
                    </m:e>
                    <m:sup>
                      <m:r>
                        <w:rPr>
                          <w:rFonts w:ascii="Cambria Math" w:eastAsiaTheme="minorEastAsia" w:hAnsi="Cambria Math" w:cs="Times New Roman"/>
                          <w:sz w:val="28"/>
                          <w:szCs w:val="28"/>
                        </w:rPr>
                        <m:t>2</m:t>
                      </m:r>
                    </m:sup>
                  </m:sSup>
                </m:num>
                <m:den>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up>
                          <m:r>
                            <w:rPr>
                              <w:rFonts w:ascii="Cambria Math" w:eastAsiaTheme="minorEastAsia" w:hAnsi="Cambria Math" w:cs="Times New Roman"/>
                              <w:sz w:val="28"/>
                              <w:szCs w:val="28"/>
                            </w:rPr>
                            <m:t>2</m:t>
                          </m:r>
                        </m:sup>
                      </m:sSubSup>
                    </m:e>
                  </m:nary>
                </m:den>
              </m:f>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eastAsiaTheme="minorEastAsia" w:hAnsi="Cambria Math" w:cs="Times New Roman"/>
              <w:sz w:val="28"/>
              <w:szCs w:val="28"/>
            </w:rPr>
            <m:t>→min.</m:t>
          </m:r>
        </m:oMath>
      </m:oMathPara>
    </w:p>
    <w:p w:rsidR="00226291" w:rsidRDefault="00365606">
      <w:pPr>
        <w:ind w:firstLine="567"/>
        <w:jc w:val="both"/>
        <w:rPr>
          <w:rFonts w:ascii="Times New Roman" w:hAnsi="Times New Roman" w:cs="Times New Roman"/>
          <w:i/>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∂L</m:t>
                      </m:r>
                    </m:num>
                    <m:den>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jk</m:t>
                              </m:r>
                            </m:sub>
                          </m:sSub>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Sub>
                            </m:e>
                          </m:nary>
                        </m:num>
                        <m:den>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up>
                                  <m:r>
                                    <w:rPr>
                                      <w:rFonts w:ascii="Cambria Math" w:eastAsiaTheme="minorEastAsia" w:hAnsi="Cambria Math" w:cs="Times New Roman"/>
                                      <w:sz w:val="28"/>
                                      <w:szCs w:val="28"/>
                                    </w:rPr>
                                    <m:t>2</m:t>
                                  </m:r>
                                </m:sup>
                              </m:sSubSup>
                            </m:e>
                          </m:nary>
                        </m:den>
                      </m:f>
                      <m:r>
                        <w:rPr>
                          <w:rFonts w:ascii="Cambria Math" w:hAnsi="Cambria Math" w:cs="Times New Roman"/>
                          <w:sz w:val="28"/>
                          <w:szCs w:val="28"/>
                        </w:rPr>
                        <m:t>-λ</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=0,</m:t>
                      </m:r>
                    </m:e>
                  </m:nary>
                </m:e>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=1.</m:t>
                      </m:r>
                    </m:e>
                  </m:nary>
                </m:e>
              </m:eqArr>
            </m:e>
          </m:d>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Як бачимо, ми отримали задачу на знаходження власних векторів матриці з елементами</w:t>
      </w:r>
    </w:p>
    <w:p w:rsidR="00226291" w:rsidRDefault="00365606">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m:rPr>
                  <m:scr m:val="double-struck"/>
                </m:rPr>
                <w:rPr>
                  <w:rFonts w:ascii="Cambria Math" w:hAnsi="Cambria Math" w:cs="Times New Roman"/>
                  <w:sz w:val="28"/>
                  <w:szCs w:val="28"/>
                </w:rPr>
                <m:t>L</m:t>
              </m:r>
            </m:e>
            <m:sub>
              <m:r>
                <w:rPr>
                  <w:rFonts w:ascii="Cambria Math" w:hAnsi="Cambria Math" w:cs="Times New Roman"/>
                  <w:sz w:val="28"/>
                  <w:szCs w:val="28"/>
                  <w:lang w:val="en-US"/>
                </w:rPr>
                <m:t>ij</m:t>
              </m:r>
            </m:sub>
          </m:sSub>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jk</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Sub>
                </m:num>
                <m:den>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up>
                          <m:r>
                            <w:rPr>
                              <w:rFonts w:ascii="Cambria Math" w:eastAsiaTheme="minorEastAsia" w:hAnsi="Cambria Math" w:cs="Times New Roman"/>
                              <w:sz w:val="28"/>
                              <w:szCs w:val="28"/>
                            </w:rPr>
                            <m:t>2</m:t>
                          </m:r>
                        </m:sup>
                      </m:sSubSup>
                    </m:e>
                  </m:nary>
                </m:den>
              </m:f>
            </m:e>
          </m:nary>
          <m:r>
            <w:rPr>
              <w:rFonts w:ascii="Cambria Math" w:eastAsiaTheme="minorEastAsia" w:hAnsi="Cambria Math" w:cs="Times New Roman"/>
              <w:sz w:val="28"/>
              <w:szCs w:val="28"/>
            </w:rPr>
            <m:t>.</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Визначення</w:t>
      </w:r>
      <w:r>
        <w:rPr>
          <w:rFonts w:ascii="Times New Roman" w:hAnsi="Times New Roman" w:cs="Times New Roman"/>
          <w:b/>
          <w:sz w:val="28"/>
          <w:szCs w:val="28"/>
        </w:rPr>
        <w:t xml:space="preserve"> </w:t>
      </w:r>
      <w:r>
        <w:rPr>
          <w:rFonts w:ascii="Times New Roman" w:hAnsi="Times New Roman" w:cs="Times New Roman"/>
          <w:b/>
          <w:i/>
          <w:sz w:val="28"/>
          <w:szCs w:val="28"/>
          <w:lang w:val="zh-CN"/>
        </w:rPr>
        <w:t>4</w:t>
      </w:r>
      <w:r>
        <w:rPr>
          <w:rFonts w:ascii="Times New Roman" w:hAnsi="Times New Roman" w:cs="Times New Roman"/>
          <w:b/>
          <w:i/>
          <w:sz w:val="28"/>
          <w:szCs w:val="28"/>
        </w:rPr>
        <w:t>.</w:t>
      </w:r>
      <w:r>
        <w:rPr>
          <w:rFonts w:ascii="Times New Roman" w:hAnsi="Times New Roman" w:cs="Times New Roman"/>
          <w:b/>
          <w:i/>
          <w:sz w:val="28"/>
          <w:szCs w:val="28"/>
          <w:lang w:val="zh-CN"/>
        </w:rPr>
        <w:t>1</w:t>
      </w:r>
      <w:r>
        <w:rPr>
          <w:rFonts w:ascii="Times New Roman" w:hAnsi="Times New Roman" w:cs="Times New Roman"/>
          <w:b/>
          <w:i/>
          <w:sz w:val="28"/>
          <w:szCs w:val="28"/>
        </w:rPr>
        <w:t>.</w:t>
      </w:r>
      <w:r>
        <w:rPr>
          <w:rFonts w:ascii="Times New Roman" w:hAnsi="Times New Roman" w:cs="Times New Roman"/>
          <w:b/>
          <w:sz w:val="28"/>
          <w:szCs w:val="28"/>
        </w:rPr>
        <w:t xml:space="preserve"> </w:t>
      </w:r>
      <w:r>
        <w:rPr>
          <w:rFonts w:ascii="Times New Roman" w:hAnsi="Times New Roman" w:cs="Times New Roman"/>
          <w:i/>
          <w:sz w:val="28"/>
          <w:szCs w:val="28"/>
        </w:rPr>
        <w:t xml:space="preserve">Симетрична матриця </w:t>
      </w:r>
    </w:p>
    <w:p w:rsidR="00226291" w:rsidRDefault="00365606">
      <w:pPr>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m:rPr>
                  <m:scr m:val="double-struck"/>
                </m:rPr>
                <w:rPr>
                  <w:rFonts w:ascii="Cambria Math" w:hAnsi="Cambria Math" w:cs="Times New Roman"/>
                  <w:sz w:val="28"/>
                  <w:szCs w:val="28"/>
                </w:rPr>
                <m:t>L</m:t>
              </m:r>
            </m:e>
            <m:sub>
              <m:r>
                <w:rPr>
                  <w:rFonts w:ascii="Cambria Math" w:hAnsi="Cambria Math" w:cs="Times New Roman"/>
                  <w:sz w:val="28"/>
                  <w:szCs w:val="28"/>
                  <w:lang w:val="en-US"/>
                </w:rPr>
                <m:t>ij</m:t>
              </m:r>
            </m:sub>
          </m:sSub>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jk</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Sub>
                </m:num>
                <m:den>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up>
                          <m:r>
                            <w:rPr>
                              <w:rFonts w:ascii="Cambria Math" w:eastAsiaTheme="minorEastAsia" w:hAnsi="Cambria Math" w:cs="Times New Roman"/>
                              <w:sz w:val="28"/>
                              <w:szCs w:val="28"/>
                            </w:rPr>
                            <m:t>2</m:t>
                          </m:r>
                        </m:sup>
                      </m:sSubSup>
                    </m:e>
                  </m:nary>
                </m:den>
              </m:f>
            </m:e>
          </m:nary>
          <m:r>
            <w:rPr>
              <w:rFonts w:ascii="Cambria Math" w:eastAsiaTheme="minorEastAsia" w:hAnsi="Cambria Math" w:cs="Times New Roman"/>
              <w:sz w:val="28"/>
              <w:szCs w:val="28"/>
            </w:rPr>
            <m:t>,</m:t>
          </m:r>
        </m:oMath>
      </m:oMathPara>
    </w:p>
    <w:p w:rsidR="00226291" w:rsidRDefault="00E91CF7">
      <w:p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де значення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Sub>
      </m:oMath>
      <w:r>
        <w:rPr>
          <w:rFonts w:ascii="Times New Roman" w:eastAsiaTheme="minorEastAsia" w:hAnsi="Times New Roman" w:cs="Times New Roman"/>
          <w:i/>
          <w:sz w:val="28"/>
          <w:szCs w:val="28"/>
        </w:rPr>
        <w:t xml:space="preserve"> є результатами </w:t>
      </w:r>
      <m:oMath>
        <m:r>
          <w:rPr>
            <w:rFonts w:ascii="Cambria Math" w:eastAsiaTheme="minorEastAsia" w:hAnsi="Cambria Math" w:cs="Times New Roman"/>
            <w:sz w:val="28"/>
            <w:szCs w:val="28"/>
          </w:rPr>
          <m:t>N</m:t>
        </m:r>
      </m:oMath>
      <w:r>
        <w:rPr>
          <w:rFonts w:ascii="Times New Roman" w:eastAsiaTheme="minorEastAsia" w:hAnsi="Times New Roman" w:cs="Times New Roman"/>
          <w:i/>
          <w:sz w:val="28"/>
          <w:szCs w:val="28"/>
        </w:rPr>
        <w:t xml:space="preserve"> випробувань випадкової величини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називається статистичною матрицею кореляції випадкових величин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n</m:t>
            </m:r>
          </m:sub>
        </m:sSub>
        <m:r>
          <w:rPr>
            <w:rFonts w:ascii="Cambria Math" w:hAnsi="Cambria Math" w:cs="Times New Roman"/>
            <w:sz w:val="28"/>
            <w:szCs w:val="28"/>
          </w:rPr>
          <m:t>.</m:t>
        </m:r>
      </m:oMath>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Існує теоретичний спосіб знаходження власних значень</w:t>
      </w:r>
      <w:r>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rPr>
          <m:t>λ</m:t>
        </m:r>
      </m:oMath>
      <w:r>
        <w:rPr>
          <w:rFonts w:ascii="Times New Roman" w:eastAsiaTheme="minorEastAsia" w:hAnsi="Times New Roman" w:cs="Times New Roman"/>
          <w:sz w:val="28"/>
          <w:szCs w:val="28"/>
        </w:rPr>
        <w:t xml:space="preserve"> і власних векторів</w:t>
      </w:r>
      <w:r>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rPr>
          <m:t>v</m:t>
        </m:r>
      </m:oMath>
      <w:r>
        <w:rPr>
          <w:rFonts w:ascii="Times New Roman" w:eastAsiaTheme="minorEastAsia" w:hAnsi="Times New Roman" w:cs="Times New Roman"/>
          <w:sz w:val="28"/>
          <w:szCs w:val="28"/>
        </w:rPr>
        <w:t xml:space="preserve"> довільної матриці </w:t>
      </w:r>
      <m:oMath>
        <m:r>
          <w:rPr>
            <w:rFonts w:ascii="Cambria Math" w:eastAsiaTheme="minorEastAsia" w:hAnsi="Cambria Math" w:cs="Times New Roman"/>
            <w:sz w:val="28"/>
            <w:szCs w:val="28"/>
          </w:rPr>
          <m:t xml:space="preserve">A, </m:t>
        </m:r>
      </m:oMath>
      <w:r>
        <w:rPr>
          <w:rFonts w:ascii="Times New Roman" w:eastAsiaTheme="minorEastAsia" w:hAnsi="Times New Roman" w:cs="Times New Roman"/>
          <w:sz w:val="28"/>
          <w:szCs w:val="28"/>
        </w:rPr>
        <w:t>використовуючи співвідношення</w:t>
      </w:r>
    </w:p>
    <w:p w:rsidR="00226291" w:rsidRDefault="00365606">
      <w:pPr>
        <w:ind w:firstLine="567"/>
        <w:jc w:val="center"/>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r>
                            <w:rPr>
                              <w:rFonts w:ascii="Cambria Math" w:hAnsi="Cambria Math" w:cs="Times New Roman"/>
                              <w:sz w:val="28"/>
                              <w:szCs w:val="28"/>
                            </w:rPr>
                            <m:t>λE</m:t>
                          </m:r>
                        </m:e>
                      </m:d>
                      <m:r>
                        <w:rPr>
                          <w:rFonts w:ascii="Cambria Math" w:eastAsiaTheme="minorEastAsia" w:hAnsi="Cambria Math" w:cs="Times New Roman"/>
                          <w:sz w:val="28"/>
                          <w:szCs w:val="28"/>
                        </w:rPr>
                        <m:t>=0,</m:t>
                      </m:r>
                    </m:e>
                  </m:func>
                </m:e>
                <m:e>
                  <m:r>
                    <w:rPr>
                      <w:rFonts w:ascii="Cambria Math" w:eastAsiaTheme="minorEastAsia" w:hAnsi="Cambria Math" w:cs="Times New Roman"/>
                      <w:sz w:val="28"/>
                      <w:szCs w:val="28"/>
                    </w:rPr>
                    <m:t>Av=</m:t>
                  </m:r>
                  <m:r>
                    <w:rPr>
                      <w:rFonts w:ascii="Cambria Math" w:hAnsi="Cambria Math" w:cs="Times New Roman"/>
                      <w:sz w:val="28"/>
                      <w:szCs w:val="28"/>
                    </w:rPr>
                    <m:t>λv.</m:t>
                  </m:r>
                </m:e>
              </m:eqArr>
            </m:e>
          </m:d>
        </m:oMath>
      </m:oMathPara>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Але для практичного використання цей спосіб хоч і можливий, але досить не зручний, тому що необхідно розв’язувати громіздку задачу знаходження поліному </w:t>
      </w:r>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r>
                  <w:rPr>
                    <w:rFonts w:ascii="Cambria Math" w:hAnsi="Cambria Math" w:cs="Times New Roman"/>
                    <w:sz w:val="28"/>
                    <w:szCs w:val="28"/>
                  </w:rPr>
                  <m:t>λE</m:t>
                </m:r>
              </m:e>
            </m:d>
            <m:r>
              <w:rPr>
                <w:rFonts w:ascii="Cambria Math" w:eastAsiaTheme="minorEastAsia" w:hAnsi="Cambria Math" w:cs="Times New Roman"/>
                <w:sz w:val="28"/>
                <w:szCs w:val="28"/>
              </w:rPr>
              <m:t>=0</m:t>
            </m:r>
          </m:e>
        </m:func>
      </m:oMath>
      <w:r>
        <w:rPr>
          <w:rFonts w:ascii="Times New Roman" w:eastAsiaTheme="minorEastAsia" w:hAnsi="Times New Roman" w:cs="Times New Roman"/>
          <w:sz w:val="28"/>
          <w:szCs w:val="28"/>
        </w:rPr>
        <w:t xml:space="preserve">, з обчисленням детермінанту з досить складною формулою.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Краще використовувати ітераційну формулу для власного вектору, тим більше, що ми шукаємо приблизний розв’язок, а саме:</w:t>
      </w:r>
    </w:p>
    <w:p w:rsidR="00226291" w:rsidRDefault="00365606">
      <w:pPr>
        <w:ind w:firstLine="567"/>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s</m:t>
              </m:r>
            </m:sub>
          </m:sSub>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s</m:t>
                  </m:r>
                </m:sup>
              </m:s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s</m:t>
                      </m:r>
                    </m:sup>
                  </m:s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d>
            </m:den>
          </m:f>
          <m:r>
            <w:rPr>
              <w:rFonts w:ascii="Cambria Math" w:hAnsi="Cambria Math" w:cs="Times New Roman"/>
              <w:sz w:val="28"/>
              <w:szCs w:val="28"/>
            </w:rPr>
            <m:t>→v.</m:t>
          </m:r>
        </m:oMath>
      </m:oMathPara>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Цей, зауважимо, інваріантний факт випливає з розгляду приведеного способу у канонічних координатах: </w:t>
      </w:r>
      <m:oMath>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s</m:t>
            </m:r>
          </m:sup>
        </m:s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m:t>=</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1</m:t>
                </m:r>
              </m:sub>
              <m:sup>
                <m:r>
                  <w:rPr>
                    <w:rFonts w:ascii="Cambria Math" w:hAnsi="Cambria Math" w:cs="Times New Roman"/>
                    <w:sz w:val="28"/>
                    <w:szCs w:val="28"/>
                  </w:rPr>
                  <m:t>s</m:t>
                </m:r>
              </m:sup>
            </m:sSub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lang w:val="ru-RU"/>
                  </w:rPr>
                </m:ctrlPr>
              </m:sSubSupPr>
              <m:e>
                <m:r>
                  <w:rPr>
                    <w:rFonts w:ascii="Cambria Math" w:hAnsi="Cambria Math" w:cs="Times New Roman"/>
                    <w:sz w:val="28"/>
                    <w:szCs w:val="28"/>
                  </w:rPr>
                  <m:t>λ</m:t>
                </m:r>
              </m:e>
              <m:sub>
                <m:r>
                  <w:rPr>
                    <w:rFonts w:ascii="Cambria Math" w:hAnsi="Cambria Math" w:cs="Times New Roman"/>
                    <w:sz w:val="28"/>
                    <w:szCs w:val="28"/>
                  </w:rPr>
                  <m:t>n</m:t>
                </m:r>
              </m:sub>
              <m:sup>
                <m:r>
                  <w:rPr>
                    <w:rFonts w:ascii="Cambria Math" w:hAnsi="Cambria Math" w:cs="Times New Roman"/>
                    <w:sz w:val="28"/>
                    <w:szCs w:val="28"/>
                  </w:rPr>
                  <m:t>s</m:t>
                </m:r>
              </m:sup>
            </m:sSub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Pr>
          <w:rFonts w:ascii="Times New Roman" w:eastAsiaTheme="minorEastAsia" w:hAnsi="Times New Roman" w:cs="Times New Roman"/>
          <w:sz w:val="28"/>
          <w:szCs w:val="28"/>
        </w:rPr>
        <w:t xml:space="preserve"> і очевидно, найбільшою координатою стає та, для якої </w:t>
      </w:r>
      <m:oMath>
        <m:r>
          <w:rPr>
            <w:rFonts w:ascii="Cambria Math" w:hAnsi="Cambria Math" w:cs="Times New Roman"/>
            <w:sz w:val="28"/>
            <w:szCs w:val="28"/>
          </w:rPr>
          <m:t>λ</m:t>
        </m:r>
      </m:oMath>
      <w:r>
        <w:rPr>
          <w:rFonts w:ascii="Times New Roman" w:eastAsiaTheme="minorEastAsia" w:hAnsi="Times New Roman" w:cs="Times New Roman"/>
          <w:sz w:val="28"/>
          <w:szCs w:val="28"/>
        </w:rPr>
        <w:t xml:space="preserve"> найбільше. Після нормування вектору всі координати за виключенням одної стають близькими до нуля і ми отримуємо власний вектор.</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 якості вектору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можна брати любий вектор, але з ймовірністю 0, цей вектор може приналежним до інваріантного простору, трансверсальному власному вектору </w:t>
      </w:r>
      <m:oMath>
        <m:r>
          <w:rPr>
            <w:rFonts w:ascii="Cambria Math" w:hAnsi="Cambria Math" w:cs="Times New Roman"/>
            <w:sz w:val="28"/>
            <w:szCs w:val="28"/>
          </w:rPr>
          <m:t>v.</m:t>
        </m:r>
      </m:oMath>
      <w:r>
        <w:rPr>
          <w:rFonts w:ascii="Times New Roman" w:eastAsiaTheme="minorEastAsia" w:hAnsi="Times New Roman" w:cs="Times New Roman"/>
          <w:sz w:val="28"/>
          <w:szCs w:val="28"/>
        </w:rPr>
        <w:t xml:space="preserve">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Хоч це майже неймовірно, але все ж таки краще взяти 2 або 3 вектори і упевнитись, що в кожному з випадків ми отримуємо однаковий результат.</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Наступний власний вектор шукаємо вже для лінійного перетворення:</w:t>
      </w:r>
    </w:p>
    <w:p w:rsidR="00226291" w:rsidRDefault="00E91CF7">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rPr>
            <m:t>x=Ax-</m:t>
          </m:r>
          <m:r>
            <w:rPr>
              <w:rFonts w:ascii="Cambria Math" w:hAnsi="Cambria Math" w:cs="Times New Roman"/>
              <w:sz w:val="28"/>
              <w:szCs w:val="28"/>
            </w:rPr>
            <m:t>λ</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v,x</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r>
            <w:rPr>
              <w:rFonts w:ascii="Cambria Math" w:hAnsi="Cambria Math" w:cs="Times New Roman"/>
              <w:sz w:val="28"/>
              <w:szCs w:val="28"/>
            </w:rPr>
            <m:t>x,</m:t>
          </m:r>
        </m:oMath>
      </m:oMathPara>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якому власний вектор </w:t>
      </w:r>
      <m:oMath>
        <m:r>
          <w:rPr>
            <w:rFonts w:ascii="Cambria Math" w:hAnsi="Cambria Math" w:cs="Times New Roman"/>
            <w:sz w:val="28"/>
            <w:szCs w:val="28"/>
          </w:rPr>
          <m:t>v</m:t>
        </m:r>
      </m:oMath>
      <w:r>
        <w:rPr>
          <w:rFonts w:ascii="Times New Roman" w:eastAsiaTheme="minorEastAsia" w:hAnsi="Times New Roman" w:cs="Times New Roman"/>
          <w:sz w:val="28"/>
          <w:szCs w:val="28"/>
        </w:rPr>
        <w:t xml:space="preserve"> має вже нульове власне значення.</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Коли власні вектори знайдено, обчислюємо для кожного з них</w:t>
      </w:r>
    </w:p>
    <w:p w:rsidR="00226291" w:rsidRDefault="00E91CF7">
      <w:pPr>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v,</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e>
                          </m:d>
                        </m:den>
                      </m:f>
                    </m:e>
                  </m:d>
                </m:e>
                <m:sup>
                  <m:r>
                    <w:rPr>
                      <w:rFonts w:ascii="Cambria Math" w:hAnsi="Cambria Math" w:cs="Times New Roman"/>
                      <w:sz w:val="28"/>
                      <w:szCs w:val="28"/>
                    </w:rPr>
                    <m:t>2</m:t>
                  </m:r>
                </m:sup>
              </m:sSup>
              <m:r>
                <w:rPr>
                  <w:rFonts w:ascii="Cambria Math" w:hAnsi="Cambria Math" w:cs="Times New Roman"/>
                  <w:sz w:val="28"/>
                  <w:szCs w:val="28"/>
                </w:rPr>
                <m:t xml:space="preserve"> </m:t>
              </m:r>
            </m:e>
          </m:nary>
        </m:oMath>
      </m:oMathPara>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і якщо це значення виявляється малим, меншим заздалегідь вибраного значення </w:t>
      </w:r>
      <m:oMath>
        <m:r>
          <w:rPr>
            <w:rFonts w:ascii="Cambria Math" w:hAnsi="Cambria Math" w:cs="Times New Roman"/>
            <w:sz w:val="28"/>
            <w:szCs w:val="28"/>
          </w:rPr>
          <m:t>δ,</m:t>
        </m:r>
      </m:oMath>
      <w:r>
        <w:rPr>
          <w:rFonts w:ascii="Times New Roman" w:eastAsiaTheme="minorEastAsia" w:hAnsi="Times New Roman" w:cs="Times New Roman"/>
          <w:sz w:val="28"/>
          <w:szCs w:val="28"/>
        </w:rPr>
        <w:t xml:space="preserve"> то це буде означати, що гіперплощина, перпендикулярна знайденому вектору є площиною скупчення випадкових векторів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oMath>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Отримане рівняння гіперплощини дає змогу позбутися однієї змінної, зауважимо, що в математичному плані неважливо якої, а виходячи з конкретного </w:t>
      </w:r>
      <w:r>
        <w:rPr>
          <w:rFonts w:ascii="Times New Roman" w:eastAsiaTheme="minorEastAsia" w:hAnsi="Times New Roman" w:cs="Times New Roman"/>
          <w:sz w:val="28"/>
          <w:szCs w:val="28"/>
        </w:rPr>
        <w:lastRenderedPageBreak/>
        <w:t>експерименту краще залишити, зрозуміло, ті величини, які найбільш зручні для їх знаходження.</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І далі повторюємо всі виконані дії, щоб виявити, чи не є залежності між величинами, що залишилися.</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 закінчується, коли вектори, що задовольняють умовам задачі вже не знаходяться. </w:t>
      </w: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b/>
          <w:i/>
          <w:sz w:val="28"/>
          <w:szCs w:val="28"/>
        </w:rPr>
        <w:t>Зауваження</w:t>
      </w:r>
      <w:r>
        <w:rPr>
          <w:rFonts w:ascii="Times New Roman" w:hAnsi="Times New Roman" w:cs="Times New Roman"/>
          <w:b/>
          <w:sz w:val="28"/>
          <w:szCs w:val="28"/>
        </w:rPr>
        <w:t xml:space="preserve"> </w:t>
      </w:r>
      <w:r>
        <w:rPr>
          <w:rFonts w:ascii="Times New Roman" w:hAnsi="Times New Roman" w:cs="Times New Roman"/>
          <w:b/>
          <w:i/>
          <w:sz w:val="28"/>
          <w:szCs w:val="28"/>
        </w:rPr>
        <w:t xml:space="preserve">4.1. </w:t>
      </w:r>
      <w:r>
        <w:rPr>
          <w:rFonts w:ascii="Times New Roman" w:hAnsi="Times New Roman" w:cs="Times New Roman"/>
          <w:i/>
          <w:sz w:val="28"/>
          <w:szCs w:val="28"/>
        </w:rPr>
        <w:t xml:space="preserve">Як виявилось, математичні сподівання, дисперсії, а також коваріації випадкових величин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n</m:t>
            </m:r>
          </m:sub>
        </m:sSub>
      </m:oMath>
      <w:r>
        <w:rPr>
          <w:rFonts w:ascii="Times New Roman" w:eastAsiaTheme="minorEastAsia" w:hAnsi="Times New Roman" w:cs="Times New Roman"/>
          <w:i/>
          <w:sz w:val="28"/>
          <w:szCs w:val="28"/>
        </w:rPr>
        <w:t xml:space="preserve"> не дозволяють знайти їх ймовірнісну залежність. Але, якщо замість цих величин розглянути нормовані належним чином величини </w:t>
      </w:r>
    </w:p>
    <w:p w:rsidR="00226291" w:rsidRDefault="00365606">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num>
            <m:den>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ξ</m:t>
                          </m:r>
                        </m:e>
                        <m:sub>
                          <m:r>
                            <w:rPr>
                              <w:rFonts w:ascii="Cambria Math" w:hAnsi="Cambria Math" w:cs="Times New Roman"/>
                              <w:sz w:val="28"/>
                              <w:szCs w:val="28"/>
                            </w:rPr>
                            <m:t>i</m:t>
                          </m:r>
                        </m:sub>
                        <m:sup>
                          <m:r>
                            <w:rPr>
                              <w:rFonts w:ascii="Cambria Math" w:hAnsi="Cambria Math" w:cs="Times New Roman"/>
                              <w:sz w:val="28"/>
                              <w:szCs w:val="28"/>
                            </w:rPr>
                            <m:t>2</m:t>
                          </m:r>
                        </m:sup>
                      </m:sSubSup>
                    </m:e>
                  </m:nary>
                </m:e>
              </m:rad>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eastAsiaTheme="minorEastAsia" w:hAnsi="Cambria Math" w:cs="Times New Roman"/>
                  <w:sz w:val="28"/>
                  <w:szCs w:val="28"/>
                </w:rPr>
                <m:t>n</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n</m:t>
                  </m:r>
                </m:sub>
              </m:sSub>
            </m:num>
            <m:den>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ξ</m:t>
                          </m:r>
                        </m:e>
                        <m:sub>
                          <m:r>
                            <w:rPr>
                              <w:rFonts w:ascii="Cambria Math" w:hAnsi="Cambria Math" w:cs="Times New Roman"/>
                              <w:sz w:val="28"/>
                              <w:szCs w:val="28"/>
                            </w:rPr>
                            <m:t>i</m:t>
                          </m:r>
                        </m:sub>
                        <m:sup>
                          <m:r>
                            <w:rPr>
                              <w:rFonts w:ascii="Cambria Math" w:hAnsi="Cambria Math" w:cs="Times New Roman"/>
                              <w:sz w:val="28"/>
                              <w:szCs w:val="28"/>
                            </w:rPr>
                            <m:t>2</m:t>
                          </m:r>
                        </m:sup>
                      </m:sSubSup>
                    </m:e>
                  </m:nary>
                </m:e>
              </m:rad>
            </m:den>
          </m:f>
          <m:r>
            <w:rPr>
              <w:rFonts w:ascii="Cambria Math" w:hAnsi="Cambria Math" w:cs="Times New Roman"/>
              <w:sz w:val="28"/>
              <w:szCs w:val="28"/>
            </w:rPr>
            <m:t>,</m:t>
          </m:r>
        </m:oMath>
      </m:oMathPara>
    </w:p>
    <w:p w:rsidR="00226291" w:rsidRDefault="00E91CF7">
      <w:pPr>
        <w:jc w:val="both"/>
        <w:rPr>
          <w:rFonts w:ascii="Times New Roman" w:eastAsiaTheme="minorEastAsia" w:hAnsi="Times New Roman" w:cs="Times New Roman"/>
          <w:i/>
          <w:sz w:val="28"/>
          <w:szCs w:val="28"/>
        </w:rPr>
      </w:pPr>
      <w:r>
        <w:rPr>
          <w:rFonts w:ascii="Times New Roman" w:hAnsi="Times New Roman" w:cs="Times New Roman"/>
          <w:i/>
          <w:sz w:val="28"/>
          <w:szCs w:val="28"/>
        </w:rPr>
        <w:t xml:space="preserve">то для таких випадкових величин кореляційна матриця </w:t>
      </w:r>
      <m:oMath>
        <m:sSub>
          <m:sSubPr>
            <m:ctrlPr>
              <w:rPr>
                <w:rFonts w:ascii="Cambria Math" w:hAnsi="Cambria Math" w:cs="Times New Roman"/>
                <w:i/>
                <w:sz w:val="28"/>
                <w:szCs w:val="28"/>
              </w:rPr>
            </m:ctrlPr>
          </m:sSubPr>
          <m:e>
            <m:r>
              <m:rPr>
                <m:scr m:val="double-struck"/>
              </m:rPr>
              <w:rPr>
                <w:rFonts w:ascii="Cambria Math" w:hAnsi="Cambria Math" w:cs="Times New Roman"/>
                <w:sz w:val="28"/>
                <w:szCs w:val="28"/>
              </w:rPr>
              <m:t>L</m:t>
            </m:r>
          </m:e>
          <m:sub>
            <m:r>
              <w:rPr>
                <w:rFonts w:ascii="Cambria Math" w:hAnsi="Cambria Math" w:cs="Times New Roman"/>
                <w:sz w:val="28"/>
                <w:szCs w:val="28"/>
                <w:lang w:val="en-US"/>
              </w:rPr>
              <m:t>pq</m:t>
            </m:r>
          </m:sub>
        </m:sSub>
      </m:oMath>
      <w:r>
        <w:rPr>
          <w:rFonts w:ascii="Times New Roman" w:eastAsiaTheme="minorEastAsia" w:hAnsi="Times New Roman" w:cs="Times New Roman"/>
          <w:i/>
          <w:sz w:val="28"/>
          <w:szCs w:val="28"/>
        </w:rPr>
        <w:t xml:space="preserve"> спрощуються і набуває вигляду:</w:t>
      </w:r>
    </w:p>
    <w:p w:rsidR="00226291" w:rsidRDefault="00365606">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m:rPr>
                      <m:scr m:val="double-struck"/>
                    </m:rPr>
                    <w:rPr>
                      <w:rFonts w:ascii="Cambria Math" w:hAnsi="Cambria Math" w:cs="Times New Roman"/>
                      <w:sz w:val="28"/>
                      <w:szCs w:val="28"/>
                    </w:rPr>
                    <m:t>L</m:t>
                  </m:r>
                </m:e>
              </m:acc>
            </m:e>
            <m:sub>
              <m:r>
                <w:rPr>
                  <w:rFonts w:ascii="Cambria Math" w:hAnsi="Cambria Math" w:cs="Times New Roman"/>
                  <w:sz w:val="28"/>
                  <w:szCs w:val="28"/>
                  <w:lang w:val="en-US"/>
                </w:rPr>
                <m:t>ij</m:t>
              </m:r>
            </m:sub>
          </m:sSub>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jk</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ik</m:t>
                  </m:r>
                </m:sub>
              </m:sSub>
              <m:r>
                <w:rPr>
                  <w:rFonts w:ascii="Cambria Math" w:eastAsiaTheme="minorEastAsia" w:hAnsi="Cambria Math" w:cs="Times New Roman"/>
                  <w:sz w:val="28"/>
                  <w:szCs w:val="28"/>
                </w:rPr>
                <m:t>=</m:t>
              </m:r>
              <m:r>
                <w:rPr>
                  <w:rFonts w:ascii="Cambria Math" w:hAnsi="Cambria Math" w:cs="Times New Roman"/>
                  <w:sz w:val="28"/>
                  <w:szCs w:val="28"/>
                </w:rPr>
                <m:t>cov</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r>
                <w:rPr>
                  <w:rFonts w:ascii="Cambria Math" w:eastAsiaTheme="minorEastAsia" w:hAnsi="Cambria Math" w:cs="Times New Roman"/>
                  <w:sz w:val="28"/>
                  <w:szCs w:val="28"/>
                </w:rPr>
                <m:t xml:space="preserve">. </m:t>
              </m:r>
            </m:e>
          </m:nary>
        </m:oMath>
      </m:oMathPara>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Визначення</w:t>
      </w:r>
      <w:r>
        <w:rPr>
          <w:rFonts w:ascii="Times New Roman" w:hAnsi="Times New Roman" w:cs="Times New Roman"/>
          <w:b/>
          <w:sz w:val="28"/>
          <w:szCs w:val="28"/>
        </w:rPr>
        <w:t xml:space="preserve"> </w:t>
      </w:r>
      <w:r>
        <w:rPr>
          <w:rFonts w:ascii="Times New Roman" w:hAnsi="Times New Roman" w:cs="Times New Roman"/>
          <w:b/>
          <w:i/>
          <w:sz w:val="28"/>
          <w:szCs w:val="28"/>
          <w:lang w:val="zh-CN"/>
        </w:rPr>
        <w:t>4</w:t>
      </w:r>
      <w:r>
        <w:rPr>
          <w:rFonts w:ascii="Times New Roman" w:hAnsi="Times New Roman" w:cs="Times New Roman"/>
          <w:b/>
          <w:i/>
          <w:sz w:val="28"/>
          <w:szCs w:val="28"/>
        </w:rPr>
        <w:t>.2.</w:t>
      </w:r>
      <w:r>
        <w:rPr>
          <w:rFonts w:ascii="Times New Roman" w:hAnsi="Times New Roman" w:cs="Times New Roman"/>
          <w:b/>
          <w:sz w:val="28"/>
          <w:szCs w:val="28"/>
        </w:rPr>
        <w:t xml:space="preserve"> </w:t>
      </w:r>
      <w:r>
        <w:rPr>
          <w:rFonts w:ascii="Times New Roman" w:hAnsi="Times New Roman" w:cs="Times New Roman"/>
          <w:i/>
          <w:sz w:val="28"/>
          <w:szCs w:val="28"/>
        </w:rPr>
        <w:t xml:space="preserve">Симетрична матриця </w:t>
      </w:r>
    </w:p>
    <w:p w:rsidR="00226291" w:rsidRDefault="00365606">
      <w:pPr>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m:rPr>
                      <m:scr m:val="double-struck"/>
                    </m:rPr>
                    <w:rPr>
                      <w:rFonts w:ascii="Cambria Math" w:hAnsi="Cambria Math" w:cs="Times New Roman"/>
                      <w:sz w:val="28"/>
                      <w:szCs w:val="28"/>
                    </w:rPr>
                    <m:t>L</m:t>
                  </m:r>
                </m:e>
              </m:acc>
            </m:e>
            <m:sub>
              <m:r>
                <w:rPr>
                  <w:rFonts w:ascii="Cambria Math" w:hAnsi="Cambria Math" w:cs="Times New Roman"/>
                  <w:sz w:val="28"/>
                  <w:szCs w:val="28"/>
                  <w:lang w:val="en-US"/>
                </w:rPr>
                <m:t>ij</m:t>
              </m:r>
            </m:sub>
          </m:sSub>
          <m:r>
            <w:rPr>
              <w:rFonts w:ascii="Cambria Math" w:hAnsi="Cambria Math" w:cs="Times New Roman"/>
              <w:sz w:val="28"/>
              <w:szCs w:val="28"/>
            </w:rPr>
            <m:t>=cov</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j</m:t>
                  </m:r>
                </m:sub>
              </m:sSub>
            </m:e>
          </m:d>
          <m:r>
            <w:rPr>
              <w:rFonts w:ascii="Cambria Math" w:eastAsiaTheme="minorEastAsia" w:hAnsi="Cambria Math" w:cs="Times New Roman"/>
              <w:sz w:val="28"/>
              <w:szCs w:val="28"/>
            </w:rPr>
            <m:t>,</m:t>
          </m:r>
        </m:oMath>
      </m:oMathPara>
    </w:p>
    <w:p w:rsidR="00226291" w:rsidRDefault="00E91CF7">
      <w:p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lang w:val="ru-RU"/>
          </w:rPr>
          <m:t>=1,…,n,</m:t>
        </m:r>
        <m:r>
          <w:rPr>
            <w:rFonts w:ascii="Cambria Math" w:hAnsi="Cambria Math" w:cs="Times New Roman"/>
            <w:sz w:val="28"/>
            <w:szCs w:val="28"/>
          </w:rPr>
          <m:t xml:space="preserve"> </m:t>
        </m:r>
      </m:oMath>
      <w:r>
        <w:rPr>
          <w:rFonts w:ascii="Times New Roman" w:eastAsiaTheme="minorEastAsia" w:hAnsi="Times New Roman" w:cs="Times New Roman"/>
          <w:i/>
          <w:sz w:val="28"/>
          <w:szCs w:val="28"/>
        </w:rPr>
        <w:t xml:space="preserve"> – випадкові величини називається приведеною матрицею кореляції випадкових величин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n</m:t>
            </m:r>
          </m:sub>
        </m:sSub>
        <m:r>
          <w:rPr>
            <w:rFonts w:ascii="Cambria Math" w:hAnsi="Cambria Math" w:cs="Times New Roman"/>
            <w:sz w:val="28"/>
            <w:szCs w:val="28"/>
          </w:rPr>
          <m:t xml:space="preserve">, </m:t>
        </m:r>
      </m:oMath>
      <w:r>
        <w:rPr>
          <w:rFonts w:ascii="Times New Roman" w:eastAsiaTheme="minorEastAsia" w:hAnsi="Times New Roman" w:cs="Times New Roman"/>
          <w:i/>
          <w:sz w:val="28"/>
          <w:szCs w:val="28"/>
        </w:rPr>
        <w:t xml:space="preserve">якщо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en-US"/>
              </w:rPr>
              <m:t>i</m:t>
            </m:r>
            <m:r>
              <w:rPr>
                <w:rFonts w:ascii="Cambria Math" w:hAnsi="Cambria Math" w:cs="Times New Roman"/>
                <w:sz w:val="28"/>
                <w:szCs w:val="28"/>
                <w:lang w:val="ru-RU"/>
              </w:rPr>
              <m:t>=1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η</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=1.</m:t>
        </m:r>
      </m:oMath>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Зауваження</w:t>
      </w:r>
      <w:r>
        <w:rPr>
          <w:rFonts w:ascii="Times New Roman" w:hAnsi="Times New Roman" w:cs="Times New Roman"/>
          <w:b/>
          <w:sz w:val="28"/>
          <w:szCs w:val="28"/>
        </w:rPr>
        <w:t xml:space="preserve"> </w:t>
      </w:r>
      <w:r>
        <w:rPr>
          <w:rFonts w:ascii="Times New Roman" w:hAnsi="Times New Roman" w:cs="Times New Roman"/>
          <w:b/>
          <w:i/>
          <w:sz w:val="28"/>
          <w:szCs w:val="28"/>
        </w:rPr>
        <w:t xml:space="preserve">4.2. </w:t>
      </w:r>
      <w:r>
        <w:rPr>
          <w:rFonts w:ascii="Times New Roman" w:hAnsi="Times New Roman" w:cs="Times New Roman"/>
          <w:i/>
          <w:sz w:val="28"/>
          <w:szCs w:val="28"/>
        </w:rPr>
        <w:t xml:space="preserve">Лінійна залежність випадкових величин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i</m:t>
            </m:r>
          </m:sub>
        </m:sSub>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=1,…,</m:t>
        </m:r>
        <m:r>
          <w:rPr>
            <w:rFonts w:ascii="Cambria Math" w:hAnsi="Cambria Math" w:cs="Times New Roman"/>
            <w:sz w:val="28"/>
            <w:szCs w:val="28"/>
            <w:lang w:val="ru-RU"/>
          </w:rPr>
          <m:t>n</m:t>
        </m:r>
        <m:r>
          <w:rPr>
            <w:rFonts w:ascii="Cambria Math" w:hAnsi="Cambria Math" w:cs="Times New Roman"/>
            <w:sz w:val="28"/>
            <w:szCs w:val="28"/>
          </w:rPr>
          <m:t xml:space="preserve">, </m:t>
        </m:r>
      </m:oMath>
      <w:r>
        <w:rPr>
          <w:rFonts w:ascii="Times New Roman" w:eastAsiaTheme="minorEastAsia" w:hAnsi="Times New Roman" w:cs="Times New Roman"/>
          <w:i/>
          <w:sz w:val="28"/>
          <w:szCs w:val="28"/>
        </w:rPr>
        <w:t xml:space="preserve"> залишається незмінною, якщо замість них розглянути їм пропорційні нормовані величини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i</m:t>
            </m:r>
          </m:sub>
        </m:sSub>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=1,…,</m:t>
        </m:r>
        <m:r>
          <w:rPr>
            <w:rFonts w:ascii="Cambria Math" w:hAnsi="Cambria Math" w:cs="Times New Roman"/>
            <w:sz w:val="28"/>
            <w:szCs w:val="28"/>
            <w:lang w:val="ru-RU"/>
          </w:rPr>
          <m:t>n</m:t>
        </m:r>
        <m:r>
          <w:rPr>
            <w:rFonts w:ascii="Cambria Math" w:hAnsi="Cambria Math" w:cs="Times New Roman"/>
            <w:sz w:val="28"/>
            <w:szCs w:val="28"/>
          </w:rPr>
          <m:t xml:space="preserve">. </m:t>
        </m:r>
      </m:oMath>
      <w:r>
        <w:rPr>
          <w:rFonts w:ascii="Times New Roman" w:eastAsiaTheme="minorEastAsia" w:hAnsi="Times New Roman" w:cs="Times New Roman"/>
          <w:i/>
          <w:sz w:val="28"/>
          <w:szCs w:val="28"/>
        </w:rPr>
        <w:t xml:space="preserve"> </w:t>
      </w:r>
    </w:p>
    <w:p w:rsidR="00226291" w:rsidRDefault="00226291">
      <w:pPr>
        <w:ind w:firstLine="567"/>
        <w:jc w:val="both"/>
        <w:rPr>
          <w:rFonts w:ascii="Times New Roman" w:eastAsiaTheme="minorEastAsia" w:hAnsi="Times New Roman" w:cs="Times New Roman"/>
          <w:sz w:val="28"/>
          <w:szCs w:val="28"/>
        </w:rPr>
      </w:pPr>
    </w:p>
    <w:p w:rsidR="00226291" w:rsidRDefault="00226291">
      <w:pPr>
        <w:ind w:firstLine="567"/>
        <w:jc w:val="both"/>
        <w:rPr>
          <w:rFonts w:ascii="Times New Roman" w:eastAsiaTheme="minorEastAsia" w:hAnsi="Times New Roman" w:cs="Times New Roman"/>
          <w:sz w:val="28"/>
          <w:szCs w:val="28"/>
        </w:rPr>
      </w:pPr>
    </w:p>
    <w:p w:rsidR="00226291" w:rsidRDefault="00226291">
      <w:pPr>
        <w:ind w:firstLine="567"/>
        <w:jc w:val="both"/>
        <w:rPr>
          <w:rFonts w:ascii="Times New Roman" w:eastAsiaTheme="minorEastAsia" w:hAnsi="Times New Roman" w:cs="Times New Roman"/>
          <w:sz w:val="28"/>
          <w:szCs w:val="28"/>
        </w:rPr>
      </w:pPr>
    </w:p>
    <w:p w:rsidR="00226291" w:rsidRDefault="00226291">
      <w:pPr>
        <w:ind w:firstLine="567"/>
        <w:jc w:val="both"/>
        <w:rPr>
          <w:rFonts w:ascii="Times New Roman" w:eastAsiaTheme="minorEastAsia" w:hAnsi="Times New Roman" w:cs="Times New Roman"/>
          <w:sz w:val="28"/>
          <w:szCs w:val="28"/>
        </w:rPr>
      </w:pPr>
    </w:p>
    <w:p w:rsidR="00226291" w:rsidRDefault="00226291">
      <w:pPr>
        <w:ind w:firstLine="567"/>
        <w:jc w:val="both"/>
        <w:rPr>
          <w:rFonts w:ascii="Times New Roman" w:eastAsiaTheme="minorEastAsia" w:hAnsi="Times New Roman" w:cs="Times New Roman"/>
          <w:sz w:val="28"/>
          <w:szCs w:val="28"/>
        </w:rPr>
      </w:pPr>
    </w:p>
    <w:p w:rsidR="00226291" w:rsidRDefault="00E91CF7">
      <w:pPr>
        <w:pStyle w:val="1"/>
        <w:numPr>
          <w:ilvl w:val="0"/>
          <w:numId w:val="1"/>
        </w:numPr>
        <w:ind w:left="0" w:firstLine="567"/>
        <w:rPr>
          <w:rFonts w:ascii="Times New Roman" w:hAnsi="Times New Roman" w:cs="Times New Roman"/>
          <w:b/>
          <w:color w:val="auto"/>
          <w:sz w:val="28"/>
          <w:szCs w:val="28"/>
        </w:rPr>
      </w:pPr>
      <w:r>
        <w:rPr>
          <w:rFonts w:ascii="Times New Roman" w:hAnsi="Times New Roman" w:cs="Times New Roman"/>
          <w:sz w:val="28"/>
          <w:szCs w:val="28"/>
        </w:rPr>
        <w:br w:type="page"/>
      </w:r>
      <w:bookmarkStart w:id="22" w:name="_Toc41517816"/>
      <w:r>
        <w:rPr>
          <w:rFonts w:ascii="Times New Roman" w:hAnsi="Times New Roman" w:cs="Times New Roman"/>
          <w:b/>
          <w:color w:val="auto"/>
          <w:sz w:val="28"/>
          <w:szCs w:val="28"/>
        </w:rPr>
        <w:lastRenderedPageBreak/>
        <w:t>Нелінійна залежність випадкових величин та статистичних даних.</w:t>
      </w:r>
      <w:bookmarkEnd w:id="22"/>
    </w:p>
    <w:p w:rsidR="00226291" w:rsidRDefault="00226291"/>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Проблема виявлення нелінійної залежності між даними принципово відрізняється від пошуку лінійної залежності тим, що при лінійній залежності ми практично підганяємо існуючі дані під майже визначену функцію. Майже, тому що лінійна функція однозначно визначається невеликою кількістю параметрів.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В разі пошуку нелінійної залежності можливостей не просто набагато більше, а принципово більше. Задача при цьому ускладнюється ще тим, що важливим стає походження даних, що </w:t>
      </w:r>
      <w:r>
        <w:rPr>
          <w:rFonts w:ascii="Times New Roman" w:hAnsi="Times New Roman" w:cs="Times New Roman"/>
          <w:sz w:val="28"/>
          <w:szCs w:val="28"/>
          <w:lang w:val="zh-CN"/>
        </w:rPr>
        <w:t>було не важливо для лінійної залежност</w:t>
      </w:r>
      <w:r>
        <w:rPr>
          <w:rFonts w:ascii="Times New Roman" w:hAnsi="Times New Roman" w:cs="Times New Roman"/>
          <w:sz w:val="28"/>
          <w:szCs w:val="28"/>
        </w:rPr>
        <w:t>і. Бо лінійна залежність або існує, або ні, і це досить легко перевіряється.</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Якщо ж ми маємо дві нелінійні функції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g</m:t>
        </m:r>
        <m:d>
          <m:dPr>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hAnsi="Times New Roman" w:cs="Times New Roman"/>
          <w:sz w:val="28"/>
          <w:szCs w:val="28"/>
        </w:rPr>
        <w:t xml:space="preserve">, одна з яких є монотонною, то нелінійна залежність між ними існує завжди! </w:t>
      </w: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А саме,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-1</m:t>
            </m:r>
          </m:sup>
        </m:sSup>
        <m:d>
          <m:dPr>
            <m:ctrlPr>
              <w:rPr>
                <w:rFonts w:ascii="Cambria Math" w:hAnsi="Cambria Math" w:cs="Times New Roman"/>
                <w:i/>
                <w:sz w:val="28"/>
                <w:szCs w:val="28"/>
              </w:rPr>
            </m:ctrlPr>
          </m:dPr>
          <m:e>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e>
        </m:d>
        <m:r>
          <w:rPr>
            <w:rFonts w:ascii="Cambria Math" w:hAnsi="Cambria Math" w:cs="Times New Roman"/>
            <w:sz w:val="28"/>
            <w:szCs w:val="28"/>
          </w:rPr>
          <m:t>,</m:t>
        </m:r>
      </m:oMath>
      <w:r>
        <w:rPr>
          <w:rFonts w:ascii="Times New Roman" w:eastAsiaTheme="minorEastAsia" w:hAnsi="Times New Roman" w:cs="Times New Roman"/>
          <w:sz w:val="28"/>
          <w:szCs w:val="28"/>
        </w:rPr>
        <w:t xml:space="preserve"> а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для монотонної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sz w:val="28"/>
          <w:szCs w:val="28"/>
        </w:rPr>
        <w:t xml:space="preserve"> завжди існує. Аналогічно,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=g∘</m:t>
        </m:r>
        <m:sSup>
          <m:sSupPr>
            <m:ctrlPr>
              <w:rPr>
                <w:rFonts w:ascii="Cambria Math" w:hAnsi="Cambria Math" w:cs="Times New Roman"/>
                <w:i/>
                <w:sz w:val="28"/>
                <w:szCs w:val="28"/>
              </w:rPr>
            </m:ctrlPr>
          </m:sSupPr>
          <m:e>
            <m:r>
              <w:rPr>
                <w:rFonts w:ascii="Cambria Math" w:hAnsi="Cambria Math" w:cs="Times New Roman"/>
                <w:sz w:val="28"/>
                <w:szCs w:val="28"/>
              </w:rPr>
              <m:t>f</m:t>
            </m:r>
          </m:e>
          <m:sup>
            <m:r>
              <w:rPr>
                <w:rFonts w:ascii="Cambria Math" w:hAnsi="Cambria Math" w:cs="Times New Roman"/>
                <w:sz w:val="28"/>
                <w:szCs w:val="28"/>
              </w:rPr>
              <m:t>-1</m:t>
            </m:r>
          </m:sup>
        </m:sSup>
        <m:d>
          <m:dPr>
            <m:ctrlPr>
              <w:rPr>
                <w:rFonts w:ascii="Cambria Math" w:hAnsi="Cambria Math" w:cs="Times New Roman"/>
                <w:i/>
                <w:sz w:val="28"/>
                <w:szCs w:val="28"/>
              </w:rPr>
            </m:ctrlPr>
          </m:dPr>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e>
        </m:d>
        <m:r>
          <w:rPr>
            <w:rFonts w:ascii="Cambria Math" w:hAnsi="Cambria Math" w:cs="Times New Roman"/>
            <w:sz w:val="28"/>
            <w:szCs w:val="28"/>
          </w:rPr>
          <m:t>,</m:t>
        </m:r>
      </m:oMath>
      <w:r>
        <w:rPr>
          <w:rFonts w:ascii="Times New Roman" w:eastAsiaTheme="minorEastAsia" w:hAnsi="Times New Roman" w:cs="Times New Roman"/>
          <w:sz w:val="28"/>
          <w:szCs w:val="28"/>
        </w:rPr>
        <w:t xml:space="preserve"> якщо монотонною є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Але ж якщо ми говоримо про залежність двох наборів чисел, то під словом залежність розуміємо не формальну залежність, а впливання в ту чи іншу сторону одних даних на другі.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При лінійній залежності цієї проблеми також не існує, тому що випадково між очевидно не пов’язаними наборами даних лінійна залежність не може виникнути. А нелінійну залежність знайти можна майже завжди!</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Тоді виникає питання, а чи взагалі існує сенс пошуку нелінійної залежності.</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Відповідь на це питання, якщо коротко, то безумовно сенс існує, тому що у природі нелінійних залежностей значно більше, ніж лінійних, просто задача стає складнішою.</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Друге питання полягає в тому, а чи не достатньо обмежитись лінійними залежностями, які знаходяться легко.</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Звичайно можна, але приблизно з 1960 математичний світ переключився на розв’язання нелінійних задач тому, що прогрес у лінійній математиці скінчився по причині вичерпання принципових задач, і у той же час були знайдені і реалізовані дуже принципові методи аналізу нелінійних фізичних процесів.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Зрозуміло, що можна звернутись до конкретних прикладних задач, що потребують постановку нелінійної задачі, але це буде не більш, як розв’язання окремого випадку загальної задачі.</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Наша ж мета – розглянути всі можливі випадки, які могли б мати місце і окреслити підходи до їх розв’язання. А детальний розгляд, безумовно, має сенс, лише коли конкретні дані відповідають прогнозованим можливим випадкам.</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Основні пункти визначеної задачі попередньо можна визначити такими:</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знаходження залежності загального вигляду між двома випадковими величинами;</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знаходження залежності загального вигляду між більше ніж двома випадковими величинами;</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визначення випадковості набору даних;</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виділення тренду з набору даних;</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виділення дискретної та неперервної складових випадкової величини;</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знаходження залежності у загальному випадку між двома наборами даних;</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знаходження залежності у загальному випадку між більше ніж двома наборами даних;</w:t>
      </w:r>
    </w:p>
    <w:p w:rsidR="00226291" w:rsidRDefault="00E91CF7">
      <w:pPr>
        <w:pStyle w:val="af5"/>
        <w:numPr>
          <w:ilvl w:val="0"/>
          <w:numId w:val="8"/>
        </w:numPr>
        <w:jc w:val="both"/>
        <w:rPr>
          <w:rFonts w:ascii="Times New Roman" w:hAnsi="Times New Roman" w:cs="Times New Roman"/>
          <w:sz w:val="28"/>
          <w:szCs w:val="28"/>
          <w:lang w:val="zh-CN"/>
        </w:rPr>
      </w:pPr>
      <w:r>
        <w:rPr>
          <w:rFonts w:ascii="Times New Roman" w:hAnsi="Times New Roman" w:cs="Times New Roman"/>
          <w:sz w:val="28"/>
          <w:szCs w:val="28"/>
        </w:rPr>
        <w:t>прогнозування.</w:t>
      </w:r>
    </w:p>
    <w:p w:rsidR="00226291" w:rsidRDefault="00226291"/>
    <w:p w:rsidR="00226291" w:rsidRDefault="00226291">
      <w:pPr>
        <w:pStyle w:val="af5"/>
        <w:ind w:left="927"/>
        <w:jc w:val="both"/>
        <w:rPr>
          <w:rFonts w:ascii="Times New Roman" w:hAnsi="Times New Roman" w:cs="Times New Roman"/>
          <w:sz w:val="28"/>
          <w:szCs w:val="28"/>
        </w:rPr>
      </w:pPr>
    </w:p>
    <w:p w:rsidR="00226291" w:rsidRDefault="00E91CF7">
      <w:pPr>
        <w:pStyle w:val="3"/>
        <w:ind w:firstLine="567"/>
        <w:rPr>
          <w:rFonts w:ascii="Times New Roman" w:hAnsi="Times New Roman" w:cs="Times New Roman"/>
          <w:b/>
          <w:color w:val="auto"/>
          <w:sz w:val="28"/>
          <w:szCs w:val="28"/>
        </w:rPr>
      </w:pPr>
      <w:bookmarkStart w:id="23" w:name="_Toc41517817"/>
      <w:r>
        <w:rPr>
          <w:rFonts w:ascii="Times New Roman" w:hAnsi="Times New Roman" w:cs="Times New Roman"/>
          <w:b/>
          <w:color w:val="auto"/>
          <w:sz w:val="28"/>
          <w:szCs w:val="28"/>
        </w:rPr>
        <w:t>§1. Коефіцієнт загальної кореляції між двома наборами даних.</w:t>
      </w:r>
      <w:bookmarkEnd w:id="23"/>
    </w:p>
    <w:p w:rsidR="00226291" w:rsidRDefault="00226291">
      <w:pPr>
        <w:ind w:firstLine="567"/>
        <w:jc w:val="both"/>
        <w:rPr>
          <w:rFonts w:ascii="Times New Roman" w:hAnsi="Times New Roman" w:cs="Times New Roman"/>
          <w:sz w:val="28"/>
          <w:szCs w:val="28"/>
        </w:rPr>
      </w:pP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Маємо два набору даних </w:t>
      </w:r>
      <m:oMath>
        <m:r>
          <w:rPr>
            <w:rFonts w:ascii="Cambria Math" w:hAnsi="Cambria Math" w:cs="Times New Roman"/>
            <w:sz w:val="28"/>
            <w:szCs w:val="28"/>
          </w:rPr>
          <m:t>X=</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Pr>
          <w:rFonts w:ascii="Times New Roman" w:hAnsi="Times New Roman" w:cs="Times New Roman"/>
          <w:sz w:val="28"/>
          <w:szCs w:val="28"/>
        </w:rPr>
        <w:t xml:space="preserve"> і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oMath>
      <w:r>
        <w:rPr>
          <w:rFonts w:ascii="Times New Roman" w:eastAsiaTheme="minorEastAsia" w:hAnsi="Times New Roman" w:cs="Times New Roman"/>
          <w:sz w:val="28"/>
          <w:szCs w:val="28"/>
        </w:rPr>
        <w:t xml:space="preserve"> і щоб виявити залежність між ними відмітимо на координатній площині точки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Розіб’ємо прямокутник, що їх вміщає, на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подібних прямокутників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 i,j=1,…,M</m:t>
            </m:r>
          </m:e>
        </m:d>
      </m:oMath>
      <w:r>
        <w:rPr>
          <w:rFonts w:ascii="Times New Roman" w:eastAsiaTheme="minorEastAsia" w:hAnsi="Times New Roman" w:cs="Times New Roman"/>
          <w:sz w:val="28"/>
          <w:szCs w:val="28"/>
        </w:rPr>
        <w:t xml:space="preserve">, розбиваючи, наприклад, кожну сторону на </w:t>
      </w:r>
      <m:oMath>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ad>
              <m:radPr>
                <m:degHide m:val="1"/>
                <m:ctrlPr>
                  <w:rPr>
                    <w:rFonts w:ascii="Cambria Math" w:eastAsiaTheme="minorEastAsia" w:hAnsi="Cambria Math" w:cs="Times New Roman"/>
                    <w:i/>
                    <w:sz w:val="28"/>
                    <w:szCs w:val="28"/>
                  </w:rPr>
                </m:ctrlPr>
              </m:radPr>
              <m:deg/>
              <m:e>
                <m:r>
                  <w:rPr>
                    <w:rFonts w:ascii="Cambria Math" w:hAnsi="Cambria Math" w:cs="Times New Roman"/>
                    <w:sz w:val="28"/>
                    <w:szCs w:val="28"/>
                  </w:rPr>
                  <m:t>N</m:t>
                </m:r>
              </m:e>
            </m:rad>
          </m:e>
        </m:d>
      </m:oMath>
      <w:r>
        <w:rPr>
          <w:rFonts w:ascii="Times New Roman" w:eastAsiaTheme="minorEastAsia" w:hAnsi="Times New Roman" w:cs="Times New Roman"/>
          <w:sz w:val="28"/>
          <w:szCs w:val="28"/>
        </w:rPr>
        <w:t xml:space="preserve"> рівних відрізків. Якщо випадкові величини не пов’язані ніякою залежністю, точки утворять множину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і розподіляться рівномірно по прямокутнику і, навпаки, якщо залежність є, то згуртуються чи то біля лінії, чи то у локальній області. Відмітимо, що ліній може бути більше ніж одна, а також і локальних областей з купою точок може також бути декілька.</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Розділимо кількість  прямокутників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e>
          <m:sub>
            <m:r>
              <w:rPr>
                <w:rFonts w:ascii="Cambria Math" w:eastAsiaTheme="minorEastAsia" w:hAnsi="Cambria Math" w:cs="Times New Roman"/>
                <w:sz w:val="28"/>
                <w:szCs w:val="28"/>
                <w:lang w:val="en-US"/>
              </w:rPr>
              <m:t>ij</m:t>
            </m:r>
          </m:sub>
        </m:sSub>
      </m:oMath>
      <w:r>
        <w:rPr>
          <w:rFonts w:ascii="Times New Roman" w:eastAsiaTheme="minorEastAsia" w:hAnsi="Times New Roman" w:cs="Times New Roman"/>
          <w:sz w:val="28"/>
          <w:szCs w:val="28"/>
        </w:rPr>
        <w:t xml:space="preserve">, що не містять у собі хоч одну точку множини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яку надалі будемо називати </w:t>
      </w:r>
      <w:r>
        <w:rPr>
          <w:rFonts w:ascii="Times New Roman" w:eastAsiaTheme="minorEastAsia" w:hAnsi="Times New Roman" w:cs="Times New Roman"/>
          <w:b/>
          <w:i/>
          <w:sz w:val="28"/>
          <w:szCs w:val="28"/>
        </w:rPr>
        <w:t>множиною значень даних</w:t>
      </w:r>
      <w:r>
        <w:rPr>
          <w:rFonts w:ascii="Times New Roman" w:eastAsiaTheme="minorEastAsia" w:hAnsi="Times New Roman" w:cs="Times New Roman"/>
          <w:sz w:val="28"/>
          <w:szCs w:val="28"/>
        </w:rPr>
        <w:t xml:space="preserve">, на загальну кількість прямокутників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Ми отримаємо коефіцієнт у межах від нуля до одиниці, який буде характеризувати наскільки рівномірно точки розподіляються і який будемо називати </w:t>
      </w:r>
      <w:r>
        <w:rPr>
          <w:rFonts w:ascii="Times New Roman" w:eastAsiaTheme="minorEastAsia" w:hAnsi="Times New Roman" w:cs="Times New Roman"/>
          <w:b/>
          <w:i/>
          <w:sz w:val="28"/>
          <w:szCs w:val="28"/>
        </w:rPr>
        <w:t>коефіцієнтом загальної кореляці</w:t>
      </w:r>
      <w:r>
        <w:rPr>
          <w:rFonts w:ascii="Times New Roman" w:eastAsiaTheme="minorEastAsia" w:hAnsi="Times New Roman" w:cs="Times New Roman"/>
          <w:sz w:val="28"/>
          <w:szCs w:val="28"/>
        </w:rPr>
        <w:t xml:space="preserve">ї </w:t>
      </w:r>
      <m:oMath>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oMath>
      <w:r>
        <w:rPr>
          <w:rFonts w:ascii="Times New Roman" w:eastAsiaTheme="minorEastAsia" w:hAnsi="Times New Roman" w:cs="Times New Roman"/>
          <w:sz w:val="28"/>
          <w:szCs w:val="28"/>
        </w:rPr>
        <w:t>. І чим більше буде цей коефіцієнт, тим, природно, більша залежність.</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Зауваження 1.1.</w:t>
      </w:r>
      <w:r>
        <w:rPr>
          <w:rFonts w:ascii="Times New Roman" w:hAnsi="Times New Roman" w:cs="Times New Roman"/>
          <w:i/>
          <w:sz w:val="28"/>
          <w:szCs w:val="28"/>
        </w:rPr>
        <w:t xml:space="preserve"> Назва коефіцієнту загальної кореляції зумовлена тим, що по-перше він виявляє не тільки лінійну або нелінійну кореляцію, а взагалі довільну залежність, яка може буді складною, тобто мати і неперервну, і дискретну й </w:t>
      </w:r>
      <w:r>
        <w:rPr>
          <w:rFonts w:ascii="Times New Roman" w:hAnsi="Times New Roman" w:cs="Times New Roman"/>
          <w:i/>
          <w:sz w:val="28"/>
          <w:szCs w:val="28"/>
        </w:rPr>
        <w:lastRenderedPageBreak/>
        <w:t>іншу залежність, а по-друге термін «кореляція» без додавання «лінійна» все ж таки вживається часто саме у сенсі лінійна кореляція.</w:t>
      </w:r>
    </w:p>
    <w:p w:rsidR="00226291" w:rsidRDefault="00E91CF7">
      <w:pPr>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Для обчислення коефіцієнту загальної кореляції досить легко написати комп’ютерну програму для його знаходження. Наприклад, у середовищі </w:t>
      </w:r>
      <w:r>
        <w:rPr>
          <w:rFonts w:ascii="Times New Roman" w:hAnsi="Times New Roman" w:cs="Times New Roman"/>
          <w:sz w:val="28"/>
          <w:szCs w:val="28"/>
          <w:lang w:val="en-US"/>
        </w:rPr>
        <w:t>WMaple</w:t>
      </w:r>
      <w:r>
        <w:rPr>
          <w:rFonts w:ascii="Times New Roman" w:hAnsi="Times New Roman" w:cs="Times New Roman"/>
          <w:sz w:val="28"/>
          <w:szCs w:val="28"/>
          <w:lang w:val="ru-RU"/>
        </w:rPr>
        <w:t>:</w:t>
      </w:r>
    </w:p>
    <w:p w:rsidR="00226291" w:rsidRDefault="00E91CF7">
      <w:pPr>
        <w:ind w:firstLine="567"/>
        <w:jc w:val="both"/>
        <w:rPr>
          <w:rFonts w:ascii="Times New Roman" w:hAnsi="Times New Roman" w:cs="Times New Roman"/>
          <w:b/>
          <w:i/>
          <w:sz w:val="28"/>
          <w:szCs w:val="28"/>
        </w:rPr>
      </w:pPr>
      <w:r>
        <w:rPr>
          <w:rFonts w:ascii="Times New Roman" w:hAnsi="Times New Roman" w:cs="Times New Roman"/>
          <w:b/>
          <w:i/>
          <w:sz w:val="28"/>
          <w:szCs w:val="28"/>
        </w:rPr>
        <w:t>Програма 1.1.</w:t>
      </w:r>
    </w:p>
    <w:p w:rsidR="00226291" w:rsidRDefault="00E91CF7">
      <w:pPr>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 xml:space="preserve">N:= 0; for i to M do for j to M do m[i, j] := 0 end do: end do: </m:t>
          </m:r>
        </m:oMath>
      </m:oMathPara>
    </w:p>
    <w:p w:rsidR="00226291" w:rsidRDefault="00E91CF7">
      <w:pPr>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 xml:space="preserve">for i to M do for j to M do for k to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2</m:t>
              </m:r>
            </m:sup>
          </m:sSup>
          <m:r>
            <w:rPr>
              <w:rFonts w:ascii="Cambria Math" w:hAnsi="Cambria Math" w:cs="Times New Roman"/>
              <w:sz w:val="28"/>
              <w:szCs w:val="28"/>
              <w:lang w:val="en-US"/>
            </w:rPr>
            <m:t xml:space="preserve">do if    </m:t>
          </m:r>
        </m:oMath>
      </m:oMathPara>
    </w:p>
    <w:p w:rsidR="00226291" w:rsidRDefault="00E91CF7">
      <w:pPr>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i-1</m:t>
              </m:r>
            </m:e>
          </m:d>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M</m:t>
              </m:r>
            </m:den>
          </m:f>
          <m:r>
            <w:rPr>
              <w:rFonts w:ascii="Cambria Math" w:hAnsi="Cambria Math" w:cs="Times New Roman"/>
              <w:sz w:val="28"/>
              <w:szCs w:val="28"/>
              <w:lang w:val="en-US"/>
            </w:rPr>
            <m:t>and X</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+i</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M</m:t>
              </m:r>
            </m:den>
          </m:f>
          <m:r>
            <w:rPr>
              <w:rFonts w:ascii="Cambria Math" w:hAnsi="Cambria Math" w:cs="Times New Roman"/>
              <w:sz w:val="28"/>
              <w:szCs w:val="28"/>
              <w:lang w:val="en-US"/>
            </w:rPr>
            <m:t xml:space="preserve"> and </m:t>
          </m:r>
        </m:oMath>
      </m:oMathPara>
    </w:p>
    <w:p w:rsidR="00226291" w:rsidRDefault="00E91CF7">
      <w:pPr>
        <w:jc w:val="both"/>
        <w:rPr>
          <w:rFonts w:ascii="Cambria Math" w:hAnsi="Cambria Math" w:cs="Times New Roman"/>
          <w:sz w:val="28"/>
          <w:szCs w:val="28"/>
          <w:lang w:val="en-US"/>
          <w:oMath/>
        </w:rPr>
      </w:pPr>
      <m:oMathPara>
        <m:oMath>
          <m:r>
            <w:rPr>
              <w:rFonts w:ascii="Cambria Math" w:hAnsi="Cambria Math" w:cs="Times New Roman"/>
              <w:sz w:val="28"/>
              <w:szCs w:val="28"/>
              <w:lang w:val="en-US"/>
            </w:rPr>
            <m:t>Y</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i-1</m:t>
              </m:r>
            </m:e>
          </m:d>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M</m:t>
              </m:r>
            </m:den>
          </m:f>
          <m:r>
            <w:rPr>
              <w:rFonts w:ascii="Cambria Math" w:hAnsi="Cambria Math" w:cs="Times New Roman"/>
              <w:sz w:val="28"/>
              <w:szCs w:val="28"/>
              <w:lang w:val="en-US"/>
            </w:rPr>
            <m:t xml:space="preserve">  and Y</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+i</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M</m:t>
              </m:r>
            </m:den>
          </m:f>
        </m:oMath>
      </m:oMathPara>
    </w:p>
    <w:p w:rsidR="00226291" w:rsidRDefault="00E91CF7">
      <w:pPr>
        <w:jc w:val="both"/>
        <w:rPr>
          <w:rFonts w:ascii="Cambria Math" w:hAnsi="Cambria Math" w:cs="Times New Roman"/>
          <w:sz w:val="28"/>
          <w:szCs w:val="28"/>
          <w:lang w:val="en-US"/>
          <w:oMath/>
        </w:rPr>
      </w:pPr>
      <m:oMathPara>
        <m:oMath>
          <m:r>
            <w:rPr>
              <w:rFonts w:ascii="Cambria Math" w:hAnsi="Cambria Math" w:cs="Times New Roman"/>
              <w:sz w:val="28"/>
              <w:szCs w:val="28"/>
              <w:lang w:val="en-US"/>
            </w:rPr>
            <m:t xml:space="preserve">  then m[i, j] := m[i, j]+1 end if: end do: end do: end do: </m:t>
          </m:r>
        </m:oMath>
      </m:oMathPara>
    </w:p>
    <w:p w:rsidR="00226291" w:rsidRDefault="00E91CF7">
      <w:pPr>
        <w:jc w:val="both"/>
        <w:rPr>
          <w:rFonts w:ascii="Cambria Math" w:hAnsi="Cambria Math" w:cs="Times New Roman"/>
          <w:sz w:val="28"/>
          <w:szCs w:val="28"/>
          <w:lang w:val="en-US"/>
          <w:oMath/>
        </w:rPr>
      </w:pPr>
      <m:oMathPara>
        <m:oMath>
          <m:r>
            <w:rPr>
              <w:rFonts w:ascii="Cambria Math" w:hAnsi="Cambria Math" w:cs="Times New Roman"/>
              <w:sz w:val="28"/>
              <w:szCs w:val="28"/>
              <w:lang w:val="en-US"/>
            </w:rPr>
            <m:t>for i to 5 do for j to 5 do if m</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i, j</m:t>
              </m:r>
            </m:e>
          </m:d>
          <m:r>
            <w:rPr>
              <w:rFonts w:ascii="Cambria Math" w:hAnsi="Cambria Math" w:cs="Times New Roman"/>
              <w:sz w:val="28"/>
              <w:szCs w:val="28"/>
              <w:lang w:val="en-US"/>
            </w:rPr>
            <m:t xml:space="preserve">&gt; 0 then N≔N+1  </m:t>
          </m:r>
        </m:oMath>
      </m:oMathPara>
    </w:p>
    <w:p w:rsidR="00226291" w:rsidRDefault="00E91CF7">
      <w:pPr>
        <w:ind w:firstLine="567"/>
        <w:jc w:val="both"/>
        <w:rPr>
          <w:rFonts w:ascii="Times New Roman" w:hAnsi="Times New Roman" w:cs="Times New Roman"/>
          <w:i/>
          <w:sz w:val="28"/>
          <w:szCs w:val="28"/>
          <w:lang w:val="en-US"/>
        </w:rPr>
      </w:pPr>
      <m:oMathPara>
        <m:oMath>
          <m:r>
            <w:rPr>
              <w:rFonts w:ascii="Cambria Math" w:hAnsi="Cambria Math" w:cs="Times New Roman"/>
              <w:sz w:val="28"/>
              <w:szCs w:val="28"/>
              <w:lang w:val="en-US"/>
            </w:rPr>
            <m:t xml:space="preserve">end if end do: end do: </m:t>
          </m:r>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2</m:t>
                  </m:r>
                </m:sup>
              </m:sSup>
            </m:den>
          </m:f>
          <m:r>
            <w:rPr>
              <w:rFonts w:ascii="Cambria Math" w:eastAsiaTheme="minorEastAsia" w:hAnsi="Cambria Math" w:cs="Times New Roman"/>
              <w:sz w:val="28"/>
              <w:szCs w:val="28"/>
            </w:rPr>
            <m:t>;</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Зауваження 1.2.</w:t>
      </w:r>
      <w:r>
        <w:rPr>
          <w:rFonts w:ascii="Times New Roman" w:hAnsi="Times New Roman" w:cs="Times New Roman"/>
          <w:i/>
          <w:sz w:val="28"/>
          <w:szCs w:val="28"/>
        </w:rPr>
        <w:t xml:space="preserve"> Коефіцієнт загальної кореляції двох наборів даних </w:t>
      </w:r>
      <m:oMath>
        <m:r>
          <w:rPr>
            <w:rFonts w:ascii="Cambria Math" w:hAnsi="Cambria Math" w:cs="Times New Roman"/>
            <w:sz w:val="28"/>
            <w:szCs w:val="28"/>
          </w:rPr>
          <m:t>X=</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Pr>
          <w:rFonts w:ascii="Times New Roman" w:hAnsi="Times New Roman" w:cs="Times New Roman"/>
          <w:sz w:val="28"/>
          <w:szCs w:val="28"/>
        </w:rPr>
        <w:t xml:space="preserve"> і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oMath>
      <w:r>
        <w:rPr>
          <w:rFonts w:ascii="Times New Roman" w:hAnsi="Times New Roman" w:cs="Times New Roman"/>
          <w:i/>
          <w:sz w:val="28"/>
          <w:szCs w:val="28"/>
        </w:rPr>
        <w:t xml:space="preserve"> залежить від масиву вибірки, тобто від </w:t>
      </w:r>
      <m:oMath>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eastAsiaTheme="minorEastAsia" w:hAnsi="Times New Roman" w:cs="Times New Roman"/>
          <w:i/>
          <w:sz w:val="28"/>
          <w:szCs w:val="28"/>
        </w:rPr>
        <w:t xml:space="preserve"> а також в меншій мірі від розміру прямокутника </w:t>
      </w:r>
      <m:oMath>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який хоч і визначається наборами даних, але в деякій мірі приблизно.</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Зауваження 1.3.</w:t>
      </w:r>
      <w:r>
        <w:rPr>
          <w:rFonts w:ascii="Times New Roman" w:hAnsi="Times New Roman" w:cs="Times New Roman"/>
          <w:i/>
          <w:sz w:val="28"/>
          <w:szCs w:val="28"/>
        </w:rPr>
        <w:t xml:space="preserve"> Якщо залежність між величинами  </w:t>
      </w:r>
      <m:oMath>
        <m:r>
          <w:rPr>
            <w:rFonts w:ascii="Cambria Math" w:hAnsi="Cambria Math" w:cs="Times New Roman"/>
            <w:sz w:val="28"/>
            <w:szCs w:val="28"/>
          </w:rPr>
          <m:t>ξ,η</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hAnsi="Times New Roman" w:cs="Times New Roman"/>
          <w:i/>
          <w:sz w:val="28"/>
          <w:szCs w:val="28"/>
        </w:rPr>
        <w:t xml:space="preserve">які визначають набори </w:t>
      </w:r>
      <m:oMath>
        <m:r>
          <w:rPr>
            <w:rFonts w:ascii="Cambria Math" w:hAnsi="Cambria Math" w:cs="Times New Roman"/>
            <w:sz w:val="28"/>
            <w:szCs w:val="28"/>
          </w:rPr>
          <m:t>X=</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Pr>
          <w:rFonts w:ascii="Times New Roman" w:hAnsi="Times New Roman" w:cs="Times New Roman"/>
          <w:sz w:val="28"/>
          <w:szCs w:val="28"/>
        </w:rPr>
        <w:t xml:space="preserve"> і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oMath>
      <w:r>
        <w:rPr>
          <w:rFonts w:ascii="Times New Roman" w:hAnsi="Times New Roman" w:cs="Times New Roman"/>
          <w:i/>
          <w:sz w:val="28"/>
          <w:szCs w:val="28"/>
        </w:rPr>
        <w:t xml:space="preserve"> дійсно існує, то при збільшенні кількості елементів набору коефіцієнт загальної кореляції буде збільшуватись, причому тим швидше, чим залежність жорсткіша.</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 xml:space="preserve">Приклад 1.1.  </w:t>
      </w:r>
      <w:r>
        <w:rPr>
          <w:rFonts w:ascii="Times New Roman" w:hAnsi="Times New Roman" w:cs="Times New Roman"/>
          <w:sz w:val="28"/>
          <w:szCs w:val="28"/>
        </w:rPr>
        <w:t xml:space="preserve">Нехай залежність має вигляд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 xml:space="preserve">k,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k.</m:t>
                </m:r>
              </m:e>
            </m:func>
            <m:r>
              <w:rPr>
                <w:rFonts w:ascii="Cambria Math" w:hAnsi="Cambria Math" w:cs="Times New Roman"/>
                <w:sz w:val="28"/>
                <w:szCs w:val="28"/>
              </w:rPr>
              <m:t xml:space="preserve"> </m:t>
            </m:r>
          </m:e>
        </m:func>
      </m:oMath>
      <w:r>
        <w:rPr>
          <w:rFonts w:ascii="Times New Roman" w:eastAsiaTheme="minorEastAsia" w:hAnsi="Times New Roman" w:cs="Times New Roman"/>
          <w:sz w:val="28"/>
          <w:szCs w:val="28"/>
        </w:rPr>
        <w:t xml:space="preserve"> Геометрична картинка має вигляд. </w:t>
      </w:r>
    </w:p>
    <w:p w:rsidR="00226291" w:rsidRDefault="00E91CF7">
      <w:pPr>
        <w:jc w:val="center"/>
        <w:rPr>
          <w:rFonts w:ascii="Times New Roman" w:hAnsi="Times New Roman" w:cs="Times New Roman"/>
          <w:sz w:val="28"/>
          <w:szCs w:val="28"/>
          <w:lang w:val="en-US"/>
        </w:rPr>
      </w:pPr>
      <w:r>
        <w:rPr>
          <w:noProof/>
          <w:lang w:eastAsia="uk-UA"/>
        </w:rPr>
        <w:drawing>
          <wp:inline distT="0" distB="0" distL="0" distR="0" wp14:anchorId="12D7D2C2" wp14:editId="7CBD28D3">
            <wp:extent cx="4105275" cy="2343150"/>
            <wp:effectExtent l="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26291" w:rsidRDefault="00226291">
      <w:pPr>
        <w:jc w:val="both"/>
        <w:rPr>
          <w:rFonts w:ascii="Times New Roman" w:hAnsi="Times New Roman" w:cs="Times New Roman"/>
          <w:sz w:val="28"/>
          <w:szCs w:val="28"/>
        </w:rPr>
      </w:pPr>
    </w:p>
    <w:p w:rsidR="00226291" w:rsidRDefault="00E91CF7">
      <w:pPr>
        <w:ind w:firstLine="567"/>
        <w:jc w:val="both"/>
        <w:rPr>
          <w:rFonts w:ascii="Times New Roman" w:hAnsi="Times New Roman" w:cs="Times New Roman"/>
          <w:i/>
          <w:sz w:val="28"/>
          <w:szCs w:val="28"/>
        </w:rPr>
      </w:pPr>
      <w:r>
        <w:rPr>
          <w:rFonts w:ascii="Times New Roman" w:hAnsi="Times New Roman" w:cs="Times New Roman"/>
          <w:sz w:val="28"/>
          <w:szCs w:val="28"/>
        </w:rPr>
        <w:t xml:space="preserve">Застосовуючи програму 1.1, отримуємо: </w:t>
      </w:r>
      <m:oMath>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4</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16</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0,25</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і це видно на рисунку. Далі маємо: </w:t>
      </w:r>
      <m:oMath>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=0,72 ,  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=0,83. </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Оскільки при збільшенні </w:t>
      </w:r>
      <m:oMath>
        <m:r>
          <w:rPr>
            <w:rFonts w:ascii="Cambria Math" w:hAnsi="Cambria Math" w:cs="Times New Roman"/>
            <w:sz w:val="28"/>
            <w:szCs w:val="28"/>
            <w:lang w:val="en-US"/>
          </w:rPr>
          <m:t>N</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коефіцієнт загальної кореляції повинен також збільшуватись, то</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Визначення 1.1.</w:t>
      </w:r>
      <w:r>
        <w:rPr>
          <w:rFonts w:ascii="Times New Roman" w:hAnsi="Times New Roman" w:cs="Times New Roman"/>
          <w:i/>
          <w:sz w:val="28"/>
          <w:szCs w:val="28"/>
        </w:rPr>
        <w:t xml:space="preserve"> Абсолютним</w:t>
      </w:r>
      <w:r>
        <w:rPr>
          <w:rFonts w:ascii="Times New Roman" w:hAnsi="Times New Roman" w:cs="Times New Roman"/>
          <w:sz w:val="28"/>
          <w:szCs w:val="28"/>
        </w:rPr>
        <w:t xml:space="preserve"> </w:t>
      </w:r>
      <w:r>
        <w:rPr>
          <w:rFonts w:ascii="Times New Roman" w:hAnsi="Times New Roman" w:cs="Times New Roman"/>
          <w:i/>
          <w:sz w:val="28"/>
          <w:szCs w:val="28"/>
        </w:rPr>
        <w:t xml:space="preserve">коефіцієнтом загальної кореляції будемо вважати </w:t>
      </w:r>
      <m:oMath>
        <m:r>
          <w:rPr>
            <w:rFonts w:ascii="Cambria Math" w:eastAsiaTheme="minorEastAsia" w:hAnsi="Cambria Math" w:cs="Times New Roman"/>
            <w:sz w:val="28"/>
            <w:szCs w:val="28"/>
          </w:rPr>
          <m:t>κ=</m:t>
        </m:r>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lang w:val="en-US"/>
                  </w:rPr>
                  <m:t>N</m:t>
                </m:r>
                <m:r>
                  <w:rPr>
                    <w:rFonts w:ascii="Cambria Math" w:hAnsi="Cambria Math" w:cs="Times New Roman"/>
                    <w:sz w:val="28"/>
                    <w:szCs w:val="28"/>
                    <w:lang w:val="ru-RU"/>
                  </w:rPr>
                  <m:t>→∞</m:t>
                </m:r>
              </m:lim>
            </m:limLow>
          </m:fName>
          <m:e>
            <m:d>
              <m:dPr>
                <m:ctrlPr>
                  <w:rPr>
                    <w:rFonts w:ascii="Cambria Math" w:hAnsi="Cambria Math" w:cs="Times New Roman"/>
                    <w:i/>
                    <w:sz w:val="28"/>
                    <w:szCs w:val="28"/>
                  </w:rPr>
                </m:ctrlPr>
              </m:dPr>
              <m:e>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N</m:t>
                    </m:r>
                  </m:e>
                </m:d>
              </m:e>
            </m:d>
          </m:e>
        </m:func>
        <m:r>
          <w:rPr>
            <w:rFonts w:ascii="Cambria Math"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Зауваження 1.</w:t>
      </w:r>
      <w:r>
        <w:rPr>
          <w:rFonts w:ascii="Times New Roman" w:hAnsi="Times New Roman" w:cs="Times New Roman"/>
          <w:b/>
          <w:i/>
          <w:sz w:val="28"/>
          <w:szCs w:val="28"/>
          <w:lang w:val="ru-RU"/>
        </w:rPr>
        <w:t>4</w:t>
      </w:r>
      <w:r>
        <w:rPr>
          <w:rFonts w:ascii="Times New Roman" w:hAnsi="Times New Roman" w:cs="Times New Roman"/>
          <w:b/>
          <w:i/>
          <w:sz w:val="28"/>
          <w:szCs w:val="28"/>
        </w:rPr>
        <w:t>.</w:t>
      </w:r>
      <w:r>
        <w:rPr>
          <w:rFonts w:ascii="Times New Roman" w:hAnsi="Times New Roman" w:cs="Times New Roman"/>
          <w:i/>
          <w:sz w:val="28"/>
          <w:szCs w:val="28"/>
        </w:rPr>
        <w:t xml:space="preserve"> В практичному плані можливо отримати лише оцінку знизу для абсолютного</w:t>
      </w:r>
      <w:r>
        <w:rPr>
          <w:rFonts w:ascii="Times New Roman" w:hAnsi="Times New Roman" w:cs="Times New Roman"/>
          <w:sz w:val="28"/>
          <w:szCs w:val="28"/>
        </w:rPr>
        <w:t xml:space="preserve"> </w:t>
      </w:r>
      <w:r>
        <w:rPr>
          <w:rFonts w:ascii="Times New Roman" w:hAnsi="Times New Roman" w:cs="Times New Roman"/>
          <w:i/>
          <w:sz w:val="28"/>
          <w:szCs w:val="28"/>
        </w:rPr>
        <w:t>коефіцієнту загальної кореляції.</w:t>
      </w:r>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sz w:val="28"/>
          <w:szCs w:val="28"/>
        </w:rPr>
      </w:pPr>
    </w:p>
    <w:p w:rsidR="00226291" w:rsidRDefault="00E91CF7">
      <w:pPr>
        <w:pStyle w:val="3"/>
        <w:ind w:firstLine="567"/>
        <w:rPr>
          <w:rFonts w:ascii="Times New Roman" w:hAnsi="Times New Roman" w:cs="Times New Roman"/>
          <w:b/>
          <w:color w:val="auto"/>
          <w:sz w:val="28"/>
          <w:szCs w:val="28"/>
        </w:rPr>
      </w:pPr>
      <w:bookmarkStart w:id="24" w:name="_Toc41517818"/>
      <w:r>
        <w:rPr>
          <w:rFonts w:ascii="Times New Roman" w:hAnsi="Times New Roman" w:cs="Times New Roman"/>
          <w:b/>
          <w:color w:val="auto"/>
          <w:sz w:val="28"/>
          <w:szCs w:val="28"/>
        </w:rPr>
        <w:t>§</w:t>
      </w:r>
      <w:r>
        <w:rPr>
          <w:rFonts w:ascii="Times New Roman" w:hAnsi="Times New Roman" w:cs="Times New Roman"/>
          <w:b/>
          <w:color w:val="auto"/>
          <w:sz w:val="28"/>
          <w:szCs w:val="28"/>
          <w:lang w:val="zh-CN"/>
        </w:rPr>
        <w:t>2</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zh-CN"/>
        </w:rPr>
        <w:t>Зсув даних у часі</w:t>
      </w:r>
      <w:r>
        <w:rPr>
          <w:rFonts w:ascii="Times New Roman" w:hAnsi="Times New Roman" w:cs="Times New Roman"/>
          <w:b/>
          <w:color w:val="auto"/>
          <w:sz w:val="28"/>
          <w:szCs w:val="28"/>
        </w:rPr>
        <w:t>.</w:t>
      </w:r>
      <w:bookmarkEnd w:id="24"/>
    </w:p>
    <w:p w:rsidR="00226291" w:rsidRDefault="00226291">
      <w:pPr>
        <w:ind w:firstLine="567"/>
        <w:jc w:val="both"/>
        <w:rPr>
          <w:rFonts w:ascii="Times New Roman" w:hAnsi="Times New Roman" w:cs="Times New Roman"/>
          <w:sz w:val="28"/>
          <w:szCs w:val="28"/>
        </w:rPr>
      </w:pP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При пошуках залежних випадкових величин або наборів даних необхідно мати на увазі можливість залежності зі зсувом у часі, тобто можливість, коли один чинник впливає на другий, але результат впливання відбувається з запізненням.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Якщо при цьому залежність лінійна, то зсув у часі характер залежності не змінює, вона залишається лінійною, хоч і змінюється нахил графіку залежності.</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Те ж вірне і для нелінійної залежності, але на відміну від лінійної графік залежності може змінитися досить суттєво. </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Приклад 2.1.</w:t>
      </w:r>
      <w:r>
        <w:rPr>
          <w:rFonts w:ascii="Times New Roman" w:hAnsi="Times New Roman" w:cs="Times New Roman"/>
          <w:sz w:val="28"/>
          <w:szCs w:val="28"/>
        </w:rPr>
        <w:t xml:space="preserve"> Скористуємось прикладом 1.1, змінивши аргумент, який умовно можна вважати часом, на 5 одиниць. Графік матиме вигляд:</w:t>
      </w:r>
    </w:p>
    <w:p w:rsidR="00226291" w:rsidRDefault="00E91CF7">
      <w:pPr>
        <w:ind w:firstLine="567"/>
        <w:jc w:val="both"/>
        <w:rPr>
          <w:rFonts w:ascii="Times New Roman" w:hAnsi="Times New Roman" w:cs="Times New Roman"/>
          <w:sz w:val="28"/>
          <w:szCs w:val="28"/>
        </w:rPr>
      </w:pPr>
      <w:r>
        <w:rPr>
          <w:noProof/>
          <w:lang w:eastAsia="uk-UA"/>
        </w:rPr>
        <w:drawing>
          <wp:inline distT="0" distB="0" distL="0" distR="0" wp14:anchorId="7FD42A5F" wp14:editId="096A8B4E">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26291" w:rsidRDefault="00E91CF7">
      <w:pPr>
        <w:jc w:val="both"/>
        <w:rPr>
          <w:rFonts w:ascii="Times New Roman" w:eastAsiaTheme="minorEastAsia" w:hAnsi="Times New Roman" w:cs="Times New Roman"/>
          <w:sz w:val="28"/>
          <w:szCs w:val="28"/>
          <w:lang w:val="ru-RU"/>
        </w:rPr>
      </w:pPr>
      <w:r>
        <w:rPr>
          <w:rFonts w:ascii="Times New Roman" w:hAnsi="Times New Roman" w:cs="Times New Roman"/>
          <w:sz w:val="28"/>
          <w:szCs w:val="28"/>
        </w:rPr>
        <w:lastRenderedPageBreak/>
        <w:t xml:space="preserve">і параметри кореляції суттєво зміняться, в першу чергу лінійна кореляція </w:t>
      </w:r>
      <m:oMath>
        <m:r>
          <w:rPr>
            <w:rFonts w:ascii="Cambria Math" w:hAnsi="Cambria Math" w:cs="Times New Roman"/>
            <w:sz w:val="28"/>
            <w:szCs w:val="28"/>
          </w:rPr>
          <m:t>k.</m:t>
        </m:r>
      </m:oMath>
      <w:r>
        <w:rPr>
          <w:rFonts w:ascii="Times New Roman" w:eastAsiaTheme="minorEastAsia" w:hAnsi="Times New Roman" w:cs="Times New Roman"/>
          <w:sz w:val="28"/>
          <w:szCs w:val="28"/>
          <w:lang w:val="ru-RU"/>
        </w:rPr>
        <w:t xml:space="preserve">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прикладу 1.1.</w:t>
      </w:r>
    </w:p>
    <w:p w:rsidR="00226291" w:rsidRDefault="00E91CF7">
      <w:pPr>
        <w:jc w:val="both"/>
        <w:rPr>
          <w:rFonts w:ascii="Calibri" w:eastAsia="Times New Roman" w:hAnsi="Calibri" w:cs="Calibri"/>
          <w:color w:val="000000"/>
          <w:sz w:val="28"/>
          <w:szCs w:val="28"/>
          <w:lang w:eastAsia="uk-UA"/>
        </w:rPr>
      </w:pPr>
      <m:oMathPara>
        <m:oMath>
          <m:r>
            <w:rPr>
              <w:rFonts w:ascii="Cambria Math" w:eastAsiaTheme="minorEastAsia" w:hAnsi="Cambria Math" w:cs="Times New Roman"/>
              <w:sz w:val="28"/>
              <w:szCs w:val="28"/>
            </w:rPr>
            <m:t>k≈</m:t>
          </m:r>
          <m:r>
            <w:rPr>
              <w:rFonts w:ascii="Cambria Math" w:eastAsiaTheme="minorEastAsia" w:hAnsi="Cambria Math" w:cs="Times New Roman"/>
              <w:color w:val="000000"/>
              <w:sz w:val="28"/>
              <w:szCs w:val="28"/>
              <w:lang w:eastAsia="uk-UA"/>
            </w:rPr>
            <m:t xml:space="preserve">0,037,  </m:t>
          </m:r>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4</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 xml:space="preserve">0,25,  </m:t>
          </m:r>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=0,72 ,  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=0,83. </m:t>
          </m:r>
          <m:r>
            <w:rPr>
              <w:rFonts w:ascii="Cambria Math" w:eastAsiaTheme="minorEastAsia" w:hAnsi="Cambria Math" w:cs="Times New Roman"/>
              <w:sz w:val="28"/>
              <w:szCs w:val="28"/>
              <w:lang w:val="ru-RU"/>
            </w:rPr>
            <m:t xml:space="preserve"> </m:t>
          </m:r>
        </m:oMath>
      </m:oMathPara>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прикладу 2.1.</w:t>
      </w:r>
    </w:p>
    <w:p w:rsidR="00226291" w:rsidRDefault="00E91CF7">
      <w:pPr>
        <w:jc w:val="both"/>
        <w:rPr>
          <w:rFonts w:ascii="Calibri" w:eastAsia="Times New Roman" w:hAnsi="Calibri" w:cs="Calibri"/>
          <w:color w:val="000000"/>
          <w:sz w:val="28"/>
          <w:szCs w:val="28"/>
          <w:lang w:eastAsia="uk-UA"/>
        </w:rPr>
      </w:pPr>
      <m:oMathPara>
        <m:oMath>
          <m:r>
            <w:rPr>
              <w:rFonts w:ascii="Cambria Math" w:eastAsiaTheme="minorEastAsia" w:hAnsi="Cambria Math" w:cs="Times New Roman"/>
              <w:sz w:val="28"/>
              <w:szCs w:val="28"/>
            </w:rPr>
            <m:t>k≈</m:t>
          </m:r>
          <m:r>
            <w:rPr>
              <w:rFonts w:ascii="Cambria Math" w:eastAsiaTheme="minorEastAsia" w:hAnsi="Cambria Math" w:cs="Times New Roman"/>
              <w:color w:val="000000"/>
              <w:sz w:val="28"/>
              <w:szCs w:val="28"/>
              <w:lang w:eastAsia="uk-UA"/>
            </w:rPr>
            <m:t xml:space="preserve">0,959,  </m:t>
          </m:r>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4</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 xml:space="preserve">0,44,  </m:t>
          </m:r>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=0,72 ,  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=0,82. </m:t>
          </m:r>
          <m:r>
            <w:rPr>
              <w:rFonts w:ascii="Cambria Math" w:eastAsiaTheme="minorEastAsia" w:hAnsi="Cambria Math" w:cs="Times New Roman"/>
              <w:sz w:val="28"/>
              <w:szCs w:val="28"/>
              <w:lang w:val="ru-RU"/>
            </w:rPr>
            <m:t xml:space="preserve"> </m:t>
          </m:r>
        </m:oMath>
      </m:oMathPara>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 xml:space="preserve">Висновок 2.1. </w:t>
      </w:r>
      <w:r>
        <w:rPr>
          <w:rFonts w:ascii="Times New Roman" w:hAnsi="Times New Roman" w:cs="Times New Roman"/>
          <w:i/>
          <w:sz w:val="28"/>
          <w:szCs w:val="28"/>
        </w:rPr>
        <w:t xml:space="preserve">Загальний коефіцієнт кореляції </w:t>
      </w:r>
      <m:oMath>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oMath>
      <w:r>
        <w:rPr>
          <w:rFonts w:ascii="Times New Roman" w:eastAsiaTheme="minorEastAsia" w:hAnsi="Times New Roman" w:cs="Times New Roman"/>
          <w:i/>
          <w:sz w:val="28"/>
          <w:szCs w:val="28"/>
        </w:rPr>
        <w:t xml:space="preserve">, що повинен характеризувати існування загальної, у тому числі нелінійної залежності, при зсуві часу майже не  змінюється, при тому, що коефіцієнт </w:t>
      </w:r>
      <m:oMath>
        <m:r>
          <w:rPr>
            <w:rFonts w:ascii="Cambria Math" w:eastAsiaTheme="minorEastAsia" w:hAnsi="Cambria Math" w:cs="Times New Roman"/>
            <w:sz w:val="28"/>
            <w:szCs w:val="28"/>
          </w:rPr>
          <m:t>k</m:t>
        </m:r>
      </m:oMath>
      <w:r>
        <w:rPr>
          <w:rFonts w:ascii="Times New Roman" w:eastAsiaTheme="minorEastAsia" w:hAnsi="Times New Roman" w:cs="Times New Roman"/>
          <w:i/>
          <w:sz w:val="28"/>
          <w:szCs w:val="28"/>
        </w:rPr>
        <w:t xml:space="preserve"> знаходить лінійну залежність у прикладі 2.1., не знаходить її у прикладі 1.1. і, зрозуміло, ніяк не фіксує існуючу нелінійну залежність.</w:t>
      </w:r>
    </w:p>
    <w:p w:rsidR="00226291" w:rsidRDefault="00E91CF7">
      <w:pPr>
        <w:ind w:firstLine="567"/>
        <w:jc w:val="both"/>
        <w:rPr>
          <w:rFonts w:ascii="Times New Roman" w:hAnsi="Times New Roman" w:cs="Times New Roman"/>
          <w:i/>
          <w:sz w:val="28"/>
          <w:szCs w:val="28"/>
        </w:rPr>
      </w:pPr>
      <w:r>
        <w:rPr>
          <w:rFonts w:ascii="Times New Roman" w:hAnsi="Times New Roman" w:cs="Times New Roman"/>
          <w:i/>
          <w:sz w:val="28"/>
          <w:szCs w:val="28"/>
        </w:rPr>
        <w:t>Але, вважаючи на те, що лінійна залежність більш проста і зручна, максимально ефективним виглядає одночасне використання і лінійної, і загальної кореляцій.</w:t>
      </w:r>
    </w:p>
    <w:p w:rsidR="00226291" w:rsidRDefault="00226291">
      <w:pPr>
        <w:ind w:firstLine="567"/>
        <w:jc w:val="both"/>
        <w:rPr>
          <w:rFonts w:ascii="Times New Roman" w:hAnsi="Times New Roman" w:cs="Times New Roman"/>
          <w:i/>
          <w:sz w:val="28"/>
          <w:szCs w:val="28"/>
        </w:rPr>
      </w:pPr>
    </w:p>
    <w:p w:rsidR="00226291" w:rsidRDefault="00226291">
      <w:pPr>
        <w:ind w:firstLine="567"/>
        <w:jc w:val="both"/>
        <w:rPr>
          <w:rFonts w:ascii="Times New Roman" w:hAnsi="Times New Roman" w:cs="Times New Roman"/>
          <w:i/>
          <w:sz w:val="28"/>
          <w:szCs w:val="28"/>
        </w:rPr>
      </w:pPr>
    </w:p>
    <w:p w:rsidR="00226291" w:rsidRDefault="00E91CF7">
      <w:pPr>
        <w:pStyle w:val="3"/>
        <w:ind w:firstLine="567"/>
        <w:rPr>
          <w:rFonts w:ascii="Times New Roman" w:hAnsi="Times New Roman" w:cs="Times New Roman"/>
          <w:b/>
          <w:color w:val="auto"/>
          <w:sz w:val="28"/>
          <w:szCs w:val="28"/>
        </w:rPr>
      </w:pPr>
      <w:bookmarkStart w:id="25" w:name="_Toc41517819"/>
      <w:r>
        <w:rPr>
          <w:rFonts w:ascii="Times New Roman" w:hAnsi="Times New Roman" w:cs="Times New Roman"/>
          <w:b/>
          <w:color w:val="auto"/>
          <w:sz w:val="28"/>
          <w:szCs w:val="28"/>
        </w:rPr>
        <w:t>§</w:t>
      </w:r>
      <w:r>
        <w:rPr>
          <w:rFonts w:ascii="Times New Roman" w:hAnsi="Times New Roman" w:cs="Times New Roman"/>
          <w:b/>
          <w:color w:val="auto"/>
          <w:sz w:val="28"/>
          <w:szCs w:val="28"/>
          <w:lang w:val="zh-CN"/>
        </w:rPr>
        <w:t>3</w:t>
      </w:r>
      <w:r>
        <w:rPr>
          <w:rFonts w:ascii="Times New Roman" w:hAnsi="Times New Roman" w:cs="Times New Roman"/>
          <w:b/>
          <w:color w:val="auto"/>
          <w:sz w:val="28"/>
          <w:szCs w:val="28"/>
        </w:rPr>
        <w:t xml:space="preserve">. Компоненти зв’язності множини </w:t>
      </w:r>
      <m:oMath>
        <m:r>
          <m:rPr>
            <m:scr m:val="fraktur"/>
          </m:rPr>
          <w:rPr>
            <w:rFonts w:ascii="Cambria Math" w:eastAsiaTheme="minorEastAsia" w:hAnsi="Cambria Math" w:cs="Times New Roman"/>
            <w:sz w:val="28"/>
            <w:szCs w:val="28"/>
          </w:rPr>
          <m:t>M</m:t>
        </m:r>
      </m:oMath>
      <w:r>
        <w:rPr>
          <w:rFonts w:ascii="Times New Roman" w:hAnsi="Times New Roman" w:cs="Times New Roman"/>
          <w:b/>
          <w:color w:val="auto"/>
          <w:sz w:val="28"/>
          <w:szCs w:val="28"/>
        </w:rPr>
        <w:t xml:space="preserve"> значень даних.</w:t>
      </w:r>
      <w:bookmarkEnd w:id="25"/>
    </w:p>
    <w:p w:rsidR="00226291" w:rsidRDefault="00226291">
      <w:pPr>
        <w:ind w:firstLine="567"/>
        <w:jc w:val="both"/>
        <w:rPr>
          <w:rFonts w:ascii="Times New Roman" w:hAnsi="Times New Roman" w:cs="Times New Roman"/>
          <w:i/>
          <w:sz w:val="28"/>
          <w:szCs w:val="28"/>
        </w:rPr>
      </w:pP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Маємо нелінійну залежність з кореляцією </w:t>
      </w:r>
      <m:oMath>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oMath>
      <w:r>
        <w:rPr>
          <w:rFonts w:ascii="Times New Roman" w:hAnsi="Times New Roman" w:cs="Times New Roman"/>
          <w:sz w:val="28"/>
          <w:szCs w:val="28"/>
        </w:rPr>
        <w:t xml:space="preserve">. Перше, що необхідно зрозуміти, яка кількість елементів зв’язності. </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 3.1</w:t>
      </w:r>
      <w:r>
        <w:rPr>
          <w:rFonts w:ascii="Times New Roman" w:hAnsi="Times New Roman" w:cs="Times New Roman"/>
          <w:i/>
          <w:sz w:val="28"/>
          <w:szCs w:val="28"/>
        </w:rPr>
        <w:t>. Нехай</w:t>
      </w:r>
      <w:r>
        <w:rPr>
          <w:rFonts w:ascii="Times New Roman" w:hAnsi="Times New Roman" w:cs="Times New Roman"/>
          <w:sz w:val="28"/>
          <w:szCs w:val="28"/>
        </w:rPr>
        <w:t xml:space="preserve">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 </w:t>
      </w:r>
      <w:r>
        <w:rPr>
          <w:rFonts w:ascii="Times New Roman" w:eastAsiaTheme="minorEastAsia" w:hAnsi="Times New Roman" w:cs="Times New Roman"/>
          <w:i/>
          <w:sz w:val="28"/>
          <w:szCs w:val="28"/>
        </w:rPr>
        <w:t xml:space="preserve">множина точок на площині. Компонентою зв’язності рівня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oMath>
      <w:r>
        <w:rPr>
          <w:rFonts w:ascii="Times New Roman" w:eastAsiaTheme="minorEastAsia" w:hAnsi="Times New Roman" w:cs="Times New Roman"/>
          <w:i/>
          <w:sz w:val="28"/>
          <w:szCs w:val="28"/>
        </w:rPr>
        <w:t xml:space="preserve"> називається підмножина </w:t>
      </w:r>
      <m:oMath>
        <m:r>
          <m:rPr>
            <m:scr m:val="fraktur"/>
          </m:rPr>
          <w:rPr>
            <w:rFonts w:ascii="Cambria Math" w:eastAsiaTheme="minorEastAsia" w:hAnsi="Cambria Math" w:cs="Times New Roman"/>
            <w:sz w:val="28"/>
            <w:szCs w:val="28"/>
          </w:rPr>
          <m:t>K⊂M,</m:t>
        </m:r>
      </m:oMath>
      <w:r>
        <w:rPr>
          <w:rFonts w:ascii="Times New Roman" w:eastAsiaTheme="minorEastAsia" w:hAnsi="Times New Roman" w:cs="Times New Roman"/>
          <w:i/>
          <w:sz w:val="28"/>
          <w:szCs w:val="28"/>
        </w:rPr>
        <w:t xml:space="preserve"> що задовольняє умові: </w:t>
      </w:r>
    </w:p>
    <w:p w:rsidR="00226291" w:rsidRDefault="00E91CF7">
      <w:pPr>
        <w:ind w:firstLine="567"/>
        <w:jc w:val="both"/>
        <w:rPr>
          <w:rFonts w:ascii="Times New Roman" w:hAnsi="Times New Roman" w:cs="Times New Roman"/>
          <w:sz w:val="28"/>
          <w:szCs w:val="28"/>
        </w:rPr>
      </w:pPr>
      <w:r>
        <w:rPr>
          <w:rFonts w:ascii="Times New Roman" w:hAnsi="Times New Roman" w:cs="Times New Roman"/>
          <w:i/>
          <w:sz w:val="28"/>
          <w:szCs w:val="28"/>
        </w:rPr>
        <w:t>для любої точки знайдеться друга із цієї ж підмножини на відстані меншій, ніж</w:t>
      </w:r>
      <w:r>
        <w:rPr>
          <w:rFonts w:ascii="Times New Roman"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і навпаки, відстань між довільними точками, одна з яких належить підмножині </w:t>
      </w:r>
      <m:oMath>
        <m:r>
          <m:rPr>
            <m:scr m:val="fraktur"/>
          </m:rPr>
          <w:rPr>
            <w:rFonts w:ascii="Cambria Math" w:eastAsiaTheme="minorEastAsia" w:hAnsi="Cambria Math" w:cs="Times New Roman"/>
            <w:sz w:val="28"/>
            <w:szCs w:val="28"/>
          </w:rPr>
          <m:t>K</m:t>
        </m:r>
      </m:oMath>
      <w:r>
        <w:rPr>
          <w:rFonts w:ascii="Times New Roman" w:eastAsiaTheme="minorEastAsia" w:hAnsi="Times New Roman" w:cs="Times New Roman"/>
          <w:i/>
          <w:sz w:val="28"/>
          <w:szCs w:val="28"/>
        </w:rPr>
        <w:t xml:space="preserve"> , а інша не належить,</w:t>
      </w:r>
      <w:r>
        <w:rPr>
          <w:rFonts w:ascii="Times New Roman" w:eastAsiaTheme="minorEastAsia" w:hAnsi="Times New Roman" w:cs="Times New Roman"/>
          <w:i/>
          <w:sz w:val="28"/>
          <w:szCs w:val="28"/>
          <w:lang w:val="zh-CN"/>
        </w:rPr>
        <w:t xml:space="preserve"> </w:t>
      </w:r>
      <w:r>
        <w:rPr>
          <w:rFonts w:ascii="Times New Roman" w:eastAsiaTheme="minorEastAsia" w:hAnsi="Times New Roman" w:cs="Times New Roman"/>
          <w:i/>
          <w:sz w:val="28"/>
          <w:szCs w:val="28"/>
        </w:rPr>
        <w:t>більша, ніж</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з’ясування цього можливо використати наступний алгоритм. </w:t>
      </w:r>
    </w:p>
    <w:p w:rsidR="00226291" w:rsidRDefault="00E91CF7">
      <w:pPr>
        <w:pStyle w:val="af5"/>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Вихідні дані: маємо </w:t>
      </w:r>
      <m:oMath>
        <m:r>
          <w:rPr>
            <w:rFonts w:ascii="Cambria Math" w:hAnsi="Cambria Math" w:cs="Times New Roman"/>
            <w:sz w:val="28"/>
            <w:szCs w:val="28"/>
            <w:lang w:val="en-US"/>
          </w:rPr>
          <m:t>N</m:t>
        </m:r>
        <m:r>
          <w:rPr>
            <w:rFonts w:ascii="Cambria Math" w:hAnsi="Cambria Math" w:cs="Times New Roman"/>
            <w:sz w:val="28"/>
            <w:szCs w:val="28"/>
            <w:lang w:val="ru-RU"/>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ru-RU"/>
              </w:rPr>
              <m:t>2</m:t>
            </m:r>
          </m:sup>
        </m:sSup>
      </m:oMath>
      <w:r>
        <w:rPr>
          <w:rFonts w:ascii="Times New Roman" w:eastAsiaTheme="minorEastAsia" w:hAnsi="Times New Roman" w:cs="Times New Roman"/>
          <w:sz w:val="28"/>
          <w:szCs w:val="28"/>
        </w:rPr>
        <w:t xml:space="preserve"> точок у прямокутнику </w:t>
      </w:r>
      <m:oMath>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2</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p>
    <w:p w:rsidR="00226291" w:rsidRDefault="00E91CF7">
      <w:pPr>
        <w:pStyle w:val="af5"/>
        <w:numPr>
          <w:ilvl w:val="0"/>
          <w:numId w:val="9"/>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Вводимо метрику. Можливо взяти звичайну евклідову, але більш простою є метрика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e>
        </m:d>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Вибираємо також фіксовану границю відстані між точками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hAnsi="Cambria Math" w:cs="Times New Roman"/>
                        <w:sz w:val="28"/>
                        <w:szCs w:val="28"/>
                        <w:lang w:val="en-US"/>
                      </w:rPr>
                      <m:t>a</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hAnsi="Cambria Math" w:cs="Times New Roman"/>
                        <w:sz w:val="28"/>
                        <w:szCs w:val="28"/>
                        <w:lang w:val="en-US"/>
                      </w:rPr>
                      <m:t>b</m:t>
                    </m:r>
                  </m:e>
                  <m:sub>
                    <m:r>
                      <w:rPr>
                        <w:rFonts w:ascii="Cambria Math" w:eastAsiaTheme="minorEastAsia" w:hAnsi="Cambria Math" w:cs="Times New Roman"/>
                        <w:sz w:val="28"/>
                        <w:szCs w:val="28"/>
                      </w:rPr>
                      <m:t>2</m:t>
                    </m:r>
                  </m:sub>
                </m:sSub>
              </m:e>
            </m:d>
          </m:num>
          <m:den>
            <m:r>
              <w:rPr>
                <w:rFonts w:ascii="Cambria Math" w:hAnsi="Cambria Math" w:cs="Times New Roman"/>
                <w:sz w:val="28"/>
                <w:szCs w:val="28"/>
                <w:lang w:val="en-US"/>
              </w:rPr>
              <m:t>M</m:t>
            </m:r>
          </m:den>
        </m:f>
      </m:oMath>
      <w:r>
        <w:rPr>
          <w:rFonts w:ascii="Times New Roman" w:eastAsiaTheme="minorEastAsia" w:hAnsi="Times New Roman" w:cs="Times New Roman"/>
          <w:sz w:val="28"/>
          <w:szCs w:val="28"/>
        </w:rPr>
        <w:t>.</w:t>
      </w:r>
    </w:p>
    <w:p w:rsidR="00226291" w:rsidRDefault="00E91CF7">
      <w:pPr>
        <w:pStyle w:val="af5"/>
        <w:numPr>
          <w:ilvl w:val="0"/>
          <w:numId w:val="9"/>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Заповнюємо прямокутну матрицю з </w:t>
      </w:r>
      <m:oMath>
        <m:r>
          <w:rPr>
            <w:rFonts w:ascii="Cambria Math" w:hAnsi="Cambria Math" w:cs="Times New Roman"/>
            <w:sz w:val="28"/>
            <w:szCs w:val="28"/>
            <w:lang w:val="en-US"/>
          </w:rPr>
          <m:t>N</m:t>
        </m:r>
      </m:oMath>
      <w:r>
        <w:rPr>
          <w:rFonts w:ascii="Times New Roman" w:eastAsiaTheme="minorEastAsia" w:hAnsi="Times New Roman" w:cs="Times New Roman"/>
          <w:sz w:val="28"/>
          <w:szCs w:val="28"/>
        </w:rPr>
        <w:t xml:space="preserve"> строками і приблизно з </w:t>
      </w:r>
      <m:oMath>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eastAsiaTheme="minorEastAsia" w:hAnsi="Cambria Math" w:cs="Times New Roman"/>
                <w:sz w:val="28"/>
                <w:szCs w:val="28"/>
              </w:rPr>
              <m:t>1-κ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e>
        </m:d>
      </m:oMath>
      <w:r>
        <w:rPr>
          <w:rFonts w:ascii="Times New Roman" w:eastAsiaTheme="minorEastAsia" w:hAnsi="Times New Roman" w:cs="Times New Roman"/>
          <w:sz w:val="28"/>
          <w:szCs w:val="28"/>
        </w:rPr>
        <w:t xml:space="preserve"> стовпцями. Далі кількість ненульових стовпців буде дорівнювати кількості елементів зв’язності, а кількість строк.</w:t>
      </w:r>
    </w:p>
    <w:p w:rsidR="00226291" w:rsidRDefault="00E91CF7">
      <w:pPr>
        <w:pStyle w:val="af5"/>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Кожна точка з порядковим номером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 xml:space="preserve"> буде відповідати одиничному елементу матриці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-тої строки.</w:t>
      </w:r>
    </w:p>
    <w:p w:rsidR="00226291" w:rsidRDefault="00E91CF7">
      <w:pPr>
        <w:pStyle w:val="af5"/>
        <w:numPr>
          <w:ilvl w:val="0"/>
          <w:numId w:val="9"/>
        </w:numPr>
        <w:jc w:val="both"/>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Обчислюються відстані від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 xml:space="preserve">-тої точки до попередніх, починаючи з першої. Стовпець для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 xml:space="preserve">-тої точки вибирається за правилом: </w:t>
      </w:r>
    </w:p>
    <w:p w:rsidR="00226291" w:rsidRDefault="00E91CF7">
      <w:pPr>
        <w:pStyle w:val="af5"/>
        <w:numPr>
          <w:ilvl w:val="1"/>
          <w:numId w:val="9"/>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якщо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 xml:space="preserve">-та точка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знаходиться від всіх попередніх точок на відстані більшій, ніж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одиниця записується у першому ненульовому стовпчику;</w:t>
      </w:r>
    </w:p>
    <w:p w:rsidR="00226291" w:rsidRDefault="00E91CF7">
      <w:pPr>
        <w:pStyle w:val="af5"/>
        <w:numPr>
          <w:ilvl w:val="1"/>
          <w:numId w:val="9"/>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 протилежному випадку, якщо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e>
        </m:d>
        <m:r>
          <w:rPr>
            <w:rFonts w:ascii="Cambria Math" w:eastAsiaTheme="minorEastAsia" w:hAnsi="Cambria Math" w:cs="Times New Roman"/>
            <w:sz w:val="28"/>
            <w:szCs w:val="28"/>
            <w:lang w:val="ru-RU"/>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одиниця записується у тому стовпчику, в якому знайшлась близька точка.</w:t>
      </w:r>
    </w:p>
    <w:p w:rsidR="00226291" w:rsidRDefault="00E91CF7">
      <w:pPr>
        <w:pStyle w:val="af5"/>
        <w:numPr>
          <w:ilvl w:val="2"/>
          <w:numId w:val="9"/>
        </w:numPr>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після цього порівнюється відстань від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 xml:space="preserve">-тої точки до точок з номером більше, ніж </w:t>
      </w:r>
      <m:oMath>
        <m:r>
          <w:rPr>
            <w:rFonts w:ascii="Cambria Math" w:hAnsi="Cambria Math" w:cs="Times New Roman"/>
            <w:sz w:val="28"/>
            <w:szCs w:val="28"/>
            <w:lang w:val="en-US"/>
          </w:rPr>
          <m:t>j</m:t>
        </m:r>
      </m:oMath>
      <w:r>
        <w:rPr>
          <w:rFonts w:ascii="Times New Roman" w:eastAsiaTheme="minorEastAsia" w:hAnsi="Times New Roman" w:cs="Times New Roman"/>
          <w:sz w:val="28"/>
          <w:szCs w:val="28"/>
        </w:rPr>
        <w:t xml:space="preserve"> і якщо знову знаходиться близька точка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k</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стовпчики, що містять у собі інформацію про точки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k</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об’єднуються в один, а саме у стовпчик з меншим порядковим номером.</w:t>
      </w: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Коли алгоритм завершується ми отримуємо у стовпчиках одиниці, що вказують на множину точок, у якій для любої точки знайдеться інша на відстані меншій, ніж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І навпаки, дві довільні точки із різних стовпців знаходяться на відстані більшій, ніж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Кількість ненульових стовпчиків </w:t>
      </w:r>
      <m:oMath>
        <m:r>
          <w:rPr>
            <w:rFonts w:ascii="Cambria Math" w:eastAsiaTheme="minorEastAsia" w:hAnsi="Cambria Math" w:cs="Times New Roman"/>
            <w:sz w:val="28"/>
            <w:szCs w:val="28"/>
          </w:rPr>
          <m:t>μ</m:t>
        </m:r>
      </m:oMath>
      <w:r>
        <w:rPr>
          <w:rFonts w:ascii="Times New Roman" w:eastAsiaTheme="minorEastAsia" w:hAnsi="Times New Roman" w:cs="Times New Roman"/>
          <w:sz w:val="28"/>
          <w:szCs w:val="28"/>
        </w:rPr>
        <w:t xml:space="preserve"> показує кількість компонент зв’язності рівня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Перш, ніж розглядати залежності, на які вказують компоненті зв’язності, необхідно розглянути дискретну випадкову величину </w:t>
      </w:r>
      <m:oMath>
        <m:r>
          <w:rPr>
            <w:rFonts w:ascii="Cambria Math" w:eastAsiaTheme="minorEastAsia" w:hAnsi="Cambria Math" w:cs="Times New Roman"/>
            <w:sz w:val="28"/>
            <w:szCs w:val="28"/>
          </w:rPr>
          <m:t>ζ,</m:t>
        </m:r>
      </m:oMath>
      <w:r>
        <w:rPr>
          <w:rFonts w:ascii="Times New Roman" w:eastAsiaTheme="minorEastAsia" w:hAnsi="Times New Roman" w:cs="Times New Roman"/>
          <w:sz w:val="28"/>
          <w:szCs w:val="28"/>
        </w:rPr>
        <w:t xml:space="preserve"> яка приймає значення від одиниці до </w:t>
      </w:r>
      <m:oMath>
        <m:r>
          <w:rPr>
            <w:rFonts w:ascii="Cambria Math" w:eastAsiaTheme="minorEastAsia" w:hAnsi="Cambria Math" w:cs="Times New Roman"/>
            <w:sz w:val="28"/>
            <w:szCs w:val="28"/>
          </w:rPr>
          <m:t>μ</m:t>
        </m:r>
      </m:oMath>
      <w:r>
        <w:rPr>
          <w:rFonts w:ascii="Times New Roman" w:eastAsiaTheme="minorEastAsia" w:hAnsi="Times New Roman" w:cs="Times New Roman"/>
          <w:sz w:val="28"/>
          <w:szCs w:val="28"/>
        </w:rPr>
        <w:t xml:space="preserve"> і для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 xml:space="preserve">-того випробування з загальної кількості </w:t>
      </w:r>
      <m:oMath>
        <m:r>
          <w:rPr>
            <w:rFonts w:ascii="Cambria Math" w:hAnsi="Cambria Math" w:cs="Times New Roman"/>
            <w:sz w:val="28"/>
            <w:szCs w:val="28"/>
            <w:lang w:val="en-US"/>
          </w:rPr>
          <m:t>N</m:t>
        </m:r>
      </m:oMath>
      <w:r>
        <w:rPr>
          <w:rFonts w:ascii="Times New Roman" w:eastAsiaTheme="minorEastAsia" w:hAnsi="Times New Roman" w:cs="Times New Roman"/>
          <w:sz w:val="28"/>
          <w:szCs w:val="28"/>
        </w:rPr>
        <w:t xml:space="preserve"> дорівнює номеру компоненти зв’язності, в якій опиняється </w:t>
      </w:r>
      <m:oMath>
        <m:r>
          <w:rPr>
            <w:rFonts w:ascii="Cambria Math" w:hAnsi="Cambria Math" w:cs="Times New Roman"/>
            <w:sz w:val="28"/>
            <w:szCs w:val="28"/>
            <w:lang w:val="en-US"/>
          </w:rPr>
          <m:t>i</m:t>
        </m:r>
      </m:oMath>
      <w:r>
        <w:rPr>
          <w:rFonts w:ascii="Times New Roman" w:eastAsiaTheme="minorEastAsia" w:hAnsi="Times New Roman" w:cs="Times New Roman"/>
          <w:sz w:val="28"/>
          <w:szCs w:val="28"/>
        </w:rPr>
        <w:t>-та точка.</w:t>
      </w:r>
    </w:p>
    <w:p w:rsidR="00226291" w:rsidRDefault="00E91CF7">
      <w:pPr>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Розподіл випадкової величини </w:t>
      </w:r>
      <m:oMath>
        <m:r>
          <w:rPr>
            <w:rFonts w:ascii="Cambria Math" w:eastAsiaTheme="minorEastAsia" w:hAnsi="Cambria Math" w:cs="Times New Roman"/>
            <w:sz w:val="28"/>
            <w:szCs w:val="28"/>
          </w:rPr>
          <m:t>ζ,</m:t>
        </m:r>
      </m:oMath>
      <w:r>
        <w:rPr>
          <w:rFonts w:ascii="Times New Roman" w:eastAsiaTheme="minorEastAsia" w:hAnsi="Times New Roman" w:cs="Times New Roman"/>
          <w:sz w:val="28"/>
          <w:szCs w:val="28"/>
        </w:rPr>
        <w:t xml:space="preserve"> її математичне сподівання, дисперсія та інші параметри являються першими характеристиками залежності числових  наборів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ru-RU"/>
          </w:rPr>
          <m:t>=1,…,</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 xml:space="preserve"> </m:t>
        </m:r>
      </m:oMath>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sz w:val="28"/>
          <w:szCs w:val="28"/>
        </w:rPr>
      </w:pPr>
    </w:p>
    <w:p w:rsidR="00226291" w:rsidRDefault="00E91CF7">
      <w:pPr>
        <w:pStyle w:val="3"/>
        <w:ind w:firstLine="567"/>
        <w:rPr>
          <w:rFonts w:ascii="Times New Roman" w:hAnsi="Times New Roman" w:cs="Times New Roman"/>
          <w:b/>
          <w:color w:val="auto"/>
          <w:sz w:val="28"/>
          <w:szCs w:val="28"/>
        </w:rPr>
      </w:pPr>
      <w:bookmarkStart w:id="26" w:name="_Toc41517820"/>
      <w:r>
        <w:rPr>
          <w:rFonts w:ascii="Times New Roman" w:hAnsi="Times New Roman" w:cs="Times New Roman"/>
          <w:b/>
          <w:color w:val="auto"/>
          <w:sz w:val="28"/>
          <w:szCs w:val="28"/>
        </w:rPr>
        <w:t>§</w:t>
      </w:r>
      <w:r>
        <w:rPr>
          <w:rFonts w:ascii="Times New Roman" w:hAnsi="Times New Roman" w:cs="Times New Roman"/>
          <w:b/>
          <w:color w:val="auto"/>
          <w:sz w:val="28"/>
          <w:szCs w:val="28"/>
          <w:lang w:val="ru-RU"/>
        </w:rPr>
        <w:t>4</w:t>
      </w:r>
      <w:r>
        <w:rPr>
          <w:rFonts w:ascii="Times New Roman" w:hAnsi="Times New Roman" w:cs="Times New Roman"/>
          <w:b/>
          <w:color w:val="auto"/>
          <w:sz w:val="28"/>
          <w:szCs w:val="28"/>
        </w:rPr>
        <w:t xml:space="preserve">. Залежність у межах зв’язної компоненти множини </w:t>
      </w:r>
      <m:oMath>
        <m:r>
          <m:rPr>
            <m:scr m:val="fraktur"/>
          </m:rPr>
          <w:rPr>
            <w:rFonts w:ascii="Cambria Math" w:eastAsiaTheme="minorEastAsia" w:hAnsi="Cambria Math" w:cs="Times New Roman"/>
            <w:sz w:val="28"/>
            <w:szCs w:val="28"/>
          </w:rPr>
          <m:t>M</m:t>
        </m:r>
      </m:oMath>
      <w:r>
        <w:rPr>
          <w:rFonts w:ascii="Times New Roman" w:hAnsi="Times New Roman" w:cs="Times New Roman"/>
          <w:b/>
          <w:color w:val="auto"/>
          <w:sz w:val="28"/>
          <w:szCs w:val="28"/>
        </w:rPr>
        <w:t>.</w:t>
      </w:r>
      <w:bookmarkEnd w:id="26"/>
    </w:p>
    <w:p w:rsidR="00226291" w:rsidRDefault="00226291">
      <w:pPr>
        <w:ind w:firstLine="567"/>
        <w:jc w:val="both"/>
        <w:rPr>
          <w:rFonts w:ascii="Times New Roman" w:hAnsi="Times New Roman" w:cs="Times New Roman"/>
          <w:sz w:val="28"/>
          <w:szCs w:val="28"/>
        </w:rPr>
      </w:pP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Для зв’язної компоненти </w:t>
      </w:r>
      <m:oMath>
        <m:r>
          <m:rPr>
            <m:scr m:val="fraktur"/>
          </m:rPr>
          <w:rPr>
            <w:rFonts w:ascii="Cambria Math" w:eastAsiaTheme="minorEastAsia" w:hAnsi="Cambria Math" w:cs="Times New Roman"/>
            <w:sz w:val="28"/>
            <w:szCs w:val="28"/>
          </w:rPr>
          <m:t>K</m:t>
        </m:r>
      </m:oMath>
      <w:r>
        <w:rPr>
          <w:rFonts w:ascii="Times New Roman" w:hAnsi="Times New Roman" w:cs="Times New Roman"/>
          <w:sz w:val="28"/>
          <w:szCs w:val="28"/>
        </w:rPr>
        <w:t xml:space="preserve"> множини </w:t>
      </w:r>
      <m:oMath>
        <m:r>
          <m:rPr>
            <m:scr m:val="fraktur"/>
          </m:rPr>
          <w:rPr>
            <w:rFonts w:ascii="Cambria Math" w:eastAsiaTheme="minorEastAsia" w:hAnsi="Cambria Math" w:cs="Times New Roman"/>
            <w:sz w:val="28"/>
            <w:szCs w:val="28"/>
          </w:rPr>
          <m:t>M</m:t>
        </m:r>
      </m:oMath>
      <w:r>
        <w:rPr>
          <w:rFonts w:ascii="Times New Roman" w:hAnsi="Times New Roman" w:cs="Times New Roman"/>
          <w:sz w:val="28"/>
          <w:szCs w:val="28"/>
        </w:rPr>
        <w:t xml:space="preserve"> є дві крайні можливості: 1) всі точки гуртуються в околі деякої точки, або 2) утворюють розмиту лінію. Зрозуміло, що можуть бути варіанти між крайніми  можливостями.</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Варіант 1) є досить тривіальним. Він означає, по суті, що випадкова величина, що формує зв’язну компоненту є константою. В такому випадку вона характеризується лише математичним сподіванням і дисперсією.</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В особливих випадках можливо дослідження також і її функції щільності по кожній з координат, але навіть у таких випадках необхідно розуміти, що </w:t>
      </w:r>
      <w:r>
        <w:rPr>
          <w:rFonts w:ascii="Times New Roman" w:hAnsi="Times New Roman" w:cs="Times New Roman"/>
          <w:sz w:val="28"/>
          <w:szCs w:val="28"/>
        </w:rPr>
        <w:lastRenderedPageBreak/>
        <w:t>якнайшвидше, згідно з центральною граничною теоремою щільність буде мати вигляд нормального розподілу.</w:t>
      </w:r>
    </w:p>
    <w:p w:rsidR="00226291" w:rsidRDefault="00E91CF7">
      <w:pPr>
        <w:jc w:val="center"/>
        <w:rPr>
          <w:rFonts w:ascii="Times New Roman" w:hAnsi="Times New Roman" w:cs="Times New Roman"/>
          <w:sz w:val="28"/>
          <w:szCs w:val="28"/>
        </w:rPr>
      </w:pPr>
      <w:r>
        <w:rPr>
          <w:noProof/>
          <w:lang w:eastAsia="uk-UA"/>
        </w:rPr>
        <w:drawing>
          <wp:inline distT="0" distB="0" distL="0" distR="0" wp14:anchorId="576EEE80" wp14:editId="55C0830F">
            <wp:extent cx="3328670" cy="2497455"/>
            <wp:effectExtent l="0" t="0" r="5080" b="0"/>
            <wp:docPr id="3" name="Рисунок 3"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Плотность нормального распределения"/>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337253" cy="2503853"/>
                    </a:xfrm>
                    <a:prstGeom prst="rect">
                      <a:avLst/>
                    </a:prstGeom>
                    <a:noFill/>
                    <a:ln>
                      <a:noFill/>
                    </a:ln>
                  </pic:spPr>
                </pic:pic>
              </a:graphicData>
            </a:graphic>
          </wp:inline>
        </w:drawing>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Якщо це не так, то можливо має сенс більш ретельно дослідити набор чисел, тому що з любим відхиленням від норми може бути пов’язаний не очевидний висновок.</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Варіант 2) представляє більший інтерес тому, що він показує на залежність, яку треба досліджувати.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Основним висновком такого дослідження має бути тренд, що подається, як функція </w:t>
      </w:r>
      <m:oMath>
        <m:r>
          <w:rPr>
            <w:rFonts w:ascii="Cambria Math" w:hAnsi="Cambria Math" w:cs="Times New Roman"/>
            <w:sz w:val="28"/>
            <w:szCs w:val="28"/>
          </w:rPr>
          <m:t>y=f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така, що точки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oMath>
      <w:r>
        <w:rPr>
          <w:rFonts w:ascii="Times New Roman" w:eastAsiaTheme="minorEastAsia" w:hAnsi="Times New Roman" w:cs="Times New Roman"/>
          <w:sz w:val="28"/>
          <w:szCs w:val="28"/>
        </w:rPr>
        <w:t xml:space="preserve"> знаходяться в невеликому околі її графіку.</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В другу чергу, але все ж представляє інтерес випадкова величина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d>
        <m:r>
          <w:rPr>
            <w:rFonts w:ascii="Cambria Math" w:hAnsi="Cambria Math" w:cs="Times New Roman"/>
            <w:sz w:val="28"/>
            <w:szCs w:val="28"/>
          </w:rPr>
          <m:t>,</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що показує відхилення даних від тренду.</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Для вибору одного з варіантів 1) або 2) можливе використання наступної характеристики.</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 4.1.</w:t>
      </w:r>
      <w:r>
        <w:rPr>
          <w:rFonts w:ascii="Times New Roman" w:hAnsi="Times New Roman" w:cs="Times New Roman"/>
          <w:i/>
          <w:sz w:val="28"/>
          <w:szCs w:val="28"/>
        </w:rPr>
        <w:t xml:space="preserve"> Коефіцієнтом зв’язності</w:t>
      </w:r>
      <w:r>
        <w:rPr>
          <w:rFonts w:ascii="Times New Roman" w:hAnsi="Times New Roman" w:cs="Times New Roman"/>
          <w:i/>
          <w:sz w:val="28"/>
          <w:szCs w:val="28"/>
          <w:lang w:val="ru-RU"/>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oMath>
      <w:r>
        <w:rPr>
          <w:rFonts w:ascii="Times New Roman" w:hAnsi="Times New Roman" w:cs="Times New Roman"/>
          <w:i/>
          <w:sz w:val="28"/>
          <w:szCs w:val="28"/>
        </w:rPr>
        <w:t xml:space="preserve"> елементу зв’язної компоненти</w:t>
      </w:r>
      <w:r>
        <w:rPr>
          <w:rFonts w:ascii="Times New Roman" w:hAnsi="Times New Roman" w:cs="Times New Roman"/>
          <w:sz w:val="28"/>
          <w:szCs w:val="28"/>
        </w:rPr>
        <w:t xml:space="preserve"> </w:t>
      </w:r>
      <m:oMath>
        <m:r>
          <m:rPr>
            <m:scr m:val="fraktur"/>
          </m:rPr>
          <w:rPr>
            <w:rFonts w:ascii="Cambria Math" w:eastAsiaTheme="minorEastAsia" w:hAnsi="Cambria Math" w:cs="Times New Roman"/>
            <w:sz w:val="28"/>
            <w:szCs w:val="28"/>
          </w:rPr>
          <m:t>K⊂M</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рівня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oMath>
      <w:r>
        <w:rPr>
          <w:rFonts w:ascii="Times New Roman" w:eastAsiaTheme="minorEastAsia" w:hAnsi="Times New Roman" w:cs="Times New Roman"/>
          <w:i/>
          <w:sz w:val="28"/>
          <w:szCs w:val="28"/>
        </w:rPr>
        <w:t xml:space="preserve"> будемо називати величину </w:t>
      </w:r>
    </w:p>
    <w:p w:rsidR="00226291" w:rsidRDefault="00E91CF7">
      <w:pPr>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δ</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rPr>
            <m:t>=</m:t>
          </m:r>
          <m:f>
            <m:fPr>
              <m:ctrlPr>
                <w:rPr>
                  <w:rFonts w:ascii="Cambria Math" w:hAnsi="Cambria Math" w:cs="Times New Roman"/>
                  <w:i/>
                  <w:sz w:val="28"/>
                  <w:szCs w:val="28"/>
                  <w:lang w:val="en-US"/>
                </w:rPr>
              </m:ctrlPr>
            </m:fPr>
            <m:num>
              <m:d>
                <m:dPr>
                  <m:begChr m:val="|"/>
                  <m:endChr m:val="|"/>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lang w:val="en-US"/>
                        </w:rPr>
                        <m:t xml:space="preserve">: </m:t>
                      </m:r>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e>
                      </m:d>
                      <m:r>
                        <w:rPr>
                          <w:rFonts w:ascii="Cambria Math" w:eastAsiaTheme="minorEastAsia" w:hAnsi="Cambria Math" w:cs="Times New Roman"/>
                          <w:sz w:val="28"/>
                          <w:szCs w:val="28"/>
                          <w:lang w:val="ru-RU"/>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e>
                  </m:d>
                </m:e>
              </m:d>
            </m:num>
            <m:den>
              <m:d>
                <m:dPr>
                  <m:begChr m:val="|"/>
                  <m:endChr m:val="|"/>
                  <m:ctrlPr>
                    <w:rPr>
                      <w:rFonts w:ascii="Cambria Math" w:hAnsi="Cambria Math" w:cs="Times New Roman"/>
                      <w:i/>
                      <w:sz w:val="28"/>
                      <w:szCs w:val="28"/>
                      <w:lang w:val="en-US"/>
                    </w:rPr>
                  </m:ctrlPr>
                </m:dPr>
                <m:e>
                  <m:r>
                    <m:rPr>
                      <m:scr m:val="fraktur"/>
                    </m:rPr>
                    <w:rPr>
                      <w:rFonts w:ascii="Cambria Math" w:eastAsiaTheme="minorEastAsia" w:hAnsi="Cambria Math" w:cs="Times New Roman"/>
                      <w:sz w:val="28"/>
                      <w:szCs w:val="28"/>
                    </w:rPr>
                    <m:t>K</m:t>
                  </m:r>
                </m:e>
              </m:d>
            </m:den>
          </m:f>
          <m:r>
            <w:rPr>
              <w:rFonts w:ascii="Cambria Math" w:hAnsi="Cambria Math" w:cs="Times New Roman"/>
              <w:sz w:val="28"/>
              <w:szCs w:val="28"/>
              <w:lang w:val="en-US"/>
            </w:rPr>
            <m:t>,</m:t>
          </m:r>
        </m:oMath>
      </m:oMathPara>
    </w:p>
    <w:p w:rsidR="00226291" w:rsidRDefault="00E91CF7">
      <w:p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тобто відношення кількості точок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що находяться від даної точки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oMath>
      <w:r>
        <w:rPr>
          <w:rFonts w:ascii="Times New Roman" w:eastAsiaTheme="minorEastAsia" w:hAnsi="Times New Roman" w:cs="Times New Roman"/>
          <w:i/>
          <w:sz w:val="28"/>
          <w:szCs w:val="28"/>
        </w:rPr>
        <w:t xml:space="preserve"> на відстані, що менше, ніж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oMath>
      <w:r>
        <w:rPr>
          <w:rFonts w:ascii="Times New Roman" w:eastAsiaTheme="minorEastAsia" w:hAnsi="Times New Roman" w:cs="Times New Roman"/>
          <w:i/>
          <w:sz w:val="28"/>
          <w:szCs w:val="28"/>
        </w:rPr>
        <w:t xml:space="preserve"> до загальної кількості </w:t>
      </w:r>
      <m:oMath>
        <m:d>
          <m:dPr>
            <m:begChr m:val="|"/>
            <m:endChr m:val="|"/>
            <m:ctrlPr>
              <w:rPr>
                <w:rFonts w:ascii="Cambria Math" w:hAnsi="Cambria Math" w:cs="Times New Roman"/>
                <w:i/>
                <w:sz w:val="28"/>
                <w:szCs w:val="28"/>
                <w:lang w:val="en-US"/>
              </w:rPr>
            </m:ctrlPr>
          </m:dPr>
          <m:e>
            <m:r>
              <m:rPr>
                <m:scr m:val="fraktur"/>
              </m:rPr>
              <w:rPr>
                <w:rFonts w:ascii="Cambria Math" w:eastAsiaTheme="minorEastAsia" w:hAnsi="Cambria Math" w:cs="Times New Roman"/>
                <w:sz w:val="28"/>
                <w:szCs w:val="28"/>
              </w:rPr>
              <m:t>K</m:t>
            </m:r>
          </m:e>
        </m:d>
      </m:oMath>
      <w:r>
        <w:rPr>
          <w:rFonts w:ascii="Times New Roman" w:eastAsiaTheme="minorEastAsia" w:hAnsi="Times New Roman" w:cs="Times New Roman"/>
          <w:i/>
          <w:sz w:val="28"/>
          <w:szCs w:val="28"/>
        </w:rPr>
        <w:t xml:space="preserve"> елементів компоненти зв’язності </w:t>
      </w:r>
      <m:oMath>
        <m:r>
          <m:rPr>
            <m:scr m:val="fraktur"/>
          </m:rPr>
          <w:rPr>
            <w:rFonts w:ascii="Cambria Math" w:eastAsiaTheme="minorEastAsia" w:hAnsi="Cambria Math" w:cs="Times New Roman"/>
            <w:sz w:val="28"/>
            <w:szCs w:val="28"/>
          </w:rPr>
          <m:t>K</m:t>
        </m:r>
      </m:oMath>
      <w:r>
        <w:rPr>
          <w:rFonts w:ascii="Times New Roman" w:eastAsiaTheme="minorEastAsia" w:hAnsi="Times New Roman" w:cs="Times New Roman"/>
          <w:i/>
          <w:sz w:val="28"/>
          <w:szCs w:val="28"/>
        </w:rPr>
        <w:t xml:space="preserve"> множини </w:t>
      </w:r>
      <m:oMath>
        <m:r>
          <m:rPr>
            <m:scr m:val="fraktur"/>
          </m:rPr>
          <w:rPr>
            <w:rFonts w:ascii="Cambria Math" w:eastAsiaTheme="minorEastAsia" w:hAnsi="Cambria Math" w:cs="Times New Roman"/>
            <w:sz w:val="28"/>
            <w:szCs w:val="28"/>
          </w:rPr>
          <m:t>M.</m:t>
        </m:r>
      </m:oMath>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Середнє значення </w:t>
      </w:r>
      <m:oMath>
        <m:r>
          <w:rPr>
            <w:rFonts w:ascii="Cambria Math" w:hAnsi="Cambria Math" w:cs="Times New Roman"/>
            <w:sz w:val="28"/>
            <w:szCs w:val="28"/>
          </w:rPr>
          <m:t>δ</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oMath>
      <w:r>
        <w:rPr>
          <w:rFonts w:ascii="Times New Roman" w:eastAsiaTheme="minorEastAsia" w:hAnsi="Times New Roman" w:cs="Times New Roman"/>
          <w:i/>
          <w:sz w:val="28"/>
          <w:szCs w:val="28"/>
          <w:lang w:val="ru-RU"/>
        </w:rPr>
        <w:t xml:space="preserve"> для </w:t>
      </w:r>
      <w:r>
        <w:rPr>
          <w:rFonts w:ascii="Times New Roman" w:eastAsiaTheme="minorEastAsia" w:hAnsi="Times New Roman" w:cs="Times New Roman"/>
          <w:i/>
          <w:sz w:val="28"/>
          <w:szCs w:val="28"/>
        </w:rPr>
        <w:t>підмножини</w:t>
      </w:r>
      <w:r>
        <w:rPr>
          <w:rFonts w:ascii="Times New Roman" w:eastAsiaTheme="minorEastAsia" w:hAnsi="Times New Roman" w:cs="Times New Roman"/>
          <w:i/>
          <w:sz w:val="28"/>
          <w:szCs w:val="28"/>
          <w:lang w:val="ru-RU"/>
        </w:rPr>
        <w:t xml:space="preserve"> </w:t>
      </w:r>
      <m:oMath>
        <m:r>
          <m:rPr>
            <m:scr m:val="fraktur"/>
          </m:rPr>
          <w:rPr>
            <w:rFonts w:ascii="Cambria Math" w:eastAsiaTheme="minorEastAsia" w:hAnsi="Cambria Math" w:cs="Times New Roman"/>
            <w:sz w:val="28"/>
            <w:szCs w:val="28"/>
          </w:rPr>
          <m:t>K,</m:t>
        </m:r>
      </m:oMath>
      <w:r>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i/>
          <w:sz w:val="28"/>
          <w:szCs w:val="28"/>
        </w:rPr>
        <w:t xml:space="preserve"> тобто</w:t>
      </w:r>
    </w:p>
    <w:p w:rsidR="00226291" w:rsidRDefault="00365606">
      <w:pPr>
        <w:ind w:firstLine="567"/>
        <w:jc w:val="both"/>
        <w:rPr>
          <w:rFonts w:ascii="Times New Roman" w:eastAsiaTheme="minorEastAsia" w:hAnsi="Times New Roman" w:cs="Times New Roman"/>
          <w:i/>
          <w:sz w:val="28"/>
          <w:szCs w:val="28"/>
          <w:lang w:val="en-US"/>
        </w:rPr>
      </w:pPr>
      <m:oMathPara>
        <m:oMath>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rPr>
            <m:t>=</m:t>
          </m:r>
          <m:f>
            <m:fPr>
              <m:ctrlPr>
                <w:rPr>
                  <w:rFonts w:ascii="Cambria Math" w:hAnsi="Cambria Math" w:cs="Times New Roman"/>
                  <w:i/>
                  <w:sz w:val="28"/>
                  <w:szCs w:val="28"/>
                  <w:lang w:val="en-US"/>
                </w:rPr>
              </m:ctrlPr>
            </m:fPr>
            <m:num>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i</m:t>
                  </m:r>
                </m:sub>
                <m:sup/>
                <m:e>
                  <m:d>
                    <m:dPr>
                      <m:begChr m:val="|"/>
                      <m:endChr m:val="|"/>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lang w:val="en-US"/>
                            </w:rPr>
                            <m:t xml:space="preserve">: </m:t>
                          </m:r>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e>
                          </m:d>
                          <m:r>
                            <w:rPr>
                              <w:rFonts w:ascii="Cambria Math" w:eastAsiaTheme="minorEastAsia" w:hAnsi="Cambria Math" w:cs="Times New Roman"/>
                              <w:sz w:val="28"/>
                              <w:szCs w:val="28"/>
                              <w:lang w:val="ru-RU"/>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e>
                      </m:d>
                    </m:e>
                  </m:d>
                </m:e>
              </m:nary>
            </m:num>
            <m:den>
              <m:sSup>
                <m:sSupPr>
                  <m:ctrlPr>
                    <w:rPr>
                      <w:rFonts w:ascii="Cambria Math" w:hAnsi="Cambria Math" w:cs="Times New Roman"/>
                      <w:i/>
                      <w:sz w:val="28"/>
                      <w:szCs w:val="28"/>
                      <w:lang w:val="en-US"/>
                    </w:rPr>
                  </m:ctrlPr>
                </m:sSupPr>
                <m:e>
                  <m:d>
                    <m:dPr>
                      <m:begChr m:val="|"/>
                      <m:endChr m:val="|"/>
                      <m:ctrlPr>
                        <w:rPr>
                          <w:rFonts w:ascii="Cambria Math" w:hAnsi="Cambria Math" w:cs="Times New Roman"/>
                          <w:i/>
                          <w:sz w:val="28"/>
                          <w:szCs w:val="28"/>
                          <w:lang w:val="en-US"/>
                        </w:rPr>
                      </m:ctrlPr>
                    </m:dPr>
                    <m:e>
                      <m:r>
                        <m:rPr>
                          <m:scr m:val="fraktur"/>
                        </m:rPr>
                        <w:rPr>
                          <w:rFonts w:ascii="Cambria Math" w:eastAsiaTheme="minorEastAsia" w:hAnsi="Cambria Math" w:cs="Times New Roman"/>
                          <w:sz w:val="28"/>
                          <w:szCs w:val="28"/>
                        </w:rPr>
                        <m:t>K</m:t>
                      </m:r>
                    </m:e>
                  </m:d>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oMath>
      </m:oMathPara>
    </w:p>
    <w:p w:rsidR="00226291" w:rsidRDefault="00E91CF7">
      <w:p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lastRenderedPageBreak/>
        <w:t xml:space="preserve">будемо називати </w:t>
      </w:r>
      <w:r>
        <w:rPr>
          <w:rFonts w:ascii="Times New Roman" w:hAnsi="Times New Roman" w:cs="Times New Roman"/>
          <w:i/>
          <w:sz w:val="28"/>
          <w:szCs w:val="28"/>
        </w:rPr>
        <w:t>коефіцієнтом зв’язності</w:t>
      </w:r>
      <w:r>
        <w:rPr>
          <w:rFonts w:ascii="Times New Roman" w:hAnsi="Times New Roman" w:cs="Times New Roman"/>
          <w:i/>
          <w:sz w:val="28"/>
          <w:szCs w:val="28"/>
          <w:lang w:val="en-US"/>
        </w:rPr>
        <w:t xml:space="preserve"> </w:t>
      </w:r>
      <w:r>
        <w:rPr>
          <w:rFonts w:ascii="Times New Roman" w:hAnsi="Times New Roman" w:cs="Times New Roman"/>
          <w:i/>
          <w:sz w:val="28"/>
          <w:szCs w:val="28"/>
        </w:rPr>
        <w:t>зв’язної компоненти</w:t>
      </w:r>
      <w:r>
        <w:rPr>
          <w:rFonts w:ascii="Times New Roman" w:hAnsi="Times New Roman" w:cs="Times New Roman"/>
          <w:sz w:val="28"/>
          <w:szCs w:val="28"/>
        </w:rPr>
        <w:t xml:space="preserve"> </w:t>
      </w:r>
      <m:oMath>
        <m:r>
          <m:rPr>
            <m:scr m:val="fraktur"/>
          </m:rPr>
          <w:rPr>
            <w:rFonts w:ascii="Cambria Math" w:eastAsiaTheme="minorEastAsia" w:hAnsi="Cambria Math" w:cs="Times New Roman"/>
            <w:sz w:val="28"/>
            <w:szCs w:val="28"/>
          </w:rPr>
          <m:t>K⊂M</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рівня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b/>
          <w:i/>
          <w:sz w:val="28"/>
          <w:szCs w:val="28"/>
        </w:rPr>
        <w:t>Зауваження 4.1.</w:t>
      </w:r>
      <w:r>
        <w:rPr>
          <w:rFonts w:ascii="Times New Roman" w:eastAsiaTheme="minorEastAsia" w:hAnsi="Times New Roman" w:cs="Times New Roman"/>
          <w:i/>
          <w:sz w:val="28"/>
          <w:szCs w:val="28"/>
        </w:rPr>
        <w:t xml:space="preserve"> Очевидно, що </w:t>
      </w:r>
      <m:oMath>
        <m:r>
          <w:rPr>
            <w:rFonts w:ascii="Cambria Math" w:eastAsiaTheme="minorEastAsia" w:hAnsi="Cambria Math" w:cs="Times New Roman"/>
            <w:sz w:val="28"/>
            <w:szCs w:val="28"/>
          </w:rPr>
          <m:t>0</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≤1,</m:t>
        </m:r>
      </m:oMath>
      <w:r>
        <w:rPr>
          <w:rFonts w:ascii="Times New Roman" w:eastAsiaTheme="minorEastAsia" w:hAnsi="Times New Roman" w:cs="Times New Roman"/>
          <w:i/>
          <w:sz w:val="28"/>
          <w:szCs w:val="28"/>
        </w:rPr>
        <w:t xml:space="preserve"> і чим ближче до одиниці значення </w:t>
      </w:r>
      <m:oMath>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тим більш явно ми маємо випадок 1) і навпаки.</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b/>
          <w:i/>
          <w:sz w:val="28"/>
          <w:szCs w:val="28"/>
        </w:rPr>
        <w:t>Зауваження 4.2.</w:t>
      </w:r>
      <w:r>
        <w:rPr>
          <w:rFonts w:ascii="Times New Roman" w:eastAsiaTheme="minorEastAsia" w:hAnsi="Times New Roman" w:cs="Times New Roman"/>
          <w:i/>
          <w:sz w:val="28"/>
          <w:szCs w:val="28"/>
        </w:rPr>
        <w:t xml:space="preserve"> Границі </w:t>
      </w:r>
      <m:oMath>
        <m:r>
          <w:rPr>
            <w:rFonts w:ascii="Cambria Math" w:eastAsiaTheme="minorEastAsia" w:hAnsi="Cambria Math" w:cs="Times New Roman"/>
            <w:sz w:val="28"/>
            <w:szCs w:val="28"/>
          </w:rPr>
          <m:t>0</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μ</m:t>
            </m:r>
          </m:e>
          <m:sub>
            <m:r>
              <w:rPr>
                <w:rFonts w:ascii="Cambria Math" w:hAnsi="Cambria Math" w:cs="Times New Roman"/>
                <w:sz w:val="28"/>
                <w:szCs w:val="28"/>
                <w:lang w:val="ru-RU"/>
              </w:rPr>
              <m:t>1</m:t>
            </m:r>
          </m:sub>
        </m:sSub>
        <m:r>
          <w:rPr>
            <w:rFonts w:ascii="Cambria Math" w:hAnsi="Cambria Math" w:cs="Times New Roman"/>
            <w:sz w:val="28"/>
            <w:szCs w:val="28"/>
            <w:lang w:val="ru-RU"/>
          </w:rPr>
          <m:t>,</m:t>
        </m:r>
      </m:oMath>
      <w:r>
        <w:rPr>
          <w:rFonts w:ascii="Times New Roman" w:eastAsiaTheme="minorEastAsia" w:hAnsi="Times New Roman" w:cs="Times New Roman"/>
          <w:i/>
          <w:sz w:val="28"/>
          <w:szCs w:val="28"/>
          <w:lang w:val="ru-RU"/>
        </w:rPr>
        <w:t xml:space="preserve"> або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μ</m:t>
            </m:r>
          </m:e>
          <m:sub>
            <m:r>
              <w:rPr>
                <w:rFonts w:ascii="Cambria Math" w:hAnsi="Cambria Math" w:cs="Times New Roman"/>
                <w:sz w:val="28"/>
                <w:szCs w:val="28"/>
                <w:lang w:val="ru-RU"/>
              </w:rPr>
              <m:t>2</m:t>
            </m:r>
          </m:sub>
        </m:sSub>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rPr>
          <m:t xml:space="preserve"> </m:t>
        </m:r>
        <m:r>
          <w:rPr>
            <w:rFonts w:ascii="Cambria Math" w:hAnsi="Cambria Math" w:cs="Times New Roman"/>
            <w:sz w:val="28"/>
            <w:szCs w:val="28"/>
            <w:lang w:val="ru-RU"/>
          </w:rPr>
          <m:t>≤1,</m:t>
        </m:r>
      </m:oMath>
      <w:r>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i/>
          <w:sz w:val="28"/>
          <w:szCs w:val="28"/>
        </w:rPr>
        <w:t>для варіантів 2) і 1) відповідно, вибираються на експертній основі.</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b/>
          <w:i/>
          <w:sz w:val="28"/>
          <w:szCs w:val="28"/>
        </w:rPr>
        <w:t>Зауваження 4.3.</w:t>
      </w:r>
      <w:r>
        <w:rPr>
          <w:rFonts w:ascii="Times New Roman" w:eastAsiaTheme="minorEastAsia" w:hAnsi="Times New Roman" w:cs="Times New Roman"/>
          <w:i/>
          <w:sz w:val="28"/>
          <w:szCs w:val="28"/>
        </w:rPr>
        <w:t xml:space="preserve"> Третій можливий варіант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μ</m:t>
            </m:r>
          </m:e>
          <m:sub>
            <m:r>
              <w:rPr>
                <w:rFonts w:ascii="Cambria Math" w:hAnsi="Cambria Math" w:cs="Times New Roman"/>
                <w:sz w:val="28"/>
                <w:szCs w:val="28"/>
                <w:lang w:val="ru-RU"/>
              </w:rPr>
              <m:t>1</m:t>
            </m:r>
          </m:sub>
        </m:sSub>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μ</m:t>
            </m:r>
          </m:e>
          <m:sub>
            <m:r>
              <w:rPr>
                <w:rFonts w:ascii="Cambria Math" w:hAnsi="Cambria Math" w:cs="Times New Roman"/>
                <w:sz w:val="28"/>
                <w:szCs w:val="28"/>
                <w:lang w:val="ru-RU"/>
              </w:rPr>
              <m:t>2</m:t>
            </m:r>
          </m:sub>
        </m:sSub>
        <m:r>
          <w:rPr>
            <w:rFonts w:ascii="Cambria Math" w:hAnsi="Cambria Math" w:cs="Times New Roman"/>
            <w:sz w:val="28"/>
            <w:szCs w:val="28"/>
            <w:lang w:val="ru-RU"/>
          </w:rPr>
          <m:t xml:space="preserve"> </m:t>
        </m:r>
      </m:oMath>
      <w:r>
        <w:rPr>
          <w:rFonts w:ascii="Times New Roman" w:eastAsiaTheme="minorEastAsia" w:hAnsi="Times New Roman" w:cs="Times New Roman"/>
          <w:i/>
          <w:sz w:val="28"/>
          <w:szCs w:val="28"/>
        </w:rPr>
        <w:t xml:space="preserve">виглядає як варіант без характерної залежності і представляє інтерес лише у контексті всієї множини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i/>
          <w:sz w:val="28"/>
          <w:szCs w:val="28"/>
        </w:rPr>
        <w:t xml:space="preserve"> а не окремої компоненти.</w:t>
      </w:r>
    </w:p>
    <w:p w:rsidR="00226291" w:rsidRDefault="00226291">
      <w:pPr>
        <w:ind w:firstLine="567"/>
        <w:jc w:val="both"/>
        <w:rPr>
          <w:rFonts w:ascii="Times New Roman" w:eastAsiaTheme="minorEastAsia" w:hAnsi="Times New Roman" w:cs="Times New Roman"/>
          <w:i/>
          <w:sz w:val="28"/>
          <w:szCs w:val="28"/>
        </w:rPr>
      </w:pPr>
    </w:p>
    <w:p w:rsidR="00226291" w:rsidRDefault="00226291">
      <w:pPr>
        <w:ind w:firstLine="567"/>
        <w:jc w:val="both"/>
        <w:rPr>
          <w:rFonts w:ascii="Times New Roman" w:eastAsiaTheme="minorEastAsia" w:hAnsi="Times New Roman" w:cs="Times New Roman"/>
          <w:i/>
          <w:sz w:val="28"/>
          <w:szCs w:val="28"/>
        </w:rPr>
      </w:pPr>
    </w:p>
    <w:p w:rsidR="00226291" w:rsidRDefault="00E91CF7">
      <w:pPr>
        <w:pStyle w:val="3"/>
        <w:ind w:firstLine="567"/>
        <w:rPr>
          <w:rFonts w:ascii="Times New Roman" w:hAnsi="Times New Roman" w:cs="Times New Roman"/>
          <w:b/>
          <w:color w:val="auto"/>
          <w:sz w:val="28"/>
          <w:szCs w:val="28"/>
        </w:rPr>
      </w:pPr>
      <w:bookmarkStart w:id="27" w:name="_Toc41517821"/>
      <w:r>
        <w:rPr>
          <w:rFonts w:ascii="Times New Roman" w:hAnsi="Times New Roman" w:cs="Times New Roman"/>
          <w:b/>
          <w:color w:val="auto"/>
          <w:sz w:val="28"/>
          <w:szCs w:val="28"/>
        </w:rPr>
        <w:t>§5. Пошук нелінійного тренду даних.</w:t>
      </w:r>
      <w:bookmarkEnd w:id="27"/>
    </w:p>
    <w:p w:rsidR="00226291" w:rsidRDefault="00226291">
      <w:pPr>
        <w:rPr>
          <w:rFonts w:ascii="Times New Roman" w:hAnsi="Times New Roman" w:cs="Times New Roman"/>
          <w:b/>
          <w:sz w:val="28"/>
          <w:szCs w:val="28"/>
        </w:rPr>
      </w:pPr>
    </w:p>
    <w:p w:rsidR="00226291" w:rsidRDefault="00E91CF7">
      <w:pPr>
        <w:ind w:firstLine="567"/>
        <w:jc w:val="both"/>
        <w:rPr>
          <w:rFonts w:ascii="Times New Roman" w:hAnsi="Times New Roman" w:cs="Times New Roman"/>
          <w:bCs/>
          <w:i/>
          <w:iCs/>
          <w:sz w:val="28"/>
          <w:szCs w:val="28"/>
        </w:rPr>
      </w:pPr>
      <w:r>
        <w:rPr>
          <w:rFonts w:ascii="Times New Roman" w:hAnsi="Times New Roman" w:cs="Times New Roman"/>
          <w:b/>
          <w:i/>
          <w:iCs/>
          <w:sz w:val="28"/>
          <w:szCs w:val="28"/>
        </w:rPr>
        <w:t xml:space="preserve">Визначення 5.1. </w:t>
      </w:r>
      <w:r>
        <w:rPr>
          <w:rFonts w:ascii="Times New Roman" w:hAnsi="Times New Roman" w:cs="Times New Roman"/>
          <w:bCs/>
          <w:i/>
          <w:iCs/>
          <w:sz w:val="28"/>
          <w:szCs w:val="28"/>
        </w:rPr>
        <w:t xml:space="preserve">Трендом </w:t>
      </w:r>
      <m:oMath>
        <m:sSub>
          <m:sSubPr>
            <m:ctrlPr>
              <w:rPr>
                <w:rFonts w:ascii="Cambria Math" w:hAnsi="Cambria Math" w:cs="Times New Roman"/>
                <w:bCs/>
                <w:i/>
                <w:iCs/>
                <w:sz w:val="28"/>
                <w:szCs w:val="28"/>
              </w:rPr>
            </m:ctrlPr>
          </m:sSubPr>
          <m:e>
            <m:r>
              <w:rPr>
                <w:rFonts w:ascii="Cambria Math" w:hAnsi="Cambria Math" w:cs="Times New Roman"/>
                <w:sz w:val="28"/>
                <w:szCs w:val="28"/>
              </w:rPr>
              <m:t>y=T</m:t>
            </m:r>
          </m:e>
          <m:sub>
            <m:r>
              <w:rPr>
                <w:rFonts w:ascii="Cambria Math" w:hAnsi="Cambria Math" w:cs="Times New Roman"/>
                <w:sz w:val="28"/>
                <w:szCs w:val="28"/>
              </w:rPr>
              <m:t>f</m:t>
            </m:r>
          </m:sub>
        </m:sSub>
        <m:d>
          <m:dPr>
            <m:ctrlPr>
              <w:rPr>
                <w:rFonts w:ascii="Cambria Math" w:hAnsi="Cambria Math" w:cs="Times New Roman"/>
                <w:bCs/>
                <w:i/>
                <w:iCs/>
                <w:sz w:val="28"/>
                <w:szCs w:val="28"/>
              </w:rPr>
            </m:ctrlPr>
          </m:dPr>
          <m:e>
            <m:r>
              <w:rPr>
                <w:rFonts w:ascii="Cambria Math" w:hAnsi="Cambria Math" w:cs="Times New Roman"/>
                <w:sz w:val="28"/>
                <w:szCs w:val="28"/>
              </w:rPr>
              <m:t>x</m:t>
            </m:r>
          </m:e>
        </m:d>
      </m:oMath>
      <w:r>
        <w:rPr>
          <w:rFonts w:ascii="Times New Roman" w:hAnsi="Times New Roman" w:cs="Times New Roman"/>
          <w:bCs/>
          <w:i/>
          <w:iCs/>
          <w:sz w:val="28"/>
          <w:szCs w:val="28"/>
        </w:rPr>
        <w:t xml:space="preserve"> даної функції </w:t>
      </w:r>
      <m:oMath>
        <m:r>
          <w:rPr>
            <w:rFonts w:ascii="Cambria Math" w:hAnsi="Cambria Math" w:cs="Times New Roman"/>
            <w:sz w:val="28"/>
            <w:szCs w:val="28"/>
          </w:rPr>
          <m:t>y=f</m:t>
        </m:r>
        <m:d>
          <m:dPr>
            <m:ctrlPr>
              <w:rPr>
                <w:rFonts w:ascii="Cambria Math" w:hAnsi="Cambria Math" w:cs="Times New Roman"/>
                <w:bCs/>
                <w:i/>
                <w:iCs/>
                <w:sz w:val="28"/>
                <w:szCs w:val="28"/>
              </w:rPr>
            </m:ctrlPr>
          </m:dPr>
          <m:e>
            <m:r>
              <w:rPr>
                <w:rFonts w:ascii="Cambria Math" w:hAnsi="Cambria Math" w:cs="Times New Roman"/>
                <w:sz w:val="28"/>
                <w:szCs w:val="28"/>
              </w:rPr>
              <m:t>x</m:t>
            </m:r>
          </m:e>
        </m:d>
      </m:oMath>
      <w:r>
        <w:rPr>
          <w:rFonts w:ascii="Times New Roman" w:hAnsi="Times New Roman" w:cs="Times New Roman"/>
          <w:bCs/>
          <w:i/>
          <w:iCs/>
          <w:sz w:val="28"/>
          <w:szCs w:val="28"/>
        </w:rPr>
        <w:t xml:space="preserve"> будемо називати функцію, яка  приблизно дорівнює функції </w:t>
      </w:r>
      <m:oMath>
        <m:r>
          <w:rPr>
            <w:rFonts w:ascii="Cambria Math" w:hAnsi="Cambria Math" w:cs="Times New Roman"/>
            <w:sz w:val="28"/>
            <w:szCs w:val="28"/>
          </w:rPr>
          <m:t>f</m:t>
        </m:r>
        <m:d>
          <m:dPr>
            <m:ctrlPr>
              <w:rPr>
                <w:rFonts w:ascii="Cambria Math" w:hAnsi="Cambria Math" w:cs="Times New Roman"/>
                <w:bCs/>
                <w:i/>
                <w:iCs/>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r>
        <w:rPr>
          <w:rFonts w:ascii="Times New Roman" w:hAnsi="Times New Roman" w:cs="Times New Roman"/>
          <w:bCs/>
          <w:i/>
          <w:iCs/>
          <w:sz w:val="28"/>
          <w:szCs w:val="28"/>
        </w:rPr>
        <w:t xml:space="preserve"> але має менші похідні, тобто має більш гладкий графік. </w:t>
      </w:r>
    </w:p>
    <w:p w:rsidR="00226291" w:rsidRDefault="00E91CF7">
      <w:pPr>
        <w:ind w:firstLine="567"/>
        <w:jc w:val="both"/>
        <w:rPr>
          <w:rFonts w:ascii="Times New Roman" w:hAnsi="Times New Roman" w:cs="Times New Roman"/>
          <w:bCs/>
          <w:i/>
          <w:iCs/>
          <w:sz w:val="28"/>
          <w:szCs w:val="28"/>
        </w:rPr>
      </w:pPr>
      <w:r>
        <w:rPr>
          <w:rFonts w:ascii="Times New Roman" w:hAnsi="Times New Roman" w:cs="Times New Roman"/>
          <w:bCs/>
          <w:i/>
          <w:iCs/>
          <w:sz w:val="28"/>
          <w:szCs w:val="28"/>
        </w:rPr>
        <w:t>Тренд функції знаходиться не однозначно, а виходячи з попередніх допущень і способу апроксимації.</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Розглядаємо випадок </w:t>
      </w:r>
      <m:oMath>
        <m:r>
          <w:rPr>
            <w:rFonts w:ascii="Cambria Math" w:eastAsiaTheme="minorEastAsia" w:hAnsi="Cambria Math" w:cs="Times New Roman"/>
            <w:sz w:val="28"/>
            <w:szCs w:val="28"/>
          </w:rPr>
          <m:t>0</m:t>
        </m:r>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μ</m:t>
            </m:r>
          </m:e>
          <m:sub>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zh-CN"/>
        </w:rPr>
        <w:t xml:space="preserve">який відповідає </w:t>
      </w:r>
      <w:r>
        <w:rPr>
          <w:rFonts w:ascii="Times New Roman" w:eastAsiaTheme="minorEastAsia" w:hAnsi="Times New Roman" w:cs="Times New Roman"/>
          <w:sz w:val="28"/>
          <w:szCs w:val="28"/>
        </w:rPr>
        <w:t xml:space="preserve">можливій наявності тренду і в якому множина точок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що є зображенням даних </w:t>
      </w:r>
      <m:oMath>
        <m:r>
          <w:rPr>
            <w:rFonts w:ascii="Cambria Math" w:hAnsi="Cambria Math" w:cs="Times New Roman"/>
            <w:sz w:val="28"/>
            <w:szCs w:val="28"/>
          </w:rPr>
          <m:t>X=</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Pr>
          <w:rFonts w:ascii="Times New Roman" w:hAnsi="Times New Roman" w:cs="Times New Roman"/>
          <w:sz w:val="28"/>
          <w:szCs w:val="28"/>
        </w:rPr>
        <w:t xml:space="preserve"> і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oMath>
      <w:r>
        <w:rPr>
          <w:rFonts w:ascii="Times New Roman" w:eastAsiaTheme="minorEastAsia" w:hAnsi="Times New Roman" w:cs="Times New Roman"/>
          <w:sz w:val="28"/>
          <w:szCs w:val="28"/>
        </w:rPr>
        <w:t>, виглядає, як розмита лінія.</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Спочатку </w:t>
      </w:r>
      <w:r>
        <w:rPr>
          <w:rFonts w:ascii="Times New Roman" w:eastAsiaTheme="minorEastAsia" w:hAnsi="Times New Roman" w:cs="Times New Roman"/>
          <w:b/>
          <w:i/>
          <w:sz w:val="28"/>
          <w:szCs w:val="28"/>
        </w:rPr>
        <w:t>(перший етап)</w:t>
      </w:r>
      <w:r>
        <w:rPr>
          <w:rFonts w:ascii="Times New Roman" w:eastAsiaTheme="minorEastAsia" w:hAnsi="Times New Roman" w:cs="Times New Roman"/>
          <w:sz w:val="28"/>
          <w:szCs w:val="28"/>
        </w:rPr>
        <w:t xml:space="preserve"> визначимо, який з двох наборів даних є набором аргументів, а який функцією.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Зрозуміло, що для більш точного подання функції залежності треба вибрати такий з двох можливих варіантів, щоб похідна була якомога менша. У простому випадку коли відрізок множини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має товщину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похибка значення функції буде дорівнювати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є коефіцієнтом нахилу відрізка, що і відповідає значенню похідної. З двох можливих варіантів значення коефіцієнту нахилу </w:t>
      </w:r>
      <m:oMath>
        <m:r>
          <w:rPr>
            <w:rFonts w:ascii="Cambria Math" w:eastAsiaTheme="minorEastAsia" w:hAnsi="Cambria Math" w:cs="Times New Roman"/>
            <w:sz w:val="28"/>
            <w:szCs w:val="28"/>
          </w:rPr>
          <m:t>α</m:t>
        </m:r>
      </m:oMath>
      <w:r>
        <w:rPr>
          <w:rFonts w:ascii="Times New Roman" w:eastAsiaTheme="minorEastAsia" w:hAnsi="Times New Roman" w:cs="Times New Roman"/>
          <w:sz w:val="28"/>
          <w:szCs w:val="28"/>
        </w:rPr>
        <w:t xml:space="preserve"> і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α</m:t>
            </m:r>
          </m:den>
        </m:f>
      </m:oMath>
      <w:r>
        <w:rPr>
          <w:rFonts w:ascii="Times New Roman" w:eastAsiaTheme="minorEastAsia" w:hAnsi="Times New Roman" w:cs="Times New Roman"/>
          <w:sz w:val="28"/>
          <w:szCs w:val="28"/>
        </w:rPr>
        <w:t xml:space="preserve">  вибираємо той, що менше одиниці.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наборів даних цей вибір характеризує число</w:t>
      </w:r>
    </w:p>
    <w:p w:rsidR="00226291" w:rsidRDefault="00365606">
      <w:pPr>
        <w:ind w:firstLine="567"/>
        <w:jc w:val="both"/>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α</m:t>
              </m:r>
            </m:e>
          </m:ac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e>
                  </m:d>
                  <m:r>
                    <m:rPr>
                      <m:scr m:val="fraktur"/>
                    </m:rPr>
                    <w:rPr>
                      <w:rFonts w:ascii="Cambria Math" w:eastAsiaTheme="minorEastAsia" w:hAnsi="Cambria Math" w:cs="Times New Roman"/>
                      <w:sz w:val="28"/>
                      <w:szCs w:val="28"/>
                      <w:lang w:val="en-US"/>
                    </w:rPr>
                    <m:t>∈N</m:t>
                  </m:r>
                </m:sub>
                <m:sup/>
                <m:e>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den>
                      </m:f>
                    </m:e>
                  </m:d>
                </m:e>
              </m:nary>
            </m:num>
            <m:den>
              <m:d>
                <m:dPr>
                  <m:begChr m:val="|"/>
                  <m:endChr m:val="|"/>
                  <m:ctrlPr>
                    <w:rPr>
                      <w:rFonts w:ascii="Cambria Math" w:eastAsiaTheme="minorEastAsia" w:hAnsi="Cambria Math" w:cs="Times New Roman"/>
                      <w:i/>
                      <w:sz w:val="28"/>
                      <w:szCs w:val="28"/>
                    </w:rPr>
                  </m:ctrlPr>
                </m:dPr>
                <m:e>
                  <m:r>
                    <m:rPr>
                      <m:scr m:val="fraktur"/>
                    </m:rPr>
                    <w:rPr>
                      <w:rFonts w:ascii="Cambria Math" w:eastAsiaTheme="minorEastAsia" w:hAnsi="Cambria Math" w:cs="Times New Roman"/>
                      <w:sz w:val="28"/>
                      <w:szCs w:val="28"/>
                    </w:rPr>
                    <m:t>N</m:t>
                  </m:r>
                </m:e>
              </m:d>
            </m:den>
          </m:f>
          <m:r>
            <w:rPr>
              <w:rFonts w:ascii="Cambria Math" w:eastAsiaTheme="minorEastAsia" w:hAnsi="Cambria Math" w:cs="Times New Roman"/>
              <w:sz w:val="28"/>
              <w:szCs w:val="28"/>
            </w:rPr>
            <m:t>,</m:t>
          </m:r>
        </m:oMath>
      </m:oMathPara>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де </w:t>
      </w:r>
      <m:oMath>
        <m:r>
          <m:rPr>
            <m:scr m:val="fraktur"/>
          </m:rPr>
          <w:rPr>
            <w:rFonts w:ascii="Cambria Math" w:eastAsiaTheme="minorEastAsia" w:hAnsi="Cambria Math" w:cs="Times New Roman"/>
            <w:sz w:val="28"/>
            <w:szCs w:val="28"/>
          </w:rPr>
          <m:t>N=</m:t>
        </m:r>
        <m:d>
          <m:dPr>
            <m:begChr m:val="{"/>
            <m:endChr m:val="}"/>
            <m:ctrlPr>
              <w:rPr>
                <w:rFonts w:ascii="Cambria Math" w:hAnsi="Cambria Math" w:cs="Times New Roman"/>
                <w:i/>
                <w:sz w:val="28"/>
                <w:szCs w:val="28"/>
                <w:lang w:val="en-US"/>
              </w:rPr>
            </m:ctrlPr>
          </m:d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e>
            </m:d>
            <m:r>
              <w:rPr>
                <w:rFonts w:ascii="Cambria Math" w:hAnsi="Cambria Math" w:cs="Times New Roman"/>
                <w:sz w:val="28"/>
                <w:szCs w:val="28"/>
                <w:lang w:val="ru-RU"/>
              </w:rPr>
              <m:t xml:space="preserve">: </m:t>
            </m:r>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e>
            </m:d>
            <m:r>
              <w:rPr>
                <w:rFonts w:ascii="Cambria Math" w:eastAsiaTheme="minorEastAsia" w:hAnsi="Cambria Math" w:cs="Times New Roman"/>
                <w:sz w:val="28"/>
                <w:szCs w:val="28"/>
                <w:lang w:val="ru-RU"/>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e>
        </m:d>
        <m:r>
          <m:rPr>
            <m:scr m:val="fraktur"/>
          </m:rPr>
          <w:rPr>
            <w:rFonts w:ascii="Cambria Math" w:eastAsiaTheme="minorEastAsia" w:hAnsi="Cambria Math" w:cs="Times New Roman"/>
            <w:sz w:val="28"/>
            <w:szCs w:val="28"/>
          </w:rPr>
          <m:t>⊂M×M,</m:t>
        </m:r>
      </m:oMath>
      <w:r>
        <w:rPr>
          <w:rFonts w:ascii="Times New Roman" w:eastAsiaTheme="minorEastAsia" w:hAnsi="Times New Roman" w:cs="Times New Roman"/>
          <w:sz w:val="28"/>
          <w:szCs w:val="28"/>
        </w:rPr>
        <w:t xml:space="preserve"> тобто множина таких пар точок з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що відстань між ними менша ніж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число що характеризує рівень зв’язності.</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Якщо виявляється, що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α</m:t>
            </m:r>
          </m:e>
        </m:acc>
        <m:r>
          <w:rPr>
            <w:rFonts w:ascii="Cambria Math" w:eastAsiaTheme="minorEastAsia" w:hAnsi="Cambria Math" w:cs="Times New Roman"/>
            <w:sz w:val="28"/>
            <w:szCs w:val="28"/>
          </w:rPr>
          <m:t>&lt;1,</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 xml:space="preserve">то значення </w:t>
      </w:r>
      <m:oMath>
        <m:r>
          <w:rPr>
            <w:rFonts w:ascii="Cambria Math" w:hAnsi="Cambria Math" w:cs="Times New Roman"/>
            <w:sz w:val="28"/>
            <w:szCs w:val="28"/>
          </w:rPr>
          <m:t>X=</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Pr>
          <w:rFonts w:ascii="Times New Roman" w:eastAsiaTheme="minorEastAsia" w:hAnsi="Times New Roman" w:cs="Times New Roman"/>
          <w:sz w:val="28"/>
          <w:szCs w:val="28"/>
        </w:rPr>
        <w:t xml:space="preserve"> вважаємо значеннями функції з аргументами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r>
          <w:rPr>
            <w:rFonts w:ascii="Cambria Math" w:hAnsi="Cambria Math" w:cs="Times New Roman"/>
            <w:sz w:val="28"/>
            <w:szCs w:val="28"/>
          </w:rPr>
          <m:t>.</m:t>
        </m:r>
      </m:oMath>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Оскільки теоретично можливості вигляду тренду необмежені, то відкидаємо, наприклад, такі.</w:t>
      </w:r>
    </w:p>
    <w:p w:rsidR="00226291" w:rsidRDefault="00E91CF7">
      <w:pPr>
        <w:ind w:firstLine="567"/>
        <w:jc w:val="both"/>
        <w:rPr>
          <w:rFonts w:ascii="Times New Roman" w:hAnsi="Times New Roman" w:cs="Times New Roman"/>
          <w:sz w:val="28"/>
          <w:szCs w:val="28"/>
          <w:lang w:val="ru-RU" w:eastAsia="zh-CN"/>
        </w:rPr>
      </w:pPr>
      <w:r>
        <w:rPr>
          <w:rFonts w:ascii="Times New Roman" w:eastAsiaTheme="minorEastAsia" w:hAnsi="Times New Roman" w:cs="Times New Roman"/>
          <w:b/>
          <w:i/>
          <w:sz w:val="28"/>
          <w:szCs w:val="28"/>
        </w:rPr>
        <w:t>Приклад 5.1.</w:t>
      </w:r>
      <w:r>
        <w:rPr>
          <w:rFonts w:ascii="Times New Roman" w:eastAsiaTheme="minorEastAsia" w:hAnsi="Times New Roman" w:cs="Times New Roman"/>
          <w:sz w:val="28"/>
          <w:szCs w:val="28"/>
        </w:rPr>
        <w:t xml:space="preserve"> Функції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y=±</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r>
          <w:rPr>
            <w:rFonts w:ascii="Cambria Math" w:eastAsiaTheme="minorEastAsia" w:hAnsi="Cambria Math" w:cs="Times New Roman"/>
            <w:sz w:val="28"/>
            <w:szCs w:val="28"/>
          </w:rPr>
          <m:t>.</m:t>
        </m:r>
      </m:oMath>
    </w:p>
    <w:p w:rsidR="00226291" w:rsidRDefault="00226291">
      <w:pPr>
        <w:ind w:firstLine="567"/>
        <w:jc w:val="both"/>
        <w:rPr>
          <w:rFonts w:ascii="Times New Roman" w:eastAsiaTheme="minorEastAsia" w:hAnsi="Times New Roman" w:cs="Times New Roman"/>
          <w:i/>
          <w:sz w:val="28"/>
          <w:szCs w:val="28"/>
          <w:lang w:val="ru-RU"/>
        </w:rPr>
      </w:pPr>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i/>
          <w:noProof/>
          <w:sz w:val="28"/>
          <w:szCs w:val="28"/>
          <w:lang w:eastAsia="uk-UA"/>
        </w:rPr>
        <w:drawing>
          <wp:anchor distT="0" distB="0" distL="114300" distR="114300" simplePos="0" relativeHeight="251663360" behindDoc="0" locked="0" layoutInCell="1" allowOverlap="1" wp14:anchorId="5570B921" wp14:editId="607B094B">
            <wp:simplePos x="0" y="0"/>
            <wp:positionH relativeFrom="column">
              <wp:posOffset>3028950</wp:posOffset>
            </wp:positionH>
            <wp:positionV relativeFrom="paragraph">
              <wp:posOffset>120650</wp:posOffset>
            </wp:positionV>
            <wp:extent cx="2251075" cy="2038985"/>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51075" cy="2038985"/>
                    </a:xfrm>
                    <a:prstGeom prst="rect">
                      <a:avLst/>
                    </a:prstGeom>
                  </pic:spPr>
                </pic:pic>
              </a:graphicData>
            </a:graphic>
          </wp:anchor>
        </w:drawing>
      </w:r>
      <w:r>
        <w:rPr>
          <w:noProof/>
          <w:lang w:eastAsia="uk-UA"/>
        </w:rPr>
        <w:drawing>
          <wp:inline distT="0" distB="0" distL="0" distR="0" wp14:anchorId="6B206812" wp14:editId="554574F9">
            <wp:extent cx="2237740" cy="2286000"/>
            <wp:effectExtent l="0" t="0" r="1016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Згідно з визначеними умовами вибору, необхідно вибрати осі таким чином, як на правому малюнку, і ми отримаємо неоднозначну функцію, що виглядає хибним вибором порівняно з лівим малюнком.</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На це можливо відповісти, що на любий апріорний вибір методу роботи з даними можливо вигадати таку залежність, що метод виявиться не ефективним, або зовсім не прийнятним, оскільки нелінійні залежності на відміну від лінійних мають необмежену варіативність.</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Тому не маючи конкретних даних природно допускати розгляд можливих залежностей, обмежених рядом умов, які природно формулювати при виконанні тої чи іншої дії з даними.</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Що ж стосується приведеного прикладу, то на першому етапі, пов’язаному з обчисленням параметру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α</m:t>
            </m:r>
          </m:e>
        </m:acc>
      </m:oMath>
      <w:r>
        <w:rPr>
          <w:rFonts w:ascii="Times New Roman" w:eastAsiaTheme="minorEastAsia" w:hAnsi="Times New Roman" w:cs="Times New Roman"/>
          <w:sz w:val="28"/>
          <w:szCs w:val="28"/>
        </w:rPr>
        <w:t xml:space="preserve"> і, тим самим, з вибором функції і аргументу, апроксимація функцій подібних до </w:t>
      </w:r>
      <m:oMath>
        <m:r>
          <w:rPr>
            <w:rFonts w:ascii="Cambria Math" w:eastAsiaTheme="minorEastAsia" w:hAnsi="Cambria Math" w:cs="Times New Roman"/>
            <w:sz w:val="28"/>
            <w:szCs w:val="28"/>
          </w:rPr>
          <m:t>y=+</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oMath>
      <w:r>
        <w:rPr>
          <w:rFonts w:ascii="Times New Roman" w:eastAsiaTheme="minorEastAsia" w:hAnsi="Times New Roman" w:cs="Times New Roman"/>
          <w:sz w:val="28"/>
          <w:szCs w:val="28"/>
        </w:rPr>
        <w:t xml:space="preserve"> або </w:t>
      </w:r>
      <m:oMath>
        <m:r>
          <w:rPr>
            <w:rFonts w:ascii="Cambria Math" w:eastAsiaTheme="minorEastAsia" w:hAnsi="Cambria Math" w:cs="Times New Roman"/>
            <w:sz w:val="28"/>
            <w:szCs w:val="28"/>
          </w:rPr>
          <m:t>y=-</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oMath>
      <w:r>
        <w:rPr>
          <w:rFonts w:ascii="Times New Roman" w:eastAsiaTheme="minorEastAsia" w:hAnsi="Times New Roman" w:cs="Times New Roman"/>
          <w:sz w:val="28"/>
          <w:szCs w:val="28"/>
        </w:rPr>
        <w:t xml:space="preserve"> виявляється більш зручною, ніж апроксимація функції, подібної до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b/>
          <w:i/>
          <w:sz w:val="28"/>
          <w:szCs w:val="28"/>
        </w:rPr>
        <w:t>Приклад 5.2.</w:t>
      </w:r>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 Середня квадратична похибка функції </w:t>
      </w:r>
      <m:oMath>
        <m:r>
          <w:rPr>
            <w:rFonts w:ascii="Cambria Math" w:eastAsiaTheme="minorEastAsia" w:hAnsi="Cambria Math" w:cs="Times New Roman"/>
            <w:sz w:val="28"/>
            <w:szCs w:val="28"/>
          </w:rPr>
          <m:t>y=+</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x</m:t>
            </m:r>
          </m:e>
        </m:rad>
      </m:oMath>
      <w:r>
        <w:rPr>
          <w:rFonts w:ascii="Times New Roman" w:eastAsiaTheme="minorEastAsia" w:hAnsi="Times New Roman" w:cs="Times New Roman"/>
          <w:sz w:val="28"/>
          <w:szCs w:val="28"/>
        </w:rPr>
        <w:t xml:space="preserve"> і її лінійної апроксимації</w:t>
      </w:r>
    </w:p>
    <w:p w:rsidR="00226291" w:rsidRDefault="00E91CF7">
      <w:pPr>
        <w:ind w:firstLine="567"/>
        <w:jc w:val="center"/>
        <w:rPr>
          <w:rFonts w:ascii="Times New Roman" w:eastAsiaTheme="minorEastAsia" w:hAnsi="Times New Roman" w:cs="Times New Roman"/>
          <w:sz w:val="28"/>
          <w:szCs w:val="28"/>
        </w:rPr>
      </w:pPr>
      <w:r>
        <w:rPr>
          <w:noProof/>
          <w:lang w:eastAsia="uk-UA"/>
        </w:rPr>
        <w:lastRenderedPageBreak/>
        <w:drawing>
          <wp:inline distT="0" distB="0" distL="0" distR="0" wp14:anchorId="64A546CD" wp14:editId="339A1837">
            <wp:extent cx="3452495" cy="2162810"/>
            <wp:effectExtent l="0" t="0" r="14605" b="889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складає 0,14, в той же час при зміні областей значень і визначення</w:t>
      </w:r>
    </w:p>
    <w:p w:rsidR="00226291" w:rsidRDefault="00226291">
      <w:pPr>
        <w:jc w:val="both"/>
        <w:rPr>
          <w:rFonts w:ascii="Times New Roman" w:eastAsiaTheme="minorEastAsia" w:hAnsi="Times New Roman" w:cs="Times New Roman"/>
          <w:sz w:val="28"/>
          <w:szCs w:val="28"/>
        </w:rPr>
      </w:pPr>
    </w:p>
    <w:p w:rsidR="00226291" w:rsidRDefault="00E91CF7">
      <w:pPr>
        <w:jc w:val="center"/>
        <w:rPr>
          <w:rFonts w:ascii="Times New Roman" w:eastAsiaTheme="minorEastAsia" w:hAnsi="Times New Roman" w:cs="Times New Roman"/>
          <w:sz w:val="28"/>
          <w:szCs w:val="28"/>
        </w:rPr>
      </w:pPr>
      <w:r>
        <w:rPr>
          <w:noProof/>
          <w:lang w:eastAsia="uk-UA"/>
        </w:rPr>
        <w:drawing>
          <wp:inline distT="0" distB="0" distL="0" distR="0" wp14:anchorId="399FC57B" wp14:editId="4167CECF">
            <wp:extent cx="3166110" cy="3329940"/>
            <wp:effectExtent l="4445" t="4445" r="10795" b="1841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середньоквадратична похибка – 0,16, що і було передбачено.</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b/>
          <w:i/>
          <w:sz w:val="28"/>
          <w:szCs w:val="28"/>
        </w:rPr>
        <w:t>Зауваження 5.1.</w:t>
      </w:r>
      <w:r>
        <w:rPr>
          <w:rFonts w:ascii="Times New Roman" w:eastAsiaTheme="minorEastAsia" w:hAnsi="Times New Roman" w:cs="Times New Roman"/>
          <w:i/>
          <w:sz w:val="28"/>
          <w:szCs w:val="28"/>
        </w:rPr>
        <w:t xml:space="preserve"> Щодо топологічних особливостей трендів, то, безумовно, якщо на реальних даних вони виявляються не стандартними, то такі тренди потребують окремого дослідження, але при попередньому розбору можливостей вони випадають із розгляду.</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На </w:t>
      </w:r>
      <w:r>
        <w:rPr>
          <w:rFonts w:ascii="Times New Roman" w:eastAsiaTheme="minorEastAsia" w:hAnsi="Times New Roman" w:cs="Times New Roman"/>
          <w:b/>
          <w:i/>
          <w:sz w:val="28"/>
          <w:szCs w:val="28"/>
        </w:rPr>
        <w:t>другому етапі</w:t>
      </w:r>
      <w:r>
        <w:rPr>
          <w:rFonts w:ascii="Times New Roman" w:eastAsiaTheme="minorEastAsia" w:hAnsi="Times New Roman" w:cs="Times New Roman"/>
          <w:sz w:val="28"/>
          <w:szCs w:val="28"/>
        </w:rPr>
        <w:t xml:space="preserve"> роботи з даними для отримання тренду необхідно визначити </w:t>
      </w:r>
      <w:r w:rsidRPr="00654365">
        <w:rPr>
          <w:rFonts w:ascii="Times New Roman" w:eastAsiaTheme="minorEastAsia" w:hAnsi="Times New Roman" w:cs="Times New Roman"/>
          <w:b/>
          <w:i/>
          <w:sz w:val="28"/>
          <w:szCs w:val="28"/>
        </w:rPr>
        <w:t>опорні точки графіку</w:t>
      </w:r>
      <w:r>
        <w:rPr>
          <w:rFonts w:ascii="Times New Roman" w:eastAsiaTheme="minorEastAsia" w:hAnsi="Times New Roman" w:cs="Times New Roman"/>
          <w:sz w:val="28"/>
          <w:szCs w:val="28"/>
        </w:rPr>
        <w:t xml:space="preserve">, тобто серед сукупностей точок множини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необхідно вказати точки, які однозначно будуть вказувати на значення функції при фіксованому аргументу.</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цього вибираємо на області визначення вузли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в яких бажано мати значення функції, а також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 xml:space="preserve"> – радіус околу точок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Точки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природно вибирати </w:t>
      </w:r>
      <w:r>
        <w:rPr>
          <w:rFonts w:ascii="Times New Roman" w:eastAsiaTheme="minorEastAsia" w:hAnsi="Times New Roman" w:cs="Times New Roman"/>
          <w:sz w:val="28"/>
          <w:szCs w:val="28"/>
        </w:rPr>
        <w:lastRenderedPageBreak/>
        <w:t xml:space="preserve">на рівних відстанях одна від одної, але це не обов’язково, якщо характер функції на різних проміжках помітно змінюється.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Значення функції визначаємо за формулою:</w:t>
      </w:r>
    </w:p>
    <w:p w:rsidR="00226291" w:rsidRDefault="00365606">
      <w:pPr>
        <w:ind w:firstLine="567"/>
        <w:jc w:val="both"/>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nary>
                <m:naryPr>
                  <m:chr m:val="∑"/>
                  <m:limLoc m:val="undOvr"/>
                  <m:supHide m:val="1"/>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cr m:val="fraktur"/>
                        </m:rP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e>
              </m:nary>
            </m:num>
            <m:den>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m:rPr>
                          <m:scr m:val="fraktur"/>
                        </m:rP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e>
              </m:d>
            </m:den>
          </m:f>
          <m:r>
            <w:rPr>
              <w:rFonts w:ascii="Cambria Math" w:eastAsiaTheme="minorEastAsia" w:hAnsi="Cambria Math" w:cs="Times New Roman"/>
              <w:sz w:val="28"/>
              <w:szCs w:val="28"/>
            </w:rPr>
            <m:t>,</m:t>
          </m:r>
        </m:oMath>
      </m:oMathPara>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m:rPr>
                <m:scr m:val="fraktur"/>
              </m:rP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Δ</m:t>
            </m:r>
          </m:e>
        </m:d>
        <m:r>
          <w:rPr>
            <w:rFonts w:ascii="Cambria Math" w:hAnsi="Cambria Math" w:cs="Times New Roman"/>
            <w:sz w:val="28"/>
            <w:szCs w:val="28"/>
          </w:rPr>
          <m:t>,</m:t>
        </m:r>
      </m:oMath>
      <w:r>
        <w:rPr>
          <w:rFonts w:ascii="Times New Roman" w:eastAsiaTheme="minorEastAsia" w:hAnsi="Times New Roman" w:cs="Times New Roman"/>
          <w:sz w:val="28"/>
          <w:szCs w:val="28"/>
        </w:rPr>
        <w:t xml:space="preserve"> тобто множина точок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j</m:t>
                </m:r>
              </m:sub>
            </m:sSub>
          </m:e>
        </m:d>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абсциси яких відрізняються від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менше, ніж на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m:rPr>
                    <m:scr m:val="fraktur"/>
                  </m:rP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e>
        </m:d>
      </m:oMath>
      <w:r>
        <w:rPr>
          <w:rFonts w:ascii="Times New Roman" w:eastAsiaTheme="minorEastAsia" w:hAnsi="Times New Roman" w:cs="Times New Roman"/>
          <w:sz w:val="28"/>
          <w:szCs w:val="28"/>
        </w:rPr>
        <w:t xml:space="preserve"> – кількість елементів множини </w:t>
      </w:r>
      <m:oMath>
        <m:sSub>
          <m:sSubPr>
            <m:ctrlPr>
              <w:rPr>
                <w:rFonts w:ascii="Cambria Math" w:eastAsiaTheme="minorEastAsia" w:hAnsi="Cambria Math" w:cs="Times New Roman"/>
                <w:i/>
                <w:sz w:val="28"/>
                <w:szCs w:val="28"/>
              </w:rPr>
            </m:ctrlPr>
          </m:sSubPr>
          <m:e>
            <m:r>
              <m:rPr>
                <m:scr m:val="fraktur"/>
              </m:rP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Зрозуміло, що важко передбачити вигляд функції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отже наступний </w:t>
      </w:r>
      <w:r>
        <w:rPr>
          <w:rFonts w:ascii="Times New Roman" w:eastAsiaTheme="minorEastAsia" w:hAnsi="Times New Roman" w:cs="Times New Roman"/>
          <w:b/>
          <w:i/>
          <w:sz w:val="28"/>
          <w:szCs w:val="28"/>
        </w:rPr>
        <w:t>третій етап</w:t>
      </w:r>
      <w:r>
        <w:rPr>
          <w:rFonts w:ascii="Times New Roman" w:eastAsiaTheme="minorEastAsia" w:hAnsi="Times New Roman" w:cs="Times New Roman"/>
          <w:sz w:val="28"/>
          <w:szCs w:val="28"/>
        </w:rPr>
        <w:t>, а саме процедура згладжування функції,  не є обов’язковим, але можливим і при необхідності може бути повтореним декілька разів.</w:t>
      </w:r>
    </w:p>
    <w:p w:rsidR="00226291" w:rsidRDefault="00365606">
      <w:pPr>
        <w:ind w:firstLine="567"/>
        <w:jc w:val="both"/>
        <w:rPr>
          <w:rFonts w:ascii="Times New Roman" w:eastAsiaTheme="minorEastAsia" w:hAnsi="Times New Roman" w:cs="Times New Roman"/>
          <w:i/>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i-1</m:t>
                      </m:r>
                    </m:sub>
                  </m:sSub>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i+1</m:t>
                      </m:r>
                    </m:sub>
                  </m:sSub>
                </m:e>
              </m:d>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  i=2,…,</m:t>
          </m:r>
          <m:d>
            <m:dPr>
              <m:begChr m:val="|"/>
              <m:endChr m:val="|"/>
              <m:ctrlPr>
                <w:rPr>
                  <w:rFonts w:ascii="Cambria Math" w:eastAsiaTheme="minorEastAsia" w:hAnsi="Cambria Math" w:cs="Times New Roman"/>
                  <w:i/>
                  <w:sz w:val="28"/>
                  <w:szCs w:val="28"/>
                </w:rPr>
              </m:ctrlPr>
            </m:d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e>
              </m:d>
            </m:e>
          </m:d>
          <m:r>
            <w:rPr>
              <w:rFonts w:ascii="Cambria Math" w:eastAsiaTheme="minorEastAsia" w:hAnsi="Cambria Math" w:cs="Times New Roman"/>
              <w:sz w:val="28"/>
              <w:szCs w:val="28"/>
            </w:rPr>
            <m:t>-1,</m:t>
          </m:r>
        </m:oMath>
      </m:oMathPara>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w:t>
      </w:r>
      <m:oMath>
        <m:d>
          <m:dPr>
            <m:begChr m:val="|"/>
            <m:endChr m:val="|"/>
            <m:ctrlPr>
              <w:rPr>
                <w:rFonts w:ascii="Cambria Math" w:eastAsiaTheme="minorEastAsia" w:hAnsi="Cambria Math" w:cs="Times New Roman"/>
                <w:i/>
                <w:sz w:val="28"/>
                <w:szCs w:val="28"/>
              </w:rPr>
            </m:ctrlPr>
          </m:d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ξ</m:t>
                    </m:r>
                  </m:e>
                  <m:sub>
                    <m:r>
                      <w:rPr>
                        <w:rFonts w:ascii="Cambria Math" w:eastAsiaTheme="minorEastAsia" w:hAnsi="Cambria Math" w:cs="Times New Roman"/>
                        <w:sz w:val="28"/>
                        <w:szCs w:val="28"/>
                        <w:lang w:val="en-US"/>
                      </w:rPr>
                      <m:t>i</m:t>
                    </m:r>
                  </m:sub>
                </m:sSub>
              </m:e>
            </m:d>
          </m:e>
        </m:d>
      </m:oMath>
      <w:r>
        <w:rPr>
          <w:rFonts w:ascii="Times New Roman" w:eastAsiaTheme="minorEastAsia" w:hAnsi="Times New Roman" w:cs="Times New Roman"/>
          <w:sz w:val="28"/>
          <w:szCs w:val="28"/>
        </w:rPr>
        <w:t xml:space="preserve"> – кількість вузлів.</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b/>
          <w:i/>
          <w:sz w:val="28"/>
          <w:szCs w:val="28"/>
        </w:rPr>
        <w:t>Приклад 5.3.</w:t>
      </w:r>
      <w:r>
        <w:rPr>
          <w:rFonts w:ascii="Times New Roman" w:eastAsiaTheme="minorEastAsia" w:hAnsi="Times New Roman" w:cs="Times New Roman"/>
          <w:b/>
          <w:i/>
          <w:sz w:val="28"/>
          <w:szCs w:val="28"/>
          <w:lang w:val="zh-CN"/>
        </w:rPr>
        <w:t xml:space="preserve"> </w:t>
      </w:r>
      <w:r>
        <w:rPr>
          <w:rFonts w:ascii="Times New Roman" w:eastAsiaTheme="minorEastAsia" w:hAnsi="Times New Roman" w:cs="Times New Roman"/>
          <w:sz w:val="28"/>
          <w:szCs w:val="28"/>
        </w:rPr>
        <w:t>Згладжування графіку.</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Дискретне подання.</w:t>
      </w:r>
    </w:p>
    <w:p w:rsidR="00226291" w:rsidRDefault="00E91CF7">
      <w:pPr>
        <w:ind w:firstLine="567"/>
        <w:jc w:val="both"/>
      </w:pPr>
      <w:r>
        <w:rPr>
          <w:noProof/>
          <w:lang w:eastAsia="uk-UA"/>
        </w:rPr>
        <w:drawing>
          <wp:inline distT="0" distB="0" distL="114300" distR="114300" wp14:anchorId="4675ADD8" wp14:editId="2B9B1EB9">
            <wp:extent cx="4572000" cy="2054860"/>
            <wp:effectExtent l="4445" t="4445" r="14605" b="17145"/>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Неперервне подання.</w:t>
      </w:r>
    </w:p>
    <w:p w:rsidR="00226291" w:rsidRDefault="00E91CF7">
      <w:pPr>
        <w:ind w:firstLine="567"/>
        <w:jc w:val="both"/>
        <w:rPr>
          <w:rFonts w:ascii="Times New Roman" w:eastAsiaTheme="minorEastAsia" w:hAnsi="Times New Roman" w:cs="Times New Roman"/>
          <w:sz w:val="28"/>
          <w:szCs w:val="28"/>
        </w:rPr>
      </w:pPr>
      <w:r>
        <w:rPr>
          <w:noProof/>
          <w:lang w:eastAsia="uk-UA"/>
        </w:rPr>
        <w:drawing>
          <wp:inline distT="0" distB="0" distL="0" distR="0" wp14:anchorId="78F65E38" wp14:editId="1E898155">
            <wp:extent cx="4724400" cy="2276475"/>
            <wp:effectExtent l="0" t="0" r="0" b="952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Червоний графік відповідає згладженому тренду.</w:t>
      </w:r>
    </w:p>
    <w:p w:rsidR="00226291" w:rsidRDefault="00E91CF7">
      <w:pPr>
        <w:ind w:firstLine="567"/>
        <w:jc w:val="both"/>
        <w:rPr>
          <w:rFonts w:ascii="Times New Roman" w:hAnsi="Times New Roman" w:cs="Times New Roman"/>
          <w:sz w:val="28"/>
          <w:szCs w:val="28"/>
        </w:rPr>
      </w:pPr>
      <w:r>
        <w:rPr>
          <w:rFonts w:ascii="Times New Roman" w:hAnsi="Times New Roman" w:cs="Times New Roman"/>
          <w:b/>
          <w:i/>
          <w:sz w:val="28"/>
          <w:szCs w:val="28"/>
        </w:rPr>
        <w:t>Четвертий етап</w:t>
      </w:r>
      <w:r>
        <w:rPr>
          <w:rFonts w:ascii="Times New Roman" w:hAnsi="Times New Roman" w:cs="Times New Roman"/>
          <w:sz w:val="28"/>
          <w:szCs w:val="28"/>
        </w:rPr>
        <w:t xml:space="preserve"> полягає у виборі елементарної функції або суми, добутку, відношення чи композиції елементарних функцій, що найбільш точно відповідають характеру отриманого тренду.</w:t>
      </w: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Найбільш зручними у такій ролі є поліноми та тригонометричні функції. Зрозуміло, що можливе використання і експоненти або логарифмів, але їх недоліком є дуже швидке зростання у першому випадку і швидке падіння у другому. А за межею області з різким падінням, наприклад, логарифм зростає дуже повільно. Так, у проміжку </w:t>
      </w:r>
      <m:oMath>
        <m:d>
          <m:dPr>
            <m:begChr m:val="["/>
            <m:endChr m:val="]"/>
            <m:ctrlPr>
              <w:rPr>
                <w:rFonts w:ascii="Cambria Math" w:hAnsi="Cambria Math" w:cs="Times New Roman"/>
                <w:i/>
                <w:sz w:val="28"/>
                <w:szCs w:val="28"/>
              </w:rPr>
            </m:ctrlPr>
          </m:dPr>
          <m:e>
            <m:r>
              <w:rPr>
                <w:rFonts w:ascii="Cambria Math" w:hAnsi="Cambria Math" w:cs="Times New Roman"/>
                <w:sz w:val="28"/>
                <w:szCs w:val="28"/>
                <w:lang w:val="ru-RU"/>
              </w:rPr>
              <m:t>1;30</m:t>
            </m:r>
          </m:e>
        </m:d>
        <m:r>
          <w:rPr>
            <w:rFonts w:ascii="Cambria Math" w:hAnsi="Cambria Math" w:cs="Times New Roman"/>
            <w:sz w:val="28"/>
            <w:szCs w:val="28"/>
          </w:rPr>
          <m:t>,</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на якому аргумент зростає в 30 разів функція зростає приблизно лише у 3 рази. Але, хоч це і виняток, така функція теж може бути використана.</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Зауважимо також, що названі функції необхідно використовувати з параметрами: для поліномів – це коефіцієнти перед мономами, для тригонометричних функцій – це амплітуда, частота і фаза і, аналогічно, для сум, добутків та інших випадків.</w:t>
      </w:r>
    </w:p>
    <w:p w:rsidR="00226291" w:rsidRDefault="00E91CF7">
      <w:pPr>
        <w:ind w:firstLine="567"/>
        <w:jc w:val="both"/>
        <w:rPr>
          <w:rFonts w:ascii="Times New Roman" w:eastAsiaTheme="minorEastAsia" w:hAnsi="Times New Roman" w:cs="Times New Roman"/>
          <w:sz w:val="28"/>
          <w:szCs w:val="28"/>
          <w:lang w:val="zh-CN"/>
        </w:rPr>
      </w:pPr>
      <w:r>
        <w:rPr>
          <w:rFonts w:ascii="Times New Roman" w:eastAsiaTheme="minorEastAsia" w:hAnsi="Times New Roman" w:cs="Times New Roman"/>
          <w:sz w:val="28"/>
          <w:szCs w:val="28"/>
        </w:rPr>
        <w:t xml:space="preserve">Наступний, </w:t>
      </w:r>
      <w:r>
        <w:rPr>
          <w:rFonts w:ascii="Times New Roman" w:eastAsiaTheme="minorEastAsia" w:hAnsi="Times New Roman" w:cs="Times New Roman"/>
          <w:b/>
          <w:i/>
          <w:sz w:val="28"/>
          <w:szCs w:val="28"/>
        </w:rPr>
        <w:t>п’ятий етап</w:t>
      </w:r>
      <w:r>
        <w:rPr>
          <w:rFonts w:ascii="Times New Roman" w:eastAsiaTheme="minorEastAsia" w:hAnsi="Times New Roman" w:cs="Times New Roman"/>
          <w:sz w:val="28"/>
          <w:szCs w:val="28"/>
        </w:rPr>
        <w:t xml:space="preserve"> – це нелінійна регресія.</w:t>
      </w:r>
      <w:r>
        <w:rPr>
          <w:rFonts w:ascii="Times New Roman" w:eastAsiaTheme="minorEastAsia" w:hAnsi="Times New Roman" w:cs="Times New Roman"/>
          <w:sz w:val="28"/>
          <w:szCs w:val="28"/>
          <w:lang w:val="zh-CN"/>
        </w:rPr>
        <w:t xml:space="preserve">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b/>
          <w:i/>
          <w:sz w:val="28"/>
          <w:szCs w:val="28"/>
        </w:rPr>
        <w:t xml:space="preserve">Приклад 5.4. </w:t>
      </w:r>
      <w:r>
        <w:rPr>
          <w:rFonts w:ascii="Times New Roman" w:eastAsiaTheme="minorEastAsia" w:hAnsi="Times New Roman" w:cs="Times New Roman"/>
          <w:sz w:val="28"/>
          <w:szCs w:val="28"/>
        </w:rPr>
        <w:t>Знаходження квадратичного тренду для згладженої функції с прикладу 5.3 методом найменших квадратів.</w:t>
      </w:r>
    </w:p>
    <w:p w:rsidR="00226291" w:rsidRDefault="00E91CF7">
      <w:pPr>
        <w:ind w:firstLine="567"/>
        <w:jc w:val="both"/>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a,b,c</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-bx</m:t>
                          </m:r>
                        </m:e>
                        <m:sub>
                          <m:r>
                            <w:rPr>
                              <w:rFonts w:ascii="Cambria Math" w:hAnsi="Cambria Math" w:cs="Times New Roman"/>
                              <w:sz w:val="28"/>
                              <w:szCs w:val="28"/>
                            </w:rPr>
                            <m:t>i</m:t>
                          </m:r>
                        </m:sub>
                      </m:sSub>
                      <m:r>
                        <w:rPr>
                          <w:rFonts w:ascii="Cambria Math" w:hAnsi="Cambria Math" w:cs="Times New Roman"/>
                          <w:sz w:val="28"/>
                          <w:szCs w:val="28"/>
                        </w:rPr>
                        <m:t>-c</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Мінімум функції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a,b,c</m:t>
            </m:r>
          </m:e>
        </m:d>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досягається в точці, в якій часткові похідні функції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a,b,c</m:t>
            </m:r>
          </m:e>
        </m:d>
      </m:oMath>
      <w:r>
        <w:rPr>
          <w:rFonts w:ascii="Times New Roman" w:hAnsi="Times New Roman" w:cs="Times New Roman"/>
          <w:sz w:val="28"/>
          <w:szCs w:val="28"/>
        </w:rPr>
        <w:t xml:space="preserve"> дорівнюють нулю.</w:t>
      </w:r>
    </w:p>
    <w:p w:rsidR="00226291" w:rsidRDefault="00365606">
      <w:pPr>
        <w:ind w:firstLine="567"/>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2n</m:t>
                      </m:r>
                    </m:den>
                  </m:f>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-bx</m:t>
                              </m:r>
                            </m:e>
                            <m:sub>
                              <m:r>
                                <w:rPr>
                                  <w:rFonts w:ascii="Cambria Math" w:hAnsi="Cambria Math" w:cs="Times New Roman"/>
                                  <w:sz w:val="28"/>
                                  <w:szCs w:val="28"/>
                                </w:rPr>
                                <m:t>i</m:t>
                              </m:r>
                            </m:sub>
                          </m:sSub>
                          <m:r>
                            <w:rPr>
                              <w:rFonts w:ascii="Cambria Math" w:hAnsi="Cambria Math" w:cs="Times New Roman"/>
                              <w:sz w:val="28"/>
                              <w:szCs w:val="28"/>
                            </w:rPr>
                            <m:t>-c</m:t>
                          </m:r>
                        </m:e>
                      </m:d>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y</m:t>
                          </m:r>
                        </m:e>
                      </m:acc>
                      <m:r>
                        <w:rPr>
                          <w:rFonts w:ascii="Cambria Math" w:hAnsi="Cambria Math" w:cs="Times New Roman"/>
                          <w:sz w:val="28"/>
                          <w:szCs w:val="28"/>
                        </w:rPr>
                        <m:t xml:space="preserve">-a </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e>
                      </m:acc>
                      <m:r>
                        <w:rPr>
                          <w:rFonts w:ascii="Cambria Math" w:hAnsi="Cambria Math" w:cs="Times New Roman"/>
                          <w:sz w:val="28"/>
                          <w:szCs w:val="28"/>
                        </w:rPr>
                        <m:t>-b</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e>
                      </m:acc>
                      <m:r>
                        <w:rPr>
                          <w:rFonts w:ascii="Cambria Math" w:hAnsi="Cambria Math" w:cs="Times New Roman"/>
                          <w:sz w:val="28"/>
                          <w:szCs w:val="28"/>
                        </w:rPr>
                        <m:t>-c</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=0,</m:t>
                      </m:r>
                    </m:e>
                  </m:nary>
                </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2n</m:t>
                      </m:r>
                    </m:den>
                  </m:f>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∂b</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-bx</m:t>
                              </m:r>
                            </m:e>
                            <m:sub>
                              <m:r>
                                <w:rPr>
                                  <w:rFonts w:ascii="Cambria Math" w:hAnsi="Cambria Math" w:cs="Times New Roman"/>
                                  <w:sz w:val="28"/>
                                  <w:szCs w:val="28"/>
                                </w:rPr>
                                <m:t>i</m:t>
                              </m:r>
                            </m:sub>
                          </m:sSub>
                          <m:r>
                            <w:rPr>
                              <w:rFonts w:ascii="Cambria Math" w:hAnsi="Cambria Math" w:cs="Times New Roman"/>
                              <w:sz w:val="28"/>
                              <w:szCs w:val="28"/>
                            </w:rPr>
                            <m:t>-c</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xy</m:t>
                          </m:r>
                        </m:e>
                      </m:acc>
                      <m:r>
                        <w:rPr>
                          <w:rFonts w:ascii="Cambria Math" w:hAnsi="Cambria Math" w:cs="Times New Roman"/>
                          <w:sz w:val="28"/>
                          <w:szCs w:val="28"/>
                        </w:rPr>
                        <m:t>-a</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e>
                      </m:acc>
                      <m:r>
                        <w:rPr>
                          <w:rFonts w:ascii="Cambria Math" w:hAnsi="Cambria Math" w:cs="Times New Roman"/>
                          <w:sz w:val="28"/>
                          <w:szCs w:val="28"/>
                        </w:rPr>
                        <m:t>-b</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-c</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=0,</m:t>
                      </m:r>
                    </m:e>
                  </m:nary>
                  <m:ctrlPr>
                    <w:rPr>
                      <w:rFonts w:ascii="Cambria Math" w:eastAsia="Cambria Math" w:hAnsi="Cambria Math" w:cs="Cambria Math"/>
                      <w:i/>
                      <w:sz w:val="28"/>
                      <w:szCs w:val="28"/>
                    </w:rPr>
                  </m:ctrlPr>
                </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2n</m:t>
                      </m:r>
                    </m:den>
                  </m:f>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∂c</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-bx</m:t>
                              </m:r>
                            </m:e>
                            <m:sub>
                              <m:r>
                                <w:rPr>
                                  <w:rFonts w:ascii="Cambria Math" w:hAnsi="Cambria Math" w:cs="Times New Roman"/>
                                  <w:sz w:val="28"/>
                                  <w:szCs w:val="28"/>
                                </w:rPr>
                                <m:t>i</m:t>
                              </m:r>
                            </m:sub>
                          </m:sSub>
                          <m:r>
                            <w:rPr>
                              <w:rFonts w:ascii="Cambria Math" w:hAnsi="Cambria Math" w:cs="Times New Roman"/>
                              <w:sz w:val="28"/>
                              <w:szCs w:val="28"/>
                            </w:rPr>
                            <m:t>-c</m:t>
                          </m:r>
                        </m:e>
                      </m:d>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 xml:space="preserve">-a </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e>
                      </m:acc>
                      <m:r>
                        <w:rPr>
                          <w:rFonts w:ascii="Cambria Math" w:hAnsi="Cambria Math" w:cs="Times New Roman"/>
                          <w:sz w:val="28"/>
                          <w:szCs w:val="28"/>
                        </w:rPr>
                        <m:t>-b</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-c=0.</m:t>
                      </m:r>
                    </m:e>
                  </m:nary>
                </m:e>
              </m:eqArr>
            </m:e>
          </m:d>
        </m:oMath>
      </m:oMathPara>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Розв’язуючи отриману лінійну систему, маємо</w:t>
      </w:r>
    </w:p>
    <w:p w:rsidR="00226291" w:rsidRDefault="00E91CF7">
      <w:pPr>
        <w:ind w:firstLine="567"/>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a≈1.1015,  b≈-3,3501,  c≈2,5235,</m:t>
          </m:r>
        </m:oMath>
      </m:oMathPara>
    </w:p>
    <w:p w:rsidR="00226291" w:rsidRDefault="00E91CF7">
      <w:pPr>
        <w:ind w:firstLine="567"/>
        <w:jc w:val="both"/>
        <w:rPr>
          <w:rFonts w:ascii="Times New Roman" w:eastAsiaTheme="minorEastAsia" w:hAnsi="Times New Roman" w:cs="Times New Roman"/>
          <w:sz w:val="28"/>
          <w:szCs w:val="28"/>
        </w:rPr>
      </w:pPr>
      <w:r>
        <w:rPr>
          <w:noProof/>
          <w:lang w:eastAsia="uk-UA"/>
        </w:rPr>
        <w:lastRenderedPageBreak/>
        <w:drawing>
          <wp:inline distT="0" distB="0" distL="0" distR="0" wp14:anchorId="1C335E71" wp14:editId="79BAD03E">
            <wp:extent cx="4572000" cy="2743200"/>
            <wp:effectExtent l="4445" t="4445" r="14605" b="14605"/>
            <wp:docPr id="9"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і параболічний тренд.</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b/>
          <w:i/>
          <w:sz w:val="28"/>
          <w:szCs w:val="28"/>
        </w:rPr>
        <w:t>Зауваження 5.2.</w:t>
      </w:r>
      <w:r>
        <w:rPr>
          <w:rFonts w:ascii="Times New Roman" w:eastAsiaTheme="minorEastAsia" w:hAnsi="Times New Roman" w:cs="Times New Roman"/>
          <w:i/>
          <w:sz w:val="28"/>
          <w:szCs w:val="28"/>
        </w:rPr>
        <w:t xml:space="preserve"> Початкова функція з прикладу 5.3. задавалась формулою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x-1,5</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+sin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i/>
          <w:sz w:val="28"/>
          <w:szCs w:val="28"/>
        </w:rPr>
        <w:t xml:space="preserve">тобто квадратичну функцію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x-1,5</m:t>
                </m:r>
              </m:e>
            </m:d>
          </m:e>
          <m:sup>
            <m:r>
              <w:rPr>
                <w:rFonts w:ascii="Cambria Math" w:eastAsiaTheme="minorEastAsia" w:hAnsi="Cambria Math" w:cs="Times New Roman"/>
                <w:sz w:val="28"/>
                <w:szCs w:val="28"/>
              </w:rPr>
              <m:t>2</m:t>
            </m:r>
          </m:sup>
        </m:sSup>
      </m:oMath>
      <w:r>
        <w:rPr>
          <w:rFonts w:ascii="Times New Roman" w:eastAsiaTheme="minorEastAsia" w:hAnsi="Times New Roman" w:cs="Times New Roman"/>
          <w:i/>
          <w:sz w:val="28"/>
          <w:szCs w:val="28"/>
        </w:rPr>
        <w:t xml:space="preserve"> дещо спотворювала функція </w:t>
      </w:r>
      <m:oMath>
        <m:r>
          <w:rPr>
            <w:rFonts w:ascii="Cambria Math" w:eastAsiaTheme="minorEastAsia" w:hAnsi="Cambria Math" w:cs="Times New Roman"/>
            <w:sz w:val="28"/>
            <w:szCs w:val="28"/>
          </w:rPr>
          <m:t>y=sin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7x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яку можна вважати впливом деякої випадкової величини.</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Порівняємо незбурену початкову функцію з отриманим трендом для збуреної величини:</w:t>
      </w:r>
    </w:p>
    <w:p w:rsidR="00226291" w:rsidRDefault="00E91CF7">
      <w:pPr>
        <w:ind w:firstLine="567"/>
        <w:jc w:val="both"/>
        <w:rPr>
          <w:rFonts w:ascii="Times New Roman" w:eastAsiaTheme="minorEastAsia" w:hAnsi="Times New Roman" w:cs="Times New Roman"/>
          <w:sz w:val="28"/>
          <w:szCs w:val="28"/>
        </w:rPr>
      </w:pPr>
      <w:r>
        <w:rPr>
          <w:noProof/>
          <w:lang w:eastAsia="uk-UA"/>
        </w:rPr>
        <w:drawing>
          <wp:inline distT="0" distB="0" distL="114300" distR="114300" wp14:anchorId="0ED3C766" wp14:editId="6D9544AE">
            <wp:extent cx="4572000" cy="2743200"/>
            <wp:effectExtent l="4445" t="4445" r="14605" b="14605"/>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Отже, з невеликою похибкою тренд відновлює збурену функцію.</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b/>
          <w:i/>
          <w:sz w:val="28"/>
          <w:szCs w:val="28"/>
        </w:rPr>
        <w:t>Шостий етап</w:t>
      </w:r>
      <w:r>
        <w:rPr>
          <w:rFonts w:ascii="Times New Roman" w:eastAsiaTheme="minorEastAsia" w:hAnsi="Times New Roman" w:cs="Times New Roman"/>
          <w:sz w:val="28"/>
          <w:szCs w:val="28"/>
        </w:rPr>
        <w:t xml:space="preserve"> – порівняння трендів, отриманих за допомогою різних подань елементарними функціями.</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Якщо маємо декілька можливостей для тренду, </w:t>
      </w:r>
    </w:p>
    <w:p w:rsidR="00226291" w:rsidRDefault="00E91CF7">
      <w:pPr>
        <w:ind w:firstLine="567"/>
        <w:jc w:val="center"/>
        <w:rPr>
          <w:rFonts w:ascii="Times New Roman" w:hAnsi="Times New Roman" w:cs="Times New Roman"/>
          <w:sz w:val="28"/>
          <w:szCs w:val="28"/>
        </w:rPr>
      </w:pPr>
      <m:oMathPara>
        <m:oMath>
          <m:r>
            <w:rPr>
              <w:rFonts w:ascii="Cambria Math" w:hAnsi="Cambria Math" w:cs="Times New Roman"/>
              <w:sz w:val="28"/>
              <w:szCs w:val="28"/>
            </w:rPr>
            <w:lastRenderedPageBreak/>
            <m:t>F</m:t>
          </m:r>
          <m:d>
            <m:dPr>
              <m:ctrlPr>
                <w:rPr>
                  <w:rFonts w:ascii="Cambria Math" w:hAnsi="Cambria Math" w:cs="Times New Roman"/>
                  <w:i/>
                  <w:sz w:val="28"/>
                  <w:szCs w:val="28"/>
                </w:rPr>
              </m:ctrlPr>
            </m:dPr>
            <m:e>
              <m:r>
                <w:rPr>
                  <w:rFonts w:ascii="Cambria Math" w:hAnsi="Cambria Math" w:cs="Times New Roman"/>
                  <w:sz w:val="28"/>
                  <w:szCs w:val="28"/>
                </w:rPr>
                <m:t>a,b,c</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-a</m:t>
                      </m:r>
                      <m:sSub>
                        <m:sSubPr>
                          <m:ctrlPr>
                            <w:rPr>
                              <w:rFonts w:ascii="Cambria Math" w:hAnsi="Cambria Math" w:cs="Times New Roman"/>
                              <w:i/>
                              <w:sz w:val="28"/>
                              <w:szCs w:val="28"/>
                            </w:rPr>
                          </m:ctrlPr>
                        </m:sSub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-bx</m:t>
                          </m:r>
                        </m:e>
                        <m:sub>
                          <m:r>
                            <w:rPr>
                              <w:rFonts w:ascii="Cambria Math" w:hAnsi="Cambria Math" w:cs="Times New Roman"/>
                              <w:sz w:val="28"/>
                              <w:szCs w:val="28"/>
                            </w:rPr>
                            <m:t>i</m:t>
                          </m:r>
                        </m:sub>
                      </m:sSub>
                      <m:r>
                        <w:rPr>
                          <w:rFonts w:ascii="Cambria Math" w:hAnsi="Cambria Math" w:cs="Times New Roman"/>
                          <w:sz w:val="28"/>
                          <w:szCs w:val="28"/>
                        </w:rPr>
                        <m:t>-c</m:t>
                      </m:r>
                    </m:e>
                  </m:d>
                </m:e>
                <m:sup>
                  <m:r>
                    <w:rPr>
                      <w:rFonts w:ascii="Cambria Math" w:hAnsi="Cambria Math" w:cs="Times New Roman"/>
                      <w:sz w:val="28"/>
                      <w:szCs w:val="28"/>
                    </w:rPr>
                    <m:t>2</m:t>
                  </m:r>
                </m:sup>
              </m:sSup>
              <m:r>
                <w:rPr>
                  <w:rFonts w:ascii="Cambria Math" w:hAnsi="Cambria Math" w:cs="Times New Roman"/>
                  <w:sz w:val="28"/>
                  <w:szCs w:val="28"/>
                </w:rPr>
                <m:t>,</m:t>
              </m:r>
            </m:e>
          </m:nary>
        </m:oMath>
      </m:oMathPara>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 виявляємо найкращий, для якого значення функції  буде найменшим.</w:t>
      </w:r>
    </w:p>
    <w:p w:rsidR="00226291" w:rsidRDefault="00E91CF7">
      <w:pPr>
        <w:ind w:firstLine="567"/>
        <w:jc w:val="both"/>
        <w:rPr>
          <w:rFonts w:ascii="Times New Roman" w:eastAsiaTheme="minorEastAsia" w:hAnsi="Times New Roman" w:cs="Times New Roman"/>
          <w:bCs/>
          <w:iCs/>
          <w:sz w:val="28"/>
          <w:szCs w:val="28"/>
        </w:rPr>
      </w:pPr>
      <w:r>
        <w:rPr>
          <w:rFonts w:ascii="Times New Roman" w:eastAsiaTheme="minorEastAsia" w:hAnsi="Times New Roman" w:cs="Times New Roman"/>
          <w:b/>
          <w:i/>
          <w:sz w:val="28"/>
          <w:szCs w:val="28"/>
        </w:rPr>
        <w:t xml:space="preserve">Приклад 5.5. </w:t>
      </w:r>
      <w:r>
        <w:rPr>
          <w:rFonts w:ascii="Times New Roman" w:eastAsiaTheme="minorEastAsia" w:hAnsi="Times New Roman" w:cs="Times New Roman"/>
          <w:bCs/>
          <w:iCs/>
          <w:sz w:val="28"/>
          <w:szCs w:val="28"/>
        </w:rPr>
        <w:t xml:space="preserve">Використовуючи для апроксимації кубічну функцію </w:t>
      </w:r>
    </w:p>
    <w:p w:rsidR="00226291" w:rsidRDefault="00E91CF7">
      <w:pPr>
        <w:ind w:firstLine="567"/>
        <w:jc w:val="both"/>
        <w:rPr>
          <w:rFonts w:ascii="Times New Roman" w:eastAsiaTheme="minorEastAsia" w:hAnsi="Times New Roman" w:cs="Times New Roman"/>
          <w:bCs/>
          <w:iCs/>
          <w:sz w:val="28"/>
          <w:szCs w:val="28"/>
        </w:rPr>
      </w:pPr>
      <m:oMathPara>
        <m:oMath>
          <m:r>
            <w:rPr>
              <w:rFonts w:ascii="Cambria Math" w:hAnsi="Cambria Math" w:cs="Times New Roman"/>
              <w:sz w:val="28"/>
              <w:szCs w:val="28"/>
              <w:lang w:val="en-US"/>
            </w:rPr>
            <m:t>y=a</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3</m:t>
              </m:r>
            </m:sup>
          </m:sSubSup>
          <m:r>
            <w:rPr>
              <w:rFonts w:ascii="Cambria Math" w:hAnsi="Cambria Math" w:cs="Times New Roman"/>
              <w:sz w:val="28"/>
              <w:szCs w:val="28"/>
            </w:rPr>
            <m:t>+ b</m:t>
          </m:r>
          <m:sSub>
            <m:sSubPr>
              <m:ctrlPr>
                <w:rPr>
                  <w:rFonts w:ascii="Cambria Math" w:hAnsi="Cambria Math" w:cs="Times New Roman"/>
                  <w:i/>
                  <w:sz w:val="28"/>
                  <w:szCs w:val="28"/>
                </w:rPr>
              </m:ctrlPr>
            </m:sSub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+cx</m:t>
              </m:r>
            </m:e>
            <m:sub>
              <m:r>
                <w:rPr>
                  <w:rFonts w:ascii="Cambria Math" w:hAnsi="Cambria Math" w:cs="Times New Roman"/>
                  <w:sz w:val="28"/>
                  <w:szCs w:val="28"/>
                </w:rPr>
                <m:t>i</m:t>
              </m:r>
            </m:sub>
          </m:sSub>
          <m:r>
            <w:rPr>
              <w:rFonts w:ascii="Cambria Math" w:hAnsi="Cambria Math" w:cs="Times New Roman"/>
              <w:sz w:val="28"/>
              <w:szCs w:val="28"/>
            </w:rPr>
            <m:t>+d</m:t>
          </m:r>
        </m:oMath>
      </m:oMathPara>
    </w:p>
    <w:p w:rsidR="00226291" w:rsidRDefault="00E91CF7">
      <w:pPr>
        <w:jc w:val="both"/>
        <w:rPr>
          <w:rFonts w:ascii="Times New Roman" w:eastAsiaTheme="minorEastAsia" w:hAnsi="Times New Roman" w:cs="Times New Roman"/>
          <w:sz w:val="28"/>
          <w:szCs w:val="28"/>
        </w:rPr>
      </w:pPr>
      <w:r>
        <w:rPr>
          <w:rFonts w:ascii="Times New Roman" w:eastAsiaTheme="minorEastAsia" w:hAnsi="Times New Roman" w:cs="Times New Roman"/>
          <w:bCs/>
          <w:iCs/>
          <w:sz w:val="28"/>
          <w:szCs w:val="28"/>
        </w:rPr>
        <w:t>замість квадратичної, отримуємо більш точну апроксимацію. Функція похибки дорівнює 1,340 для кубічної апроксимації і 1,363 - для квадратичної.</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b/>
          <w:i/>
          <w:sz w:val="28"/>
          <w:szCs w:val="28"/>
        </w:rPr>
        <w:t>Сьомий етап</w:t>
      </w:r>
      <w:r>
        <w:rPr>
          <w:rFonts w:ascii="Times New Roman" w:eastAsiaTheme="minorEastAsia" w:hAnsi="Times New Roman" w:cs="Times New Roman"/>
          <w:sz w:val="28"/>
          <w:szCs w:val="28"/>
        </w:rPr>
        <w:t xml:space="preserve"> – аналіз функції збурення тренду.</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b/>
          <w:i/>
          <w:sz w:val="28"/>
          <w:szCs w:val="28"/>
        </w:rPr>
        <w:t>Визначення 5.2.</w:t>
      </w:r>
      <w:r>
        <w:rPr>
          <w:rFonts w:ascii="Times New Roman" w:eastAsiaTheme="minorEastAsia" w:hAnsi="Times New Roman" w:cs="Times New Roman"/>
          <w:i/>
          <w:sz w:val="28"/>
          <w:szCs w:val="28"/>
        </w:rPr>
        <w:t xml:space="preserve"> Різниця</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між функцією</w:t>
      </w: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отриманої від початкових даних і її трендом</w:t>
      </w:r>
      <w:r>
        <w:rPr>
          <w:rFonts w:ascii="Times New Roman" w:eastAsiaTheme="minorEastAsia" w:hAnsi="Times New Roman" w:cs="Times New Roman"/>
          <w:sz w:val="28"/>
          <w:szCs w:val="28"/>
        </w:rPr>
        <w:t xml:space="preserve"> </w:t>
      </w:r>
      <m:oMath>
        <m:sSub>
          <m:sSubPr>
            <m:ctrlPr>
              <w:rPr>
                <w:rFonts w:ascii="Cambria Math" w:hAnsi="Cambria Math" w:cs="Times New Roman"/>
                <w:bCs/>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d>
          <m:dPr>
            <m:ctrlPr>
              <w:rPr>
                <w:rFonts w:ascii="Cambria Math" w:hAnsi="Cambria Math" w:cs="Times New Roman"/>
                <w:bCs/>
                <w:i/>
                <w:iCs/>
                <w:sz w:val="28"/>
                <w:szCs w:val="28"/>
              </w:rPr>
            </m:ctrlPr>
          </m:dPr>
          <m:e>
            <m:r>
              <w:rPr>
                <w:rFonts w:ascii="Cambria Math" w:hAnsi="Cambria Math" w:cs="Times New Roman"/>
                <w:sz w:val="28"/>
                <w:szCs w:val="28"/>
              </w:rPr>
              <m:t>x</m:t>
            </m:r>
          </m:e>
        </m:d>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називається функцією збурення.</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Основні питання, що стосуються функції збурення – це питання її випадковості і залежності, функціональної або статистичної, від аналогічних збурень інших даних.</w:t>
      </w:r>
    </w:p>
    <w:p w:rsidR="00226291" w:rsidRDefault="00226291">
      <w:pPr>
        <w:ind w:firstLine="567"/>
        <w:jc w:val="both"/>
        <w:rPr>
          <w:rFonts w:ascii="Times New Roman" w:eastAsiaTheme="minorEastAsia" w:hAnsi="Times New Roman" w:cs="Times New Roman"/>
          <w:sz w:val="28"/>
          <w:szCs w:val="28"/>
        </w:rPr>
      </w:pPr>
    </w:p>
    <w:p w:rsidR="00226291" w:rsidRDefault="00E91CF7">
      <w:pPr>
        <w:pStyle w:val="3"/>
        <w:ind w:firstLine="567"/>
        <w:rPr>
          <w:rFonts w:ascii="Times New Roman" w:hAnsi="Times New Roman" w:cs="Times New Roman"/>
          <w:b/>
          <w:i/>
          <w:color w:val="auto"/>
          <w:sz w:val="28"/>
          <w:szCs w:val="28"/>
        </w:rPr>
      </w:pPr>
      <w:bookmarkStart w:id="28" w:name="_Toc41517822"/>
      <w:r>
        <w:rPr>
          <w:rFonts w:ascii="Times New Roman" w:hAnsi="Times New Roman" w:cs="Times New Roman"/>
          <w:b/>
          <w:color w:val="auto"/>
          <w:sz w:val="28"/>
          <w:szCs w:val="28"/>
        </w:rPr>
        <w:t xml:space="preserve">§6. </w:t>
      </w:r>
      <w:r>
        <w:rPr>
          <w:rFonts w:ascii="Times New Roman" w:eastAsiaTheme="minorEastAsia" w:hAnsi="Times New Roman" w:cs="Times New Roman"/>
          <w:b/>
          <w:color w:val="auto"/>
          <w:sz w:val="28"/>
          <w:szCs w:val="28"/>
        </w:rPr>
        <w:t>Аналіз функції збурення тренду</w:t>
      </w:r>
      <w:r>
        <w:rPr>
          <w:rFonts w:ascii="Times New Roman" w:hAnsi="Times New Roman" w:cs="Times New Roman"/>
          <w:b/>
          <w:i/>
          <w:color w:val="auto"/>
          <w:sz w:val="28"/>
          <w:szCs w:val="28"/>
        </w:rPr>
        <w:t>.</w:t>
      </w:r>
      <w:bookmarkEnd w:id="28"/>
    </w:p>
    <w:p w:rsidR="00226291" w:rsidRDefault="00226291"/>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Навіть у випадку, коли нелінійна залежність двох наборів даних має не випадковий характер, функція збурення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oMath>
      <w:r>
        <w:rPr>
          <w:rFonts w:ascii="Times New Roman" w:hAnsi="Times New Roman" w:cs="Times New Roman"/>
          <w:sz w:val="28"/>
          <w:szCs w:val="28"/>
        </w:rPr>
        <w:t xml:space="preserve"> скоріш за все випадкова і причиною цього є несистемні коливання або дискретні впливання будь яких не прогнозованих факторів. </w:t>
      </w:r>
      <w:r>
        <w:rPr>
          <w:rFonts w:ascii="Times New Roman" w:hAnsi="Times New Roman" w:cs="Times New Roman"/>
          <w:sz w:val="28"/>
          <w:szCs w:val="28"/>
          <w:lang w:val="zh-CN"/>
        </w:rPr>
        <w:t>В такому раз</w:t>
      </w:r>
      <w:r>
        <w:rPr>
          <w:rFonts w:ascii="Times New Roman" w:hAnsi="Times New Roman" w:cs="Times New Roman"/>
          <w:sz w:val="28"/>
          <w:szCs w:val="28"/>
        </w:rPr>
        <w:t>і ніякої інформації функція збурення не несе, а лише спотворює корисну інформацію і виявляється тим, що прийнято називати «білим шумом».</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Тим більший представляє інтерес ситуація, коли це природне припущення виявляється невірним.</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Згідно з методу отримання функції збурення, вона має дві властивості:</w:t>
      </w:r>
    </w:p>
    <w:p w:rsidR="00226291" w:rsidRDefault="00E91CF7">
      <w:pPr>
        <w:pStyle w:val="af5"/>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обмеженість абсолютного значення порівняно з даними </w:t>
      </w:r>
      <m:oMath>
        <m:r>
          <w:rPr>
            <w:rFonts w:ascii="Cambria Math" w:hAnsi="Cambria Math" w:cs="Times New Roman"/>
            <w:sz w:val="28"/>
            <w:szCs w:val="28"/>
          </w:rPr>
          <m:t>X=</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oMath>
      <w:r>
        <w:rPr>
          <w:rFonts w:ascii="Times New Roman" w:hAnsi="Times New Roman" w:cs="Times New Roman"/>
          <w:sz w:val="28"/>
          <w:szCs w:val="28"/>
        </w:rPr>
        <w:t xml:space="preserve"> і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r>
          <w:rPr>
            <w:rFonts w:ascii="Cambria Math" w:hAnsi="Cambria Math" w:cs="Times New Roman"/>
            <w:sz w:val="28"/>
            <w:szCs w:val="28"/>
          </w:rPr>
          <m:t>;</m:t>
        </m:r>
      </m:oMath>
    </w:p>
    <w:p w:rsidR="00226291" w:rsidRDefault="00E91CF7">
      <w:pPr>
        <w:pStyle w:val="af5"/>
        <w:numPr>
          <w:ilvl w:val="0"/>
          <w:numId w:val="10"/>
        </w:numPr>
        <w:jc w:val="both"/>
        <w:rPr>
          <w:rFonts w:ascii="Times New Roman" w:hAnsi="Times New Roman" w:cs="Times New Roman"/>
          <w:sz w:val="28"/>
          <w:szCs w:val="28"/>
        </w:rPr>
      </w:pPr>
      <w:r>
        <w:rPr>
          <w:rFonts w:ascii="Times New Roman" w:hAnsi="Times New Roman" w:cs="Times New Roman"/>
          <w:sz w:val="28"/>
          <w:szCs w:val="28"/>
        </w:rPr>
        <w:t>коливання у межах максимального абсолютного значення.</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Неперервне подання функція збурення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 xml:space="preserve">, </m:t>
        </m:r>
      </m:oMath>
      <w:r>
        <w:rPr>
          <w:rFonts w:ascii="Times New Roman" w:hAnsi="Times New Roman" w:cs="Times New Roman"/>
          <w:sz w:val="28"/>
          <w:szCs w:val="28"/>
        </w:rPr>
        <w:t xml:space="preserve">очевидно, не відображає природі збурення, яке по свої суті має дискретних характер, отже необхідно повернутися до її дискретного подання. Це можна зробити </w:t>
      </w:r>
    </w:p>
    <w:p w:rsidR="00226291" w:rsidRDefault="00E91CF7">
      <w:pPr>
        <w:pStyle w:val="af5"/>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за допомогою уже отриманої неперервної функції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hAnsi="Times New Roman" w:cs="Times New Roman"/>
          <w:sz w:val="28"/>
          <w:szCs w:val="28"/>
        </w:rPr>
        <w:t xml:space="preserve"> </w:t>
      </w:r>
    </w:p>
    <w:p w:rsidR="00226291" w:rsidRDefault="00E91CF7">
      <w:pPr>
        <w:pStyle w:val="af5"/>
        <w:ind w:left="927"/>
        <w:jc w:val="both"/>
        <w:rPr>
          <w:rFonts w:ascii="Times New Roman" w:hAnsi="Times New Roman" w:cs="Times New Roman"/>
          <w:sz w:val="28"/>
          <w:szCs w:val="28"/>
        </w:rPr>
      </w:pPr>
      <w:r>
        <w:rPr>
          <w:rFonts w:ascii="Times New Roman" w:hAnsi="Times New Roman" w:cs="Times New Roman"/>
          <w:sz w:val="28"/>
          <w:szCs w:val="28"/>
        </w:rPr>
        <w:lastRenderedPageBreak/>
        <w:t xml:space="preserve">визначаємо координати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lang w:val="en-US"/>
              </w:rPr>
              <m:t>k</m:t>
            </m:r>
          </m:sub>
        </m:sSub>
        <m:r>
          <w:rPr>
            <w:rFonts w:ascii="Cambria Math" w:hAnsi="Cambria Math" w:cs="Times New Roman"/>
            <w:sz w:val="28"/>
            <w:szCs w:val="28"/>
          </w:rPr>
          <m:t xml:space="preserve"> </m:t>
        </m:r>
      </m:oMath>
      <w:r>
        <w:rPr>
          <w:rFonts w:ascii="Times New Roman" w:hAnsi="Times New Roman" w:cs="Times New Roman"/>
          <w:sz w:val="28"/>
          <w:szCs w:val="28"/>
        </w:rPr>
        <w:t xml:space="preserve"> максимумів і мінімумів функції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oMath>
      <w:r>
        <w:rPr>
          <w:rFonts w:ascii="Times New Roman" w:hAnsi="Times New Roman" w:cs="Times New Roman"/>
          <w:sz w:val="28"/>
          <w:szCs w:val="28"/>
        </w:rPr>
        <w:t xml:space="preserve">, не відрізняючи максимуми і мінімуми, і значення функції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oMath>
      <w:r>
        <w:rPr>
          <w:rFonts w:ascii="Times New Roman" w:hAnsi="Times New Roman" w:cs="Times New Roman"/>
          <w:sz w:val="28"/>
          <w:szCs w:val="28"/>
        </w:rPr>
        <w:t xml:space="preserve"> у точках екстремумів,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1</m:t>
            </m:r>
          </m:sub>
        </m:sSub>
        <m:r>
          <w:rPr>
            <w:rFonts w:ascii="Cambria Math" w:hAnsi="Cambria Math" w:cs="Times New Roman"/>
            <w:sz w:val="28"/>
            <w:szCs w:val="28"/>
          </w:rPr>
          <m:t>=δ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rPr>
                  <m:t>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k</m:t>
            </m:r>
          </m:sub>
        </m:sSub>
        <m:r>
          <w:rPr>
            <w:rFonts w:ascii="Cambria Math" w:hAnsi="Cambria Math" w:cs="Times New Roman"/>
            <w:sz w:val="28"/>
            <w:szCs w:val="28"/>
          </w:rPr>
          <m:t>=δ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lang w:val="en-US"/>
                  </w:rPr>
                  <m:t>k</m:t>
                </m:r>
              </m:sub>
            </m:sSub>
          </m:e>
        </m:d>
      </m:oMath>
    </w:p>
    <w:p w:rsidR="00226291" w:rsidRDefault="00E91CF7">
      <w:pPr>
        <w:pStyle w:val="af5"/>
        <w:ind w:left="927" w:hanging="927"/>
        <w:jc w:val="both"/>
        <w:rPr>
          <w:rFonts w:ascii="Times New Roman" w:hAnsi="Times New Roman" w:cs="Times New Roman"/>
          <w:sz w:val="28"/>
          <w:szCs w:val="28"/>
        </w:rPr>
      </w:pPr>
      <w:r>
        <w:rPr>
          <w:rFonts w:ascii="Times New Roman" w:hAnsi="Times New Roman" w:cs="Times New Roman"/>
          <w:sz w:val="28"/>
          <w:szCs w:val="28"/>
        </w:rPr>
        <w:t>або</w:t>
      </w:r>
    </w:p>
    <w:p w:rsidR="00226291" w:rsidRDefault="00E91CF7">
      <w:pPr>
        <w:pStyle w:val="af5"/>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використовуючи вихідні дані </w:t>
      </w:r>
      <m:oMath>
        <m:r>
          <w:rPr>
            <w:rFonts w:ascii="Cambria Math" w:hAnsi="Cambria Math" w:cs="Times New Roman"/>
            <w:sz w:val="28"/>
            <w:szCs w:val="28"/>
          </w:rPr>
          <m:t>X=</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m:t>, 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r>
          <w:rPr>
            <w:rFonts w:ascii="Cambria Math" w:hAnsi="Cambria Math" w:cs="Times New Roman"/>
            <w:sz w:val="28"/>
            <w:szCs w:val="28"/>
          </w:rPr>
          <m:t>:</m:t>
        </m:r>
      </m:oMath>
    </w:p>
    <w:p w:rsidR="00226291" w:rsidRDefault="00E91CF7">
      <w:pPr>
        <w:pStyle w:val="af5"/>
        <w:ind w:left="927"/>
        <w:jc w:val="both"/>
        <w:rPr>
          <w:rFonts w:ascii="Times New Roman" w:hAnsi="Times New Roman" w:cs="Times New Roman"/>
          <w:sz w:val="28"/>
          <w:szCs w:val="28"/>
        </w:rPr>
      </w:pPr>
      <w:r>
        <w:rPr>
          <w:rFonts w:ascii="Times New Roman" w:hAnsi="Times New Roman" w:cs="Times New Roman"/>
          <w:sz w:val="28"/>
          <w:szCs w:val="28"/>
        </w:rPr>
        <w:t xml:space="preserve">вихідних дані у вигляді пар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oMath>
      <w:r>
        <w:rPr>
          <w:rFonts w:ascii="Times New Roman" w:hAnsi="Times New Roman" w:cs="Times New Roman"/>
          <w:sz w:val="28"/>
          <w:szCs w:val="28"/>
        </w:rPr>
        <w:t xml:space="preserve"> упорядкуємо по першій координаті і визначимо двовимірну випадкову величину </w:t>
      </w:r>
    </w:p>
    <w:p w:rsidR="00226291" w:rsidRDefault="00365606">
      <w:pPr>
        <w:pStyle w:val="af5"/>
        <w:ind w:left="927"/>
        <w:jc w:val="center"/>
        <w:rPr>
          <w:rFonts w:ascii="Times New Roman" w:hAnsi="Times New Roman" w:cs="Times New Roman"/>
          <w:sz w:val="28"/>
          <w:szCs w:val="28"/>
        </w:rPr>
      </w:pPr>
      <m:oMathPara>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lang w:val="en-US"/>
                    </w:rPr>
                    <m:t>i</m:t>
                  </m:r>
                </m:sub>
              </m:sSub>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bCs/>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d>
                <m:dPr>
                  <m:ctrlPr>
                    <w:rPr>
                      <w:rFonts w:ascii="Cambria Math" w:hAnsi="Cambria Math" w:cs="Times New Roman"/>
                      <w:bCs/>
                      <w:i/>
                      <w:iCs/>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e>
              </m:d>
            </m:e>
          </m:d>
          <m:r>
            <w:rPr>
              <w:rFonts w:ascii="Cambria Math" w:hAnsi="Cambria Math" w:cs="Times New Roman"/>
              <w:sz w:val="28"/>
              <w:szCs w:val="28"/>
            </w:rPr>
            <m:t>.</m:t>
          </m:r>
        </m:oMath>
      </m:oMathPara>
    </w:p>
    <w:p w:rsidR="00226291" w:rsidRDefault="00E91CF7">
      <w:pPr>
        <w:pStyle w:val="af5"/>
        <w:ind w:left="0" w:firstLine="567"/>
        <w:jc w:val="both"/>
        <w:rPr>
          <w:rFonts w:ascii="Times New Roman" w:hAnsi="Times New Roman" w:cs="Times New Roman"/>
          <w:sz w:val="28"/>
          <w:szCs w:val="28"/>
        </w:rPr>
      </w:pPr>
      <w:r>
        <w:rPr>
          <w:rFonts w:ascii="Times New Roman" w:hAnsi="Times New Roman" w:cs="Times New Roman"/>
          <w:sz w:val="28"/>
          <w:szCs w:val="28"/>
        </w:rPr>
        <w:t>Логічно припустити, що основна інформація про функцію збурення буде отримана у першому варіанті, який як раз використовує меншу кількість даних</w:t>
      </w:r>
      <w:r>
        <w:rPr>
          <w:rFonts w:ascii="Times New Roman" w:hAnsi="Times New Roman" w:cs="Times New Roman"/>
          <w:sz w:val="28"/>
          <w:szCs w:val="28"/>
          <w:lang w:val="zh-CN"/>
        </w:rPr>
        <w:t xml:space="preserve">, але приступаючи до реальних даних при перших спробах </w:t>
      </w:r>
      <w:r>
        <w:rPr>
          <w:rFonts w:ascii="Times New Roman" w:hAnsi="Times New Roman" w:cs="Times New Roman"/>
          <w:sz w:val="28"/>
          <w:szCs w:val="28"/>
        </w:rPr>
        <w:t xml:space="preserve">їх аналізу, можливо має сенс дослідити будь яку отриману інформацію. </w:t>
      </w:r>
    </w:p>
    <w:p w:rsidR="00226291" w:rsidRDefault="00E91CF7">
      <w:pPr>
        <w:pStyle w:val="af5"/>
        <w:ind w:left="0" w:firstLine="567"/>
        <w:jc w:val="both"/>
        <w:rPr>
          <w:rFonts w:ascii="Times New Roman" w:hAnsi="Times New Roman" w:cs="Times New Roman"/>
          <w:i/>
          <w:sz w:val="28"/>
          <w:szCs w:val="28"/>
        </w:rPr>
      </w:pPr>
      <w:r>
        <w:rPr>
          <w:rFonts w:ascii="Times New Roman" w:hAnsi="Times New Roman" w:cs="Times New Roman"/>
          <w:b/>
          <w:i/>
          <w:sz w:val="28"/>
          <w:szCs w:val="28"/>
          <w:lang w:val="zh-CN"/>
        </w:rPr>
        <w:t>Зауваження 6.1.</w:t>
      </w:r>
      <w:r>
        <w:rPr>
          <w:rFonts w:ascii="Times New Roman" w:hAnsi="Times New Roman" w:cs="Times New Roman"/>
          <w:i/>
          <w:sz w:val="28"/>
          <w:szCs w:val="28"/>
          <w:lang w:val="zh-CN"/>
        </w:rPr>
        <w:t xml:space="preserve"> </w:t>
      </w:r>
      <w:r>
        <w:rPr>
          <w:rFonts w:ascii="Times New Roman" w:hAnsi="Times New Roman" w:cs="Times New Roman"/>
          <w:i/>
          <w:sz w:val="28"/>
          <w:szCs w:val="28"/>
        </w:rPr>
        <w:t>Випадкові величини</w:t>
      </w:r>
      <w:r>
        <w:rPr>
          <w:rFonts w:ascii="Times New Roman" w:hAnsi="Times New Roman" w:cs="Times New Roman"/>
          <w:sz w:val="28"/>
          <w:szCs w:val="28"/>
        </w:rPr>
        <w:t xml:space="preserve">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e>
        </m:d>
        <m:r>
          <w:rPr>
            <w:rFonts w:ascii="Cambria Math" w:hAnsi="Cambria Math" w:cs="Times New Roman"/>
            <w:sz w:val="28"/>
            <w:szCs w:val="28"/>
          </w:rPr>
          <m:t xml:space="preserve">, </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lang w:val="en-US"/>
                  </w:rPr>
                  <m:t>i</m:t>
                </m:r>
              </m:sub>
            </m:sSub>
          </m:e>
        </m:d>
        <m:r>
          <w:rPr>
            <w:rFonts w:ascii="Cambria Math" w:hAnsi="Cambria Math" w:cs="Times New Roman"/>
            <w:sz w:val="28"/>
            <w:szCs w:val="28"/>
          </w:rPr>
          <m:t>,</m:t>
        </m:r>
      </m:oMath>
      <w:r>
        <w:rPr>
          <w:rFonts w:ascii="Times New Roman" w:hAnsi="Times New Roman" w:cs="Times New Roman"/>
          <w:sz w:val="28"/>
          <w:szCs w:val="28"/>
        </w:rPr>
        <w:t xml:space="preserve"> </w:t>
      </w:r>
      <w:r>
        <w:rPr>
          <w:rFonts w:ascii="Times New Roman" w:hAnsi="Times New Roman" w:cs="Times New Roman"/>
          <w:i/>
          <w:sz w:val="28"/>
          <w:szCs w:val="28"/>
        </w:rPr>
        <w:t>принципово відрізняються</w:t>
      </w:r>
      <w:r>
        <w:rPr>
          <w:rFonts w:ascii="Times New Roman" w:hAnsi="Times New Roman" w:cs="Times New Roman"/>
          <w:sz w:val="28"/>
          <w:szCs w:val="28"/>
        </w:rPr>
        <w:t xml:space="preserve"> </w:t>
      </w:r>
      <w:r>
        <w:rPr>
          <w:rFonts w:ascii="Times New Roman" w:hAnsi="Times New Roman" w:cs="Times New Roman"/>
          <w:i/>
          <w:sz w:val="28"/>
          <w:szCs w:val="28"/>
        </w:rPr>
        <w:t xml:space="preserve">тим, що набір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lang w:val="en-US"/>
                  </w:rPr>
                  <m:t>i</m:t>
                </m:r>
              </m:sub>
            </m:sSub>
          </m:e>
        </m:d>
      </m:oMath>
      <w:r>
        <w:rPr>
          <w:rFonts w:ascii="Times New Roman" w:hAnsi="Times New Roman" w:cs="Times New Roman"/>
          <w:i/>
          <w:sz w:val="28"/>
          <w:szCs w:val="28"/>
          <w:lang w:val="zh-CN"/>
        </w:rPr>
        <w:t xml:space="preserve"> не м</w:t>
      </w:r>
      <w:r>
        <w:rPr>
          <w:rFonts w:ascii="Times New Roman" w:hAnsi="Times New Roman" w:cs="Times New Roman"/>
          <w:i/>
          <w:sz w:val="28"/>
          <w:szCs w:val="28"/>
        </w:rPr>
        <w:t>і</w:t>
      </w:r>
      <w:r>
        <w:rPr>
          <w:rFonts w:ascii="Times New Roman" w:hAnsi="Times New Roman" w:cs="Times New Roman"/>
          <w:i/>
          <w:sz w:val="28"/>
          <w:szCs w:val="28"/>
          <w:lang w:val="zh-CN"/>
        </w:rPr>
        <w:t xml:space="preserve">стить у собі інформацію про відстані між </w:t>
      </w:r>
      <w:r>
        <w:rPr>
          <w:rFonts w:ascii="Times New Roman" w:hAnsi="Times New Roman" w:cs="Times New Roman"/>
          <w:i/>
          <w:sz w:val="28"/>
          <w:szCs w:val="28"/>
        </w:rPr>
        <w:t>локальними</w:t>
      </w:r>
      <w:r>
        <w:rPr>
          <w:rFonts w:ascii="Times New Roman" w:hAnsi="Times New Roman" w:cs="Times New Roman"/>
          <w:i/>
          <w:sz w:val="28"/>
          <w:szCs w:val="28"/>
          <w:lang w:val="zh-CN"/>
        </w:rPr>
        <w:t xml:space="preserve"> </w:t>
      </w:r>
      <w:r>
        <w:rPr>
          <w:rFonts w:ascii="Times New Roman" w:hAnsi="Times New Roman" w:cs="Times New Roman"/>
          <w:i/>
          <w:sz w:val="28"/>
          <w:szCs w:val="28"/>
        </w:rPr>
        <w:t>екстремумами.</w:t>
      </w:r>
    </w:p>
    <w:p w:rsidR="00226291" w:rsidRDefault="00E91CF7">
      <w:pPr>
        <w:pStyle w:val="af5"/>
        <w:ind w:left="0" w:firstLine="567"/>
        <w:jc w:val="both"/>
        <w:rPr>
          <w:rFonts w:ascii="Times New Roman" w:hAnsi="Times New Roman" w:cs="Times New Roman"/>
          <w:i/>
          <w:sz w:val="28"/>
          <w:szCs w:val="28"/>
        </w:rPr>
      </w:pPr>
      <w:r>
        <w:rPr>
          <w:rFonts w:ascii="Times New Roman" w:hAnsi="Times New Roman" w:cs="Times New Roman"/>
          <w:i/>
          <w:sz w:val="28"/>
          <w:szCs w:val="28"/>
        </w:rPr>
        <w:t xml:space="preserve">Але, якщо необхідно мати уявлення про функції розподілу або щільності випадкових величин, то той же набір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lang w:val="en-US"/>
                  </w:rPr>
                  <m:t>i</m:t>
                </m:r>
              </m:sub>
            </m:sSub>
          </m:e>
        </m:d>
      </m:oMath>
      <w:r>
        <w:rPr>
          <w:rFonts w:ascii="Times New Roman" w:hAnsi="Times New Roman" w:cs="Times New Roman"/>
          <w:i/>
          <w:sz w:val="28"/>
          <w:szCs w:val="28"/>
        </w:rPr>
        <w:t xml:space="preserve"> виявляється більш інформативним, оскільки статистика завжди являється тим надійнішою, чим більше в ній даних.</w:t>
      </w:r>
    </w:p>
    <w:p w:rsidR="00226291" w:rsidRDefault="00E91CF7">
      <w:pPr>
        <w:pStyle w:val="af5"/>
        <w:ind w:left="0" w:firstLine="567"/>
        <w:jc w:val="both"/>
        <w:rPr>
          <w:rFonts w:ascii="Times New Roman" w:hAnsi="Times New Roman" w:cs="Times New Roman"/>
          <w:i/>
          <w:sz w:val="28"/>
          <w:szCs w:val="28"/>
        </w:rPr>
      </w:pPr>
      <w:r>
        <w:rPr>
          <w:rFonts w:ascii="Times New Roman" w:hAnsi="Times New Roman" w:cs="Times New Roman"/>
          <w:b/>
          <w:i/>
          <w:sz w:val="28"/>
          <w:szCs w:val="28"/>
          <w:lang w:val="zh-CN"/>
        </w:rPr>
        <w:t>Зауваження 6.</w:t>
      </w:r>
      <w:r>
        <w:rPr>
          <w:rFonts w:ascii="Times New Roman" w:hAnsi="Times New Roman" w:cs="Times New Roman"/>
          <w:b/>
          <w:i/>
          <w:sz w:val="28"/>
          <w:szCs w:val="28"/>
        </w:rPr>
        <w:t>2</w:t>
      </w:r>
      <w:r>
        <w:rPr>
          <w:rFonts w:ascii="Times New Roman" w:hAnsi="Times New Roman" w:cs="Times New Roman"/>
          <w:b/>
          <w:i/>
          <w:sz w:val="28"/>
          <w:szCs w:val="28"/>
          <w:lang w:val="zh-CN"/>
        </w:rPr>
        <w:t>.</w:t>
      </w:r>
      <w:r>
        <w:rPr>
          <w:rFonts w:ascii="Times New Roman" w:hAnsi="Times New Roman" w:cs="Times New Roman"/>
          <w:i/>
          <w:sz w:val="28"/>
          <w:szCs w:val="28"/>
          <w:lang w:val="zh-CN"/>
        </w:rPr>
        <w:t xml:space="preserve"> </w:t>
      </w:r>
      <w:r>
        <w:rPr>
          <w:rFonts w:ascii="Times New Roman" w:hAnsi="Times New Roman" w:cs="Times New Roman"/>
          <w:i/>
          <w:sz w:val="28"/>
          <w:szCs w:val="28"/>
        </w:rPr>
        <w:t>Існують методики по визначенню того, чи є даний набір чисел випадковим (</w:t>
      </w:r>
      <w:r>
        <w:rPr>
          <w:rFonts w:ascii="Times New Roman" w:hAnsi="Times New Roman" w:cs="Times New Roman"/>
          <w:i/>
          <w:sz w:val="28"/>
          <w:szCs w:val="28"/>
          <w:lang w:val="ru-RU"/>
        </w:rPr>
        <w:t>[1],[2]</w:t>
      </w:r>
      <w:r>
        <w:rPr>
          <w:rFonts w:ascii="Times New Roman" w:hAnsi="Times New Roman" w:cs="Times New Roman"/>
          <w:i/>
          <w:sz w:val="28"/>
          <w:szCs w:val="28"/>
        </w:rPr>
        <w:t>). Але навряд у випадку використання реальних даних всі вони є необхідними. Адже основний їх сенс у тому, щоб відрізнити квазівипадкові набори чисел від дійсно випадкових, навіть, якщо квазівипадкові числа програмно сформовані по дуже складному алгоритму, що не виявляється на перший погляд.</w:t>
      </w:r>
    </w:p>
    <w:p w:rsidR="00226291" w:rsidRDefault="00E91CF7">
      <w:pPr>
        <w:pStyle w:val="af5"/>
        <w:ind w:left="0" w:firstLine="567"/>
        <w:jc w:val="both"/>
        <w:rPr>
          <w:rFonts w:ascii="Times New Roman" w:hAnsi="Times New Roman" w:cs="Times New Roman"/>
          <w:sz w:val="28"/>
          <w:szCs w:val="28"/>
        </w:rPr>
      </w:pPr>
      <w:r>
        <w:rPr>
          <w:rFonts w:ascii="Times New Roman" w:hAnsi="Times New Roman" w:cs="Times New Roman"/>
          <w:sz w:val="28"/>
          <w:szCs w:val="28"/>
        </w:rPr>
        <w:t xml:space="preserve">Аналіз дискретних випадкових величин </w:t>
      </w:r>
      <m:oMath>
        <m:sSub>
          <m:sSubPr>
            <m:ctrlPr>
              <w:rPr>
                <w:rFonts w:ascii="Cambria Math" w:hAnsi="Cambria Math" w:cs="Times New Roman"/>
                <w:i/>
                <w:sz w:val="28"/>
                <w:szCs w:val="28"/>
              </w:rPr>
            </m:ctrlPr>
          </m:sSubPr>
          <m:e>
            <m:r>
              <w:rPr>
                <w:rFonts w:ascii="Cambria Math" w:hAnsi="Cambria Math" w:cs="Times New Roman"/>
                <w:sz w:val="28"/>
                <w:szCs w:val="28"/>
              </w:rPr>
              <m:t>ξ</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ψ</m:t>
            </m:r>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на першому етапі стандартний: знаходження вибіркового математичного сподівання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ξ</m:t>
            </m:r>
          </m:sub>
        </m:sSub>
        <m:r>
          <w:rPr>
            <w:rFonts w:ascii="Cambria Math" w:hAnsi="Cambria Math" w:cs="Times New Roman"/>
            <w:sz w:val="28"/>
            <w:szCs w:val="28"/>
          </w:rPr>
          <m:t>,</m:t>
        </m:r>
      </m:oMath>
      <w:r>
        <w:rPr>
          <w:rFonts w:ascii="Times New Roman" w:hAnsi="Times New Roman" w:cs="Times New Roman"/>
          <w:sz w:val="28"/>
          <w:szCs w:val="28"/>
        </w:rPr>
        <w:t xml:space="preserve"> вибіркової середньої дисперсії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ξ</m:t>
            </m:r>
          </m:sub>
        </m:sSub>
      </m:oMath>
      <w:r>
        <w:rPr>
          <w:rFonts w:ascii="Times New Roman" w:hAnsi="Times New Roman" w:cs="Times New Roman"/>
          <w:sz w:val="28"/>
          <w:szCs w:val="28"/>
        </w:rPr>
        <w:t xml:space="preserve"> та методом </w:t>
      </w:r>
      <m:oMath>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2</m:t>
            </m:r>
          </m:sup>
        </m:sSup>
      </m:oMath>
      <w:r>
        <w:rPr>
          <w:rFonts w:ascii="Times New Roman" w:hAnsi="Times New Roman" w:cs="Times New Roman"/>
          <w:sz w:val="28"/>
          <w:szCs w:val="28"/>
        </w:rPr>
        <w:t xml:space="preserve"> Пірсона визначення нормальності розподілу.</w:t>
      </w:r>
    </w:p>
    <w:p w:rsidR="00226291" w:rsidRDefault="00E91CF7">
      <w:pPr>
        <w:pStyle w:val="af5"/>
        <w:ind w:left="0" w:firstLine="567"/>
        <w:jc w:val="both"/>
        <w:rPr>
          <w:rFonts w:ascii="Times New Roman" w:hAnsi="Times New Roman" w:cs="Times New Roman"/>
          <w:sz w:val="28"/>
          <w:szCs w:val="28"/>
        </w:rPr>
      </w:pPr>
      <w:r>
        <w:rPr>
          <w:rFonts w:ascii="Times New Roman" w:hAnsi="Times New Roman" w:cs="Times New Roman"/>
          <w:sz w:val="28"/>
          <w:szCs w:val="28"/>
        </w:rPr>
        <w:t xml:space="preserve">Якщо розподіл виявляється таки нормальним, то в даному випадку це є така  інформація, що констатує згідно з Центральною Граничною Теоремою, що в функції збурення відсутні системні залежності. Отже подальший розгляд не має сенсу. </w:t>
      </w:r>
    </w:p>
    <w:p w:rsidR="00226291" w:rsidRDefault="00E91CF7">
      <w:pPr>
        <w:pStyle w:val="af5"/>
        <w:ind w:left="0" w:firstLine="567"/>
        <w:jc w:val="both"/>
        <w:rPr>
          <w:rFonts w:ascii="Times New Roman" w:hAnsi="Times New Roman" w:cs="Times New Roman"/>
          <w:sz w:val="28"/>
          <w:szCs w:val="28"/>
        </w:rPr>
      </w:pPr>
      <w:r>
        <w:rPr>
          <w:rFonts w:ascii="Times New Roman" w:hAnsi="Times New Roman" w:cs="Times New Roman"/>
          <w:sz w:val="28"/>
          <w:szCs w:val="28"/>
        </w:rPr>
        <w:t xml:space="preserve">Єдиним позитивним змістовним результатом розглядання збуреної функції можуть бути основні отримані параметри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ξ</m:t>
            </m:r>
          </m:sub>
        </m:sSub>
      </m:oMath>
      <w:r>
        <w:rPr>
          <w:rFonts w:ascii="Times New Roman"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ξ</m:t>
            </m:r>
          </m:sub>
        </m:sSub>
        <m:r>
          <w:rPr>
            <w:rFonts w:ascii="Cambria Math" w:hAnsi="Cambria Math" w:cs="Times New Roman"/>
            <w:sz w:val="28"/>
            <w:szCs w:val="28"/>
          </w:rPr>
          <m:t>,</m:t>
        </m:r>
      </m:oMath>
      <w:r>
        <w:rPr>
          <w:rFonts w:ascii="Times New Roman" w:hAnsi="Times New Roman" w:cs="Times New Roman"/>
          <w:sz w:val="28"/>
          <w:szCs w:val="28"/>
        </w:rPr>
        <w:t xml:space="preserve"> які при необхідності можуть бути використані.</w:t>
      </w:r>
    </w:p>
    <w:p w:rsidR="00226291" w:rsidRDefault="00E91CF7">
      <w:pPr>
        <w:pStyle w:val="af5"/>
        <w:ind w:left="0" w:firstLine="567"/>
        <w:jc w:val="both"/>
        <w:rPr>
          <w:rFonts w:ascii="Times New Roman" w:hAnsi="Times New Roman" w:cs="Times New Roman"/>
          <w:sz w:val="28"/>
          <w:szCs w:val="28"/>
        </w:rPr>
      </w:pPr>
      <w:r>
        <w:rPr>
          <w:rFonts w:ascii="Times New Roman" w:hAnsi="Times New Roman" w:cs="Times New Roman"/>
          <w:sz w:val="28"/>
          <w:szCs w:val="28"/>
        </w:rPr>
        <w:t>Але якщо, хоч це і мало ймовірно, навпаки, розподіл якихось даних не є нормальним, то можливе існування системних залежностей, визначення яких може привести до досить не очевидних висновків.</w:t>
      </w:r>
    </w:p>
    <w:p w:rsidR="00226291" w:rsidRDefault="00E91CF7">
      <w:pPr>
        <w:pStyle w:val="af5"/>
        <w:ind w:left="0" w:firstLine="567"/>
        <w:jc w:val="both"/>
        <w:rPr>
          <w:rFonts w:ascii="Times New Roman" w:hAnsi="Times New Roman" w:cs="Times New Roman"/>
          <w:sz w:val="28"/>
          <w:szCs w:val="28"/>
        </w:rPr>
      </w:pPr>
      <w:r>
        <w:rPr>
          <w:rFonts w:ascii="Times New Roman" w:hAnsi="Times New Roman" w:cs="Times New Roman"/>
          <w:sz w:val="28"/>
          <w:szCs w:val="28"/>
        </w:rPr>
        <w:t xml:space="preserve">Все ж таки, зважаючи на малу ймовірність такої ситуації, не досить розумно намагатись її якось аналізувати, розглядаючи ті чи інші можливості. </w:t>
      </w:r>
    </w:p>
    <w:p w:rsidR="00226291" w:rsidRDefault="00E91CF7">
      <w:pPr>
        <w:pStyle w:val="af5"/>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При тому, якщо на практичному матеріалі щось подібне малоймовірне відбудеться, то, це, безумовно, необхідно проаналізовати, скажімо, у окремих додатках.</w:t>
      </w:r>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sz w:val="28"/>
          <w:szCs w:val="28"/>
        </w:rPr>
      </w:pPr>
    </w:p>
    <w:p w:rsidR="00226291" w:rsidRDefault="00E91CF7">
      <w:pPr>
        <w:pStyle w:val="3"/>
        <w:ind w:firstLine="567"/>
        <w:rPr>
          <w:rFonts w:ascii="Times New Roman" w:hAnsi="Times New Roman" w:cs="Times New Roman"/>
          <w:b/>
          <w:i/>
          <w:color w:val="auto"/>
          <w:sz w:val="28"/>
          <w:szCs w:val="28"/>
        </w:rPr>
      </w:pPr>
      <w:bookmarkStart w:id="29" w:name="_Toc41517823"/>
      <w:r>
        <w:rPr>
          <w:rFonts w:ascii="Times New Roman" w:hAnsi="Times New Roman" w:cs="Times New Roman"/>
          <w:b/>
          <w:color w:val="auto"/>
          <w:sz w:val="28"/>
          <w:szCs w:val="28"/>
        </w:rPr>
        <w:t>§</w:t>
      </w:r>
      <w:r>
        <w:rPr>
          <w:rFonts w:ascii="Times New Roman" w:hAnsi="Times New Roman" w:cs="Times New Roman"/>
          <w:b/>
          <w:color w:val="auto"/>
          <w:sz w:val="28"/>
          <w:szCs w:val="28"/>
          <w:lang w:val="zh-CN"/>
        </w:rPr>
        <w:t>7</w:t>
      </w:r>
      <w:r>
        <w:rPr>
          <w:rFonts w:ascii="Times New Roman" w:hAnsi="Times New Roman" w:cs="Times New Roman"/>
          <w:b/>
          <w:color w:val="auto"/>
          <w:sz w:val="28"/>
          <w:szCs w:val="28"/>
        </w:rPr>
        <w:t xml:space="preserve">. </w:t>
      </w:r>
      <w:r>
        <w:rPr>
          <w:rFonts w:ascii="Times New Roman" w:eastAsiaTheme="minorEastAsia" w:hAnsi="Times New Roman" w:cs="Times New Roman"/>
          <w:b/>
          <w:color w:val="auto"/>
          <w:sz w:val="28"/>
          <w:szCs w:val="28"/>
        </w:rPr>
        <w:t>Використання тренду</w:t>
      </w:r>
      <w:r>
        <w:rPr>
          <w:rFonts w:ascii="Times New Roman" w:hAnsi="Times New Roman" w:cs="Times New Roman"/>
          <w:b/>
          <w:i/>
          <w:color w:val="auto"/>
          <w:sz w:val="28"/>
          <w:szCs w:val="28"/>
        </w:rPr>
        <w:t>.</w:t>
      </w:r>
      <w:bookmarkEnd w:id="29"/>
    </w:p>
    <w:p w:rsidR="00226291" w:rsidRDefault="00226291"/>
    <w:p w:rsidR="00226291" w:rsidRDefault="00E91CF7">
      <w:pPr>
        <w:ind w:firstLine="567"/>
        <w:jc w:val="both"/>
        <w:rPr>
          <w:rFonts w:ascii="Times New Roman" w:hAnsi="Times New Roman" w:cs="Times New Roman"/>
          <w:bCs/>
          <w:iCs/>
          <w:sz w:val="28"/>
          <w:szCs w:val="28"/>
        </w:rPr>
      </w:pPr>
      <w:r>
        <w:rPr>
          <w:rFonts w:ascii="Times New Roman" w:hAnsi="Times New Roman" w:cs="Times New Roman"/>
          <w:sz w:val="28"/>
          <w:szCs w:val="28"/>
        </w:rPr>
        <w:t xml:space="preserve">Якщо випадкове походження функції збурення </w:t>
      </w:r>
      <m:oMath>
        <m:r>
          <w:rPr>
            <w:rFonts w:ascii="Cambria Math" w:eastAsiaTheme="minorEastAsia" w:hAnsi="Cambria Math" w:cs="Times New Roman"/>
            <w:sz w:val="28"/>
            <w:szCs w:val="28"/>
          </w:rPr>
          <m:t>δ</m:t>
        </m:r>
        <m:d>
          <m:dPr>
            <m:ctrlPr>
              <w:rPr>
                <w:rFonts w:ascii="Cambria Math" w:eastAsiaTheme="minorEastAsia" w:hAnsi="Cambria Math" w:cs="Times New Roman"/>
                <w:i/>
                <w:sz w:val="28"/>
                <w:szCs w:val="28"/>
              </w:rPr>
            </m:ctrlPr>
          </m:dPr>
          <m:e>
            <m:r>
              <w:rPr>
                <w:rFonts w:ascii="Cambria Math" w:hAnsi="Cambria Math" w:cs="Times New Roman"/>
                <w:sz w:val="28"/>
                <w:szCs w:val="28"/>
              </w:rPr>
              <m:t>x</m:t>
            </m:r>
          </m:e>
        </m:d>
      </m:oMath>
      <w:r>
        <w:rPr>
          <w:rFonts w:ascii="Times New Roman" w:hAnsi="Times New Roman" w:cs="Times New Roman"/>
          <w:sz w:val="28"/>
          <w:szCs w:val="28"/>
        </w:rPr>
        <w:t xml:space="preserve"> виглядає майже очевидним у загальному випадку, то природа функції тренду </w:t>
      </w:r>
      <m:oMath>
        <m:sSub>
          <m:sSubPr>
            <m:ctrlPr>
              <w:rPr>
                <w:rFonts w:ascii="Cambria Math" w:hAnsi="Cambria Math" w:cs="Times New Roman"/>
                <w:bCs/>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d>
          <m:dPr>
            <m:ctrlPr>
              <w:rPr>
                <w:rFonts w:ascii="Cambria Math" w:hAnsi="Cambria Math" w:cs="Times New Roman"/>
                <w:bCs/>
                <w:i/>
                <w:iCs/>
                <w:sz w:val="28"/>
                <w:szCs w:val="28"/>
              </w:rPr>
            </m:ctrlPr>
          </m:dPr>
          <m:e>
            <m:r>
              <w:rPr>
                <w:rFonts w:ascii="Cambria Math" w:hAnsi="Cambria Math" w:cs="Times New Roman"/>
                <w:sz w:val="28"/>
                <w:szCs w:val="28"/>
              </w:rPr>
              <m:t>x</m:t>
            </m:r>
          </m:e>
        </m:d>
      </m:oMath>
      <w:r>
        <w:rPr>
          <w:rFonts w:ascii="Times New Roman" w:hAnsi="Times New Roman" w:cs="Times New Roman"/>
          <w:bCs/>
          <w:iCs/>
          <w:sz w:val="28"/>
          <w:szCs w:val="28"/>
        </w:rPr>
        <w:t xml:space="preserve"> заздалегідь ні в якому разі очевидною не являється. </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 xml:space="preserve">Питання про характер походження залежності можна взагалі не ставити, відносячись до факту її існування прагматично. Є залежність – добре, при нагоді скористуємся нею. </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Але при цьому треба добре усвідомлювати наступне.</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На даному наборі даних припустимо, що залежність між вибраними змінним насправді визначена. Але ж чи можна на цій основі робити висновок, що аналогічна залежність буде існувати, якщо подібні дані отримати в інший час і в іншому місті? Відповідь: «Якщо обмежитись тільки знаходженням тренду так, як було запропоновано вище, то ні в якому разі».</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На початку розділу було зауважено, що між довільними гладкими функціями завжди існує залежність, якщо одна з функцій є монотонною. Отже, якщо в загальному випадку отримати вибірки двох пар аналогічних наборів даних в різних містах або в різний час, то отримані залежності якнайшвидше будуть існувати, але можуть категорично відрізнятись одна від одної. Отже використовувати отриману залежність можливо тільки локально. Це звісно обмежує область використання результату, але підтверджує очевидну істину: серйозний неочевидний результат не може бути отриманий суто формально.</w:t>
      </w:r>
    </w:p>
    <w:p w:rsidR="00226291" w:rsidRDefault="00E91CF7">
      <w:pPr>
        <w:ind w:firstLine="567"/>
        <w:jc w:val="both"/>
        <w:rPr>
          <w:rFonts w:ascii="Times New Roman" w:hAnsi="Times New Roman" w:cs="Times New Roman"/>
          <w:bCs/>
          <w:iCs/>
          <w:sz w:val="28"/>
          <w:szCs w:val="28"/>
          <w:lang w:val="zh-CN"/>
        </w:rPr>
      </w:pPr>
      <w:r>
        <w:rPr>
          <w:rFonts w:ascii="Times New Roman" w:hAnsi="Times New Roman" w:cs="Times New Roman"/>
          <w:bCs/>
          <w:iCs/>
          <w:sz w:val="28"/>
          <w:szCs w:val="28"/>
        </w:rPr>
        <w:t>Або формальні дані аналізуються експертом, який за допомогою графіків та параметрів числових масивів може зробити принципові висновки, базуючись на своєму досвіді, або створюється така програма високого рівня, що робить аналогічні, а може ще й більш точні і глибокі висновки.</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lang w:val="zh-CN"/>
        </w:rPr>
        <w:t>Отже п</w:t>
      </w:r>
      <w:r>
        <w:rPr>
          <w:rFonts w:ascii="Times New Roman" w:hAnsi="Times New Roman" w:cs="Times New Roman"/>
          <w:bCs/>
          <w:iCs/>
          <w:sz w:val="28"/>
          <w:szCs w:val="28"/>
        </w:rPr>
        <w:t>і</w:t>
      </w:r>
      <w:r>
        <w:rPr>
          <w:rFonts w:ascii="Times New Roman" w:hAnsi="Times New Roman" w:cs="Times New Roman"/>
          <w:bCs/>
          <w:iCs/>
          <w:sz w:val="28"/>
          <w:szCs w:val="28"/>
          <w:lang w:val="zh-CN"/>
        </w:rPr>
        <w:t>сля отримання перших залежностей, як</w:t>
      </w:r>
      <w:r>
        <w:rPr>
          <w:rFonts w:ascii="Times New Roman" w:hAnsi="Times New Roman" w:cs="Times New Roman"/>
          <w:bCs/>
          <w:iCs/>
          <w:sz w:val="28"/>
          <w:szCs w:val="28"/>
        </w:rPr>
        <w:t>і</w:t>
      </w:r>
      <w:r>
        <w:rPr>
          <w:rFonts w:ascii="Times New Roman" w:hAnsi="Times New Roman" w:cs="Times New Roman"/>
          <w:bCs/>
          <w:iCs/>
          <w:sz w:val="28"/>
          <w:szCs w:val="28"/>
          <w:lang w:val="zh-CN"/>
        </w:rPr>
        <w:t xml:space="preserve"> можна </w:t>
      </w:r>
      <w:r>
        <w:rPr>
          <w:rFonts w:ascii="Times New Roman" w:hAnsi="Times New Roman" w:cs="Times New Roman"/>
          <w:bCs/>
          <w:iCs/>
          <w:sz w:val="28"/>
          <w:szCs w:val="28"/>
        </w:rPr>
        <w:t xml:space="preserve">охарактеризувати, як формальні, необхідно звернути увагу на такі з них, які виглядають, як не ситуативні. </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 xml:space="preserve">Якщо у самому процесі знаходження стабільних залежностей з’являються певні закономірності, то їх можливо вважати закономірностями високого рівня, </w:t>
      </w:r>
      <w:r>
        <w:rPr>
          <w:rFonts w:ascii="Times New Roman" w:hAnsi="Times New Roman" w:cs="Times New Roman"/>
          <w:bCs/>
          <w:iCs/>
          <w:sz w:val="28"/>
          <w:szCs w:val="28"/>
        </w:rPr>
        <w:lastRenderedPageBreak/>
        <w:t>які теж можливо програмно реалізувати. Саме вони і складають верхній поверх програми прийняття рішень.</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І безумовно, на першому етапі такої роботи необхідно об’єднувати дані декількох наборів, а не тільки двох, щоб отримати багатофакторні залежності.</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Припустимо, що ми маємо декілька наборів, що пов’язані між собою залежностями. Але, якщо розглядати з усього набору залежностей тільки пари, то очевидно знаходження стабільних малоймовірно. Наприклад, уявимо, що дані якогось процесу залежать від двох чинників, а ми розглядаємо тільки один з них. Тоді на тому відрізку, де найбільший вплив має фактор, виключений з розгляду, ми отримаємо зараннє передбачене порушення закономірності.</w:t>
      </w:r>
    </w:p>
    <w:p w:rsidR="00226291" w:rsidRDefault="00E91CF7">
      <w:pPr>
        <w:ind w:firstLine="567"/>
        <w:jc w:val="both"/>
        <w:rPr>
          <w:rFonts w:ascii="Times New Roman" w:hAnsi="Times New Roman" w:cs="Times New Roman"/>
          <w:bCs/>
          <w:iCs/>
          <w:sz w:val="28"/>
          <w:szCs w:val="28"/>
        </w:rPr>
      </w:pPr>
      <w:r>
        <w:rPr>
          <w:rFonts w:ascii="Times New Roman" w:hAnsi="Times New Roman" w:cs="Times New Roman"/>
          <w:bCs/>
          <w:iCs/>
          <w:sz w:val="28"/>
          <w:szCs w:val="28"/>
        </w:rPr>
        <w:t xml:space="preserve">Отже необхідно, отримавши деякі «підозрілі» залежності додавати до них дані, які, можливо, дадуть більш чіткі закономірності. Або на основі інтуїції розглядати не пари даних, а ціли групи даних, виявляючи в них багатофакторні залежності. </w:t>
      </w:r>
    </w:p>
    <w:p w:rsidR="00226291" w:rsidRDefault="00226291"/>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sz w:val="28"/>
          <w:szCs w:val="28"/>
        </w:rPr>
      </w:pPr>
    </w:p>
    <w:p w:rsidR="00226291" w:rsidRDefault="00E91CF7">
      <w:pPr>
        <w:rPr>
          <w:rFonts w:ascii="Times New Roman" w:hAnsi="Times New Roman" w:cs="Times New Roman"/>
          <w:sz w:val="28"/>
          <w:szCs w:val="28"/>
        </w:rPr>
      </w:pPr>
      <w:r>
        <w:rPr>
          <w:rFonts w:ascii="Times New Roman" w:hAnsi="Times New Roman" w:cs="Times New Roman"/>
          <w:sz w:val="28"/>
          <w:szCs w:val="28"/>
        </w:rPr>
        <w:br w:type="page"/>
      </w:r>
    </w:p>
    <w:p w:rsidR="00226291" w:rsidRDefault="00E91CF7">
      <w:pPr>
        <w:pStyle w:val="1"/>
        <w:numPr>
          <w:ilvl w:val="0"/>
          <w:numId w:val="1"/>
        </w:numPr>
        <w:rPr>
          <w:rFonts w:ascii="Times New Roman" w:hAnsi="Times New Roman" w:cs="Times New Roman"/>
          <w:b/>
          <w:color w:val="auto"/>
          <w:sz w:val="28"/>
          <w:szCs w:val="28"/>
        </w:rPr>
      </w:pPr>
      <w:bookmarkStart w:id="30" w:name="_Toc41517824"/>
      <w:r>
        <w:rPr>
          <w:rFonts w:ascii="Times New Roman" w:hAnsi="Times New Roman" w:cs="Times New Roman"/>
          <w:b/>
          <w:color w:val="auto"/>
          <w:sz w:val="28"/>
          <w:szCs w:val="28"/>
          <w:lang w:val="zh-CN"/>
        </w:rPr>
        <w:lastRenderedPageBreak/>
        <w:t>Многофакторний</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zh-CN"/>
        </w:rPr>
        <w:t>анал</w:t>
      </w:r>
      <w:r>
        <w:rPr>
          <w:rFonts w:ascii="Times New Roman" w:hAnsi="Times New Roman" w:cs="Times New Roman"/>
          <w:b/>
          <w:color w:val="auto"/>
          <w:sz w:val="28"/>
          <w:szCs w:val="28"/>
        </w:rPr>
        <w:t>і</w:t>
      </w:r>
      <w:r>
        <w:rPr>
          <w:rFonts w:ascii="Times New Roman" w:hAnsi="Times New Roman" w:cs="Times New Roman"/>
          <w:b/>
          <w:color w:val="auto"/>
          <w:sz w:val="28"/>
          <w:szCs w:val="28"/>
          <w:lang w:val="zh-CN"/>
        </w:rPr>
        <w:t xml:space="preserve">з </w:t>
      </w:r>
      <w:r>
        <w:rPr>
          <w:rFonts w:ascii="Times New Roman" w:hAnsi="Times New Roman" w:cs="Times New Roman"/>
          <w:b/>
          <w:color w:val="auto"/>
          <w:sz w:val="28"/>
          <w:szCs w:val="28"/>
        </w:rPr>
        <w:t>випадкових величин та статистичних даних.</w:t>
      </w:r>
      <w:bookmarkEnd w:id="30"/>
    </w:p>
    <w:p w:rsidR="00226291" w:rsidRDefault="00226291"/>
    <w:p w:rsidR="00226291" w:rsidRDefault="00E91CF7">
      <w:pPr>
        <w:pStyle w:val="3"/>
        <w:ind w:firstLine="567"/>
        <w:rPr>
          <w:rFonts w:ascii="Times New Roman" w:hAnsi="Times New Roman" w:cs="Times New Roman"/>
          <w:b/>
          <w:i/>
          <w:color w:val="auto"/>
          <w:sz w:val="28"/>
          <w:szCs w:val="28"/>
        </w:rPr>
      </w:pPr>
      <w:bookmarkStart w:id="31" w:name="_Toc41517825"/>
      <w:r>
        <w:rPr>
          <w:rFonts w:ascii="Times New Roman" w:hAnsi="Times New Roman" w:cs="Times New Roman"/>
          <w:b/>
          <w:color w:val="auto"/>
          <w:sz w:val="28"/>
          <w:szCs w:val="28"/>
        </w:rPr>
        <w:t>§</w:t>
      </w:r>
      <w:r>
        <w:rPr>
          <w:rFonts w:ascii="Times New Roman" w:hAnsi="Times New Roman" w:cs="Times New Roman"/>
          <w:b/>
          <w:color w:val="auto"/>
          <w:sz w:val="28"/>
          <w:szCs w:val="28"/>
          <w:lang w:val="zh-CN"/>
        </w:rPr>
        <w:t>1</w:t>
      </w:r>
      <w:r>
        <w:rPr>
          <w:rFonts w:ascii="Times New Roman" w:hAnsi="Times New Roman" w:cs="Times New Roman"/>
          <w:b/>
          <w:color w:val="auto"/>
          <w:sz w:val="28"/>
          <w:szCs w:val="28"/>
        </w:rPr>
        <w:t xml:space="preserve">. </w:t>
      </w:r>
      <w:r>
        <w:rPr>
          <w:rFonts w:ascii="Times New Roman" w:eastAsiaTheme="minorEastAsia" w:hAnsi="Times New Roman" w:cs="Times New Roman"/>
          <w:b/>
          <w:color w:val="auto"/>
          <w:sz w:val="28"/>
          <w:szCs w:val="28"/>
        </w:rPr>
        <w:t>Особливості нелінійного многофакторного аналізу.</w:t>
      </w:r>
      <w:bookmarkEnd w:id="31"/>
    </w:p>
    <w:p w:rsidR="00226291" w:rsidRDefault="00226291">
      <w:pPr>
        <w:ind w:firstLine="567"/>
        <w:jc w:val="both"/>
        <w:rPr>
          <w:rFonts w:ascii="Times New Roman" w:hAnsi="Times New Roman" w:cs="Times New Roman"/>
          <w:sz w:val="28"/>
          <w:szCs w:val="28"/>
        </w:rPr>
      </w:pP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Вихідні дані для многофакторного аналізу </w:t>
      </w:r>
      <m:oMath>
        <m:r>
          <w:rPr>
            <w:rFonts w:ascii="Cambria Math" w:hAnsi="Cambria Math" w:cs="Times New Roman"/>
            <w:sz w:val="28"/>
            <w:szCs w:val="28"/>
          </w:rPr>
          <m:t>n</m:t>
        </m:r>
      </m:oMath>
      <w:r>
        <w:rPr>
          <w:rFonts w:ascii="Times New Roman" w:hAnsi="Times New Roman" w:cs="Times New Roman"/>
          <w:sz w:val="28"/>
          <w:szCs w:val="28"/>
          <w:lang w:val="ru-RU"/>
        </w:rPr>
        <w:t xml:space="preserve"> </w:t>
      </w:r>
      <w:r>
        <w:rPr>
          <w:rFonts w:ascii="Times New Roman" w:hAnsi="Times New Roman" w:cs="Times New Roman"/>
          <w:sz w:val="28"/>
          <w:szCs w:val="28"/>
        </w:rPr>
        <w:t>наборів</w:t>
      </w:r>
    </w:p>
    <w:p w:rsidR="00226291" w:rsidRDefault="00365606">
      <w:pPr>
        <w:ind w:firstLine="567"/>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i,j</m:t>
              </m:r>
            </m:sub>
          </m:sSub>
          <m:r>
            <w:rPr>
              <w:rFonts w:ascii="Cambria Math" w:hAnsi="Cambria Math" w:cs="Times New Roman"/>
              <w:sz w:val="28"/>
              <w:szCs w:val="28"/>
            </w:rPr>
            <m:t>,  i=1,…,n;    j=1,…,N,</m:t>
          </m:r>
        </m:oMath>
      </m:oMathPara>
    </w:p>
    <w:p w:rsidR="00226291" w:rsidRDefault="00E91CF7">
      <w:pPr>
        <w:jc w:val="both"/>
        <w:rPr>
          <w:rFonts w:ascii="Times New Roman" w:hAnsi="Times New Roman" w:cs="Times New Roman"/>
          <w:sz w:val="28"/>
          <w:szCs w:val="28"/>
        </w:rPr>
      </w:pPr>
      <w:r>
        <w:rPr>
          <w:rFonts w:ascii="Times New Roman" w:hAnsi="Times New Roman" w:cs="Times New Roman"/>
          <w:sz w:val="28"/>
          <w:szCs w:val="28"/>
        </w:rPr>
        <w:t xml:space="preserve">даних по </w:t>
      </w:r>
      <m:oMath>
        <m:r>
          <w:rPr>
            <w:rFonts w:ascii="Cambria Math" w:hAnsi="Cambria Math" w:cs="Times New Roman"/>
            <w:sz w:val="28"/>
            <w:szCs w:val="28"/>
          </w:rPr>
          <m:t>N</m:t>
        </m:r>
      </m:oMath>
      <w:r>
        <w:rPr>
          <w:rFonts w:ascii="Times New Roman" w:hAnsi="Times New Roman" w:cs="Times New Roman"/>
          <w:sz w:val="28"/>
          <w:szCs w:val="28"/>
        </w:rPr>
        <w:t xml:space="preserve"> елементів. </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Задача: знайти всі існуючі залежності між даними, визначити їх характер, системний або випадковий, серед взаємопов’язаних даних вказати визначальні і залежні, визначити критичні точки функцій або аргументів, в яких існуючі залежності порушуються, тобто знайти точки зміну режимів залежності, а також визначити якісні особливості масиву даних на основі експертної оцінки отриманих характеристик.</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Визначення </w:t>
      </w:r>
      <w:r>
        <w:rPr>
          <w:rFonts w:ascii="Times New Roman" w:hAnsi="Times New Roman" w:cs="Times New Roman"/>
          <w:b/>
          <w:i/>
          <w:sz w:val="28"/>
          <w:szCs w:val="28"/>
        </w:rPr>
        <w:t>існування</w:t>
      </w:r>
      <w:r>
        <w:rPr>
          <w:rFonts w:ascii="Times New Roman" w:hAnsi="Times New Roman" w:cs="Times New Roman"/>
          <w:sz w:val="28"/>
          <w:szCs w:val="28"/>
        </w:rPr>
        <w:t xml:space="preserve"> залежності між більше ніж двома наборами даних принципово не відрізняється від аналогічної задачі для двох наборів даних. Отже цитуємо відповідний фрагмент попереднього тексту з поправками на розмірність даних.</w:t>
      </w:r>
    </w:p>
    <w:p w:rsidR="00226291" w:rsidRDefault="00E91CF7">
      <w:pPr>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Маємо </w:t>
      </w:r>
      <m:oMath>
        <m:r>
          <w:rPr>
            <w:rFonts w:ascii="Cambria Math" w:hAnsi="Cambria Math" w:cs="Times New Roman"/>
            <w:sz w:val="28"/>
            <w:szCs w:val="28"/>
          </w:rPr>
          <m:t>n</m:t>
        </m:r>
      </m:oMath>
      <w:r>
        <w:rPr>
          <w:rFonts w:ascii="Times New Roman" w:hAnsi="Times New Roman" w:cs="Times New Roman"/>
          <w:sz w:val="28"/>
          <w:szCs w:val="28"/>
        </w:rPr>
        <w:t xml:space="preserve"> наборів даних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i,j</m:t>
            </m:r>
          </m:sub>
        </m:sSub>
        <m:r>
          <w:rPr>
            <w:rFonts w:ascii="Cambria Math" w:hAnsi="Cambria Math" w:cs="Times New Roman"/>
            <w:sz w:val="28"/>
            <w:szCs w:val="28"/>
          </w:rPr>
          <m:t>,  i=1,…,n;    j=1,…,N,</m:t>
        </m:r>
      </m:oMath>
      <w:r>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і щоб виявити залежність між ними відмітимо у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-вимірному координатному просторі точки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nk</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Розіб’ємо паралелепіпед, що їх вміщає, на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подібних паралелепіпедів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e>
          <m:sub>
            <m:r>
              <w:rPr>
                <w:rFonts w:ascii="Cambria Math" w:eastAsiaTheme="minorEastAsia" w:hAnsi="Cambria Math" w:cs="Times New Roman"/>
                <w:sz w:val="28"/>
                <w:szCs w:val="28"/>
              </w:rPr>
              <m:t>α</m:t>
            </m:r>
          </m:sub>
        </m:sSub>
      </m:oMath>
      <w:r>
        <w:rPr>
          <w:rFonts w:ascii="Times New Roman" w:eastAsiaTheme="minorEastAsia" w:hAnsi="Times New Roman" w:cs="Times New Roman"/>
          <w:sz w:val="28"/>
          <w:szCs w:val="28"/>
        </w:rPr>
        <w:t xml:space="preserve">, розбиваючи, наприклад, кожну сторону на </w:t>
      </w:r>
      <m:oMath>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rad>
              <m:radPr>
                <m:ctrlPr>
                  <w:rPr>
                    <w:rFonts w:ascii="Cambria Math" w:eastAsiaTheme="minorEastAsia" w:hAnsi="Cambria Math" w:cs="Times New Roman"/>
                    <w:i/>
                    <w:sz w:val="28"/>
                    <w:szCs w:val="28"/>
                  </w:rPr>
                </m:ctrlPr>
              </m:radPr>
              <m:deg>
                <m:r>
                  <w:rPr>
                    <w:rFonts w:ascii="Cambria Math" w:hAnsi="Cambria Math" w:cs="Times New Roman"/>
                    <w:sz w:val="28"/>
                    <w:szCs w:val="28"/>
                  </w:rPr>
                  <m:t>n</m:t>
                </m:r>
              </m:deg>
              <m:e>
                <m:r>
                  <w:rPr>
                    <w:rFonts w:ascii="Cambria Math" w:hAnsi="Cambria Math" w:cs="Times New Roman"/>
                    <w:sz w:val="28"/>
                    <w:szCs w:val="28"/>
                  </w:rPr>
                  <m:t>N</m:t>
                </m:r>
              </m:e>
            </m:rad>
          </m:e>
        </m:d>
      </m:oMath>
      <w:r>
        <w:rPr>
          <w:rFonts w:ascii="Times New Roman" w:eastAsiaTheme="minorEastAsia" w:hAnsi="Times New Roman" w:cs="Times New Roman"/>
          <w:sz w:val="28"/>
          <w:szCs w:val="28"/>
        </w:rPr>
        <w:t xml:space="preserve"> рівних відрізків. Якщо випадкові величини не пов’язані ніякою залежністю, точки утворять множину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і розподіляться рівномірно по паралелепіпеду і, навпаки, якщо залежність є, то згуртуються чи то біля поверхні, а у окремому випадку, лінії, чи то у локальній області. Відмітимо, що ліній може бути більше ніж одна, а також і локальних областей з купою точок може також бути декілька.</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Розділимо кількість прямокутників </w:t>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Π</m:t>
            </m:r>
          </m:e>
          <m:sub>
            <m:r>
              <w:rPr>
                <w:rFonts w:ascii="Cambria Math" w:eastAsiaTheme="minorEastAsia" w:hAnsi="Cambria Math" w:cs="Times New Roman"/>
                <w:sz w:val="28"/>
                <w:szCs w:val="28"/>
              </w:rPr>
              <m:t>α</m:t>
            </m:r>
          </m:sub>
        </m:sSub>
      </m:oMath>
      <w:r>
        <w:rPr>
          <w:rFonts w:ascii="Times New Roman" w:eastAsiaTheme="minorEastAsia" w:hAnsi="Times New Roman" w:cs="Times New Roman"/>
          <w:sz w:val="28"/>
          <w:szCs w:val="28"/>
        </w:rPr>
        <w:t xml:space="preserve">, що не містять у собі хоч одну точку множини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яку надалі будемо називати </w:t>
      </w:r>
      <w:r>
        <w:rPr>
          <w:rFonts w:ascii="Times New Roman" w:eastAsiaTheme="minorEastAsia" w:hAnsi="Times New Roman" w:cs="Times New Roman"/>
          <w:b/>
          <w:i/>
          <w:sz w:val="28"/>
          <w:szCs w:val="28"/>
        </w:rPr>
        <w:t>множиною значень даних</w:t>
      </w:r>
      <w:r>
        <w:rPr>
          <w:rFonts w:ascii="Times New Roman" w:eastAsiaTheme="minorEastAsia" w:hAnsi="Times New Roman" w:cs="Times New Roman"/>
          <w:sz w:val="28"/>
          <w:szCs w:val="28"/>
        </w:rPr>
        <w:t xml:space="preserve">, на загальну кількість прямокутників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Ми отримаємо коефіцієнт у межах від нуля до одиниці, який буде характеризувати наскільки рівномірно точки розподіляються і який будемо називати </w:t>
      </w:r>
      <w:r>
        <w:rPr>
          <w:rFonts w:ascii="Times New Roman" w:eastAsiaTheme="minorEastAsia" w:hAnsi="Times New Roman" w:cs="Times New Roman"/>
          <w:b/>
          <w:i/>
          <w:sz w:val="28"/>
          <w:szCs w:val="28"/>
        </w:rPr>
        <w:t>коефіцієнтом загальної кореляці</w:t>
      </w:r>
      <w:r>
        <w:rPr>
          <w:rFonts w:ascii="Times New Roman" w:eastAsiaTheme="minorEastAsia" w:hAnsi="Times New Roman" w:cs="Times New Roman"/>
          <w:sz w:val="28"/>
          <w:szCs w:val="28"/>
        </w:rPr>
        <w:t xml:space="preserve">ї </w:t>
      </w:r>
      <m:oMath>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oMath>
      <w:r>
        <w:rPr>
          <w:rFonts w:ascii="Times New Roman" w:eastAsiaTheme="minorEastAsia" w:hAnsi="Times New Roman" w:cs="Times New Roman"/>
          <w:sz w:val="28"/>
          <w:szCs w:val="28"/>
        </w:rPr>
        <w:t xml:space="preserve">. І чим більше буде цей коефіцієнт, тим, природно, більша залежність. </w:t>
      </w:r>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b/>
          <w:i/>
          <w:sz w:val="28"/>
          <w:szCs w:val="28"/>
        </w:rPr>
        <w:t>Твердження 1.1.</w:t>
      </w:r>
      <w:r>
        <w:rPr>
          <w:rFonts w:ascii="Times New Roman" w:hAnsi="Times New Roman" w:cs="Times New Roman"/>
          <w:i/>
          <w:sz w:val="28"/>
          <w:szCs w:val="28"/>
        </w:rPr>
        <w:t xml:space="preserve"> Якщо між будь якими двома наборами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l</m:t>
            </m:r>
          </m:sub>
        </m:sSub>
      </m:oMath>
      <w:r>
        <w:rPr>
          <w:rFonts w:ascii="Times New Roman" w:hAnsi="Times New Roman" w:cs="Times New Roman"/>
          <w:i/>
          <w:sz w:val="28"/>
          <w:szCs w:val="28"/>
        </w:rPr>
        <w:t xml:space="preserve"> даних з усієї кількості наборів існує залежність, то </w:t>
      </w:r>
      <w:r>
        <w:rPr>
          <w:rFonts w:ascii="Times New Roman" w:eastAsiaTheme="minorEastAsia" w:hAnsi="Times New Roman" w:cs="Times New Roman"/>
          <w:i/>
          <w:sz w:val="28"/>
          <w:szCs w:val="28"/>
        </w:rPr>
        <w:t>коефіцієнт загальної кореляції</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обчислений для всієї множини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i/>
          <w:sz w:val="28"/>
          <w:szCs w:val="28"/>
        </w:rPr>
        <w:t>, також буде показувати існування залежності.</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Отже, розглядаючи коефіцієнт загальної кореляції для загального масиву даних ми не втрачаємо окремі існуючи залежності.</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Але, навпаки, </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Твердження 2.1.</w:t>
      </w:r>
      <w:r>
        <w:rPr>
          <w:rFonts w:ascii="Times New Roman" w:hAnsi="Times New Roman" w:cs="Times New Roman"/>
          <w:i/>
          <w:sz w:val="28"/>
          <w:szCs w:val="28"/>
        </w:rPr>
        <w:t xml:space="preserve"> Якщо між наборами загального масиву даних існує залежність, то не обов’язково існує залежність між бодай якою-небудь парою даних.</w:t>
      </w:r>
    </w:p>
    <w:p w:rsidR="00226291" w:rsidRDefault="00E91CF7">
      <w:pPr>
        <w:ind w:firstLine="567"/>
        <w:jc w:val="both"/>
        <w:rPr>
          <w:rFonts w:ascii="Times New Roman" w:hAnsi="Times New Roman" w:cs="Times New Roman"/>
          <w:sz w:val="28"/>
          <w:szCs w:val="28"/>
        </w:rPr>
      </w:pPr>
      <w:r>
        <w:rPr>
          <w:rFonts w:ascii="Times New Roman" w:hAnsi="Times New Roman" w:cs="Times New Roman"/>
          <w:sz w:val="28"/>
          <w:szCs w:val="28"/>
        </w:rPr>
        <w:t xml:space="preserve">Це означає, що навіть, коли у загальному масиві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i,j</m:t>
            </m:r>
          </m:sub>
        </m:sSub>
        <m:r>
          <w:rPr>
            <w:rFonts w:ascii="Cambria Math" w:hAnsi="Cambria Math" w:cs="Times New Roman"/>
            <w:sz w:val="28"/>
            <w:szCs w:val="28"/>
          </w:rPr>
          <m:t>, i=1,…,n;j=1,…,N,</m:t>
        </m:r>
      </m:oMath>
      <w:r>
        <w:rPr>
          <w:rFonts w:ascii="Times New Roman" w:hAnsi="Times New Roman" w:cs="Times New Roman"/>
          <w:sz w:val="28"/>
          <w:szCs w:val="28"/>
        </w:rPr>
        <w:t xml:space="preserve"> даних не знаходиться ніякої залежності, можливо, додаючи до цього масиву ще один додатковий набір даних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n+1,j</m:t>
            </m:r>
          </m:sub>
        </m:sSub>
        <m:r>
          <w:rPr>
            <w:rFonts w:ascii="Cambria Math" w:hAnsi="Cambria Math" w:cs="Times New Roman"/>
            <w:sz w:val="28"/>
            <w:szCs w:val="28"/>
          </w:rPr>
          <m:t>, j=1,…,N,</m:t>
        </m:r>
      </m:oMath>
      <w:r>
        <w:rPr>
          <w:rFonts w:ascii="Times New Roman" w:hAnsi="Times New Roman" w:cs="Times New Roman"/>
          <w:sz w:val="28"/>
          <w:szCs w:val="28"/>
          <w:lang w:val="ru-RU"/>
        </w:rPr>
        <w:t xml:space="preserve"> </w:t>
      </w:r>
      <w:r>
        <w:rPr>
          <w:rFonts w:ascii="Times New Roman" w:hAnsi="Times New Roman" w:cs="Times New Roman"/>
          <w:sz w:val="28"/>
          <w:szCs w:val="28"/>
        </w:rPr>
        <w:t>отримати вже залежний набір даних. На практиці це означає, що спочатку при першому розгляді даних був випущений з уваги фактор, який виявився одним з визначальних для всієї системи даних або для деяких з них.</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Якщо набір даних виявився залежним, то, як і у попередньому двовимірному випадку, необхідно виявити компоненти зв’язності. </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Визначення 1.1</w:t>
      </w:r>
      <w:r>
        <w:rPr>
          <w:rFonts w:ascii="Times New Roman" w:hAnsi="Times New Roman" w:cs="Times New Roman"/>
          <w:i/>
          <w:sz w:val="28"/>
          <w:szCs w:val="28"/>
        </w:rPr>
        <w:t>. Нехай</w:t>
      </w:r>
      <w:r>
        <w:rPr>
          <w:rFonts w:ascii="Times New Roman" w:hAnsi="Times New Roman" w:cs="Times New Roman"/>
          <w:sz w:val="28"/>
          <w:szCs w:val="28"/>
        </w:rPr>
        <w:t xml:space="preserve">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 </w:t>
      </w:r>
      <w:r>
        <w:rPr>
          <w:rFonts w:ascii="Times New Roman" w:eastAsiaTheme="minorEastAsia" w:hAnsi="Times New Roman" w:cs="Times New Roman"/>
          <w:i/>
          <w:sz w:val="28"/>
          <w:szCs w:val="28"/>
        </w:rPr>
        <w:t xml:space="preserve">множина точок на площині. Компонентою зв’язності рівня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oMath>
      <w:r>
        <w:rPr>
          <w:rFonts w:ascii="Times New Roman" w:eastAsiaTheme="minorEastAsia" w:hAnsi="Times New Roman" w:cs="Times New Roman"/>
          <w:i/>
          <w:sz w:val="28"/>
          <w:szCs w:val="28"/>
        </w:rPr>
        <w:t xml:space="preserve"> називається підмножина </w:t>
      </w:r>
      <m:oMath>
        <m:r>
          <m:rPr>
            <m:scr m:val="fraktur"/>
          </m:rPr>
          <w:rPr>
            <w:rFonts w:ascii="Cambria Math" w:eastAsiaTheme="minorEastAsia" w:hAnsi="Cambria Math" w:cs="Times New Roman"/>
            <w:sz w:val="28"/>
            <w:szCs w:val="28"/>
          </w:rPr>
          <m:t>K⊂M,</m:t>
        </m:r>
      </m:oMath>
      <w:r>
        <w:rPr>
          <w:rFonts w:ascii="Times New Roman" w:eastAsiaTheme="minorEastAsia" w:hAnsi="Times New Roman" w:cs="Times New Roman"/>
          <w:i/>
          <w:sz w:val="28"/>
          <w:szCs w:val="28"/>
        </w:rPr>
        <w:t xml:space="preserve"> що задовольняє умові: </w:t>
      </w:r>
    </w:p>
    <w:p w:rsidR="00226291" w:rsidRDefault="00E91CF7">
      <w:pPr>
        <w:ind w:firstLine="567"/>
        <w:jc w:val="both"/>
        <w:rPr>
          <w:rFonts w:ascii="Times New Roman" w:hAnsi="Times New Roman" w:cs="Times New Roman"/>
          <w:sz w:val="28"/>
          <w:szCs w:val="28"/>
        </w:rPr>
      </w:pPr>
      <w:r>
        <w:rPr>
          <w:rFonts w:ascii="Times New Roman" w:hAnsi="Times New Roman" w:cs="Times New Roman"/>
          <w:i/>
          <w:sz w:val="28"/>
          <w:szCs w:val="28"/>
        </w:rPr>
        <w:t>для любої точки знайдеться друга із цієї ж підмножини на відстані меншій, ніж</w:t>
      </w:r>
      <w:r>
        <w:rPr>
          <w:rFonts w:ascii="Times New Roman"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і навпаки, відстань між довільними точками, одна з яких належить підмножині </w:t>
      </w:r>
      <m:oMath>
        <m:r>
          <m:rPr>
            <m:scr m:val="fraktur"/>
          </m:rPr>
          <w:rPr>
            <w:rFonts w:ascii="Cambria Math" w:eastAsiaTheme="minorEastAsia" w:hAnsi="Cambria Math" w:cs="Times New Roman"/>
            <w:sz w:val="28"/>
            <w:szCs w:val="28"/>
          </w:rPr>
          <m:t>K</m:t>
        </m:r>
      </m:oMath>
      <w:r>
        <w:rPr>
          <w:rFonts w:ascii="Times New Roman" w:eastAsiaTheme="minorEastAsia" w:hAnsi="Times New Roman" w:cs="Times New Roman"/>
          <w:i/>
          <w:sz w:val="28"/>
          <w:szCs w:val="28"/>
        </w:rPr>
        <w:t xml:space="preserve"> , а інша не належить,</w:t>
      </w:r>
      <w:r>
        <w:rPr>
          <w:rFonts w:ascii="Times New Roman" w:eastAsiaTheme="minorEastAsia" w:hAnsi="Times New Roman" w:cs="Times New Roman"/>
          <w:i/>
          <w:sz w:val="28"/>
          <w:szCs w:val="28"/>
          <w:lang w:val="zh-CN"/>
        </w:rPr>
        <w:t xml:space="preserve"> </w:t>
      </w:r>
      <w:r>
        <w:rPr>
          <w:rFonts w:ascii="Times New Roman" w:eastAsiaTheme="minorEastAsia" w:hAnsi="Times New Roman" w:cs="Times New Roman"/>
          <w:i/>
          <w:sz w:val="28"/>
          <w:szCs w:val="28"/>
        </w:rPr>
        <w:t>більша, ніж</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226291" w:rsidRDefault="00E91CF7">
      <w:pPr>
        <w:ind w:firstLine="567"/>
        <w:jc w:val="both"/>
        <w:rPr>
          <w:rFonts w:ascii="Times New Roman" w:eastAsiaTheme="minorEastAsia" w:hAnsi="Times New Roman" w:cs="Times New Roman"/>
          <w:sz w:val="28"/>
          <w:szCs w:val="28"/>
          <w:lang w:val="zh-CN"/>
        </w:rPr>
      </w:pPr>
      <w:r>
        <w:rPr>
          <w:rFonts w:ascii="Times New Roman" w:eastAsiaTheme="minorEastAsia" w:hAnsi="Times New Roman" w:cs="Times New Roman"/>
          <w:sz w:val="28"/>
          <w:szCs w:val="28"/>
        </w:rPr>
        <w:t xml:space="preserve">Визначення дослівно повторює аналогічне визначення для точок на двовимірні площині. Необхідно тільки визначити метрику, тобто формули для відстані у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-вимірному координатному просторі. Можливо </w:t>
      </w:r>
      <w:r>
        <w:rPr>
          <w:rFonts w:ascii="Times New Roman" w:eastAsiaTheme="minorEastAsia" w:hAnsi="Times New Roman" w:cs="Times New Roman"/>
          <w:sz w:val="28"/>
          <w:szCs w:val="28"/>
          <w:lang w:val="zh-CN"/>
        </w:rPr>
        <w:t>взяти звичайну евкл</w:t>
      </w:r>
      <w:r>
        <w:rPr>
          <w:rFonts w:ascii="Times New Roman" w:eastAsiaTheme="minorEastAsia" w:hAnsi="Times New Roman" w:cs="Times New Roman"/>
          <w:sz w:val="28"/>
          <w:szCs w:val="28"/>
        </w:rPr>
        <w:t>і</w:t>
      </w:r>
      <w:r>
        <w:rPr>
          <w:rFonts w:ascii="Times New Roman" w:eastAsiaTheme="minorEastAsia" w:hAnsi="Times New Roman" w:cs="Times New Roman"/>
          <w:sz w:val="28"/>
          <w:szCs w:val="28"/>
          <w:lang w:val="zh-CN"/>
        </w:rPr>
        <w:t xml:space="preserve">дову метрику або </w:t>
      </w:r>
    </w:p>
    <w:p w:rsidR="00226291" w:rsidRDefault="00E91CF7">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,j</m:t>
                  </m:r>
                </m:sub>
              </m:sSub>
              <m:r>
                <w:rPr>
                  <w:rFonts w:ascii="Cambria Math" w:eastAsiaTheme="minorEastAsia"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t>
                  </m:r>
                  <m:r>
                    <w:rPr>
                      <w:rFonts w:ascii="Cambria Math" w:hAnsi="Cambria Math" w:cs="Times New Roman"/>
                      <w:sz w:val="28"/>
                      <w:szCs w:val="28"/>
                      <w:lang w:val="en-US"/>
                    </w:rPr>
                    <m:t>k</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1,j</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1,k</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n,j</m:t>
                  </m:r>
                </m:sub>
              </m:sSub>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n,k</m:t>
                  </m:r>
                </m:sub>
              </m:sSub>
            </m:e>
          </m:d>
          <m:r>
            <w:rPr>
              <w:rFonts w:ascii="Cambria Math" w:eastAsiaTheme="minorEastAsia" w:hAnsi="Cambria Math" w:cs="Times New Roman"/>
              <w:sz w:val="28"/>
              <w:szCs w:val="28"/>
            </w:rPr>
            <m:t>.</m:t>
          </m:r>
        </m:oMath>
      </m:oMathPara>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Наступний етап є визначення розмірності компонент зв’язності. Він аналогічний можливостям 1) і 2) при розгляді вигляду залежності у двовимірному випадку.</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 точки зору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-вимірного простору ці випадки можливо охарактеризувати, як множини розмірностей нуль і один. </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 </w:t>
      </w:r>
      <m:oMath>
        <m:r>
          <w:rPr>
            <w:rFonts w:ascii="Cambria Math" w:hAnsi="Cambria Math" w:cs="Times New Roman"/>
            <w:sz w:val="28"/>
            <w:szCs w:val="28"/>
          </w:rPr>
          <m:t>n</m:t>
        </m:r>
      </m:oMath>
      <w:r>
        <w:rPr>
          <w:rFonts w:ascii="Times New Roman" w:eastAsiaTheme="minorEastAsia" w:hAnsi="Times New Roman" w:cs="Times New Roman"/>
          <w:sz w:val="28"/>
          <w:szCs w:val="28"/>
        </w:rPr>
        <w:t>-вимірному просторі не достатньо розділити компоненти нульової розмірності від інших, тому що треба визначити саме розмірність зв’язної компоненти.</w:t>
      </w:r>
    </w:p>
    <w:p w:rsidR="00226291" w:rsidRDefault="00226291">
      <w:pPr>
        <w:ind w:firstLine="567"/>
        <w:jc w:val="both"/>
        <w:rPr>
          <w:rFonts w:ascii="Times New Roman" w:eastAsiaTheme="minorEastAsia" w:hAnsi="Times New Roman" w:cs="Times New Roman"/>
          <w:sz w:val="28"/>
          <w:szCs w:val="28"/>
        </w:rPr>
      </w:pPr>
    </w:p>
    <w:p w:rsidR="00226291" w:rsidRDefault="00226291">
      <w:pPr>
        <w:ind w:firstLine="567"/>
        <w:jc w:val="both"/>
        <w:rPr>
          <w:rFonts w:ascii="Times New Roman" w:eastAsiaTheme="minorEastAsia" w:hAnsi="Times New Roman" w:cs="Times New Roman"/>
          <w:sz w:val="28"/>
          <w:szCs w:val="28"/>
        </w:rPr>
      </w:pPr>
    </w:p>
    <w:p w:rsidR="00226291" w:rsidRDefault="00E91CF7">
      <w:pPr>
        <w:pStyle w:val="3"/>
        <w:ind w:firstLine="567"/>
        <w:rPr>
          <w:rFonts w:ascii="Times New Roman" w:hAnsi="Times New Roman" w:cs="Times New Roman"/>
          <w:b/>
          <w:i/>
          <w:color w:val="auto"/>
          <w:sz w:val="28"/>
          <w:szCs w:val="28"/>
        </w:rPr>
      </w:pPr>
      <w:bookmarkStart w:id="32" w:name="_Toc41517826"/>
      <w:r>
        <w:rPr>
          <w:rFonts w:ascii="Times New Roman" w:hAnsi="Times New Roman" w:cs="Times New Roman"/>
          <w:b/>
          <w:color w:val="auto"/>
          <w:sz w:val="28"/>
          <w:szCs w:val="28"/>
        </w:rPr>
        <w:lastRenderedPageBreak/>
        <w:t xml:space="preserve">§2. </w:t>
      </w:r>
      <w:r>
        <w:rPr>
          <w:rFonts w:ascii="Times New Roman" w:eastAsiaTheme="minorEastAsia" w:hAnsi="Times New Roman" w:cs="Times New Roman"/>
          <w:b/>
          <w:color w:val="auto"/>
          <w:sz w:val="28"/>
          <w:szCs w:val="28"/>
        </w:rPr>
        <w:t xml:space="preserve">Розмірність і остов компоненти зв’язності у </w:t>
      </w:r>
      <m:oMath>
        <m:r>
          <m:rPr>
            <m:sty m:val="bi"/>
          </m:rPr>
          <w:rPr>
            <w:rFonts w:ascii="Cambria Math" w:hAnsi="Cambria Math" w:cs="Times New Roman"/>
            <w:sz w:val="28"/>
            <w:szCs w:val="28"/>
          </w:rPr>
          <m:t>n</m:t>
        </m:r>
      </m:oMath>
      <w:r>
        <w:rPr>
          <w:rFonts w:ascii="Times New Roman" w:eastAsiaTheme="minorEastAsia" w:hAnsi="Times New Roman" w:cs="Times New Roman"/>
          <w:b/>
          <w:sz w:val="28"/>
          <w:szCs w:val="28"/>
        </w:rPr>
        <w:t>-вимірному просторі</w:t>
      </w:r>
      <w:r>
        <w:rPr>
          <w:rFonts w:ascii="Times New Roman" w:eastAsiaTheme="minorEastAsia" w:hAnsi="Times New Roman" w:cs="Times New Roman"/>
          <w:b/>
          <w:color w:val="auto"/>
          <w:sz w:val="28"/>
          <w:szCs w:val="28"/>
        </w:rPr>
        <w:t>.</w:t>
      </w:r>
      <w:bookmarkEnd w:id="32"/>
    </w:p>
    <w:p w:rsidR="00226291" w:rsidRDefault="00226291">
      <w:pPr>
        <w:ind w:firstLine="567"/>
        <w:jc w:val="both"/>
        <w:rPr>
          <w:rFonts w:ascii="Times New Roman" w:eastAsiaTheme="minorEastAsia" w:hAnsi="Times New Roman" w:cs="Times New Roman"/>
          <w:sz w:val="28"/>
          <w:szCs w:val="28"/>
        </w:rPr>
      </w:pP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Визначення </w:t>
      </w:r>
      <w:r>
        <w:rPr>
          <w:rFonts w:ascii="Times New Roman" w:hAnsi="Times New Roman" w:cs="Times New Roman"/>
          <w:b/>
          <w:i/>
          <w:sz w:val="28"/>
          <w:szCs w:val="28"/>
          <w:lang w:val="zh-CN"/>
        </w:rPr>
        <w:t>2</w:t>
      </w:r>
      <w:r>
        <w:rPr>
          <w:rFonts w:ascii="Times New Roman" w:hAnsi="Times New Roman" w:cs="Times New Roman"/>
          <w:b/>
          <w:i/>
          <w:sz w:val="28"/>
          <w:szCs w:val="28"/>
        </w:rPr>
        <w:t>.1.</w:t>
      </w:r>
      <w:r>
        <w:rPr>
          <w:rFonts w:ascii="Times New Roman" w:hAnsi="Times New Roman" w:cs="Times New Roman"/>
          <w:i/>
          <w:sz w:val="28"/>
          <w:szCs w:val="28"/>
        </w:rPr>
        <w:t xml:space="preserve"> Локальною розмірністю компоненти зв’язності у точці</w:t>
      </w:r>
      <m:oMath>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lang w:val="en-US"/>
              </w:rPr>
              <m:t>n</m:t>
            </m:r>
          </m:sup>
        </m:sSup>
      </m:oMath>
      <w:r>
        <w:rPr>
          <w:rFonts w:ascii="Times New Roman" w:hAnsi="Times New Roman" w:cs="Times New Roman"/>
          <w:i/>
          <w:sz w:val="28"/>
          <w:szCs w:val="28"/>
        </w:rPr>
        <w:t xml:space="preserve"> зв’язної компоненти</w:t>
      </w:r>
      <w:r>
        <w:rPr>
          <w:rFonts w:ascii="Times New Roman" w:hAnsi="Times New Roman" w:cs="Times New Roman"/>
          <w:sz w:val="28"/>
          <w:szCs w:val="28"/>
        </w:rPr>
        <w:t xml:space="preserve"> </w:t>
      </w:r>
      <m:oMath>
        <m:r>
          <m:rPr>
            <m:scr m:val="fraktur"/>
          </m:rPr>
          <w:rPr>
            <w:rFonts w:ascii="Cambria Math" w:eastAsiaTheme="minorEastAsia" w:hAnsi="Cambria Math" w:cs="Times New Roman"/>
            <w:sz w:val="28"/>
            <w:szCs w:val="28"/>
          </w:rPr>
          <m:t>K⊂M</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рівня </w:t>
      </w:r>
      <m:oMath>
        <m:r>
          <w:rPr>
            <w:rFonts w:ascii="Cambria Math" w:eastAsiaTheme="minorEastAsia" w:hAnsi="Cambria Math" w:cs="Times New Roman"/>
            <w:sz w:val="28"/>
            <w:szCs w:val="28"/>
          </w:rPr>
          <m:t>(λ,ε</m:t>
        </m:r>
        <m:r>
          <w:rPr>
            <w:rFonts w:ascii="Cambria Math" w:eastAsiaTheme="minorEastAsia" w:hAnsi="Cambria Math" w:cs="Times New Roman"/>
            <w:sz w:val="28"/>
            <w:szCs w:val="28"/>
            <w:lang w:val="ru-RU"/>
          </w:rPr>
          <m:t>,μ</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будемо називати величину </w:t>
      </w:r>
    </w:p>
    <w:p w:rsidR="00226291" w:rsidRDefault="00365606">
      <w:pPr>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dim</m:t>
              </m:r>
            </m:e>
            <m:sub>
              <m:r>
                <w:rPr>
                  <w:rFonts w:ascii="Cambria Math" w:hAnsi="Cambria Math" w:cs="Times New Roman"/>
                  <w:sz w:val="28"/>
                  <w:szCs w:val="28"/>
                </w:rPr>
                <m:t>loc</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d>
          <m:r>
            <w:rPr>
              <w:rFonts w:ascii="Cambria Math" w:hAnsi="Cambria Math" w:cs="Times New Roman"/>
              <w:sz w:val="28"/>
              <w:szCs w:val="28"/>
            </w:rPr>
            <m:t>=max</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Vol</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k</m:t>
                          </m:r>
                        </m:sub>
                      </m:sSub>
                    </m:e>
                  </m:d>
                </m:num>
                <m:den>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1</m:t>
                          </m:r>
                        </m:sub>
                      </m:sSub>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k</m:t>
                          </m:r>
                        </m:sub>
                      </m:sSub>
                    </m:e>
                  </m:d>
                </m:den>
              </m:f>
              <m:r>
                <w:rPr>
                  <w:rFonts w:ascii="Cambria Math" w:hAnsi="Cambria Math" w:cs="Times New Roman"/>
                  <w:sz w:val="28"/>
                  <w:szCs w:val="28"/>
                  <w:lang w:val="en-US"/>
                </w:rPr>
                <m:t>+μ</m:t>
              </m:r>
            </m:e>
          </m:d>
        </m:oMath>
      </m:oMathPara>
    </w:p>
    <w:p w:rsidR="00226291" w:rsidRDefault="00E91CF7">
      <w:pPr>
        <w:jc w:val="both"/>
        <w:rPr>
          <w:rFonts w:ascii="Times New Roman" w:eastAsiaTheme="minorEastAsia" w:hAnsi="Times New Roman" w:cs="Times New Roman"/>
          <w:i/>
          <w:sz w:val="28"/>
          <w:szCs w:val="28"/>
          <w:lang w:val="ru-RU"/>
        </w:rPr>
      </w:pPr>
      <w:r>
        <w:rPr>
          <w:rFonts w:ascii="Times New Roman" w:eastAsiaTheme="minorEastAsia" w:hAnsi="Times New Roman" w:cs="Times New Roman"/>
          <w:i/>
          <w:sz w:val="28"/>
          <w:szCs w:val="28"/>
        </w:rPr>
        <w:t xml:space="preserve">при умові, що </w:t>
      </w:r>
      <m:oMath>
        <m:r>
          <w:rPr>
            <w:rFonts w:ascii="Cambria Math" w:eastAsiaTheme="minorEastAsia" w:hAnsi="Cambria Math" w:cs="Times New Roman"/>
            <w:sz w:val="28"/>
            <w:szCs w:val="28"/>
          </w:rPr>
          <m:t>λ-ε&lt;ρ</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eastAsiaTheme="minorEastAsia"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ru-RU"/>
                  </w:rPr>
                  <m:t>1</m:t>
                </m:r>
              </m:sub>
            </m:sSub>
          </m:e>
        </m:d>
        <m:r>
          <w:rPr>
            <w:rFonts w:ascii="Cambria Math" w:eastAsiaTheme="minorEastAsia" w:hAnsi="Cambria Math" w:cs="Times New Roman"/>
            <w:sz w:val="28"/>
            <w:szCs w:val="28"/>
          </w:rPr>
          <m:t>,…, ρ</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eastAsiaTheme="minorEastAsia"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e>
        </m:d>
        <m:r>
          <w:rPr>
            <w:rFonts w:ascii="Cambria Math" w:eastAsiaTheme="minorEastAsia" w:hAnsi="Cambria Math" w:cs="Times New Roman"/>
            <w:sz w:val="28"/>
            <w:szCs w:val="28"/>
          </w:rPr>
          <m:t xml:space="preserve">&lt;λ+ε,  </m:t>
        </m:r>
        <m:r>
          <w:rPr>
            <w:rFonts w:ascii="Cambria Math" w:eastAsiaTheme="minorEastAsia" w:hAnsi="Cambria Math" w:cs="Times New Roman"/>
            <w:sz w:val="28"/>
            <w:szCs w:val="28"/>
            <w:lang w:val="ru-RU"/>
          </w:rPr>
          <m:t>0&lt;</m:t>
        </m:r>
        <m:r>
          <w:rPr>
            <w:rFonts w:ascii="Cambria Math" w:hAnsi="Cambria Math" w:cs="Times New Roman"/>
            <w:sz w:val="28"/>
            <w:szCs w:val="28"/>
            <w:lang w:val="en-US"/>
          </w:rPr>
          <m:t>μ</m:t>
        </m:r>
        <m:r>
          <w:rPr>
            <w:rFonts w:ascii="Cambria Math" w:hAnsi="Cambria Math" w:cs="Times New Roman"/>
            <w:sz w:val="28"/>
            <w:szCs w:val="28"/>
            <w:lang w:val="ru-RU"/>
          </w:rPr>
          <m:t xml:space="preserve">&lt;1,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a</m:t>
            </m:r>
          </m:e>
        </m:d>
      </m:oMath>
      <w:r>
        <w:rPr>
          <w:rFonts w:ascii="Times New Roman" w:eastAsiaTheme="minorEastAsia" w:hAnsi="Times New Roman" w:cs="Times New Roman"/>
          <w:i/>
          <w:sz w:val="28"/>
          <w:szCs w:val="28"/>
          <w:lang w:val="ru-RU"/>
        </w:rPr>
        <w:t xml:space="preserve"> – </w:t>
      </w:r>
      <w:r>
        <w:rPr>
          <w:rFonts w:ascii="Times New Roman" w:eastAsiaTheme="minorEastAsia" w:hAnsi="Times New Roman" w:cs="Times New Roman"/>
          <w:i/>
          <w:sz w:val="28"/>
          <w:szCs w:val="28"/>
        </w:rPr>
        <w:t xml:space="preserve">ціла частина </w:t>
      </w:r>
      <m:oMath>
        <m:r>
          <w:rPr>
            <w:rFonts w:ascii="Cambria Math" w:eastAsiaTheme="minorEastAsia" w:hAnsi="Cambria Math" w:cs="Times New Roman"/>
            <w:sz w:val="28"/>
            <w:szCs w:val="28"/>
            <w:lang w:val="en-US"/>
          </w:rPr>
          <m:t>a</m:t>
        </m:r>
        <m:r>
          <w:rPr>
            <w:rFonts w:ascii="Cambria Math" w:hAnsi="Cambria Math" w:cs="Times New Roman"/>
            <w:sz w:val="28"/>
            <w:szCs w:val="28"/>
            <w:lang w:val="ru-RU"/>
          </w:rPr>
          <m:t>.</m:t>
        </m:r>
      </m:oMath>
    </w:p>
    <w:p w:rsidR="00226291" w:rsidRDefault="00E91CF7">
      <w:pPr>
        <w:ind w:firstLine="567"/>
        <w:jc w:val="both"/>
        <w:rPr>
          <w:rFonts w:ascii="Times New Roman" w:eastAsiaTheme="minorEastAsia" w:hAnsi="Times New Roman" w:cs="Times New Roman"/>
          <w:i/>
          <w:sz w:val="28"/>
          <w:szCs w:val="28"/>
          <w:lang w:val="zh-CN"/>
        </w:rPr>
      </w:pPr>
      <w:r>
        <w:rPr>
          <w:rFonts w:ascii="Times New Roman" w:eastAsiaTheme="minorEastAsia" w:hAnsi="Times New Roman" w:cs="Times New Roman"/>
          <w:i/>
          <w:sz w:val="28"/>
          <w:szCs w:val="28"/>
        </w:rPr>
        <w:t>Тобто, я</w:t>
      </w:r>
      <w:r>
        <w:rPr>
          <w:rFonts w:ascii="Times New Roman" w:eastAsiaTheme="minorEastAsia" w:hAnsi="Times New Roman" w:cs="Times New Roman"/>
          <w:i/>
          <w:sz w:val="28"/>
          <w:szCs w:val="28"/>
          <w:lang w:val="zh-CN"/>
        </w:rPr>
        <w:t>кщо в</w:t>
      </w:r>
      <w:r>
        <w:rPr>
          <w:rFonts w:ascii="Times New Roman" w:eastAsiaTheme="minorEastAsia" w:hAnsi="Times New Roman" w:cs="Times New Roman"/>
          <w:sz w:val="28"/>
          <w:szCs w:val="28"/>
          <w:lang w:val="zh-CN"/>
        </w:rPr>
        <w:t xml:space="preserve"> </w:t>
      </w:r>
      <m:oMath>
        <m:r>
          <w:rPr>
            <w:rFonts w:ascii="Cambria Math" w:eastAsiaTheme="minorEastAsia" w:hAnsi="Cambria Math" w:cs="Times New Roman"/>
            <w:sz w:val="28"/>
            <w:szCs w:val="28"/>
          </w:rPr>
          <m:t>ε</m:t>
        </m:r>
      </m:oMath>
      <w:r>
        <w:rPr>
          <w:rFonts w:ascii="Times New Roman" w:eastAsiaTheme="minorEastAsia" w:hAnsi="Times New Roman" w:cs="Times New Roman"/>
          <w:sz w:val="28"/>
          <w:szCs w:val="28"/>
          <w:lang w:val="zh-CN"/>
        </w:rPr>
        <w:t xml:space="preserve"> </w:t>
      </w:r>
      <w:r>
        <w:rPr>
          <w:rFonts w:ascii="Times New Roman" w:eastAsiaTheme="minorEastAsia" w:hAnsi="Times New Roman" w:cs="Times New Roman"/>
          <w:sz w:val="28"/>
          <w:szCs w:val="28"/>
          <w:lang w:val="ru-RU"/>
        </w:rPr>
        <w:t>-</w:t>
      </w:r>
      <w:r>
        <w:rPr>
          <w:rFonts w:ascii="Times New Roman" w:eastAsiaTheme="minorEastAsia" w:hAnsi="Times New Roman" w:cs="Times New Roman"/>
          <w:i/>
          <w:sz w:val="28"/>
          <w:szCs w:val="28"/>
          <w:lang w:val="zh-CN"/>
        </w:rPr>
        <w:t>око</w:t>
      </w:r>
      <w:r>
        <w:rPr>
          <w:rFonts w:ascii="Times New Roman" w:eastAsiaTheme="minorEastAsia" w:hAnsi="Times New Roman" w:cs="Times New Roman"/>
          <w:i/>
          <w:sz w:val="28"/>
          <w:szCs w:val="28"/>
        </w:rPr>
        <w:t>лі сфери з центром</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oMath>
      <w:r>
        <w:rPr>
          <w:rFonts w:ascii="Times New Roman" w:eastAsiaTheme="minorEastAsia" w:hAnsi="Times New Roman" w:cs="Times New Roman"/>
          <w:i/>
          <w:sz w:val="28"/>
          <w:szCs w:val="28"/>
        </w:rPr>
        <w:t xml:space="preserve"> радіусу </w:t>
      </w:r>
      <m:oMath>
        <m:r>
          <w:rPr>
            <w:rFonts w:ascii="Cambria Math" w:eastAsiaTheme="minorEastAsia" w:hAnsi="Cambria Math" w:cs="Times New Roman"/>
            <w:sz w:val="28"/>
            <w:szCs w:val="28"/>
          </w:rPr>
          <m:t>λ</m:t>
        </m:r>
      </m:oMath>
      <w:r>
        <w:rPr>
          <w:rFonts w:ascii="Times New Roman" w:eastAsiaTheme="minorEastAsia" w:hAnsi="Times New Roman" w:cs="Times New Roman"/>
          <w:i/>
          <w:sz w:val="28"/>
          <w:szCs w:val="28"/>
        </w:rPr>
        <w:t xml:space="preserve"> знаходяться не більше, як</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майже з похибкою </w:t>
      </w:r>
      <m:oMath>
        <m:r>
          <w:rPr>
            <w:rFonts w:ascii="Cambria Math" w:hAnsi="Cambria Math" w:cs="Times New Roman"/>
            <w:sz w:val="28"/>
            <w:szCs w:val="28"/>
            <w:lang w:val="en-US"/>
          </w:rPr>
          <m:t>μ</m:t>
        </m:r>
      </m:oMath>
      <w:r>
        <w:rPr>
          <w:rFonts w:ascii="Times New Roman" w:eastAsiaTheme="minorEastAsia" w:hAnsi="Times New Roman" w:cs="Times New Roman"/>
          <w:i/>
          <w:sz w:val="28"/>
          <w:szCs w:val="28"/>
        </w:rPr>
        <w:t xml:space="preserve"> ортогональних векторів </w:t>
      </w:r>
      <m:oMath>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k</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 </w:t>
      </w:r>
      <m:oMath>
        <m:sSub>
          <m:sSubPr>
            <m:ctrlPr>
              <w:rPr>
                <w:rFonts w:ascii="Cambria Math" w:hAnsi="Cambria Math" w:cs="Times New Roman"/>
                <w:i/>
                <w:sz w:val="28"/>
                <w:szCs w:val="28"/>
              </w:rPr>
            </m:ctrlPr>
          </m:sSubPr>
          <m:e>
            <m:r>
              <w:rPr>
                <w:rFonts w:ascii="Cambria Math" w:hAnsi="Cambria Math" w:cs="Times New Roman"/>
                <w:sz w:val="28"/>
                <w:szCs w:val="28"/>
              </w:rPr>
              <m:t>dim</m:t>
            </m:r>
          </m:e>
          <m:sub>
            <m:r>
              <w:rPr>
                <w:rFonts w:ascii="Cambria Math" w:hAnsi="Cambria Math" w:cs="Times New Roman"/>
                <w:sz w:val="28"/>
                <w:szCs w:val="28"/>
              </w:rPr>
              <m:t>loc</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d>
        <m:r>
          <w:rPr>
            <w:rFonts w:ascii="Cambria Math" w:hAnsi="Cambria Math" w:cs="Times New Roman"/>
            <w:sz w:val="28"/>
            <w:szCs w:val="28"/>
          </w:rPr>
          <m:t>=</m:t>
        </m:r>
        <m:r>
          <w:rPr>
            <w:rFonts w:ascii="Cambria Math" w:eastAsiaTheme="minorEastAsia" w:hAnsi="Cambria Math" w:cs="Times New Roman"/>
            <w:sz w:val="28"/>
            <w:szCs w:val="28"/>
          </w:rPr>
          <m:t>k.</m:t>
        </m:r>
      </m:oMath>
    </w:p>
    <w:p w:rsidR="00226291" w:rsidRDefault="00E91CF7">
      <w:pPr>
        <w:ind w:firstLine="567"/>
        <w:jc w:val="both"/>
        <w:rPr>
          <w:rFonts w:ascii="Times New Roman" w:hAnsi="Times New Roman" w:cs="Times New Roman"/>
          <w:i/>
          <w:sz w:val="28"/>
          <w:szCs w:val="28"/>
          <w:lang w:eastAsia="zh-CN"/>
        </w:rPr>
      </w:pPr>
      <w:r>
        <w:rPr>
          <w:rFonts w:ascii="Times New Roman" w:hAnsi="Times New Roman" w:cs="Times New Roman"/>
          <w:b/>
          <w:i/>
          <w:sz w:val="28"/>
          <w:szCs w:val="28"/>
          <w:lang w:eastAsia="zh-CN"/>
        </w:rPr>
        <w:t xml:space="preserve">Зауваження </w:t>
      </w:r>
      <w:r>
        <w:rPr>
          <w:rFonts w:ascii="Times New Roman" w:hAnsi="Times New Roman" w:cs="Times New Roman"/>
          <w:b/>
          <w:i/>
          <w:sz w:val="28"/>
          <w:szCs w:val="28"/>
          <w:lang w:val="zh-CN" w:eastAsia="zh-CN"/>
        </w:rPr>
        <w:t>2</w:t>
      </w:r>
      <w:r>
        <w:rPr>
          <w:rFonts w:ascii="Times New Roman" w:hAnsi="Times New Roman" w:cs="Times New Roman"/>
          <w:b/>
          <w:i/>
          <w:sz w:val="28"/>
          <w:szCs w:val="28"/>
          <w:lang w:eastAsia="zh-CN"/>
        </w:rPr>
        <w:t>.1.</w:t>
      </w:r>
      <w:r>
        <w:rPr>
          <w:rFonts w:ascii="Times New Roman" w:hAnsi="Times New Roman" w:cs="Times New Roman"/>
          <w:i/>
          <w:sz w:val="28"/>
          <w:szCs w:val="28"/>
          <w:lang w:eastAsia="zh-CN"/>
        </w:rPr>
        <w:t xml:space="preserve"> Якщо у визначенні 2.1 локальної розмірністю компоненти зв’язності зменшити </w:t>
      </w:r>
      <m:oMath>
        <m:r>
          <w:rPr>
            <w:rFonts w:ascii="Cambria Math" w:eastAsiaTheme="minorEastAsia" w:hAnsi="Cambria Math" w:cs="Times New Roman"/>
            <w:sz w:val="28"/>
            <w:szCs w:val="28"/>
            <w:lang w:eastAsia="zh-CN"/>
          </w:rPr>
          <m:t>λ,</m:t>
        </m:r>
      </m:oMath>
      <w:r>
        <w:rPr>
          <w:rFonts w:ascii="Times New Roman" w:hAnsi="Times New Roman" w:cs="Times New Roman"/>
          <w:i/>
          <w:sz w:val="28"/>
          <w:szCs w:val="28"/>
          <w:lang w:eastAsia="zh-CN"/>
        </w:rPr>
        <w:t xml:space="preserve"> то значення </w:t>
      </w:r>
      <m:oMath>
        <m:sSub>
          <m:sSubPr>
            <m:ctrlPr>
              <w:rPr>
                <w:rFonts w:ascii="Cambria Math" w:hAnsi="Cambria Math" w:cs="Times New Roman"/>
                <w:i/>
                <w:sz w:val="28"/>
                <w:szCs w:val="28"/>
              </w:rPr>
            </m:ctrlPr>
          </m:sSubPr>
          <m:e>
            <m:r>
              <w:rPr>
                <w:rFonts w:ascii="Cambria Math" w:hAnsi="Cambria Math" w:cs="Times New Roman"/>
                <w:sz w:val="28"/>
                <w:szCs w:val="28"/>
                <w:lang w:eastAsia="zh-CN"/>
              </w:rPr>
              <m:t>dim</m:t>
            </m:r>
          </m:e>
          <m:sub>
            <m:r>
              <w:rPr>
                <w:rFonts w:ascii="Cambria Math" w:hAnsi="Cambria Math" w:cs="Times New Roman"/>
                <w:sz w:val="28"/>
                <w:szCs w:val="28"/>
                <w:lang w:eastAsia="zh-CN"/>
              </w:rPr>
              <m:t>loc</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eastAsia="zh-CN"/>
                  </w:rPr>
                  <m:t>X</m:t>
                </m:r>
              </m:e>
              <m:sub>
                <m:r>
                  <w:rPr>
                    <w:rFonts w:ascii="Cambria Math" w:hAnsi="Cambria Math" w:cs="Times New Roman"/>
                    <w:sz w:val="28"/>
                    <w:szCs w:val="28"/>
                    <w:lang w:eastAsia="zh-CN"/>
                  </w:rPr>
                  <m:t>,i</m:t>
                </m:r>
              </m:sub>
            </m:sSub>
          </m:e>
        </m:d>
      </m:oMath>
      <w:r>
        <w:rPr>
          <w:rFonts w:ascii="Times New Roman" w:hAnsi="Times New Roman" w:cs="Times New Roman"/>
          <w:i/>
          <w:sz w:val="28"/>
          <w:szCs w:val="28"/>
          <w:lang w:eastAsia="zh-CN"/>
        </w:rPr>
        <w:t xml:space="preserve"> найімовірніше збільшиться до максимально можливого, тобто до </w:t>
      </w:r>
      <m:oMath>
        <m:r>
          <w:rPr>
            <w:rFonts w:ascii="Cambria Math" w:hAnsi="Cambria Math" w:cs="Times New Roman"/>
            <w:sz w:val="28"/>
            <w:szCs w:val="28"/>
            <w:lang w:val="en-US" w:eastAsia="zh-CN"/>
          </w:rPr>
          <m:t>n</m:t>
        </m:r>
        <m:r>
          <w:rPr>
            <w:rFonts w:ascii="Cambria Math" w:hAnsi="Cambria Math" w:cs="Times New Roman"/>
            <w:sz w:val="28"/>
            <w:szCs w:val="28"/>
            <w:lang w:eastAsia="zh-CN"/>
          </w:rPr>
          <m:t>,</m:t>
        </m:r>
      </m:oMath>
      <w:r>
        <w:rPr>
          <w:rFonts w:ascii="Times New Roman" w:hAnsi="Times New Roman" w:cs="Times New Roman"/>
          <w:i/>
          <w:sz w:val="28"/>
          <w:szCs w:val="28"/>
          <w:lang w:eastAsia="zh-CN"/>
        </w:rPr>
        <w:t xml:space="preserve"> що просто відповідає тому, що навіть при наявності залежності поверхня графіку цієї залежності має певну товщину, отже максимальну розмірність.</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Якщо </w:t>
      </w:r>
      <m:oMath>
        <m:r>
          <w:rPr>
            <w:rFonts w:ascii="Cambria Math" w:eastAsiaTheme="minorEastAsia" w:hAnsi="Cambria Math" w:cs="Times New Roman"/>
            <w:sz w:val="28"/>
            <w:szCs w:val="28"/>
          </w:rPr>
          <m:t>λ</m:t>
        </m:r>
      </m:oMath>
      <w:r>
        <w:rPr>
          <w:rFonts w:ascii="Times New Roman" w:eastAsiaTheme="minorEastAsia" w:hAnsi="Times New Roman" w:cs="Times New Roman"/>
          <w:i/>
          <w:sz w:val="28"/>
          <w:szCs w:val="28"/>
        </w:rPr>
        <w:t xml:space="preserve"> вибирати більшим, ніж товщина графіку залежності, який припускаємо існує, то, очевидно, вже не знайдуться майже ортогональних </w:t>
      </w:r>
      <m:oMath>
        <m:r>
          <w:rPr>
            <w:rFonts w:ascii="Cambria Math" w:hAnsi="Cambria Math" w:cs="Times New Roman"/>
            <w:sz w:val="28"/>
            <w:szCs w:val="28"/>
            <w:lang w:val="en-US"/>
          </w:rPr>
          <m:t>n</m:t>
        </m:r>
      </m:oMath>
      <w:r>
        <w:rPr>
          <w:rFonts w:ascii="Times New Roman" w:eastAsiaTheme="minorEastAsia" w:hAnsi="Times New Roman" w:cs="Times New Roman"/>
          <w:i/>
          <w:sz w:val="28"/>
          <w:szCs w:val="28"/>
        </w:rPr>
        <w:t xml:space="preserve"> векторів. </w:t>
      </w:r>
    </w:p>
    <w:p w:rsidR="00226291" w:rsidRDefault="00E91CF7">
      <w:pPr>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Параметр </w:t>
      </w:r>
      <m:oMath>
        <m:r>
          <w:rPr>
            <w:rFonts w:ascii="Cambria Math" w:hAnsi="Cambria Math" w:cs="Times New Roman"/>
            <w:sz w:val="28"/>
            <w:szCs w:val="28"/>
            <w:lang w:val="en-US"/>
          </w:rPr>
          <m:t>μ</m:t>
        </m:r>
      </m:oMath>
      <w:r>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i/>
          <w:sz w:val="28"/>
          <w:szCs w:val="28"/>
        </w:rPr>
        <w:t xml:space="preserve">необхідний тому, щоб компенсувати похибку, з якою вектори </w:t>
      </w:r>
      <m:oMath>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k</m:t>
            </m:r>
          </m:sub>
        </m:sSub>
      </m:oMath>
      <w:r>
        <w:rPr>
          <w:rFonts w:ascii="Times New Roman" w:eastAsiaTheme="minorEastAsia" w:hAnsi="Times New Roman" w:cs="Times New Roman"/>
          <w:i/>
          <w:sz w:val="28"/>
          <w:szCs w:val="28"/>
        </w:rPr>
        <w:t xml:space="preserve"> близькі, але не точно ортогональні.</w:t>
      </w:r>
    </w:p>
    <w:p w:rsidR="00226291" w:rsidRDefault="00E91CF7">
      <w:pPr>
        <w:ind w:firstLine="567"/>
        <w:jc w:val="both"/>
        <w:rPr>
          <w:rFonts w:ascii="Times New Roman" w:eastAsiaTheme="minorEastAsia" w:hAnsi="Times New Roman" w:cs="Times New Roman"/>
          <w:i/>
          <w:sz w:val="28"/>
          <w:szCs w:val="28"/>
          <w:lang w:val="ru-RU"/>
        </w:rPr>
      </w:pPr>
      <w:r>
        <w:rPr>
          <w:rFonts w:ascii="Times New Roman" w:eastAsiaTheme="minorEastAsia" w:hAnsi="Times New Roman" w:cs="Times New Roman"/>
          <w:i/>
          <w:sz w:val="28"/>
          <w:szCs w:val="28"/>
        </w:rPr>
        <w:t xml:space="preserve">Підбір параметрів </w:t>
      </w:r>
      <m:oMath>
        <m:r>
          <w:rPr>
            <w:rFonts w:ascii="Cambria Math" w:eastAsiaTheme="minorEastAsia" w:hAnsi="Cambria Math" w:cs="Times New Roman"/>
            <w:sz w:val="28"/>
            <w:szCs w:val="28"/>
          </w:rPr>
          <m:t>(λ,ε</m:t>
        </m:r>
        <m:r>
          <w:rPr>
            <w:rFonts w:ascii="Cambria Math" w:eastAsiaTheme="minorEastAsia" w:hAnsi="Cambria Math" w:cs="Times New Roman"/>
            <w:sz w:val="28"/>
            <w:szCs w:val="28"/>
            <w:lang w:val="ru-RU"/>
          </w:rPr>
          <m:t>,μ</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можливий у машинному режимі, якщо, наприклад, шукати значення </w:t>
      </w:r>
      <m:oMath>
        <m:r>
          <w:rPr>
            <w:rFonts w:ascii="Cambria Math" w:eastAsiaTheme="minorEastAsia" w:hAnsi="Cambria Math" w:cs="Times New Roman"/>
            <w:sz w:val="28"/>
            <w:szCs w:val="28"/>
          </w:rPr>
          <m:t>λ</m:t>
        </m:r>
      </m:oMath>
      <w:r>
        <w:rPr>
          <w:rFonts w:ascii="Times New Roman" w:eastAsiaTheme="minorEastAsia" w:hAnsi="Times New Roman" w:cs="Times New Roman"/>
          <w:i/>
          <w:sz w:val="28"/>
          <w:szCs w:val="28"/>
        </w:rPr>
        <w:t xml:space="preserve"> таким, щоб абсолютний коефіцієнт загальної кореляції</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κ</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став достатньо малим для околу точки </w:t>
      </w:r>
      <m:oMath>
        <m:sSub>
          <m:sSubPr>
            <m:ctrlPr>
              <w:rPr>
                <w:rFonts w:ascii="Cambria Math" w:hAnsi="Cambria Math" w:cs="Times New Roman"/>
                <w:i/>
                <w:sz w:val="28"/>
                <w:szCs w:val="28"/>
              </w:rPr>
            </m:ctrlPr>
          </m:sSubPr>
          <m:e>
            <m:r>
              <w:rPr>
                <w:rFonts w:ascii="Cambria Math" w:hAnsi="Cambria Math" w:cs="Times New Roman"/>
                <w:sz w:val="28"/>
                <w:szCs w:val="28"/>
                <w:lang w:val="ru-RU"/>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oMath>
      <w:r>
        <w:rPr>
          <w:rFonts w:ascii="Times New Roman" w:eastAsiaTheme="minorEastAsia" w:hAnsi="Times New Roman" w:cs="Times New Roman"/>
          <w:i/>
          <w:sz w:val="28"/>
          <w:szCs w:val="28"/>
        </w:rPr>
        <w:t xml:space="preserve"> з радіусом</w:t>
      </w:r>
      <m:oMath>
        <m:r>
          <w:rPr>
            <w:rFonts w:ascii="Cambria Math" w:eastAsiaTheme="minorEastAsia" w:hAnsi="Cambria Math" w:cs="Times New Roman"/>
            <w:sz w:val="28"/>
            <w:szCs w:val="28"/>
          </w:rPr>
          <m:t xml:space="preserve"> λ.</m:t>
        </m:r>
      </m:oMath>
      <w:r>
        <w:rPr>
          <w:rFonts w:ascii="Times New Roman" w:eastAsiaTheme="minorEastAsia" w:hAnsi="Times New Roman" w:cs="Times New Roman"/>
          <w:i/>
          <w:sz w:val="28"/>
          <w:szCs w:val="28"/>
        </w:rPr>
        <w:t xml:space="preserve"> </w:t>
      </w:r>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Визначення </w:t>
      </w:r>
      <w:r>
        <w:rPr>
          <w:rFonts w:ascii="Times New Roman" w:hAnsi="Times New Roman" w:cs="Times New Roman"/>
          <w:b/>
          <w:i/>
          <w:sz w:val="28"/>
          <w:szCs w:val="28"/>
          <w:lang w:val="zh-CN"/>
        </w:rPr>
        <w:t>2</w:t>
      </w:r>
      <w:r>
        <w:rPr>
          <w:rFonts w:ascii="Times New Roman" w:hAnsi="Times New Roman" w:cs="Times New Roman"/>
          <w:b/>
          <w:i/>
          <w:sz w:val="28"/>
          <w:szCs w:val="28"/>
        </w:rPr>
        <w:t>.2.</w:t>
      </w:r>
      <w:r>
        <w:rPr>
          <w:rFonts w:ascii="Times New Roman" w:hAnsi="Times New Roman" w:cs="Times New Roman"/>
          <w:i/>
          <w:sz w:val="28"/>
          <w:szCs w:val="28"/>
        </w:rPr>
        <w:t xml:space="preserve"> Остовом локальної компоненти зв’язності будемо називати вектори </w:t>
      </w:r>
      <m:oMath>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k</m:t>
            </m:r>
          </m:sub>
        </m:sSub>
        <m:r>
          <w:rPr>
            <w:rFonts w:ascii="Cambria Math" w:hAnsi="Cambria Math" w:cs="Times New Roman"/>
            <w:sz w:val="28"/>
            <w:szCs w:val="28"/>
          </w:rPr>
          <m:t>,</m:t>
        </m:r>
      </m:oMath>
      <w:r>
        <w:rPr>
          <w:rFonts w:ascii="Times New Roman" w:hAnsi="Times New Roman" w:cs="Times New Roman"/>
          <w:i/>
          <w:sz w:val="28"/>
          <w:szCs w:val="28"/>
        </w:rPr>
        <w:t xml:space="preserve"> які отримані спочатку при обчисленні локальної розмірності точки </w:t>
      </w:r>
      <m:oMath>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0</m:t>
            </m:r>
          </m:sub>
        </m:sSub>
      </m:oMath>
      <w:r>
        <w:rPr>
          <w:rFonts w:ascii="Times New Roman" w:hAnsi="Times New Roman" w:cs="Times New Roman"/>
          <w:i/>
          <w:sz w:val="28"/>
          <w:szCs w:val="28"/>
        </w:rPr>
        <w:t xml:space="preserve">, а далі при обчисленні локальних розмірностей точок </w:t>
      </w:r>
      <m:oMath>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 </m:t>
            </m:r>
            <m:r>
              <w:rPr>
                <w:rFonts w:ascii="Cambria Math" w:hAnsi="Cambria Math" w:cs="Times New Roman"/>
                <w:sz w:val="28"/>
                <w:szCs w:val="28"/>
                <w:lang w:val="en-US"/>
              </w:rPr>
              <m:t>X</m:t>
            </m:r>
          </m:e>
          <m:sub>
            <m:r>
              <w:rPr>
                <w:rFonts w:ascii="Cambria Math" w:hAnsi="Cambria Math" w:cs="Times New Roman"/>
                <w:sz w:val="28"/>
                <w:szCs w:val="28"/>
              </w:rPr>
              <m:t>k</m:t>
            </m:r>
          </m:sub>
        </m:sSub>
        <m:r>
          <w:rPr>
            <w:rFonts w:ascii="Cambria Math" w:hAnsi="Cambria Math" w:cs="Times New Roman"/>
            <w:sz w:val="28"/>
            <w:szCs w:val="28"/>
          </w:rPr>
          <m:t>,</m:t>
        </m:r>
      </m:oMath>
      <w:r>
        <w:rPr>
          <w:rFonts w:ascii="Times New Roman" w:hAnsi="Times New Roman" w:cs="Times New Roman"/>
          <w:i/>
          <w:sz w:val="28"/>
          <w:szCs w:val="28"/>
        </w:rPr>
        <w:t xml:space="preserve"> і далі таким же чином до вичерпання точок, які мають максимальну локальну розмірність необхідного рівня і знаходяться від вже знайдених точок на відстані більшій, ніж </w:t>
      </w:r>
      <m:oMath>
        <m:r>
          <w:rPr>
            <w:rFonts w:ascii="Cambria Math" w:eastAsiaTheme="minorEastAsia" w:hAnsi="Cambria Math" w:cs="Times New Roman"/>
            <w:sz w:val="28"/>
            <w:szCs w:val="28"/>
          </w:rPr>
          <m:t>λ.</m:t>
        </m:r>
      </m:oMath>
    </w:p>
    <w:p w:rsidR="00226291" w:rsidRDefault="00E91CF7">
      <w:pPr>
        <w:ind w:firstLine="567"/>
        <w:jc w:val="both"/>
        <w:rPr>
          <w:rFonts w:ascii="Times New Roman" w:hAnsi="Times New Roman" w:cs="Times New Roman"/>
          <w:i/>
          <w:sz w:val="28"/>
          <w:szCs w:val="28"/>
        </w:rPr>
      </w:pPr>
      <w:r>
        <w:rPr>
          <w:rFonts w:ascii="Times New Roman" w:hAnsi="Times New Roman" w:cs="Times New Roman"/>
          <w:b/>
          <w:i/>
          <w:sz w:val="28"/>
          <w:szCs w:val="28"/>
        </w:rPr>
        <w:t xml:space="preserve">Зауваження </w:t>
      </w:r>
      <w:r>
        <w:rPr>
          <w:rFonts w:ascii="Times New Roman" w:hAnsi="Times New Roman" w:cs="Times New Roman"/>
          <w:b/>
          <w:i/>
          <w:sz w:val="28"/>
          <w:szCs w:val="28"/>
          <w:lang w:val="zh-CN"/>
        </w:rPr>
        <w:t>2</w:t>
      </w:r>
      <w:r>
        <w:rPr>
          <w:rFonts w:ascii="Times New Roman" w:hAnsi="Times New Roman" w:cs="Times New Roman"/>
          <w:b/>
          <w:i/>
          <w:sz w:val="28"/>
          <w:szCs w:val="28"/>
        </w:rPr>
        <w:t>.2.</w:t>
      </w:r>
      <w:r>
        <w:rPr>
          <w:rFonts w:ascii="Times New Roman" w:hAnsi="Times New Roman" w:cs="Times New Roman"/>
          <w:i/>
          <w:sz w:val="28"/>
          <w:szCs w:val="28"/>
        </w:rPr>
        <w:t xml:space="preserve"> Можлива ситуація коли компонента зв’язності має повну, тобто максимальну розмірність. Цей випадок не дає залежність, і має сенс лише дослідження причин такої локалізації даних. </w:t>
      </w:r>
    </w:p>
    <w:p w:rsidR="00226291" w:rsidRDefault="00E91CF7">
      <w:pPr>
        <w:ind w:firstLine="567"/>
        <w:jc w:val="both"/>
        <w:rPr>
          <w:rFonts w:ascii="Times New Roman" w:eastAsiaTheme="minorEastAsia" w:hAnsi="Times New Roman" w:cs="Times New Roman"/>
          <w:i/>
          <w:sz w:val="28"/>
          <w:szCs w:val="28"/>
        </w:rPr>
      </w:pPr>
      <w:r>
        <w:rPr>
          <w:rFonts w:ascii="Times New Roman" w:hAnsi="Times New Roman" w:cs="Times New Roman"/>
          <w:i/>
          <w:sz w:val="28"/>
          <w:szCs w:val="28"/>
        </w:rPr>
        <w:lastRenderedPageBreak/>
        <w:t>Якщо таких компонент декілька і розміри відносно невеликі у порівняні з областю визначення даних, то можливо представляє інтерес векторна  дискретна величина, що приймає значення у центрах таких компонент.</w:t>
      </w:r>
    </w:p>
    <w:p w:rsidR="00226291" w:rsidRDefault="00E91CF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Найбільш інтересним є випадок, коли компоненти зв’язності мають не максимальну розмірність, і постає питання знаходження тренду для отриманого остову.</w:t>
      </w:r>
    </w:p>
    <w:p w:rsidR="00226291" w:rsidRDefault="00226291">
      <w:pPr>
        <w:ind w:firstLine="567"/>
        <w:jc w:val="both"/>
        <w:rPr>
          <w:rFonts w:ascii="Times New Roman" w:eastAsiaTheme="minorEastAsia" w:hAnsi="Times New Roman" w:cs="Times New Roman"/>
          <w:sz w:val="28"/>
          <w:szCs w:val="28"/>
        </w:rPr>
      </w:pPr>
    </w:p>
    <w:p w:rsidR="00103D87" w:rsidRDefault="00103D87">
      <w:pPr>
        <w:ind w:firstLine="567"/>
        <w:jc w:val="both"/>
        <w:rPr>
          <w:rFonts w:ascii="Times New Roman" w:eastAsiaTheme="minorEastAsia" w:hAnsi="Times New Roman" w:cs="Times New Roman"/>
          <w:sz w:val="28"/>
          <w:szCs w:val="28"/>
        </w:rPr>
      </w:pPr>
    </w:p>
    <w:p w:rsidR="00103D87" w:rsidRDefault="00103D87" w:rsidP="00103D87">
      <w:pPr>
        <w:pStyle w:val="3"/>
        <w:ind w:firstLine="567"/>
        <w:rPr>
          <w:rFonts w:ascii="Times New Roman" w:eastAsiaTheme="minorEastAsia" w:hAnsi="Times New Roman" w:cs="Times New Roman"/>
          <w:b/>
          <w:color w:val="auto"/>
          <w:sz w:val="28"/>
          <w:szCs w:val="28"/>
        </w:rPr>
      </w:pPr>
      <w:bookmarkStart w:id="33" w:name="_Toc41517827"/>
      <w:r>
        <w:rPr>
          <w:rFonts w:ascii="Times New Roman" w:hAnsi="Times New Roman" w:cs="Times New Roman"/>
          <w:b/>
          <w:color w:val="auto"/>
          <w:sz w:val="28"/>
          <w:szCs w:val="28"/>
        </w:rPr>
        <w:t>§</w:t>
      </w:r>
      <w:r>
        <w:rPr>
          <w:rFonts w:ascii="Times New Roman" w:hAnsi="Times New Roman" w:cs="Times New Roman"/>
          <w:b/>
          <w:color w:val="auto"/>
          <w:sz w:val="28"/>
          <w:szCs w:val="28"/>
          <w:lang w:val="ru-UA"/>
        </w:rPr>
        <w:t>3</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ru-UA"/>
        </w:rPr>
        <w:t>Базов</w:t>
      </w:r>
      <w:r>
        <w:rPr>
          <w:rFonts w:ascii="Times New Roman" w:hAnsi="Times New Roman" w:cs="Times New Roman"/>
          <w:b/>
          <w:color w:val="auto"/>
          <w:sz w:val="28"/>
          <w:szCs w:val="28"/>
        </w:rPr>
        <w:t>і змінні</w:t>
      </w:r>
      <w:r w:rsidRPr="00066D87">
        <w:rPr>
          <w:rFonts w:ascii="Times New Roman" w:eastAsiaTheme="minorEastAsia" w:hAnsi="Times New Roman" w:cs="Times New Roman"/>
          <w:b/>
          <w:color w:val="auto"/>
          <w:sz w:val="28"/>
          <w:szCs w:val="28"/>
        </w:rPr>
        <w:t>.</w:t>
      </w:r>
      <w:r>
        <w:rPr>
          <w:rFonts w:ascii="Times New Roman" w:eastAsiaTheme="minorEastAsia" w:hAnsi="Times New Roman" w:cs="Times New Roman"/>
          <w:b/>
          <w:color w:val="auto"/>
          <w:sz w:val="28"/>
          <w:szCs w:val="28"/>
        </w:rPr>
        <w:t xml:space="preserve"> Тренд.</w:t>
      </w:r>
      <w:bookmarkEnd w:id="33"/>
    </w:p>
    <w:p w:rsidR="00103D87" w:rsidRDefault="00103D87" w:rsidP="00103D87"/>
    <w:p w:rsidR="00103D87" w:rsidRDefault="00103D87" w:rsidP="00103D87">
      <w:pPr>
        <w:ind w:firstLine="567"/>
        <w:jc w:val="both"/>
        <w:rPr>
          <w:rFonts w:ascii="Times New Roman" w:hAnsi="Times New Roman" w:cs="Times New Roman"/>
          <w:i/>
          <w:sz w:val="28"/>
          <w:szCs w:val="28"/>
        </w:rPr>
      </w:pPr>
      <w:r>
        <w:rPr>
          <w:rFonts w:ascii="Times New Roman" w:hAnsi="Times New Roman" w:cs="Times New Roman"/>
          <w:b/>
          <w:i/>
          <w:sz w:val="28"/>
          <w:szCs w:val="28"/>
        </w:rPr>
        <w:t>Зауваження 3.1.</w:t>
      </w:r>
      <w:r>
        <w:rPr>
          <w:rFonts w:ascii="Times New Roman" w:hAnsi="Times New Roman" w:cs="Times New Roman"/>
          <w:i/>
          <w:sz w:val="28"/>
          <w:szCs w:val="28"/>
        </w:rPr>
        <w:t xml:space="preserve"> При знаходженні базових змінних, від яких залежать інші, можливо спиратись на здоровий глузд та інтуїцію. Але треба розуміти, що можливі досить не очевидні залежності, отже є сенс перевіряти на можливу залежність і такі набори даних, що на перший погляд ніяк не пов’язані. Але вони можуть бути пов’язані через додавання іншого набору, разом з яким залежність може проявитися.</w:t>
      </w:r>
    </w:p>
    <w:p w:rsidR="00103D87" w:rsidRDefault="00103D87" w:rsidP="00103D87">
      <w:pPr>
        <w:ind w:firstLine="567"/>
        <w:jc w:val="both"/>
        <w:rPr>
          <w:rFonts w:ascii="Times New Roman" w:hAnsi="Times New Roman" w:cs="Times New Roman"/>
          <w:i/>
          <w:sz w:val="28"/>
          <w:szCs w:val="28"/>
        </w:rPr>
      </w:pPr>
      <w:r>
        <w:rPr>
          <w:rFonts w:ascii="Times New Roman" w:hAnsi="Times New Roman" w:cs="Times New Roman"/>
          <w:i/>
          <w:sz w:val="28"/>
          <w:szCs w:val="28"/>
        </w:rPr>
        <w:t xml:space="preserve"> </w:t>
      </w:r>
      <w:r w:rsidRPr="00024867">
        <w:rPr>
          <w:rFonts w:ascii="Times New Roman" w:hAnsi="Times New Roman" w:cs="Times New Roman"/>
          <w:sz w:val="28"/>
          <w:szCs w:val="28"/>
        </w:rPr>
        <w:t xml:space="preserve">Вважаємо, що для набору даних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i,j</m:t>
            </m:r>
          </m:sub>
        </m:sSub>
        <m:r>
          <w:rPr>
            <w:rFonts w:ascii="Cambria Math" w:hAnsi="Cambria Math" w:cs="Times New Roman"/>
            <w:sz w:val="28"/>
            <w:szCs w:val="28"/>
          </w:rPr>
          <m:t>, i=1,…,n;j=1,…,N,</m:t>
        </m:r>
      </m:oMath>
      <w:r>
        <w:rPr>
          <w:rFonts w:ascii="Times New Roman" w:hAnsi="Times New Roman" w:cs="Times New Roman"/>
          <w:i/>
          <w:sz w:val="28"/>
          <w:szCs w:val="28"/>
        </w:rPr>
        <w:t xml:space="preserve"> </w:t>
      </w:r>
      <w:r w:rsidRPr="00024867">
        <w:rPr>
          <w:rFonts w:ascii="Times New Roman" w:hAnsi="Times New Roman" w:cs="Times New Roman"/>
          <w:sz w:val="28"/>
          <w:szCs w:val="28"/>
        </w:rPr>
        <w:t>відповідна множина</w:t>
      </w:r>
      <w:r>
        <w:rPr>
          <w:rFonts w:ascii="Times New Roman" w:hAnsi="Times New Roman" w:cs="Times New Roman"/>
          <w:i/>
          <w:sz w:val="28"/>
          <w:szCs w:val="28"/>
        </w:rPr>
        <w:t xml:space="preserve"> </w:t>
      </w:r>
      <m:oMath>
        <m:r>
          <m:rPr>
            <m:scr m:val="fraktur"/>
          </m:rPr>
          <w:rPr>
            <w:rFonts w:ascii="Cambria Math" w:eastAsiaTheme="minorEastAsia" w:hAnsi="Cambria Math" w:cs="Times New Roman"/>
            <w:sz w:val="28"/>
            <w:szCs w:val="28"/>
          </w:rPr>
          <m:t>M⊂</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lang w:val="en-US"/>
              </w:rPr>
              <m:t>n</m:t>
            </m:r>
          </m:sup>
        </m:sSup>
      </m:oMath>
      <w:r w:rsidRPr="00024867">
        <w:rPr>
          <w:rFonts w:ascii="Times New Roman" w:hAnsi="Times New Roman" w:cs="Times New Roman"/>
          <w:sz w:val="28"/>
          <w:szCs w:val="28"/>
        </w:rPr>
        <w:t xml:space="preserve">  має розмірність</w:t>
      </w:r>
      <w:r>
        <w:rPr>
          <w:rFonts w:ascii="Times New Roman" w:hAnsi="Times New Roman" w:cs="Times New Roman"/>
          <w:i/>
          <w:sz w:val="28"/>
          <w:szCs w:val="28"/>
        </w:rPr>
        <w:t xml:space="preserve"> </w:t>
      </w:r>
      <m:oMath>
        <m:r>
          <w:rPr>
            <w:rFonts w:ascii="Cambria Math" w:hAnsi="Cambria Math" w:cs="Times New Roman"/>
            <w:sz w:val="28"/>
            <w:szCs w:val="28"/>
          </w:rPr>
          <m:t>k&lt;n.</m:t>
        </m:r>
      </m:oMath>
      <w:r w:rsidRPr="00024867">
        <w:rPr>
          <w:rFonts w:ascii="Times New Roman" w:hAnsi="Times New Roman" w:cs="Times New Roman"/>
          <w:i/>
          <w:sz w:val="28"/>
          <w:szCs w:val="28"/>
        </w:rPr>
        <w:t xml:space="preserve"> </w:t>
      </w:r>
      <w:r w:rsidRPr="00024867">
        <w:rPr>
          <w:rFonts w:ascii="Times New Roman" w:hAnsi="Times New Roman" w:cs="Times New Roman"/>
          <w:sz w:val="28"/>
          <w:szCs w:val="28"/>
        </w:rPr>
        <w:t>Це означає, що базових змінних</w:t>
      </w:r>
      <w:r>
        <w:rPr>
          <w:rFonts w:ascii="Times New Roman" w:hAnsi="Times New Roman" w:cs="Times New Roman"/>
          <w:i/>
          <w:sz w:val="28"/>
          <w:szCs w:val="28"/>
        </w:rPr>
        <w:t xml:space="preserve"> </w:t>
      </w:r>
      <m:oMath>
        <m:r>
          <w:rPr>
            <w:rFonts w:ascii="Cambria Math" w:hAnsi="Cambria Math" w:cs="Times New Roman"/>
            <w:sz w:val="28"/>
            <w:szCs w:val="28"/>
          </w:rPr>
          <m:t>k,</m:t>
        </m:r>
      </m:oMath>
      <w:r>
        <w:rPr>
          <w:rFonts w:ascii="Times New Roman" w:hAnsi="Times New Roman" w:cs="Times New Roman"/>
          <w:i/>
          <w:sz w:val="28"/>
          <w:szCs w:val="28"/>
        </w:rPr>
        <w:t xml:space="preserve"> </w:t>
      </w:r>
      <w:r w:rsidRPr="00024867">
        <w:rPr>
          <w:rFonts w:ascii="Times New Roman" w:hAnsi="Times New Roman" w:cs="Times New Roman"/>
          <w:sz w:val="28"/>
          <w:szCs w:val="28"/>
        </w:rPr>
        <w:t>а останні</w:t>
      </w:r>
      <w:r>
        <w:rPr>
          <w:rFonts w:ascii="Times New Roman" w:hAnsi="Times New Roman" w:cs="Times New Roman"/>
          <w:i/>
          <w:sz w:val="28"/>
          <w:szCs w:val="28"/>
        </w:rPr>
        <w:t xml:space="preserve"> </w:t>
      </w:r>
      <m:oMath>
        <m:r>
          <w:rPr>
            <w:rFonts w:ascii="Cambria Math" w:hAnsi="Cambria Math" w:cs="Times New Roman"/>
            <w:sz w:val="28"/>
            <w:szCs w:val="28"/>
          </w:rPr>
          <m:t>n-k</m:t>
        </m:r>
      </m:oMath>
      <w:r>
        <w:rPr>
          <w:rFonts w:ascii="Times New Roman" w:hAnsi="Times New Roman" w:cs="Times New Roman"/>
          <w:i/>
          <w:sz w:val="28"/>
          <w:szCs w:val="28"/>
        </w:rPr>
        <w:t xml:space="preserve"> </w:t>
      </w:r>
      <w:r w:rsidRPr="00024867">
        <w:rPr>
          <w:rFonts w:ascii="Times New Roman" w:hAnsi="Times New Roman" w:cs="Times New Roman"/>
          <w:sz w:val="28"/>
          <w:szCs w:val="28"/>
        </w:rPr>
        <w:t>є залежними.</w:t>
      </w:r>
    </w:p>
    <w:p w:rsidR="00103D87" w:rsidRDefault="00103D87" w:rsidP="00103D87">
      <w:pPr>
        <w:ind w:firstLine="567"/>
        <w:jc w:val="both"/>
        <w:rPr>
          <w:rFonts w:ascii="Times New Roman" w:eastAsiaTheme="minorEastAsia" w:hAnsi="Times New Roman" w:cs="Times New Roman"/>
          <w:sz w:val="28"/>
          <w:szCs w:val="28"/>
        </w:rPr>
      </w:pPr>
      <w:r w:rsidRPr="00024867">
        <w:rPr>
          <w:rFonts w:ascii="Times New Roman" w:hAnsi="Times New Roman" w:cs="Times New Roman"/>
          <w:sz w:val="28"/>
          <w:szCs w:val="28"/>
        </w:rPr>
        <w:t>Розглянемо всі можливі проекції множини</w:t>
      </w:r>
      <w:r>
        <w:rPr>
          <w:rFonts w:ascii="Times New Roman" w:hAnsi="Times New Roman" w:cs="Times New Roman"/>
          <w:i/>
          <w:sz w:val="28"/>
          <w:szCs w:val="28"/>
        </w:rPr>
        <w:t xml:space="preserve"> </w:t>
      </w:r>
      <m:oMath>
        <m:r>
          <m:rPr>
            <m:scr m:val="fraktur"/>
          </m:rPr>
          <w:rPr>
            <w:rFonts w:ascii="Cambria Math" w:eastAsiaTheme="minorEastAsia" w:hAnsi="Cambria Math" w:cs="Times New Roman"/>
            <w:sz w:val="28"/>
            <w:szCs w:val="28"/>
          </w:rPr>
          <m:t xml:space="preserve">M </m:t>
        </m:r>
      </m:oMath>
      <w:r w:rsidRPr="00024867">
        <w:rPr>
          <w:rFonts w:ascii="Times New Roman" w:hAnsi="Times New Roman" w:cs="Times New Roman"/>
          <w:sz w:val="28"/>
          <w:szCs w:val="28"/>
        </w:rPr>
        <w:t>на координатні гіперплощини розмірності</w:t>
      </w:r>
      <w:r>
        <w:rPr>
          <w:rFonts w:ascii="Times New Roman" w:hAnsi="Times New Roman" w:cs="Times New Roman"/>
          <w:i/>
          <w:sz w:val="28"/>
          <w:szCs w:val="28"/>
        </w:rPr>
        <w:t xml:space="preserve"> </w:t>
      </w:r>
      <m:oMath>
        <m:r>
          <w:rPr>
            <w:rFonts w:ascii="Cambria Math" w:hAnsi="Cambria Math" w:cs="Times New Roman"/>
            <w:sz w:val="28"/>
            <w:szCs w:val="28"/>
          </w:rPr>
          <m:t>k</m:t>
        </m:r>
      </m:oMath>
      <w:r>
        <w:rPr>
          <w:rFonts w:ascii="Times New Roman" w:hAnsi="Times New Roman" w:cs="Times New Roman"/>
          <w:i/>
          <w:sz w:val="28"/>
          <w:szCs w:val="28"/>
        </w:rPr>
        <w:t xml:space="preserve"> </w:t>
      </w:r>
      <w:r w:rsidRPr="00024867">
        <w:rPr>
          <w:rFonts w:ascii="Times New Roman" w:hAnsi="Times New Roman" w:cs="Times New Roman"/>
          <w:sz w:val="28"/>
          <w:szCs w:val="28"/>
        </w:rPr>
        <w:t xml:space="preserve">і зробимо оцінки об’ємів проекцій. </w:t>
      </w:r>
      <w:r>
        <w:rPr>
          <w:rFonts w:ascii="Times New Roman" w:hAnsi="Times New Roman" w:cs="Times New Roman"/>
          <w:sz w:val="28"/>
          <w:szCs w:val="28"/>
        </w:rPr>
        <w:t xml:space="preserve">Це означатиме, що з повного набору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i,j</m:t>
            </m:r>
          </m:sub>
        </m:sSub>
        <m:r>
          <w:rPr>
            <w:rFonts w:ascii="Cambria Math" w:hAnsi="Cambria Math" w:cs="Times New Roman"/>
            <w:sz w:val="28"/>
            <w:szCs w:val="28"/>
          </w:rPr>
          <m:t>, i=1,…,n;j=1,…,N,</m:t>
        </m:r>
      </m:oMath>
      <w:r>
        <w:rPr>
          <w:rFonts w:ascii="Times New Roman" w:hAnsi="Times New Roman" w:cs="Times New Roman"/>
          <w:sz w:val="28"/>
          <w:szCs w:val="28"/>
        </w:rPr>
        <w:t xml:space="preserve"> ми вибираємо </w:t>
      </w:r>
      <m:oMath>
        <m:r>
          <w:rPr>
            <w:rFonts w:ascii="Cambria Math" w:hAnsi="Cambria Math" w:cs="Times New Roman"/>
            <w:sz w:val="28"/>
            <w:szCs w:val="28"/>
          </w:rPr>
          <m:t>k</m:t>
        </m:r>
      </m:oMath>
      <w:r>
        <w:rPr>
          <w:rFonts w:ascii="Times New Roman" w:hAnsi="Times New Roman" w:cs="Times New Roman"/>
          <w:sz w:val="28"/>
          <w:szCs w:val="28"/>
        </w:rPr>
        <w:t xml:space="preserve">, які і вважаємо проекціями у простір </w:t>
      </w:r>
      <m:oMath>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R</m:t>
            </m:r>
          </m:e>
          <m:sup>
            <m:r>
              <w:rPr>
                <w:rFonts w:ascii="Cambria Math" w:hAnsi="Cambria Math" w:cs="Times New Roman"/>
                <w:sz w:val="28"/>
                <w:szCs w:val="28"/>
              </w:rPr>
              <m:t>k</m:t>
            </m:r>
          </m:sup>
        </m:sSup>
        <m:r>
          <w:rPr>
            <w:rFonts w:ascii="Cambria Math" w:hAnsi="Cambria Math" w:cs="Times New Roman"/>
            <w:sz w:val="28"/>
            <w:szCs w:val="28"/>
          </w:rPr>
          <m:t>.</m:t>
        </m:r>
      </m:oMath>
      <w:r>
        <w:rPr>
          <w:rFonts w:ascii="Times New Roman" w:hAnsi="Times New Roman" w:cs="Times New Roman"/>
          <w:sz w:val="28"/>
          <w:szCs w:val="28"/>
        </w:rPr>
        <w:t xml:space="preserve"> Щоб оцінити об’єми проекцій н</w:t>
      </w:r>
      <w:r w:rsidRPr="00024867">
        <w:rPr>
          <w:rFonts w:ascii="Times New Roman" w:hAnsi="Times New Roman" w:cs="Times New Roman"/>
          <w:sz w:val="28"/>
          <w:szCs w:val="28"/>
        </w:rPr>
        <w:t xml:space="preserve">айпростіше обчислити кількість </w:t>
      </w:r>
      <w:r w:rsidRPr="00024867">
        <w:rPr>
          <w:rFonts w:ascii="Times New Roman" w:eastAsiaTheme="minorEastAsia" w:hAnsi="Times New Roman" w:cs="Times New Roman"/>
          <w:sz w:val="28"/>
          <w:szCs w:val="28"/>
        </w:rPr>
        <w:t>паралелепіпедів</w:t>
      </w:r>
      <w:r>
        <w:rPr>
          <w:rFonts w:ascii="Times New Roman" w:eastAsiaTheme="minorEastAsia" w:hAnsi="Times New Roman" w:cs="Times New Roman"/>
          <w:sz w:val="28"/>
          <w:szCs w:val="28"/>
        </w:rPr>
        <w:t>, на які розбита область визначення даних, в які попадають точки проекцій.</w:t>
      </w:r>
    </w:p>
    <w:p w:rsidR="00103D8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Визначимо базовими ті набори даних, для яких проекція на відповідну їм гіперплощину має найбільший об’єм. Такий вибір практично гарантує, що кожен з наборів, що залишилися, є однозначною функцією базових. Допущення протилежного висновку означатиме, що розмірність множини </w:t>
      </w:r>
      <m:oMath>
        <m:r>
          <m:rPr>
            <m:scr m:val="fraktur"/>
          </m:rP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в точках, де порушується однозначність, більше ніж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що суперечить вибору базових даних. А навіть, якщо таке відбувається, вважаючи на можливі особливі точки множини </w:t>
      </w:r>
      <m:oMath>
        <m:r>
          <m:rPr>
            <m:scr m:val="fraktur"/>
          </m:rPr>
          <w:rPr>
            <w:rFonts w:ascii="Cambria Math" w:eastAsiaTheme="minorEastAsia" w:hAnsi="Cambria Math" w:cs="Times New Roman"/>
            <w:sz w:val="28"/>
            <w:szCs w:val="28"/>
          </w:rPr>
          <m:t xml:space="preserve">M, </m:t>
        </m:r>
      </m:oMath>
      <w:r>
        <w:rPr>
          <w:rFonts w:ascii="Times New Roman" w:eastAsiaTheme="minorEastAsia" w:hAnsi="Times New Roman" w:cs="Times New Roman"/>
          <w:sz w:val="28"/>
          <w:szCs w:val="28"/>
        </w:rPr>
        <w:t>то таких міра (об’єм) таких ділянок в області визначення є мінімальною порівняно з іншими можливими проекціями згідно з вибором гіперплощини проекції.</w:t>
      </w:r>
    </w:p>
    <w:p w:rsidR="00103D8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Після вибору базових змінних вже немає необхідності розглядати всі наявні набори даних, а достатньо додавати до базових даних лише один набір, і для кожного доданого набору визначати функцію залежності від базових даних.</w:t>
      </w:r>
    </w:p>
    <w:p w:rsidR="00103D8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Для визначення тренду, як числової функції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e>
        </m:d>
      </m:oMath>
      <w:r>
        <w:rPr>
          <w:rFonts w:ascii="Times New Roman" w:eastAsiaTheme="minorEastAsia" w:hAnsi="Times New Roman" w:cs="Times New Roman"/>
          <w:sz w:val="28"/>
          <w:szCs w:val="28"/>
        </w:rPr>
        <w:t xml:space="preserve"> від </w:t>
      </w:r>
      <m:oMath>
        <m:r>
          <w:rPr>
            <w:rFonts w:ascii="Cambria Math" w:hAnsi="Cambria Math" w:cs="Times New Roman"/>
            <w:sz w:val="28"/>
            <w:szCs w:val="28"/>
          </w:rPr>
          <m:t>k</m:t>
        </m:r>
      </m:oMath>
      <w:r>
        <w:rPr>
          <w:rFonts w:ascii="Times New Roman" w:eastAsiaTheme="minorEastAsia" w:hAnsi="Times New Roman" w:cs="Times New Roman"/>
          <w:sz w:val="28"/>
          <w:szCs w:val="28"/>
        </w:rPr>
        <w:t xml:space="preserve"> змінних можна взяти у якості опорних точок тренду вже знайдені точки остову.</w:t>
      </w:r>
    </w:p>
    <w:p w:rsidR="00103D8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Якщо в сусідніх опорних точках похідні, тобто відношення прирощення функції до прирощення аргументу, мають досить великі перепади, необхідно зробити згладжування функції, як це робилось для функції однієї змінної, але тепер це необхідно зробити не в одному, а в різних напрямках.</w:t>
      </w:r>
    </w:p>
    <w:p w:rsidR="00103D8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функцій декількох змінних найбільш прийнятним є використання поліномів.</w:t>
      </w:r>
    </w:p>
    <w:p w:rsidR="00103D8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Метод найменших квадратів, як і для функції одної змінної є досить ефективним, враховуючи ту обставину, що функція цілі є квадратичною. Але це вірно лише до відносно невеликої розмірності </w:t>
      </w:r>
      <m:oMath>
        <m:r>
          <w:rPr>
            <w:rFonts w:ascii="Cambria Math" w:hAnsi="Cambria Math" w:cs="Times New Roman"/>
            <w:sz w:val="28"/>
            <w:szCs w:val="28"/>
          </w:rPr>
          <m:t xml:space="preserve">k, </m:t>
        </m:r>
      </m:oMath>
      <w:r>
        <w:rPr>
          <w:rFonts w:ascii="Times New Roman" w:eastAsiaTheme="minorEastAsia" w:hAnsi="Times New Roman" w:cs="Times New Roman"/>
          <w:sz w:val="28"/>
          <w:szCs w:val="28"/>
        </w:rPr>
        <w:t>оскільки функція цілі записується у аналітичному, а не числовому вигляді.</w:t>
      </w:r>
    </w:p>
    <w:p w:rsidR="00103D8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досить великих значень </w:t>
      </w:r>
      <m:oMath>
        <m:r>
          <w:rPr>
            <w:rFonts w:ascii="Cambria Math" w:hAnsi="Cambria Math" w:cs="Times New Roman"/>
            <w:sz w:val="28"/>
            <w:szCs w:val="28"/>
          </w:rPr>
          <m:t>k</m:t>
        </m:r>
      </m:oMath>
      <w:r>
        <w:rPr>
          <w:rFonts w:ascii="Times New Roman" w:eastAsiaTheme="minorEastAsia" w:hAnsi="Times New Roman" w:cs="Times New Roman"/>
          <w:sz w:val="28"/>
          <w:szCs w:val="28"/>
        </w:rPr>
        <w:t xml:space="preserve"> або кількості трендових точок апроксимація поліномом скоріш за все не дасть ні достатнього наближення, ні простих формул, що визначать необхідну функцію.</w:t>
      </w:r>
    </w:p>
    <w:p w:rsidR="00103D87" w:rsidRPr="00354517" w:rsidRDefault="00103D87" w:rsidP="00103D87">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 такому випадку найбільш простим і ефективним є спосіб табуляції функції у вже визначених точках остову, значення у близьких до них точках знаходиться, наприклад лінійною інтерполяцією, тобто за допомогою лінійної функції, що дає невелику похибку, враховуючи точність певною мірою випадкових даних.</w:t>
      </w:r>
    </w:p>
    <w:p w:rsidR="00103D87" w:rsidRDefault="00103D87">
      <w:pPr>
        <w:ind w:firstLine="567"/>
        <w:jc w:val="both"/>
        <w:rPr>
          <w:rFonts w:ascii="Times New Roman" w:eastAsiaTheme="minorEastAsia" w:hAnsi="Times New Roman" w:cs="Times New Roman"/>
          <w:sz w:val="28"/>
          <w:szCs w:val="28"/>
        </w:rPr>
      </w:pPr>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sz w:val="28"/>
          <w:szCs w:val="28"/>
          <w:lang w:val="zh-CN"/>
        </w:rPr>
      </w:pPr>
    </w:p>
    <w:p w:rsidR="00226291" w:rsidRDefault="00226291">
      <w:pPr>
        <w:ind w:firstLine="567"/>
        <w:jc w:val="both"/>
        <w:rPr>
          <w:rFonts w:ascii="Times New Roman" w:hAnsi="Times New Roman" w:cs="Times New Roman"/>
          <w:sz w:val="28"/>
          <w:szCs w:val="28"/>
          <w:lang w:val="zh-CN"/>
        </w:rPr>
      </w:pPr>
    </w:p>
    <w:p w:rsidR="00226291" w:rsidRDefault="00226291">
      <w:pPr>
        <w:ind w:firstLine="567"/>
        <w:jc w:val="both"/>
        <w:rPr>
          <w:rFonts w:ascii="Times New Roman" w:hAnsi="Times New Roman" w:cs="Times New Roman"/>
          <w:sz w:val="28"/>
          <w:szCs w:val="28"/>
        </w:rPr>
      </w:pPr>
    </w:p>
    <w:p w:rsidR="00226291" w:rsidRDefault="00226291">
      <w:pPr>
        <w:ind w:firstLine="567"/>
        <w:jc w:val="both"/>
        <w:rPr>
          <w:rFonts w:ascii="Times New Roman" w:hAnsi="Times New Roman" w:cs="Times New Roman"/>
          <w:i/>
          <w:sz w:val="28"/>
          <w:szCs w:val="28"/>
        </w:rPr>
      </w:pPr>
    </w:p>
    <w:p w:rsidR="00226291" w:rsidRDefault="00226291">
      <w:pPr>
        <w:ind w:firstLine="567"/>
        <w:jc w:val="both"/>
        <w:rPr>
          <w:rFonts w:ascii="Times New Roman" w:hAnsi="Times New Roman" w:cs="Times New Roman"/>
          <w:i/>
          <w:sz w:val="28"/>
          <w:szCs w:val="28"/>
        </w:rPr>
      </w:pPr>
    </w:p>
    <w:p w:rsidR="00226291" w:rsidRDefault="00226291">
      <w:pPr>
        <w:ind w:firstLine="567"/>
        <w:jc w:val="both"/>
        <w:rPr>
          <w:rFonts w:ascii="Times New Roman" w:hAnsi="Times New Roman" w:cs="Times New Roman"/>
          <w:i/>
          <w:sz w:val="28"/>
          <w:szCs w:val="28"/>
        </w:rPr>
      </w:pPr>
    </w:p>
    <w:p w:rsidR="00226291" w:rsidRDefault="00226291">
      <w:pPr>
        <w:ind w:firstLine="567"/>
        <w:jc w:val="both"/>
        <w:rPr>
          <w:rFonts w:ascii="Times New Roman" w:hAnsi="Times New Roman" w:cs="Times New Roman"/>
          <w:i/>
          <w:sz w:val="28"/>
          <w:szCs w:val="28"/>
          <w:lang w:val="zh-CN"/>
        </w:rPr>
      </w:pPr>
    </w:p>
    <w:p w:rsidR="00226291" w:rsidRDefault="00E91CF7">
      <w:pPr>
        <w:ind w:firstLine="567"/>
        <w:rPr>
          <w:rFonts w:ascii="Times New Roman" w:hAnsi="Times New Roman" w:cs="Times New Roman"/>
          <w:sz w:val="28"/>
          <w:szCs w:val="28"/>
        </w:rPr>
      </w:pPr>
      <w:r>
        <w:rPr>
          <w:rFonts w:ascii="Times New Roman" w:hAnsi="Times New Roman" w:cs="Times New Roman"/>
          <w:sz w:val="28"/>
          <w:szCs w:val="28"/>
        </w:rPr>
        <w:br w:type="page"/>
      </w:r>
    </w:p>
    <w:p w:rsidR="00226291" w:rsidRDefault="00E91CF7">
      <w:pPr>
        <w:pStyle w:val="1"/>
        <w:rPr>
          <w:rFonts w:ascii="Times New Roman" w:hAnsi="Times New Roman" w:cs="Times New Roman"/>
          <w:b/>
          <w:color w:val="auto"/>
          <w:sz w:val="28"/>
          <w:szCs w:val="28"/>
        </w:rPr>
      </w:pPr>
      <w:bookmarkStart w:id="34" w:name="_Toc41517828"/>
      <w:r>
        <w:rPr>
          <w:rFonts w:ascii="Times New Roman" w:hAnsi="Times New Roman" w:cs="Times New Roman"/>
          <w:b/>
          <w:color w:val="auto"/>
          <w:sz w:val="28"/>
          <w:szCs w:val="28"/>
        </w:rPr>
        <w:lastRenderedPageBreak/>
        <w:t>Література.</w:t>
      </w:r>
      <w:bookmarkEnd w:id="34"/>
    </w:p>
    <w:p w:rsidR="00226291" w:rsidRDefault="00226291"/>
    <w:p w:rsidR="00226291" w:rsidRDefault="00E91CF7">
      <w:pPr>
        <w:numPr>
          <w:ilvl w:val="0"/>
          <w:numId w:val="12"/>
        </w:numPr>
        <w:shd w:val="clear" w:color="auto" w:fill="FFFFFF"/>
        <w:spacing w:before="100" w:beforeAutospacing="1" w:after="24" w:line="240" w:lineRule="auto"/>
        <w:jc w:val="both"/>
        <w:rPr>
          <w:rFonts w:ascii="Times New Roman" w:hAnsi="Times New Roman" w:cs="Times New Roman"/>
          <w:color w:val="222222"/>
          <w:sz w:val="28"/>
          <w:szCs w:val="28"/>
          <w:lang w:val="ru-RU"/>
        </w:rPr>
      </w:pPr>
      <w:r>
        <w:rPr>
          <w:rStyle w:val="citation"/>
          <w:rFonts w:ascii="Times New Roman" w:hAnsi="Times New Roman" w:cs="Times New Roman"/>
          <w:i/>
          <w:iCs/>
          <w:color w:val="222222"/>
          <w:sz w:val="28"/>
          <w:szCs w:val="28"/>
          <w:lang w:val="ru-RU"/>
        </w:rPr>
        <w:t>Дональд Э. Кнут.</w:t>
      </w:r>
      <w:r>
        <w:rPr>
          <w:rStyle w:val="citation"/>
          <w:rFonts w:ascii="Times New Roman" w:hAnsi="Times New Roman" w:cs="Times New Roman"/>
          <w:color w:val="222222"/>
          <w:sz w:val="28"/>
          <w:szCs w:val="28"/>
          <w:lang w:val="ru-RU"/>
        </w:rPr>
        <w:t> Искусство программирования</w:t>
      </w:r>
      <w:r>
        <w:rPr>
          <w:rStyle w:val="citation"/>
          <w:rFonts w:ascii="Times New Roman" w:hAnsi="Times New Roman" w:cs="Times New Roman"/>
          <w:color w:val="222222"/>
          <w:sz w:val="28"/>
          <w:szCs w:val="28"/>
          <w:lang w:val="zh-CN"/>
        </w:rPr>
        <w:t xml:space="preserve"> </w:t>
      </w:r>
      <w:r>
        <w:rPr>
          <w:rStyle w:val="citation"/>
          <w:rFonts w:ascii="Times New Roman" w:hAnsi="Times New Roman" w:cs="Times New Roman"/>
          <w:color w:val="222222"/>
          <w:sz w:val="28"/>
          <w:szCs w:val="28"/>
          <w:lang w:val="ru-RU"/>
        </w:rPr>
        <w:t>— М.: </w:t>
      </w:r>
      <w:hyperlink r:id="rId37" w:tooltip="Вильямс (издательство) (страница отсутствует)" w:history="1">
        <w:r>
          <w:rPr>
            <w:rStyle w:val="af2"/>
            <w:rFonts w:ascii="Times New Roman" w:hAnsi="Times New Roman" w:cs="Times New Roman"/>
            <w:color w:val="auto"/>
            <w:sz w:val="28"/>
            <w:szCs w:val="28"/>
            <w:u w:val="none"/>
            <w:lang w:val="ru-RU"/>
          </w:rPr>
          <w:t>Вильямс</w:t>
        </w:r>
      </w:hyperlink>
      <w:r>
        <w:rPr>
          <w:rStyle w:val="citation"/>
          <w:rFonts w:ascii="Times New Roman" w:hAnsi="Times New Roman" w:cs="Times New Roman"/>
          <w:color w:val="222222"/>
          <w:sz w:val="28"/>
          <w:szCs w:val="28"/>
          <w:lang w:val="ru-RU"/>
        </w:rPr>
        <w:t>, 2000. — ISBN 5-8459-0081-6.</w:t>
      </w:r>
    </w:p>
    <w:p w:rsidR="00226291" w:rsidRDefault="00E91CF7">
      <w:pPr>
        <w:numPr>
          <w:ilvl w:val="0"/>
          <w:numId w:val="12"/>
        </w:numPr>
        <w:shd w:val="clear" w:color="auto" w:fill="FFFFFF"/>
        <w:spacing w:before="100" w:beforeAutospacing="1" w:after="24" w:line="240" w:lineRule="auto"/>
        <w:jc w:val="both"/>
        <w:rPr>
          <w:rFonts w:ascii="Times New Roman" w:hAnsi="Times New Roman" w:cs="Times New Roman"/>
          <w:color w:val="222222"/>
          <w:sz w:val="28"/>
          <w:szCs w:val="28"/>
          <w:lang w:val="ru-RU"/>
        </w:rPr>
      </w:pPr>
      <w:r>
        <w:rPr>
          <w:rStyle w:val="citation"/>
          <w:rFonts w:ascii="Times New Roman" w:hAnsi="Times New Roman" w:cs="Times New Roman"/>
          <w:i/>
          <w:iCs/>
          <w:color w:val="222222"/>
          <w:sz w:val="28"/>
          <w:szCs w:val="28"/>
          <w:lang w:val="ru-RU"/>
        </w:rPr>
        <w:t>М. А. Иванов, И. В. Чугунков.</w:t>
      </w:r>
      <w:r>
        <w:rPr>
          <w:rStyle w:val="citation"/>
          <w:rFonts w:ascii="Times New Roman" w:hAnsi="Times New Roman" w:cs="Times New Roman"/>
          <w:color w:val="222222"/>
          <w:sz w:val="28"/>
          <w:szCs w:val="28"/>
          <w:lang w:val="ru-RU"/>
        </w:rPr>
        <w:t> Теория, применение и оценка качества генераторов псевдослучайных последовательностей. — М.: КУДИЦ-ОБРАЗ, 2003. — ISBN 5-93378-056-1.</w:t>
      </w:r>
    </w:p>
    <w:p w:rsidR="00226291" w:rsidRDefault="00E91CF7">
      <w:pPr>
        <w:pStyle w:val="af5"/>
        <w:numPr>
          <w:ilvl w:val="0"/>
          <w:numId w:val="12"/>
        </w:numPr>
        <w:jc w:val="both"/>
        <w:rPr>
          <w:rFonts w:ascii="Times New Roman" w:hAnsi="Times New Roman" w:cs="Times New Roman"/>
          <w:sz w:val="28"/>
          <w:szCs w:val="28"/>
          <w:lang w:val="en-US"/>
        </w:rPr>
      </w:pPr>
      <w:r>
        <w:rPr>
          <w:rFonts w:ascii="Times New Roman" w:hAnsi="Times New Roman" w:cs="Times New Roman"/>
          <w:i/>
          <w:iCs/>
          <w:color w:val="222222"/>
          <w:sz w:val="28"/>
          <w:szCs w:val="28"/>
          <w:shd w:val="clear" w:color="auto" w:fill="FFFFFF"/>
          <w:lang w:val="de-DE"/>
        </w:rPr>
        <w:t>G. A. F. Seber, C. J. Wild.</w:t>
      </w:r>
      <w:r>
        <w:rPr>
          <w:rFonts w:ascii="Times New Roman" w:hAnsi="Times New Roman" w:cs="Times New Roman"/>
          <w:color w:val="222222"/>
          <w:sz w:val="28"/>
          <w:szCs w:val="28"/>
          <w:shd w:val="clear" w:color="auto" w:fill="FFFFFF"/>
          <w:lang w:val="de-DE"/>
        </w:rPr>
        <w:t> </w:t>
      </w:r>
      <w:r>
        <w:rPr>
          <w:rFonts w:ascii="Times New Roman" w:hAnsi="Times New Roman" w:cs="Times New Roman"/>
          <w:color w:val="222222"/>
          <w:sz w:val="28"/>
          <w:szCs w:val="28"/>
          <w:shd w:val="clear" w:color="auto" w:fill="FFFFFF"/>
          <w:lang w:val="en-US"/>
        </w:rPr>
        <w:t>Nonlinear Regression. — New York: John Wiley and Sons, 1989. — </w:t>
      </w:r>
      <w:r>
        <w:rPr>
          <w:rFonts w:ascii="Times New Roman" w:hAnsi="Times New Roman" w:cs="Times New Roman"/>
          <w:sz w:val="28"/>
          <w:szCs w:val="28"/>
          <w:shd w:val="clear" w:color="auto" w:fill="FFFFFF"/>
          <w:lang w:val="en-US"/>
        </w:rPr>
        <w:t>ISBN 0471617601</w:t>
      </w:r>
      <w:r>
        <w:rPr>
          <w:rFonts w:ascii="Times New Roman" w:hAnsi="Times New Roman" w:cs="Times New Roman"/>
          <w:color w:val="222222"/>
          <w:sz w:val="28"/>
          <w:szCs w:val="28"/>
          <w:shd w:val="clear" w:color="auto" w:fill="FFFFFF"/>
          <w:lang w:val="en-US"/>
        </w:rPr>
        <w:t>.</w:t>
      </w:r>
    </w:p>
    <w:p w:rsidR="00226291" w:rsidRDefault="00E91CF7">
      <w:pPr>
        <w:pStyle w:val="af5"/>
        <w:numPr>
          <w:ilvl w:val="0"/>
          <w:numId w:val="12"/>
        </w:numPr>
        <w:jc w:val="both"/>
        <w:rPr>
          <w:rStyle w:val="citation"/>
          <w:rFonts w:ascii="Times New Roman" w:hAnsi="Times New Roman" w:cs="Times New Roman"/>
          <w:sz w:val="28"/>
          <w:szCs w:val="28"/>
          <w:lang w:val="ru-RU"/>
        </w:rPr>
      </w:pPr>
      <w:r>
        <w:rPr>
          <w:rStyle w:val="citation"/>
          <w:rFonts w:ascii="Times New Roman" w:hAnsi="Times New Roman" w:cs="Times New Roman"/>
          <w:i/>
          <w:iCs/>
          <w:color w:val="222222"/>
          <w:sz w:val="28"/>
          <w:szCs w:val="28"/>
          <w:lang w:val="en-US"/>
        </w:rPr>
        <w:t> </w:t>
      </w:r>
      <w:r>
        <w:rPr>
          <w:rStyle w:val="citation"/>
          <w:rFonts w:ascii="Times New Roman" w:hAnsi="Times New Roman" w:cs="Times New Roman"/>
          <w:i/>
          <w:iCs/>
          <w:color w:val="222222"/>
          <w:sz w:val="28"/>
          <w:szCs w:val="28"/>
          <w:lang w:val="ru-RU"/>
        </w:rPr>
        <w:t>А.Г. Курош.</w:t>
      </w:r>
      <w:r>
        <w:rPr>
          <w:rStyle w:val="citation"/>
          <w:rFonts w:ascii="Times New Roman" w:hAnsi="Times New Roman" w:cs="Times New Roman"/>
          <w:color w:val="222222"/>
          <w:sz w:val="28"/>
          <w:szCs w:val="28"/>
          <w:lang w:val="ru-RU"/>
        </w:rPr>
        <w:t xml:space="preserve"> Курс высшей алгебры. </w:t>
      </w:r>
      <w:r>
        <w:rPr>
          <w:rStyle w:val="citation"/>
          <w:rFonts w:ascii="Times New Roman" w:hAnsi="Times New Roman" w:cs="Times New Roman"/>
          <w:color w:val="222222"/>
          <w:sz w:val="28"/>
          <w:szCs w:val="28"/>
          <w:lang w:val="zh-CN"/>
        </w:rPr>
        <w:t>– Москва: Наука, 1968.</w:t>
      </w:r>
    </w:p>
    <w:p w:rsidR="00226291" w:rsidRDefault="00E91CF7">
      <w:pPr>
        <w:pStyle w:val="af5"/>
        <w:numPr>
          <w:ilvl w:val="0"/>
          <w:numId w:val="12"/>
        </w:numPr>
        <w:jc w:val="both"/>
        <w:rPr>
          <w:rStyle w:val="citation"/>
          <w:rFonts w:ascii="Times New Roman" w:hAnsi="Times New Roman" w:cs="Times New Roman"/>
          <w:sz w:val="28"/>
          <w:szCs w:val="28"/>
          <w:lang w:val="ru-RU"/>
        </w:rPr>
      </w:pPr>
      <w:r>
        <w:rPr>
          <w:rStyle w:val="citation"/>
          <w:rFonts w:ascii="Times New Roman" w:hAnsi="Times New Roman" w:cs="Times New Roman"/>
          <w:i/>
          <w:iCs/>
          <w:color w:val="222222"/>
          <w:sz w:val="28"/>
          <w:szCs w:val="28"/>
          <w:lang w:val="ru-RU"/>
        </w:rPr>
        <w:t xml:space="preserve">А.Н. Ширяев. </w:t>
      </w:r>
      <w:r>
        <w:rPr>
          <w:rStyle w:val="citation"/>
          <w:rFonts w:ascii="Times New Roman" w:hAnsi="Times New Roman" w:cs="Times New Roman"/>
          <w:iCs/>
          <w:color w:val="222222"/>
          <w:sz w:val="28"/>
          <w:szCs w:val="28"/>
          <w:lang w:val="ru-RU"/>
        </w:rPr>
        <w:t>Вероятность</w:t>
      </w:r>
      <w:r>
        <w:rPr>
          <w:rStyle w:val="citation"/>
          <w:rFonts w:ascii="Times New Roman" w:hAnsi="Times New Roman" w:cs="Times New Roman"/>
          <w:i/>
          <w:iCs/>
          <w:color w:val="222222"/>
          <w:sz w:val="28"/>
          <w:szCs w:val="28"/>
          <w:lang w:val="ru-RU"/>
        </w:rPr>
        <w:t>.</w:t>
      </w:r>
      <w:r>
        <w:rPr>
          <w:rStyle w:val="citation"/>
          <w:rFonts w:ascii="Times New Roman" w:hAnsi="Times New Roman" w:cs="Times New Roman"/>
          <w:color w:val="222222"/>
          <w:sz w:val="28"/>
          <w:szCs w:val="28"/>
          <w:lang w:val="zh-CN"/>
        </w:rPr>
        <w:t xml:space="preserve"> – Москва: Наука, 198</w:t>
      </w:r>
      <w:r>
        <w:rPr>
          <w:rStyle w:val="citation"/>
          <w:rFonts w:ascii="Times New Roman" w:hAnsi="Times New Roman" w:cs="Times New Roman"/>
          <w:color w:val="222222"/>
          <w:sz w:val="28"/>
          <w:szCs w:val="28"/>
          <w:lang w:val="ru-RU"/>
        </w:rPr>
        <w:t>0</w:t>
      </w:r>
      <w:r>
        <w:rPr>
          <w:rStyle w:val="citation"/>
          <w:rFonts w:ascii="Times New Roman" w:hAnsi="Times New Roman" w:cs="Times New Roman"/>
          <w:color w:val="222222"/>
          <w:sz w:val="28"/>
          <w:szCs w:val="28"/>
          <w:lang w:val="zh-CN"/>
        </w:rPr>
        <w:t>.</w:t>
      </w:r>
    </w:p>
    <w:p w:rsidR="00226291" w:rsidRDefault="00E91CF7">
      <w:pPr>
        <w:pStyle w:val="af5"/>
        <w:numPr>
          <w:ilvl w:val="0"/>
          <w:numId w:val="12"/>
        </w:numPr>
        <w:jc w:val="both"/>
        <w:rPr>
          <w:rStyle w:val="citation"/>
          <w:rFonts w:ascii="Times New Roman" w:hAnsi="Times New Roman" w:cs="Times New Roman"/>
          <w:sz w:val="28"/>
          <w:szCs w:val="28"/>
          <w:lang w:val="en-US"/>
        </w:rPr>
      </w:pPr>
      <w:r>
        <w:rPr>
          <w:rFonts w:ascii="Times New Roman" w:hAnsi="Times New Roman" w:cs="Times New Roman"/>
          <w:i/>
          <w:color w:val="202122"/>
          <w:sz w:val="28"/>
          <w:szCs w:val="28"/>
          <w:shd w:val="clear" w:color="auto" w:fill="FFFFFF"/>
          <w:lang w:val="en-US"/>
        </w:rPr>
        <w:t>P. Berkhin</w:t>
      </w:r>
      <w:r>
        <w:rPr>
          <w:rFonts w:ascii="Times New Roman" w:hAnsi="Times New Roman" w:cs="Times New Roman"/>
          <w:color w:val="202122"/>
          <w:sz w:val="28"/>
          <w:szCs w:val="28"/>
          <w:shd w:val="clear" w:color="auto" w:fill="FFFFFF"/>
          <w:lang w:val="en-US"/>
        </w:rPr>
        <w:t>, </w:t>
      </w:r>
      <w:hyperlink r:id="rId38" w:history="1">
        <w:r>
          <w:rPr>
            <w:rStyle w:val="af2"/>
            <w:rFonts w:ascii="Times New Roman" w:hAnsi="Times New Roman" w:cs="Times New Roman"/>
            <w:iCs/>
            <w:color w:val="auto"/>
            <w:sz w:val="28"/>
            <w:szCs w:val="28"/>
            <w:u w:val="none"/>
            <w:shd w:val="clear" w:color="auto" w:fill="FFFFFF"/>
            <w:lang w:val="en-US"/>
          </w:rPr>
          <w:t>Survey of Clustering Data Mining Techniques</w:t>
        </w:r>
      </w:hyperlink>
      <w:r>
        <w:rPr>
          <w:rFonts w:ascii="Times New Roman" w:hAnsi="Times New Roman" w:cs="Times New Roman"/>
          <w:color w:val="202122"/>
          <w:sz w:val="28"/>
          <w:szCs w:val="28"/>
          <w:shd w:val="clear" w:color="auto" w:fill="FFFFFF"/>
          <w:lang w:val="en-US"/>
        </w:rPr>
        <w:t>, Accrue Software, 2002.</w:t>
      </w:r>
    </w:p>
    <w:p w:rsidR="00226291" w:rsidRDefault="00E91CF7">
      <w:pPr>
        <w:pStyle w:val="af5"/>
        <w:jc w:val="both"/>
        <w:rPr>
          <w:rFonts w:ascii="Times New Roman" w:hAnsi="Times New Roman" w:cs="Times New Roman"/>
          <w:sz w:val="28"/>
          <w:szCs w:val="28"/>
          <w:lang w:val="en-US"/>
        </w:rPr>
      </w:pPr>
      <w:r>
        <w:rPr>
          <w:rStyle w:val="citation"/>
          <w:rFonts w:ascii="Times New Roman" w:hAnsi="Times New Roman" w:cs="Times New Roman"/>
          <w:i/>
          <w:iCs/>
          <w:color w:val="222222"/>
          <w:sz w:val="28"/>
          <w:szCs w:val="28"/>
          <w:lang w:val="en-US"/>
        </w:rPr>
        <w:t xml:space="preserve"> </w:t>
      </w:r>
    </w:p>
    <w:p w:rsidR="00226291" w:rsidRDefault="00226291">
      <w:pPr>
        <w:ind w:firstLine="567"/>
        <w:rPr>
          <w:rFonts w:ascii="Times New Roman" w:hAnsi="Times New Roman" w:cs="Times New Roman"/>
          <w:sz w:val="28"/>
          <w:szCs w:val="28"/>
          <w:lang w:val="zh-CN"/>
        </w:rPr>
      </w:pPr>
    </w:p>
    <w:sectPr w:rsidR="00226291">
      <w:footerReference w:type="default" r:id="rId39"/>
      <w:pgSz w:w="11906" w:h="16838"/>
      <w:pgMar w:top="850" w:right="850" w:bottom="85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9F5" w:rsidRDefault="004E59F5">
      <w:pPr>
        <w:spacing w:after="0" w:line="240" w:lineRule="auto"/>
      </w:pPr>
      <w:r>
        <w:separator/>
      </w:r>
    </w:p>
  </w:endnote>
  <w:endnote w:type="continuationSeparator" w:id="0">
    <w:p w:rsidR="004E59F5" w:rsidRDefault="004E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00"/>
    <w:family w:val="auto"/>
    <w:pitch w:val="default"/>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等线 Light">
    <w:altName w:val="Courant"/>
    <w:charset w:val="00"/>
    <w:family w:val="auto"/>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871494"/>
    </w:sdtPr>
    <w:sdtContent>
      <w:p w:rsidR="00365606" w:rsidRDefault="00365606">
        <w:pPr>
          <w:pStyle w:val="ab"/>
          <w:jc w:val="center"/>
        </w:pPr>
        <w:r>
          <w:fldChar w:fldCharType="begin"/>
        </w:r>
        <w:r>
          <w:instrText>PAGE   \* MERGEFORMAT</w:instrText>
        </w:r>
        <w:r>
          <w:fldChar w:fldCharType="separate"/>
        </w:r>
        <w:r w:rsidR="00103D87" w:rsidRPr="00103D87">
          <w:rPr>
            <w:noProof/>
            <w:lang w:val="ru-RU"/>
          </w:rPr>
          <w:t>3</w:t>
        </w:r>
        <w:r>
          <w:fldChar w:fldCharType="end"/>
        </w:r>
      </w:p>
    </w:sdtContent>
  </w:sdt>
  <w:p w:rsidR="00365606" w:rsidRDefault="0036560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9F5" w:rsidRDefault="004E59F5">
      <w:pPr>
        <w:spacing w:after="0" w:line="240" w:lineRule="auto"/>
      </w:pPr>
      <w:r>
        <w:separator/>
      </w:r>
    </w:p>
  </w:footnote>
  <w:footnote w:type="continuationSeparator" w:id="0">
    <w:p w:rsidR="004E59F5" w:rsidRDefault="004E5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71A7"/>
    <w:multiLevelType w:val="multilevel"/>
    <w:tmpl w:val="055A71A7"/>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7713D60"/>
    <w:multiLevelType w:val="multilevel"/>
    <w:tmpl w:val="07713D60"/>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8276947"/>
    <w:multiLevelType w:val="multilevel"/>
    <w:tmpl w:val="082769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530D91"/>
    <w:multiLevelType w:val="multilevel"/>
    <w:tmpl w:val="08530D91"/>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15:restartNumberingAfterBreak="0">
    <w:nsid w:val="1AC65BE0"/>
    <w:multiLevelType w:val="multilevel"/>
    <w:tmpl w:val="1AC65BE0"/>
    <w:lvl w:ilvl="0">
      <w:start w:val="1"/>
      <w:numFmt w:val="decimal"/>
      <w:lvlText w:val="%1)"/>
      <w:lvlJc w:val="left"/>
      <w:pPr>
        <w:ind w:left="927" w:hanging="360"/>
      </w:pPr>
      <w:rPr>
        <w:rFonts w:eastAsiaTheme="minorEastAsia"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29D633E2"/>
    <w:multiLevelType w:val="multilevel"/>
    <w:tmpl w:val="29D633E2"/>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4052479F"/>
    <w:multiLevelType w:val="multilevel"/>
    <w:tmpl w:val="4052479F"/>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47194790"/>
    <w:multiLevelType w:val="multilevel"/>
    <w:tmpl w:val="47194790"/>
    <w:lvl w:ilvl="0">
      <w:start w:val="1"/>
      <w:numFmt w:val="decimal"/>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60393A29"/>
    <w:multiLevelType w:val="multilevel"/>
    <w:tmpl w:val="60393A29"/>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15:restartNumberingAfterBreak="0">
    <w:nsid w:val="63DB0EA0"/>
    <w:multiLevelType w:val="multilevel"/>
    <w:tmpl w:val="63DB0EA0"/>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6D187D6F"/>
    <w:multiLevelType w:val="multilevel"/>
    <w:tmpl w:val="6D187D6F"/>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15:restartNumberingAfterBreak="0">
    <w:nsid w:val="705E192C"/>
    <w:multiLevelType w:val="multilevel"/>
    <w:tmpl w:val="705E192C"/>
    <w:lvl w:ilvl="0">
      <w:start w:val="1"/>
      <w:numFmt w:val="decimal"/>
      <w:lvlText w:val="%1."/>
      <w:lvlJc w:val="left"/>
      <w:pPr>
        <w:ind w:left="927" w:hanging="360"/>
      </w:pPr>
      <w:rPr>
        <w:rFonts w:hint="default"/>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6"/>
  </w:num>
  <w:num w:numId="2">
    <w:abstractNumId w:val="9"/>
  </w:num>
  <w:num w:numId="3">
    <w:abstractNumId w:val="11"/>
  </w:num>
  <w:num w:numId="4">
    <w:abstractNumId w:val="1"/>
  </w:num>
  <w:num w:numId="5">
    <w:abstractNumId w:val="7"/>
  </w:num>
  <w:num w:numId="6">
    <w:abstractNumId w:val="0"/>
  </w:num>
  <w:num w:numId="7">
    <w:abstractNumId w:val="4"/>
  </w:num>
  <w:num w:numId="8">
    <w:abstractNumId w:val="5"/>
  </w:num>
  <w:num w:numId="9">
    <w:abstractNumId w:val="3"/>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FC"/>
    <w:rsid w:val="00002319"/>
    <w:rsid w:val="00023E42"/>
    <w:rsid w:val="0002452E"/>
    <w:rsid w:val="00026D0D"/>
    <w:rsid w:val="00026DC9"/>
    <w:rsid w:val="00031C9D"/>
    <w:rsid w:val="0005020F"/>
    <w:rsid w:val="00054EEA"/>
    <w:rsid w:val="00055C38"/>
    <w:rsid w:val="00057547"/>
    <w:rsid w:val="000668B5"/>
    <w:rsid w:val="00072BBB"/>
    <w:rsid w:val="00073698"/>
    <w:rsid w:val="00074525"/>
    <w:rsid w:val="0007671B"/>
    <w:rsid w:val="000903F5"/>
    <w:rsid w:val="00092498"/>
    <w:rsid w:val="00095F0F"/>
    <w:rsid w:val="000A48A6"/>
    <w:rsid w:val="000B4107"/>
    <w:rsid w:val="000B41DC"/>
    <w:rsid w:val="000B78DC"/>
    <w:rsid w:val="000C022A"/>
    <w:rsid w:val="000C3F9B"/>
    <w:rsid w:val="00102FD8"/>
    <w:rsid w:val="00103D87"/>
    <w:rsid w:val="00112E70"/>
    <w:rsid w:val="00116DB0"/>
    <w:rsid w:val="00117565"/>
    <w:rsid w:val="0012325B"/>
    <w:rsid w:val="001256E5"/>
    <w:rsid w:val="00140A71"/>
    <w:rsid w:val="0014276F"/>
    <w:rsid w:val="001505B6"/>
    <w:rsid w:val="00157DEA"/>
    <w:rsid w:val="00163852"/>
    <w:rsid w:val="00165232"/>
    <w:rsid w:val="0016612A"/>
    <w:rsid w:val="0016640C"/>
    <w:rsid w:val="001809E6"/>
    <w:rsid w:val="001816BB"/>
    <w:rsid w:val="00183F92"/>
    <w:rsid w:val="0018499A"/>
    <w:rsid w:val="0018499B"/>
    <w:rsid w:val="001929FD"/>
    <w:rsid w:val="00195F93"/>
    <w:rsid w:val="001B2EA1"/>
    <w:rsid w:val="001B345D"/>
    <w:rsid w:val="001B3FFC"/>
    <w:rsid w:val="001B77B5"/>
    <w:rsid w:val="001C7BBB"/>
    <w:rsid w:val="001D0DCA"/>
    <w:rsid w:val="001D144C"/>
    <w:rsid w:val="001D2CC3"/>
    <w:rsid w:val="001E2B19"/>
    <w:rsid w:val="001E32BE"/>
    <w:rsid w:val="001E4860"/>
    <w:rsid w:val="001E57CC"/>
    <w:rsid w:val="001F2819"/>
    <w:rsid w:val="00226291"/>
    <w:rsid w:val="002350F8"/>
    <w:rsid w:val="002671DA"/>
    <w:rsid w:val="00271F75"/>
    <w:rsid w:val="0027351E"/>
    <w:rsid w:val="00276A97"/>
    <w:rsid w:val="00286648"/>
    <w:rsid w:val="002A163A"/>
    <w:rsid w:val="002A2AB0"/>
    <w:rsid w:val="002A66A1"/>
    <w:rsid w:val="002C7BE4"/>
    <w:rsid w:val="002D0001"/>
    <w:rsid w:val="002E0648"/>
    <w:rsid w:val="002E0C65"/>
    <w:rsid w:val="0030068C"/>
    <w:rsid w:val="00303AB2"/>
    <w:rsid w:val="00323BCF"/>
    <w:rsid w:val="00334735"/>
    <w:rsid w:val="00335AA2"/>
    <w:rsid w:val="00340961"/>
    <w:rsid w:val="003509CF"/>
    <w:rsid w:val="003513F6"/>
    <w:rsid w:val="00365606"/>
    <w:rsid w:val="0037038E"/>
    <w:rsid w:val="0037206C"/>
    <w:rsid w:val="00372F4E"/>
    <w:rsid w:val="00380709"/>
    <w:rsid w:val="00382C9C"/>
    <w:rsid w:val="00395194"/>
    <w:rsid w:val="003A006A"/>
    <w:rsid w:val="003A056C"/>
    <w:rsid w:val="003A361B"/>
    <w:rsid w:val="003A64F8"/>
    <w:rsid w:val="003B073B"/>
    <w:rsid w:val="003B0CD4"/>
    <w:rsid w:val="003B1D2A"/>
    <w:rsid w:val="003C5D9B"/>
    <w:rsid w:val="003C61B4"/>
    <w:rsid w:val="003C6F0F"/>
    <w:rsid w:val="003D4B45"/>
    <w:rsid w:val="003D72FF"/>
    <w:rsid w:val="003E05F6"/>
    <w:rsid w:val="003E146F"/>
    <w:rsid w:val="003E3917"/>
    <w:rsid w:val="003E6AF4"/>
    <w:rsid w:val="003E724B"/>
    <w:rsid w:val="003F2D3C"/>
    <w:rsid w:val="003F5D1F"/>
    <w:rsid w:val="004012CB"/>
    <w:rsid w:val="00411B42"/>
    <w:rsid w:val="00440590"/>
    <w:rsid w:val="00443E30"/>
    <w:rsid w:val="004459AC"/>
    <w:rsid w:val="00450D3C"/>
    <w:rsid w:val="00456F4F"/>
    <w:rsid w:val="00466054"/>
    <w:rsid w:val="00470D74"/>
    <w:rsid w:val="00490287"/>
    <w:rsid w:val="00491FE9"/>
    <w:rsid w:val="0049333D"/>
    <w:rsid w:val="004971F8"/>
    <w:rsid w:val="004A35F3"/>
    <w:rsid w:val="004A7EB5"/>
    <w:rsid w:val="004B354C"/>
    <w:rsid w:val="004B589E"/>
    <w:rsid w:val="004B5ACF"/>
    <w:rsid w:val="004C7E2B"/>
    <w:rsid w:val="004D1117"/>
    <w:rsid w:val="004E4846"/>
    <w:rsid w:val="004E520A"/>
    <w:rsid w:val="004E59F5"/>
    <w:rsid w:val="004F5676"/>
    <w:rsid w:val="005004BB"/>
    <w:rsid w:val="005057E8"/>
    <w:rsid w:val="00506605"/>
    <w:rsid w:val="00522294"/>
    <w:rsid w:val="0053555D"/>
    <w:rsid w:val="00557509"/>
    <w:rsid w:val="005577DC"/>
    <w:rsid w:val="00572C23"/>
    <w:rsid w:val="005901BE"/>
    <w:rsid w:val="00593AF9"/>
    <w:rsid w:val="0059648A"/>
    <w:rsid w:val="00597316"/>
    <w:rsid w:val="005A067C"/>
    <w:rsid w:val="005C094F"/>
    <w:rsid w:val="005C1315"/>
    <w:rsid w:val="005C1B80"/>
    <w:rsid w:val="005C5224"/>
    <w:rsid w:val="005C5B7F"/>
    <w:rsid w:val="005E22D4"/>
    <w:rsid w:val="005E5822"/>
    <w:rsid w:val="00604EAD"/>
    <w:rsid w:val="00605D0E"/>
    <w:rsid w:val="006127DE"/>
    <w:rsid w:val="006170AE"/>
    <w:rsid w:val="006229F3"/>
    <w:rsid w:val="006271BC"/>
    <w:rsid w:val="00632428"/>
    <w:rsid w:val="00637F9F"/>
    <w:rsid w:val="00654365"/>
    <w:rsid w:val="00656AD9"/>
    <w:rsid w:val="00656C54"/>
    <w:rsid w:val="00660A6B"/>
    <w:rsid w:val="00664544"/>
    <w:rsid w:val="0066515E"/>
    <w:rsid w:val="0067033E"/>
    <w:rsid w:val="006748A5"/>
    <w:rsid w:val="00685389"/>
    <w:rsid w:val="00685B81"/>
    <w:rsid w:val="0069069E"/>
    <w:rsid w:val="00690885"/>
    <w:rsid w:val="006A1FDE"/>
    <w:rsid w:val="006B0AE3"/>
    <w:rsid w:val="007007DB"/>
    <w:rsid w:val="00702137"/>
    <w:rsid w:val="00702D92"/>
    <w:rsid w:val="00710250"/>
    <w:rsid w:val="00746B81"/>
    <w:rsid w:val="0075150A"/>
    <w:rsid w:val="0076285C"/>
    <w:rsid w:val="007663FC"/>
    <w:rsid w:val="00773B4E"/>
    <w:rsid w:val="0078783C"/>
    <w:rsid w:val="007908CA"/>
    <w:rsid w:val="007911E3"/>
    <w:rsid w:val="007916CB"/>
    <w:rsid w:val="00791892"/>
    <w:rsid w:val="00791D28"/>
    <w:rsid w:val="0079723D"/>
    <w:rsid w:val="007A3DCE"/>
    <w:rsid w:val="007A6C28"/>
    <w:rsid w:val="007B3328"/>
    <w:rsid w:val="007B4F84"/>
    <w:rsid w:val="007C75AC"/>
    <w:rsid w:val="007D6215"/>
    <w:rsid w:val="007D78BF"/>
    <w:rsid w:val="007E7DD7"/>
    <w:rsid w:val="007F193E"/>
    <w:rsid w:val="008042D4"/>
    <w:rsid w:val="00815BC6"/>
    <w:rsid w:val="008206B7"/>
    <w:rsid w:val="008245F0"/>
    <w:rsid w:val="00827C4F"/>
    <w:rsid w:val="0083184A"/>
    <w:rsid w:val="00831863"/>
    <w:rsid w:val="00836AB3"/>
    <w:rsid w:val="00837914"/>
    <w:rsid w:val="00841AEE"/>
    <w:rsid w:val="00841C4E"/>
    <w:rsid w:val="00865657"/>
    <w:rsid w:val="00877E45"/>
    <w:rsid w:val="00880806"/>
    <w:rsid w:val="008869D6"/>
    <w:rsid w:val="008A0743"/>
    <w:rsid w:val="008A0DDA"/>
    <w:rsid w:val="008A2FBC"/>
    <w:rsid w:val="008A3C74"/>
    <w:rsid w:val="008A63A1"/>
    <w:rsid w:val="008C317C"/>
    <w:rsid w:val="008C46FC"/>
    <w:rsid w:val="008C633C"/>
    <w:rsid w:val="008D5C46"/>
    <w:rsid w:val="008D6572"/>
    <w:rsid w:val="008D7BB0"/>
    <w:rsid w:val="008E0A6F"/>
    <w:rsid w:val="009021A7"/>
    <w:rsid w:val="00912EBE"/>
    <w:rsid w:val="00914459"/>
    <w:rsid w:val="00923797"/>
    <w:rsid w:val="00933603"/>
    <w:rsid w:val="0093390F"/>
    <w:rsid w:val="00952E02"/>
    <w:rsid w:val="00955071"/>
    <w:rsid w:val="00956070"/>
    <w:rsid w:val="0096170D"/>
    <w:rsid w:val="00972C78"/>
    <w:rsid w:val="009737BA"/>
    <w:rsid w:val="009B0773"/>
    <w:rsid w:val="009B331A"/>
    <w:rsid w:val="009B6BD6"/>
    <w:rsid w:val="009C0999"/>
    <w:rsid w:val="009C3291"/>
    <w:rsid w:val="009C5E86"/>
    <w:rsid w:val="009D4BB3"/>
    <w:rsid w:val="009D5A85"/>
    <w:rsid w:val="009E7C39"/>
    <w:rsid w:val="00A11EE7"/>
    <w:rsid w:val="00A2693C"/>
    <w:rsid w:val="00A336CF"/>
    <w:rsid w:val="00A34174"/>
    <w:rsid w:val="00A34B8D"/>
    <w:rsid w:val="00A34FE1"/>
    <w:rsid w:val="00A44020"/>
    <w:rsid w:val="00A61296"/>
    <w:rsid w:val="00A91501"/>
    <w:rsid w:val="00A95D28"/>
    <w:rsid w:val="00A96936"/>
    <w:rsid w:val="00AA0B35"/>
    <w:rsid w:val="00AA16FD"/>
    <w:rsid w:val="00AA1FD6"/>
    <w:rsid w:val="00AC1732"/>
    <w:rsid w:val="00AC5C23"/>
    <w:rsid w:val="00AD7118"/>
    <w:rsid w:val="00AD794B"/>
    <w:rsid w:val="00AE1860"/>
    <w:rsid w:val="00AE77A6"/>
    <w:rsid w:val="00B00A18"/>
    <w:rsid w:val="00B02828"/>
    <w:rsid w:val="00B10B9A"/>
    <w:rsid w:val="00B11D5F"/>
    <w:rsid w:val="00B23381"/>
    <w:rsid w:val="00B325DD"/>
    <w:rsid w:val="00B33EE8"/>
    <w:rsid w:val="00B367BA"/>
    <w:rsid w:val="00B44350"/>
    <w:rsid w:val="00B44D8E"/>
    <w:rsid w:val="00B45E06"/>
    <w:rsid w:val="00B523FE"/>
    <w:rsid w:val="00B53E7B"/>
    <w:rsid w:val="00B543ED"/>
    <w:rsid w:val="00B601F4"/>
    <w:rsid w:val="00B658A4"/>
    <w:rsid w:val="00B66B18"/>
    <w:rsid w:val="00B723B4"/>
    <w:rsid w:val="00B74767"/>
    <w:rsid w:val="00B758AF"/>
    <w:rsid w:val="00B812AB"/>
    <w:rsid w:val="00B91D1C"/>
    <w:rsid w:val="00B9410D"/>
    <w:rsid w:val="00B94177"/>
    <w:rsid w:val="00B95816"/>
    <w:rsid w:val="00BA0C7F"/>
    <w:rsid w:val="00BA3A27"/>
    <w:rsid w:val="00BA4CE9"/>
    <w:rsid w:val="00BC0430"/>
    <w:rsid w:val="00BC3190"/>
    <w:rsid w:val="00BC48FE"/>
    <w:rsid w:val="00BC4DDD"/>
    <w:rsid w:val="00BC7744"/>
    <w:rsid w:val="00BE3F29"/>
    <w:rsid w:val="00BE42EA"/>
    <w:rsid w:val="00BE5E48"/>
    <w:rsid w:val="00BF10CF"/>
    <w:rsid w:val="00BF56DB"/>
    <w:rsid w:val="00C03DEB"/>
    <w:rsid w:val="00C12305"/>
    <w:rsid w:val="00C14041"/>
    <w:rsid w:val="00C14E1D"/>
    <w:rsid w:val="00C17C64"/>
    <w:rsid w:val="00C27642"/>
    <w:rsid w:val="00C319E8"/>
    <w:rsid w:val="00C336FC"/>
    <w:rsid w:val="00C45E97"/>
    <w:rsid w:val="00C503D6"/>
    <w:rsid w:val="00C55044"/>
    <w:rsid w:val="00C553E8"/>
    <w:rsid w:val="00C62C47"/>
    <w:rsid w:val="00C65831"/>
    <w:rsid w:val="00C72311"/>
    <w:rsid w:val="00C73E33"/>
    <w:rsid w:val="00C76D08"/>
    <w:rsid w:val="00C9531B"/>
    <w:rsid w:val="00C97C23"/>
    <w:rsid w:val="00CA0E6B"/>
    <w:rsid w:val="00CB03F6"/>
    <w:rsid w:val="00CB2673"/>
    <w:rsid w:val="00CC4EB2"/>
    <w:rsid w:val="00CC6A8B"/>
    <w:rsid w:val="00CE1504"/>
    <w:rsid w:val="00CF2C18"/>
    <w:rsid w:val="00CF5003"/>
    <w:rsid w:val="00CF5BB6"/>
    <w:rsid w:val="00D00BE6"/>
    <w:rsid w:val="00D066AB"/>
    <w:rsid w:val="00D14FEA"/>
    <w:rsid w:val="00D207B4"/>
    <w:rsid w:val="00D20C54"/>
    <w:rsid w:val="00D22FD4"/>
    <w:rsid w:val="00D23204"/>
    <w:rsid w:val="00D24441"/>
    <w:rsid w:val="00D3462D"/>
    <w:rsid w:val="00D35B8C"/>
    <w:rsid w:val="00D4227A"/>
    <w:rsid w:val="00D44571"/>
    <w:rsid w:val="00D505B0"/>
    <w:rsid w:val="00D56BA9"/>
    <w:rsid w:val="00D61276"/>
    <w:rsid w:val="00D7034A"/>
    <w:rsid w:val="00D7154D"/>
    <w:rsid w:val="00D74FB3"/>
    <w:rsid w:val="00D77AD5"/>
    <w:rsid w:val="00D83EB8"/>
    <w:rsid w:val="00D91EB7"/>
    <w:rsid w:val="00D930EC"/>
    <w:rsid w:val="00D93AAB"/>
    <w:rsid w:val="00D9460B"/>
    <w:rsid w:val="00D95588"/>
    <w:rsid w:val="00DB263E"/>
    <w:rsid w:val="00DB6118"/>
    <w:rsid w:val="00DD404A"/>
    <w:rsid w:val="00DE46F8"/>
    <w:rsid w:val="00DF1D5A"/>
    <w:rsid w:val="00DF4098"/>
    <w:rsid w:val="00DF7C8F"/>
    <w:rsid w:val="00E0109D"/>
    <w:rsid w:val="00E04846"/>
    <w:rsid w:val="00E34058"/>
    <w:rsid w:val="00E4445B"/>
    <w:rsid w:val="00E63D59"/>
    <w:rsid w:val="00E6577E"/>
    <w:rsid w:val="00E70230"/>
    <w:rsid w:val="00E86FE2"/>
    <w:rsid w:val="00E91CF7"/>
    <w:rsid w:val="00E96E30"/>
    <w:rsid w:val="00EB40E5"/>
    <w:rsid w:val="00EB6BC1"/>
    <w:rsid w:val="00EC3E84"/>
    <w:rsid w:val="00ED3D80"/>
    <w:rsid w:val="00F05896"/>
    <w:rsid w:val="00F262D9"/>
    <w:rsid w:val="00F342EA"/>
    <w:rsid w:val="00F41AC5"/>
    <w:rsid w:val="00F43490"/>
    <w:rsid w:val="00F4448F"/>
    <w:rsid w:val="00F63D0D"/>
    <w:rsid w:val="00F66D86"/>
    <w:rsid w:val="00F7120E"/>
    <w:rsid w:val="00F72305"/>
    <w:rsid w:val="00F72B2A"/>
    <w:rsid w:val="00F77C17"/>
    <w:rsid w:val="00F80574"/>
    <w:rsid w:val="00F848C1"/>
    <w:rsid w:val="00F95FBC"/>
    <w:rsid w:val="00FA3915"/>
    <w:rsid w:val="00FA5243"/>
    <w:rsid w:val="00FC7858"/>
    <w:rsid w:val="00FD0B39"/>
    <w:rsid w:val="00FD305B"/>
    <w:rsid w:val="00FD64F7"/>
    <w:rsid w:val="00FF300C"/>
    <w:rsid w:val="05E32EEC"/>
    <w:rsid w:val="157268A5"/>
    <w:rsid w:val="219A595D"/>
    <w:rsid w:val="3E905CD9"/>
    <w:rsid w:val="76BA3533"/>
    <w:rsid w:val="7DF96397"/>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70A26E"/>
  <w15:docId w15:val="{66D8A21E-A9DE-434C-A031-0B0740DD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SimSun"/>
      <w:sz w:val="22"/>
      <w:szCs w:val="22"/>
      <w:lang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Tahoma" w:eastAsiaTheme="minorEastAsia" w:hAnsi="Tahoma" w:cs="Tahoma"/>
      <w:sz w:val="16"/>
      <w:szCs w:val="16"/>
      <w:lang w:val="ru-RU" w:eastAsia="ru-RU"/>
    </w:rPr>
  </w:style>
  <w:style w:type="paragraph" w:styleId="a5">
    <w:name w:val="Body Text"/>
    <w:basedOn w:val="a"/>
    <w:link w:val="a6"/>
    <w:unhideWhenUsed/>
    <w:qFormat/>
    <w:pPr>
      <w:spacing w:after="120" w:line="276" w:lineRule="auto"/>
    </w:pPr>
    <w:rPr>
      <w:rFonts w:eastAsiaTheme="minorEastAsia"/>
      <w:lang w:val="ru-RU" w:eastAsia="ru-RU"/>
    </w:rPr>
  </w:style>
  <w:style w:type="paragraph" w:styleId="a7">
    <w:name w:val="Body Text Indent"/>
    <w:basedOn w:val="a"/>
    <w:link w:val="a8"/>
    <w:uiPriority w:val="99"/>
    <w:unhideWhenUsed/>
    <w:qFormat/>
    <w:pPr>
      <w:spacing w:after="120" w:line="276" w:lineRule="auto"/>
      <w:ind w:left="283"/>
    </w:pPr>
    <w:rPr>
      <w:rFonts w:eastAsiaTheme="minorEastAsia"/>
      <w:lang w:val="ru-RU" w:eastAsia="ru-RU"/>
    </w:rPr>
  </w:style>
  <w:style w:type="paragraph" w:styleId="21">
    <w:name w:val="Body Text Indent 2"/>
    <w:basedOn w:val="a"/>
    <w:link w:val="22"/>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annotation text"/>
    <w:basedOn w:val="a"/>
    <w:link w:val="aa"/>
    <w:semiHidden/>
    <w:qFormat/>
    <w:pPr>
      <w:spacing w:after="0" w:line="240" w:lineRule="auto"/>
    </w:pPr>
    <w:rPr>
      <w:rFonts w:ascii="Times New Roman" w:eastAsia="Times New Roman" w:hAnsi="Times New Roman" w:cs="Times New Roman"/>
      <w:sz w:val="20"/>
      <w:szCs w:val="20"/>
      <w:lang w:val="ru-RU" w:eastAsia="ru-RU"/>
    </w:rPr>
  </w:style>
  <w:style w:type="paragraph" w:styleId="ab">
    <w:name w:val="footer"/>
    <w:basedOn w:val="a"/>
    <w:link w:val="ac"/>
    <w:uiPriority w:val="99"/>
    <w:unhideWhenUsed/>
    <w:qFormat/>
    <w:pPr>
      <w:tabs>
        <w:tab w:val="center" w:pos="4819"/>
        <w:tab w:val="right" w:pos="9639"/>
      </w:tabs>
      <w:spacing w:after="0" w:line="240" w:lineRule="auto"/>
    </w:pPr>
  </w:style>
  <w:style w:type="paragraph" w:styleId="ad">
    <w:name w:val="header"/>
    <w:basedOn w:val="a"/>
    <w:link w:val="ae"/>
    <w:uiPriority w:val="99"/>
    <w:unhideWhenUsed/>
    <w:qFormat/>
    <w:pPr>
      <w:tabs>
        <w:tab w:val="center" w:pos="4819"/>
        <w:tab w:val="right" w:pos="9639"/>
      </w:tabs>
      <w:spacing w:after="0" w:line="240" w:lineRule="auto"/>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paragraph" w:styleId="af">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0">
    <w:name w:val="Plain Text"/>
    <w:basedOn w:val="a"/>
    <w:link w:val="af1"/>
    <w:qFormat/>
    <w:pPr>
      <w:spacing w:after="0" w:line="240" w:lineRule="auto"/>
    </w:pPr>
    <w:rPr>
      <w:rFonts w:ascii="Courier New" w:eastAsia="Times New Roman" w:hAnsi="Courier New" w:cs="Times New Roman"/>
      <w:sz w:val="20"/>
      <w:szCs w:val="20"/>
      <w:lang w:val="ru-RU" w:eastAsia="ru-RU"/>
    </w:rPr>
  </w:style>
  <w:style w:type="paragraph" w:styleId="11">
    <w:name w:val="toc 1"/>
    <w:basedOn w:val="a"/>
    <w:next w:val="a"/>
    <w:uiPriority w:val="39"/>
    <w:unhideWhenUsed/>
    <w:qFormat/>
    <w:pPr>
      <w:spacing w:after="100"/>
    </w:pPr>
  </w:style>
  <w:style w:type="paragraph" w:styleId="23">
    <w:name w:val="toc 2"/>
    <w:basedOn w:val="a"/>
    <w:next w:val="a"/>
    <w:uiPriority w:val="39"/>
    <w:unhideWhenUsed/>
    <w:qFormat/>
    <w:pPr>
      <w:spacing w:after="100"/>
      <w:ind w:left="220"/>
    </w:pPr>
  </w:style>
  <w:style w:type="paragraph" w:styleId="31">
    <w:name w:val="toc 3"/>
    <w:basedOn w:val="a"/>
    <w:next w:val="a"/>
    <w:uiPriority w:val="39"/>
    <w:unhideWhenUsed/>
    <w:qFormat/>
    <w:pPr>
      <w:spacing w:after="100"/>
      <w:ind w:left="440"/>
    </w:pPr>
  </w:style>
  <w:style w:type="character" w:styleId="af2">
    <w:name w:val="Hyperlink"/>
    <w:basedOn w:val="a0"/>
    <w:uiPriority w:val="99"/>
    <w:unhideWhenUsed/>
    <w:qFormat/>
    <w:rPr>
      <w:color w:val="0563C1" w:themeColor="hyperlink"/>
      <w:u w:val="single"/>
    </w:rPr>
  </w:style>
  <w:style w:type="character" w:styleId="af3">
    <w:name w:val="page number"/>
    <w:basedOn w:val="a0"/>
    <w:qFormat/>
  </w:style>
  <w:style w:type="character" w:styleId="af4">
    <w:name w:val="Strong"/>
    <w:basedOn w:val="a0"/>
    <w:uiPriority w:val="22"/>
    <w:qFormat/>
    <w:rPr>
      <w:b/>
      <w:bCs/>
    </w:rPr>
  </w:style>
  <w:style w:type="character" w:customStyle="1" w:styleId="10">
    <w:name w:val="Заголовок 1 Знак"/>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qFormat/>
    <w:rPr>
      <w:rFonts w:asciiTheme="majorHAnsi" w:eastAsiaTheme="majorEastAsia" w:hAnsiTheme="majorHAnsi" w:cstheme="majorBidi"/>
      <w:color w:val="1F4E79" w:themeColor="accent1" w:themeShade="80"/>
      <w:sz w:val="24"/>
      <w:szCs w:val="24"/>
    </w:rPr>
  </w:style>
  <w:style w:type="paragraph" w:styleId="af5">
    <w:name w:val="List Paragraph"/>
    <w:basedOn w:val="a"/>
    <w:uiPriority w:val="34"/>
    <w:qFormat/>
    <w:pPr>
      <w:ind w:left="720"/>
      <w:contextualSpacing/>
    </w:pPr>
  </w:style>
  <w:style w:type="paragraph" w:customStyle="1" w:styleId="12">
    <w:name w:val="Заголовок оглавления1"/>
    <w:basedOn w:val="1"/>
    <w:next w:val="a"/>
    <w:uiPriority w:val="39"/>
    <w:unhideWhenUsed/>
    <w:qFormat/>
    <w:pPr>
      <w:outlineLvl w:val="9"/>
    </w:pPr>
    <w:rPr>
      <w:lang w:eastAsia="uk-UA"/>
    </w:rPr>
  </w:style>
  <w:style w:type="character" w:styleId="af6">
    <w:name w:val="Placeholder Text"/>
    <w:basedOn w:val="a0"/>
    <w:uiPriority w:val="99"/>
    <w:semiHidden/>
    <w:qFormat/>
    <w:rPr>
      <w:color w:val="808080"/>
    </w:rPr>
  </w:style>
  <w:style w:type="character" w:customStyle="1" w:styleId="ae">
    <w:name w:val="Верхний колонтитул Знак"/>
    <w:basedOn w:val="a0"/>
    <w:link w:val="ad"/>
    <w:uiPriority w:val="99"/>
    <w:qFormat/>
  </w:style>
  <w:style w:type="character" w:customStyle="1" w:styleId="ac">
    <w:name w:val="Нижний колонтитул Знак"/>
    <w:basedOn w:val="a0"/>
    <w:link w:val="ab"/>
    <w:uiPriority w:val="99"/>
    <w:qFormat/>
  </w:style>
  <w:style w:type="character" w:customStyle="1" w:styleId="22">
    <w:name w:val="Основной текст с отступом 2 Знак"/>
    <w:basedOn w:val="a0"/>
    <w:link w:val="21"/>
    <w:uiPriority w:val="99"/>
    <w:semiHidden/>
    <w:qFormat/>
    <w:rPr>
      <w:rFonts w:ascii="Times New Roman" w:eastAsia="Times New Roman" w:hAnsi="Times New Roman" w:cs="Times New Roman"/>
      <w:sz w:val="24"/>
      <w:szCs w:val="24"/>
      <w:lang w:val="ru-RU" w:eastAsia="ru-RU"/>
    </w:rPr>
  </w:style>
  <w:style w:type="character" w:customStyle="1" w:styleId="a4">
    <w:name w:val="Текст выноски Знак"/>
    <w:basedOn w:val="a0"/>
    <w:link w:val="a3"/>
    <w:uiPriority w:val="99"/>
    <w:semiHidden/>
    <w:qFormat/>
    <w:rPr>
      <w:rFonts w:ascii="Tahoma" w:eastAsiaTheme="minorEastAsia" w:hAnsi="Tahoma" w:cs="Tahoma"/>
      <w:sz w:val="16"/>
      <w:szCs w:val="16"/>
      <w:lang w:val="ru-RU" w:eastAsia="ru-RU"/>
    </w:rPr>
  </w:style>
  <w:style w:type="character" w:customStyle="1" w:styleId="a6">
    <w:name w:val="Основной текст Знак"/>
    <w:basedOn w:val="a0"/>
    <w:link w:val="a5"/>
    <w:qFormat/>
    <w:rPr>
      <w:rFonts w:eastAsiaTheme="minorEastAsia"/>
      <w:lang w:val="ru-RU" w:eastAsia="ru-RU"/>
    </w:rPr>
  </w:style>
  <w:style w:type="character" w:customStyle="1" w:styleId="a8">
    <w:name w:val="Основной текст с отступом Знак"/>
    <w:basedOn w:val="a0"/>
    <w:link w:val="a7"/>
    <w:uiPriority w:val="99"/>
    <w:qFormat/>
    <w:rPr>
      <w:rFonts w:eastAsiaTheme="minorEastAsia"/>
      <w:lang w:val="ru-RU" w:eastAsia="ru-RU"/>
    </w:rPr>
  </w:style>
  <w:style w:type="character" w:customStyle="1" w:styleId="aa">
    <w:name w:val="Текст примечания Знак"/>
    <w:basedOn w:val="a0"/>
    <w:link w:val="a9"/>
    <w:semiHidden/>
    <w:qFormat/>
    <w:rPr>
      <w:rFonts w:ascii="Times New Roman" w:eastAsia="Times New Roman" w:hAnsi="Times New Roman" w:cs="Times New Roman"/>
      <w:sz w:val="20"/>
      <w:szCs w:val="20"/>
      <w:lang w:val="ru-RU" w:eastAsia="ru-RU"/>
    </w:rPr>
  </w:style>
  <w:style w:type="character" w:customStyle="1" w:styleId="af1">
    <w:name w:val="Текст Знак"/>
    <w:basedOn w:val="a0"/>
    <w:link w:val="af0"/>
    <w:qFormat/>
    <w:rPr>
      <w:rFonts w:ascii="Courier New" w:eastAsia="Times New Roman" w:hAnsi="Courier New" w:cs="Times New Roman"/>
      <w:sz w:val="20"/>
      <w:szCs w:val="20"/>
      <w:lang w:val="ru-RU" w:eastAsia="ru-RU"/>
    </w:rPr>
  </w:style>
  <w:style w:type="paragraph" w:customStyle="1" w:styleId="TableParagraph">
    <w:name w:val="Table Paragraph"/>
    <w:basedOn w:val="a"/>
    <w:uiPriority w:val="1"/>
    <w:qFormat/>
    <w:pPr>
      <w:widowControl w:val="0"/>
      <w:autoSpaceDE w:val="0"/>
      <w:autoSpaceDN w:val="0"/>
      <w:spacing w:after="0" w:line="240" w:lineRule="auto"/>
    </w:pPr>
    <w:rPr>
      <w:rFonts w:ascii="Times New Roman" w:eastAsia="Times New Roman" w:hAnsi="Times New Roman" w:cs="Times New Roman"/>
      <w:lang w:val="ru-RU" w:eastAsia="ru-RU" w:bidi="ru-RU"/>
    </w:rPr>
  </w:style>
  <w:style w:type="character" w:customStyle="1" w:styleId="HTML0">
    <w:name w:val="Стандартный HTML Знак"/>
    <w:basedOn w:val="a0"/>
    <w:link w:val="HTML"/>
    <w:uiPriority w:val="99"/>
    <w:semiHidden/>
    <w:qFormat/>
    <w:rPr>
      <w:rFonts w:ascii="Courier New" w:eastAsia="Times New Roman" w:hAnsi="Courier New" w:cs="Courier New"/>
      <w:sz w:val="20"/>
      <w:szCs w:val="20"/>
      <w:lang w:val="ru-RU" w:eastAsia="ru-RU"/>
    </w:rPr>
  </w:style>
  <w:style w:type="character" w:customStyle="1" w:styleId="citation">
    <w:name w:val="citatio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chart" Target="charts/chart1.xm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7.bin"/><Relationship Id="rId34"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chart" Target="charts/chart6.xml"/><Relationship Id="rId38" Type="http://schemas.openxmlformats.org/officeDocument/2006/relationships/hyperlink" Target="http://citeseer.ist.psu.edu/berkhin02survey.html" TargetMode="Externa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chart" Target="charts/chart5.xml"/><Relationship Id="rId37" Type="http://schemas.openxmlformats.org/officeDocument/2006/relationships/hyperlink" Target="https://ru.wikipedia.org/w/index.php?title=%D0%92%D0%B8%D0%BB%D1%8C%D1%8F%D0%BC%D1%81_(%D0%B8%D0%B7%D0%B4%D0%B0%D1%82%D0%B5%D0%BB%D1%8C%D1%81%D1%82%D0%B2%D0%BE)&amp;action=edit&amp;redlink=1"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7.png"/><Relationship Id="rId36" Type="http://schemas.openxmlformats.org/officeDocument/2006/relationships/chart" Target="charts/chart9.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chart" Target="charts/chart2.xml"/><Relationship Id="rId30" Type="http://schemas.openxmlformats.org/officeDocument/2006/relationships/chart" Target="charts/chart3.xml"/><Relationship Id="rId35"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lya\Desktop\&#1073;&#1083;&#1086;&#1082;&#1085;&#1086;&#1090;1%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lya\Desktop\&#1073;&#1083;&#1086;&#1082;&#1085;&#1086;&#1090;1%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lya\Desktop\&#1056;&#1080;&#1073;&#1072;%20&#1087;&#1086;%20GIS-D\&#1053;&#1044;&#1056;\&#1092;&#1072;&#1082;&#1090;&#1086;&#108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lya\Desktop\&#1056;&#1080;&#1073;&#1072;%20&#1087;&#1086;%20GIS-D\&#1053;&#1044;&#1056;\&#1092;&#1072;&#1082;&#1090;&#1086;&#108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elya\Desktop\&#1056;&#1080;&#1073;&#1072;%20&#1087;&#1086;%20GIS-D\&#1053;&#1044;&#1056;\&#1092;&#1072;&#1082;&#1090;&#1086;&#108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lya\Desktop\&#1056;&#1080;&#1073;&#1072;%20&#1087;&#1086;%20GIS-D\&#1053;&#1044;&#1056;\&#1092;&#1072;&#1082;&#1090;&#1086;&#108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elya\Desktop\&#1056;&#1080;&#1073;&#1072;%20&#1087;&#1086;%20GIS-D\&#1053;&#1044;&#1056;\&#1092;&#1072;&#1082;&#1090;&#1086;&#108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elya\Desktop\&#1056;&#1080;&#1073;&#1072;%20&#1087;&#1086;%20GIS-D\&#1053;&#1044;&#1056;\&#1092;&#1072;&#1082;&#1090;&#1086;&#1088;.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elya\Desktop\&#1056;&#1080;&#1073;&#1072;%20&#1087;&#1086;%20GIS-D\&#1053;&#1044;&#1056;\&#1092;&#1072;&#1082;&#1090;&#1086;&#1088;.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Лист1!$C$3:$R$3</c:f>
              <c:numCache>
                <c:formatCode>General</c:formatCode>
                <c:ptCount val="16"/>
                <c:pt idx="0">
                  <c:v>0.90929742682568204</c:v>
                </c:pt>
                <c:pt idx="1">
                  <c:v>0.14112000805986699</c:v>
                </c:pt>
                <c:pt idx="2">
                  <c:v>-0.75680249530792798</c:v>
                </c:pt>
                <c:pt idx="3">
                  <c:v>-0.95892427466313801</c:v>
                </c:pt>
                <c:pt idx="4">
                  <c:v>-0.27941549819892603</c:v>
                </c:pt>
                <c:pt idx="5">
                  <c:v>0.65698659871878895</c:v>
                </c:pt>
                <c:pt idx="6">
                  <c:v>0.98935824662338201</c:v>
                </c:pt>
                <c:pt idx="7">
                  <c:v>0.41211848524175698</c:v>
                </c:pt>
                <c:pt idx="8">
                  <c:v>-0.54402111088937</c:v>
                </c:pt>
                <c:pt idx="9">
                  <c:v>-0.99999020655070303</c:v>
                </c:pt>
                <c:pt idx="10">
                  <c:v>-0.53657291800043505</c:v>
                </c:pt>
                <c:pt idx="11">
                  <c:v>0.42016703682664103</c:v>
                </c:pt>
                <c:pt idx="12">
                  <c:v>0.99060735569487002</c:v>
                </c:pt>
                <c:pt idx="13">
                  <c:v>0.65028784015711705</c:v>
                </c:pt>
                <c:pt idx="14">
                  <c:v>-0.28790331666506502</c:v>
                </c:pt>
                <c:pt idx="15">
                  <c:v>-0.96139749187955703</c:v>
                </c:pt>
              </c:numCache>
            </c:numRef>
          </c:xVal>
          <c:yVal>
            <c:numRef>
              <c:f>Лист1!$C$4:$R$4</c:f>
              <c:numCache>
                <c:formatCode>General</c:formatCode>
                <c:ptCount val="16"/>
                <c:pt idx="0">
                  <c:v>-0.41614683654714202</c:v>
                </c:pt>
                <c:pt idx="1">
                  <c:v>-0.98999249660044497</c:v>
                </c:pt>
                <c:pt idx="2">
                  <c:v>-0.65364362086361205</c:v>
                </c:pt>
                <c:pt idx="3">
                  <c:v>0.28366218546322602</c:v>
                </c:pt>
                <c:pt idx="4">
                  <c:v>0.96017028665036597</c:v>
                </c:pt>
                <c:pt idx="5">
                  <c:v>0.75390225434330504</c:v>
                </c:pt>
                <c:pt idx="6">
                  <c:v>-0.14550003380861401</c:v>
                </c:pt>
                <c:pt idx="7">
                  <c:v>-0.91113026188467705</c:v>
                </c:pt>
                <c:pt idx="8">
                  <c:v>-0.83907152907645199</c:v>
                </c:pt>
                <c:pt idx="9">
                  <c:v>4.4256979880507898E-3</c:v>
                </c:pt>
                <c:pt idx="10">
                  <c:v>0.84385395873249203</c:v>
                </c:pt>
                <c:pt idx="11">
                  <c:v>0.90744678145019597</c:v>
                </c:pt>
                <c:pt idx="12">
                  <c:v>0.13673721820783399</c:v>
                </c:pt>
                <c:pt idx="13">
                  <c:v>-0.75968791285882098</c:v>
                </c:pt>
                <c:pt idx="14">
                  <c:v>-0.95765948032338499</c:v>
                </c:pt>
                <c:pt idx="15">
                  <c:v>-0.27516333805159698</c:v>
                </c:pt>
              </c:numCache>
            </c:numRef>
          </c:yVal>
          <c:smooth val="0"/>
          <c:extLst>
            <c:ext xmlns:c16="http://schemas.microsoft.com/office/drawing/2014/chart" uri="{C3380CC4-5D6E-409C-BE32-E72D297353CC}">
              <c16:uniqueId val="{00000000-9700-441E-ABAD-6B3F1E3E732E}"/>
            </c:ext>
          </c:extLst>
        </c:ser>
        <c:dLbls>
          <c:showLegendKey val="0"/>
          <c:showVal val="0"/>
          <c:showCatName val="0"/>
          <c:showSerName val="0"/>
          <c:showPercent val="0"/>
          <c:showBubbleSize val="0"/>
        </c:dLbls>
        <c:axId val="47234098"/>
        <c:axId val="829642202"/>
      </c:scatterChart>
      <c:valAx>
        <c:axId val="4723409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829642202"/>
        <c:crosses val="autoZero"/>
        <c:crossBetween val="midCat"/>
      </c:valAx>
      <c:valAx>
        <c:axId val="82964220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472340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Лист1!$B$6:$Q$6</c:f>
              <c:numCache>
                <c:formatCode>General</c:formatCode>
                <c:ptCount val="16"/>
                <c:pt idx="0">
                  <c:v>0.84147098480789695</c:v>
                </c:pt>
                <c:pt idx="1">
                  <c:v>0.90929742682568204</c:v>
                </c:pt>
                <c:pt idx="2">
                  <c:v>0.14112000805986699</c:v>
                </c:pt>
                <c:pt idx="3">
                  <c:v>-0.75680249530792798</c:v>
                </c:pt>
                <c:pt idx="4">
                  <c:v>-0.95892427466313801</c:v>
                </c:pt>
                <c:pt idx="5">
                  <c:v>-0.27941549819892603</c:v>
                </c:pt>
                <c:pt idx="6">
                  <c:v>0.65698659871878895</c:v>
                </c:pt>
                <c:pt idx="7">
                  <c:v>0.98935824662338201</c:v>
                </c:pt>
                <c:pt idx="8">
                  <c:v>0.41211848524175698</c:v>
                </c:pt>
                <c:pt idx="9">
                  <c:v>-0.54402111088937</c:v>
                </c:pt>
                <c:pt idx="10">
                  <c:v>-0.99999020655070303</c:v>
                </c:pt>
                <c:pt idx="11">
                  <c:v>-0.53657291800043505</c:v>
                </c:pt>
                <c:pt idx="12">
                  <c:v>0.42016703682664103</c:v>
                </c:pt>
                <c:pt idx="13">
                  <c:v>0.99060735569487002</c:v>
                </c:pt>
                <c:pt idx="14">
                  <c:v>0.65028784015711705</c:v>
                </c:pt>
                <c:pt idx="15">
                  <c:v>-0.28790331666506502</c:v>
                </c:pt>
              </c:numCache>
            </c:numRef>
          </c:xVal>
          <c:yVal>
            <c:numRef>
              <c:f>Лист1!$B$7:$Q$7</c:f>
              <c:numCache>
                <c:formatCode>General</c:formatCode>
                <c:ptCount val="16"/>
                <c:pt idx="0">
                  <c:v>0.96017028665036597</c:v>
                </c:pt>
                <c:pt idx="1">
                  <c:v>0.75390225434330504</c:v>
                </c:pt>
                <c:pt idx="2">
                  <c:v>-0.14550003380861401</c:v>
                </c:pt>
                <c:pt idx="3">
                  <c:v>-0.91113026188467705</c:v>
                </c:pt>
                <c:pt idx="4">
                  <c:v>-0.83907152907645199</c:v>
                </c:pt>
                <c:pt idx="5">
                  <c:v>4.4256979880507898E-3</c:v>
                </c:pt>
                <c:pt idx="6">
                  <c:v>0.84385395873249203</c:v>
                </c:pt>
                <c:pt idx="7">
                  <c:v>0.90744678145019597</c:v>
                </c:pt>
                <c:pt idx="8">
                  <c:v>0.13673721820783399</c:v>
                </c:pt>
                <c:pt idx="9">
                  <c:v>-0.75968791285882098</c:v>
                </c:pt>
                <c:pt idx="10">
                  <c:v>-0.95765948032338499</c:v>
                </c:pt>
                <c:pt idx="11">
                  <c:v>-0.27516333805159698</c:v>
                </c:pt>
                <c:pt idx="12">
                  <c:v>0.66031670824407995</c:v>
                </c:pt>
                <c:pt idx="13">
                  <c:v>0.98870461818666899</c:v>
                </c:pt>
                <c:pt idx="14">
                  <c:v>0.40808206181339202</c:v>
                </c:pt>
                <c:pt idx="15">
                  <c:v>-0.54772926022426804</c:v>
                </c:pt>
              </c:numCache>
            </c:numRef>
          </c:yVal>
          <c:smooth val="0"/>
          <c:extLst>
            <c:ext xmlns:c16="http://schemas.microsoft.com/office/drawing/2014/chart" uri="{C3380CC4-5D6E-409C-BE32-E72D297353CC}">
              <c16:uniqueId val="{00000000-C99C-4DB6-B48C-0F7C22367920}"/>
            </c:ext>
          </c:extLst>
        </c:ser>
        <c:dLbls>
          <c:showLegendKey val="0"/>
          <c:showVal val="0"/>
          <c:showCatName val="0"/>
          <c:showSerName val="0"/>
          <c:showPercent val="0"/>
          <c:showBubbleSize val="0"/>
        </c:dLbls>
        <c:axId val="32448989"/>
        <c:axId val="601313787"/>
      </c:scatterChart>
      <c:valAx>
        <c:axId val="3244898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601313787"/>
        <c:crosses val="autoZero"/>
        <c:crossBetween val="midCat"/>
      </c:valAx>
      <c:valAx>
        <c:axId val="6013137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3244898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186607916916205E-2"/>
          <c:y val="4.4444444444444398E-2"/>
          <c:w val="0.84144449310464997"/>
          <c:h val="0.81000962379702501"/>
        </c:manualLayout>
      </c:layout>
      <c:scatterChart>
        <c:scatterStyle val="smoothMarker"/>
        <c:varyColors val="0"/>
        <c:ser>
          <c:idx val="0"/>
          <c:order val="0"/>
          <c:spPr>
            <a:ln w="19050" cap="rnd">
              <a:solidFill>
                <a:schemeClr val="accent1"/>
              </a:solidFill>
              <a:round/>
            </a:ln>
            <a:effectLst/>
          </c:spPr>
          <c:marker>
            <c:symbol val="none"/>
          </c:marker>
          <c:xVal>
            <c:numRef>
              <c:f>[фактор.xlsx]Sheet1!$G$3:$S$3</c:f>
              <c:numCache>
                <c:formatCode>General</c:formatCode>
                <c:ptCount val="13"/>
                <c:pt idx="0">
                  <c:v>-3</c:v>
                </c:pt>
                <c:pt idx="1">
                  <c:v>-2.5</c:v>
                </c:pt>
                <c:pt idx="2">
                  <c:v>-2</c:v>
                </c:pt>
                <c:pt idx="3">
                  <c:v>-1.5</c:v>
                </c:pt>
                <c:pt idx="4">
                  <c:v>-1</c:v>
                </c:pt>
                <c:pt idx="5">
                  <c:v>-0.5</c:v>
                </c:pt>
                <c:pt idx="6">
                  <c:v>0</c:v>
                </c:pt>
                <c:pt idx="7">
                  <c:v>0.5</c:v>
                </c:pt>
                <c:pt idx="8">
                  <c:v>1</c:v>
                </c:pt>
                <c:pt idx="9">
                  <c:v>1.5</c:v>
                </c:pt>
                <c:pt idx="10">
                  <c:v>2</c:v>
                </c:pt>
                <c:pt idx="11">
                  <c:v>2.5</c:v>
                </c:pt>
                <c:pt idx="12">
                  <c:v>3</c:v>
                </c:pt>
              </c:numCache>
            </c:numRef>
          </c:xVal>
          <c:yVal>
            <c:numRef>
              <c:f>[фактор.xlsx]Sheet1!$G$4:$S$4</c:f>
              <c:numCache>
                <c:formatCode>General</c:formatCode>
                <c:ptCount val="13"/>
                <c:pt idx="0">
                  <c:v>9</c:v>
                </c:pt>
                <c:pt idx="1">
                  <c:v>6.25</c:v>
                </c:pt>
                <c:pt idx="2">
                  <c:v>4</c:v>
                </c:pt>
                <c:pt idx="3">
                  <c:v>2.25</c:v>
                </c:pt>
                <c:pt idx="4">
                  <c:v>1</c:v>
                </c:pt>
                <c:pt idx="5">
                  <c:v>0.25</c:v>
                </c:pt>
                <c:pt idx="6">
                  <c:v>0</c:v>
                </c:pt>
                <c:pt idx="7">
                  <c:v>0.25</c:v>
                </c:pt>
                <c:pt idx="8">
                  <c:v>1</c:v>
                </c:pt>
                <c:pt idx="9">
                  <c:v>2.25</c:v>
                </c:pt>
                <c:pt idx="10">
                  <c:v>4</c:v>
                </c:pt>
                <c:pt idx="11">
                  <c:v>6.25</c:v>
                </c:pt>
                <c:pt idx="12">
                  <c:v>9</c:v>
                </c:pt>
              </c:numCache>
            </c:numRef>
          </c:yVal>
          <c:smooth val="1"/>
          <c:extLst>
            <c:ext xmlns:c16="http://schemas.microsoft.com/office/drawing/2014/chart" uri="{C3380CC4-5D6E-409C-BE32-E72D297353CC}">
              <c16:uniqueId val="{00000000-F38B-47F5-885F-6116CC43C0B4}"/>
            </c:ext>
          </c:extLst>
        </c:ser>
        <c:dLbls>
          <c:showLegendKey val="0"/>
          <c:showVal val="0"/>
          <c:showCatName val="0"/>
          <c:showSerName val="0"/>
          <c:showPercent val="0"/>
          <c:showBubbleSize val="0"/>
        </c:dLbls>
        <c:axId val="198638065"/>
        <c:axId val="545541754"/>
      </c:scatterChart>
      <c:valAx>
        <c:axId val="19863806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545541754"/>
        <c:crosses val="autoZero"/>
        <c:crossBetween val="midCat"/>
      </c:valAx>
      <c:valAx>
        <c:axId val="54554175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19863806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416666666666695E-2"/>
          <c:y val="5.0925925925925902E-2"/>
          <c:w val="0.90102777777777798"/>
          <c:h val="0.83712962962963"/>
        </c:manualLayout>
      </c:layout>
      <c:scatterChart>
        <c:scatterStyle val="smoothMarker"/>
        <c:varyColors val="0"/>
        <c:ser>
          <c:idx val="0"/>
          <c:order val="0"/>
          <c:spPr>
            <a:ln w="19050" cap="rnd">
              <a:solidFill>
                <a:schemeClr val="accent1"/>
              </a:solidFill>
              <a:round/>
            </a:ln>
            <a:effectLst/>
          </c:spPr>
          <c:marker>
            <c:symbol val="none"/>
          </c:marker>
          <c:xVal>
            <c:numRef>
              <c:f>[фактор.xlsx]Sheet1!$D$38:$N$38</c:f>
              <c:numCache>
                <c:formatCode>General</c:formatCode>
                <c:ptCount val="11"/>
                <c:pt idx="0">
                  <c:v>0</c:v>
                </c:pt>
                <c:pt idx="1">
                  <c:v>0.25</c:v>
                </c:pt>
                <c:pt idx="2">
                  <c:v>0.5</c:v>
                </c:pt>
                <c:pt idx="3">
                  <c:v>0.75</c:v>
                </c:pt>
                <c:pt idx="4">
                  <c:v>1</c:v>
                </c:pt>
                <c:pt idx="5">
                  <c:v>1.25</c:v>
                </c:pt>
                <c:pt idx="6">
                  <c:v>1.5</c:v>
                </c:pt>
                <c:pt idx="7">
                  <c:v>1.75</c:v>
                </c:pt>
                <c:pt idx="8">
                  <c:v>2</c:v>
                </c:pt>
                <c:pt idx="9">
                  <c:v>2.25</c:v>
                </c:pt>
                <c:pt idx="10">
                  <c:v>2.5</c:v>
                </c:pt>
              </c:numCache>
            </c:numRef>
          </c:xVal>
          <c:yVal>
            <c:numRef>
              <c:f>[фактор.xlsx]Sheet1!$D$39:$N$39</c:f>
              <c:numCache>
                <c:formatCode>General</c:formatCode>
                <c:ptCount val="11"/>
                <c:pt idx="0">
                  <c:v>0</c:v>
                </c:pt>
                <c:pt idx="1">
                  <c:v>0.5</c:v>
                </c:pt>
                <c:pt idx="2">
                  <c:v>0.70710678118654802</c:v>
                </c:pt>
                <c:pt idx="3">
                  <c:v>0.86602540378443904</c:v>
                </c:pt>
                <c:pt idx="4">
                  <c:v>1</c:v>
                </c:pt>
                <c:pt idx="5">
                  <c:v>1.11803398874989</c:v>
                </c:pt>
                <c:pt idx="6">
                  <c:v>1.2247448713915901</c:v>
                </c:pt>
                <c:pt idx="7">
                  <c:v>1.3228756555323</c:v>
                </c:pt>
                <c:pt idx="8">
                  <c:v>1.4142135623731</c:v>
                </c:pt>
                <c:pt idx="9">
                  <c:v>1.5</c:v>
                </c:pt>
                <c:pt idx="10">
                  <c:v>1.58113883008419</c:v>
                </c:pt>
              </c:numCache>
            </c:numRef>
          </c:yVal>
          <c:smooth val="1"/>
          <c:extLst>
            <c:ext xmlns:c16="http://schemas.microsoft.com/office/drawing/2014/chart" uri="{C3380CC4-5D6E-409C-BE32-E72D297353CC}">
              <c16:uniqueId val="{00000000-12FC-4D89-8A39-68BD371C3B1A}"/>
            </c:ext>
          </c:extLst>
        </c:ser>
        <c:ser>
          <c:idx val="1"/>
          <c:order val="1"/>
          <c:spPr>
            <a:ln w="19050" cap="rnd">
              <a:solidFill>
                <a:schemeClr val="accent2"/>
              </a:solidFill>
              <a:round/>
            </a:ln>
            <a:effectLst/>
          </c:spPr>
          <c:marker>
            <c:symbol val="none"/>
          </c:marker>
          <c:xVal>
            <c:numRef>
              <c:f>[фактор.xlsx]Sheet1!$D$38:$N$38</c:f>
              <c:numCache>
                <c:formatCode>General</c:formatCode>
                <c:ptCount val="11"/>
                <c:pt idx="0">
                  <c:v>0</c:v>
                </c:pt>
                <c:pt idx="1">
                  <c:v>0.25</c:v>
                </c:pt>
                <c:pt idx="2">
                  <c:v>0.5</c:v>
                </c:pt>
                <c:pt idx="3">
                  <c:v>0.75</c:v>
                </c:pt>
                <c:pt idx="4">
                  <c:v>1</c:v>
                </c:pt>
                <c:pt idx="5">
                  <c:v>1.25</c:v>
                </c:pt>
                <c:pt idx="6">
                  <c:v>1.5</c:v>
                </c:pt>
                <c:pt idx="7">
                  <c:v>1.75</c:v>
                </c:pt>
                <c:pt idx="8">
                  <c:v>2</c:v>
                </c:pt>
                <c:pt idx="9">
                  <c:v>2.25</c:v>
                </c:pt>
                <c:pt idx="10">
                  <c:v>2.5</c:v>
                </c:pt>
              </c:numCache>
            </c:numRef>
          </c:xVal>
          <c:yVal>
            <c:numRef>
              <c:f>[фактор.xlsx]Sheet1!$D$40:$N$40</c:f>
              <c:numCache>
                <c:formatCode>General</c:formatCode>
                <c:ptCount val="11"/>
                <c:pt idx="0">
                  <c:v>0.4</c:v>
                </c:pt>
                <c:pt idx="1">
                  <c:v>0.52012653667602105</c:v>
                </c:pt>
                <c:pt idx="2">
                  <c:v>0.64025307335204196</c:v>
                </c:pt>
                <c:pt idx="3">
                  <c:v>0.76037961002806298</c:v>
                </c:pt>
                <c:pt idx="4">
                  <c:v>0.880506146704084</c:v>
                </c:pt>
                <c:pt idx="5">
                  <c:v>1.00063268338011</c:v>
                </c:pt>
                <c:pt idx="6">
                  <c:v>1.12075922005613</c:v>
                </c:pt>
                <c:pt idx="7">
                  <c:v>1.2408857567321501</c:v>
                </c:pt>
                <c:pt idx="8">
                  <c:v>1.3610122934081701</c:v>
                </c:pt>
                <c:pt idx="9">
                  <c:v>1.4811388300841899</c:v>
                </c:pt>
                <c:pt idx="10">
                  <c:v>1.6012653667602099</c:v>
                </c:pt>
              </c:numCache>
            </c:numRef>
          </c:yVal>
          <c:smooth val="1"/>
          <c:extLst>
            <c:ext xmlns:c16="http://schemas.microsoft.com/office/drawing/2014/chart" uri="{C3380CC4-5D6E-409C-BE32-E72D297353CC}">
              <c16:uniqueId val="{00000001-12FC-4D89-8A39-68BD371C3B1A}"/>
            </c:ext>
          </c:extLst>
        </c:ser>
        <c:dLbls>
          <c:showLegendKey val="0"/>
          <c:showVal val="0"/>
          <c:showCatName val="0"/>
          <c:showSerName val="0"/>
          <c:showPercent val="0"/>
          <c:showBubbleSize val="0"/>
        </c:dLbls>
        <c:axId val="494762847"/>
        <c:axId val="618242118"/>
      </c:scatterChart>
      <c:valAx>
        <c:axId val="494762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618242118"/>
        <c:crosses val="autoZero"/>
        <c:crossBetween val="midCat"/>
      </c:valAx>
      <c:valAx>
        <c:axId val="61824211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4947628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[фактор.xlsx]Sheet1!$D$61:$P$61</c:f>
              <c:numCache>
                <c:formatCode>General</c:formatCode>
                <c:ptCount val="13"/>
                <c:pt idx="0">
                  <c:v>0.4</c:v>
                </c:pt>
                <c:pt idx="1">
                  <c:v>0.5</c:v>
                </c:pt>
                <c:pt idx="2">
                  <c:v>0.6</c:v>
                </c:pt>
                <c:pt idx="3">
                  <c:v>0.7</c:v>
                </c:pt>
                <c:pt idx="4">
                  <c:v>0.8</c:v>
                </c:pt>
                <c:pt idx="5">
                  <c:v>0.9</c:v>
                </c:pt>
                <c:pt idx="6">
                  <c:v>1</c:v>
                </c:pt>
                <c:pt idx="7">
                  <c:v>1.1000000000000001</c:v>
                </c:pt>
                <c:pt idx="8">
                  <c:v>1.2</c:v>
                </c:pt>
                <c:pt idx="9">
                  <c:v>1.3</c:v>
                </c:pt>
                <c:pt idx="10">
                  <c:v>1.4</c:v>
                </c:pt>
                <c:pt idx="11">
                  <c:v>1.5</c:v>
                </c:pt>
                <c:pt idx="12">
                  <c:v>1.6</c:v>
                </c:pt>
              </c:numCache>
            </c:numRef>
          </c:xVal>
          <c:yVal>
            <c:numRef>
              <c:f>[фактор.xlsx]Sheet1!$D$62:$P$62</c:f>
              <c:numCache>
                <c:formatCode>General</c:formatCode>
                <c:ptCount val="13"/>
                <c:pt idx="0">
                  <c:v>0.16</c:v>
                </c:pt>
                <c:pt idx="1">
                  <c:v>0.25</c:v>
                </c:pt>
                <c:pt idx="2">
                  <c:v>0.36</c:v>
                </c:pt>
                <c:pt idx="3">
                  <c:v>0.49</c:v>
                </c:pt>
                <c:pt idx="4">
                  <c:v>0.64</c:v>
                </c:pt>
                <c:pt idx="5">
                  <c:v>0.81</c:v>
                </c:pt>
                <c:pt idx="6">
                  <c:v>1</c:v>
                </c:pt>
                <c:pt idx="7">
                  <c:v>1.21</c:v>
                </c:pt>
                <c:pt idx="8">
                  <c:v>1.44</c:v>
                </c:pt>
                <c:pt idx="9">
                  <c:v>1.69</c:v>
                </c:pt>
                <c:pt idx="10">
                  <c:v>1.96</c:v>
                </c:pt>
                <c:pt idx="11">
                  <c:v>2.25</c:v>
                </c:pt>
                <c:pt idx="12">
                  <c:v>2.56</c:v>
                </c:pt>
              </c:numCache>
            </c:numRef>
          </c:yVal>
          <c:smooth val="1"/>
          <c:extLst>
            <c:ext xmlns:c16="http://schemas.microsoft.com/office/drawing/2014/chart" uri="{C3380CC4-5D6E-409C-BE32-E72D297353CC}">
              <c16:uniqueId val="{00000000-CDD8-4C93-861F-3521796E03B3}"/>
            </c:ext>
          </c:extLst>
        </c:ser>
        <c:ser>
          <c:idx val="1"/>
          <c:order val="1"/>
          <c:spPr>
            <a:ln w="19050" cap="rnd">
              <a:solidFill>
                <a:schemeClr val="accent2"/>
              </a:solidFill>
              <a:round/>
            </a:ln>
            <a:effectLst/>
          </c:spPr>
          <c:marker>
            <c:symbol val="none"/>
          </c:marker>
          <c:xVal>
            <c:numRef>
              <c:f>[фактор.xlsx]Sheet1!$D$61:$P$61</c:f>
              <c:numCache>
                <c:formatCode>General</c:formatCode>
                <c:ptCount val="13"/>
                <c:pt idx="0">
                  <c:v>0.4</c:v>
                </c:pt>
                <c:pt idx="1">
                  <c:v>0.5</c:v>
                </c:pt>
                <c:pt idx="2">
                  <c:v>0.6</c:v>
                </c:pt>
                <c:pt idx="3">
                  <c:v>0.7</c:v>
                </c:pt>
                <c:pt idx="4">
                  <c:v>0.8</c:v>
                </c:pt>
                <c:pt idx="5">
                  <c:v>0.9</c:v>
                </c:pt>
                <c:pt idx="6">
                  <c:v>1</c:v>
                </c:pt>
                <c:pt idx="7">
                  <c:v>1.1000000000000001</c:v>
                </c:pt>
                <c:pt idx="8">
                  <c:v>1.2</c:v>
                </c:pt>
                <c:pt idx="9">
                  <c:v>1.3</c:v>
                </c:pt>
                <c:pt idx="10">
                  <c:v>1.4</c:v>
                </c:pt>
                <c:pt idx="11">
                  <c:v>1.5</c:v>
                </c:pt>
                <c:pt idx="12">
                  <c:v>1.6</c:v>
                </c:pt>
              </c:numCache>
            </c:numRef>
          </c:xVal>
          <c:yVal>
            <c:numRef>
              <c:f>[фактор.xlsx]Sheet1!$D$63:$P$63</c:f>
              <c:numCache>
                <c:formatCode>General</c:formatCode>
                <c:ptCount val="13"/>
                <c:pt idx="0">
                  <c:v>0</c:v>
                </c:pt>
                <c:pt idx="1">
                  <c:v>0.20811388300841899</c:v>
                </c:pt>
                <c:pt idx="2">
                  <c:v>0.41622776601683797</c:v>
                </c:pt>
                <c:pt idx="3">
                  <c:v>0.62434164902525702</c:v>
                </c:pt>
                <c:pt idx="4">
                  <c:v>0.83245553203367595</c:v>
                </c:pt>
                <c:pt idx="5">
                  <c:v>1.0405694150420901</c:v>
                </c:pt>
                <c:pt idx="6">
                  <c:v>1.24868329805051</c:v>
                </c:pt>
                <c:pt idx="7">
                  <c:v>1.45679718105893</c:v>
                </c:pt>
                <c:pt idx="8">
                  <c:v>1.6649110640673499</c:v>
                </c:pt>
                <c:pt idx="9">
                  <c:v>1.8730249470757701</c:v>
                </c:pt>
                <c:pt idx="10">
                  <c:v>2.08113883008419</c:v>
                </c:pt>
                <c:pt idx="11">
                  <c:v>2.2892527130926101</c:v>
                </c:pt>
                <c:pt idx="12">
                  <c:v>2.4973665961010298</c:v>
                </c:pt>
              </c:numCache>
            </c:numRef>
          </c:yVal>
          <c:smooth val="1"/>
          <c:extLst>
            <c:ext xmlns:c16="http://schemas.microsoft.com/office/drawing/2014/chart" uri="{C3380CC4-5D6E-409C-BE32-E72D297353CC}">
              <c16:uniqueId val="{00000001-CDD8-4C93-861F-3521796E03B3}"/>
            </c:ext>
          </c:extLst>
        </c:ser>
        <c:dLbls>
          <c:showLegendKey val="0"/>
          <c:showVal val="0"/>
          <c:showCatName val="0"/>
          <c:showSerName val="0"/>
          <c:showPercent val="0"/>
          <c:showBubbleSize val="0"/>
        </c:dLbls>
        <c:axId val="208501579"/>
        <c:axId val="222336682"/>
      </c:scatterChart>
      <c:valAx>
        <c:axId val="2085015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222336682"/>
        <c:crosses val="autoZero"/>
        <c:crossBetween val="midCat"/>
      </c:valAx>
      <c:valAx>
        <c:axId val="22233668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2085015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[фактор.xlsx]Sheet2!$F$55:$S$55</c:f>
              <c:numCache>
                <c:formatCode>General</c:formatCode>
                <c:ptCount val="14"/>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numCache>
            </c:numRef>
          </c:cat>
          <c:val>
            <c:numRef>
              <c:f>[фактор.xlsx]Sheet2!$E$7:$T$7</c:f>
              <c:numCache>
                <c:formatCode>General</c:formatCode>
                <c:ptCount val="16"/>
                <c:pt idx="0">
                  <c:v>2.25</c:v>
                </c:pt>
                <c:pt idx="1">
                  <c:v>2.6754497299884599</c:v>
                </c:pt>
                <c:pt idx="2">
                  <c:v>1.5449881501559</c:v>
                </c:pt>
                <c:pt idx="3">
                  <c:v>-6.1575772413588102E-2</c:v>
                </c:pt>
                <c:pt idx="4">
                  <c:v>-0.14126663787232099</c:v>
                </c:pt>
                <c:pt idx="5">
                  <c:v>0.90698659871878895</c:v>
                </c:pt>
                <c:pt idx="6">
                  <c:v>0.94459890808827995</c:v>
                </c:pt>
                <c:pt idx="7">
                  <c:v>-0.35647912925192698</c:v>
                </c:pt>
                <c:pt idx="8">
                  <c:v>-0.96917772915131695</c:v>
                </c:pt>
                <c:pt idx="9">
                  <c:v>0.123623047221137</c:v>
                </c:pt>
                <c:pt idx="10">
                  <c:v>1.24060735569487</c:v>
                </c:pt>
                <c:pt idx="11">
                  <c:v>0.79311835674570097</c:v>
                </c:pt>
                <c:pt idx="12">
                  <c:v>-7.7567033581504699E-2</c:v>
                </c:pt>
                <c:pt idx="13">
                  <c:v>0.60516717759371597</c:v>
                </c:pt>
                <c:pt idx="14">
                  <c:v>2.3719636200681302</c:v>
                </c:pt>
                <c:pt idx="15">
                  <c:v>3.08665563853606</c:v>
                </c:pt>
              </c:numCache>
            </c:numRef>
          </c:val>
          <c:extLst>
            <c:ext xmlns:c16="http://schemas.microsoft.com/office/drawing/2014/chart" uri="{C3380CC4-5D6E-409C-BE32-E72D297353CC}">
              <c16:uniqueId val="{00000000-F55A-416C-A79A-C22B4DD6BDB5}"/>
            </c:ext>
          </c:extLst>
        </c:ser>
        <c:ser>
          <c:idx val="1"/>
          <c:order val="1"/>
          <c:spPr>
            <a:solidFill>
              <a:schemeClr val="accent2"/>
            </a:solidFill>
            <a:ln>
              <a:noFill/>
            </a:ln>
            <a:effectLst/>
          </c:spPr>
          <c:invertIfNegative val="0"/>
          <c:cat>
            <c:numRef>
              <c:f>[фактор.xlsx]Sheet2!$F$55:$S$55</c:f>
              <c:numCache>
                <c:formatCode>General</c:formatCode>
                <c:ptCount val="14"/>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numCache>
            </c:numRef>
          </c:cat>
          <c:val>
            <c:numRef>
              <c:f>[фактор.xlsx]Sheet2!$E$8:$T$8</c:f>
              <c:numCache>
                <c:formatCode>General</c:formatCode>
                <c:ptCount val="16"/>
                <c:pt idx="1">
                  <c:v>2.1568126267147898</c:v>
                </c:pt>
                <c:pt idx="2">
                  <c:v>1.38628736924359</c:v>
                </c:pt>
                <c:pt idx="3">
                  <c:v>0.44738191328999899</c:v>
                </c:pt>
                <c:pt idx="4">
                  <c:v>0.234714729477627</c:v>
                </c:pt>
                <c:pt idx="5">
                  <c:v>0.57010628964491605</c:v>
                </c:pt>
                <c:pt idx="6">
                  <c:v>0.49836879251838101</c:v>
                </c:pt>
                <c:pt idx="7">
                  <c:v>-0.12701931677165401</c:v>
                </c:pt>
                <c:pt idx="8">
                  <c:v>-0.40067793706070198</c:v>
                </c:pt>
                <c:pt idx="9">
                  <c:v>0.13168422458823001</c:v>
                </c:pt>
                <c:pt idx="10">
                  <c:v>0.71911625322056905</c:v>
                </c:pt>
                <c:pt idx="11">
                  <c:v>0.65205289295302205</c:v>
                </c:pt>
                <c:pt idx="12">
                  <c:v>0.44023950025263697</c:v>
                </c:pt>
                <c:pt idx="13">
                  <c:v>0.96652125469344796</c:v>
                </c:pt>
                <c:pt idx="14">
                  <c:v>2.0212621453992998</c:v>
                </c:pt>
              </c:numCache>
            </c:numRef>
          </c:val>
          <c:extLst>
            <c:ext xmlns:c16="http://schemas.microsoft.com/office/drawing/2014/chart" uri="{C3380CC4-5D6E-409C-BE32-E72D297353CC}">
              <c16:uniqueId val="{00000001-F55A-416C-A79A-C22B4DD6BDB5}"/>
            </c:ext>
          </c:extLst>
        </c:ser>
        <c:dLbls>
          <c:showLegendKey val="0"/>
          <c:showVal val="0"/>
          <c:showCatName val="0"/>
          <c:showSerName val="0"/>
          <c:showPercent val="0"/>
          <c:showBubbleSize val="0"/>
        </c:dLbls>
        <c:gapWidth val="219"/>
        <c:overlap val="-27"/>
        <c:axId val="158765450"/>
        <c:axId val="178513260"/>
      </c:barChart>
      <c:catAx>
        <c:axId val="1587654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178513260"/>
        <c:crosses val="autoZero"/>
        <c:auto val="1"/>
        <c:lblAlgn val="ctr"/>
        <c:lblOffset val="100"/>
        <c:noMultiLvlLbl val="0"/>
      </c:catAx>
      <c:valAx>
        <c:axId val="1785132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1587654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193548387096802E-2"/>
          <c:y val="8.5076708507670906E-2"/>
          <c:w val="0.89340053763440896"/>
          <c:h val="0.894002789400279"/>
        </c:manualLayout>
      </c:layout>
      <c:scatterChart>
        <c:scatterStyle val="smoothMarker"/>
        <c:varyColors val="0"/>
        <c:ser>
          <c:idx val="0"/>
          <c:order val="0"/>
          <c:spPr>
            <a:ln w="19050" cap="rnd">
              <a:solidFill>
                <a:schemeClr val="accent1"/>
              </a:solidFill>
              <a:round/>
            </a:ln>
            <a:effectLst/>
          </c:spPr>
          <c:marker>
            <c:symbol val="none"/>
          </c:marker>
          <c:xVal>
            <c:numRef>
              <c:f>Sheet2!$E$6:$T$6</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Sheet2!$E$7:$T$7</c:f>
              <c:numCache>
                <c:formatCode>General</c:formatCode>
                <c:ptCount val="16"/>
                <c:pt idx="0">
                  <c:v>2.25</c:v>
                </c:pt>
                <c:pt idx="1">
                  <c:v>2.6754497299884599</c:v>
                </c:pt>
                <c:pt idx="2">
                  <c:v>1.5449881501559</c:v>
                </c:pt>
                <c:pt idx="3">
                  <c:v>-6.1575772413588102E-2</c:v>
                </c:pt>
                <c:pt idx="4">
                  <c:v>-0.14126663787232099</c:v>
                </c:pt>
                <c:pt idx="5">
                  <c:v>0.90698659871878895</c:v>
                </c:pt>
                <c:pt idx="6">
                  <c:v>0.94459890808827995</c:v>
                </c:pt>
                <c:pt idx="7">
                  <c:v>-0.35647912925192698</c:v>
                </c:pt>
                <c:pt idx="8">
                  <c:v>-0.96917772915131695</c:v>
                </c:pt>
                <c:pt idx="9">
                  <c:v>0.123623047221137</c:v>
                </c:pt>
                <c:pt idx="10">
                  <c:v>1.24060735569487</c:v>
                </c:pt>
                <c:pt idx="11">
                  <c:v>0.79311835674570097</c:v>
                </c:pt>
                <c:pt idx="12">
                  <c:v>-7.7567033581504699E-2</c:v>
                </c:pt>
                <c:pt idx="13">
                  <c:v>0.60516717759371597</c:v>
                </c:pt>
                <c:pt idx="14">
                  <c:v>2.3719636200681302</c:v>
                </c:pt>
                <c:pt idx="15">
                  <c:v>3.08665563853606</c:v>
                </c:pt>
              </c:numCache>
            </c:numRef>
          </c:yVal>
          <c:smooth val="1"/>
          <c:extLst>
            <c:ext xmlns:c16="http://schemas.microsoft.com/office/drawing/2014/chart" uri="{C3380CC4-5D6E-409C-BE32-E72D297353CC}">
              <c16:uniqueId val="{00000000-5574-4FEC-9743-506A91477E18}"/>
            </c:ext>
          </c:extLst>
        </c:ser>
        <c:ser>
          <c:idx val="1"/>
          <c:order val="1"/>
          <c:spPr>
            <a:ln w="19050" cap="rnd">
              <a:solidFill>
                <a:schemeClr val="accent2"/>
              </a:solidFill>
              <a:round/>
            </a:ln>
            <a:effectLst/>
          </c:spPr>
          <c:marker>
            <c:symbol val="none"/>
          </c:marker>
          <c:xVal>
            <c:numRef>
              <c:f>Sheet2!$E$6:$T$6</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Sheet2!$E$8:$T$8</c:f>
              <c:numCache>
                <c:formatCode>General</c:formatCode>
                <c:ptCount val="16"/>
                <c:pt idx="1">
                  <c:v>2.1568126267147898</c:v>
                </c:pt>
                <c:pt idx="2">
                  <c:v>1.38628736924359</c:v>
                </c:pt>
                <c:pt idx="3">
                  <c:v>0.44738191328999899</c:v>
                </c:pt>
                <c:pt idx="4">
                  <c:v>0.234714729477627</c:v>
                </c:pt>
                <c:pt idx="5">
                  <c:v>0.57010628964491605</c:v>
                </c:pt>
                <c:pt idx="6">
                  <c:v>0.49836879251838101</c:v>
                </c:pt>
                <c:pt idx="7">
                  <c:v>-0.12701931677165401</c:v>
                </c:pt>
                <c:pt idx="8">
                  <c:v>-0.40067793706070198</c:v>
                </c:pt>
                <c:pt idx="9">
                  <c:v>0.13168422458823001</c:v>
                </c:pt>
                <c:pt idx="10">
                  <c:v>0.71911625322056905</c:v>
                </c:pt>
                <c:pt idx="11">
                  <c:v>0.65205289295302205</c:v>
                </c:pt>
                <c:pt idx="12">
                  <c:v>0.44023950025263697</c:v>
                </c:pt>
                <c:pt idx="13">
                  <c:v>0.96652125469344796</c:v>
                </c:pt>
                <c:pt idx="14">
                  <c:v>2.0212621453992998</c:v>
                </c:pt>
              </c:numCache>
            </c:numRef>
          </c:yVal>
          <c:smooth val="1"/>
          <c:extLst>
            <c:ext xmlns:c16="http://schemas.microsoft.com/office/drawing/2014/chart" uri="{C3380CC4-5D6E-409C-BE32-E72D297353CC}">
              <c16:uniqueId val="{00000001-5574-4FEC-9743-506A91477E18}"/>
            </c:ext>
          </c:extLst>
        </c:ser>
        <c:dLbls>
          <c:showLegendKey val="0"/>
          <c:showVal val="0"/>
          <c:showCatName val="0"/>
          <c:showSerName val="0"/>
          <c:showPercent val="0"/>
          <c:showBubbleSize val="0"/>
        </c:dLbls>
        <c:axId val="336640661"/>
        <c:axId val="461456940"/>
      </c:scatterChart>
      <c:valAx>
        <c:axId val="33664066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461456940"/>
        <c:crosses val="autoZero"/>
        <c:crossBetween val="midCat"/>
      </c:valAx>
      <c:valAx>
        <c:axId val="4614569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33664066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spPr>
            <a:ln w="19050" cap="rnd">
              <a:solidFill>
                <a:schemeClr val="accent2"/>
              </a:solidFill>
              <a:round/>
            </a:ln>
            <a:effectLst/>
          </c:spPr>
          <c:marker>
            <c:symbol val="none"/>
          </c:marker>
          <c:xVal>
            <c:numRef>
              <c:f>Sheet2!$F$6:$S$6</c:f>
              <c:numCache>
                <c:formatCode>General</c:formatCode>
                <c:ptCount val="14"/>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numCache>
            </c:numRef>
          </c:xVal>
          <c:yVal>
            <c:numRef>
              <c:f>Sheet2!$F$8:$S$8</c:f>
              <c:numCache>
                <c:formatCode>General</c:formatCode>
                <c:ptCount val="14"/>
                <c:pt idx="0">
                  <c:v>2.1568126267147898</c:v>
                </c:pt>
                <c:pt idx="1">
                  <c:v>1.38628736924359</c:v>
                </c:pt>
                <c:pt idx="2">
                  <c:v>0.44738191328999899</c:v>
                </c:pt>
                <c:pt idx="3">
                  <c:v>0.234714729477627</c:v>
                </c:pt>
                <c:pt idx="4">
                  <c:v>0.57010628964491605</c:v>
                </c:pt>
                <c:pt idx="5">
                  <c:v>0.49836879251838101</c:v>
                </c:pt>
                <c:pt idx="6">
                  <c:v>-0.12701931677165401</c:v>
                </c:pt>
                <c:pt idx="7">
                  <c:v>-0.40067793706070198</c:v>
                </c:pt>
                <c:pt idx="8">
                  <c:v>0.13168422458823001</c:v>
                </c:pt>
                <c:pt idx="9">
                  <c:v>0.71911625322056905</c:v>
                </c:pt>
                <c:pt idx="10">
                  <c:v>0.65205289295302205</c:v>
                </c:pt>
                <c:pt idx="11">
                  <c:v>0.44023950025263697</c:v>
                </c:pt>
                <c:pt idx="12">
                  <c:v>0.96652125469344796</c:v>
                </c:pt>
                <c:pt idx="13">
                  <c:v>2.0212621453992998</c:v>
                </c:pt>
              </c:numCache>
            </c:numRef>
          </c:yVal>
          <c:smooth val="1"/>
          <c:extLst>
            <c:ext xmlns:c16="http://schemas.microsoft.com/office/drawing/2014/chart" uri="{C3380CC4-5D6E-409C-BE32-E72D297353CC}">
              <c16:uniqueId val="{00000000-2B28-4ABB-AC83-BB5F289271D4}"/>
            </c:ext>
          </c:extLst>
        </c:ser>
        <c:ser>
          <c:idx val="2"/>
          <c:order val="1"/>
          <c:spPr>
            <a:ln w="19050" cap="rnd">
              <a:solidFill>
                <a:schemeClr val="accent3"/>
              </a:solidFill>
              <a:round/>
            </a:ln>
            <a:effectLst/>
          </c:spPr>
          <c:marker>
            <c:symbol val="none"/>
          </c:marker>
          <c:xVal>
            <c:numRef>
              <c:f>Sheet2!$F$6:$S$6</c:f>
              <c:numCache>
                <c:formatCode>General</c:formatCode>
                <c:ptCount val="14"/>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numCache>
            </c:numRef>
          </c:xVal>
          <c:yVal>
            <c:numRef>
              <c:f>Sheet2!$F$9:$S$9</c:f>
              <c:numCache>
                <c:formatCode>General</c:formatCode>
                <c:ptCount val="14"/>
                <c:pt idx="0">
                  <c:v>1.89754</c:v>
                </c:pt>
                <c:pt idx="1">
                  <c:v>1.3596999999999999</c:v>
                </c:pt>
                <c:pt idx="2">
                  <c:v>0.90998000000000001</c:v>
                </c:pt>
                <c:pt idx="3">
                  <c:v>0.54837999999999998</c:v>
                </c:pt>
                <c:pt idx="4">
                  <c:v>0.27489999999999998</c:v>
                </c:pt>
                <c:pt idx="5">
                  <c:v>8.9539999999999995E-2</c:v>
                </c:pt>
                <c:pt idx="6">
                  <c:v>-7.7000000000002596E-3</c:v>
                </c:pt>
                <c:pt idx="7">
                  <c:v>-1.6820000000000099E-2</c:v>
                </c:pt>
                <c:pt idx="8">
                  <c:v>6.2180000000000103E-2</c:v>
                </c:pt>
                <c:pt idx="9">
                  <c:v>0.2293</c:v>
                </c:pt>
                <c:pt idx="10">
                  <c:v>0.48454000000000003</c:v>
                </c:pt>
                <c:pt idx="11">
                  <c:v>0.82789999999999997</c:v>
                </c:pt>
                <c:pt idx="12">
                  <c:v>1.2593799999999999</c:v>
                </c:pt>
                <c:pt idx="13">
                  <c:v>1.77898</c:v>
                </c:pt>
              </c:numCache>
            </c:numRef>
          </c:yVal>
          <c:smooth val="1"/>
          <c:extLst>
            <c:ext xmlns:c16="http://schemas.microsoft.com/office/drawing/2014/chart" uri="{C3380CC4-5D6E-409C-BE32-E72D297353CC}">
              <c16:uniqueId val="{00000001-2B28-4ABB-AC83-BB5F289271D4}"/>
            </c:ext>
          </c:extLst>
        </c:ser>
        <c:dLbls>
          <c:showLegendKey val="0"/>
          <c:showVal val="0"/>
          <c:showCatName val="0"/>
          <c:showSerName val="0"/>
          <c:showPercent val="0"/>
          <c:showBubbleSize val="0"/>
        </c:dLbls>
        <c:axId val="479727786"/>
        <c:axId val="562123730"/>
      </c:scatterChart>
      <c:valAx>
        <c:axId val="47972778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562123730"/>
        <c:crosses val="autoZero"/>
        <c:crossBetween val="midCat"/>
      </c:valAx>
      <c:valAx>
        <c:axId val="56212373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4797277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3333333333333E-2"/>
          <c:y val="0.195601851851852"/>
          <c:w val="0.89345833333333302"/>
          <c:h val="0.79745370370370405"/>
        </c:manualLayout>
      </c:layout>
      <c:scatterChart>
        <c:scatterStyle val="smoothMarker"/>
        <c:varyColors val="0"/>
        <c:ser>
          <c:idx val="0"/>
          <c:order val="0"/>
          <c:spPr>
            <a:ln w="19050" cap="rnd">
              <a:solidFill>
                <a:schemeClr val="accent1"/>
              </a:solidFill>
              <a:round/>
            </a:ln>
            <a:effectLst/>
          </c:spPr>
          <c:marker>
            <c:symbol val="none"/>
          </c:marker>
          <c:xVal>
            <c:numRef>
              <c:f>[фактор.xlsx]Sheet2!$F$31:$S$31</c:f>
              <c:numCache>
                <c:formatCode>General</c:formatCode>
                <c:ptCount val="14"/>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numCache>
            </c:numRef>
          </c:xVal>
          <c:yVal>
            <c:numRef>
              <c:f>[фактор.xlsx]Sheet2!$F$32:$S$32</c:f>
              <c:numCache>
                <c:formatCode>General</c:formatCode>
                <c:ptCount val="14"/>
                <c:pt idx="0">
                  <c:v>1.69</c:v>
                </c:pt>
                <c:pt idx="1">
                  <c:v>1.21</c:v>
                </c:pt>
                <c:pt idx="2">
                  <c:v>0.81</c:v>
                </c:pt>
                <c:pt idx="3">
                  <c:v>0.49</c:v>
                </c:pt>
                <c:pt idx="4">
                  <c:v>0.25</c:v>
                </c:pt>
                <c:pt idx="5">
                  <c:v>0.09</c:v>
                </c:pt>
                <c:pt idx="6">
                  <c:v>0.01</c:v>
                </c:pt>
                <c:pt idx="7">
                  <c:v>0.01</c:v>
                </c:pt>
                <c:pt idx="8">
                  <c:v>0.09</c:v>
                </c:pt>
                <c:pt idx="9">
                  <c:v>0.25</c:v>
                </c:pt>
                <c:pt idx="10">
                  <c:v>0.49</c:v>
                </c:pt>
                <c:pt idx="11">
                  <c:v>0.81</c:v>
                </c:pt>
                <c:pt idx="12">
                  <c:v>1.21</c:v>
                </c:pt>
                <c:pt idx="13">
                  <c:v>1.69</c:v>
                </c:pt>
              </c:numCache>
            </c:numRef>
          </c:yVal>
          <c:smooth val="1"/>
          <c:extLst>
            <c:ext xmlns:c16="http://schemas.microsoft.com/office/drawing/2014/chart" uri="{C3380CC4-5D6E-409C-BE32-E72D297353CC}">
              <c16:uniqueId val="{00000000-D48E-489B-AAD8-5305D29D93B9}"/>
            </c:ext>
          </c:extLst>
        </c:ser>
        <c:ser>
          <c:idx val="1"/>
          <c:order val="1"/>
          <c:spPr>
            <a:ln w="19050" cap="rnd">
              <a:solidFill>
                <a:schemeClr val="accent2"/>
              </a:solidFill>
              <a:round/>
            </a:ln>
            <a:effectLst/>
          </c:spPr>
          <c:marker>
            <c:symbol val="none"/>
          </c:marker>
          <c:xVal>
            <c:numRef>
              <c:f>[фактор.xlsx]Sheet2!$F$31:$S$31</c:f>
              <c:numCache>
                <c:formatCode>General</c:formatCode>
                <c:ptCount val="14"/>
                <c:pt idx="0">
                  <c:v>0.2</c:v>
                </c:pt>
                <c:pt idx="1">
                  <c:v>0.4</c:v>
                </c:pt>
                <c:pt idx="2">
                  <c:v>0.6</c:v>
                </c:pt>
                <c:pt idx="3">
                  <c:v>0.8</c:v>
                </c:pt>
                <c:pt idx="4">
                  <c:v>1</c:v>
                </c:pt>
                <c:pt idx="5">
                  <c:v>1.2</c:v>
                </c:pt>
                <c:pt idx="6">
                  <c:v>1.4</c:v>
                </c:pt>
                <c:pt idx="7">
                  <c:v>1.6</c:v>
                </c:pt>
                <c:pt idx="8">
                  <c:v>1.8</c:v>
                </c:pt>
                <c:pt idx="9">
                  <c:v>2</c:v>
                </c:pt>
                <c:pt idx="10">
                  <c:v>2.2000000000000002</c:v>
                </c:pt>
                <c:pt idx="11">
                  <c:v>2.4</c:v>
                </c:pt>
                <c:pt idx="12">
                  <c:v>2.6</c:v>
                </c:pt>
                <c:pt idx="13">
                  <c:v>2.8</c:v>
                </c:pt>
              </c:numCache>
            </c:numRef>
          </c:xVal>
          <c:yVal>
            <c:numRef>
              <c:f>[фактор.xlsx]Sheet2!$F$33:$S$33</c:f>
              <c:numCache>
                <c:formatCode>General</c:formatCode>
                <c:ptCount val="14"/>
                <c:pt idx="0">
                  <c:v>1.89754</c:v>
                </c:pt>
                <c:pt idx="1">
                  <c:v>1.3596999999999999</c:v>
                </c:pt>
                <c:pt idx="2">
                  <c:v>0.90998000000000001</c:v>
                </c:pt>
                <c:pt idx="3">
                  <c:v>0.54837999999999998</c:v>
                </c:pt>
                <c:pt idx="4">
                  <c:v>0.27489999999999998</c:v>
                </c:pt>
                <c:pt idx="5">
                  <c:v>8.9539999999999995E-2</c:v>
                </c:pt>
                <c:pt idx="6">
                  <c:v>-7.7000000000002596E-3</c:v>
                </c:pt>
                <c:pt idx="7">
                  <c:v>-1.6820000000000099E-2</c:v>
                </c:pt>
                <c:pt idx="8">
                  <c:v>6.2180000000000103E-2</c:v>
                </c:pt>
                <c:pt idx="9">
                  <c:v>0.2293</c:v>
                </c:pt>
                <c:pt idx="10">
                  <c:v>0.48454000000000003</c:v>
                </c:pt>
                <c:pt idx="11">
                  <c:v>0.82789999999999997</c:v>
                </c:pt>
                <c:pt idx="12">
                  <c:v>1.2593799999999999</c:v>
                </c:pt>
                <c:pt idx="13">
                  <c:v>1.77898</c:v>
                </c:pt>
              </c:numCache>
            </c:numRef>
          </c:yVal>
          <c:smooth val="1"/>
          <c:extLst>
            <c:ext xmlns:c16="http://schemas.microsoft.com/office/drawing/2014/chart" uri="{C3380CC4-5D6E-409C-BE32-E72D297353CC}">
              <c16:uniqueId val="{00000001-D48E-489B-AAD8-5305D29D93B9}"/>
            </c:ext>
          </c:extLst>
        </c:ser>
        <c:dLbls>
          <c:showLegendKey val="0"/>
          <c:showVal val="0"/>
          <c:showCatName val="0"/>
          <c:showSerName val="0"/>
          <c:showPercent val="0"/>
          <c:showBubbleSize val="0"/>
        </c:dLbls>
        <c:axId val="709866836"/>
        <c:axId val="589853090"/>
      </c:scatterChart>
      <c:valAx>
        <c:axId val="7098668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589853090"/>
        <c:crosses val="autoZero"/>
        <c:crossBetween val="midCat"/>
      </c:valAx>
      <c:valAx>
        <c:axId val="58985309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uk-UA"/>
          </a:p>
        </c:txPr>
        <c:crossAx val="7098668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28C076-74F8-44AF-877D-282227A9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46080</Words>
  <Characters>26267</Characters>
  <Application>Microsoft Office Word</Application>
  <DocSecurity>0</DocSecurity>
  <Lines>218</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Олександр Бєляєв</dc:creator>
  <cp:lastModifiedBy>Олександр Бєляєв</cp:lastModifiedBy>
  <cp:revision>17</cp:revision>
  <dcterms:created xsi:type="dcterms:W3CDTF">2020-05-19T12:30:00Z</dcterms:created>
  <dcterms:modified xsi:type="dcterms:W3CDTF">2020-05-27T21:23:00Z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