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AD2" w:rsidRDefault="00674AD2" w:rsidP="00674AD2">
      <w:r>
        <w:rPr>
          <w:noProof/>
          <w:lang w:eastAsia="es-MX"/>
        </w:rPr>
        <w:drawing>
          <wp:inline distT="0" distB="0" distL="0" distR="0">
            <wp:extent cx="1233377" cy="1233377"/>
            <wp:effectExtent l="0" t="0" r="5080" b="5080"/>
            <wp:docPr id="1" name="Imagen 1" descr="C:\Users\Usuario\AppData\Local\Microsoft\Windows\INetCache\Content.Word\coperni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uario\AppData\Local\Microsoft\Windows\INetCache\Content.Word\copernic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809" cy="123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3B6C" w:rsidRDefault="00ED3B6C" w:rsidP="00ED3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proofErr w:type="spellStart"/>
      <w:r w:rsidRPr="00ED3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Game</w:t>
      </w:r>
      <w:proofErr w:type="spellEnd"/>
      <w:r w:rsidRPr="00ED3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</w:t>
      </w:r>
      <w:proofErr w:type="spellStart"/>
      <w:r w:rsidRPr="00ED3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Design</w:t>
      </w:r>
      <w:proofErr w:type="spellEnd"/>
      <w:r w:rsidRPr="00ED3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</w:t>
      </w:r>
      <w:proofErr w:type="spellStart"/>
      <w:r w:rsidRPr="00ED3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Document</w:t>
      </w:r>
      <w:proofErr w:type="spellEnd"/>
      <w:r w:rsidRPr="00ED3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(GDD): </w:t>
      </w:r>
    </w:p>
    <w:p w:rsidR="00ED3B6C" w:rsidRPr="00ED3B6C" w:rsidRDefault="00ED3B6C" w:rsidP="00ED3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proofErr w:type="spellStart"/>
      <w:r w:rsidRPr="00ED3B6C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s-MX"/>
        </w:rPr>
        <w:t>Sky</w:t>
      </w:r>
      <w:proofErr w:type="spellEnd"/>
      <w:r w:rsidRPr="00ED3B6C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s-MX"/>
        </w:rPr>
        <w:t xml:space="preserve"> </w:t>
      </w:r>
      <w:proofErr w:type="spellStart"/>
      <w:r w:rsidRPr="00ED3B6C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s-MX"/>
        </w:rPr>
        <w:t>Striker</w:t>
      </w:r>
      <w:proofErr w:type="spellEnd"/>
    </w:p>
    <w:p w:rsidR="00ED3B6C" w:rsidRPr="00ED3B6C" w:rsidRDefault="00ED3B6C" w:rsidP="00ED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Versión: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1.0</w:t>
      </w:r>
    </w:p>
    <w:p w:rsidR="00ED3B6C" w:rsidRPr="00ED3B6C" w:rsidRDefault="00ED3B6C" w:rsidP="00ED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Motor / Lenguaje: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Python 3.8+</w:t>
      </w:r>
      <w:r w:rsidR="00E00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(Python 3.14 usado)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/ </w:t>
      </w:r>
      <w:proofErr w:type="spellStart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>Pygame</w:t>
      </w:r>
      <w:proofErr w:type="spellEnd"/>
    </w:p>
    <w:p w:rsidR="00ED3B6C" w:rsidRPr="00ED3B6C" w:rsidRDefault="00ED3B6C" w:rsidP="00ED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Género: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>Arcade</w:t>
      </w:r>
      <w:proofErr w:type="spellEnd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Vertical </w:t>
      </w:r>
      <w:proofErr w:type="spellStart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>Scrolling</w:t>
      </w:r>
      <w:proofErr w:type="spellEnd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>Shooter</w:t>
      </w:r>
      <w:proofErr w:type="spellEnd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/ </w:t>
      </w:r>
      <w:proofErr w:type="spellStart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>Bullet</w:t>
      </w:r>
      <w:proofErr w:type="spellEnd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>Hell</w:t>
      </w:r>
      <w:proofErr w:type="spellEnd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>Shmup</w:t>
      </w:r>
      <w:proofErr w:type="spellEnd"/>
    </w:p>
    <w:p w:rsidR="00ED3B6C" w:rsidRPr="00ED3B6C" w:rsidRDefault="00ED3B6C" w:rsidP="00ED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Plataforma: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PC (Teclado)</w:t>
      </w:r>
    </w:p>
    <w:p w:rsidR="00ED3B6C" w:rsidRPr="00ED3B6C" w:rsidRDefault="00ED3B6C" w:rsidP="00ED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Estilo Artístico: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Gráficos Vectoriales Procedimentales en Neón / </w:t>
      </w:r>
      <w:proofErr w:type="spellStart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>Cyberpunk</w:t>
      </w:r>
      <w:proofErr w:type="spellEnd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(Sin </w:t>
      </w:r>
      <w:proofErr w:type="spellStart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>assets</w:t>
      </w:r>
      <w:proofErr w:type="spellEnd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externos PNG)</w:t>
      </w:r>
    </w:p>
    <w:p w:rsidR="00ED3B6C" w:rsidRPr="00ED3B6C" w:rsidRDefault="00ED3B6C" w:rsidP="00ED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Visión General del Proyecto</w:t>
      </w:r>
    </w:p>
    <w:p w:rsidR="00ED3B6C" w:rsidRPr="00ED3B6C" w:rsidRDefault="00ED3B6C" w:rsidP="00ED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Sky</w:t>
      </w:r>
      <w:proofErr w:type="spellEnd"/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Striker</w:t>
      </w:r>
      <w:proofErr w:type="spellEnd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un </w:t>
      </w:r>
      <w:r w:rsidRPr="00ED3B6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remake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reinterpretación futurista de los </w:t>
      </w:r>
      <w:proofErr w:type="spellStart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>shooters</w:t>
      </w:r>
      <w:proofErr w:type="spellEnd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desplazamiento vertical clásicos (como </w:t>
      </w:r>
      <w:r w:rsidRPr="00ED3B6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1945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ED3B6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Star</w:t>
      </w:r>
      <w:proofErr w:type="spellEnd"/>
      <w:r w:rsidRPr="00ED3B6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proofErr w:type="spellStart"/>
      <w:r w:rsidRPr="00ED3B6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Force</w:t>
      </w:r>
      <w:proofErr w:type="spellEnd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proofErr w:type="spellStart"/>
      <w:r w:rsidRPr="00ED3B6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Space</w:t>
      </w:r>
      <w:proofErr w:type="spellEnd"/>
      <w:r w:rsidRPr="00ED3B6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proofErr w:type="spellStart"/>
      <w:r w:rsidRPr="00ED3B6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Invaders</w:t>
      </w:r>
      <w:proofErr w:type="spellEnd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). El jugador controla una nave de combate espacial de tecnología neón avanzada y enfrenta hordas intergalácticas, esquivando patrones de proyectiles, recolectando </w:t>
      </w:r>
      <w:proofErr w:type="spellStart"/>
      <w:r w:rsidRPr="00ED3B6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power</w:t>
      </w:r>
      <w:proofErr w:type="spellEnd"/>
      <w:r w:rsidRPr="00ED3B6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-ups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enfrentando Jefes de Nivel (</w:t>
      </w:r>
      <w:proofErr w:type="spellStart"/>
      <w:r w:rsidRPr="00ED3B6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Bosses</w:t>
      </w:r>
      <w:proofErr w:type="spellEnd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:rsidR="00ED3B6C" w:rsidRPr="00ED3B6C" w:rsidRDefault="00ED3B6C" w:rsidP="00ED3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Objetivos Principales del Juego:</w:t>
      </w:r>
    </w:p>
    <w:p w:rsidR="00ED3B6C" w:rsidRPr="00ED3B6C" w:rsidRDefault="00ED3B6C" w:rsidP="00ED3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Sobrevivir y obtener la mayor puntuación (</w:t>
      </w:r>
      <w:r w:rsidRPr="00ED3B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MX"/>
        </w:rPr>
        <w:t>High Score</w:t>
      </w: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).</w:t>
      </w:r>
    </w:p>
    <w:p w:rsidR="00ED3B6C" w:rsidRPr="00ED3B6C" w:rsidRDefault="00ED3B6C" w:rsidP="00ED3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Avanzar de nivel derrotando al </w:t>
      </w:r>
      <w:proofErr w:type="spellStart"/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Boss</w:t>
      </w:r>
      <w:proofErr w:type="spellEnd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>, lo que altera dinámicamente el entorno/cielo y la dificultad.</w:t>
      </w:r>
    </w:p>
    <w:p w:rsidR="00ED3B6C" w:rsidRPr="00ED3B6C" w:rsidRDefault="00ED3B6C" w:rsidP="00ED3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Uso estratégico de recursos: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Gestionar la munición de ataque especial en situaciones críticas.</w:t>
      </w:r>
    </w:p>
    <w:p w:rsidR="00224CFE" w:rsidRDefault="00224CFE" w:rsidP="00ED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</w:p>
    <w:p w:rsidR="00672BA1" w:rsidRDefault="00672BA1" w:rsidP="00ED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</w:p>
    <w:p w:rsidR="00ED3B6C" w:rsidRPr="00ED3B6C" w:rsidRDefault="00ED3B6C" w:rsidP="00ED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bookmarkStart w:id="0" w:name="_GoBack"/>
      <w:bookmarkEnd w:id="0"/>
      <w:r w:rsidRPr="00ED3B6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2. Mecánicas de Juego y Controles</w:t>
      </w:r>
    </w:p>
    <w:p w:rsidR="00ED3B6C" w:rsidRPr="00ED3B6C" w:rsidRDefault="00ED3B6C" w:rsidP="00ED3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Esquema de Controles</w:t>
      </w:r>
    </w:p>
    <w:p w:rsidR="00ED3B6C" w:rsidRPr="00ED3B6C" w:rsidRDefault="00ED3B6C" w:rsidP="00ED3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Movimiento de la Nave: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Teclas de Dirección (</w:t>
      </w:r>
      <w:r w:rsidRPr="00ED3B6C">
        <w:rPr>
          <w:rFonts w:ascii="Courier New" w:eastAsia="Times New Roman" w:hAnsi="Courier New" w:cs="Courier New"/>
          <w:sz w:val="20"/>
          <w:szCs w:val="20"/>
          <w:lang w:eastAsia="es-MX"/>
        </w:rPr>
        <w:t>Flechas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 o </w:t>
      </w:r>
      <w:r w:rsidRPr="00ED3B6C">
        <w:rPr>
          <w:rFonts w:ascii="Courier New" w:eastAsia="Times New Roman" w:hAnsi="Courier New" w:cs="Courier New"/>
          <w:sz w:val="20"/>
          <w:szCs w:val="20"/>
          <w:lang w:eastAsia="es-MX"/>
        </w:rPr>
        <w:t>W, A, S, D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ED3B6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(con vector normalizado para evitar velocidad diagonal extra)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ED3B6C" w:rsidRPr="00ED3B6C" w:rsidRDefault="00ED3B6C" w:rsidP="00ED3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Disparo Principal: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ED3B6C">
        <w:rPr>
          <w:rFonts w:ascii="Courier New" w:eastAsia="Times New Roman" w:hAnsi="Courier New" w:cs="Courier New"/>
          <w:sz w:val="20"/>
          <w:szCs w:val="20"/>
          <w:lang w:eastAsia="es-MX"/>
        </w:rPr>
        <w:t>Espacio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r w:rsidRPr="00ED3B6C">
        <w:rPr>
          <w:rFonts w:ascii="Courier New" w:eastAsia="Times New Roman" w:hAnsi="Courier New" w:cs="Courier New"/>
          <w:sz w:val="20"/>
          <w:szCs w:val="20"/>
          <w:lang w:eastAsia="es-MX"/>
        </w:rPr>
        <w:t>Z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ED3B6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(mantenido para fuego continuo con tiempo de recarga)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ED3B6C" w:rsidRPr="00ED3B6C" w:rsidRDefault="00ED3B6C" w:rsidP="00ED3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Ataque Especial: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Tecla </w:t>
      </w:r>
      <w:r w:rsidRPr="00ED3B6C">
        <w:rPr>
          <w:rFonts w:ascii="Courier New" w:eastAsia="Times New Roman" w:hAnsi="Courier New" w:cs="Courier New"/>
          <w:sz w:val="20"/>
          <w:szCs w:val="20"/>
          <w:lang w:eastAsia="es-MX"/>
        </w:rPr>
        <w:t>B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ED3B6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(disparo en abanico con munición limitada y mayor daño)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ED3B6C" w:rsidRPr="00ED3B6C" w:rsidRDefault="00ED3B6C" w:rsidP="00ED3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Pausa: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Tecla </w:t>
      </w:r>
      <w:r w:rsidRPr="00ED3B6C">
        <w:rPr>
          <w:rFonts w:ascii="Courier New" w:eastAsia="Times New Roman" w:hAnsi="Courier New" w:cs="Courier New"/>
          <w:sz w:val="20"/>
          <w:szCs w:val="20"/>
          <w:lang w:eastAsia="es-MX"/>
        </w:rPr>
        <w:t>P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ED3B6C" w:rsidRPr="00ED3B6C" w:rsidRDefault="00ED3B6C" w:rsidP="00ED3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Reiniciar / Iniciar: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ED3B6C">
        <w:rPr>
          <w:rFonts w:ascii="Courier New" w:eastAsia="Times New Roman" w:hAnsi="Courier New" w:cs="Courier New"/>
          <w:sz w:val="20"/>
          <w:szCs w:val="20"/>
          <w:lang w:eastAsia="es-MX"/>
        </w:rPr>
        <w:t>Enter</w:t>
      </w:r>
      <w:proofErr w:type="spellEnd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(Inicio) / </w:t>
      </w:r>
      <w:r w:rsidRPr="00ED3B6C">
        <w:rPr>
          <w:rFonts w:ascii="Courier New" w:eastAsia="Times New Roman" w:hAnsi="Courier New" w:cs="Courier New"/>
          <w:sz w:val="20"/>
          <w:szCs w:val="20"/>
          <w:lang w:eastAsia="es-MX"/>
        </w:rPr>
        <w:t>R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>Game</w:t>
      </w:r>
      <w:proofErr w:type="spellEnd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>Over</w:t>
      </w:r>
      <w:proofErr w:type="spellEnd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:rsidR="00ED3B6C" w:rsidRPr="00ED3B6C" w:rsidRDefault="00ED3B6C" w:rsidP="00ED3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D3B6C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⚡</w:t>
      </w:r>
      <w:r w:rsidRPr="00ED3B6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Sistema de Combate y </w:t>
      </w:r>
      <w:proofErr w:type="spellStart"/>
      <w:r w:rsidRPr="00ED3B6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Power</w:t>
      </w:r>
      <w:proofErr w:type="spellEnd"/>
      <w:r w:rsidRPr="00ED3B6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-ups</w:t>
      </w:r>
    </w:p>
    <w:p w:rsidR="00ED3B6C" w:rsidRPr="00ED3B6C" w:rsidRDefault="00ED3B6C" w:rsidP="00ED3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Disparo Básico:</w:t>
      </w:r>
    </w:p>
    <w:p w:rsidR="00ED3B6C" w:rsidRPr="00ED3B6C" w:rsidRDefault="00ED3B6C" w:rsidP="00ED3B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>Proyectiles rectangulares que viajan verticalmente hacia arriba.</w:t>
      </w:r>
    </w:p>
    <w:p w:rsidR="00ED3B6C" w:rsidRPr="00ED3B6C" w:rsidRDefault="00ED3B6C" w:rsidP="00ED3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Ataque Especial (Tecla 'B'):</w:t>
      </w:r>
    </w:p>
    <w:p w:rsidR="00ED3B6C" w:rsidRPr="00ED3B6C" w:rsidRDefault="00ED3B6C" w:rsidP="00ED3B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Munición inicial: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3 cargas (indicadas con diamantes brillantes en el HUD).</w:t>
      </w:r>
    </w:p>
    <w:p w:rsidR="00ED3B6C" w:rsidRPr="00ED3B6C" w:rsidRDefault="00ED3B6C" w:rsidP="00ED3B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Mecánica: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Lanza una ráfaga en abanico de 5 proyectiles violetas con radio de impacto mayor y </w:t>
      </w: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 veces más daño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el disparo común.</w:t>
      </w:r>
    </w:p>
    <w:p w:rsidR="00ED3B6C" w:rsidRPr="00ED3B6C" w:rsidRDefault="00ED3B6C" w:rsidP="00ED3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Power</w:t>
      </w:r>
      <w:proofErr w:type="spellEnd"/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-ups Temporales (Caída aleatoria - 22% de chance al matar enemigos normales):</w:t>
      </w:r>
    </w:p>
    <w:p w:rsidR="00ED3B6C" w:rsidRPr="00ED3B6C" w:rsidRDefault="00ED3B6C" w:rsidP="00ED3B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Doble Disparo (</w:t>
      </w:r>
      <w:r w:rsidRPr="00ED3B6C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2</w:t>
      </w: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):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Dispara dos proyectiles paralelos simultáneamente durante 5 segundos.</w:t>
      </w:r>
    </w:p>
    <w:p w:rsidR="00ED3B6C" w:rsidRPr="00ED3B6C" w:rsidRDefault="00ED3B6C" w:rsidP="00ED3B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Disparo Rápido (</w:t>
      </w:r>
      <w:r w:rsidRPr="00ED3B6C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&gt;</w:t>
      </w: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):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Reduce el tiempo entre disparos de 180 ms a 70 ms durante 5 segundos.</w:t>
      </w:r>
    </w:p>
    <w:p w:rsidR="00ED3B6C" w:rsidRPr="00ED3B6C" w:rsidRDefault="00ED3B6C" w:rsidP="00ED3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Mejora Permanente (</w:t>
      </w:r>
      <w:proofErr w:type="spellStart"/>
      <w:r w:rsidRPr="00ED3B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MX"/>
        </w:rPr>
        <w:t>Stackable</w:t>
      </w:r>
      <w:proofErr w:type="spellEnd"/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):</w:t>
      </w:r>
    </w:p>
    <w:p w:rsidR="00ED3B6C" w:rsidRDefault="00ED3B6C" w:rsidP="00ED3B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Bono de Velocidad de </w:t>
      </w:r>
      <w:proofErr w:type="spellStart"/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Boss</w:t>
      </w:r>
      <w:proofErr w:type="spellEnd"/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 derrotar un </w:t>
      </w:r>
      <w:proofErr w:type="spellStart"/>
      <w:r w:rsidRPr="00ED3B6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Boss</w:t>
      </w:r>
      <w:proofErr w:type="spellEnd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el jugador obtiene un incremento permanente acumulable de </w:t>
      </w:r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+1.2 </w:t>
      </w:r>
      <w:proofErr w:type="spellStart"/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px</w:t>
      </w:r>
      <w:proofErr w:type="spellEnd"/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/</w:t>
      </w:r>
      <w:proofErr w:type="spellStart"/>
      <w:r w:rsidRPr="00ED3B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frame</w:t>
      </w:r>
      <w:proofErr w:type="spellEnd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su velocidad de movimiento, que convive y se suma a los </w:t>
      </w:r>
      <w:proofErr w:type="spellStart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>power</w:t>
      </w:r>
      <w:proofErr w:type="spellEnd"/>
      <w:r w:rsidRPr="00ED3B6C">
        <w:rPr>
          <w:rFonts w:ascii="Times New Roman" w:eastAsia="Times New Roman" w:hAnsi="Times New Roman" w:cs="Times New Roman"/>
          <w:sz w:val="24"/>
          <w:szCs w:val="24"/>
          <w:lang w:eastAsia="es-MX"/>
        </w:rPr>
        <w:t>-ups temporales.</w:t>
      </w:r>
    </w:p>
    <w:p w:rsidR="00224CFE" w:rsidRDefault="00224CFE" w:rsidP="00224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224CFE" w:rsidRDefault="00224CFE" w:rsidP="00224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224CFE" w:rsidRDefault="00224CFE" w:rsidP="00224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224CFE" w:rsidRDefault="00224CFE" w:rsidP="00224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224CFE" w:rsidRDefault="00224CFE" w:rsidP="00224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224CFE" w:rsidRDefault="00224CFE" w:rsidP="00224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224CFE" w:rsidRDefault="00224CFE" w:rsidP="00346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34671B" w:rsidRPr="0034671B" w:rsidRDefault="0034671B" w:rsidP="00346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34671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3. Enemigos y Progresión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293"/>
        <w:gridCol w:w="754"/>
        <w:gridCol w:w="1447"/>
        <w:gridCol w:w="1220"/>
        <w:gridCol w:w="2732"/>
      </w:tblGrid>
      <w:tr w:rsidR="0034671B" w:rsidRPr="0034671B" w:rsidTr="0034671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Tipo de Enemigo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Tamaño (</w:t>
            </w:r>
            <w:proofErr w:type="spellStart"/>
            <w:r w:rsidRPr="00346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px</w:t>
            </w:r>
            <w:proofErr w:type="spellEnd"/>
            <w:r w:rsidRPr="00346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HP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Velocidad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Puntaje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Comportamiento / Ataque</w:t>
            </w:r>
          </w:p>
        </w:tc>
      </w:tr>
      <w:tr w:rsidR="0034671B" w:rsidRPr="0034671B" w:rsidTr="0034671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Basic </w:t>
            </w:r>
            <w:proofErr w:type="spellStart"/>
            <w:r w:rsidRPr="00346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Enemy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32x32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Desciende en trayectoria con ligero bamboleo armónico. Disparo aleatorio (0.4% chance/</w:t>
            </w:r>
            <w:proofErr w:type="spellStart"/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frame</w:t>
            </w:r>
            <w:proofErr w:type="spellEnd"/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).</w:t>
            </w:r>
          </w:p>
        </w:tc>
      </w:tr>
      <w:tr w:rsidR="0034671B" w:rsidRPr="0034671B" w:rsidTr="0034671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346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Fast</w:t>
            </w:r>
            <w:proofErr w:type="spellEnd"/>
            <w:r w:rsidRPr="00346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346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Enemy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24x24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Rápido, difícil de impactar. Baja frecuencia de disparo (0.2% chance/</w:t>
            </w:r>
            <w:proofErr w:type="spellStart"/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frame</w:t>
            </w:r>
            <w:proofErr w:type="spellEnd"/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).</w:t>
            </w:r>
          </w:p>
        </w:tc>
      </w:tr>
      <w:tr w:rsidR="0034671B" w:rsidRPr="0034671B" w:rsidTr="0034671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346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Tank</w:t>
            </w:r>
            <w:proofErr w:type="spellEnd"/>
            <w:r w:rsidRPr="00346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346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Enemy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48x48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Lento, mayor volumen. Dispara con mayor frecuencia (0.8% chance/</w:t>
            </w:r>
            <w:proofErr w:type="spellStart"/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frame</w:t>
            </w:r>
            <w:proofErr w:type="spellEnd"/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).</w:t>
            </w:r>
          </w:p>
        </w:tc>
      </w:tr>
      <w:tr w:rsidR="0034671B" w:rsidRPr="0034671B" w:rsidTr="0034671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BOSS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80x80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71B" w:rsidRPr="0034671B" w:rsidRDefault="0034671B" w:rsidP="003467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Aparece al alcanzar </w:t>
            </w:r>
            <w:r w:rsidRPr="00346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1,000 puntos</w:t>
            </w:r>
            <w:r w:rsidRPr="0034671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. Desciende hasta $Y=110$ y se mantiene planeando de lado a lado. Posee barra de vida neón en HUD y ataques constantes.</w:t>
            </w:r>
          </w:p>
        </w:tc>
      </w:tr>
    </w:tbl>
    <w:p w:rsidR="00224CFE" w:rsidRDefault="00224CFE" w:rsidP="00346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</w:p>
    <w:p w:rsidR="00224CFE" w:rsidRDefault="00224CFE" w:rsidP="00346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</w:p>
    <w:p w:rsidR="0034671B" w:rsidRPr="0034671B" w:rsidRDefault="0034671B" w:rsidP="00346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34671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4. Estilo Visual y Diseño Gráfico</w:t>
      </w:r>
    </w:p>
    <w:p w:rsidR="0034671B" w:rsidRPr="0034671B" w:rsidRDefault="0034671B" w:rsidP="00346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juego prescinde totalmente de imágenes creadas externamente (PNG/JPG). Todos los gráficos son creados con </w:t>
      </w:r>
      <w:r w:rsidRPr="0034671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primitivas geométricas en código (</w:t>
      </w:r>
      <w:proofErr w:type="spellStart"/>
      <w:proofErr w:type="gramStart"/>
      <w:r w:rsidRPr="0034671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pygame.draw</w:t>
      </w:r>
      <w:proofErr w:type="spellEnd"/>
      <w:proofErr w:type="gramEnd"/>
      <w:r w:rsidRPr="0034671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</w:t>
      </w:r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enriquecidos con algoritmos de simulación de brillo neón (</w:t>
      </w:r>
      <w:proofErr w:type="spellStart"/>
      <w:r w:rsidRPr="0034671B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Glow</w:t>
      </w:r>
      <w:proofErr w:type="spellEnd"/>
      <w:r w:rsidRPr="0034671B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proofErr w:type="spellStart"/>
      <w:r w:rsidRPr="0034671B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Render</w:t>
      </w:r>
      <w:proofErr w:type="spellEnd"/>
      <w:r w:rsidRPr="0034671B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proofErr w:type="spellStart"/>
      <w:r w:rsidRPr="0034671B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Layer</w:t>
      </w:r>
      <w:proofErr w:type="spellEnd"/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superficies alfa </w:t>
      </w:r>
      <w:r w:rsidRPr="0034671B">
        <w:rPr>
          <w:rFonts w:ascii="Courier New" w:eastAsia="Times New Roman" w:hAnsi="Courier New" w:cs="Courier New"/>
          <w:sz w:val="20"/>
          <w:szCs w:val="20"/>
          <w:lang w:eastAsia="es-MX"/>
        </w:rPr>
        <w:t>SRCALPHA</w:t>
      </w:r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proofErr w:type="spellStart"/>
      <w:r w:rsidRPr="0034671B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Blend</w:t>
      </w:r>
      <w:proofErr w:type="spellEnd"/>
      <w:r w:rsidRPr="0034671B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proofErr w:type="spellStart"/>
      <w:r w:rsidRPr="0034671B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Add</w:t>
      </w:r>
      <w:proofErr w:type="spellEnd"/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:rsidR="0034671B" w:rsidRPr="0034671B" w:rsidRDefault="0034671B" w:rsidP="00346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4671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Nave Jugador:</w:t>
      </w:r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Diseño en facetas angulares con cabina reluciente, luces de posición parpadeantes y propulsor animado con variaciones orgánicas (</w:t>
      </w:r>
      <w:proofErr w:type="spellStart"/>
      <w:r w:rsidRPr="0034671B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jitter</w:t>
      </w:r>
      <w:proofErr w:type="spellEnd"/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:rsidR="0034671B" w:rsidRPr="0034671B" w:rsidRDefault="0034671B" w:rsidP="00346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4671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Entorno y Fondo:</w:t>
      </w:r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Fondo de degradado dinámico (Nivel 1: Azul Noche/Púrpura → Nivel 2: Verde </w:t>
      </w:r>
      <w:proofErr w:type="spellStart"/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>Cyber</w:t>
      </w:r>
      <w:proofErr w:type="spellEnd"/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>/Esmeralda) con campo de estrellas (</w:t>
      </w:r>
      <w:proofErr w:type="spellStart"/>
      <w:r w:rsidRPr="0034671B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starfield</w:t>
      </w:r>
      <w:proofErr w:type="spellEnd"/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 de 80 partículas con profundidad </w:t>
      </w:r>
      <w:proofErr w:type="spellStart"/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>parallax</w:t>
      </w:r>
      <w:proofErr w:type="spellEnd"/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34671B" w:rsidRPr="0034671B" w:rsidRDefault="0034671B" w:rsidP="00346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4671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Efectos de Explosión:</w:t>
      </w:r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Partículas con física de desaceleración y reducción de escala progresiva.</w:t>
      </w:r>
    </w:p>
    <w:p w:rsidR="0034671B" w:rsidRPr="0034671B" w:rsidRDefault="0034671B" w:rsidP="00346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34671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5. Diseño de Audio Dinámico (</w:t>
      </w:r>
      <w:proofErr w:type="spellStart"/>
      <w:proofErr w:type="gramStart"/>
      <w:r w:rsidRPr="0034671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pygame.mixer</w:t>
      </w:r>
      <w:proofErr w:type="spellEnd"/>
      <w:proofErr w:type="gramEnd"/>
      <w:r w:rsidRPr="0034671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)</w:t>
      </w:r>
    </w:p>
    <w:p w:rsidR="0034671B" w:rsidRPr="0034671B" w:rsidRDefault="0034671B" w:rsidP="003467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4671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Música de Fondo </w:t>
      </w:r>
      <w:proofErr w:type="spellStart"/>
      <w:r w:rsidRPr="0034671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Ambient</w:t>
      </w:r>
      <w:proofErr w:type="spellEnd"/>
      <w:r w:rsidRPr="0034671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(Nivel 1):</w:t>
      </w:r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Tema electrónico espacial continuo en bucle.</w:t>
      </w:r>
    </w:p>
    <w:p w:rsidR="0034671B" w:rsidRPr="0034671B" w:rsidRDefault="0034671B" w:rsidP="003467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4671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Música de </w:t>
      </w:r>
      <w:proofErr w:type="spellStart"/>
      <w:r w:rsidRPr="0034671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Boss</w:t>
      </w:r>
      <w:proofErr w:type="spellEnd"/>
      <w:r w:rsidRPr="0034671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(Batalla):</w:t>
      </w:r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Transición mediante </w:t>
      </w:r>
      <w:proofErr w:type="spellStart"/>
      <w:r w:rsidRPr="0034671B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Crossfade</w:t>
      </w:r>
      <w:proofErr w:type="spellEnd"/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suave de 900 ms al activarse el </w:t>
      </w:r>
      <w:proofErr w:type="spellStart"/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>Boss</w:t>
      </w:r>
      <w:proofErr w:type="spellEnd"/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r w:rsidRPr="0034671B">
        <w:rPr>
          <w:rFonts w:ascii="Courier New" w:eastAsia="Times New Roman" w:hAnsi="Courier New" w:cs="Courier New"/>
          <w:sz w:val="20"/>
          <w:szCs w:val="20"/>
          <w:lang w:eastAsia="es-MX"/>
        </w:rPr>
        <w:t>MUSIC_END_EVENT</w:t>
      </w:r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:rsidR="0034671B" w:rsidRPr="0034671B" w:rsidRDefault="0034671B" w:rsidP="003467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4671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Efectos de Sonido (SFX):</w:t>
      </w:r>
    </w:p>
    <w:p w:rsidR="0034671B" w:rsidRPr="0034671B" w:rsidRDefault="0034671B" w:rsidP="003467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>Disparo láser común / Disparo Especial.</w:t>
      </w:r>
    </w:p>
    <w:p w:rsidR="0034671B" w:rsidRPr="0034671B" w:rsidRDefault="0034671B" w:rsidP="003467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>Colisión / Daño recibido.</w:t>
      </w:r>
    </w:p>
    <w:p w:rsidR="0034671B" w:rsidRPr="0034671B" w:rsidRDefault="0034671B" w:rsidP="003467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>Explosiones de enemigos.</w:t>
      </w:r>
    </w:p>
    <w:p w:rsidR="0034671B" w:rsidRPr="0034671B" w:rsidRDefault="0034671B" w:rsidP="00346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34671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6. Arquitectura Técnica y Estado del Juego</w:t>
      </w:r>
    </w:p>
    <w:p w:rsidR="0034671B" w:rsidRPr="0034671B" w:rsidRDefault="0034671B" w:rsidP="00346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juego está diseñado mediante un patrón de </w:t>
      </w:r>
      <w:r w:rsidRPr="0034671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Máquina de Estados Finita (FSM)</w:t>
      </w:r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34671B" w:rsidRPr="0034671B" w:rsidRDefault="0034671B" w:rsidP="0034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4671B">
        <w:rPr>
          <w:rFonts w:ascii="Courier New" w:eastAsia="Times New Roman" w:hAnsi="Courier New" w:cs="Courier New"/>
          <w:sz w:val="20"/>
          <w:szCs w:val="20"/>
          <w:lang w:eastAsia="es-MX"/>
        </w:rPr>
        <w:t>[ STATE_</w:t>
      </w:r>
      <w:proofErr w:type="gramStart"/>
      <w:r w:rsidRPr="0034671B">
        <w:rPr>
          <w:rFonts w:ascii="Courier New" w:eastAsia="Times New Roman" w:hAnsi="Courier New" w:cs="Courier New"/>
          <w:sz w:val="20"/>
          <w:szCs w:val="20"/>
          <w:lang w:eastAsia="es-MX"/>
        </w:rPr>
        <w:t>START ]</w:t>
      </w:r>
      <w:proofErr w:type="gramEnd"/>
      <w:r w:rsidRPr="0034671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---&gt;  [ STATE_PLAYING ]  &lt;---&gt;  [ STATE_PAUSED ]</w:t>
      </w:r>
    </w:p>
    <w:p w:rsidR="0034671B" w:rsidRPr="0034671B" w:rsidRDefault="0034671B" w:rsidP="0034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4671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                 |</w:t>
      </w:r>
    </w:p>
    <w:p w:rsidR="0034671B" w:rsidRPr="0034671B" w:rsidRDefault="0034671B" w:rsidP="0034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4671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                 v</w:t>
      </w:r>
    </w:p>
    <w:p w:rsidR="0034671B" w:rsidRPr="0034671B" w:rsidRDefault="0034671B" w:rsidP="0034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4671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        [ STATE_GAME_</w:t>
      </w:r>
      <w:proofErr w:type="gramStart"/>
      <w:r w:rsidRPr="0034671B">
        <w:rPr>
          <w:rFonts w:ascii="Courier New" w:eastAsia="Times New Roman" w:hAnsi="Courier New" w:cs="Courier New"/>
          <w:sz w:val="20"/>
          <w:szCs w:val="20"/>
          <w:lang w:eastAsia="es-MX"/>
        </w:rPr>
        <w:t>OVER ]</w:t>
      </w:r>
      <w:proofErr w:type="gramEnd"/>
    </w:p>
    <w:p w:rsidR="0034671B" w:rsidRPr="0034671B" w:rsidRDefault="0034671B" w:rsidP="003467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4671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Control de FPS:</w:t>
      </w:r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Limitado fijamente a 60 FPS mediante </w:t>
      </w:r>
      <w:proofErr w:type="spellStart"/>
      <w:proofErr w:type="gramStart"/>
      <w:r w:rsidRPr="0034671B">
        <w:rPr>
          <w:rFonts w:ascii="Courier New" w:eastAsia="Times New Roman" w:hAnsi="Courier New" w:cs="Courier New"/>
          <w:sz w:val="20"/>
          <w:szCs w:val="20"/>
          <w:lang w:eastAsia="es-MX"/>
        </w:rPr>
        <w:t>pygame.time</w:t>
      </w:r>
      <w:proofErr w:type="gramEnd"/>
      <w:r w:rsidRPr="0034671B">
        <w:rPr>
          <w:rFonts w:ascii="Courier New" w:eastAsia="Times New Roman" w:hAnsi="Courier New" w:cs="Courier New"/>
          <w:sz w:val="20"/>
          <w:szCs w:val="20"/>
          <w:lang w:eastAsia="es-MX"/>
        </w:rPr>
        <w:t>.Clock</w:t>
      </w:r>
      <w:proofErr w:type="spellEnd"/>
      <w:r w:rsidRPr="0034671B">
        <w:rPr>
          <w:rFonts w:ascii="Courier New" w:eastAsia="Times New Roman" w:hAnsi="Courier New" w:cs="Courier New"/>
          <w:sz w:val="20"/>
          <w:szCs w:val="20"/>
          <w:lang w:eastAsia="es-MX"/>
        </w:rPr>
        <w:t>()</w:t>
      </w:r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34671B" w:rsidRPr="0034671B" w:rsidRDefault="0034671B" w:rsidP="003467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34671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Timers</w:t>
      </w:r>
      <w:proofErr w:type="spellEnd"/>
      <w:r w:rsidRPr="0034671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No Bloqueantes:</w:t>
      </w:r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Controlados dinámicamente con </w:t>
      </w:r>
      <w:proofErr w:type="spellStart"/>
      <w:r w:rsidRPr="0034671B">
        <w:rPr>
          <w:rFonts w:ascii="Courier New" w:eastAsia="Times New Roman" w:hAnsi="Courier New" w:cs="Courier New"/>
          <w:sz w:val="20"/>
          <w:szCs w:val="20"/>
          <w:lang w:eastAsia="es-MX"/>
        </w:rPr>
        <w:t>pygame.time.get_</w:t>
      </w:r>
      <w:proofErr w:type="gramStart"/>
      <w:r w:rsidRPr="0034671B">
        <w:rPr>
          <w:rFonts w:ascii="Courier New" w:eastAsia="Times New Roman" w:hAnsi="Courier New" w:cs="Courier New"/>
          <w:sz w:val="20"/>
          <w:szCs w:val="20"/>
          <w:lang w:eastAsia="es-MX"/>
        </w:rPr>
        <w:t>ticks</w:t>
      </w:r>
      <w:proofErr w:type="spellEnd"/>
      <w:r w:rsidRPr="0034671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34671B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  <w:r w:rsidRPr="0034671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evitar congelamientos en invulnerabilidad, habilidades temporales o animaciones.</w:t>
      </w:r>
    </w:p>
    <w:p w:rsidR="00A103BD" w:rsidRDefault="00A103BD" w:rsidP="002E0D35">
      <w:pPr>
        <w:tabs>
          <w:tab w:val="left" w:pos="1905"/>
        </w:tabs>
      </w:pPr>
    </w:p>
    <w:p w:rsidR="00757FB1" w:rsidRDefault="00757FB1" w:rsidP="002E0D35">
      <w:pPr>
        <w:tabs>
          <w:tab w:val="left" w:pos="1905"/>
        </w:tabs>
      </w:pPr>
    </w:p>
    <w:p w:rsidR="00757FB1" w:rsidRPr="002E0D35" w:rsidRDefault="00757FB1" w:rsidP="002E0D35">
      <w:pPr>
        <w:tabs>
          <w:tab w:val="left" w:pos="1905"/>
        </w:tabs>
      </w:pPr>
    </w:p>
    <w:sectPr w:rsidR="00757FB1" w:rsidRPr="002E0D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85409"/>
    <w:multiLevelType w:val="multilevel"/>
    <w:tmpl w:val="3E72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87747"/>
    <w:multiLevelType w:val="multilevel"/>
    <w:tmpl w:val="3C30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04FFA"/>
    <w:multiLevelType w:val="multilevel"/>
    <w:tmpl w:val="C760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9359F"/>
    <w:multiLevelType w:val="multilevel"/>
    <w:tmpl w:val="AB5A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A4831"/>
    <w:multiLevelType w:val="multilevel"/>
    <w:tmpl w:val="9DE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A5500"/>
    <w:multiLevelType w:val="multilevel"/>
    <w:tmpl w:val="5FDE3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13C"/>
    <w:rsid w:val="0010115C"/>
    <w:rsid w:val="00224CFE"/>
    <w:rsid w:val="002407EE"/>
    <w:rsid w:val="002E0D35"/>
    <w:rsid w:val="0034671B"/>
    <w:rsid w:val="0046309C"/>
    <w:rsid w:val="00517605"/>
    <w:rsid w:val="00564CFA"/>
    <w:rsid w:val="00666820"/>
    <w:rsid w:val="00672BA1"/>
    <w:rsid w:val="00674AD2"/>
    <w:rsid w:val="00757FB1"/>
    <w:rsid w:val="00814DE7"/>
    <w:rsid w:val="00A103BD"/>
    <w:rsid w:val="00AB3A5F"/>
    <w:rsid w:val="00BA613C"/>
    <w:rsid w:val="00E00DF8"/>
    <w:rsid w:val="00E0321A"/>
    <w:rsid w:val="00E50007"/>
    <w:rsid w:val="00E95D3B"/>
    <w:rsid w:val="00ED3B6C"/>
    <w:rsid w:val="00FA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45123"/>
  <w15:chartTrackingRefBased/>
  <w15:docId w15:val="{5CCA97AB-99CF-4A02-86B3-FDF959556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D3B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ED3B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ED3B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3B6C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ED3B6C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ED3B6C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ED3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ED3B6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D3B6C"/>
    <w:rPr>
      <w:b/>
      <w:bCs/>
    </w:rPr>
  </w:style>
  <w:style w:type="character" w:customStyle="1" w:styleId="math-inline">
    <w:name w:val="math-inline"/>
    <w:basedOn w:val="Fuentedeprrafopredeter"/>
    <w:rsid w:val="0034671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467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4671B"/>
    <w:rPr>
      <w:rFonts w:ascii="Courier New" w:eastAsia="Times New Roman" w:hAnsi="Courier New" w:cs="Courier New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31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34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688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UsuarioC501</dc:creator>
  <cp:keywords/>
  <dc:description/>
  <cp:lastModifiedBy>UsuarioC501</cp:lastModifiedBy>
  <cp:revision>13</cp:revision>
  <dcterms:created xsi:type="dcterms:W3CDTF">2026-08-11T12:47:00Z</dcterms:created>
  <dcterms:modified xsi:type="dcterms:W3CDTF">2026-09-29T11:34:00Z</dcterms:modified>
</cp:coreProperties>
</file>