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261A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3.1 Подключение CSS</w:t>
      </w:r>
    </w:p>
    <w:p w14:paraId="2BAD9EF8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3EB85CAC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Как добавлять стили на страницу</w:t>
        </w:r>
      </w:hyperlink>
    </w:p>
    <w:p w14:paraId="41C7FE63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306C37BC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3.2 Селекторы. Вес селектора</w:t>
      </w:r>
    </w:p>
    <w:p w14:paraId="42A2E45D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7E1F9F0B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 селекторы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Вес селектора</w:t>
        </w:r>
      </w:hyperlink>
    </w:p>
    <w:p w14:paraId="1E257258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5A5F879A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3.3 Единицы измерения CSS</w:t>
      </w:r>
    </w:p>
    <w:p w14:paraId="1DE20599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02FD9295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W</w:t>
        </w:r>
        <w:proofErr w:type="gramStart"/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3.Org</w:t>
        </w:r>
        <w:proofErr w:type="gramEnd"/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единицы измерения CSS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1" w:tgtFrame="_blank" w:history="1">
        <w:proofErr w:type="spellStart"/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Webref</w:t>
        </w:r>
        <w:proofErr w:type="spellEnd"/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Единицы измерения CSS</w:t>
        </w:r>
      </w:hyperlink>
    </w:p>
    <w:p w14:paraId="2BA3D25C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3.5 Свойство </w:t>
      </w:r>
      <w:proofErr w:type="spellStart"/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display</w:t>
      </w:r>
      <w:proofErr w:type="spellEnd"/>
    </w:p>
    <w:p w14:paraId="46C9D5F6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822143C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display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2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https://webref.ru/css/display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3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https://www.w3schools.com/cssref/pr_class_display.asp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4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https://html5book.ru/svoystvo-display/</w:t>
        </w:r>
      </w:hyperlink>
    </w:p>
    <w:p w14:paraId="5E6F21C7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41CA63C2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3.6 Блочная модель</w:t>
      </w:r>
    </w:p>
    <w:p w14:paraId="0C61F347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4BEB08E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Блочная модель:</w:t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6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https://webref.ru/layout/learn-html-css/box-model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7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https://developer.mozilla.org/ru/docs/Web/CSS/box_model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8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https://html5book.ru/css-blochnaya-model/</w:t>
        </w:r>
      </w:hyperlink>
    </w:p>
    <w:p w14:paraId="4287EF2F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9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468BCCFC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3.7 Позиционирование</w:t>
      </w:r>
    </w:p>
    <w:p w14:paraId="7C43CB84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4FE37D57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0" w:tgtFrame="_blank" w:history="1">
        <w:proofErr w:type="spellStart"/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Webref</w:t>
        </w:r>
        <w:proofErr w:type="spellEnd"/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Позиционирование</w:t>
        </w:r>
      </w:hyperlink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21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HTML5book — CSS-позиционирование</w:t>
        </w:r>
      </w:hyperlink>
    </w:p>
    <w:p w14:paraId="654C4C25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2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73455845" w14:textId="77777777" w:rsidR="009D048A" w:rsidRPr="009D048A" w:rsidRDefault="009D048A" w:rsidP="009D04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3.8 </w:t>
      </w:r>
      <w:proofErr w:type="spellStart"/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Кодстайл</w:t>
      </w:r>
      <w:proofErr w:type="spellEnd"/>
      <w:r w:rsidRPr="009D048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CSS</w:t>
      </w:r>
    </w:p>
    <w:p w14:paraId="46583891" w14:textId="77777777" w:rsidR="009D048A" w:rsidRPr="009D048A" w:rsidRDefault="009D048A" w:rsidP="009D0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Описание</w:t>
      </w:r>
    </w:p>
    <w:p w14:paraId="417EE2ED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 плагин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stylelint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работу с ним расскажем чуть позже, когда изучим основы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css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js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BD4662E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3" w:tgtFrame="_blank" w:history="1">
        <w:proofErr w:type="spellStart"/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Кодстайл</w:t>
        </w:r>
        <w:proofErr w:type="spellEnd"/>
      </w:hyperlink>
    </w:p>
    <w:p w14:paraId="5E60C282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4" w:tgtFrame="_blank" w:history="1">
        <w:r w:rsidRPr="009D048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Интерактивная версия урока</w:t>
        </w:r>
      </w:hyperlink>
    </w:p>
    <w:p w14:paraId="4112E039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C30D33C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МЫ УЗНАЕМ СЕГОДНЯ?</w:t>
      </w:r>
    </w:p>
    <w:p w14:paraId="4824672F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Код-стайл — это стиль кода, его оформление. Мы узнаем, как использовать его в CSS.</w:t>
      </w:r>
    </w:p>
    <w:p w14:paraId="37974D5E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7FDA14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ГДЕ УЗНАТЬ, КАК ПРАВИЛЬНО ОФОРМЛЯТЬ КОД?</w:t>
      </w:r>
    </w:p>
    <w:p w14:paraId="3DDDFD51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правилами 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кодстайла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данного курса можно ознакомиться на сайте </w:t>
      </w:r>
      <w:proofErr w:type="spellStart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"https://www.codeguide.maxgraph.ru/" \t "_blank" </w:instrText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9D048A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Codeguide</w:t>
      </w:r>
      <w:proofErr w:type="spellEnd"/>
      <w:r w:rsidRPr="009D048A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9D048A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Maxgraph</w:t>
      </w:r>
      <w:proofErr w:type="spellEnd"/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84BF448" w14:textId="61A27B75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D048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EA062DB" wp14:editId="66017997">
            <wp:extent cx="5940425" cy="33083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1830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097E5D2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E5870D9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ОБЩИЙ ПРИМЕР КОДСТАЙЛА</w:t>
      </w:r>
    </w:p>
    <w:p w14:paraId="11EDFA38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Всегда используется отступ два пробела. Стили пишутся друг за другом по категориям — сначала позиционирование, затем блочная модель, типографика и далее.</w:t>
      </w:r>
    </w:p>
    <w:p w14:paraId="71A4F176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FD021C5" w14:textId="791090DF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9FD3E22" wp14:editId="03DE0FCB">
            <wp:extent cx="5940425" cy="64471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5D9B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58FD162" w14:textId="77777777" w:rsidR="009D048A" w:rsidRPr="009D048A" w:rsidRDefault="009D048A" w:rsidP="009D048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D04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этом всё!</w:t>
      </w:r>
    </w:p>
    <w:p w14:paraId="69B3705F" w14:textId="77777777" w:rsidR="009D048A" w:rsidRDefault="009D048A" w:rsidP="009D048A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3.10 Домашняя работа</w:t>
      </w:r>
    </w:p>
    <w:p w14:paraId="23EAE66C" w14:textId="77777777" w:rsidR="009D048A" w:rsidRDefault="009D048A" w:rsidP="009D048A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05968505" w14:textId="77777777" w:rsidR="009D048A" w:rsidRDefault="009D048A" w:rsidP="009D048A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Цель задания</w:t>
      </w:r>
    </w:p>
    <w:p w14:paraId="7A79C4BD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Стилизовать страницу из предыдущего модуля и научиться подключать фоновые изображения.</w:t>
      </w:r>
    </w:p>
    <w:p w14:paraId="2C7D8225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5F6861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b/>
          <w:bCs/>
          <w:color w:val="000000"/>
        </w:rPr>
        <w:lastRenderedPageBreak/>
        <w:t>Внимание: 17 пунктов задания являются обязательными. </w:t>
      </w:r>
    </w:p>
    <w:p w14:paraId="3D838A48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b/>
          <w:bCs/>
          <w:color w:val="000000"/>
        </w:rPr>
        <w:t>2 последние пункта являются необязательными.</w:t>
      </w:r>
    </w:p>
    <w:p w14:paraId="7A5CC924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49D53E0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Что важно учесть в процессе работы над заданием</w:t>
      </w:r>
    </w:p>
    <w:p w14:paraId="32A7A47F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нашем курсе есть свой </w:t>
      </w:r>
      <w:hyperlink r:id="rId27" w:tgtFrame="_blank" w:history="1">
        <w:r>
          <w:rPr>
            <w:rStyle w:val="Hyperlink"/>
            <w:rFonts w:ascii="Arial" w:hAnsi="Arial" w:cs="Arial"/>
          </w:rPr>
          <w:t>код-стайл</w:t>
        </w:r>
      </w:hyperlink>
      <w:r>
        <w:rPr>
          <w:rFonts w:ascii="Arial" w:hAnsi="Arial" w:cs="Arial"/>
          <w:color w:val="000000"/>
        </w:rPr>
        <w:t>. При работе над проектом вам нужно строго придерживаться код стайла курса, код должен быть написан единообразно.</w:t>
      </w:r>
    </w:p>
    <w:p w14:paraId="645E7A18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Также очень важно, помимо валидации HTML, </w:t>
      </w:r>
      <w:proofErr w:type="spellStart"/>
      <w:r>
        <w:rPr>
          <w:rFonts w:ascii="Arial" w:hAnsi="Arial" w:cs="Arial"/>
          <w:color w:val="000000"/>
        </w:rPr>
        <w:t>валидировать</w:t>
      </w:r>
      <w:proofErr w:type="spellEnd"/>
      <w:r>
        <w:rPr>
          <w:rFonts w:ascii="Arial" w:hAnsi="Arial" w:cs="Arial"/>
          <w:color w:val="000000"/>
        </w:rPr>
        <w:t xml:space="preserve"> и CSS. Код должен быть правильным, валидным, чистым. Для валидации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кода нужно </w:t>
      </w:r>
      <w:hyperlink r:id="rId28" w:tgtFrame="_blank" w:history="1">
        <w:r>
          <w:rPr>
            <w:rStyle w:val="Hyperlink"/>
            <w:rFonts w:ascii="Arial" w:hAnsi="Arial" w:cs="Arial"/>
          </w:rPr>
          <w:t xml:space="preserve">отметить </w:t>
        </w:r>
        <w:proofErr w:type="spellStart"/>
        <w:r>
          <w:rPr>
            <w:rStyle w:val="Hyperlink"/>
            <w:rFonts w:ascii="Arial" w:hAnsi="Arial" w:cs="Arial"/>
          </w:rPr>
          <w:t>чекбокс</w:t>
        </w:r>
        <w:proofErr w:type="spellEnd"/>
        <w:r>
          <w:rPr>
            <w:rStyle w:val="Hyperlink"/>
            <w:rFonts w:ascii="Arial" w:hAnsi="Arial" w:cs="Arial"/>
          </w:rPr>
          <w:t xml:space="preserve"> в интерфейсе валидатора</w:t>
        </w:r>
      </w:hyperlink>
      <w:r>
        <w:rPr>
          <w:rFonts w:ascii="Arial" w:hAnsi="Arial" w:cs="Arial"/>
          <w:color w:val="000000"/>
        </w:rPr>
        <w:t>.   </w:t>
      </w:r>
    </w:p>
    <w:p w14:paraId="177EE262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Осмысленная и интуитивно понятная структура проекта является одной из важнейших частей разработки. Необходимо изначально приучить себя к тому, что проект должен быть структурирован и понятен не только </w:t>
      </w:r>
      <w:proofErr w:type="gramStart"/>
      <w:r>
        <w:rPr>
          <w:rFonts w:ascii="Arial" w:hAnsi="Arial" w:cs="Arial"/>
          <w:color w:val="000000"/>
        </w:rPr>
        <w:t>вам</w:t>
      </w:r>
      <w:proofErr w:type="gramEnd"/>
      <w:r>
        <w:rPr>
          <w:rFonts w:ascii="Arial" w:hAnsi="Arial" w:cs="Arial"/>
          <w:color w:val="000000"/>
        </w:rPr>
        <w:t xml:space="preserve"> но и другим разработчикам. </w:t>
      </w:r>
    </w:p>
    <w:p w14:paraId="79BF8025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2A414A3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Все исходники проекта (кроме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 xml:space="preserve"> файлов) нужно хранить в соответствующих папках.</w:t>
      </w:r>
    </w:p>
    <w:p w14:paraId="2BB87B2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Папка “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>” для стилей, папка “</w:t>
      </w:r>
      <w:proofErr w:type="spellStart"/>
      <w:r>
        <w:rPr>
          <w:rFonts w:ascii="Arial" w:hAnsi="Arial" w:cs="Arial"/>
          <w:color w:val="000000"/>
        </w:rPr>
        <w:t>img</w:t>
      </w:r>
      <w:proofErr w:type="spellEnd"/>
      <w:r>
        <w:rPr>
          <w:rFonts w:ascii="Arial" w:hAnsi="Arial" w:cs="Arial"/>
          <w:color w:val="000000"/>
        </w:rPr>
        <w:t>” для изображений, папка “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>” для шрифтов и т.д. </w:t>
      </w:r>
    </w:p>
    <w:p w14:paraId="5F5A052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B85600C" w14:textId="77777777" w:rsidR="009D048A" w:rsidRDefault="009D048A" w:rsidP="009D048A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Что нужно сделать</w:t>
      </w:r>
    </w:p>
    <w:p w14:paraId="66C277E3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 В своем рабочем пространстве создайте папку “3” и скопируйте туда файлы из папки “2” (файлы и папки задания из модуля 2). </w:t>
      </w:r>
    </w:p>
    <w:p w14:paraId="4D7E1CE6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Скачайте приложенные к домашнему заданию файлы (папку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>, style.css, return.png) и вложите их в папку “3”.</w:t>
      </w:r>
    </w:p>
    <w:p w14:paraId="7A2790C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AEADBD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 xml:space="preserve"> Перенесите файл style.css в папку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, а все изображения в папку </w:t>
      </w:r>
      <w:proofErr w:type="spellStart"/>
      <w:r>
        <w:rPr>
          <w:rFonts w:ascii="Arial" w:hAnsi="Arial" w:cs="Arial"/>
          <w:color w:val="000000"/>
        </w:rPr>
        <w:t>img</w:t>
      </w:r>
      <w:proofErr w:type="spellEnd"/>
      <w:r>
        <w:rPr>
          <w:rFonts w:ascii="Arial" w:hAnsi="Arial" w:cs="Arial"/>
          <w:color w:val="000000"/>
        </w:rPr>
        <w:t>. </w:t>
      </w:r>
    </w:p>
    <w:p w14:paraId="7F01B3E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Как</w:t>
      </w:r>
      <w:proofErr w:type="gramEnd"/>
      <w:r>
        <w:rPr>
          <w:rFonts w:ascii="Arial" w:hAnsi="Arial" w:cs="Arial"/>
          <w:color w:val="000000"/>
        </w:rPr>
        <w:t xml:space="preserve"> вы могли заметить, структура нашего проекта изменилась. В следствии этих изменений вам нужно поправить пути до файлов. </w:t>
      </w:r>
    </w:p>
    <w:p w14:paraId="7F609AF5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потребуется, пересмотрите урок, посвященный </w:t>
      </w:r>
      <w:hyperlink r:id="rId29" w:tgtFrame="_blank" w:history="1">
        <w:r>
          <w:rPr>
            <w:rStyle w:val="Hyperlink"/>
            <w:rFonts w:ascii="Arial" w:hAnsi="Arial" w:cs="Arial"/>
          </w:rPr>
          <w:t>путям</w:t>
        </w:r>
      </w:hyperlink>
      <w:r>
        <w:rPr>
          <w:rFonts w:ascii="Arial" w:hAnsi="Arial" w:cs="Arial"/>
          <w:color w:val="000000"/>
        </w:rPr>
        <w:t>.</w:t>
      </w:r>
    </w:p>
    <w:p w14:paraId="38259F9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669388F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 Подключите style.css к вашим двум HTML-файлам и убедитесь, что он сработал (внешний вид страниц немного изменится).</w:t>
      </w:r>
    </w:p>
    <w:p w14:paraId="5DAB765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Пояснение:</w:t>
      </w:r>
      <w:r>
        <w:rPr>
          <w:rFonts w:ascii="Arial" w:hAnsi="Arial" w:cs="Arial"/>
          <w:color w:val="000000"/>
        </w:rPr>
        <w:t xml:space="preserve"> В style.css написан код для старта стилизации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 xml:space="preserve"> документов. Данный код подключает шрифты и производит “настройку” некоторых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свойств. </w:t>
      </w:r>
    </w:p>
    <w:p w14:paraId="15E84193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дальнейшей работы над стилями важно не просто скопировать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файл в папку проекта, а разобрать каждое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правило и свойство, дабы </w:t>
      </w:r>
      <w:proofErr w:type="gramStart"/>
      <w:r>
        <w:rPr>
          <w:rFonts w:ascii="Arial" w:hAnsi="Arial" w:cs="Arial"/>
          <w:color w:val="000000"/>
        </w:rPr>
        <w:t>понять</w:t>
      </w:r>
      <w:proofErr w:type="gramEnd"/>
      <w:r>
        <w:rPr>
          <w:rFonts w:ascii="Arial" w:hAnsi="Arial" w:cs="Arial"/>
          <w:color w:val="000000"/>
        </w:rPr>
        <w:t xml:space="preserve"> как и на что они влияют. </w:t>
      </w:r>
    </w:p>
    <w:p w14:paraId="0A2866F1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B01EA6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Стилизуйте index.html</w:t>
      </w:r>
    </w:p>
    <w:p w14:paraId="238ACD8F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 xml:space="preserve"> Оберните всё содержимое элемента </w:t>
      </w:r>
      <w:proofErr w:type="spellStart"/>
      <w:r>
        <w:rPr>
          <w:rFonts w:ascii="Arial" w:hAnsi="Arial" w:cs="Arial"/>
          <w:color w:val="000000"/>
        </w:rPr>
        <w:t>body</w:t>
      </w:r>
      <w:proofErr w:type="spellEnd"/>
      <w:r>
        <w:rPr>
          <w:rFonts w:ascii="Arial" w:hAnsi="Arial" w:cs="Arial"/>
          <w:color w:val="000000"/>
        </w:rPr>
        <w:t>, в &lt;</w:t>
      </w:r>
      <w:proofErr w:type="spellStart"/>
      <w:r>
        <w:rPr>
          <w:rFonts w:ascii="Arial" w:hAnsi="Arial" w:cs="Arial"/>
          <w:color w:val="000000"/>
        </w:rPr>
        <w:t>div</w:t>
      </w:r>
      <w:proofErr w:type="spellEnd"/>
      <w:r>
        <w:rPr>
          <w:rFonts w:ascii="Arial" w:hAnsi="Arial" w:cs="Arial"/>
          <w:color w:val="000000"/>
        </w:rPr>
        <w:t xml:space="preserve">&gt; с классом </w:t>
      </w:r>
      <w:proofErr w:type="spellStart"/>
      <w:r>
        <w:rPr>
          <w:rFonts w:ascii="Arial" w:hAnsi="Arial" w:cs="Arial"/>
          <w:color w:val="000000"/>
        </w:rPr>
        <w:t>main-content</w:t>
      </w:r>
      <w:proofErr w:type="spellEnd"/>
      <w:r>
        <w:rPr>
          <w:rFonts w:ascii="Arial" w:hAnsi="Arial" w:cs="Arial"/>
          <w:color w:val="000000"/>
        </w:rPr>
        <w:t>.</w:t>
      </w:r>
    </w:p>
    <w:p w14:paraId="1EFCB3C1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F88AD8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 xml:space="preserve"> Напишите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правило по селектору класса </w:t>
      </w:r>
      <w:proofErr w:type="spellStart"/>
      <w:r>
        <w:rPr>
          <w:rFonts w:ascii="Arial" w:hAnsi="Arial" w:cs="Arial"/>
          <w:color w:val="000000"/>
        </w:rPr>
        <w:t>main-content</w:t>
      </w:r>
      <w:proofErr w:type="spellEnd"/>
      <w:r>
        <w:rPr>
          <w:rFonts w:ascii="Arial" w:hAnsi="Arial" w:cs="Arial"/>
          <w:color w:val="000000"/>
        </w:rPr>
        <w:t xml:space="preserve">, в этом правиле нужно описать следующие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свойства:              </w:t>
      </w:r>
    </w:p>
    <w:p w14:paraId="19771481" w14:textId="77777777" w:rsidR="009D048A" w:rsidRP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    </w:t>
      </w:r>
      <w:r w:rsidRPr="009D048A">
        <w:rPr>
          <w:rFonts w:ascii="Arial" w:hAnsi="Arial" w:cs="Arial"/>
          <w:color w:val="000000"/>
          <w:lang w:val="en-US"/>
        </w:rPr>
        <w:t>display: flex;</w:t>
      </w:r>
    </w:p>
    <w:p w14:paraId="085A4C45" w14:textId="77777777" w:rsidR="009D048A" w:rsidRP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D048A">
        <w:rPr>
          <w:rFonts w:ascii="Arial" w:hAnsi="Arial" w:cs="Arial"/>
          <w:color w:val="000000"/>
          <w:lang w:val="en-US"/>
        </w:rPr>
        <w:t>    flex-direction: column;</w:t>
      </w:r>
    </w:p>
    <w:p w14:paraId="0B2C9769" w14:textId="77777777" w:rsidR="009D048A" w:rsidRP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D048A">
        <w:rPr>
          <w:rFonts w:ascii="Arial" w:hAnsi="Arial" w:cs="Arial"/>
          <w:color w:val="000000"/>
          <w:lang w:val="en-US"/>
        </w:rPr>
        <w:t>    justify-content: center;</w:t>
      </w:r>
    </w:p>
    <w:p w14:paraId="48B94E4B" w14:textId="77777777" w:rsidR="009D048A" w:rsidRP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  <w:lang w:val="en-US"/>
        </w:rPr>
      </w:pPr>
      <w:r w:rsidRPr="009D048A">
        <w:rPr>
          <w:rFonts w:ascii="Arial" w:hAnsi="Arial" w:cs="Arial"/>
          <w:color w:val="000000"/>
          <w:lang w:val="en-US"/>
        </w:rPr>
        <w:t>    align-items: center;</w:t>
      </w:r>
    </w:p>
    <w:p w14:paraId="07FD611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 w:rsidRPr="009D048A">
        <w:rPr>
          <w:rFonts w:ascii="Arial" w:hAnsi="Arial" w:cs="Arial"/>
          <w:color w:val="000000"/>
          <w:lang w:val="en-US"/>
        </w:rPr>
        <w:t xml:space="preserve">    </w:t>
      </w:r>
      <w:proofErr w:type="spellStart"/>
      <w:r>
        <w:rPr>
          <w:rFonts w:ascii="Arial" w:hAnsi="Arial" w:cs="Arial"/>
          <w:color w:val="000000"/>
        </w:rPr>
        <w:t>height</w:t>
      </w:r>
      <w:proofErr w:type="spellEnd"/>
      <w:r>
        <w:rPr>
          <w:rFonts w:ascii="Arial" w:hAnsi="Arial" w:cs="Arial"/>
          <w:color w:val="000000"/>
        </w:rPr>
        <w:t>: 100vh;</w:t>
      </w:r>
    </w:p>
    <w:p w14:paraId="1E82CB5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  </w:t>
      </w:r>
      <w:proofErr w:type="spellStart"/>
      <w:r>
        <w:rPr>
          <w:rFonts w:ascii="Arial" w:hAnsi="Arial" w:cs="Arial"/>
          <w:color w:val="000000"/>
        </w:rPr>
        <w:t>background-color</w:t>
      </w:r>
      <w:proofErr w:type="spellEnd"/>
      <w:r>
        <w:rPr>
          <w:rFonts w:ascii="Arial" w:hAnsi="Arial" w:cs="Arial"/>
          <w:color w:val="000000"/>
        </w:rPr>
        <w:t>: #222020;</w:t>
      </w:r>
    </w:p>
    <w:p w14:paraId="1AC042A5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Затем  оберните</w:t>
      </w:r>
      <w:proofErr w:type="gramEnd"/>
      <w:r>
        <w:rPr>
          <w:rFonts w:ascii="Arial" w:hAnsi="Arial" w:cs="Arial"/>
          <w:color w:val="000000"/>
        </w:rPr>
        <w:t xml:space="preserve"> ссылки «скачать» и «подробнее» в &lt;</w:t>
      </w:r>
      <w:proofErr w:type="spellStart"/>
      <w:r>
        <w:rPr>
          <w:rFonts w:ascii="Arial" w:hAnsi="Arial" w:cs="Arial"/>
          <w:color w:val="000000"/>
        </w:rPr>
        <w:t>div</w:t>
      </w:r>
      <w:proofErr w:type="spellEnd"/>
      <w:r>
        <w:rPr>
          <w:rFonts w:ascii="Arial" w:hAnsi="Arial" w:cs="Arial"/>
          <w:color w:val="000000"/>
        </w:rPr>
        <w:t>&gt; - обертку.</w:t>
      </w:r>
    </w:p>
    <w:p w14:paraId="5CC96C96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6579C9F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 Используйте для стилизации элементов только селекторы по классу. Так мы будем делать на протяжении всего курса. Исключения будут четко указаны в описании к соответствующим заданиям. </w:t>
      </w:r>
    </w:p>
    <w:p w14:paraId="5A204957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3AA76AF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Важно:</w:t>
      </w:r>
      <w:r>
        <w:rPr>
          <w:rFonts w:ascii="Arial" w:hAnsi="Arial" w:cs="Arial"/>
          <w:color w:val="000000"/>
        </w:rPr>
        <w:t> Именование классов должно соответствовать следующим критериям:</w:t>
      </w:r>
    </w:p>
    <w:p w14:paraId="5D97D683" w14:textId="77777777" w:rsidR="009D048A" w:rsidRDefault="009D048A" w:rsidP="009D0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имена классов должны быть краткими и информативными,</w:t>
      </w:r>
    </w:p>
    <w:p w14:paraId="250D4F9C" w14:textId="77777777" w:rsidR="009D048A" w:rsidRDefault="009D048A" w:rsidP="009D0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при чтении селектора, должно быть сходу понятно, что этот элемент делает, о чем он.</w:t>
      </w:r>
    </w:p>
    <w:p w14:paraId="0AB3DC5B" w14:textId="77777777" w:rsidR="009D048A" w:rsidRDefault="009D048A" w:rsidP="009D0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имени класса старайтесь описывать не внешний </w:t>
      </w:r>
      <w:proofErr w:type="gramStart"/>
      <w:r>
        <w:rPr>
          <w:rFonts w:ascii="Arial" w:hAnsi="Arial" w:cs="Arial"/>
          <w:color w:val="212529"/>
        </w:rPr>
        <w:t>вид(</w:t>
      </w:r>
      <w:proofErr w:type="spellStart"/>
      <w:proofErr w:type="gramEnd"/>
      <w:r>
        <w:rPr>
          <w:rFonts w:ascii="Arial" w:hAnsi="Arial" w:cs="Arial"/>
          <w:color w:val="212529"/>
        </w:rPr>
        <w:t>red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big</w:t>
      </w:r>
      <w:proofErr w:type="spellEnd"/>
      <w:r>
        <w:rPr>
          <w:rFonts w:ascii="Arial" w:hAnsi="Arial" w:cs="Arial"/>
          <w:color w:val="212529"/>
        </w:rPr>
        <w:t>) и не расположение(</w:t>
      </w:r>
      <w:proofErr w:type="spellStart"/>
      <w:r>
        <w:rPr>
          <w:rFonts w:ascii="Arial" w:hAnsi="Arial" w:cs="Arial"/>
          <w:color w:val="212529"/>
        </w:rPr>
        <w:t>left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top</w:t>
      </w:r>
      <w:proofErr w:type="spellEnd"/>
      <w:r>
        <w:rPr>
          <w:rFonts w:ascii="Arial" w:hAnsi="Arial" w:cs="Arial"/>
          <w:color w:val="212529"/>
        </w:rPr>
        <w:t xml:space="preserve">...), а суть, смысл, назначение. - </w:t>
      </w:r>
      <w:proofErr w:type="gramStart"/>
      <w:r>
        <w:rPr>
          <w:rFonts w:ascii="Arial" w:hAnsi="Arial" w:cs="Arial"/>
          <w:color w:val="212529"/>
        </w:rPr>
        <w:t>".</w:t>
      </w:r>
      <w:proofErr w:type="spellStart"/>
      <w:r>
        <w:rPr>
          <w:rFonts w:ascii="Arial" w:hAnsi="Arial" w:cs="Arial"/>
          <w:color w:val="212529"/>
        </w:rPr>
        <w:t>page</w:t>
      </w:r>
      <w:proofErr w:type="gramEnd"/>
      <w:r>
        <w:rPr>
          <w:rFonts w:ascii="Arial" w:hAnsi="Arial" w:cs="Arial"/>
          <w:color w:val="212529"/>
        </w:rPr>
        <w:t>-header</w:t>
      </w:r>
      <w:proofErr w:type="spellEnd"/>
      <w:r>
        <w:rPr>
          <w:rFonts w:ascii="Arial" w:hAnsi="Arial" w:cs="Arial"/>
          <w:color w:val="212529"/>
        </w:rPr>
        <w:t>", "</w:t>
      </w:r>
      <w:proofErr w:type="spellStart"/>
      <w:r>
        <w:rPr>
          <w:rFonts w:ascii="Arial" w:hAnsi="Arial" w:cs="Arial"/>
          <w:color w:val="212529"/>
        </w:rPr>
        <w:t>nav-list</w:t>
      </w:r>
      <w:proofErr w:type="spellEnd"/>
      <w:r>
        <w:rPr>
          <w:rFonts w:ascii="Arial" w:hAnsi="Arial" w:cs="Arial"/>
          <w:color w:val="212529"/>
        </w:rPr>
        <w:t>", "</w:t>
      </w:r>
      <w:proofErr w:type="spellStart"/>
      <w:r>
        <w:rPr>
          <w:rFonts w:ascii="Arial" w:hAnsi="Arial" w:cs="Arial"/>
          <w:color w:val="212529"/>
        </w:rPr>
        <w:t>news-item</w:t>
      </w:r>
      <w:proofErr w:type="spellEnd"/>
      <w:r>
        <w:rPr>
          <w:rFonts w:ascii="Arial" w:hAnsi="Arial" w:cs="Arial"/>
          <w:color w:val="212529"/>
        </w:rPr>
        <w:t>" и т.п. </w:t>
      </w:r>
    </w:p>
    <w:p w14:paraId="311949E1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30" w:tgtFrame="_blank" w:history="1">
        <w:r>
          <w:rPr>
            <w:rStyle w:val="Hyperlink"/>
            <w:rFonts w:ascii="Arial" w:hAnsi="Arial" w:cs="Arial"/>
          </w:rPr>
          <w:t>Примеры</w:t>
        </w:r>
      </w:hyperlink>
      <w:r>
        <w:rPr>
          <w:rFonts w:ascii="Arial" w:hAnsi="Arial" w:cs="Arial"/>
          <w:color w:val="000000"/>
        </w:rPr>
        <w:t>.</w:t>
      </w:r>
    </w:p>
    <w:p w14:paraId="323406C5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0F478B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</w:rPr>
        <w:t> Задайте для заголовка: </w:t>
      </w:r>
    </w:p>
    <w:p w14:paraId="0DC84427" w14:textId="77777777" w:rsidR="009D048A" w:rsidRDefault="009D048A" w:rsidP="009D0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белый цвет, </w:t>
      </w:r>
    </w:p>
    <w:p w14:paraId="56EB31B5" w14:textId="77777777" w:rsidR="009D048A" w:rsidRPr="009D048A" w:rsidRDefault="009D048A" w:rsidP="009D0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  <w:lang w:val="en-US"/>
        </w:rPr>
      </w:pPr>
      <w:r w:rsidRPr="009D048A">
        <w:rPr>
          <w:rFonts w:ascii="Arial" w:hAnsi="Arial" w:cs="Arial"/>
          <w:color w:val="212529"/>
          <w:lang w:val="en-US"/>
        </w:rPr>
        <w:t>font-family: ‘Graphik LCG’, sans-serif,</w:t>
      </w:r>
    </w:p>
    <w:p w14:paraId="17DEC6AC" w14:textId="77777777" w:rsidR="009D048A" w:rsidRDefault="009D048A" w:rsidP="009D0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внешний отступ снизу, равный 30 пикселям.</w:t>
      </w:r>
    </w:p>
    <w:p w14:paraId="587866C3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E0B1C1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> Задайте ссылке «скачать»: </w:t>
      </w:r>
    </w:p>
    <w:p w14:paraId="2B422CC6" w14:textId="77777777" w:rsidR="009D048A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внутренний отступ 20 пикселей, </w:t>
      </w:r>
    </w:p>
    <w:p w14:paraId="24BC702A" w14:textId="77777777" w:rsidR="009D048A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цвет — белый, </w:t>
      </w:r>
    </w:p>
    <w:p w14:paraId="6C27B2A1" w14:textId="77777777" w:rsidR="009D048A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цвет фона — #2f1ce4 (далее будем называть его “цвет </w:t>
      </w:r>
      <w:proofErr w:type="spellStart"/>
      <w:r>
        <w:rPr>
          <w:rFonts w:ascii="Arial" w:hAnsi="Arial" w:cs="Arial"/>
          <w:color w:val="212529"/>
        </w:rPr>
        <w:t>Skillbox</w:t>
      </w:r>
      <w:proofErr w:type="spellEnd"/>
      <w:r>
        <w:rPr>
          <w:rFonts w:ascii="Arial" w:hAnsi="Arial" w:cs="Arial"/>
          <w:color w:val="212529"/>
        </w:rPr>
        <w:t>”), </w:t>
      </w:r>
    </w:p>
    <w:p w14:paraId="49FCAD3E" w14:textId="77777777" w:rsidR="009D048A" w:rsidRDefault="009D048A" w:rsidP="009D0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бордер толщиной 3 пикселя тоже цвета </w:t>
      </w:r>
      <w:proofErr w:type="spellStart"/>
      <w:r>
        <w:rPr>
          <w:rFonts w:ascii="Arial" w:hAnsi="Arial" w:cs="Arial"/>
          <w:color w:val="212529"/>
        </w:rPr>
        <w:t>Skillbox</w:t>
      </w:r>
      <w:proofErr w:type="spellEnd"/>
      <w:r>
        <w:rPr>
          <w:rFonts w:ascii="Arial" w:hAnsi="Arial" w:cs="Arial"/>
          <w:color w:val="212529"/>
        </w:rPr>
        <w:t>. </w:t>
      </w:r>
    </w:p>
    <w:p w14:paraId="7D8F0CF2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Подробнее про свойство </w:t>
      </w:r>
      <w:proofErr w:type="spellStart"/>
      <w:r>
        <w:rPr>
          <w:rFonts w:ascii="Arial" w:hAnsi="Arial" w:cs="Arial"/>
          <w:color w:val="000000"/>
        </w:rPr>
        <w:t>border</w:t>
      </w:r>
      <w:proofErr w:type="spellEnd"/>
      <w:r>
        <w:rPr>
          <w:rFonts w:ascii="Arial" w:hAnsi="Arial" w:cs="Arial"/>
          <w:color w:val="000000"/>
        </w:rPr>
        <w:t xml:space="preserve"> прочитайте по </w:t>
      </w:r>
      <w:hyperlink r:id="rId31" w:tgtFrame="_blank" w:history="1">
        <w:r>
          <w:rPr>
            <w:rStyle w:val="Hyperlink"/>
            <w:rFonts w:ascii="Arial" w:hAnsi="Arial" w:cs="Arial"/>
          </w:rPr>
          <w:t>ссылке</w:t>
        </w:r>
      </w:hyperlink>
      <w:r>
        <w:rPr>
          <w:rFonts w:ascii="Arial" w:hAnsi="Arial" w:cs="Arial"/>
          <w:color w:val="000000"/>
        </w:rPr>
        <w:t>.</w:t>
      </w:r>
    </w:p>
    <w:p w14:paraId="73F08F8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EC02D4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6.</w:t>
      </w:r>
      <w:r>
        <w:rPr>
          <w:rFonts w:ascii="Arial" w:hAnsi="Arial" w:cs="Arial"/>
          <w:color w:val="000000"/>
        </w:rPr>
        <w:t> Задайте ссылке «подробнее»: </w:t>
      </w:r>
    </w:p>
    <w:p w14:paraId="5D96C068" w14:textId="77777777" w:rsidR="009D048A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внутренний отступ 20 пикселей, </w:t>
      </w:r>
    </w:p>
    <w:p w14:paraId="7B604319" w14:textId="77777777" w:rsidR="009D048A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цвет — белый, </w:t>
      </w:r>
    </w:p>
    <w:p w14:paraId="36FB16CF" w14:textId="77777777" w:rsidR="009D048A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цвет фона — прозрачный, </w:t>
      </w:r>
    </w:p>
    <w:p w14:paraId="59A6DF6F" w14:textId="77777777" w:rsidR="009D048A" w:rsidRDefault="009D048A" w:rsidP="009D0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бордер толщиной 3 пикселя белого цвета.</w:t>
      </w:r>
    </w:p>
    <w:p w14:paraId="71D6962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04BB83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Стилизуйте program.html</w:t>
      </w:r>
    </w:p>
    <w:p w14:paraId="03E7635D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 xml:space="preserve"> В файле program.html — оберните все содержимое </w:t>
      </w:r>
      <w:proofErr w:type="spellStart"/>
      <w:r>
        <w:rPr>
          <w:rFonts w:ascii="Arial" w:hAnsi="Arial" w:cs="Arial"/>
          <w:color w:val="000000"/>
        </w:rPr>
        <w:t>body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в  &lt;</w:t>
      </w:r>
      <w:proofErr w:type="spellStart"/>
      <w:proofErr w:type="gramEnd"/>
      <w:r>
        <w:rPr>
          <w:rFonts w:ascii="Arial" w:hAnsi="Arial" w:cs="Arial"/>
          <w:color w:val="000000"/>
        </w:rPr>
        <w:t>div</w:t>
      </w:r>
      <w:proofErr w:type="spellEnd"/>
      <w:r>
        <w:rPr>
          <w:rFonts w:ascii="Arial" w:hAnsi="Arial" w:cs="Arial"/>
          <w:color w:val="000000"/>
        </w:rPr>
        <w:t xml:space="preserve">&gt; с классом 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>.</w:t>
      </w:r>
    </w:p>
    <w:p w14:paraId="5EDB958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904B629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Задайте  &lt;</w:t>
      </w:r>
      <w:proofErr w:type="spellStart"/>
      <w:proofErr w:type="gramEnd"/>
      <w:r>
        <w:rPr>
          <w:rFonts w:ascii="Arial" w:hAnsi="Arial" w:cs="Arial"/>
          <w:color w:val="000000"/>
        </w:rPr>
        <w:t>div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>=”</w:t>
      </w:r>
      <w:proofErr w:type="spellStart"/>
      <w:r>
        <w:rPr>
          <w:rFonts w:ascii="Arial" w:hAnsi="Arial" w:cs="Arial"/>
          <w:color w:val="000000"/>
        </w:rPr>
        <w:t>container</w:t>
      </w:r>
      <w:proofErr w:type="spellEnd"/>
      <w:r>
        <w:rPr>
          <w:rFonts w:ascii="Arial" w:hAnsi="Arial" w:cs="Arial"/>
          <w:color w:val="000000"/>
        </w:rPr>
        <w:t>”&gt;: </w:t>
      </w:r>
    </w:p>
    <w:p w14:paraId="34CD135E" w14:textId="77777777" w:rsidR="009D048A" w:rsidRDefault="009D048A" w:rsidP="009D04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ширину 1170 пикселей, </w:t>
      </w:r>
    </w:p>
    <w:p w14:paraId="3A6CDA23" w14:textId="77777777" w:rsidR="009D048A" w:rsidRDefault="009D048A" w:rsidP="009D04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margin</w:t>
      </w:r>
      <w:proofErr w:type="spellEnd"/>
      <w:r>
        <w:rPr>
          <w:rFonts w:ascii="Arial" w:hAnsi="Arial" w:cs="Arial"/>
          <w:color w:val="212529"/>
        </w:rPr>
        <w:t xml:space="preserve">: 0 </w:t>
      </w:r>
      <w:proofErr w:type="spellStart"/>
      <w:r>
        <w:rPr>
          <w:rFonts w:ascii="Arial" w:hAnsi="Arial" w:cs="Arial"/>
          <w:color w:val="212529"/>
        </w:rPr>
        <w:t>auto</w:t>
      </w:r>
      <w:proofErr w:type="spellEnd"/>
      <w:r>
        <w:rPr>
          <w:rFonts w:ascii="Arial" w:hAnsi="Arial" w:cs="Arial"/>
          <w:color w:val="212529"/>
        </w:rPr>
        <w:t>,</w:t>
      </w:r>
    </w:p>
    <w:p w14:paraId="7CF93426" w14:textId="77777777" w:rsidR="009D048A" w:rsidRDefault="009D048A" w:rsidP="009D04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внутренние отступы сверху и снизу по 30 пикселей.</w:t>
      </w:r>
    </w:p>
    <w:p w14:paraId="7F5281E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B4F3F23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 Для ссылки «назад» реализуйте иконку стрелки. </w:t>
      </w:r>
    </w:p>
    <w:p w14:paraId="4A35D3B1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Подсказка:</w:t>
      </w:r>
      <w:r>
        <w:rPr>
          <w:rFonts w:ascii="Arial" w:hAnsi="Arial" w:cs="Arial"/>
          <w:color w:val="000000"/>
        </w:rPr>
        <w:t xml:space="preserve"> поскольку это декоративное изображение, нужно использовать свойства из группы </w:t>
      </w:r>
      <w:proofErr w:type="spellStart"/>
      <w:r>
        <w:rPr>
          <w:rFonts w:ascii="Arial" w:hAnsi="Arial" w:cs="Arial"/>
          <w:color w:val="000000"/>
        </w:rPr>
        <w:t>background</w:t>
      </w:r>
      <w:proofErr w:type="spellEnd"/>
      <w:r>
        <w:rPr>
          <w:rFonts w:ascii="Arial" w:hAnsi="Arial" w:cs="Arial"/>
          <w:color w:val="000000"/>
        </w:rPr>
        <w:t>. Подробнее детали реализации такой иконки можно изучить по </w:t>
      </w:r>
      <w:hyperlink r:id="rId32" w:tgtFrame="_blank" w:history="1">
        <w:r>
          <w:rPr>
            <w:rStyle w:val="Hyperlink"/>
            <w:rFonts w:ascii="Arial" w:hAnsi="Arial" w:cs="Arial"/>
          </w:rPr>
          <w:t>ссылке</w:t>
        </w:r>
      </w:hyperlink>
      <w:r>
        <w:rPr>
          <w:rFonts w:ascii="Arial" w:hAnsi="Arial" w:cs="Arial"/>
          <w:color w:val="000000"/>
        </w:rPr>
        <w:t>.</w:t>
      </w:r>
    </w:p>
    <w:p w14:paraId="0E070D10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F8CD789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Познаем «силу» классов и выравниваем заголовки</w:t>
      </w:r>
    </w:p>
    <w:p w14:paraId="19356981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 Для главного заголовка страницы program.html напишите следующие стили: </w:t>
      </w:r>
    </w:p>
    <w:p w14:paraId="311D3F53" w14:textId="77777777" w:rsidR="009D048A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отступ сверху 100 пикселей, </w:t>
      </w:r>
    </w:p>
    <w:p w14:paraId="4A13153D" w14:textId="77777777" w:rsidR="009D048A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внутренний отступ слева — 100 пикселей, </w:t>
      </w:r>
    </w:p>
    <w:p w14:paraId="5922A6F1" w14:textId="77777777" w:rsidR="009D048A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размер шрифта — 48 пикселей,</w:t>
      </w:r>
    </w:p>
    <w:p w14:paraId="216B46F7" w14:textId="77777777" w:rsidR="009D048A" w:rsidRDefault="009D048A" w:rsidP="009D04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цвет шрифта: #222020.</w:t>
      </w:r>
    </w:p>
    <w:p w14:paraId="2B8E3C49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AAB8C19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 xml:space="preserve"> На странице есть “одинаковые” (стили для нескольких элементов совпадают) элементы. Чтоб не писать несколько раз один и тот-же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код (дублировать):</w:t>
      </w:r>
    </w:p>
    <w:p w14:paraId="722A4ACF" w14:textId="77777777" w:rsidR="009D048A" w:rsidRDefault="009D048A" w:rsidP="009D04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напишите одно </w:t>
      </w:r>
      <w:proofErr w:type="spellStart"/>
      <w:r>
        <w:rPr>
          <w:rFonts w:ascii="Arial" w:hAnsi="Arial" w:cs="Arial"/>
          <w:color w:val="212529"/>
        </w:rPr>
        <w:t>css</w:t>
      </w:r>
      <w:proofErr w:type="spellEnd"/>
      <w:r>
        <w:rPr>
          <w:rFonts w:ascii="Arial" w:hAnsi="Arial" w:cs="Arial"/>
          <w:color w:val="212529"/>
        </w:rPr>
        <w:t xml:space="preserve"> правило по селектору на определенный класс</w:t>
      </w:r>
    </w:p>
    <w:p w14:paraId="5B84DC16" w14:textId="77777777" w:rsidR="009D048A" w:rsidRDefault="009D048A" w:rsidP="009D04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задайте этот класс всем “одинаковым”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элементам. </w:t>
      </w:r>
    </w:p>
    <w:p w14:paraId="12FC1F9F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Итог: в документе, к которому подключен наш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файл, стили, написанные в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правиле по селектору на “определенный класс”, применяются ко всем элементам с данным классом. </w:t>
      </w:r>
    </w:p>
    <w:p w14:paraId="6D55D241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06FE9FF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На</w:t>
      </w:r>
      <w:proofErr w:type="gramEnd"/>
      <w:r>
        <w:rPr>
          <w:rFonts w:ascii="Arial" w:hAnsi="Arial" w:cs="Arial"/>
          <w:color w:val="000000"/>
        </w:rPr>
        <w:t xml:space="preserve"> картинке есть одинаковые заголовки цвета </w:t>
      </w:r>
      <w:proofErr w:type="spellStart"/>
      <w:r>
        <w:rPr>
          <w:rFonts w:ascii="Arial" w:hAnsi="Arial" w:cs="Arial"/>
          <w:color w:val="000000"/>
        </w:rPr>
        <w:t>Skillbox</w:t>
      </w:r>
      <w:proofErr w:type="spellEnd"/>
      <w:r>
        <w:rPr>
          <w:rFonts w:ascii="Arial" w:hAnsi="Arial" w:cs="Arial"/>
          <w:color w:val="000000"/>
        </w:rPr>
        <w:t xml:space="preserve">. Задайте им один класс, напишите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правило на селектор по этому классу, в правиле нужны следующие свойства:</w:t>
      </w:r>
    </w:p>
    <w:p w14:paraId="3070A225" w14:textId="77777777" w:rsidR="009D048A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внутренний отступ слева — 180 пикселей, </w:t>
      </w:r>
    </w:p>
    <w:p w14:paraId="6C093C5B" w14:textId="77777777" w:rsidR="009D048A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размер шрифта — 36 пикселей, </w:t>
      </w:r>
    </w:p>
    <w:p w14:paraId="395D63DF" w14:textId="77777777" w:rsidR="009D048A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цвет — цвет “</w:t>
      </w:r>
      <w:proofErr w:type="spellStart"/>
      <w:r>
        <w:rPr>
          <w:rFonts w:ascii="Arial" w:hAnsi="Arial" w:cs="Arial"/>
          <w:color w:val="212529"/>
        </w:rPr>
        <w:t>Skillbox</w:t>
      </w:r>
      <w:proofErr w:type="spellEnd"/>
      <w:r>
        <w:rPr>
          <w:rFonts w:ascii="Arial" w:hAnsi="Arial" w:cs="Arial"/>
          <w:color w:val="212529"/>
        </w:rPr>
        <w:t>”, </w:t>
      </w:r>
    </w:p>
    <w:p w14:paraId="4ECD42BE" w14:textId="77777777" w:rsidR="009D048A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отступ сверху — 100 пикселей, </w:t>
      </w:r>
    </w:p>
    <w:p w14:paraId="33865FF8" w14:textId="77777777" w:rsidR="009D048A" w:rsidRDefault="009D048A" w:rsidP="009D04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отступ снизу — 25 пикселей.</w:t>
      </w:r>
    </w:p>
    <w:p w14:paraId="451C8AFB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730C8982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 Задайте одинаковые классы для списков. Стили, которые должны применяться к спискам: </w:t>
      </w:r>
    </w:p>
    <w:p w14:paraId="4304479F" w14:textId="77777777" w:rsidR="009D048A" w:rsidRDefault="009D048A" w:rsidP="009D04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внутренний отступ слева — 200 пикселей, </w:t>
      </w:r>
    </w:p>
    <w:p w14:paraId="163C814C" w14:textId="77777777" w:rsidR="009D048A" w:rsidRDefault="009D048A" w:rsidP="009D04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размер шрифта — 18 пикселей.</w:t>
      </w:r>
    </w:p>
    <w:p w14:paraId="2A38EE9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526EB1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4.</w:t>
      </w:r>
      <w:r>
        <w:rPr>
          <w:rFonts w:ascii="Arial" w:hAnsi="Arial" w:cs="Arial"/>
          <w:color w:val="000000"/>
        </w:rPr>
        <w:t> Задайте одинаковые классы для всех параграфов. Стили для них: </w:t>
      </w:r>
    </w:p>
    <w:p w14:paraId="21163E22" w14:textId="77777777" w:rsidR="009D048A" w:rsidRDefault="009D048A" w:rsidP="009D04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внутренний отступ слева — 180 пикселей, </w:t>
      </w:r>
    </w:p>
    <w:p w14:paraId="6D5A513A" w14:textId="77777777" w:rsidR="009D048A" w:rsidRDefault="009D048A" w:rsidP="009D04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отступ снизу 20 пикселей.</w:t>
      </w:r>
    </w:p>
    <w:p w14:paraId="3CEB04B9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F21015B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Финальные штрихи</w:t>
      </w:r>
    </w:p>
    <w:p w14:paraId="503DB2D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 В модуле 2 у вас было необязательное задание. В этом модуле оно является уже обязательным. Если вы еще не сделали его - вам нужно сделать следующее:</w:t>
      </w:r>
    </w:p>
    <w:p w14:paraId="6A03819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>-файле для таблицы и ее ячеек напишите следующие стили:</w:t>
      </w:r>
    </w:p>
    <w:p w14:paraId="238FEF6D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отступ сверху 100 пикселей</w:t>
      </w:r>
      <w:r>
        <w:rPr>
          <w:rFonts w:ascii="Arial" w:hAnsi="Arial" w:cs="Arial"/>
          <w:color w:val="000000"/>
        </w:rPr>
        <w:br/>
        <w:t>Бордер толщиной 1 пиксель и черного цвета</w:t>
      </w:r>
      <w:r>
        <w:rPr>
          <w:rFonts w:ascii="Arial" w:hAnsi="Arial" w:cs="Arial"/>
          <w:color w:val="000000"/>
        </w:rPr>
        <w:br/>
        <w:t xml:space="preserve">Отдельно для таблицы напишите - </w:t>
      </w:r>
      <w:proofErr w:type="spellStart"/>
      <w:r>
        <w:rPr>
          <w:rFonts w:ascii="Arial" w:hAnsi="Arial" w:cs="Arial"/>
          <w:color w:val="000000"/>
        </w:rPr>
        <w:t>border-collapse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collapse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Отдельно для ячеек таблицы (</w:t>
      </w:r>
      <w:proofErr w:type="spellStart"/>
      <w:r>
        <w:rPr>
          <w:rFonts w:ascii="Arial" w:hAnsi="Arial" w:cs="Arial"/>
          <w:color w:val="000000"/>
        </w:rPr>
        <w:t>th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td</w:t>
      </w:r>
      <w:proofErr w:type="spellEnd"/>
      <w:r>
        <w:rPr>
          <w:rFonts w:ascii="Arial" w:hAnsi="Arial" w:cs="Arial"/>
          <w:color w:val="000000"/>
        </w:rPr>
        <w:t>) напишите внутренний отступ 5px;</w:t>
      </w:r>
    </w:p>
    <w:p w14:paraId="63E0F373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7E86E39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Важно:</w:t>
      </w:r>
      <w:r>
        <w:rPr>
          <w:rFonts w:ascii="Arial" w:hAnsi="Arial" w:cs="Arial"/>
          <w:color w:val="000000"/>
        </w:rPr>
        <w:t> для ячеек можно не задавать множество классов. При использовании селектора по тегу пользуйтесь вложенностью селекторов</w:t>
      </w:r>
      <w:proofErr w:type="gramStart"/>
      <w:r>
        <w:rPr>
          <w:rFonts w:ascii="Arial" w:hAnsi="Arial" w:cs="Arial"/>
          <w:color w:val="000000"/>
        </w:rPr>
        <w:t>: .</w:t>
      </w:r>
      <w:proofErr w:type="spellStart"/>
      <w:r>
        <w:rPr>
          <w:rFonts w:ascii="Arial" w:hAnsi="Arial" w:cs="Arial"/>
          <w:color w:val="000000"/>
        </w:rPr>
        <w:t>table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</w:t>
      </w:r>
      <w:proofErr w:type="spellEnd"/>
      <w:r>
        <w:rPr>
          <w:rFonts w:ascii="Arial" w:hAnsi="Arial" w:cs="Arial"/>
          <w:color w:val="000000"/>
        </w:rPr>
        <w:t>, .</w:t>
      </w:r>
      <w:proofErr w:type="spellStart"/>
      <w:r>
        <w:rPr>
          <w:rFonts w:ascii="Arial" w:hAnsi="Arial" w:cs="Arial"/>
          <w:color w:val="000000"/>
        </w:rPr>
        <w:t>table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td</w:t>
      </w:r>
      <w:proofErr w:type="spellEnd"/>
      <w:r>
        <w:rPr>
          <w:rFonts w:ascii="Arial" w:hAnsi="Arial" w:cs="Arial"/>
          <w:color w:val="000000"/>
        </w:rPr>
        <w:t xml:space="preserve"> {}, чтобы стили ячеек применились только к конкретной таблице с классом </w:t>
      </w:r>
      <w:proofErr w:type="spellStart"/>
      <w:r>
        <w:rPr>
          <w:rFonts w:ascii="Arial" w:hAnsi="Arial" w:cs="Arial"/>
          <w:color w:val="000000"/>
        </w:rPr>
        <w:t>table</w:t>
      </w:r>
      <w:proofErr w:type="spellEnd"/>
      <w:r>
        <w:rPr>
          <w:rFonts w:ascii="Arial" w:hAnsi="Arial" w:cs="Arial"/>
          <w:color w:val="000000"/>
        </w:rPr>
        <w:t>“.</w:t>
      </w:r>
    </w:p>
    <w:p w14:paraId="3AD96CA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22B1F3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Необязательные задания этого модуля:</w:t>
      </w:r>
    </w:p>
    <w:p w14:paraId="0B5A1A57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 xml:space="preserve"> Для </w:t>
      </w:r>
      <w:proofErr w:type="spellStart"/>
      <w:r>
        <w:rPr>
          <w:rFonts w:ascii="Arial" w:hAnsi="Arial" w:cs="Arial"/>
          <w:color w:val="000000"/>
        </w:rPr>
        <w:t>figure</w:t>
      </w:r>
      <w:proofErr w:type="spellEnd"/>
      <w:r>
        <w:rPr>
          <w:rFonts w:ascii="Arial" w:hAnsi="Arial" w:cs="Arial"/>
          <w:color w:val="000000"/>
        </w:rPr>
        <w:t xml:space="preserve"> задайте: </w:t>
      </w:r>
    </w:p>
    <w:p w14:paraId="1AB13168" w14:textId="77777777" w:rsidR="009D048A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внутренний отступ слева — 200 пикселей, </w:t>
      </w:r>
    </w:p>
    <w:p w14:paraId="1AC1264B" w14:textId="77777777" w:rsidR="009D048A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текст — по центру, </w:t>
      </w:r>
    </w:p>
    <w:p w14:paraId="7EE6D7F8" w14:textId="77777777" w:rsidR="009D048A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строчно-блочное отображение,</w:t>
      </w:r>
    </w:p>
    <w:p w14:paraId="78F8454B" w14:textId="77777777" w:rsidR="009D048A" w:rsidRDefault="009D048A" w:rsidP="009D04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отступы сверху и снизу по 50 пикселей.</w:t>
      </w:r>
    </w:p>
    <w:p w14:paraId="6787465B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Важно:</w:t>
      </w:r>
      <w:r>
        <w:rPr>
          <w:rFonts w:ascii="Arial" w:hAnsi="Arial" w:cs="Arial"/>
          <w:color w:val="000000"/>
        </w:rPr>
        <w:t> селекторы мы используем только по классу!</w:t>
      </w:r>
    </w:p>
    <w:p w14:paraId="4BA2F17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5173FD9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Готово! Сравните работу с приложенной картинкой. </w:t>
      </w:r>
    </w:p>
    <w:p w14:paraId="27F92FD7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DAD13F0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Если</w:t>
      </w:r>
      <w:proofErr w:type="gramEnd"/>
      <w:r>
        <w:rPr>
          <w:rFonts w:ascii="Arial" w:hAnsi="Arial" w:cs="Arial"/>
          <w:color w:val="000000"/>
        </w:rPr>
        <w:t xml:space="preserve"> вы не выполняли необязательное задание — сравнивайте страницу program.html с картинкой “Как должно выглядеть (без </w:t>
      </w:r>
      <w:proofErr w:type="spellStart"/>
      <w:r>
        <w:rPr>
          <w:rFonts w:ascii="Arial" w:hAnsi="Arial" w:cs="Arial"/>
          <w:color w:val="000000"/>
        </w:rPr>
        <w:t>доп</w:t>
      </w:r>
      <w:proofErr w:type="spellEnd"/>
      <w:r>
        <w:rPr>
          <w:rFonts w:ascii="Arial" w:hAnsi="Arial" w:cs="Arial"/>
          <w:color w:val="000000"/>
        </w:rPr>
        <w:t xml:space="preserve"> задач)”.</w:t>
      </w:r>
    </w:p>
    <w:p w14:paraId="13E2A6F2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92B53B3" w14:textId="77777777" w:rsidR="009D048A" w:rsidRDefault="009D048A" w:rsidP="009D048A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Критерии оценки</w:t>
      </w:r>
    </w:p>
    <w:p w14:paraId="0E36E64D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«Зачёт»</w:t>
      </w:r>
    </w:p>
    <w:p w14:paraId="6B2DDD94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1.</w:t>
      </w:r>
      <w:r>
        <w:rPr>
          <w:rFonts w:ascii="Arial" w:hAnsi="Arial" w:cs="Arial"/>
          <w:color w:val="000000"/>
        </w:rPr>
        <w:t xml:space="preserve"> Вы прислали архив с выполненной разметкой страниц index.html и program.html, а также их стили в папке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>. </w:t>
      </w:r>
    </w:p>
    <w:p w14:paraId="599A6D27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> Архив содержит все необходимые файлы. </w:t>
      </w:r>
    </w:p>
    <w:p w14:paraId="145A4AB6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 Вы выполнили все требования к макету в соответствии со списком обязательных задач.</w:t>
      </w:r>
    </w:p>
    <w:p w14:paraId="66F0DDEA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</w:rPr>
        <w:t xml:space="preserve"> Валидатор HTML, Валидатор CSS и </w:t>
      </w:r>
      <w:proofErr w:type="spellStart"/>
      <w:r>
        <w:rPr>
          <w:rFonts w:ascii="Arial" w:hAnsi="Arial" w:cs="Arial"/>
          <w:color w:val="000000"/>
        </w:rPr>
        <w:t>HTMLHint</w:t>
      </w:r>
      <w:proofErr w:type="spellEnd"/>
      <w:r>
        <w:rPr>
          <w:rFonts w:ascii="Arial" w:hAnsi="Arial" w:cs="Arial"/>
          <w:color w:val="000000"/>
        </w:rPr>
        <w:t xml:space="preserve"> показывают, что ошибки отсутствуют. </w:t>
      </w:r>
    </w:p>
    <w:p w14:paraId="417E43E2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> Успешность выполнения необязательных заданий не влияет на зачет/незачет.</w:t>
      </w:r>
    </w:p>
    <w:p w14:paraId="23FF01D5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8F5FBDC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«Незачёт»</w:t>
      </w:r>
    </w:p>
    <w:p w14:paraId="5FCBD23B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 Вы не выполнили обязательные пункты задания и/или допустили ошибки в их решении. </w:t>
      </w:r>
    </w:p>
    <w:p w14:paraId="294CFAD3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> В прикрепленном архиве отсутствуют требуемые файлы:</w:t>
      </w:r>
    </w:p>
    <w:p w14:paraId="093F3EE2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index.html - первая страница</w:t>
      </w:r>
    </w:p>
    <w:p w14:paraId="5A5C097D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program.html - вторая страница</w:t>
      </w:r>
    </w:p>
    <w:p w14:paraId="17E4F2C1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</w:rPr>
        <w:t>editorconfig</w:t>
      </w:r>
      <w:proofErr w:type="spellEnd"/>
      <w:proofErr w:type="gramEnd"/>
      <w:r>
        <w:rPr>
          <w:rFonts w:ascii="Arial" w:hAnsi="Arial" w:cs="Arial"/>
          <w:color w:val="000000"/>
        </w:rPr>
        <w:t xml:space="preserve"> - конфиг-файл с настройками</w:t>
      </w:r>
    </w:p>
    <w:p w14:paraId="454190A2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Папка </w:t>
      </w:r>
      <w:proofErr w:type="spellStart"/>
      <w:r>
        <w:rPr>
          <w:rFonts w:ascii="Arial" w:hAnsi="Arial" w:cs="Arial"/>
          <w:color w:val="000000"/>
        </w:rPr>
        <w:t>img</w:t>
      </w:r>
      <w:proofErr w:type="spellEnd"/>
      <w:r>
        <w:rPr>
          <w:rFonts w:ascii="Arial" w:hAnsi="Arial" w:cs="Arial"/>
          <w:color w:val="000000"/>
        </w:rPr>
        <w:t xml:space="preserve"> со всеми изображениями проекта</w:t>
      </w:r>
    </w:p>
    <w:p w14:paraId="7F566B5E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Папка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с файлом style.css</w:t>
      </w:r>
    </w:p>
    <w:p w14:paraId="3161F128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Папка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со шрифтами</w:t>
      </w:r>
    </w:p>
    <w:p w14:paraId="156D56B0" w14:textId="77777777" w:rsidR="009D048A" w:rsidRDefault="009D048A" w:rsidP="009D048A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Документ в формате .</w:t>
      </w:r>
      <w:proofErr w:type="spellStart"/>
      <w:r>
        <w:rPr>
          <w:rFonts w:ascii="Arial" w:hAnsi="Arial" w:cs="Arial"/>
          <w:color w:val="000000"/>
        </w:rPr>
        <w:t>docx</w:t>
      </w:r>
      <w:proofErr w:type="spellEnd"/>
    </w:p>
    <w:p w14:paraId="51097EBB" w14:textId="77777777" w:rsidR="00D63B16" w:rsidRDefault="00D63B16">
      <w:bookmarkStart w:id="0" w:name="_GoBack"/>
      <w:bookmarkEnd w:id="0"/>
    </w:p>
    <w:sectPr w:rsidR="00D6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4C5"/>
    <w:multiLevelType w:val="multilevel"/>
    <w:tmpl w:val="D04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32EE"/>
    <w:multiLevelType w:val="multilevel"/>
    <w:tmpl w:val="319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0ECE"/>
    <w:multiLevelType w:val="multilevel"/>
    <w:tmpl w:val="52C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C7DBE"/>
    <w:multiLevelType w:val="multilevel"/>
    <w:tmpl w:val="4B5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B3238"/>
    <w:multiLevelType w:val="multilevel"/>
    <w:tmpl w:val="85F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45A92"/>
    <w:multiLevelType w:val="multilevel"/>
    <w:tmpl w:val="D1B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A6D00"/>
    <w:multiLevelType w:val="multilevel"/>
    <w:tmpl w:val="CBDA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C2771"/>
    <w:multiLevelType w:val="multilevel"/>
    <w:tmpl w:val="AA3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7374B"/>
    <w:multiLevelType w:val="multilevel"/>
    <w:tmpl w:val="FD6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17206"/>
    <w:multiLevelType w:val="multilevel"/>
    <w:tmpl w:val="22F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A135A"/>
    <w:multiLevelType w:val="multilevel"/>
    <w:tmpl w:val="4F4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1"/>
    <w:rsid w:val="004E3101"/>
    <w:rsid w:val="009D048A"/>
    <w:rsid w:val="00D6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B1FCF-5F77-46CC-B792-9AD6547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D0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04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D0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D04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04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.yoksel.ru/specifity/" TargetMode="External"/><Relationship Id="rId13" Type="http://schemas.openxmlformats.org/officeDocument/2006/relationships/hyperlink" Target="https://www.w3schools.com/cssref/pr_class_display.asp" TargetMode="External"/><Relationship Id="rId18" Type="http://schemas.openxmlformats.org/officeDocument/2006/relationships/hyperlink" Target="https://html5book.ru/css-blochnaya-model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html5book.ru/css-positi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ebref.ru/course/css-tutorial/selector" TargetMode="External"/><Relationship Id="rId12" Type="http://schemas.openxmlformats.org/officeDocument/2006/relationships/hyperlink" Target="https://webref.ru/css/display" TargetMode="External"/><Relationship Id="rId17" Type="http://schemas.openxmlformats.org/officeDocument/2006/relationships/hyperlink" Target="https://developer.mozilla.org/ru/docs/Web/CSS/box_model" TargetMode="External"/><Relationship Id="rId25" Type="http://schemas.openxmlformats.org/officeDocument/2006/relationships/image" Target="media/image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ref.ru/layout/learn-html-css/box-model" TargetMode="External"/><Relationship Id="rId20" Type="http://schemas.openxmlformats.org/officeDocument/2006/relationships/hyperlink" Target="https://webref.ru/layout/learn-html-css/positioning-content" TargetMode="External"/><Relationship Id="rId29" Type="http://schemas.openxmlformats.org/officeDocument/2006/relationships/hyperlink" Target="https://docs.google.com/document/d/104paqpAAxxY73K_UbnPSXdCoc0ESLtfgfx-U705pKn4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eractor.su/embed/skillbox/1" TargetMode="External"/><Relationship Id="rId11" Type="http://schemas.openxmlformats.org/officeDocument/2006/relationships/hyperlink" Target="https://webref.ru/course/css-basics/size" TargetMode="External"/><Relationship Id="rId24" Type="http://schemas.openxmlformats.org/officeDocument/2006/relationships/hyperlink" Target="https://interactor.su/embed/skillbox/5" TargetMode="External"/><Relationship Id="rId32" Type="http://schemas.openxmlformats.org/officeDocument/2006/relationships/hyperlink" Target="https://skillbox.ru/media/base/kak_rabotat_s_fonovymi_kartinkami_v_css/" TargetMode="External"/><Relationship Id="rId5" Type="http://schemas.openxmlformats.org/officeDocument/2006/relationships/hyperlink" Target="https://webref.ru/course/css-tutorial/style" TargetMode="External"/><Relationship Id="rId15" Type="http://schemas.openxmlformats.org/officeDocument/2006/relationships/hyperlink" Target="https://interactor.su/embed/skillbox/6" TargetMode="External"/><Relationship Id="rId23" Type="http://schemas.openxmlformats.org/officeDocument/2006/relationships/hyperlink" Target="https://codeguide.maxgraph.ru/" TargetMode="External"/><Relationship Id="rId28" Type="http://schemas.openxmlformats.org/officeDocument/2006/relationships/hyperlink" Target="https://yadi.sk/i/uXYaou9XujXfMA" TargetMode="External"/><Relationship Id="rId10" Type="http://schemas.openxmlformats.org/officeDocument/2006/relationships/hyperlink" Target="https://www.w3.org/Style/Examples/007/units.ru.html" TargetMode="External"/><Relationship Id="rId19" Type="http://schemas.openxmlformats.org/officeDocument/2006/relationships/hyperlink" Target="https://interactor.su/embed/skillbox/7" TargetMode="External"/><Relationship Id="rId31" Type="http://schemas.openxmlformats.org/officeDocument/2006/relationships/hyperlink" Target="https://developer.mozilla.org/ru/docs/Web/CSS/b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actor.su/embed/skillbox/2" TargetMode="External"/><Relationship Id="rId14" Type="http://schemas.openxmlformats.org/officeDocument/2006/relationships/hyperlink" Target="https://html5book.ru/svoystvo-display/" TargetMode="External"/><Relationship Id="rId22" Type="http://schemas.openxmlformats.org/officeDocument/2006/relationships/hyperlink" Target="https://interactor.su/embed/skillbox/8" TargetMode="External"/><Relationship Id="rId27" Type="http://schemas.openxmlformats.org/officeDocument/2006/relationships/hyperlink" Target="https://codeguide.maxgraph.ru/" TargetMode="External"/><Relationship Id="rId30" Type="http://schemas.openxmlformats.org/officeDocument/2006/relationships/hyperlink" Target="https://github.com/yoksel/common-wor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2021-03-24T11:08:00Z</dcterms:created>
  <dcterms:modified xsi:type="dcterms:W3CDTF">2021-03-24T11:10:00Z</dcterms:modified>
</cp:coreProperties>
</file>