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38532" w14:textId="1DB1B4B0" w:rsidR="003C779F" w:rsidRPr="00766089" w:rsidRDefault="002E0A39" w:rsidP="00766089">
      <w:pPr>
        <w:pStyle w:val="Heading2"/>
      </w:pPr>
      <w:r w:rsidRPr="00766089">
        <w:t xml:space="preserve">Bug report for </w:t>
      </w:r>
      <w:r w:rsidR="009A049E" w:rsidRPr="00766089">
        <w:t>[</w:t>
      </w:r>
      <w:r w:rsidRPr="00766089">
        <w:t>BUG ID 00</w:t>
      </w:r>
      <w:r w:rsidR="00044CA0" w:rsidRPr="00766089">
        <w:t>1</w:t>
      </w:r>
      <w:r w:rsidR="009A049E" w:rsidRPr="00766089">
        <w:t>]</w:t>
      </w:r>
    </w:p>
    <w:p w14:paraId="03C685D1" w14:textId="78A60A79" w:rsidR="002E0A39" w:rsidRPr="00766089" w:rsidRDefault="002E0A39" w:rsidP="00766089">
      <w:pPr>
        <w:pStyle w:val="Heading3"/>
        <w:rPr>
          <w:sz w:val="24"/>
          <w:szCs w:val="24"/>
        </w:rPr>
      </w:pPr>
      <w:r w:rsidRPr="00766089">
        <w:rPr>
          <w:sz w:val="24"/>
          <w:szCs w:val="24"/>
        </w:rPr>
        <w:t>Title: Transfer funds to the same account is allowed</w:t>
      </w:r>
    </w:p>
    <w:p w14:paraId="5E00CE7E" w14:textId="4FC07AA9" w:rsidR="002E0A39" w:rsidRPr="00766089" w:rsidRDefault="002E0A39">
      <w:r w:rsidRPr="00766089">
        <w:rPr>
          <w:rStyle w:val="Heading3Char"/>
          <w:sz w:val="24"/>
          <w:szCs w:val="24"/>
        </w:rPr>
        <w:t>Description:</w:t>
      </w:r>
      <w:r w:rsidRPr="00766089">
        <w:rPr>
          <w:b/>
          <w:bCs/>
        </w:rPr>
        <w:br/>
      </w:r>
      <w:r w:rsidR="00044CA0" w:rsidRPr="00766089">
        <w:t>Transfer Funds allows the same account to be selected as both From and To. The transfer is processed and debit/credit transactions are recorded, instead of being rejected.</w:t>
      </w:r>
    </w:p>
    <w:p w14:paraId="3A59C209" w14:textId="77777777" w:rsidR="00766089" w:rsidRDefault="00044CA0">
      <w:pPr>
        <w:rPr>
          <w:b/>
          <w:bCs/>
        </w:rPr>
      </w:pPr>
      <w:r w:rsidRPr="00766089">
        <w:rPr>
          <w:rStyle w:val="Heading3Char"/>
          <w:sz w:val="24"/>
          <w:szCs w:val="24"/>
        </w:rPr>
        <w:t>Severity:</w:t>
      </w:r>
      <w:r w:rsidRPr="00766089">
        <w:rPr>
          <w:b/>
          <w:bCs/>
        </w:rPr>
        <w:t xml:space="preserve"> Medium </w:t>
      </w:r>
    </w:p>
    <w:p w14:paraId="5C8AD52D" w14:textId="1D93636B" w:rsidR="00044CA0" w:rsidRPr="00766089" w:rsidRDefault="00044CA0">
      <w:pPr>
        <w:rPr>
          <w:b/>
          <w:bCs/>
        </w:rPr>
      </w:pPr>
      <w:r w:rsidRPr="00766089">
        <w:rPr>
          <w:rStyle w:val="Heading3Char"/>
        </w:rPr>
        <w:t>Priority:</w:t>
      </w:r>
      <w:r w:rsidRPr="00766089">
        <w:rPr>
          <w:b/>
          <w:bCs/>
        </w:rPr>
        <w:t xml:space="preserve"> Medium</w:t>
      </w:r>
    </w:p>
    <w:p w14:paraId="3777F6F4" w14:textId="60AD39DF" w:rsidR="00044CA0" w:rsidRPr="00766089" w:rsidRDefault="002E0A39">
      <w:r w:rsidRPr="00766089">
        <w:rPr>
          <w:rStyle w:val="Heading3Char"/>
          <w:sz w:val="24"/>
          <w:szCs w:val="24"/>
        </w:rPr>
        <w:t>Preconditions:</w:t>
      </w:r>
      <w:r w:rsidRPr="00766089">
        <w:rPr>
          <w:b/>
          <w:bCs/>
        </w:rPr>
        <w:t xml:space="preserve"> </w:t>
      </w:r>
      <w:r w:rsidR="00044CA0" w:rsidRPr="00766089">
        <w:br/>
        <w:t xml:space="preserve">- User </w:t>
      </w:r>
      <w:r w:rsidR="00FC6518">
        <w:t>‘j</w:t>
      </w:r>
      <w:r w:rsidR="00B064C4">
        <w:t>ohn</w:t>
      </w:r>
      <w:r w:rsidR="00FC6518">
        <w:t>d</w:t>
      </w:r>
      <w:r w:rsidR="00B064C4">
        <w:t>oe</w:t>
      </w:r>
      <w:r w:rsidR="00FC6518">
        <w:t>’</w:t>
      </w:r>
      <w:r w:rsidR="00044CA0" w:rsidRPr="00766089">
        <w:t xml:space="preserve"> is logged in. </w:t>
      </w:r>
    </w:p>
    <w:p w14:paraId="4C4F27EB" w14:textId="7A30141C" w:rsidR="00044CA0" w:rsidRPr="00766089" w:rsidRDefault="00044CA0">
      <w:r w:rsidRPr="00766089">
        <w:t xml:space="preserve">- User has account </w:t>
      </w:r>
      <w:r w:rsidR="00B064C4">
        <w:t>17229</w:t>
      </w:r>
      <w:r w:rsidRPr="00766089">
        <w:t xml:space="preserve"> with a balance greater than 100.</w:t>
      </w:r>
    </w:p>
    <w:p w14:paraId="4B6F87D8" w14:textId="2307A111" w:rsidR="002E0A39" w:rsidRPr="00766089" w:rsidRDefault="002E0A39" w:rsidP="00766089">
      <w:pPr>
        <w:pStyle w:val="Heading3"/>
        <w:rPr>
          <w:sz w:val="24"/>
          <w:szCs w:val="24"/>
        </w:rPr>
      </w:pPr>
      <w:r w:rsidRPr="00766089">
        <w:rPr>
          <w:sz w:val="24"/>
          <w:szCs w:val="24"/>
        </w:rPr>
        <w:t>Steps to reproduce:</w:t>
      </w:r>
    </w:p>
    <w:p w14:paraId="4AF939C5" w14:textId="433133AF" w:rsidR="00044CA0" w:rsidRPr="00766089" w:rsidRDefault="00044CA0" w:rsidP="002E0A39">
      <w:r w:rsidRPr="00766089">
        <w:t xml:space="preserve">1. Log in as user </w:t>
      </w:r>
      <w:r w:rsidR="00FC6518">
        <w:t>‘j</w:t>
      </w:r>
      <w:r w:rsidR="00B064C4">
        <w:t>ohn</w:t>
      </w:r>
      <w:r w:rsidR="00FC6518">
        <w:t>d</w:t>
      </w:r>
      <w:r w:rsidR="00B064C4">
        <w:t>oe</w:t>
      </w:r>
      <w:r w:rsidR="00FC6518">
        <w:t>’.</w:t>
      </w:r>
    </w:p>
    <w:p w14:paraId="543DC7B7" w14:textId="34BC3D04" w:rsidR="00044CA0" w:rsidRPr="00766089" w:rsidRDefault="00044CA0" w:rsidP="002E0A39">
      <w:r w:rsidRPr="00766089">
        <w:t xml:space="preserve">2. Navigate to Transfer Funds. </w:t>
      </w:r>
    </w:p>
    <w:p w14:paraId="2EF749F7" w14:textId="1FDB4B09" w:rsidR="00044CA0" w:rsidRPr="00766089" w:rsidRDefault="00044CA0" w:rsidP="002E0A39">
      <w:r w:rsidRPr="00766089">
        <w:t xml:space="preserve">3. Enter 200 in the ‘Amount’ field. </w:t>
      </w:r>
    </w:p>
    <w:p w14:paraId="47979531" w14:textId="5D7C6164" w:rsidR="00044CA0" w:rsidRPr="00766089" w:rsidRDefault="00044CA0" w:rsidP="002E0A39">
      <w:r w:rsidRPr="00766089">
        <w:t xml:space="preserve">4. Select </w:t>
      </w:r>
      <w:r w:rsidR="00B064C4">
        <w:t>account 17229</w:t>
      </w:r>
      <w:r w:rsidRPr="00766089">
        <w:t xml:space="preserve"> in ‘From Account’. </w:t>
      </w:r>
    </w:p>
    <w:p w14:paraId="388A28FD" w14:textId="246A08DB" w:rsidR="00044CA0" w:rsidRPr="00766089" w:rsidRDefault="00044CA0" w:rsidP="002E0A39">
      <w:r w:rsidRPr="00766089">
        <w:t>5. Select</w:t>
      </w:r>
      <w:r w:rsidR="00B064C4">
        <w:t xml:space="preserve"> account</w:t>
      </w:r>
      <w:r w:rsidRPr="00766089">
        <w:t xml:space="preserve"> </w:t>
      </w:r>
      <w:r w:rsidR="00B064C4">
        <w:t>17229</w:t>
      </w:r>
      <w:r w:rsidRPr="00766089">
        <w:t xml:space="preserve"> in</w:t>
      </w:r>
      <w:r w:rsidR="00FC6518">
        <w:t xml:space="preserve"> </w:t>
      </w:r>
      <w:r w:rsidR="00BE17C4">
        <w:t>‘</w:t>
      </w:r>
      <w:r w:rsidRPr="00766089">
        <w:t xml:space="preserve">To Account’. </w:t>
      </w:r>
    </w:p>
    <w:p w14:paraId="3DE7A074" w14:textId="77777777" w:rsidR="00044CA0" w:rsidRPr="00766089" w:rsidRDefault="00044CA0" w:rsidP="002E0A39">
      <w:r w:rsidRPr="00766089">
        <w:t>6. Click Transfer.</w:t>
      </w:r>
    </w:p>
    <w:p w14:paraId="53CC8AD3" w14:textId="6AB3A64B" w:rsidR="00044CA0" w:rsidRPr="00766089" w:rsidRDefault="002E0A39" w:rsidP="00044CA0">
      <w:r w:rsidRPr="00766089">
        <w:rPr>
          <w:rStyle w:val="Heading3Char"/>
          <w:sz w:val="24"/>
          <w:szCs w:val="24"/>
        </w:rPr>
        <w:t>Expected result:</w:t>
      </w:r>
      <w:r w:rsidRPr="00766089">
        <w:rPr>
          <w:b/>
          <w:bCs/>
        </w:rPr>
        <w:t xml:space="preserve"> </w:t>
      </w:r>
      <w:r w:rsidR="00044CA0" w:rsidRPr="00766089">
        <w:t>The transfer is rejected with a validation message (e.g. "From and To accounts must be different").</w:t>
      </w:r>
    </w:p>
    <w:p w14:paraId="68F6A1FB" w14:textId="77777777" w:rsidR="00044CA0" w:rsidRPr="00766089" w:rsidRDefault="00044CA0" w:rsidP="00044CA0">
      <w:r w:rsidRPr="00766089">
        <w:t>No transactions are recorded.</w:t>
      </w:r>
    </w:p>
    <w:p w14:paraId="73AF262D" w14:textId="58B11883" w:rsidR="00044CA0" w:rsidRPr="00766089" w:rsidRDefault="00044CA0" w:rsidP="00044CA0">
      <w:pPr>
        <w:rPr>
          <w:i/>
          <w:iCs/>
        </w:rPr>
      </w:pPr>
      <w:r w:rsidRPr="00766089">
        <w:t>(Note: requirement not documented – confirm with PO.)</w:t>
      </w:r>
    </w:p>
    <w:p w14:paraId="06746AE8" w14:textId="24A8B3E8" w:rsidR="00044CA0" w:rsidRPr="00766089" w:rsidRDefault="002E0A39" w:rsidP="002E0A39">
      <w:r w:rsidRPr="00766089">
        <w:rPr>
          <w:rStyle w:val="Heading3Char"/>
          <w:sz w:val="24"/>
          <w:szCs w:val="24"/>
        </w:rPr>
        <w:t>Actual result:</w:t>
      </w:r>
      <w:r w:rsidRPr="00766089">
        <w:rPr>
          <w:b/>
          <w:bCs/>
        </w:rPr>
        <w:t xml:space="preserve"> </w:t>
      </w:r>
      <w:r w:rsidR="00044CA0" w:rsidRPr="00766089">
        <w:t xml:space="preserve">"Transfer Complete!" is displayed. The balance of account </w:t>
      </w:r>
      <w:r w:rsidR="00FC6518" w:rsidRPr="00FC6518">
        <w:t>17229</w:t>
      </w:r>
      <w:r w:rsidR="00FC6518">
        <w:t xml:space="preserve"> </w:t>
      </w:r>
      <w:r w:rsidR="00044CA0" w:rsidRPr="00766089">
        <w:t>is unchanged, but a debit (#</w:t>
      </w:r>
      <w:r w:rsidR="00B064C4" w:rsidRPr="00B064C4">
        <w:t>20692</w:t>
      </w:r>
      <w:r w:rsidR="00044CA0" w:rsidRPr="00766089">
        <w:t>) and a credit (#</w:t>
      </w:r>
      <w:r w:rsidR="00B064C4" w:rsidRPr="00B064C4">
        <w:t>20803</w:t>
      </w:r>
      <w:r w:rsidR="00044CA0" w:rsidRPr="00766089">
        <w:t>) transaction of 200 are recorded in its transaction history.</w:t>
      </w:r>
    </w:p>
    <w:p w14:paraId="0B199632" w14:textId="77777777" w:rsidR="00766089" w:rsidRPr="00766089" w:rsidRDefault="00766089" w:rsidP="002E0A39"/>
    <w:p w14:paraId="073A084F" w14:textId="3E70F3DE" w:rsidR="00766089" w:rsidRPr="00766089" w:rsidRDefault="00766089" w:rsidP="00766089">
      <w:pPr>
        <w:rPr>
          <w:b/>
          <w:bCs/>
        </w:rPr>
      </w:pPr>
      <w:r w:rsidRPr="00766089">
        <w:rPr>
          <w:rStyle w:val="Heading3Char"/>
          <w:sz w:val="24"/>
          <w:szCs w:val="24"/>
        </w:rPr>
        <w:t>Reproducibility:</w:t>
      </w:r>
      <w:r w:rsidRPr="00766089">
        <w:rPr>
          <w:b/>
          <w:bCs/>
        </w:rPr>
        <w:t xml:space="preserve"> Always (5/5) </w:t>
      </w:r>
    </w:p>
    <w:p w14:paraId="7816FB68" w14:textId="77777777" w:rsidR="00766089" w:rsidRPr="00766089" w:rsidRDefault="00766089" w:rsidP="00766089">
      <w:pPr>
        <w:rPr>
          <w:b/>
          <w:bCs/>
        </w:rPr>
      </w:pPr>
    </w:p>
    <w:p w14:paraId="585D64E9" w14:textId="77777777" w:rsidR="00766089" w:rsidRPr="00766089" w:rsidRDefault="00766089" w:rsidP="00766089">
      <w:pPr>
        <w:pStyle w:val="Heading3"/>
        <w:rPr>
          <w:sz w:val="24"/>
          <w:szCs w:val="24"/>
        </w:rPr>
      </w:pPr>
      <w:r w:rsidRPr="00766089">
        <w:rPr>
          <w:sz w:val="24"/>
          <w:szCs w:val="24"/>
        </w:rPr>
        <w:lastRenderedPageBreak/>
        <w:t xml:space="preserve">Environment: </w:t>
      </w:r>
    </w:p>
    <w:p w14:paraId="11F530EA" w14:textId="77777777" w:rsidR="00766089" w:rsidRPr="00766089" w:rsidRDefault="00766089" w:rsidP="00766089">
      <w:pPr>
        <w:rPr>
          <w:b/>
          <w:bCs/>
        </w:rPr>
      </w:pPr>
      <w:r w:rsidRPr="00766089">
        <w:rPr>
          <w:b/>
          <w:bCs/>
        </w:rPr>
        <w:t xml:space="preserve">- URL: </w:t>
      </w:r>
      <w:hyperlink r:id="rId5" w:history="1">
        <w:r w:rsidRPr="00766089">
          <w:rPr>
            <w:rStyle w:val="Hyperlink"/>
          </w:rPr>
          <w:t>http://localhost:8080/parabank/</w:t>
        </w:r>
      </w:hyperlink>
      <w:r w:rsidRPr="00766089">
        <w:rPr>
          <w:b/>
          <w:bCs/>
        </w:rPr>
        <w:t xml:space="preserve"> </w:t>
      </w:r>
    </w:p>
    <w:p w14:paraId="06623490" w14:textId="77777777" w:rsidR="00766089" w:rsidRPr="00766089" w:rsidRDefault="00766089" w:rsidP="00766089">
      <w:pPr>
        <w:rPr>
          <w:b/>
          <w:bCs/>
        </w:rPr>
      </w:pPr>
      <w:r w:rsidRPr="00766089">
        <w:rPr>
          <w:b/>
          <w:bCs/>
        </w:rPr>
        <w:t xml:space="preserve">- Build/version: </w:t>
      </w:r>
      <w:r w:rsidRPr="00766089">
        <w:t>[n/a]</w:t>
      </w:r>
      <w:r w:rsidRPr="00766089">
        <w:rPr>
          <w:b/>
          <w:bCs/>
        </w:rPr>
        <w:t xml:space="preserve"> </w:t>
      </w:r>
    </w:p>
    <w:p w14:paraId="00872A98" w14:textId="50BFD471" w:rsidR="00766089" w:rsidRPr="00766089" w:rsidRDefault="00766089" w:rsidP="00766089">
      <w:pPr>
        <w:rPr>
          <w:b/>
          <w:bCs/>
        </w:rPr>
      </w:pPr>
      <w:r w:rsidRPr="00766089">
        <w:rPr>
          <w:b/>
          <w:bCs/>
        </w:rPr>
        <w:t xml:space="preserve">- Browser/OS: </w:t>
      </w:r>
      <w:r w:rsidRPr="00766089">
        <w:t xml:space="preserve">[Chrome </w:t>
      </w:r>
      <w:r w:rsidR="00B32CE7" w:rsidRPr="00B32CE7">
        <w:t>155.0.8059.86</w:t>
      </w:r>
      <w:r w:rsidRPr="00766089">
        <w:t xml:space="preserve"> / Windows 11]</w:t>
      </w:r>
    </w:p>
    <w:p w14:paraId="4E2DDDD4" w14:textId="77777777" w:rsidR="00044CA0" w:rsidRPr="00766089" w:rsidRDefault="00044CA0" w:rsidP="002E0A39">
      <w:pPr>
        <w:rPr>
          <w:b/>
          <w:bCs/>
        </w:rPr>
      </w:pPr>
    </w:p>
    <w:p w14:paraId="420CD879" w14:textId="45B56E48" w:rsidR="002E0A39" w:rsidRPr="00766089" w:rsidRDefault="002E0A39" w:rsidP="00766089">
      <w:pPr>
        <w:pStyle w:val="Heading3"/>
        <w:rPr>
          <w:sz w:val="24"/>
          <w:szCs w:val="24"/>
        </w:rPr>
      </w:pPr>
      <w:r w:rsidRPr="00766089">
        <w:rPr>
          <w:sz w:val="24"/>
          <w:szCs w:val="24"/>
        </w:rPr>
        <w:t>Attachments/Media:</w:t>
      </w:r>
    </w:p>
    <w:p w14:paraId="7A673B9A" w14:textId="77777777" w:rsidR="00FC6518" w:rsidRDefault="00B064C4" w:rsidP="00FC6518">
      <w:pPr>
        <w:keepNext/>
      </w:pPr>
      <w:r>
        <w:rPr>
          <w:noProof/>
        </w:rPr>
        <w:drawing>
          <wp:inline distT="0" distB="0" distL="0" distR="0" wp14:anchorId="4F9466C9" wp14:editId="66B6FFA2">
            <wp:extent cx="5943600" cy="2541270"/>
            <wp:effectExtent l="0" t="0" r="0" b="0"/>
            <wp:docPr id="73056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606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196FC" w14:textId="30D2066D" w:rsidR="002E0A39" w:rsidRPr="00766089" w:rsidRDefault="00FC6518" w:rsidP="00FC6518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Message for successful transfer funds</w:t>
      </w:r>
    </w:p>
    <w:p w14:paraId="2040859E" w14:textId="77777777" w:rsidR="00FC6518" w:rsidRDefault="00B064C4" w:rsidP="00FC6518">
      <w:pPr>
        <w:keepNext/>
      </w:pPr>
      <w:r>
        <w:rPr>
          <w:noProof/>
        </w:rPr>
        <w:drawing>
          <wp:inline distT="0" distB="0" distL="0" distR="0" wp14:anchorId="175BFD79" wp14:editId="08D4BDB8">
            <wp:extent cx="4107180" cy="2635002"/>
            <wp:effectExtent l="0" t="0" r="7620" b="0"/>
            <wp:docPr id="186957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3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981" cy="2636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F78D" w14:textId="1CBF0B1D" w:rsidR="009A049E" w:rsidRPr="00766089" w:rsidRDefault="00FC6518" w:rsidP="00FC6518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Debit and Credit transactions recorded for the same account</w:t>
      </w:r>
    </w:p>
    <w:sectPr w:rsidR="009A049E" w:rsidRPr="00766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5646F"/>
    <w:multiLevelType w:val="hybridMultilevel"/>
    <w:tmpl w:val="A344D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A363D"/>
    <w:multiLevelType w:val="hybridMultilevel"/>
    <w:tmpl w:val="556A3552"/>
    <w:lvl w:ilvl="0" w:tplc="E6421A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995407">
    <w:abstractNumId w:val="1"/>
  </w:num>
  <w:num w:numId="2" w16cid:durableId="433406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530"/>
    <w:rsid w:val="0001030F"/>
    <w:rsid w:val="00044CA0"/>
    <w:rsid w:val="002705EB"/>
    <w:rsid w:val="002E0A39"/>
    <w:rsid w:val="003C779F"/>
    <w:rsid w:val="004F1F56"/>
    <w:rsid w:val="00766089"/>
    <w:rsid w:val="00991530"/>
    <w:rsid w:val="009A049E"/>
    <w:rsid w:val="00B064C4"/>
    <w:rsid w:val="00B32CE7"/>
    <w:rsid w:val="00BE17C4"/>
    <w:rsid w:val="00FC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D6EB"/>
  <w15:chartTrackingRefBased/>
  <w15:docId w15:val="{50234F2B-8F55-4C8C-9D68-494DB3B6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1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1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1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1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1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5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04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04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A049E"/>
    <w:rPr>
      <w:rFonts w:ascii="Times New Roman" w:hAnsi="Times New Roman" w:cs="Times New Roman"/>
    </w:rPr>
  </w:style>
  <w:style w:type="paragraph" w:styleId="Caption">
    <w:name w:val="caption"/>
    <w:basedOn w:val="Normal"/>
    <w:next w:val="Normal"/>
    <w:uiPriority w:val="35"/>
    <w:unhideWhenUsed/>
    <w:qFormat/>
    <w:rsid w:val="00FC651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8080/paraban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Ivanovikj</dc:creator>
  <cp:keywords/>
  <dc:description/>
  <cp:lastModifiedBy>Aleksandra Ivanovikj</cp:lastModifiedBy>
  <cp:revision>8</cp:revision>
  <dcterms:created xsi:type="dcterms:W3CDTF">2026-10-24T16:41:00Z</dcterms:created>
  <dcterms:modified xsi:type="dcterms:W3CDTF">2026-10-24T18:33:00Z</dcterms:modified>
</cp:coreProperties>
</file>