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C42FD" w14:textId="0D7AF338" w:rsidR="00B52628" w:rsidRPr="00CC5B22" w:rsidRDefault="00811270" w:rsidP="003531A0">
      <w:pPr>
        <w:rPr>
          <w:i/>
          <w:iCs/>
          <w:lang w:val="ru-RU"/>
        </w:rPr>
      </w:pPr>
      <w:r w:rsidRPr="00CC5B22">
        <w:rPr>
          <w:i/>
          <w:iCs/>
          <w:lang w:val="ru-RU"/>
        </w:rPr>
        <w:t>Уважаемый кандидат! Мы понимаем, что всё знать нельзя, поэтому</w:t>
      </w:r>
      <w:r w:rsidR="00CC5B22" w:rsidRPr="00CC5B22">
        <w:rPr>
          <w:i/>
          <w:iCs/>
          <w:lang w:val="ru-RU"/>
        </w:rPr>
        <w:t>,</w:t>
      </w:r>
      <w:r w:rsidR="00BB1CE0" w:rsidRPr="00CC5B22">
        <w:rPr>
          <w:i/>
          <w:iCs/>
          <w:lang w:val="ru-RU"/>
        </w:rPr>
        <w:t xml:space="preserve"> если не все задачи будут решены, то это </w:t>
      </w:r>
      <w:r w:rsidR="00881289" w:rsidRPr="00CC5B22">
        <w:rPr>
          <w:i/>
          <w:iCs/>
          <w:lang w:val="ru-RU"/>
        </w:rPr>
        <w:t xml:space="preserve">не должно тебя останавливать на том, чтобы </w:t>
      </w:r>
      <w:r w:rsidR="00CC5B22" w:rsidRPr="00CC5B22">
        <w:rPr>
          <w:i/>
          <w:iCs/>
          <w:lang w:val="ru-RU"/>
        </w:rPr>
        <w:t>представить нам результат.</w:t>
      </w:r>
    </w:p>
    <w:p w14:paraId="7ED37D8E" w14:textId="77777777" w:rsidR="00811270" w:rsidRDefault="00811270" w:rsidP="003531A0">
      <w:pPr>
        <w:rPr>
          <w:lang w:val="ru-RU"/>
        </w:rPr>
      </w:pPr>
    </w:p>
    <w:p w14:paraId="45FA1E88" w14:textId="1E2E6962" w:rsidR="00B52628" w:rsidRPr="00C23CF4" w:rsidRDefault="005027B5" w:rsidP="00B52628">
      <w:pPr>
        <w:pStyle w:val="paragraph"/>
        <w:spacing w:before="0" w:beforeAutospacing="0" w:after="0" w:afterAutospacing="0"/>
        <w:textAlignment w:val="baseline"/>
        <w:rPr>
          <w:rFonts w:asciiTheme="majorHAnsi" w:eastAsiaTheme="majorEastAsia" w:hAnsiTheme="majorHAnsi" w:cstheme="majorBidi"/>
          <w:spacing w:val="-10"/>
          <w:kern w:val="28"/>
          <w:sz w:val="40"/>
          <w:szCs w:val="40"/>
          <w:lang w:eastAsia="en-US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40"/>
          <w:szCs w:val="40"/>
          <w:lang w:eastAsia="en-US"/>
        </w:rPr>
        <w:t>Задача</w:t>
      </w:r>
      <w:r w:rsidR="00B52628" w:rsidRPr="00C23CF4">
        <w:rPr>
          <w:rFonts w:asciiTheme="majorHAnsi" w:eastAsiaTheme="majorEastAsia" w:hAnsiTheme="majorHAnsi" w:cstheme="majorBidi"/>
          <w:spacing w:val="-10"/>
          <w:kern w:val="28"/>
          <w:sz w:val="40"/>
          <w:szCs w:val="40"/>
          <w:lang w:eastAsia="en-US"/>
        </w:rPr>
        <w:t xml:space="preserve"> </w:t>
      </w:r>
      <w:r>
        <w:rPr>
          <w:rFonts w:asciiTheme="majorHAnsi" w:eastAsiaTheme="majorEastAsia" w:hAnsiTheme="majorHAnsi" w:cstheme="majorBidi"/>
          <w:spacing w:val="-10"/>
          <w:kern w:val="28"/>
          <w:sz w:val="40"/>
          <w:szCs w:val="40"/>
          <w:lang w:eastAsia="en-US"/>
        </w:rPr>
        <w:t>1</w:t>
      </w:r>
      <w:r w:rsidR="00B52628" w:rsidRPr="00C23CF4">
        <w:rPr>
          <w:rFonts w:asciiTheme="majorHAnsi" w:eastAsiaTheme="majorEastAsia" w:hAnsiTheme="majorHAnsi" w:cstheme="majorBidi"/>
          <w:spacing w:val="-10"/>
          <w:kern w:val="28"/>
          <w:sz w:val="40"/>
          <w:szCs w:val="40"/>
          <w:lang w:eastAsia="en-US"/>
        </w:rPr>
        <w:t>: определение ролей на проекте </w:t>
      </w:r>
    </w:p>
    <w:p w14:paraId="725C2782" w14:textId="40DFDC79" w:rsidR="009819A4" w:rsidRDefault="009819A4" w:rsidP="1A6367B8">
      <w:pPr>
        <w:pStyle w:val="paragraph"/>
        <w:shd w:val="clear" w:color="auto" w:fill="FFFFFF" w:themeFill="background1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sz w:val="22"/>
          <w:szCs w:val="22"/>
        </w:rPr>
      </w:pPr>
    </w:p>
    <w:p w14:paraId="5EC0AF89" w14:textId="60031C29" w:rsidR="002E578D" w:rsidRDefault="00B52628" w:rsidP="00B52628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sz w:val="22"/>
          <w:szCs w:val="22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</w:rPr>
        <w:t>Компания БИОКАД собирается выпустить новую вакцину. Для этой цели генеральный директор БИОКАД решил провести совещание, где сотрудники бы обменялись разными мнениями по поводу этого проекта. Он пригласил</w:t>
      </w:r>
      <w:r w:rsidR="002E578D">
        <w:rPr>
          <w:rStyle w:val="normaltextrun"/>
          <w:rFonts w:ascii="Calibri" w:eastAsiaTheme="majorEastAsia" w:hAnsi="Calibri" w:cs="Calibri"/>
          <w:sz w:val="22"/>
          <w:szCs w:val="22"/>
        </w:rPr>
        <w:t>:</w:t>
      </w:r>
    </w:p>
    <w:p w14:paraId="4139965C" w14:textId="77777777" w:rsidR="002E578D" w:rsidRPr="002E578D" w:rsidRDefault="00B52628" w:rsidP="002E578D">
      <w:pPr>
        <w:pStyle w:val="paragraph"/>
        <w:numPr>
          <w:ilvl w:val="0"/>
          <w:numId w:val="11"/>
        </w:numPr>
        <w:shd w:val="clear" w:color="auto" w:fill="FFFFFF"/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</w:rPr>
        <w:t>Иванова Иван Ивановича, который имеет опыт проведения лабораторных испытаний,</w:t>
      </w:r>
    </w:p>
    <w:p w14:paraId="0DD38308" w14:textId="77777777" w:rsidR="002E578D" w:rsidRPr="002E578D" w:rsidRDefault="00B52628" w:rsidP="002E578D">
      <w:pPr>
        <w:pStyle w:val="paragraph"/>
        <w:numPr>
          <w:ilvl w:val="0"/>
          <w:numId w:val="11"/>
        </w:numPr>
        <w:shd w:val="clear" w:color="auto" w:fill="FFFFFF"/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</w:rPr>
        <w:t xml:space="preserve">руководителя департамента клинических исследований, </w:t>
      </w:r>
    </w:p>
    <w:p w14:paraId="3D827C61" w14:textId="77777777" w:rsidR="002E578D" w:rsidRPr="002E578D" w:rsidRDefault="00B52628" w:rsidP="002E578D">
      <w:pPr>
        <w:pStyle w:val="paragraph"/>
        <w:numPr>
          <w:ilvl w:val="0"/>
          <w:numId w:val="11"/>
        </w:numPr>
        <w:shd w:val="clear" w:color="auto" w:fill="FFFFFF"/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</w:rPr>
        <w:t xml:space="preserve">двух медицинских экспертов </w:t>
      </w:r>
      <w:r>
        <w:rPr>
          <w:rStyle w:val="contextualspellingandgrammarerror"/>
          <w:rFonts w:ascii="Calibri" w:hAnsi="Calibri" w:cs="Calibri"/>
          <w:sz w:val="22"/>
          <w:szCs w:val="22"/>
        </w:rPr>
        <w:t>с званием</w:t>
      </w:r>
      <w:r>
        <w:rPr>
          <w:rStyle w:val="normaltextrun"/>
          <w:rFonts w:ascii="Calibri" w:eastAsiaTheme="majorEastAsia" w:hAnsi="Calibri" w:cs="Calibri"/>
          <w:sz w:val="22"/>
          <w:szCs w:val="22"/>
        </w:rPr>
        <w:t xml:space="preserve"> MD (</w:t>
      </w:r>
      <w:r>
        <w:rPr>
          <w:rStyle w:val="spellingerror"/>
          <w:rFonts w:ascii="Calibri" w:hAnsi="Calibri" w:cs="Calibri"/>
          <w:sz w:val="22"/>
          <w:szCs w:val="22"/>
        </w:rPr>
        <w:t>Medecinæ</w:t>
      </w:r>
      <w:r>
        <w:rPr>
          <w:rStyle w:val="normaltextrun"/>
          <w:rFonts w:ascii="Calibri" w:eastAsiaTheme="majorEastAsia" w:hAnsi="Calibri" w:cs="Calibri"/>
          <w:sz w:val="22"/>
          <w:szCs w:val="22"/>
        </w:rPr>
        <w:t> Doctor</w:t>
      </w:r>
      <w:r>
        <w:rPr>
          <w:rStyle w:val="contextualspellingandgrammarerror"/>
          <w:rFonts w:ascii="Calibri" w:hAnsi="Calibri" w:cs="Calibri"/>
          <w:sz w:val="22"/>
          <w:szCs w:val="22"/>
        </w:rPr>
        <w:t>) ,</w:t>
      </w:r>
      <w:r>
        <w:rPr>
          <w:rStyle w:val="normaltextrun"/>
          <w:rFonts w:ascii="Calibri" w:eastAsiaTheme="majorEastAsia" w:hAnsi="Calibri" w:cs="Calibri"/>
          <w:sz w:val="22"/>
          <w:szCs w:val="22"/>
        </w:rPr>
        <w:t xml:space="preserve"> </w:t>
      </w:r>
    </w:p>
    <w:p w14:paraId="29DC6221" w14:textId="77777777" w:rsidR="002E578D" w:rsidRPr="002E578D" w:rsidRDefault="00B52628" w:rsidP="002E578D">
      <w:pPr>
        <w:pStyle w:val="paragraph"/>
        <w:numPr>
          <w:ilvl w:val="0"/>
          <w:numId w:val="11"/>
        </w:numPr>
        <w:shd w:val="clear" w:color="auto" w:fill="FFFFFF"/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</w:rPr>
        <w:t xml:space="preserve">технолога с производственной линии, </w:t>
      </w:r>
    </w:p>
    <w:p w14:paraId="423169D4" w14:textId="77777777" w:rsidR="002E578D" w:rsidRPr="002E578D" w:rsidRDefault="00B52628" w:rsidP="002E578D">
      <w:pPr>
        <w:pStyle w:val="paragraph"/>
        <w:numPr>
          <w:ilvl w:val="0"/>
          <w:numId w:val="11"/>
        </w:numPr>
        <w:shd w:val="clear" w:color="auto" w:fill="FFFFFF"/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</w:rPr>
        <w:t xml:space="preserve">маркетолога, </w:t>
      </w:r>
    </w:p>
    <w:p w14:paraId="66272335" w14:textId="61E9B420" w:rsidR="002E578D" w:rsidRPr="002E578D" w:rsidRDefault="00B52628" w:rsidP="002E578D">
      <w:pPr>
        <w:pStyle w:val="paragraph"/>
        <w:numPr>
          <w:ilvl w:val="0"/>
          <w:numId w:val="11"/>
        </w:numPr>
        <w:shd w:val="clear" w:color="auto" w:fill="FFFFFF"/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</w:rPr>
        <w:t xml:space="preserve">своего заместителя по персоналу Дарью. </w:t>
      </w:r>
    </w:p>
    <w:p w14:paraId="277222D2" w14:textId="1F3C112D" w:rsidR="00B52628" w:rsidRPr="002E578D" w:rsidRDefault="002E578D" w:rsidP="002E578D">
      <w:pPr>
        <w:pStyle w:val="paragraph"/>
        <w:numPr>
          <w:ilvl w:val="0"/>
          <w:numId w:val="11"/>
        </w:numPr>
        <w:shd w:val="clear" w:color="auto" w:fill="FFFFFF"/>
        <w:spacing w:before="0" w:beforeAutospacing="0" w:after="0" w:afterAutospacing="0"/>
        <w:textAlignment w:val="baseline"/>
        <w:rPr>
          <w:rStyle w:val="eop"/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</w:rPr>
        <w:t>п</w:t>
      </w:r>
      <w:r w:rsidR="00B52628">
        <w:rPr>
          <w:rStyle w:val="normaltextrun"/>
          <w:rFonts w:ascii="Calibri" w:eastAsiaTheme="majorEastAsia" w:hAnsi="Calibri" w:cs="Calibri"/>
          <w:sz w:val="22"/>
          <w:szCs w:val="22"/>
        </w:rPr>
        <w:t>риглашения также были направлены партнеру по производству компонент для препарата ООО «Препарат 1».</w:t>
      </w:r>
      <w:r w:rsidR="00B52628">
        <w:rPr>
          <w:rStyle w:val="eop"/>
          <w:rFonts w:ascii="Calibri" w:hAnsi="Calibri" w:cs="Calibri"/>
          <w:sz w:val="22"/>
          <w:szCs w:val="22"/>
        </w:rPr>
        <w:t> </w:t>
      </w:r>
    </w:p>
    <w:p w14:paraId="5E6BA018" w14:textId="77777777" w:rsidR="002E578D" w:rsidRDefault="002E578D" w:rsidP="002E578D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60AE9CD7" w14:textId="77777777" w:rsidR="00B52628" w:rsidRDefault="00B52628" w:rsidP="00B5262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  <w:b/>
          <w:bCs/>
          <w:sz w:val="22"/>
          <w:szCs w:val="22"/>
        </w:rPr>
        <w:t>Вопросы: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5C3DA0B" w14:textId="77777777" w:rsidR="00B52628" w:rsidRDefault="00B52628" w:rsidP="00B52628">
      <w:pPr>
        <w:pStyle w:val="paragraph"/>
        <w:numPr>
          <w:ilvl w:val="0"/>
          <w:numId w:val="9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</w:rPr>
        <w:t>Какие стейкхолдеры соберутся на совещании у директора?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590AE16" w14:textId="77777777" w:rsidR="00B52628" w:rsidRDefault="00B52628" w:rsidP="00B52628">
      <w:pPr>
        <w:pStyle w:val="paragraph"/>
        <w:numPr>
          <w:ilvl w:val="0"/>
          <w:numId w:val="10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</w:rPr>
        <w:t>Каким стейкхолдером тут является директор?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32F5526" w14:textId="77777777" w:rsidR="00842F6B" w:rsidRDefault="00842F6B" w:rsidP="00B5262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sz w:val="22"/>
          <w:szCs w:val="22"/>
        </w:rPr>
      </w:pPr>
    </w:p>
    <w:p w14:paraId="7F5BC66C" w14:textId="7ED80EAC" w:rsidR="00C23CF4" w:rsidRDefault="00C23CF4" w:rsidP="00B52628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41B7DCFD" w14:textId="576B4A59" w:rsidR="00C23CF4" w:rsidRPr="005027B5" w:rsidRDefault="005027B5" w:rsidP="00B52628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b/>
          <w:bCs/>
          <w:sz w:val="22"/>
          <w:szCs w:val="22"/>
        </w:rPr>
      </w:pPr>
      <w:r w:rsidRPr="005027B5">
        <w:rPr>
          <w:rStyle w:val="eop"/>
          <w:rFonts w:ascii="Calibri" w:hAnsi="Calibri" w:cs="Calibri"/>
          <w:b/>
          <w:bCs/>
          <w:sz w:val="22"/>
          <w:szCs w:val="22"/>
        </w:rPr>
        <w:t>Ваш ответ:</w:t>
      </w:r>
    </w:p>
    <w:p w14:paraId="7D8B4A7E" w14:textId="433D4E13" w:rsidR="00C23CF4" w:rsidRDefault="00C23CF4" w:rsidP="00B5262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26AC7749" w14:textId="6C3D6A9C" w:rsidR="00EB287C" w:rsidRDefault="00EB287C" w:rsidP="00CC748C">
      <w:pPr>
        <w:pStyle w:val="paragraph"/>
        <w:numPr>
          <w:ilvl w:val="0"/>
          <w:numId w:val="19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Так как не существует одной общей группы стейкхолдеров, буду пользоваться </w:t>
      </w:r>
      <w:hyperlink r:id="rId11" w:history="1">
        <w:r w:rsidR="0073341E" w:rsidRPr="0073341E">
          <w:rPr>
            <w:rStyle w:val="a6"/>
            <w:rFonts w:ascii="Segoe UI" w:hAnsi="Segoe UI" w:cs="Segoe UI"/>
            <w:sz w:val="18"/>
            <w:szCs w:val="18"/>
          </w:rPr>
          <w:t>классификацией</w:t>
        </w:r>
      </w:hyperlink>
      <w:r>
        <w:rPr>
          <w:rFonts w:ascii="Segoe UI" w:hAnsi="Segoe UI" w:cs="Segoe UI"/>
          <w:sz w:val="18"/>
          <w:szCs w:val="18"/>
        </w:rPr>
        <w:t>, которая упоминается в различных стандартах (</w:t>
      </w:r>
      <w:r w:rsidRPr="00EB287C">
        <w:rPr>
          <w:rFonts w:ascii="Segoe UI" w:hAnsi="Segoe UI" w:cs="Segoe UI"/>
          <w:sz w:val="18"/>
          <w:szCs w:val="18"/>
        </w:rPr>
        <w:t>ГОСТ Р ИСО/МЭК 15288:2005, ISO/IEC 29148:2011</w:t>
      </w:r>
      <w:r>
        <w:rPr>
          <w:rFonts w:ascii="Segoe UI" w:hAnsi="Segoe UI" w:cs="Segoe UI"/>
          <w:sz w:val="18"/>
          <w:szCs w:val="18"/>
        </w:rPr>
        <w:t xml:space="preserve"> и т. д.) и учебниках по системной инженерии</w:t>
      </w:r>
      <w:r w:rsidR="0073341E">
        <w:rPr>
          <w:rFonts w:ascii="Segoe UI" w:hAnsi="Segoe UI" w:cs="Segoe UI"/>
          <w:sz w:val="18"/>
          <w:szCs w:val="18"/>
        </w:rPr>
        <w:t>, а также другими источниками</w:t>
      </w:r>
      <w:r>
        <w:rPr>
          <w:rFonts w:ascii="Segoe UI" w:hAnsi="Segoe UI" w:cs="Segoe UI"/>
          <w:sz w:val="18"/>
          <w:szCs w:val="18"/>
        </w:rPr>
        <w:t>:</w:t>
      </w:r>
    </w:p>
    <w:p w14:paraId="3ABB05F4" w14:textId="772D2761" w:rsidR="0073341E" w:rsidRDefault="0073341E" w:rsidP="0073341E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Внутренние:</w:t>
      </w:r>
    </w:p>
    <w:p w14:paraId="327BC55A" w14:textId="55380EC6" w:rsidR="00CC748C" w:rsidRDefault="00EB287C" w:rsidP="00EB287C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- </w:t>
      </w:r>
      <w:r w:rsidRPr="00736A6F">
        <w:rPr>
          <w:rFonts w:ascii="Segoe UI" w:hAnsi="Segoe UI" w:cs="Segoe UI"/>
          <w:b/>
          <w:bCs/>
          <w:sz w:val="18"/>
          <w:szCs w:val="18"/>
        </w:rPr>
        <w:t>Разработчики</w:t>
      </w:r>
      <w:r>
        <w:rPr>
          <w:rFonts w:ascii="Segoe UI" w:hAnsi="Segoe UI" w:cs="Segoe UI"/>
          <w:sz w:val="18"/>
          <w:szCs w:val="18"/>
        </w:rPr>
        <w:t xml:space="preserve"> (</w:t>
      </w:r>
      <w:r w:rsidR="00702E27">
        <w:rPr>
          <w:rFonts w:ascii="Segoe UI" w:hAnsi="Segoe UI" w:cs="Segoe UI"/>
          <w:sz w:val="18"/>
          <w:szCs w:val="18"/>
        </w:rPr>
        <w:t>двух мед. Экспертов</w:t>
      </w:r>
      <w:r w:rsidR="00702E27" w:rsidRPr="00702E27">
        <w:rPr>
          <w:rFonts w:ascii="Segoe UI" w:hAnsi="Segoe UI" w:cs="Segoe UI"/>
          <w:sz w:val="18"/>
          <w:szCs w:val="18"/>
        </w:rPr>
        <w:t xml:space="preserve">, </w:t>
      </w:r>
      <w:r w:rsidR="00702E27">
        <w:rPr>
          <w:rFonts w:ascii="Segoe UI" w:hAnsi="Segoe UI" w:cs="Segoe UI"/>
          <w:sz w:val="18"/>
          <w:szCs w:val="18"/>
        </w:rPr>
        <w:t>технолог с производственной линии</w:t>
      </w:r>
      <w:r>
        <w:rPr>
          <w:rFonts w:ascii="Segoe UI" w:hAnsi="Segoe UI" w:cs="Segoe UI"/>
          <w:sz w:val="18"/>
          <w:szCs w:val="18"/>
        </w:rPr>
        <w:t>)</w:t>
      </w:r>
      <w:r w:rsidR="00054068">
        <w:rPr>
          <w:rFonts w:ascii="Segoe UI" w:hAnsi="Segoe UI" w:cs="Segoe UI"/>
          <w:sz w:val="18"/>
          <w:szCs w:val="18"/>
        </w:rPr>
        <w:t>, отвечают за разработку, проектирования вакцины</w:t>
      </w:r>
    </w:p>
    <w:p w14:paraId="7261C4AC" w14:textId="77777777" w:rsidR="000C1801" w:rsidRDefault="000C1801" w:rsidP="00EB287C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</w:p>
    <w:p w14:paraId="5E88FD55" w14:textId="3667BB30" w:rsidR="0073341E" w:rsidRDefault="00EB287C" w:rsidP="0073341E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- </w:t>
      </w:r>
      <w:r w:rsidRPr="00736A6F">
        <w:rPr>
          <w:rFonts w:ascii="Segoe UI" w:hAnsi="Segoe UI" w:cs="Segoe UI"/>
          <w:b/>
          <w:bCs/>
          <w:sz w:val="18"/>
          <w:szCs w:val="18"/>
        </w:rPr>
        <w:t>Сопровождающая</w:t>
      </w:r>
      <w:r>
        <w:rPr>
          <w:rFonts w:ascii="Segoe UI" w:hAnsi="Segoe UI" w:cs="Segoe UI"/>
          <w:sz w:val="18"/>
          <w:szCs w:val="18"/>
        </w:rPr>
        <w:t xml:space="preserve"> сторона (</w:t>
      </w:r>
      <w:r w:rsidR="00702E27">
        <w:rPr>
          <w:rFonts w:ascii="Segoe UI" w:hAnsi="Segoe UI" w:cs="Segoe UI"/>
          <w:sz w:val="18"/>
          <w:szCs w:val="18"/>
        </w:rPr>
        <w:t>руководитель деп. Клинических исследований</w:t>
      </w:r>
      <w:r w:rsidR="00702E27" w:rsidRPr="00702E27">
        <w:rPr>
          <w:rFonts w:ascii="Segoe UI" w:hAnsi="Segoe UI" w:cs="Segoe UI"/>
          <w:sz w:val="18"/>
          <w:szCs w:val="18"/>
        </w:rPr>
        <w:t xml:space="preserve">, </w:t>
      </w:r>
      <w:r w:rsidR="00702E27">
        <w:rPr>
          <w:rFonts w:ascii="Segoe UI" w:hAnsi="Segoe UI" w:cs="Segoe UI"/>
          <w:sz w:val="18"/>
          <w:szCs w:val="18"/>
        </w:rPr>
        <w:t>Иванова Иван Ивановича</w:t>
      </w:r>
      <w:r>
        <w:rPr>
          <w:rFonts w:ascii="Segoe UI" w:hAnsi="Segoe UI" w:cs="Segoe UI"/>
          <w:sz w:val="18"/>
          <w:szCs w:val="18"/>
        </w:rPr>
        <w:t>)</w:t>
      </w:r>
      <w:r w:rsidR="000C1801">
        <w:rPr>
          <w:rFonts w:ascii="Segoe UI" w:hAnsi="Segoe UI" w:cs="Segoe UI"/>
          <w:sz w:val="18"/>
          <w:szCs w:val="18"/>
        </w:rPr>
        <w:t>, оказывают поддержку системы на данном этапе, приглашены в качестве экспертов, имеющих опыт в данной области</w:t>
      </w:r>
    </w:p>
    <w:p w14:paraId="743C86D0" w14:textId="77777777" w:rsidR="000C1801" w:rsidRDefault="000C1801" w:rsidP="0073341E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</w:p>
    <w:p w14:paraId="5D595674" w14:textId="5E922691" w:rsidR="00EB287C" w:rsidRDefault="00EB287C" w:rsidP="00EB287C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- </w:t>
      </w:r>
      <w:r w:rsidR="0073341E" w:rsidRPr="00736A6F">
        <w:rPr>
          <w:rFonts w:ascii="Segoe UI" w:hAnsi="Segoe UI" w:cs="Segoe UI"/>
          <w:b/>
          <w:bCs/>
          <w:sz w:val="18"/>
          <w:szCs w:val="18"/>
        </w:rPr>
        <w:t>Партнер</w:t>
      </w:r>
      <w:r w:rsidR="0073341E">
        <w:rPr>
          <w:rFonts w:ascii="Segoe UI" w:hAnsi="Segoe UI" w:cs="Segoe UI"/>
          <w:sz w:val="18"/>
          <w:szCs w:val="18"/>
        </w:rPr>
        <w:t xml:space="preserve"> (партнер по производству компонент)</w:t>
      </w:r>
      <w:r w:rsidR="000C1801">
        <w:rPr>
          <w:rFonts w:ascii="Segoe UI" w:hAnsi="Segoe UI" w:cs="Segoe UI"/>
          <w:sz w:val="18"/>
          <w:szCs w:val="18"/>
        </w:rPr>
        <w:t>, могут поделиться ценным опытом производство вакцины, имеют заинтересованность как партнеры</w:t>
      </w:r>
    </w:p>
    <w:p w14:paraId="1D084A80" w14:textId="77777777" w:rsidR="000C1801" w:rsidRDefault="000C1801" w:rsidP="00EB287C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</w:p>
    <w:p w14:paraId="33FD7D0E" w14:textId="127282FA" w:rsidR="000D7AB7" w:rsidRDefault="0073341E" w:rsidP="000D7AB7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- </w:t>
      </w:r>
      <w:r w:rsidR="000D7AB7" w:rsidRPr="00736A6F">
        <w:rPr>
          <w:rFonts w:ascii="Segoe UI" w:hAnsi="Segoe UI" w:cs="Segoe UI"/>
          <w:b/>
          <w:bCs/>
          <w:sz w:val="18"/>
          <w:szCs w:val="18"/>
        </w:rPr>
        <w:t>Производитель</w:t>
      </w:r>
      <w:r w:rsidR="000D7AB7">
        <w:rPr>
          <w:rFonts w:ascii="Segoe UI" w:hAnsi="Segoe UI" w:cs="Segoe UI"/>
          <w:sz w:val="18"/>
          <w:szCs w:val="18"/>
        </w:rPr>
        <w:t xml:space="preserve"> (маркетолог, заместитель по персоналу Дарья (</w:t>
      </w:r>
      <w:r w:rsidR="000D7AB7">
        <w:rPr>
          <w:rFonts w:ascii="Segoe UI" w:hAnsi="Segoe UI" w:cs="Segoe UI"/>
          <w:sz w:val="18"/>
          <w:szCs w:val="18"/>
          <w:lang w:val="en-US"/>
        </w:rPr>
        <w:t>HR</w:t>
      </w:r>
      <w:r w:rsidR="000D7AB7">
        <w:rPr>
          <w:rFonts w:ascii="Segoe UI" w:hAnsi="Segoe UI" w:cs="Segoe UI"/>
          <w:sz w:val="18"/>
          <w:szCs w:val="18"/>
        </w:rPr>
        <w:t>)</w:t>
      </w:r>
      <w:r w:rsidR="000D7AB7" w:rsidRPr="000D7AB7">
        <w:rPr>
          <w:rFonts w:ascii="Segoe UI" w:hAnsi="Segoe UI" w:cs="Segoe UI"/>
          <w:sz w:val="18"/>
          <w:szCs w:val="18"/>
        </w:rPr>
        <w:t>)</w:t>
      </w:r>
      <w:r w:rsidR="000C1801">
        <w:rPr>
          <w:rFonts w:ascii="Segoe UI" w:hAnsi="Segoe UI" w:cs="Segoe UI"/>
          <w:sz w:val="18"/>
          <w:szCs w:val="18"/>
        </w:rPr>
        <w:t>, ответственны за налаживания рабочих процессов, т. е. компетентностью нанятого персонала и распределения бюджета, чтобы удовлетворить конечного клиента</w:t>
      </w:r>
    </w:p>
    <w:p w14:paraId="0C8A9D9C" w14:textId="77777777" w:rsidR="00054068" w:rsidRDefault="00054068" w:rsidP="000D7AB7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</w:p>
    <w:p w14:paraId="2721543B" w14:textId="13B77AC9" w:rsidR="000D7AB7" w:rsidRPr="00725211" w:rsidRDefault="000D7AB7" w:rsidP="000D7AB7">
      <w:pPr>
        <w:pStyle w:val="paragraph"/>
        <w:numPr>
          <w:ilvl w:val="0"/>
          <w:numId w:val="19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736A6F">
        <w:rPr>
          <w:rFonts w:ascii="Segoe UI" w:hAnsi="Segoe UI" w:cs="Segoe UI"/>
          <w:b/>
          <w:bCs/>
          <w:sz w:val="18"/>
          <w:szCs w:val="18"/>
        </w:rPr>
        <w:t>Лидер/Руковод</w:t>
      </w:r>
      <w:r w:rsidR="00B26E60" w:rsidRPr="00736A6F">
        <w:rPr>
          <w:rFonts w:ascii="Segoe UI" w:hAnsi="Segoe UI" w:cs="Segoe UI"/>
          <w:b/>
          <w:bCs/>
          <w:sz w:val="18"/>
          <w:szCs w:val="18"/>
        </w:rPr>
        <w:t>ство</w:t>
      </w:r>
      <w:r w:rsidR="00725211">
        <w:rPr>
          <w:rFonts w:ascii="Segoe UI" w:hAnsi="Segoe UI" w:cs="Segoe UI"/>
          <w:sz w:val="18"/>
          <w:szCs w:val="18"/>
        </w:rPr>
        <w:t>, является наиболее заинтересованным лицом, отвечающим за реализацию проекта, до назначения другого руководителя (здесь пока речь только о генеральном директоре)</w:t>
      </w:r>
    </w:p>
    <w:p w14:paraId="3DD2F192" w14:textId="77777777" w:rsidR="00CC748C" w:rsidRDefault="00CC748C" w:rsidP="00B5262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17339621" w14:textId="504EB447" w:rsidR="00811270" w:rsidRPr="00811270" w:rsidRDefault="00811270" w:rsidP="00811270">
      <w:pPr>
        <w:pStyle w:val="paragraph"/>
        <w:spacing w:before="0" w:beforeAutospacing="0" w:after="0" w:afterAutospacing="0"/>
        <w:textAlignment w:val="baseline"/>
        <w:rPr>
          <w:rStyle w:val="eop"/>
          <w:rFonts w:ascii="Segoe UI" w:hAnsi="Segoe UI" w:cs="Segoe UI"/>
          <w:i/>
          <w:iCs/>
          <w:sz w:val="18"/>
          <w:szCs w:val="18"/>
        </w:rPr>
      </w:pPr>
      <w:r w:rsidRPr="00811270">
        <w:rPr>
          <w:rStyle w:val="normaltextrun"/>
          <w:rFonts w:ascii="Calibri" w:eastAsiaTheme="majorEastAsia" w:hAnsi="Calibri" w:cs="Calibri"/>
          <w:i/>
          <w:iCs/>
          <w:sz w:val="22"/>
          <w:szCs w:val="22"/>
        </w:rPr>
        <w:t>Запишите и поясните ваши ответы.</w:t>
      </w:r>
      <w:r w:rsidRPr="00811270">
        <w:rPr>
          <w:rStyle w:val="eop"/>
          <w:rFonts w:ascii="Calibri" w:hAnsi="Calibri" w:cs="Calibri"/>
          <w:i/>
          <w:iCs/>
          <w:sz w:val="22"/>
          <w:szCs w:val="22"/>
        </w:rPr>
        <w:t> </w:t>
      </w:r>
    </w:p>
    <w:p w14:paraId="21E90AD7" w14:textId="77777777" w:rsidR="00087496" w:rsidRDefault="00087496" w:rsidP="00B5262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5B1E6E0E" w14:textId="77777777" w:rsidR="00B52628" w:rsidRDefault="00B52628" w:rsidP="003531A0">
      <w:pPr>
        <w:rPr>
          <w:lang w:val="ru-RU"/>
        </w:rPr>
      </w:pPr>
    </w:p>
    <w:p w14:paraId="685FD50C" w14:textId="7A25F513" w:rsidR="00C23CF4" w:rsidRPr="00C23CF4" w:rsidRDefault="005027B5" w:rsidP="00C23CF4">
      <w:pPr>
        <w:pStyle w:val="paragraph"/>
        <w:spacing w:before="0" w:beforeAutospacing="0" w:after="0" w:afterAutospacing="0"/>
        <w:textAlignment w:val="baseline"/>
        <w:rPr>
          <w:rFonts w:asciiTheme="majorHAnsi" w:eastAsiaTheme="majorEastAsia" w:hAnsiTheme="majorHAnsi" w:cstheme="majorBidi"/>
          <w:spacing w:val="-10"/>
          <w:kern w:val="28"/>
          <w:sz w:val="40"/>
          <w:szCs w:val="40"/>
          <w:lang w:eastAsia="en-US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40"/>
          <w:szCs w:val="40"/>
          <w:lang w:eastAsia="en-US"/>
        </w:rPr>
        <w:lastRenderedPageBreak/>
        <w:t>Задача</w:t>
      </w:r>
      <w:r w:rsidR="00C23CF4" w:rsidRPr="00C23CF4">
        <w:rPr>
          <w:rFonts w:asciiTheme="majorHAnsi" w:eastAsiaTheme="majorEastAsia" w:hAnsiTheme="majorHAnsi" w:cstheme="majorBidi"/>
          <w:spacing w:val="-10"/>
          <w:kern w:val="28"/>
          <w:sz w:val="40"/>
          <w:szCs w:val="40"/>
          <w:lang w:eastAsia="en-US"/>
        </w:rPr>
        <w:t xml:space="preserve"> </w:t>
      </w:r>
      <w:r>
        <w:rPr>
          <w:rFonts w:asciiTheme="majorHAnsi" w:eastAsiaTheme="majorEastAsia" w:hAnsiTheme="majorHAnsi" w:cstheme="majorBidi"/>
          <w:spacing w:val="-10"/>
          <w:kern w:val="28"/>
          <w:sz w:val="40"/>
          <w:szCs w:val="40"/>
          <w:lang w:eastAsia="en-US"/>
        </w:rPr>
        <w:t>2</w:t>
      </w:r>
      <w:r w:rsidR="00C23CF4" w:rsidRPr="00C23CF4">
        <w:rPr>
          <w:rFonts w:asciiTheme="majorHAnsi" w:eastAsiaTheme="majorEastAsia" w:hAnsiTheme="majorHAnsi" w:cstheme="majorBidi"/>
          <w:spacing w:val="-10"/>
          <w:kern w:val="28"/>
          <w:sz w:val="40"/>
          <w:szCs w:val="40"/>
          <w:lang w:eastAsia="en-US"/>
        </w:rPr>
        <w:t xml:space="preserve">: </w:t>
      </w:r>
      <w:r w:rsidR="0014712F">
        <w:rPr>
          <w:rFonts w:asciiTheme="majorHAnsi" w:eastAsiaTheme="majorEastAsia" w:hAnsiTheme="majorHAnsi" w:cstheme="majorBidi"/>
          <w:spacing w:val="-10"/>
          <w:kern w:val="28"/>
          <w:sz w:val="40"/>
          <w:szCs w:val="40"/>
          <w:lang w:eastAsia="en-US"/>
        </w:rPr>
        <w:t xml:space="preserve">план проекта и </w:t>
      </w:r>
      <w:r w:rsidR="00C23CF4" w:rsidRPr="00C23CF4">
        <w:rPr>
          <w:rFonts w:asciiTheme="majorHAnsi" w:eastAsiaTheme="majorEastAsia" w:hAnsiTheme="majorHAnsi" w:cstheme="majorBidi"/>
          <w:spacing w:val="-10"/>
          <w:kern w:val="28"/>
          <w:sz w:val="40"/>
          <w:szCs w:val="40"/>
          <w:lang w:eastAsia="en-US"/>
        </w:rPr>
        <w:t xml:space="preserve">определение </w:t>
      </w:r>
      <w:r w:rsidR="00C23CF4">
        <w:rPr>
          <w:rFonts w:asciiTheme="majorHAnsi" w:eastAsiaTheme="majorEastAsia" w:hAnsiTheme="majorHAnsi" w:cstheme="majorBidi"/>
          <w:spacing w:val="-10"/>
          <w:kern w:val="28"/>
          <w:sz w:val="40"/>
          <w:szCs w:val="40"/>
          <w:lang w:eastAsia="en-US"/>
        </w:rPr>
        <w:t>ответственности</w:t>
      </w:r>
      <w:r w:rsidR="00C23CF4" w:rsidRPr="00C23CF4">
        <w:rPr>
          <w:rFonts w:asciiTheme="majorHAnsi" w:eastAsiaTheme="majorEastAsia" w:hAnsiTheme="majorHAnsi" w:cstheme="majorBidi"/>
          <w:spacing w:val="-10"/>
          <w:kern w:val="28"/>
          <w:sz w:val="40"/>
          <w:szCs w:val="40"/>
          <w:lang w:eastAsia="en-US"/>
        </w:rPr>
        <w:t xml:space="preserve"> на проекте </w:t>
      </w:r>
    </w:p>
    <w:p w14:paraId="342F1D43" w14:textId="40DFDC79" w:rsidR="009819A4" w:rsidRDefault="009819A4" w:rsidP="00C23CF4">
      <w:pPr>
        <w:rPr>
          <w:rStyle w:val="normaltextrun"/>
          <w:rFonts w:ascii="Calibri" w:hAnsi="Calibri" w:cs="Calibri"/>
          <w:lang w:val="ru-RU"/>
        </w:rPr>
      </w:pPr>
    </w:p>
    <w:p w14:paraId="79CCD1A2" w14:textId="5464A587" w:rsidR="003531A0" w:rsidRPr="00C23CF4" w:rsidRDefault="00C23CF4" w:rsidP="00C23CF4">
      <w:pPr>
        <w:rPr>
          <w:lang w:val="ru-RU"/>
        </w:rPr>
      </w:pPr>
      <w:r>
        <w:rPr>
          <w:rStyle w:val="normaltextrun"/>
          <w:rFonts w:ascii="Calibri" w:hAnsi="Calibri" w:cs="Calibri"/>
          <w:lang w:val="ru-RU"/>
        </w:rPr>
        <w:t xml:space="preserve">После </w:t>
      </w:r>
      <w:r w:rsidR="005027B5">
        <w:rPr>
          <w:rStyle w:val="normaltextrun"/>
          <w:rFonts w:ascii="Calibri" w:hAnsi="Calibri" w:cs="Calibri"/>
          <w:lang w:val="ru-RU"/>
        </w:rPr>
        <w:t>совещания (смотри описание Задачи 1)</w:t>
      </w:r>
      <w:r w:rsidR="007E27DC">
        <w:rPr>
          <w:rStyle w:val="normaltextrun"/>
          <w:rFonts w:ascii="Calibri" w:hAnsi="Calibri" w:cs="Calibri"/>
          <w:lang w:val="ru-RU"/>
        </w:rPr>
        <w:t xml:space="preserve"> было принято решение запустить проект разработки </w:t>
      </w:r>
      <w:r w:rsidR="00D83672">
        <w:rPr>
          <w:rStyle w:val="normaltextrun"/>
          <w:rFonts w:ascii="Calibri" w:hAnsi="Calibri" w:cs="Calibri"/>
          <w:lang w:val="ru-RU"/>
        </w:rPr>
        <w:t xml:space="preserve">новой вакцины. </w:t>
      </w:r>
      <w:r w:rsidR="005F059C">
        <w:rPr>
          <w:rStyle w:val="normaltextrun"/>
          <w:rFonts w:ascii="Calibri" w:hAnsi="Calibri" w:cs="Calibri"/>
          <w:lang w:val="ru-RU"/>
        </w:rPr>
        <w:t xml:space="preserve">Теперь дайте волю своей фантазии и придумайте основные </w:t>
      </w:r>
      <w:r w:rsidR="007101CA">
        <w:rPr>
          <w:rStyle w:val="normaltextrun"/>
          <w:rFonts w:ascii="Calibri" w:hAnsi="Calibri" w:cs="Calibri"/>
          <w:lang w:val="ru-RU"/>
        </w:rPr>
        <w:t>активности на этом проекте.</w:t>
      </w:r>
      <w:r w:rsidR="0043065C">
        <w:rPr>
          <w:rStyle w:val="normaltextrun"/>
          <w:rFonts w:ascii="Calibri" w:hAnsi="Calibri" w:cs="Calibri"/>
          <w:lang w:val="ru-RU"/>
        </w:rPr>
        <w:t xml:space="preserve"> Мы понимаем, что это будет далеко от реальности, так как вы можете не знать все специфики. Поэтому </w:t>
      </w:r>
      <w:r w:rsidR="008576CB">
        <w:rPr>
          <w:rStyle w:val="normaltextrun"/>
          <w:rFonts w:ascii="Calibri" w:hAnsi="Calibri" w:cs="Calibri"/>
          <w:lang w:val="ru-RU"/>
        </w:rPr>
        <w:t xml:space="preserve">с вашей стороны могут быть большие допущения в формулировках и сроках. </w:t>
      </w:r>
    </w:p>
    <w:p w14:paraId="260D8296" w14:textId="7881DE76" w:rsidR="00C23CF4" w:rsidRPr="00625513" w:rsidRDefault="00572738" w:rsidP="003531A0">
      <w:pPr>
        <w:rPr>
          <w:b/>
          <w:bCs/>
          <w:lang w:val="ru-RU"/>
        </w:rPr>
      </w:pPr>
      <w:r w:rsidRPr="00625513">
        <w:rPr>
          <w:b/>
          <w:bCs/>
          <w:lang w:val="ru-RU"/>
        </w:rPr>
        <w:t>Вопросы:</w:t>
      </w:r>
    </w:p>
    <w:p w14:paraId="29404ACE" w14:textId="6F58C7C8" w:rsidR="00572738" w:rsidRDefault="00572738" w:rsidP="00572738">
      <w:pPr>
        <w:pStyle w:val="a3"/>
        <w:numPr>
          <w:ilvl w:val="0"/>
          <w:numId w:val="12"/>
        </w:numPr>
        <w:rPr>
          <w:lang w:val="ru-RU"/>
        </w:rPr>
      </w:pPr>
      <w:r>
        <w:rPr>
          <w:lang w:val="ru-RU"/>
        </w:rPr>
        <w:t>Представ</w:t>
      </w:r>
      <w:r w:rsidR="000C63CD">
        <w:rPr>
          <w:lang w:val="ru-RU"/>
        </w:rPr>
        <w:t>ьте ваш план проекта. Можно использовать любой инструмент (хоть эксель, хоть тут же в ворде распи</w:t>
      </w:r>
      <w:r w:rsidR="00CF489A">
        <w:rPr>
          <w:lang w:val="ru-RU"/>
        </w:rPr>
        <w:t>с</w:t>
      </w:r>
      <w:r w:rsidR="000C63CD">
        <w:rPr>
          <w:lang w:val="ru-RU"/>
        </w:rPr>
        <w:t>ать все активности)</w:t>
      </w:r>
      <w:r w:rsidR="00CF489A">
        <w:rPr>
          <w:lang w:val="ru-RU"/>
        </w:rPr>
        <w:t>, если используете какой-то сервис, то укажите ссылку, по которой мы сможем посмотреть результат</w:t>
      </w:r>
    </w:p>
    <w:p w14:paraId="3BF53FF6" w14:textId="00F0DA46" w:rsidR="00CF489A" w:rsidRDefault="0014712F" w:rsidP="00572738">
      <w:pPr>
        <w:pStyle w:val="a3"/>
        <w:numPr>
          <w:ilvl w:val="0"/>
          <w:numId w:val="12"/>
        </w:numPr>
        <w:rPr>
          <w:lang w:val="ru-RU"/>
        </w:rPr>
      </w:pPr>
      <w:r>
        <w:rPr>
          <w:lang w:val="ru-RU"/>
        </w:rPr>
        <w:t xml:space="preserve">Представьте </w:t>
      </w:r>
      <w:r>
        <w:t>RACI</w:t>
      </w:r>
      <w:r w:rsidRPr="0014712F">
        <w:rPr>
          <w:lang w:val="ru-RU"/>
        </w:rPr>
        <w:t xml:space="preserve"> </w:t>
      </w:r>
      <w:r>
        <w:rPr>
          <w:lang w:val="ru-RU"/>
        </w:rPr>
        <w:t>таблицу (узнайте</w:t>
      </w:r>
      <w:r w:rsidR="00CF1403">
        <w:rPr>
          <w:lang w:val="ru-RU"/>
        </w:rPr>
        <w:t>,</w:t>
      </w:r>
      <w:r>
        <w:rPr>
          <w:lang w:val="ru-RU"/>
        </w:rPr>
        <w:t xml:space="preserve"> что </w:t>
      </w:r>
      <w:r w:rsidR="00CF1403">
        <w:rPr>
          <w:lang w:val="ru-RU"/>
        </w:rPr>
        <w:t>это</w:t>
      </w:r>
      <w:r w:rsidR="00DC7716">
        <w:rPr>
          <w:lang w:val="ru-RU"/>
        </w:rPr>
        <w:t xml:space="preserve"> </w:t>
      </w:r>
      <w:r>
        <w:rPr>
          <w:lang w:val="ru-RU"/>
        </w:rPr>
        <w:t>самостоятельно)</w:t>
      </w:r>
      <w:r w:rsidR="001B7E9E">
        <w:rPr>
          <w:lang w:val="ru-RU"/>
        </w:rPr>
        <w:t xml:space="preserve"> на проекте, указав в ней стейкхолдеров на проекте (</w:t>
      </w:r>
      <w:r w:rsidR="00635C86">
        <w:rPr>
          <w:lang w:val="ru-RU"/>
        </w:rPr>
        <w:t>это те самы люди, которые были на совещании из Задачи 1</w:t>
      </w:r>
      <w:r w:rsidR="001B7E9E">
        <w:rPr>
          <w:lang w:val="ru-RU"/>
        </w:rPr>
        <w:t>)</w:t>
      </w:r>
    </w:p>
    <w:p w14:paraId="32F266BA" w14:textId="6F2764E9" w:rsidR="00DC7716" w:rsidRPr="00572738" w:rsidRDefault="00DC7716" w:rsidP="00572738">
      <w:pPr>
        <w:pStyle w:val="a3"/>
        <w:numPr>
          <w:ilvl w:val="0"/>
          <w:numId w:val="12"/>
        </w:numPr>
        <w:rPr>
          <w:lang w:val="ru-RU"/>
        </w:rPr>
      </w:pPr>
      <w:r>
        <w:rPr>
          <w:lang w:val="ru-RU"/>
        </w:rPr>
        <w:t>*</w:t>
      </w:r>
      <w:r w:rsidR="00A82229">
        <w:rPr>
          <w:lang w:val="ru-RU"/>
        </w:rPr>
        <w:t xml:space="preserve"> (Вопрос со звездочкой). </w:t>
      </w:r>
      <w:r>
        <w:rPr>
          <w:lang w:val="ru-RU"/>
        </w:rPr>
        <w:t xml:space="preserve">Попробуйте автоматизировать представление </w:t>
      </w:r>
      <w:r w:rsidR="00A82229">
        <w:t>RACI</w:t>
      </w:r>
      <w:r w:rsidR="00A82229" w:rsidRPr="00A82229">
        <w:rPr>
          <w:lang w:val="ru-RU"/>
        </w:rPr>
        <w:t xml:space="preserve"> </w:t>
      </w:r>
      <w:r w:rsidR="00A82229">
        <w:rPr>
          <w:lang w:val="ru-RU"/>
        </w:rPr>
        <w:t xml:space="preserve">на основании вашего плана. </w:t>
      </w:r>
      <w:r w:rsidR="00BB1510">
        <w:rPr>
          <w:lang w:val="ru-RU"/>
        </w:rPr>
        <w:t xml:space="preserve">Аналогично можно использовать любой инструмент - от </w:t>
      </w:r>
      <w:r w:rsidR="00BB1510">
        <w:t>excel</w:t>
      </w:r>
      <w:r w:rsidR="00BB1510">
        <w:rPr>
          <w:lang w:val="ru-RU"/>
        </w:rPr>
        <w:t xml:space="preserve"> до кода на </w:t>
      </w:r>
      <w:r w:rsidR="00BB1510">
        <w:t>github</w:t>
      </w:r>
      <w:r w:rsidR="00A87262">
        <w:rPr>
          <w:lang w:val="ru-RU"/>
        </w:rPr>
        <w:t>.</w:t>
      </w:r>
    </w:p>
    <w:p w14:paraId="0BD6F1BF" w14:textId="5004DDC4" w:rsidR="00C23CF4" w:rsidRDefault="00C23CF4" w:rsidP="003531A0">
      <w:pPr>
        <w:rPr>
          <w:lang w:val="ru-RU"/>
        </w:rPr>
      </w:pPr>
    </w:p>
    <w:p w14:paraId="65BC7693" w14:textId="7666EAFF" w:rsidR="00C23CF4" w:rsidRDefault="007D386B" w:rsidP="003531A0">
      <w:pPr>
        <w:rPr>
          <w:b/>
          <w:bCs/>
          <w:lang w:val="ru-RU"/>
        </w:rPr>
      </w:pPr>
      <w:r w:rsidRPr="007D386B">
        <w:rPr>
          <w:b/>
          <w:bCs/>
          <w:lang w:val="ru-RU"/>
        </w:rPr>
        <w:t>Ваш ответ:</w:t>
      </w:r>
    </w:p>
    <w:p w14:paraId="2B88DAB8" w14:textId="7CCC38A5" w:rsidR="00090A16" w:rsidRDefault="00C31A52" w:rsidP="00C31A52">
      <w:pPr>
        <w:pStyle w:val="a3"/>
        <w:numPr>
          <w:ilvl w:val="0"/>
          <w:numId w:val="21"/>
        </w:numPr>
        <w:rPr>
          <w:lang w:val="ru-RU"/>
        </w:rPr>
      </w:pPr>
      <w:r>
        <w:rPr>
          <w:lang w:val="ru-RU"/>
        </w:rPr>
        <w:t xml:space="preserve">Для составления плана проекта я буду пользоваться </w:t>
      </w:r>
      <w:r>
        <w:t>work</w:t>
      </w:r>
      <w:r w:rsidRPr="00C31A52">
        <w:rPr>
          <w:lang w:val="ru-RU"/>
        </w:rPr>
        <w:t xml:space="preserve"> </w:t>
      </w:r>
      <w:r>
        <w:t>breakdown</w:t>
      </w:r>
      <w:r w:rsidRPr="00C31A52">
        <w:rPr>
          <w:lang w:val="ru-RU"/>
        </w:rPr>
        <w:t xml:space="preserve"> </w:t>
      </w:r>
      <w:r>
        <w:t>structure</w:t>
      </w:r>
      <w:r w:rsidRPr="00C31A52">
        <w:rPr>
          <w:lang w:val="ru-RU"/>
        </w:rPr>
        <w:t xml:space="preserve"> (</w:t>
      </w:r>
      <w:r>
        <w:t>wbs</w:t>
      </w:r>
      <w:r w:rsidRPr="00C31A52">
        <w:rPr>
          <w:lang w:val="ru-RU"/>
        </w:rPr>
        <w:t xml:space="preserve">), </w:t>
      </w:r>
      <w:r>
        <w:rPr>
          <w:lang w:val="ru-RU"/>
        </w:rPr>
        <w:t xml:space="preserve">благодаря древовидной структуре очень удобно декомпозировать проект на отдельные задачи. Сервис для составления структуры я буду использовать </w:t>
      </w:r>
      <w:r>
        <w:t>draw</w:t>
      </w:r>
      <w:r w:rsidRPr="00A742C6">
        <w:rPr>
          <w:lang w:val="ru-RU"/>
        </w:rPr>
        <w:t>.</w:t>
      </w:r>
      <w:r>
        <w:t>io</w:t>
      </w:r>
      <w:r w:rsidR="00855CC8">
        <w:rPr>
          <w:lang w:val="ru-RU"/>
        </w:rPr>
        <w:t xml:space="preserve">: </w:t>
      </w:r>
      <w:hyperlink r:id="rId12" w:history="1">
        <w:r w:rsidR="00A742C6" w:rsidRPr="00F0388A">
          <w:rPr>
            <w:rStyle w:val="a6"/>
            <w:lang w:val="ru-RU"/>
          </w:rPr>
          <w:t>https://drive.google.com/file/d/1fBsOz7gs4PwRCwq6FPmDiSCwJRuevu1v/view?usp=sharing</w:t>
        </w:r>
      </w:hyperlink>
    </w:p>
    <w:p w14:paraId="53A2F413" w14:textId="6F9B7199" w:rsidR="00F66CFB" w:rsidRPr="00F66CFB" w:rsidRDefault="00F66CFB" w:rsidP="00F66CFB">
      <w:pPr>
        <w:pStyle w:val="a3"/>
        <w:numPr>
          <w:ilvl w:val="0"/>
          <w:numId w:val="21"/>
        </w:numPr>
        <w:rPr>
          <w:lang w:val="ru-RU"/>
        </w:rPr>
      </w:pPr>
      <w:r>
        <w:rPr>
          <w:lang w:val="ru-RU"/>
        </w:rPr>
        <w:t xml:space="preserve">Таблица </w:t>
      </w:r>
      <w:r>
        <w:t>RCI</w:t>
      </w:r>
      <w:r w:rsidR="004369D4" w:rsidRPr="004369D4">
        <w:rPr>
          <w:lang w:val="ru-RU"/>
        </w:rPr>
        <w:t xml:space="preserve"> (</w:t>
      </w:r>
      <w:r w:rsidR="004369D4">
        <w:rPr>
          <w:lang w:val="ru-RU"/>
        </w:rPr>
        <w:t xml:space="preserve">обозначения брал из этого источника </w:t>
      </w:r>
      <w:hyperlink r:id="rId13" w:history="1">
        <w:r w:rsidR="004369D4" w:rsidRPr="004369D4">
          <w:rPr>
            <w:rStyle w:val="a6"/>
            <w:lang w:val="ru-RU"/>
          </w:rPr>
          <w:t>https://skillbox.ru/media/management/chto-takoe-matritsa-raci-i-kak-ona-pomogaet-vypolnit-proekt-v-srok-ne-rasteryav-zadachi/</w:t>
        </w:r>
      </w:hyperlink>
      <w:r w:rsidR="004369D4">
        <w:rPr>
          <w:lang w:val="ru-RU"/>
        </w:rPr>
        <w:t>):</w:t>
      </w:r>
    </w:p>
    <w:tbl>
      <w:tblPr>
        <w:tblStyle w:val="ab"/>
        <w:tblW w:w="11341" w:type="dxa"/>
        <w:tblInd w:w="-856" w:type="dxa"/>
        <w:tblLook w:val="04A0" w:firstRow="1" w:lastRow="0" w:firstColumn="1" w:lastColumn="0" w:noHBand="0" w:noVBand="1"/>
      </w:tblPr>
      <w:tblGrid>
        <w:gridCol w:w="2858"/>
        <w:gridCol w:w="1462"/>
        <w:gridCol w:w="1966"/>
        <w:gridCol w:w="1542"/>
        <w:gridCol w:w="1621"/>
        <w:gridCol w:w="1892"/>
      </w:tblGrid>
      <w:tr w:rsidR="00BA19D4" w14:paraId="0921F90B" w14:textId="77777777" w:rsidTr="00BA19D4">
        <w:trPr>
          <w:trHeight w:val="355"/>
        </w:trPr>
        <w:tc>
          <w:tcPr>
            <w:tcW w:w="3012" w:type="dxa"/>
          </w:tcPr>
          <w:p w14:paraId="38A39403" w14:textId="77777777" w:rsidR="00C7528F" w:rsidRDefault="00C7528F" w:rsidP="00BA19D4">
            <w:pPr>
              <w:ind w:left="-49"/>
              <w:jc w:val="center"/>
              <w:rPr>
                <w:lang w:val="ru-RU"/>
              </w:rPr>
            </w:pPr>
          </w:p>
        </w:tc>
        <w:tc>
          <w:tcPr>
            <w:tcW w:w="1462" w:type="dxa"/>
          </w:tcPr>
          <w:p w14:paraId="015AE57C" w14:textId="43D40A7F" w:rsidR="00C7528F" w:rsidRDefault="00C7528F" w:rsidP="00BA19D4">
            <w:pPr>
              <w:ind w:left="-49"/>
              <w:jc w:val="center"/>
              <w:rPr>
                <w:lang w:val="ru-RU"/>
              </w:rPr>
            </w:pPr>
            <w:r>
              <w:rPr>
                <w:lang w:val="ru-RU"/>
              </w:rPr>
              <w:t>Разработчики</w:t>
            </w:r>
          </w:p>
        </w:tc>
        <w:tc>
          <w:tcPr>
            <w:tcW w:w="1978" w:type="dxa"/>
          </w:tcPr>
          <w:p w14:paraId="172289B6" w14:textId="35995E42" w:rsidR="00C7528F" w:rsidRDefault="00C7528F" w:rsidP="00BA19D4">
            <w:pPr>
              <w:ind w:left="-49"/>
              <w:jc w:val="center"/>
              <w:rPr>
                <w:lang w:val="ru-RU"/>
              </w:rPr>
            </w:pPr>
            <w:r>
              <w:rPr>
                <w:lang w:val="ru-RU"/>
              </w:rPr>
              <w:t>Сопровождающая сторона</w:t>
            </w:r>
          </w:p>
        </w:tc>
        <w:tc>
          <w:tcPr>
            <w:tcW w:w="1629" w:type="dxa"/>
          </w:tcPr>
          <w:p w14:paraId="2309BF6C" w14:textId="67AFB894" w:rsidR="00C7528F" w:rsidRDefault="00C7528F" w:rsidP="00BA19D4">
            <w:pPr>
              <w:ind w:left="-49"/>
              <w:jc w:val="center"/>
              <w:rPr>
                <w:lang w:val="ru-RU"/>
              </w:rPr>
            </w:pPr>
            <w:r>
              <w:rPr>
                <w:lang w:val="ru-RU"/>
              </w:rPr>
              <w:t>Партнер</w:t>
            </w:r>
          </w:p>
        </w:tc>
        <w:tc>
          <w:tcPr>
            <w:tcW w:w="1306" w:type="dxa"/>
          </w:tcPr>
          <w:p w14:paraId="480148F8" w14:textId="57CAA6E5" w:rsidR="00C7528F" w:rsidRDefault="00C7528F" w:rsidP="00BA19D4">
            <w:pPr>
              <w:ind w:left="-49"/>
              <w:jc w:val="center"/>
              <w:rPr>
                <w:lang w:val="ru-RU"/>
              </w:rPr>
            </w:pPr>
            <w:r>
              <w:rPr>
                <w:lang w:val="ru-RU"/>
              </w:rPr>
              <w:t>Производитель</w:t>
            </w:r>
          </w:p>
        </w:tc>
        <w:tc>
          <w:tcPr>
            <w:tcW w:w="1954" w:type="dxa"/>
          </w:tcPr>
          <w:p w14:paraId="74593329" w14:textId="4486395C" w:rsidR="00C7528F" w:rsidRDefault="00C7528F" w:rsidP="00BA19D4">
            <w:pPr>
              <w:ind w:left="-49"/>
              <w:jc w:val="center"/>
              <w:rPr>
                <w:lang w:val="ru-RU"/>
              </w:rPr>
            </w:pPr>
            <w:r>
              <w:rPr>
                <w:lang w:val="ru-RU"/>
              </w:rPr>
              <w:t>Руководитель</w:t>
            </w:r>
          </w:p>
        </w:tc>
      </w:tr>
      <w:tr w:rsidR="00BA19D4" w14:paraId="3C10A8B9" w14:textId="77777777" w:rsidTr="00BA19D4">
        <w:trPr>
          <w:trHeight w:val="376"/>
        </w:trPr>
        <w:tc>
          <w:tcPr>
            <w:tcW w:w="3012" w:type="dxa"/>
          </w:tcPr>
          <w:p w14:paraId="0F0942C5" w14:textId="7002A3A7" w:rsidR="00C7528F" w:rsidRPr="00C7528F" w:rsidRDefault="00C7528F" w:rsidP="00BA19D4">
            <w:pPr>
              <w:ind w:left="-49"/>
              <w:rPr>
                <w:b/>
                <w:bCs/>
                <w:lang w:val="ru-RU"/>
              </w:rPr>
            </w:pPr>
            <w:r w:rsidRPr="00C7528F">
              <w:rPr>
                <w:b/>
                <w:bCs/>
                <w:lang w:val="ru-RU"/>
              </w:rPr>
              <w:t>1</w:t>
            </w:r>
            <w:r>
              <w:rPr>
                <w:b/>
                <w:bCs/>
                <w:lang w:val="ru-RU"/>
              </w:rPr>
              <w:t xml:space="preserve"> </w:t>
            </w:r>
            <w:r w:rsidRPr="00C7528F">
              <w:rPr>
                <w:b/>
                <w:bCs/>
                <w:lang w:val="ru-RU"/>
              </w:rPr>
              <w:t>Разработка вакцины</w:t>
            </w:r>
          </w:p>
        </w:tc>
        <w:tc>
          <w:tcPr>
            <w:tcW w:w="1462" w:type="dxa"/>
          </w:tcPr>
          <w:p w14:paraId="775BD5E3" w14:textId="45C8C7FB" w:rsidR="00C7528F" w:rsidRPr="006B38FD" w:rsidRDefault="00C7528F" w:rsidP="006B38FD">
            <w:pPr>
              <w:ind w:left="-49"/>
              <w:jc w:val="center"/>
              <w:rPr>
                <w:lang w:val="ru-RU"/>
              </w:rPr>
            </w:pPr>
          </w:p>
        </w:tc>
        <w:tc>
          <w:tcPr>
            <w:tcW w:w="1978" w:type="dxa"/>
          </w:tcPr>
          <w:p w14:paraId="19295CD4" w14:textId="77777777" w:rsidR="00C7528F" w:rsidRDefault="00C7528F" w:rsidP="00BA19D4">
            <w:pPr>
              <w:ind w:left="-49"/>
              <w:rPr>
                <w:lang w:val="ru-RU"/>
              </w:rPr>
            </w:pPr>
          </w:p>
        </w:tc>
        <w:tc>
          <w:tcPr>
            <w:tcW w:w="1629" w:type="dxa"/>
          </w:tcPr>
          <w:p w14:paraId="62DAF220" w14:textId="77777777" w:rsidR="00C7528F" w:rsidRDefault="00C7528F" w:rsidP="00BA19D4">
            <w:pPr>
              <w:ind w:left="-49"/>
              <w:rPr>
                <w:lang w:val="ru-RU"/>
              </w:rPr>
            </w:pPr>
          </w:p>
        </w:tc>
        <w:tc>
          <w:tcPr>
            <w:tcW w:w="1306" w:type="dxa"/>
          </w:tcPr>
          <w:p w14:paraId="0487AFE9" w14:textId="77777777" w:rsidR="00C7528F" w:rsidRDefault="00C7528F" w:rsidP="00BA19D4">
            <w:pPr>
              <w:ind w:left="-49"/>
              <w:rPr>
                <w:lang w:val="ru-RU"/>
              </w:rPr>
            </w:pPr>
          </w:p>
        </w:tc>
        <w:tc>
          <w:tcPr>
            <w:tcW w:w="1954" w:type="dxa"/>
          </w:tcPr>
          <w:p w14:paraId="647441E7" w14:textId="77777777" w:rsidR="00C7528F" w:rsidRDefault="00C7528F" w:rsidP="00BA19D4">
            <w:pPr>
              <w:ind w:left="-49"/>
              <w:rPr>
                <w:lang w:val="ru-RU"/>
              </w:rPr>
            </w:pPr>
          </w:p>
        </w:tc>
      </w:tr>
      <w:tr w:rsidR="00BA19D4" w14:paraId="72ECA34D" w14:textId="77777777" w:rsidTr="00BA19D4">
        <w:trPr>
          <w:trHeight w:val="355"/>
        </w:trPr>
        <w:tc>
          <w:tcPr>
            <w:tcW w:w="3012" w:type="dxa"/>
          </w:tcPr>
          <w:p w14:paraId="1EA38CA3" w14:textId="6C12E053" w:rsidR="00C7528F" w:rsidRPr="00C7528F" w:rsidRDefault="00C7528F" w:rsidP="00BA19D4">
            <w:pPr>
              <w:ind w:left="-49"/>
              <w:rPr>
                <w:b/>
                <w:bCs/>
                <w:lang w:val="ru-RU"/>
              </w:rPr>
            </w:pPr>
            <w:r w:rsidRPr="00C7528F">
              <w:rPr>
                <w:b/>
                <w:bCs/>
                <w:lang w:val="ru-RU"/>
              </w:rPr>
              <w:t>1.1 Доклинические испытания</w:t>
            </w:r>
          </w:p>
        </w:tc>
        <w:tc>
          <w:tcPr>
            <w:tcW w:w="1462" w:type="dxa"/>
          </w:tcPr>
          <w:p w14:paraId="662596A0" w14:textId="472F8757" w:rsidR="00C7528F" w:rsidRPr="004652ED" w:rsidRDefault="00C7528F" w:rsidP="00BA19D4">
            <w:pPr>
              <w:ind w:left="-49"/>
            </w:pPr>
          </w:p>
        </w:tc>
        <w:tc>
          <w:tcPr>
            <w:tcW w:w="1978" w:type="dxa"/>
          </w:tcPr>
          <w:p w14:paraId="4B1054A9" w14:textId="0567F7F7" w:rsidR="00C7528F" w:rsidRPr="004652ED" w:rsidRDefault="00C7528F" w:rsidP="00BA19D4">
            <w:pPr>
              <w:ind w:left="-49"/>
            </w:pPr>
          </w:p>
        </w:tc>
        <w:tc>
          <w:tcPr>
            <w:tcW w:w="1629" w:type="dxa"/>
          </w:tcPr>
          <w:p w14:paraId="4C8CBDBF" w14:textId="00A06CAA" w:rsidR="00C7528F" w:rsidRPr="004652ED" w:rsidRDefault="00C7528F" w:rsidP="00BA19D4">
            <w:pPr>
              <w:ind w:left="-49"/>
            </w:pPr>
          </w:p>
        </w:tc>
        <w:tc>
          <w:tcPr>
            <w:tcW w:w="1306" w:type="dxa"/>
          </w:tcPr>
          <w:p w14:paraId="4E5826DF" w14:textId="72D928F4" w:rsidR="00C7528F" w:rsidRPr="004652ED" w:rsidRDefault="004369D4" w:rsidP="00BA19D4">
            <w:pPr>
              <w:ind w:left="-49"/>
            </w:pPr>
            <w:r>
              <w:t>I</w:t>
            </w:r>
          </w:p>
        </w:tc>
        <w:tc>
          <w:tcPr>
            <w:tcW w:w="1954" w:type="dxa"/>
          </w:tcPr>
          <w:p w14:paraId="26D814BA" w14:textId="100518D9" w:rsidR="00C7528F" w:rsidRPr="004652ED" w:rsidRDefault="004369D4" w:rsidP="00BA19D4">
            <w:pPr>
              <w:ind w:left="-49"/>
            </w:pPr>
            <w:r>
              <w:t>I</w:t>
            </w:r>
          </w:p>
        </w:tc>
      </w:tr>
      <w:tr w:rsidR="00BA19D4" w14:paraId="3D2FEB27" w14:textId="77777777" w:rsidTr="00BA19D4">
        <w:trPr>
          <w:trHeight w:val="355"/>
        </w:trPr>
        <w:tc>
          <w:tcPr>
            <w:tcW w:w="3012" w:type="dxa"/>
          </w:tcPr>
          <w:p w14:paraId="3E92BCA8" w14:textId="304D3C4C" w:rsidR="00C7528F" w:rsidRPr="00C7528F" w:rsidRDefault="00C7528F" w:rsidP="00BA19D4">
            <w:pPr>
              <w:ind w:left="-49"/>
              <w:rPr>
                <w:lang w:val="ru-RU"/>
              </w:rPr>
            </w:pPr>
            <w:r w:rsidRPr="00C7528F">
              <w:rPr>
                <w:lang w:val="ru-RU"/>
              </w:rPr>
              <w:t>1.</w:t>
            </w:r>
            <w:r>
              <w:rPr>
                <w:lang w:val="ru-RU"/>
              </w:rPr>
              <w:t xml:space="preserve">1.1 </w:t>
            </w:r>
            <w:r w:rsidRPr="00C7528F">
              <w:rPr>
                <w:lang w:val="ru-RU"/>
              </w:rPr>
              <w:t>Лаб. исследования</w:t>
            </w:r>
          </w:p>
        </w:tc>
        <w:tc>
          <w:tcPr>
            <w:tcW w:w="1462" w:type="dxa"/>
          </w:tcPr>
          <w:p w14:paraId="7B41BEEC" w14:textId="406C44C3" w:rsidR="00C7528F" w:rsidRPr="00702E27" w:rsidRDefault="00702E27" w:rsidP="00BA19D4">
            <w:pPr>
              <w:ind w:left="-49"/>
            </w:pPr>
            <w:r>
              <w:t>R</w:t>
            </w:r>
          </w:p>
        </w:tc>
        <w:tc>
          <w:tcPr>
            <w:tcW w:w="1978" w:type="dxa"/>
          </w:tcPr>
          <w:p w14:paraId="244670FA" w14:textId="0A20078E" w:rsidR="00C7528F" w:rsidRPr="00702E27" w:rsidRDefault="004652ED" w:rsidP="00BA19D4">
            <w:pPr>
              <w:ind w:left="-49"/>
            </w:pPr>
            <w:r>
              <w:t>A</w:t>
            </w:r>
          </w:p>
        </w:tc>
        <w:tc>
          <w:tcPr>
            <w:tcW w:w="1629" w:type="dxa"/>
          </w:tcPr>
          <w:p w14:paraId="3D68E96F" w14:textId="42E186FA" w:rsidR="00C7528F" w:rsidRPr="00702E27" w:rsidRDefault="004652ED" w:rsidP="00BA19D4">
            <w:pPr>
              <w:ind w:left="-49"/>
            </w:pPr>
            <w:r>
              <w:t>C</w:t>
            </w:r>
          </w:p>
        </w:tc>
        <w:tc>
          <w:tcPr>
            <w:tcW w:w="1306" w:type="dxa"/>
          </w:tcPr>
          <w:p w14:paraId="7CD00D27" w14:textId="2E96E838" w:rsidR="00C7528F" w:rsidRPr="00702E27" w:rsidRDefault="00C7528F" w:rsidP="00BA19D4">
            <w:pPr>
              <w:ind w:left="-49"/>
            </w:pPr>
          </w:p>
        </w:tc>
        <w:tc>
          <w:tcPr>
            <w:tcW w:w="1954" w:type="dxa"/>
          </w:tcPr>
          <w:p w14:paraId="54959C75" w14:textId="6E576656" w:rsidR="00C7528F" w:rsidRPr="00702E27" w:rsidRDefault="00C7528F" w:rsidP="00BA19D4">
            <w:pPr>
              <w:ind w:left="-49"/>
            </w:pPr>
          </w:p>
        </w:tc>
      </w:tr>
      <w:tr w:rsidR="00BA19D4" w14:paraId="0D87246D" w14:textId="77777777" w:rsidTr="00BA19D4">
        <w:trPr>
          <w:trHeight w:val="376"/>
        </w:trPr>
        <w:tc>
          <w:tcPr>
            <w:tcW w:w="3012" w:type="dxa"/>
          </w:tcPr>
          <w:p w14:paraId="58CCB0B2" w14:textId="7A4871C0" w:rsidR="00C7528F" w:rsidRDefault="00C7528F" w:rsidP="00BA19D4">
            <w:pPr>
              <w:ind w:left="-49"/>
              <w:rPr>
                <w:lang w:val="ru-RU"/>
              </w:rPr>
            </w:pPr>
            <w:r>
              <w:rPr>
                <w:lang w:val="ru-RU"/>
              </w:rPr>
              <w:t>1.1.2 Определение антигена</w:t>
            </w:r>
          </w:p>
        </w:tc>
        <w:tc>
          <w:tcPr>
            <w:tcW w:w="1462" w:type="dxa"/>
          </w:tcPr>
          <w:p w14:paraId="725D125A" w14:textId="5B67DC4C" w:rsidR="00C7528F" w:rsidRPr="00702E27" w:rsidRDefault="00702E27" w:rsidP="00BA19D4">
            <w:pPr>
              <w:ind w:left="-49"/>
            </w:pPr>
            <w:r>
              <w:t>R</w:t>
            </w:r>
          </w:p>
        </w:tc>
        <w:tc>
          <w:tcPr>
            <w:tcW w:w="1978" w:type="dxa"/>
          </w:tcPr>
          <w:p w14:paraId="77960911" w14:textId="559D6717" w:rsidR="00C7528F" w:rsidRPr="00702E27" w:rsidRDefault="004652ED" w:rsidP="00BA19D4">
            <w:pPr>
              <w:ind w:left="-49"/>
            </w:pPr>
            <w:r>
              <w:t>A</w:t>
            </w:r>
          </w:p>
        </w:tc>
        <w:tc>
          <w:tcPr>
            <w:tcW w:w="1629" w:type="dxa"/>
          </w:tcPr>
          <w:p w14:paraId="51E6D37A" w14:textId="713C2BD7" w:rsidR="00C7528F" w:rsidRPr="00702E27" w:rsidRDefault="004652ED" w:rsidP="00BA19D4">
            <w:pPr>
              <w:ind w:left="-49"/>
            </w:pPr>
            <w:r>
              <w:t>C</w:t>
            </w:r>
          </w:p>
        </w:tc>
        <w:tc>
          <w:tcPr>
            <w:tcW w:w="1306" w:type="dxa"/>
          </w:tcPr>
          <w:p w14:paraId="1F4BC45E" w14:textId="29FDE1B6" w:rsidR="00C7528F" w:rsidRPr="00702E27" w:rsidRDefault="00C7528F" w:rsidP="00BA19D4">
            <w:pPr>
              <w:ind w:left="-49"/>
            </w:pPr>
          </w:p>
        </w:tc>
        <w:tc>
          <w:tcPr>
            <w:tcW w:w="1954" w:type="dxa"/>
          </w:tcPr>
          <w:p w14:paraId="38B903D8" w14:textId="64FFF9E4" w:rsidR="00C7528F" w:rsidRPr="00702E27" w:rsidRDefault="00C7528F" w:rsidP="00BA19D4">
            <w:pPr>
              <w:ind w:left="-49"/>
            </w:pPr>
          </w:p>
        </w:tc>
      </w:tr>
      <w:tr w:rsidR="00BA19D4" w14:paraId="152C7743" w14:textId="77777777" w:rsidTr="00BA19D4">
        <w:trPr>
          <w:trHeight w:val="355"/>
        </w:trPr>
        <w:tc>
          <w:tcPr>
            <w:tcW w:w="3012" w:type="dxa"/>
          </w:tcPr>
          <w:p w14:paraId="0133546E" w14:textId="636FDE4B" w:rsidR="00C7528F" w:rsidRPr="00C7528F" w:rsidRDefault="00C7528F" w:rsidP="00BA19D4">
            <w:pPr>
              <w:ind w:left="-49"/>
              <w:rPr>
                <w:b/>
                <w:bCs/>
                <w:lang w:val="ru-RU"/>
              </w:rPr>
            </w:pPr>
            <w:r w:rsidRPr="00C7528F">
              <w:rPr>
                <w:b/>
                <w:bCs/>
                <w:lang w:val="ru-RU"/>
              </w:rPr>
              <w:t xml:space="preserve">1.2 </w:t>
            </w:r>
            <w:r>
              <w:rPr>
                <w:b/>
                <w:bCs/>
                <w:lang w:val="ru-RU"/>
              </w:rPr>
              <w:t>Клинические испытания</w:t>
            </w:r>
          </w:p>
        </w:tc>
        <w:tc>
          <w:tcPr>
            <w:tcW w:w="1462" w:type="dxa"/>
          </w:tcPr>
          <w:p w14:paraId="148D308F" w14:textId="3FA39260" w:rsidR="00C7528F" w:rsidRDefault="00C7528F" w:rsidP="00BA19D4">
            <w:pPr>
              <w:ind w:left="-49"/>
              <w:rPr>
                <w:lang w:val="ru-RU"/>
              </w:rPr>
            </w:pPr>
          </w:p>
        </w:tc>
        <w:tc>
          <w:tcPr>
            <w:tcW w:w="1978" w:type="dxa"/>
          </w:tcPr>
          <w:p w14:paraId="078C91F4" w14:textId="77777777" w:rsidR="00C7528F" w:rsidRDefault="00C7528F" w:rsidP="00BA19D4">
            <w:pPr>
              <w:ind w:left="-49"/>
              <w:rPr>
                <w:lang w:val="ru-RU"/>
              </w:rPr>
            </w:pPr>
          </w:p>
        </w:tc>
        <w:tc>
          <w:tcPr>
            <w:tcW w:w="1629" w:type="dxa"/>
          </w:tcPr>
          <w:p w14:paraId="36C7F35D" w14:textId="77777777" w:rsidR="00C7528F" w:rsidRDefault="00C7528F" w:rsidP="00BA19D4">
            <w:pPr>
              <w:ind w:left="-49"/>
              <w:rPr>
                <w:lang w:val="ru-RU"/>
              </w:rPr>
            </w:pPr>
          </w:p>
        </w:tc>
        <w:tc>
          <w:tcPr>
            <w:tcW w:w="1306" w:type="dxa"/>
          </w:tcPr>
          <w:p w14:paraId="2FD019B1" w14:textId="77777777" w:rsidR="00C7528F" w:rsidRDefault="00C7528F" w:rsidP="00BA19D4">
            <w:pPr>
              <w:ind w:left="-49"/>
              <w:rPr>
                <w:lang w:val="ru-RU"/>
              </w:rPr>
            </w:pPr>
          </w:p>
        </w:tc>
        <w:tc>
          <w:tcPr>
            <w:tcW w:w="1954" w:type="dxa"/>
          </w:tcPr>
          <w:p w14:paraId="5D766C26" w14:textId="77777777" w:rsidR="00C7528F" w:rsidRDefault="00C7528F" w:rsidP="00BA19D4">
            <w:pPr>
              <w:ind w:left="-49"/>
              <w:rPr>
                <w:lang w:val="ru-RU"/>
              </w:rPr>
            </w:pPr>
          </w:p>
        </w:tc>
      </w:tr>
      <w:tr w:rsidR="00BA19D4" w14:paraId="3F070E34" w14:textId="77777777" w:rsidTr="00BA19D4">
        <w:trPr>
          <w:trHeight w:val="355"/>
        </w:trPr>
        <w:tc>
          <w:tcPr>
            <w:tcW w:w="3012" w:type="dxa"/>
          </w:tcPr>
          <w:p w14:paraId="4C2ADF8D" w14:textId="22C70836" w:rsidR="00C7528F" w:rsidRDefault="00C7528F" w:rsidP="00BA19D4">
            <w:pPr>
              <w:ind w:left="-49"/>
              <w:rPr>
                <w:lang w:val="ru-RU"/>
              </w:rPr>
            </w:pPr>
            <w:r>
              <w:rPr>
                <w:lang w:val="ru-RU"/>
              </w:rPr>
              <w:t>1.2.1 Найм добровольцев для тестирования вакцины</w:t>
            </w:r>
          </w:p>
        </w:tc>
        <w:tc>
          <w:tcPr>
            <w:tcW w:w="1462" w:type="dxa"/>
          </w:tcPr>
          <w:p w14:paraId="65E80CF8" w14:textId="293AB47D" w:rsidR="00C7528F" w:rsidRDefault="00C7528F" w:rsidP="00BA19D4">
            <w:pPr>
              <w:ind w:left="-49"/>
              <w:rPr>
                <w:lang w:val="ru-RU"/>
              </w:rPr>
            </w:pPr>
          </w:p>
        </w:tc>
        <w:tc>
          <w:tcPr>
            <w:tcW w:w="1978" w:type="dxa"/>
          </w:tcPr>
          <w:p w14:paraId="124678D0" w14:textId="77777777" w:rsidR="00C7528F" w:rsidRDefault="00C7528F" w:rsidP="00BA19D4">
            <w:pPr>
              <w:ind w:left="-49"/>
              <w:rPr>
                <w:lang w:val="ru-RU"/>
              </w:rPr>
            </w:pPr>
          </w:p>
        </w:tc>
        <w:tc>
          <w:tcPr>
            <w:tcW w:w="1629" w:type="dxa"/>
          </w:tcPr>
          <w:p w14:paraId="34957A90" w14:textId="3961E25C" w:rsidR="00C7528F" w:rsidRDefault="004369D4" w:rsidP="00BA19D4">
            <w:pPr>
              <w:ind w:left="-49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306" w:type="dxa"/>
          </w:tcPr>
          <w:p w14:paraId="658BA639" w14:textId="5F00E2EF" w:rsidR="00C7528F" w:rsidRPr="00702E27" w:rsidRDefault="00702E27" w:rsidP="00BA19D4">
            <w:pPr>
              <w:ind w:left="-49"/>
            </w:pPr>
            <w:r>
              <w:t>R</w:t>
            </w:r>
          </w:p>
        </w:tc>
        <w:tc>
          <w:tcPr>
            <w:tcW w:w="1954" w:type="dxa"/>
          </w:tcPr>
          <w:p w14:paraId="3974D696" w14:textId="68026362" w:rsidR="00C7528F" w:rsidRPr="00702E27" w:rsidRDefault="00702E27" w:rsidP="00BA19D4">
            <w:pPr>
              <w:ind w:left="-49"/>
            </w:pPr>
            <w:r>
              <w:t>A</w:t>
            </w:r>
          </w:p>
        </w:tc>
      </w:tr>
      <w:tr w:rsidR="00BA19D4" w14:paraId="271BD3B6" w14:textId="77777777" w:rsidTr="00BA19D4">
        <w:trPr>
          <w:trHeight w:val="376"/>
        </w:trPr>
        <w:tc>
          <w:tcPr>
            <w:tcW w:w="3012" w:type="dxa"/>
          </w:tcPr>
          <w:p w14:paraId="55B7DBD0" w14:textId="5E993E9F" w:rsidR="00C7528F" w:rsidRPr="00C7528F" w:rsidRDefault="00C7528F" w:rsidP="00BA19D4">
            <w:pPr>
              <w:ind w:left="-49"/>
              <w:rPr>
                <w:lang w:val="ru-RU"/>
              </w:rPr>
            </w:pPr>
            <w:r>
              <w:rPr>
                <w:lang w:val="ru-RU"/>
              </w:rPr>
              <w:t>1.2.2 Тестирования</w:t>
            </w:r>
            <w:r>
              <w:t xml:space="preserve"> </w:t>
            </w:r>
            <w:r>
              <w:rPr>
                <w:lang w:val="ru-RU"/>
              </w:rPr>
              <w:t>вакцины</w:t>
            </w:r>
          </w:p>
        </w:tc>
        <w:tc>
          <w:tcPr>
            <w:tcW w:w="1462" w:type="dxa"/>
          </w:tcPr>
          <w:p w14:paraId="0CB8C9DE" w14:textId="5BC77150" w:rsidR="00C7528F" w:rsidRPr="004369D4" w:rsidRDefault="004369D4" w:rsidP="00BA19D4">
            <w:pPr>
              <w:ind w:left="-49"/>
            </w:pPr>
            <w:r>
              <w:t>R</w:t>
            </w:r>
          </w:p>
        </w:tc>
        <w:tc>
          <w:tcPr>
            <w:tcW w:w="1978" w:type="dxa"/>
          </w:tcPr>
          <w:p w14:paraId="28250F7C" w14:textId="4281ECE8" w:rsidR="00C7528F" w:rsidRPr="004369D4" w:rsidRDefault="00C7528F" w:rsidP="00BA19D4">
            <w:pPr>
              <w:ind w:left="-49"/>
            </w:pPr>
          </w:p>
        </w:tc>
        <w:tc>
          <w:tcPr>
            <w:tcW w:w="1629" w:type="dxa"/>
          </w:tcPr>
          <w:p w14:paraId="30CFC69D" w14:textId="35B066D4" w:rsidR="00C7528F" w:rsidRPr="004369D4" w:rsidRDefault="004369D4" w:rsidP="00BA19D4">
            <w:pPr>
              <w:ind w:left="-49"/>
            </w:pPr>
            <w:r>
              <w:t>C</w:t>
            </w:r>
          </w:p>
        </w:tc>
        <w:tc>
          <w:tcPr>
            <w:tcW w:w="1306" w:type="dxa"/>
          </w:tcPr>
          <w:p w14:paraId="2E034236" w14:textId="13A881A2" w:rsidR="00C7528F" w:rsidRPr="004369D4" w:rsidRDefault="004369D4" w:rsidP="00BA19D4">
            <w:pPr>
              <w:ind w:left="-49"/>
            </w:pPr>
            <w:r>
              <w:t>A</w:t>
            </w:r>
          </w:p>
        </w:tc>
        <w:tc>
          <w:tcPr>
            <w:tcW w:w="1954" w:type="dxa"/>
          </w:tcPr>
          <w:p w14:paraId="4E0FEEE7" w14:textId="0D6A5DF2" w:rsidR="00C7528F" w:rsidRPr="004369D4" w:rsidRDefault="004369D4" w:rsidP="00BA19D4">
            <w:pPr>
              <w:ind w:left="-49"/>
            </w:pPr>
            <w:r>
              <w:t>I</w:t>
            </w:r>
          </w:p>
        </w:tc>
      </w:tr>
      <w:tr w:rsidR="00BA19D4" w14:paraId="7A985A0A" w14:textId="77777777" w:rsidTr="00BA19D4">
        <w:trPr>
          <w:trHeight w:val="355"/>
        </w:trPr>
        <w:tc>
          <w:tcPr>
            <w:tcW w:w="3012" w:type="dxa"/>
          </w:tcPr>
          <w:p w14:paraId="71974873" w14:textId="7200532C" w:rsidR="00C7528F" w:rsidRPr="00BA19D4" w:rsidRDefault="00BA19D4" w:rsidP="00BA19D4">
            <w:pPr>
              <w:ind w:left="-49"/>
              <w:rPr>
                <w:b/>
                <w:bCs/>
                <w:lang w:val="ru-RU"/>
              </w:rPr>
            </w:pPr>
            <w:r w:rsidRPr="00BA19D4">
              <w:rPr>
                <w:b/>
                <w:bCs/>
                <w:lang w:val="ru-RU"/>
              </w:rPr>
              <w:t>2 Производство и продажа вакцины</w:t>
            </w:r>
          </w:p>
        </w:tc>
        <w:tc>
          <w:tcPr>
            <w:tcW w:w="1462" w:type="dxa"/>
          </w:tcPr>
          <w:p w14:paraId="7195A636" w14:textId="09789275" w:rsidR="00C7528F" w:rsidRDefault="00C7528F" w:rsidP="00BA19D4">
            <w:pPr>
              <w:ind w:left="-49"/>
              <w:rPr>
                <w:lang w:val="ru-RU"/>
              </w:rPr>
            </w:pPr>
          </w:p>
        </w:tc>
        <w:tc>
          <w:tcPr>
            <w:tcW w:w="1978" w:type="dxa"/>
          </w:tcPr>
          <w:p w14:paraId="15164F32" w14:textId="11A5233D" w:rsidR="00C7528F" w:rsidRPr="000D561B" w:rsidRDefault="00C7528F" w:rsidP="00BA19D4">
            <w:pPr>
              <w:ind w:left="-49"/>
            </w:pPr>
          </w:p>
        </w:tc>
        <w:tc>
          <w:tcPr>
            <w:tcW w:w="1629" w:type="dxa"/>
          </w:tcPr>
          <w:p w14:paraId="13E8E218" w14:textId="77777777" w:rsidR="00C7528F" w:rsidRDefault="00C7528F" w:rsidP="00BA19D4">
            <w:pPr>
              <w:ind w:left="-49"/>
              <w:rPr>
                <w:lang w:val="ru-RU"/>
              </w:rPr>
            </w:pPr>
          </w:p>
        </w:tc>
        <w:tc>
          <w:tcPr>
            <w:tcW w:w="1306" w:type="dxa"/>
          </w:tcPr>
          <w:p w14:paraId="68367DA5" w14:textId="77777777" w:rsidR="00C7528F" w:rsidRDefault="00C7528F" w:rsidP="00BA19D4">
            <w:pPr>
              <w:ind w:left="-49"/>
              <w:rPr>
                <w:lang w:val="ru-RU"/>
              </w:rPr>
            </w:pPr>
          </w:p>
        </w:tc>
        <w:tc>
          <w:tcPr>
            <w:tcW w:w="1954" w:type="dxa"/>
          </w:tcPr>
          <w:p w14:paraId="0D7F155C" w14:textId="77777777" w:rsidR="00C7528F" w:rsidRDefault="00C7528F" w:rsidP="00BA19D4">
            <w:pPr>
              <w:ind w:left="-49"/>
              <w:rPr>
                <w:lang w:val="ru-RU"/>
              </w:rPr>
            </w:pPr>
          </w:p>
        </w:tc>
      </w:tr>
      <w:tr w:rsidR="00BA19D4" w14:paraId="0C4B8891" w14:textId="77777777" w:rsidTr="00BA19D4">
        <w:trPr>
          <w:trHeight w:val="355"/>
        </w:trPr>
        <w:tc>
          <w:tcPr>
            <w:tcW w:w="3012" w:type="dxa"/>
          </w:tcPr>
          <w:p w14:paraId="089D746B" w14:textId="4AFD90E2" w:rsidR="00C7528F" w:rsidRPr="00BA19D4" w:rsidRDefault="00BA19D4" w:rsidP="00BA19D4">
            <w:pPr>
              <w:ind w:left="-49"/>
              <w:rPr>
                <w:b/>
                <w:bCs/>
                <w:lang w:val="ru-RU"/>
              </w:rPr>
            </w:pPr>
            <w:r w:rsidRPr="00BA19D4">
              <w:rPr>
                <w:b/>
                <w:bCs/>
                <w:lang w:val="ru-RU"/>
              </w:rPr>
              <w:lastRenderedPageBreak/>
              <w:t>2.1 Лицензирование вакцины</w:t>
            </w:r>
          </w:p>
        </w:tc>
        <w:tc>
          <w:tcPr>
            <w:tcW w:w="1462" w:type="dxa"/>
          </w:tcPr>
          <w:p w14:paraId="41C32E04" w14:textId="53C35B96" w:rsidR="00C7528F" w:rsidRDefault="00C7528F" w:rsidP="00BA19D4">
            <w:pPr>
              <w:ind w:left="-49"/>
              <w:rPr>
                <w:lang w:val="ru-RU"/>
              </w:rPr>
            </w:pPr>
          </w:p>
        </w:tc>
        <w:tc>
          <w:tcPr>
            <w:tcW w:w="1978" w:type="dxa"/>
          </w:tcPr>
          <w:p w14:paraId="77C91702" w14:textId="77777777" w:rsidR="00C7528F" w:rsidRDefault="00C7528F" w:rsidP="00BA19D4">
            <w:pPr>
              <w:ind w:left="-49"/>
              <w:rPr>
                <w:lang w:val="ru-RU"/>
              </w:rPr>
            </w:pPr>
          </w:p>
        </w:tc>
        <w:tc>
          <w:tcPr>
            <w:tcW w:w="1629" w:type="dxa"/>
          </w:tcPr>
          <w:p w14:paraId="78849378" w14:textId="77777777" w:rsidR="00C7528F" w:rsidRDefault="00C7528F" w:rsidP="00BA19D4">
            <w:pPr>
              <w:ind w:left="-49"/>
              <w:rPr>
                <w:lang w:val="ru-RU"/>
              </w:rPr>
            </w:pPr>
          </w:p>
        </w:tc>
        <w:tc>
          <w:tcPr>
            <w:tcW w:w="1306" w:type="dxa"/>
          </w:tcPr>
          <w:p w14:paraId="111A6A97" w14:textId="77777777" w:rsidR="00C7528F" w:rsidRDefault="00C7528F" w:rsidP="00BA19D4">
            <w:pPr>
              <w:ind w:left="-49"/>
              <w:rPr>
                <w:lang w:val="ru-RU"/>
              </w:rPr>
            </w:pPr>
          </w:p>
        </w:tc>
        <w:tc>
          <w:tcPr>
            <w:tcW w:w="1954" w:type="dxa"/>
          </w:tcPr>
          <w:p w14:paraId="3D77F068" w14:textId="77777777" w:rsidR="00C7528F" w:rsidRDefault="00C7528F" w:rsidP="00BA19D4">
            <w:pPr>
              <w:ind w:left="-49"/>
              <w:rPr>
                <w:lang w:val="ru-RU"/>
              </w:rPr>
            </w:pPr>
          </w:p>
        </w:tc>
      </w:tr>
      <w:tr w:rsidR="00BA19D4" w14:paraId="6EF753C9" w14:textId="77777777" w:rsidTr="00BA19D4">
        <w:trPr>
          <w:trHeight w:val="355"/>
        </w:trPr>
        <w:tc>
          <w:tcPr>
            <w:tcW w:w="3012" w:type="dxa"/>
          </w:tcPr>
          <w:p w14:paraId="47DE9AAF" w14:textId="4710F598" w:rsidR="00C7528F" w:rsidRDefault="00BA19D4" w:rsidP="00BA19D4">
            <w:pPr>
              <w:ind w:left="-49"/>
              <w:rPr>
                <w:lang w:val="ru-RU"/>
              </w:rPr>
            </w:pPr>
            <w:r>
              <w:rPr>
                <w:lang w:val="ru-RU"/>
              </w:rPr>
              <w:t>2.</w:t>
            </w:r>
            <w:r w:rsidR="004B6E5F">
              <w:rPr>
                <w:lang w:val="ru-RU"/>
              </w:rPr>
              <w:t>1.</w:t>
            </w:r>
            <w:r w:rsidR="00591C88">
              <w:rPr>
                <w:lang w:val="ru-RU"/>
              </w:rPr>
              <w:t>1</w:t>
            </w:r>
            <w:r>
              <w:rPr>
                <w:lang w:val="ru-RU"/>
              </w:rPr>
              <w:t xml:space="preserve"> Проверка безопасности для утверждения нормативных актов</w:t>
            </w:r>
          </w:p>
        </w:tc>
        <w:tc>
          <w:tcPr>
            <w:tcW w:w="1462" w:type="dxa"/>
          </w:tcPr>
          <w:p w14:paraId="48C2D9D3" w14:textId="721A33A7" w:rsidR="00C7528F" w:rsidRPr="003F23A5" w:rsidRDefault="003F23A5" w:rsidP="00BA19D4">
            <w:pPr>
              <w:ind w:left="-49"/>
            </w:pPr>
            <w:r>
              <w:t>R</w:t>
            </w:r>
          </w:p>
        </w:tc>
        <w:tc>
          <w:tcPr>
            <w:tcW w:w="1978" w:type="dxa"/>
          </w:tcPr>
          <w:p w14:paraId="762B4180" w14:textId="4506AF3D" w:rsidR="00C7528F" w:rsidRPr="007314E5" w:rsidRDefault="007314E5" w:rsidP="00BA19D4">
            <w:pPr>
              <w:ind w:left="-49"/>
            </w:pPr>
            <w:r>
              <w:t>A</w:t>
            </w:r>
          </w:p>
        </w:tc>
        <w:tc>
          <w:tcPr>
            <w:tcW w:w="1629" w:type="dxa"/>
          </w:tcPr>
          <w:p w14:paraId="747CC122" w14:textId="77777777" w:rsidR="00C7528F" w:rsidRDefault="00C7528F" w:rsidP="00BA19D4">
            <w:pPr>
              <w:ind w:left="-49"/>
              <w:rPr>
                <w:lang w:val="ru-RU"/>
              </w:rPr>
            </w:pPr>
          </w:p>
        </w:tc>
        <w:tc>
          <w:tcPr>
            <w:tcW w:w="1306" w:type="dxa"/>
          </w:tcPr>
          <w:p w14:paraId="710A3C72" w14:textId="7B22F8E9" w:rsidR="00C7528F" w:rsidRPr="003F23A5" w:rsidRDefault="003F23A5" w:rsidP="00BA19D4">
            <w:pPr>
              <w:ind w:left="-49"/>
            </w:pPr>
            <w:r>
              <w:t>S</w:t>
            </w:r>
          </w:p>
        </w:tc>
        <w:tc>
          <w:tcPr>
            <w:tcW w:w="1954" w:type="dxa"/>
          </w:tcPr>
          <w:p w14:paraId="30BDCE70" w14:textId="37C6FECB" w:rsidR="00C7528F" w:rsidRPr="003F23A5" w:rsidRDefault="007314E5" w:rsidP="00BA19D4">
            <w:pPr>
              <w:ind w:left="-49"/>
            </w:pPr>
            <w:r>
              <w:t>I</w:t>
            </w:r>
          </w:p>
        </w:tc>
      </w:tr>
      <w:tr w:rsidR="006B38FD" w14:paraId="64577807" w14:textId="77777777" w:rsidTr="00BA19D4">
        <w:trPr>
          <w:trHeight w:val="355"/>
        </w:trPr>
        <w:tc>
          <w:tcPr>
            <w:tcW w:w="3012" w:type="dxa"/>
          </w:tcPr>
          <w:p w14:paraId="7587475D" w14:textId="77DE943A" w:rsidR="006B38FD" w:rsidRPr="006B38FD" w:rsidRDefault="006B38FD" w:rsidP="00BA19D4">
            <w:pPr>
              <w:ind w:left="-49"/>
              <w:rPr>
                <w:b/>
                <w:bCs/>
                <w:lang w:val="ru-RU"/>
              </w:rPr>
            </w:pPr>
            <w:r w:rsidRPr="006B38FD">
              <w:rPr>
                <w:b/>
                <w:bCs/>
                <w:lang w:val="ru-RU"/>
              </w:rPr>
              <w:t>2.2 Выпуск вакцины</w:t>
            </w:r>
          </w:p>
        </w:tc>
        <w:tc>
          <w:tcPr>
            <w:tcW w:w="1462" w:type="dxa"/>
          </w:tcPr>
          <w:p w14:paraId="61C9AEEC" w14:textId="46ED1D8E" w:rsidR="006B38FD" w:rsidRPr="00272E04" w:rsidRDefault="00272E04" w:rsidP="00BA19D4">
            <w:pPr>
              <w:ind w:left="-49"/>
            </w:pPr>
            <w:r>
              <w:t>I</w:t>
            </w:r>
          </w:p>
        </w:tc>
        <w:tc>
          <w:tcPr>
            <w:tcW w:w="1978" w:type="dxa"/>
          </w:tcPr>
          <w:p w14:paraId="1148828E" w14:textId="1C676DD4" w:rsidR="006B38FD" w:rsidRPr="00272E04" w:rsidRDefault="00272E04" w:rsidP="00BA19D4">
            <w:pPr>
              <w:ind w:left="-49"/>
            </w:pPr>
            <w:r>
              <w:t>I</w:t>
            </w:r>
          </w:p>
        </w:tc>
        <w:tc>
          <w:tcPr>
            <w:tcW w:w="1629" w:type="dxa"/>
          </w:tcPr>
          <w:p w14:paraId="25C54DDD" w14:textId="136DAB7A" w:rsidR="006B38FD" w:rsidRPr="00EC7412" w:rsidRDefault="00EC7412" w:rsidP="00BA19D4">
            <w:pPr>
              <w:ind w:left="-49"/>
            </w:pPr>
            <w:r>
              <w:t>I</w:t>
            </w:r>
          </w:p>
        </w:tc>
        <w:tc>
          <w:tcPr>
            <w:tcW w:w="1306" w:type="dxa"/>
          </w:tcPr>
          <w:p w14:paraId="1D48EDAE" w14:textId="0EEC1EFE" w:rsidR="006B38FD" w:rsidRPr="00EC7412" w:rsidRDefault="00EC7412" w:rsidP="00BA19D4">
            <w:pPr>
              <w:ind w:left="-49"/>
            </w:pPr>
            <w:r>
              <w:t>R</w:t>
            </w:r>
          </w:p>
        </w:tc>
        <w:tc>
          <w:tcPr>
            <w:tcW w:w="1954" w:type="dxa"/>
          </w:tcPr>
          <w:p w14:paraId="11D2F040" w14:textId="5D653697" w:rsidR="006B38FD" w:rsidRPr="00EC7412" w:rsidRDefault="00EC7412" w:rsidP="00BA19D4">
            <w:pPr>
              <w:ind w:left="-49"/>
            </w:pPr>
            <w:r>
              <w:t>A</w:t>
            </w:r>
          </w:p>
        </w:tc>
      </w:tr>
      <w:tr w:rsidR="006B38FD" w14:paraId="4C01C5AD" w14:textId="77777777" w:rsidTr="00BA19D4">
        <w:trPr>
          <w:trHeight w:val="355"/>
        </w:trPr>
        <w:tc>
          <w:tcPr>
            <w:tcW w:w="3012" w:type="dxa"/>
          </w:tcPr>
          <w:p w14:paraId="2CCE1340" w14:textId="719CBD92" w:rsidR="006B38FD" w:rsidRPr="006B38FD" w:rsidRDefault="006B38FD" w:rsidP="006B38FD">
            <w:pPr>
              <w:ind w:left="-49"/>
              <w:rPr>
                <w:b/>
                <w:bCs/>
                <w:lang w:val="ru-RU"/>
              </w:rPr>
            </w:pPr>
            <w:r w:rsidRPr="006B38FD">
              <w:rPr>
                <w:b/>
                <w:bCs/>
                <w:lang w:val="ru-RU"/>
              </w:rPr>
              <w:t>3. Постоянный мониторинг безопасности и эффективности вакцины</w:t>
            </w:r>
          </w:p>
        </w:tc>
        <w:tc>
          <w:tcPr>
            <w:tcW w:w="1462" w:type="dxa"/>
          </w:tcPr>
          <w:p w14:paraId="78C54654" w14:textId="1B5CF4CE" w:rsidR="006B38FD" w:rsidRPr="00272E04" w:rsidRDefault="00272E04" w:rsidP="00BA19D4">
            <w:pPr>
              <w:ind w:left="-49"/>
            </w:pPr>
            <w:r>
              <w:t>I</w:t>
            </w:r>
          </w:p>
        </w:tc>
        <w:tc>
          <w:tcPr>
            <w:tcW w:w="1978" w:type="dxa"/>
          </w:tcPr>
          <w:p w14:paraId="4327FAAD" w14:textId="58284838" w:rsidR="006B38FD" w:rsidRPr="00272E04" w:rsidRDefault="00272E04" w:rsidP="00BA19D4">
            <w:pPr>
              <w:ind w:left="-49"/>
            </w:pPr>
            <w:r>
              <w:t>I</w:t>
            </w:r>
          </w:p>
        </w:tc>
        <w:tc>
          <w:tcPr>
            <w:tcW w:w="1629" w:type="dxa"/>
          </w:tcPr>
          <w:p w14:paraId="6FC8A9EB" w14:textId="564B8722" w:rsidR="006B38FD" w:rsidRPr="00272E04" w:rsidRDefault="00272E04" w:rsidP="00BA19D4">
            <w:pPr>
              <w:ind w:left="-49"/>
            </w:pPr>
            <w:r>
              <w:t>C</w:t>
            </w:r>
          </w:p>
        </w:tc>
        <w:tc>
          <w:tcPr>
            <w:tcW w:w="1306" w:type="dxa"/>
          </w:tcPr>
          <w:p w14:paraId="002B8BDE" w14:textId="0A5AC437" w:rsidR="006B38FD" w:rsidRPr="00272E04" w:rsidRDefault="00272E04" w:rsidP="00BA19D4">
            <w:pPr>
              <w:ind w:left="-49"/>
            </w:pPr>
            <w:r>
              <w:t>R</w:t>
            </w:r>
          </w:p>
        </w:tc>
        <w:tc>
          <w:tcPr>
            <w:tcW w:w="1954" w:type="dxa"/>
          </w:tcPr>
          <w:p w14:paraId="21A181EB" w14:textId="35E9681A" w:rsidR="006B38FD" w:rsidRPr="00272E04" w:rsidRDefault="00272E04" w:rsidP="00BA19D4">
            <w:pPr>
              <w:ind w:left="-49"/>
            </w:pPr>
            <w:r>
              <w:t>A</w:t>
            </w:r>
          </w:p>
        </w:tc>
      </w:tr>
    </w:tbl>
    <w:p w14:paraId="0E81F420" w14:textId="1502DF44" w:rsidR="00345514" w:rsidRPr="007D386B" w:rsidRDefault="00345514" w:rsidP="003531A0">
      <w:pPr>
        <w:rPr>
          <w:b/>
          <w:bCs/>
          <w:lang w:val="ru-RU"/>
        </w:rPr>
      </w:pPr>
    </w:p>
    <w:p w14:paraId="0E7FE085" w14:textId="29848FA4" w:rsidR="007D386B" w:rsidRPr="00C23CF4" w:rsidRDefault="007D386B" w:rsidP="007D386B">
      <w:pPr>
        <w:pStyle w:val="paragraph"/>
        <w:spacing w:before="0" w:beforeAutospacing="0" w:after="0" w:afterAutospacing="0"/>
        <w:textAlignment w:val="baseline"/>
        <w:rPr>
          <w:rFonts w:asciiTheme="majorHAnsi" w:eastAsiaTheme="majorEastAsia" w:hAnsiTheme="majorHAnsi" w:cstheme="majorBidi"/>
          <w:spacing w:val="-10"/>
          <w:kern w:val="28"/>
          <w:sz w:val="40"/>
          <w:szCs w:val="40"/>
          <w:lang w:eastAsia="en-US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40"/>
          <w:szCs w:val="40"/>
          <w:lang w:eastAsia="en-US"/>
        </w:rPr>
        <w:t>Задача</w:t>
      </w:r>
      <w:r w:rsidRPr="00C23CF4">
        <w:rPr>
          <w:rFonts w:asciiTheme="majorHAnsi" w:eastAsiaTheme="majorEastAsia" w:hAnsiTheme="majorHAnsi" w:cstheme="majorBidi"/>
          <w:spacing w:val="-10"/>
          <w:kern w:val="28"/>
          <w:sz w:val="40"/>
          <w:szCs w:val="40"/>
          <w:lang w:eastAsia="en-US"/>
        </w:rPr>
        <w:t xml:space="preserve"> </w:t>
      </w:r>
      <w:r>
        <w:rPr>
          <w:rFonts w:asciiTheme="majorHAnsi" w:eastAsiaTheme="majorEastAsia" w:hAnsiTheme="majorHAnsi" w:cstheme="majorBidi"/>
          <w:spacing w:val="-10"/>
          <w:kern w:val="28"/>
          <w:sz w:val="40"/>
          <w:szCs w:val="40"/>
          <w:lang w:eastAsia="en-US"/>
        </w:rPr>
        <w:t>3</w:t>
      </w:r>
      <w:r w:rsidRPr="00C23CF4">
        <w:rPr>
          <w:rFonts w:asciiTheme="majorHAnsi" w:eastAsiaTheme="majorEastAsia" w:hAnsiTheme="majorHAnsi" w:cstheme="majorBidi"/>
          <w:spacing w:val="-10"/>
          <w:kern w:val="28"/>
          <w:sz w:val="40"/>
          <w:szCs w:val="40"/>
          <w:lang w:eastAsia="en-US"/>
        </w:rPr>
        <w:t xml:space="preserve">: </w:t>
      </w:r>
      <w:r>
        <w:rPr>
          <w:rFonts w:asciiTheme="majorHAnsi" w:eastAsiaTheme="majorEastAsia" w:hAnsiTheme="majorHAnsi" w:cstheme="majorBidi"/>
          <w:spacing w:val="-10"/>
          <w:kern w:val="28"/>
          <w:sz w:val="40"/>
          <w:szCs w:val="40"/>
          <w:lang w:eastAsia="en-US"/>
        </w:rPr>
        <w:t>умение работать с данными в эксель</w:t>
      </w:r>
      <w:r w:rsidRPr="00C23CF4">
        <w:rPr>
          <w:rFonts w:asciiTheme="majorHAnsi" w:eastAsiaTheme="majorEastAsia" w:hAnsiTheme="majorHAnsi" w:cstheme="majorBidi"/>
          <w:spacing w:val="-10"/>
          <w:kern w:val="28"/>
          <w:sz w:val="40"/>
          <w:szCs w:val="40"/>
          <w:lang w:eastAsia="en-US"/>
        </w:rPr>
        <w:t> </w:t>
      </w:r>
    </w:p>
    <w:p w14:paraId="37F87D3D" w14:textId="52E96ECA" w:rsidR="00636CAC" w:rsidRDefault="00636CAC" w:rsidP="003531A0">
      <w:pPr>
        <w:rPr>
          <w:lang w:val="ru-RU"/>
        </w:rPr>
      </w:pPr>
    </w:p>
    <w:p w14:paraId="3B1FBCE9" w14:textId="78A05DA2" w:rsidR="006D505C" w:rsidRDefault="005B6789" w:rsidP="003531A0">
      <w:pPr>
        <w:rPr>
          <w:rStyle w:val="ui-provider"/>
          <w:lang w:val="ru-RU"/>
        </w:rPr>
      </w:pPr>
      <w:r>
        <w:rPr>
          <w:rStyle w:val="ui-provider"/>
          <w:lang w:val="ru-RU"/>
        </w:rPr>
        <w:t xml:space="preserve">Вам нужно самостоятельно подготовить </w:t>
      </w:r>
      <w:r w:rsidR="007D386B" w:rsidRPr="007D386B">
        <w:rPr>
          <w:rStyle w:val="ui-provider"/>
          <w:lang w:val="ru-RU"/>
        </w:rPr>
        <w:t xml:space="preserve">несколько </w:t>
      </w:r>
      <w:r>
        <w:rPr>
          <w:rStyle w:val="ui-provider"/>
          <w:lang w:val="ru-RU"/>
        </w:rPr>
        <w:t>файлов</w:t>
      </w:r>
      <w:r w:rsidR="007D386B" w:rsidRPr="007D386B">
        <w:rPr>
          <w:rStyle w:val="ui-provider"/>
          <w:lang w:val="ru-RU"/>
        </w:rPr>
        <w:t xml:space="preserve"> </w:t>
      </w:r>
      <w:r w:rsidR="007D386B">
        <w:rPr>
          <w:rStyle w:val="ui-provider"/>
        </w:rPr>
        <w:t>Excel</w:t>
      </w:r>
      <w:r w:rsidR="007D386B" w:rsidRPr="007D386B">
        <w:rPr>
          <w:rStyle w:val="ui-provider"/>
          <w:lang w:val="ru-RU"/>
        </w:rPr>
        <w:t xml:space="preserve">, содержащихся в одной папке на одном уровне иерархии. </w:t>
      </w:r>
      <w:r w:rsidR="007D386B">
        <w:rPr>
          <w:rStyle w:val="ui-provider"/>
        </w:rPr>
        <w:t> </w:t>
      </w:r>
      <w:r w:rsidR="007D386B" w:rsidRPr="007D386B">
        <w:rPr>
          <w:rStyle w:val="ui-provider"/>
          <w:lang w:val="ru-RU"/>
        </w:rPr>
        <w:t xml:space="preserve">Все таблицы </w:t>
      </w:r>
      <w:r w:rsidR="00FA2A70">
        <w:rPr>
          <w:rStyle w:val="ui-provider"/>
          <w:lang w:val="ru-RU"/>
        </w:rPr>
        <w:t xml:space="preserve">должны </w:t>
      </w:r>
      <w:r w:rsidR="007D386B" w:rsidRPr="007D386B">
        <w:rPr>
          <w:rStyle w:val="ui-provider"/>
          <w:lang w:val="ru-RU"/>
        </w:rPr>
        <w:t>содержат</w:t>
      </w:r>
      <w:r w:rsidR="00FA2A70">
        <w:rPr>
          <w:rStyle w:val="ui-provider"/>
          <w:lang w:val="ru-RU"/>
        </w:rPr>
        <w:t>ь</w:t>
      </w:r>
      <w:r w:rsidR="007D386B" w:rsidRPr="007D386B">
        <w:rPr>
          <w:rStyle w:val="ui-provider"/>
          <w:lang w:val="ru-RU"/>
        </w:rPr>
        <w:t xml:space="preserve"> разное количеством строк, но одинаковое количеством столбцов и одинаковые типы данных по каждому столбцу.</w:t>
      </w:r>
      <w:r w:rsidR="007D386B">
        <w:rPr>
          <w:rStyle w:val="ui-provider"/>
        </w:rPr>
        <w:t> </w:t>
      </w:r>
      <w:r w:rsidR="006B7542">
        <w:rPr>
          <w:lang w:val="ru-RU"/>
        </w:rPr>
        <w:t>Всего ч</w:t>
      </w:r>
      <w:r w:rsidR="007D386B" w:rsidRPr="007D386B">
        <w:rPr>
          <w:rStyle w:val="ui-provider"/>
          <w:lang w:val="ru-RU"/>
        </w:rPr>
        <w:t>етыре столбца</w:t>
      </w:r>
      <w:r w:rsidR="006B7542">
        <w:rPr>
          <w:rStyle w:val="ui-provider"/>
          <w:lang w:val="ru-RU"/>
        </w:rPr>
        <w:t xml:space="preserve"> в каждом файле</w:t>
      </w:r>
      <w:r w:rsidR="006D505C">
        <w:rPr>
          <w:rStyle w:val="ui-provider"/>
          <w:lang w:val="ru-RU"/>
        </w:rPr>
        <w:t>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644C33" w14:paraId="6D4F072F" w14:textId="77777777" w:rsidTr="7F3916CC">
        <w:tc>
          <w:tcPr>
            <w:tcW w:w="3116" w:type="dxa"/>
          </w:tcPr>
          <w:p w14:paraId="5E8EFF9A" w14:textId="7F6BA36B" w:rsidR="00644C33" w:rsidRPr="00644C33" w:rsidRDefault="00644C33" w:rsidP="003531A0">
            <w:pPr>
              <w:rPr>
                <w:rStyle w:val="ui-provider"/>
                <w:b/>
                <w:bCs/>
                <w:lang w:val="ru-RU"/>
              </w:rPr>
            </w:pPr>
            <w:r w:rsidRPr="00644C33">
              <w:rPr>
                <w:rStyle w:val="ui-provider"/>
                <w:b/>
                <w:bCs/>
                <w:lang w:val="ru-RU"/>
              </w:rPr>
              <w:t>Наименование столбцов</w:t>
            </w:r>
          </w:p>
        </w:tc>
        <w:tc>
          <w:tcPr>
            <w:tcW w:w="3117" w:type="dxa"/>
          </w:tcPr>
          <w:p w14:paraId="2EF0A5B1" w14:textId="20A427AD" w:rsidR="00644C33" w:rsidRPr="00644C33" w:rsidRDefault="00644C33" w:rsidP="003531A0">
            <w:pPr>
              <w:rPr>
                <w:rStyle w:val="ui-provider"/>
                <w:b/>
                <w:bCs/>
                <w:lang w:val="ru-RU"/>
              </w:rPr>
            </w:pPr>
            <w:r w:rsidRPr="00644C33">
              <w:rPr>
                <w:rStyle w:val="ui-provider"/>
                <w:b/>
                <w:bCs/>
                <w:lang w:val="ru-RU"/>
              </w:rPr>
              <w:t>Тип данных</w:t>
            </w:r>
          </w:p>
        </w:tc>
      </w:tr>
      <w:tr w:rsidR="00644C33" w14:paraId="2D4550DC" w14:textId="77777777" w:rsidTr="7F3916CC">
        <w:tc>
          <w:tcPr>
            <w:tcW w:w="3116" w:type="dxa"/>
          </w:tcPr>
          <w:p w14:paraId="0BD3801A" w14:textId="68A03274" w:rsidR="00644C33" w:rsidRDefault="00EC3FEB" w:rsidP="003531A0">
            <w:pPr>
              <w:rPr>
                <w:rStyle w:val="ui-provider"/>
                <w:lang w:val="ru-RU"/>
              </w:rPr>
            </w:pPr>
            <w:r>
              <w:rPr>
                <w:rStyle w:val="ui-provider"/>
                <w:lang w:val="ru-RU"/>
              </w:rPr>
              <w:t>Задача</w:t>
            </w:r>
          </w:p>
        </w:tc>
        <w:tc>
          <w:tcPr>
            <w:tcW w:w="3117" w:type="dxa"/>
          </w:tcPr>
          <w:p w14:paraId="4BE619D2" w14:textId="6891001A" w:rsidR="00644C33" w:rsidRDefault="00644C33" w:rsidP="003531A0">
            <w:pPr>
              <w:rPr>
                <w:rStyle w:val="ui-provider"/>
                <w:lang w:val="ru-RU"/>
              </w:rPr>
            </w:pPr>
            <w:r w:rsidRPr="006D505C">
              <w:rPr>
                <w:rStyle w:val="ui-provider"/>
                <w:lang w:val="ru-RU"/>
              </w:rPr>
              <w:t>Текст</w:t>
            </w:r>
          </w:p>
        </w:tc>
      </w:tr>
      <w:tr w:rsidR="00644C33" w14:paraId="51203925" w14:textId="77777777" w:rsidTr="7F3916CC">
        <w:tc>
          <w:tcPr>
            <w:tcW w:w="3116" w:type="dxa"/>
          </w:tcPr>
          <w:p w14:paraId="573BDAA4" w14:textId="5E99D561" w:rsidR="00644C33" w:rsidRDefault="00644C33" w:rsidP="003531A0">
            <w:pPr>
              <w:rPr>
                <w:rStyle w:val="ui-provider"/>
                <w:lang w:val="ru-RU"/>
              </w:rPr>
            </w:pPr>
            <w:r w:rsidRPr="006D505C">
              <w:rPr>
                <w:rStyle w:val="ui-provider"/>
                <w:lang w:val="ru-RU"/>
              </w:rPr>
              <w:t>Дата начала работ</w:t>
            </w:r>
          </w:p>
        </w:tc>
        <w:tc>
          <w:tcPr>
            <w:tcW w:w="3117" w:type="dxa"/>
          </w:tcPr>
          <w:p w14:paraId="2E3FB3CD" w14:textId="3CB12778" w:rsidR="00644C33" w:rsidRDefault="00644C33" w:rsidP="003531A0">
            <w:pPr>
              <w:rPr>
                <w:rStyle w:val="ui-provider"/>
                <w:lang w:val="ru-RU"/>
              </w:rPr>
            </w:pPr>
            <w:r w:rsidRPr="006D505C">
              <w:rPr>
                <w:rStyle w:val="ui-provider"/>
                <w:lang w:val="ru-RU"/>
              </w:rPr>
              <w:t>Дата</w:t>
            </w:r>
          </w:p>
        </w:tc>
      </w:tr>
      <w:tr w:rsidR="00644C33" w14:paraId="3E33B3B5" w14:textId="77777777" w:rsidTr="7F3916CC">
        <w:tc>
          <w:tcPr>
            <w:tcW w:w="3116" w:type="dxa"/>
          </w:tcPr>
          <w:p w14:paraId="5C3D27D7" w14:textId="431E2870" w:rsidR="00644C33" w:rsidRDefault="00644C33" w:rsidP="003531A0">
            <w:pPr>
              <w:rPr>
                <w:rStyle w:val="ui-provider"/>
                <w:lang w:val="ru-RU"/>
              </w:rPr>
            </w:pPr>
            <w:r w:rsidRPr="006D505C">
              <w:rPr>
                <w:rStyle w:val="ui-provider"/>
                <w:lang w:val="ru-RU"/>
              </w:rPr>
              <w:t>Дата конца работ</w:t>
            </w:r>
          </w:p>
        </w:tc>
        <w:tc>
          <w:tcPr>
            <w:tcW w:w="3117" w:type="dxa"/>
          </w:tcPr>
          <w:p w14:paraId="312E566C" w14:textId="0A77CB9D" w:rsidR="00644C33" w:rsidRDefault="00644C33" w:rsidP="003531A0">
            <w:pPr>
              <w:rPr>
                <w:rStyle w:val="ui-provider"/>
                <w:lang w:val="ru-RU"/>
              </w:rPr>
            </w:pPr>
            <w:r w:rsidRPr="006D505C">
              <w:rPr>
                <w:rStyle w:val="ui-provider"/>
                <w:lang w:val="ru-RU"/>
              </w:rPr>
              <w:t>Дата</w:t>
            </w:r>
          </w:p>
        </w:tc>
      </w:tr>
      <w:tr w:rsidR="00644C33" w14:paraId="3C301310" w14:textId="77777777" w:rsidTr="7F3916CC">
        <w:tc>
          <w:tcPr>
            <w:tcW w:w="3116" w:type="dxa"/>
          </w:tcPr>
          <w:p w14:paraId="1746BD37" w14:textId="5DFE69F7" w:rsidR="00644C33" w:rsidRPr="006D505C" w:rsidRDefault="00644C33" w:rsidP="003531A0">
            <w:pPr>
              <w:rPr>
                <w:rStyle w:val="ui-provider"/>
                <w:lang w:val="ru-RU"/>
              </w:rPr>
            </w:pPr>
            <w:r w:rsidRPr="7F3916CC">
              <w:rPr>
                <w:rStyle w:val="ui-provider"/>
                <w:lang w:val="ru-RU"/>
              </w:rPr>
              <w:t xml:space="preserve">Процент готовности </w:t>
            </w:r>
            <w:r w:rsidR="1B1FCAEE" w:rsidRPr="7F3916CC">
              <w:rPr>
                <w:rStyle w:val="ui-provider"/>
                <w:lang w:val="ru-RU"/>
              </w:rPr>
              <w:t>задачи</w:t>
            </w:r>
          </w:p>
        </w:tc>
        <w:tc>
          <w:tcPr>
            <w:tcW w:w="3117" w:type="dxa"/>
          </w:tcPr>
          <w:p w14:paraId="0FD5B655" w14:textId="53797ACF" w:rsidR="00644C33" w:rsidRDefault="00644C33" w:rsidP="003531A0">
            <w:pPr>
              <w:rPr>
                <w:rStyle w:val="ui-provider"/>
                <w:lang w:val="ru-RU"/>
              </w:rPr>
            </w:pPr>
            <w:r>
              <w:rPr>
                <w:rStyle w:val="ui-provider"/>
                <w:lang w:val="ru-RU"/>
              </w:rPr>
              <w:t>Процент</w:t>
            </w:r>
          </w:p>
        </w:tc>
      </w:tr>
    </w:tbl>
    <w:p w14:paraId="30C7B45F" w14:textId="33B1AE99" w:rsidR="6EB667CE" w:rsidRDefault="6EB667CE" w:rsidP="3EF45DC4">
      <w:pPr>
        <w:rPr>
          <w:rStyle w:val="ui-provider"/>
          <w:lang w:val="ru-RU"/>
        </w:rPr>
      </w:pPr>
      <w:r w:rsidRPr="00683E2F">
        <w:rPr>
          <w:lang w:val="ru-RU"/>
        </w:rPr>
        <w:br/>
      </w:r>
      <w:r w:rsidRPr="5D98DCED">
        <w:rPr>
          <w:rStyle w:val="ui-provider"/>
          <w:lang w:val="ru-RU"/>
        </w:rPr>
        <w:t>В строке 1, в колонке “А” должно содержаться наименование таблицы Excel</w:t>
      </w:r>
      <w:r w:rsidR="6C0C7413" w:rsidRPr="4C6D0D62">
        <w:rPr>
          <w:rStyle w:val="ui-provider"/>
          <w:lang w:val="ru-RU"/>
        </w:rPr>
        <w:t xml:space="preserve"> (поставленное вручную</w:t>
      </w:r>
      <w:r w:rsidR="6C0C7413" w:rsidRPr="6742B48B">
        <w:rPr>
          <w:rStyle w:val="ui-provider"/>
          <w:lang w:val="ru-RU"/>
        </w:rPr>
        <w:t>, статическое значение)</w:t>
      </w:r>
      <w:r w:rsidR="05C8E154" w:rsidRPr="6742B48B">
        <w:rPr>
          <w:rStyle w:val="ui-provider"/>
          <w:lang w:val="ru-RU"/>
        </w:rPr>
        <w:t>.</w:t>
      </w:r>
      <w:r w:rsidRPr="5D98DCED">
        <w:rPr>
          <w:rStyle w:val="ui-provider"/>
          <w:lang w:val="ru-RU"/>
        </w:rPr>
        <w:t xml:space="preserve"> </w:t>
      </w:r>
      <w:r w:rsidR="1CF2D2D2" w:rsidRPr="1A6367B8">
        <w:rPr>
          <w:rStyle w:val="ui-provider"/>
          <w:lang w:val="ru-RU"/>
        </w:rPr>
        <w:t xml:space="preserve">Все данные (включая наименования столбцов) должны начинаться </w:t>
      </w:r>
      <w:r w:rsidR="1CF2D2D2" w:rsidRPr="27F0B6C4">
        <w:rPr>
          <w:rStyle w:val="ui-provider"/>
          <w:lang w:val="ru-RU"/>
        </w:rPr>
        <w:t>со строки 2.</w:t>
      </w:r>
    </w:p>
    <w:p w14:paraId="7E549C29" w14:textId="58897031" w:rsidR="004B551E" w:rsidRDefault="00C83317" w:rsidP="003531A0">
      <w:pPr>
        <w:rPr>
          <w:rStyle w:val="ui-provider"/>
          <w:lang w:val="ru-RU"/>
        </w:rPr>
      </w:pPr>
      <w:r>
        <w:rPr>
          <w:rStyle w:val="ui-provider"/>
          <w:lang w:val="ru-RU"/>
        </w:rPr>
        <w:t xml:space="preserve">На основании </w:t>
      </w:r>
      <w:r w:rsidR="00C94883">
        <w:rPr>
          <w:rStyle w:val="ui-provider"/>
          <w:lang w:val="ru-RU"/>
        </w:rPr>
        <w:t>результата по</w:t>
      </w:r>
      <w:r w:rsidR="00646B1B">
        <w:rPr>
          <w:rStyle w:val="ui-provider"/>
          <w:lang w:val="ru-RU"/>
        </w:rPr>
        <w:t xml:space="preserve"> </w:t>
      </w:r>
      <w:r>
        <w:rPr>
          <w:rStyle w:val="ui-provider"/>
          <w:lang w:val="ru-RU"/>
        </w:rPr>
        <w:t>Задач</w:t>
      </w:r>
      <w:r w:rsidR="00C94883">
        <w:rPr>
          <w:rStyle w:val="ui-provider"/>
          <w:lang w:val="ru-RU"/>
        </w:rPr>
        <w:t>е</w:t>
      </w:r>
      <w:r w:rsidR="006B7542">
        <w:rPr>
          <w:rStyle w:val="ui-provider"/>
          <w:lang w:val="ru-RU"/>
        </w:rPr>
        <w:t xml:space="preserve"> </w:t>
      </w:r>
      <w:r>
        <w:rPr>
          <w:rStyle w:val="ui-provider"/>
          <w:lang w:val="ru-RU"/>
        </w:rPr>
        <w:t xml:space="preserve">2 </w:t>
      </w:r>
      <w:r w:rsidR="00061EEB">
        <w:rPr>
          <w:rStyle w:val="ui-provider"/>
          <w:lang w:val="ru-RU"/>
        </w:rPr>
        <w:t xml:space="preserve">самостоятельно разделите активности плана проекта на 4 группы. </w:t>
      </w:r>
      <w:r w:rsidR="000F6ACE">
        <w:rPr>
          <w:rStyle w:val="ui-provider"/>
          <w:lang w:val="ru-RU"/>
        </w:rPr>
        <w:t>Можете делить, например по этапам проекта, или по группам исполнителей, или е</w:t>
      </w:r>
      <w:r w:rsidR="004B551E">
        <w:rPr>
          <w:rStyle w:val="ui-provider"/>
          <w:lang w:val="ru-RU"/>
        </w:rPr>
        <w:t xml:space="preserve">щё как-нибудь, главное дайте пояснение в ответе, когда выполните это задание. </w:t>
      </w:r>
    </w:p>
    <w:p w14:paraId="5B175C24" w14:textId="4603881F" w:rsidR="004B551E" w:rsidRPr="00625513" w:rsidRDefault="004B551E" w:rsidP="003531A0">
      <w:pPr>
        <w:rPr>
          <w:rStyle w:val="ui-provider"/>
          <w:b/>
          <w:bCs/>
          <w:lang w:val="ru-RU"/>
        </w:rPr>
      </w:pPr>
      <w:r w:rsidRPr="00625513">
        <w:rPr>
          <w:rStyle w:val="ui-provider"/>
          <w:b/>
          <w:bCs/>
          <w:lang w:val="ru-RU"/>
        </w:rPr>
        <w:t>Вопросы:</w:t>
      </w:r>
    </w:p>
    <w:p w14:paraId="0CD6634B" w14:textId="5230D72E" w:rsidR="00BF4506" w:rsidRPr="00BF4506" w:rsidRDefault="007D386B" w:rsidP="00BF4506">
      <w:pPr>
        <w:pStyle w:val="a3"/>
        <w:numPr>
          <w:ilvl w:val="0"/>
          <w:numId w:val="14"/>
        </w:numPr>
        <w:rPr>
          <w:rStyle w:val="ui-provider"/>
          <w:lang w:val="ru-RU"/>
        </w:rPr>
      </w:pPr>
      <w:r w:rsidRPr="7F3916CC">
        <w:rPr>
          <w:rStyle w:val="ui-provider"/>
          <w:lang w:val="ru-RU"/>
        </w:rPr>
        <w:t xml:space="preserve">Без использования "ручного" копирования данных, соберите все </w:t>
      </w:r>
      <w:r w:rsidR="4962CEC9" w:rsidRPr="7F3916CC">
        <w:rPr>
          <w:rStyle w:val="ui-provider"/>
          <w:lang w:val="ru-RU"/>
        </w:rPr>
        <w:t xml:space="preserve">содержащие </w:t>
      </w:r>
      <w:r w:rsidR="5C0140B4" w:rsidRPr="7F3916CC">
        <w:rPr>
          <w:rStyle w:val="ui-provider"/>
          <w:lang w:val="ru-RU"/>
        </w:rPr>
        <w:t>информацию</w:t>
      </w:r>
      <w:r w:rsidR="4962CEC9" w:rsidRPr="7F3916CC">
        <w:rPr>
          <w:rStyle w:val="ui-provider"/>
          <w:lang w:val="ru-RU"/>
        </w:rPr>
        <w:t xml:space="preserve"> </w:t>
      </w:r>
      <w:r w:rsidRPr="7F3916CC">
        <w:rPr>
          <w:rStyle w:val="ui-provider"/>
          <w:lang w:val="ru-RU"/>
        </w:rPr>
        <w:t>строки со всех таблиц и сведите их в одну таблицу таким образом, чтобы строки, принадлежащие разным таблицам</w:t>
      </w:r>
      <w:r w:rsidR="7E842F3D" w:rsidRPr="7F3916CC">
        <w:rPr>
          <w:rStyle w:val="ui-provider"/>
          <w:lang w:val="ru-RU"/>
        </w:rPr>
        <w:t>,</w:t>
      </w:r>
      <w:r w:rsidRPr="7F3916CC">
        <w:rPr>
          <w:rStyle w:val="ui-provider"/>
          <w:lang w:val="ru-RU"/>
        </w:rPr>
        <w:t xml:space="preserve"> были отделены друг от друга наименованием таблицы </w:t>
      </w:r>
      <w:r w:rsidRPr="7F3916CC">
        <w:rPr>
          <w:rStyle w:val="ui-provider"/>
        </w:rPr>
        <w:t>Excel</w:t>
      </w:r>
      <w:r w:rsidRPr="7F3916CC">
        <w:rPr>
          <w:rStyle w:val="ui-provider"/>
          <w:lang w:val="ru-RU"/>
        </w:rPr>
        <w:t xml:space="preserve">, </w:t>
      </w:r>
      <w:r w:rsidR="4DEFE837" w:rsidRPr="7F3916CC">
        <w:rPr>
          <w:rStyle w:val="ui-provider"/>
          <w:lang w:val="ru-RU"/>
        </w:rPr>
        <w:t xml:space="preserve">взятым из ячейки “А1” </w:t>
      </w:r>
      <w:r w:rsidR="66D8152D" w:rsidRPr="7F3916CC">
        <w:rPr>
          <w:rStyle w:val="ui-provider"/>
          <w:lang w:val="ru-RU"/>
        </w:rPr>
        <w:t>из</w:t>
      </w:r>
      <w:r w:rsidR="4DEFE837" w:rsidRPr="7F3916CC">
        <w:rPr>
          <w:rStyle w:val="ui-provider"/>
          <w:lang w:val="ru-RU"/>
        </w:rPr>
        <w:t xml:space="preserve"> каждой таблиц</w:t>
      </w:r>
      <w:r w:rsidR="45E9C3E8" w:rsidRPr="7F3916CC">
        <w:rPr>
          <w:rStyle w:val="ui-provider"/>
          <w:lang w:val="ru-RU"/>
        </w:rPr>
        <w:t>ы</w:t>
      </w:r>
      <w:r w:rsidRPr="7F3916CC">
        <w:rPr>
          <w:rStyle w:val="ui-provider"/>
          <w:lang w:val="ru-RU"/>
        </w:rPr>
        <w:t>.</w:t>
      </w:r>
      <w:r w:rsidRPr="7F3916CC">
        <w:rPr>
          <w:rStyle w:val="ui-provider"/>
        </w:rPr>
        <w:t> </w:t>
      </w:r>
      <w:r w:rsidR="514E9C79" w:rsidRPr="7F3916CC">
        <w:rPr>
          <w:rStyle w:val="ui-provider"/>
          <w:lang w:val="ru-RU"/>
        </w:rPr>
        <w:t>Наименования столбцов</w:t>
      </w:r>
      <w:r w:rsidR="55F43B86" w:rsidRPr="7F3916CC">
        <w:rPr>
          <w:rStyle w:val="ui-provider"/>
          <w:lang w:val="ru-RU"/>
        </w:rPr>
        <w:t xml:space="preserve"> таблиц, с которых собираются данные,</w:t>
      </w:r>
      <w:r w:rsidR="514E9C79" w:rsidRPr="7F3916CC">
        <w:rPr>
          <w:rStyle w:val="ui-provider"/>
          <w:lang w:val="ru-RU"/>
        </w:rPr>
        <w:t xml:space="preserve"> не должны попасть в сводную таблицу</w:t>
      </w:r>
      <w:r w:rsidR="0841AA2B" w:rsidRPr="7F3916CC">
        <w:rPr>
          <w:rStyle w:val="ui-provider"/>
          <w:lang w:val="ru-RU"/>
        </w:rPr>
        <w:t xml:space="preserve"> (должны быть только строки, содержащие данные и строки с наименованиями таблиц </w:t>
      </w:r>
      <w:r w:rsidR="0841AA2B" w:rsidRPr="7F3916CC">
        <w:rPr>
          <w:rStyle w:val="ui-provider"/>
        </w:rPr>
        <w:t>Excel</w:t>
      </w:r>
      <w:r w:rsidR="0841AA2B" w:rsidRPr="7F3916CC">
        <w:rPr>
          <w:rStyle w:val="ui-provider"/>
          <w:lang w:val="ru-RU"/>
        </w:rPr>
        <w:t xml:space="preserve"> в качестве разделителей данных </w:t>
      </w:r>
      <w:r w:rsidR="20C52E37" w:rsidRPr="7F3916CC">
        <w:rPr>
          <w:rStyle w:val="ui-provider"/>
          <w:lang w:val="ru-RU"/>
        </w:rPr>
        <w:t>одной</w:t>
      </w:r>
      <w:r w:rsidR="2ECA63DA" w:rsidRPr="7F3916CC">
        <w:rPr>
          <w:rStyle w:val="ui-provider"/>
          <w:lang w:val="ru-RU"/>
        </w:rPr>
        <w:t xml:space="preserve"> таблиц</w:t>
      </w:r>
      <w:r w:rsidR="2EE7A0F6" w:rsidRPr="7F3916CC">
        <w:rPr>
          <w:rStyle w:val="ui-provider"/>
          <w:lang w:val="ru-RU"/>
        </w:rPr>
        <w:t>ы от данных из другой</w:t>
      </w:r>
      <w:r w:rsidR="0841AA2B" w:rsidRPr="7F3916CC">
        <w:rPr>
          <w:rStyle w:val="ui-provider"/>
          <w:lang w:val="ru-RU"/>
        </w:rPr>
        <w:t>)</w:t>
      </w:r>
      <w:r w:rsidR="6A544837" w:rsidRPr="7F3916CC">
        <w:rPr>
          <w:rStyle w:val="ui-provider"/>
          <w:lang w:val="ru-RU"/>
        </w:rPr>
        <w:t>.</w:t>
      </w:r>
    </w:p>
    <w:p w14:paraId="604C2F38" w14:textId="65D4BBEC" w:rsidR="00C23CF4" w:rsidRDefault="007D386B" w:rsidP="00BF4506">
      <w:pPr>
        <w:pStyle w:val="a3"/>
        <w:numPr>
          <w:ilvl w:val="0"/>
          <w:numId w:val="14"/>
        </w:numPr>
        <w:rPr>
          <w:rStyle w:val="ui-provider"/>
          <w:lang w:val="ru-RU"/>
        </w:rPr>
      </w:pPr>
      <w:r w:rsidRPr="7F3916CC">
        <w:rPr>
          <w:rStyle w:val="ui-provider"/>
          <w:lang w:val="ru-RU"/>
        </w:rPr>
        <w:t>В этой же сводной таблице постройте диаграмму, которая визуализировала бы длительность работ по каждо</w:t>
      </w:r>
      <w:r w:rsidR="3F5EAA55" w:rsidRPr="7F3916CC">
        <w:rPr>
          <w:rStyle w:val="ui-provider"/>
          <w:lang w:val="ru-RU"/>
        </w:rPr>
        <w:t>й из задач</w:t>
      </w:r>
      <w:r w:rsidRPr="7F3916CC">
        <w:rPr>
          <w:rStyle w:val="ui-provider"/>
          <w:lang w:val="ru-RU"/>
        </w:rPr>
        <w:t xml:space="preserve"> и на которой были бы наглядно видны "пересечения" временных интервалов выполнения </w:t>
      </w:r>
      <w:r w:rsidR="61989285" w:rsidRPr="7F3916CC">
        <w:rPr>
          <w:rStyle w:val="ui-provider"/>
          <w:lang w:val="ru-RU"/>
        </w:rPr>
        <w:t xml:space="preserve">разных </w:t>
      </w:r>
      <w:r w:rsidR="0F606A05" w:rsidRPr="7F3916CC">
        <w:rPr>
          <w:rStyle w:val="ui-provider"/>
          <w:lang w:val="ru-RU"/>
        </w:rPr>
        <w:t>задач</w:t>
      </w:r>
      <w:r w:rsidRPr="7F3916CC">
        <w:rPr>
          <w:rStyle w:val="ui-provider"/>
          <w:lang w:val="ru-RU"/>
        </w:rPr>
        <w:t xml:space="preserve"> (</w:t>
      </w:r>
      <w:r w:rsidR="71406B4C" w:rsidRPr="7F3916CC">
        <w:rPr>
          <w:rStyle w:val="ui-provider"/>
          <w:lang w:val="ru-RU"/>
        </w:rPr>
        <w:t xml:space="preserve">к примеру: </w:t>
      </w:r>
      <w:r w:rsidRPr="7F3916CC">
        <w:rPr>
          <w:rStyle w:val="ui-provider"/>
          <w:lang w:val="ru-RU"/>
        </w:rPr>
        <w:t>когда конец работ по одно</w:t>
      </w:r>
      <w:r w:rsidR="3973B031" w:rsidRPr="7F3916CC">
        <w:rPr>
          <w:rStyle w:val="ui-provider"/>
          <w:lang w:val="ru-RU"/>
        </w:rPr>
        <w:t>й</w:t>
      </w:r>
      <w:r w:rsidRPr="7F3916CC">
        <w:rPr>
          <w:rStyle w:val="ui-provider"/>
          <w:lang w:val="ru-RU"/>
        </w:rPr>
        <w:t xml:space="preserve"> </w:t>
      </w:r>
      <w:r w:rsidR="77F41F00" w:rsidRPr="7F3916CC">
        <w:rPr>
          <w:rStyle w:val="ui-provider"/>
          <w:lang w:val="ru-RU"/>
        </w:rPr>
        <w:t>задаче</w:t>
      </w:r>
      <w:r w:rsidRPr="7F3916CC">
        <w:rPr>
          <w:rStyle w:val="ui-provider"/>
          <w:lang w:val="ru-RU"/>
        </w:rPr>
        <w:t xml:space="preserve"> "заезжает" на начало работ по друго</w:t>
      </w:r>
      <w:r w:rsidR="30BDC79A" w:rsidRPr="7F3916CC">
        <w:rPr>
          <w:rStyle w:val="ui-provider"/>
          <w:lang w:val="ru-RU"/>
        </w:rPr>
        <w:t>й</w:t>
      </w:r>
      <w:r w:rsidRPr="7F3916CC">
        <w:rPr>
          <w:rStyle w:val="ui-provider"/>
          <w:lang w:val="ru-RU"/>
        </w:rPr>
        <w:t xml:space="preserve"> и т.д.)</w:t>
      </w:r>
      <w:r w:rsidR="35BF1EDE" w:rsidRPr="7F3916CC">
        <w:rPr>
          <w:rStyle w:val="ui-provider"/>
          <w:lang w:val="ru-RU"/>
        </w:rPr>
        <w:t>.</w:t>
      </w:r>
    </w:p>
    <w:p w14:paraId="34FA03AA" w14:textId="771C4699" w:rsidR="00D10D1E" w:rsidRPr="00BF4506" w:rsidRDefault="00D10D1E" w:rsidP="00BF4506">
      <w:pPr>
        <w:pStyle w:val="a3"/>
        <w:numPr>
          <w:ilvl w:val="0"/>
          <w:numId w:val="14"/>
        </w:numPr>
        <w:rPr>
          <w:lang w:val="ru-RU"/>
        </w:rPr>
      </w:pPr>
      <w:r w:rsidRPr="7F3916CC">
        <w:rPr>
          <w:lang w:val="ru-RU"/>
        </w:rPr>
        <w:lastRenderedPageBreak/>
        <w:t xml:space="preserve">Придумайте новую </w:t>
      </w:r>
      <w:r w:rsidR="56DE3FF7" w:rsidRPr="7F3916CC">
        <w:rPr>
          <w:lang w:val="ru-RU"/>
        </w:rPr>
        <w:t xml:space="preserve">задачу </w:t>
      </w:r>
      <w:r w:rsidRPr="7F3916CC">
        <w:rPr>
          <w:lang w:val="ru-RU"/>
        </w:rPr>
        <w:t xml:space="preserve">в вашем проекте </w:t>
      </w:r>
      <w:r w:rsidR="00D91045" w:rsidRPr="7F3916CC">
        <w:rPr>
          <w:lang w:val="ru-RU"/>
        </w:rPr>
        <w:t xml:space="preserve">и добавьте её в одну из таблиц, появится ли она </w:t>
      </w:r>
      <w:r w:rsidR="00087496" w:rsidRPr="7F3916CC">
        <w:rPr>
          <w:lang w:val="ru-RU"/>
        </w:rPr>
        <w:t>в сводной таблице?</w:t>
      </w:r>
    </w:p>
    <w:p w14:paraId="0934D3B1" w14:textId="4AA9E413" w:rsidR="00C23CF4" w:rsidRDefault="00C23CF4" w:rsidP="003531A0">
      <w:pPr>
        <w:rPr>
          <w:lang w:val="ru-RU"/>
        </w:rPr>
      </w:pPr>
    </w:p>
    <w:p w14:paraId="049B1452" w14:textId="77777777" w:rsidR="007E0D65" w:rsidRPr="007D386B" w:rsidRDefault="007E0D65" w:rsidP="007E0D65">
      <w:pPr>
        <w:rPr>
          <w:b/>
          <w:bCs/>
          <w:lang w:val="ru-RU"/>
        </w:rPr>
      </w:pPr>
      <w:r w:rsidRPr="007D386B">
        <w:rPr>
          <w:b/>
          <w:bCs/>
          <w:lang w:val="ru-RU"/>
        </w:rPr>
        <w:t>Ваш ответ:</w:t>
      </w:r>
    </w:p>
    <w:p w14:paraId="729F7E46" w14:textId="1CD7AB82" w:rsidR="00C23CF4" w:rsidRDefault="007E0D65" w:rsidP="003531A0">
      <w:pPr>
        <w:rPr>
          <w:i/>
          <w:iCs/>
          <w:lang w:val="ru-RU"/>
        </w:rPr>
      </w:pPr>
      <w:r w:rsidRPr="00744F41">
        <w:rPr>
          <w:i/>
          <w:iCs/>
          <w:lang w:val="ru-RU"/>
        </w:rPr>
        <w:t xml:space="preserve">Приложите </w:t>
      </w:r>
      <w:r w:rsidR="00744F41" w:rsidRPr="00744F41">
        <w:rPr>
          <w:i/>
          <w:iCs/>
          <w:lang w:val="ru-RU"/>
        </w:rPr>
        <w:t>ваши эксельки</w:t>
      </w:r>
      <w:r w:rsidR="00744F41">
        <w:rPr>
          <w:i/>
          <w:iCs/>
          <w:lang w:val="ru-RU"/>
        </w:rPr>
        <w:t>.</w:t>
      </w:r>
    </w:p>
    <w:p w14:paraId="18DB62FC" w14:textId="33711F56" w:rsidR="00087496" w:rsidRDefault="00087496" w:rsidP="003531A0">
      <w:pPr>
        <w:rPr>
          <w:i/>
          <w:iCs/>
          <w:lang w:val="ru-RU"/>
        </w:rPr>
      </w:pPr>
    </w:p>
    <w:p w14:paraId="368A7662" w14:textId="75744AA7" w:rsidR="00636CAC" w:rsidRPr="00C23CF4" w:rsidRDefault="00636CAC" w:rsidP="00636CAC">
      <w:pPr>
        <w:pStyle w:val="paragraph"/>
        <w:spacing w:before="0" w:beforeAutospacing="0" w:after="0" w:afterAutospacing="0"/>
        <w:textAlignment w:val="baseline"/>
        <w:rPr>
          <w:rFonts w:asciiTheme="majorHAnsi" w:eastAsiaTheme="majorEastAsia" w:hAnsiTheme="majorHAnsi" w:cstheme="majorBidi"/>
          <w:spacing w:val="-10"/>
          <w:kern w:val="28"/>
          <w:sz w:val="40"/>
          <w:szCs w:val="40"/>
          <w:lang w:eastAsia="en-US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40"/>
          <w:szCs w:val="40"/>
          <w:lang w:eastAsia="en-US"/>
        </w:rPr>
        <w:t>Задача</w:t>
      </w:r>
      <w:r w:rsidR="00922FDB">
        <w:rPr>
          <w:rFonts w:asciiTheme="majorHAnsi" w:eastAsiaTheme="majorEastAsia" w:hAnsiTheme="majorHAnsi" w:cstheme="majorBidi"/>
          <w:spacing w:val="-10"/>
          <w:kern w:val="28"/>
          <w:sz w:val="40"/>
          <w:szCs w:val="40"/>
          <w:lang w:eastAsia="en-US"/>
        </w:rPr>
        <w:t xml:space="preserve"> 4</w:t>
      </w:r>
      <w:r w:rsidRPr="00C23CF4">
        <w:rPr>
          <w:rFonts w:asciiTheme="majorHAnsi" w:eastAsiaTheme="majorEastAsia" w:hAnsiTheme="majorHAnsi" w:cstheme="majorBidi"/>
          <w:spacing w:val="-10"/>
          <w:kern w:val="28"/>
          <w:sz w:val="40"/>
          <w:szCs w:val="40"/>
          <w:lang w:eastAsia="en-US"/>
        </w:rPr>
        <w:t xml:space="preserve">: </w:t>
      </w:r>
      <w:r>
        <w:rPr>
          <w:rFonts w:asciiTheme="majorHAnsi" w:eastAsiaTheme="majorEastAsia" w:hAnsiTheme="majorHAnsi" w:cstheme="majorBidi"/>
          <w:spacing w:val="-10"/>
          <w:kern w:val="28"/>
          <w:sz w:val="40"/>
          <w:szCs w:val="40"/>
          <w:lang w:eastAsia="en-US"/>
        </w:rPr>
        <w:t xml:space="preserve">Проверить ваше системное </w:t>
      </w:r>
      <w:r w:rsidR="00EB4616">
        <w:rPr>
          <w:rFonts w:asciiTheme="majorHAnsi" w:eastAsiaTheme="majorEastAsia" w:hAnsiTheme="majorHAnsi" w:cstheme="majorBidi"/>
          <w:spacing w:val="-10"/>
          <w:kern w:val="28"/>
          <w:sz w:val="40"/>
          <w:szCs w:val="40"/>
          <w:lang w:eastAsia="en-US"/>
        </w:rPr>
        <w:t>м</w:t>
      </w:r>
      <w:r w:rsidR="009F63FE">
        <w:rPr>
          <w:rFonts w:asciiTheme="majorHAnsi" w:eastAsiaTheme="majorEastAsia" w:hAnsiTheme="majorHAnsi" w:cstheme="majorBidi"/>
          <w:spacing w:val="-10"/>
          <w:kern w:val="28"/>
          <w:sz w:val="40"/>
          <w:szCs w:val="40"/>
          <w:lang w:eastAsia="en-US"/>
        </w:rPr>
        <w:t xml:space="preserve">ышление и </w:t>
      </w:r>
      <w:r w:rsidR="00A93AAE">
        <w:rPr>
          <w:rFonts w:asciiTheme="majorHAnsi" w:eastAsiaTheme="majorEastAsia" w:hAnsiTheme="majorHAnsi" w:cstheme="majorBidi"/>
          <w:spacing w:val="-10"/>
          <w:kern w:val="28"/>
          <w:sz w:val="40"/>
          <w:szCs w:val="40"/>
          <w:lang w:eastAsia="en-US"/>
        </w:rPr>
        <w:t>умение проектироват</w:t>
      </w:r>
      <w:r w:rsidR="00326C2A">
        <w:rPr>
          <w:rFonts w:asciiTheme="majorHAnsi" w:eastAsiaTheme="majorEastAsia" w:hAnsiTheme="majorHAnsi" w:cstheme="majorBidi"/>
          <w:spacing w:val="-10"/>
          <w:kern w:val="28"/>
          <w:sz w:val="40"/>
          <w:szCs w:val="40"/>
          <w:lang w:eastAsia="en-US"/>
        </w:rPr>
        <w:t>ь</w:t>
      </w:r>
    </w:p>
    <w:p w14:paraId="47950DCC" w14:textId="18B20C67" w:rsidR="00636CAC" w:rsidRPr="00636CAC" w:rsidRDefault="00E6456C" w:rsidP="7F3916CC">
      <w:pPr>
        <w:pStyle w:val="af0"/>
        <w:rPr>
          <w:rStyle w:val="ui-provider"/>
          <w:rFonts w:asciiTheme="minorHAnsi" w:eastAsiaTheme="minorEastAsia" w:hAnsiTheme="minorHAnsi" w:cstheme="minorBidi"/>
          <w:sz w:val="22"/>
          <w:szCs w:val="22"/>
          <w:lang w:eastAsia="en-US"/>
        </w:rPr>
      </w:pPr>
      <w:r w:rsidRPr="7F3916CC">
        <w:rPr>
          <w:rStyle w:val="ui-provider"/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Для </w:t>
      </w:r>
      <w:r w:rsidR="0082122C" w:rsidRPr="7F3916CC">
        <w:rPr>
          <w:rStyle w:val="ui-provider"/>
          <w:rFonts w:asciiTheme="minorHAnsi" w:eastAsiaTheme="minorEastAsia" w:hAnsiTheme="minorHAnsi" w:cstheme="minorBidi"/>
          <w:sz w:val="22"/>
          <w:szCs w:val="22"/>
          <w:lang w:eastAsia="en-US"/>
        </w:rPr>
        <w:t>реализации</w:t>
      </w:r>
      <w:r w:rsidR="00C20836" w:rsidRPr="7F3916CC">
        <w:rPr>
          <w:rStyle w:val="ui-provider"/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 </w:t>
      </w:r>
      <w:r w:rsidR="00990785" w:rsidRPr="7F3916CC">
        <w:rPr>
          <w:rStyle w:val="ui-provider"/>
          <w:rFonts w:asciiTheme="minorHAnsi" w:eastAsiaTheme="minorEastAsia" w:hAnsiTheme="minorHAnsi" w:cstheme="minorBidi"/>
          <w:sz w:val="22"/>
          <w:szCs w:val="22"/>
          <w:lang w:eastAsia="en-US"/>
        </w:rPr>
        <w:t>проекта по созданию новой вакцины (</w:t>
      </w:r>
      <w:r w:rsidR="002E406B" w:rsidRPr="7F3916CC">
        <w:rPr>
          <w:rStyle w:val="ui-provider"/>
          <w:rFonts w:asciiTheme="minorHAnsi" w:eastAsiaTheme="minorEastAsia" w:hAnsiTheme="minorHAnsi" w:cstheme="minorBidi"/>
          <w:sz w:val="22"/>
          <w:szCs w:val="22"/>
          <w:lang w:eastAsia="en-US"/>
        </w:rPr>
        <w:t>см. Задачи 1 и 2</w:t>
      </w:r>
      <w:r w:rsidR="00990785" w:rsidRPr="7F3916CC">
        <w:rPr>
          <w:rStyle w:val="ui-provider"/>
          <w:rFonts w:asciiTheme="minorHAnsi" w:eastAsiaTheme="minorEastAsia" w:hAnsiTheme="minorHAnsi" w:cstheme="minorBidi"/>
          <w:sz w:val="22"/>
          <w:szCs w:val="22"/>
          <w:lang w:eastAsia="en-US"/>
        </w:rPr>
        <w:t>)</w:t>
      </w:r>
      <w:r w:rsidR="00EC73F1" w:rsidRPr="7F3916CC">
        <w:rPr>
          <w:rStyle w:val="ui-provider"/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 </w:t>
      </w:r>
      <w:r w:rsidR="00906975" w:rsidRPr="7F3916CC">
        <w:rPr>
          <w:rStyle w:val="ui-provider"/>
          <w:rFonts w:asciiTheme="minorHAnsi" w:eastAsiaTheme="minorEastAsia" w:hAnsiTheme="minorHAnsi" w:cstheme="minorBidi"/>
          <w:sz w:val="22"/>
          <w:szCs w:val="22"/>
          <w:lang w:eastAsia="en-US"/>
        </w:rPr>
        <w:t>компании понадобился новый ит-сервис.</w:t>
      </w:r>
      <w:r w:rsidR="00DB6B97" w:rsidRPr="7F3916CC">
        <w:rPr>
          <w:rStyle w:val="ui-provider"/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 Было принято решение </w:t>
      </w:r>
      <w:r w:rsidR="00C5254B" w:rsidRPr="7F3916CC">
        <w:rPr>
          <w:rStyle w:val="ui-provider"/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по </w:t>
      </w:r>
      <w:r w:rsidR="00446F31" w:rsidRPr="7F3916CC">
        <w:rPr>
          <w:rStyle w:val="ui-provider"/>
          <w:rFonts w:asciiTheme="minorHAnsi" w:eastAsiaTheme="minorEastAsia" w:hAnsiTheme="minorHAnsi" w:cstheme="minorBidi"/>
          <w:sz w:val="22"/>
          <w:szCs w:val="22"/>
          <w:lang w:eastAsia="en-US"/>
        </w:rPr>
        <w:t>привлечению аутсорс компании, которая по требованиям компании выполнит разработку нового</w:t>
      </w:r>
      <w:r w:rsidR="00DB6B97" w:rsidRPr="7F3916CC">
        <w:rPr>
          <w:rStyle w:val="ui-provider"/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 сервис</w:t>
      </w:r>
      <w:r w:rsidR="679C7A7F" w:rsidRPr="7F3916CC">
        <w:rPr>
          <w:rStyle w:val="ui-provider"/>
          <w:rFonts w:asciiTheme="minorHAnsi" w:eastAsiaTheme="minorEastAsia" w:hAnsiTheme="minorHAnsi" w:cstheme="minorBidi"/>
          <w:sz w:val="22"/>
          <w:szCs w:val="22"/>
          <w:lang w:eastAsia="en-US"/>
        </w:rPr>
        <w:t>а</w:t>
      </w:r>
      <w:r w:rsidR="00636CAC" w:rsidRPr="7F3916CC">
        <w:rPr>
          <w:rStyle w:val="ui-provider"/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. В вашу задачу входит разработка требований </w:t>
      </w:r>
      <w:r w:rsidR="00701CDA" w:rsidRPr="7F3916CC">
        <w:rPr>
          <w:rStyle w:val="ui-provider"/>
          <w:rFonts w:asciiTheme="minorHAnsi" w:eastAsiaTheme="minorEastAsia" w:hAnsiTheme="minorHAnsi" w:cstheme="minorBidi"/>
          <w:sz w:val="22"/>
          <w:szCs w:val="22"/>
          <w:lang w:eastAsia="en-US"/>
        </w:rPr>
        <w:t>на этом</w:t>
      </w:r>
      <w:r w:rsidR="0035193F" w:rsidRPr="7F3916CC">
        <w:rPr>
          <w:rStyle w:val="ui-provider"/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 ит-проекте</w:t>
      </w:r>
      <w:r w:rsidR="007B238C" w:rsidRPr="7F3916CC">
        <w:rPr>
          <w:rStyle w:val="ui-provider"/>
          <w:rFonts w:asciiTheme="minorHAnsi" w:eastAsiaTheme="minorEastAsia" w:hAnsiTheme="minorHAnsi" w:cstheme="minorBidi"/>
          <w:sz w:val="22"/>
          <w:szCs w:val="22"/>
          <w:lang w:eastAsia="en-US"/>
        </w:rPr>
        <w:t>.</w:t>
      </w:r>
      <w:r w:rsidR="004827F2" w:rsidRPr="7F3916CC">
        <w:rPr>
          <w:rStyle w:val="ui-provider"/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 В частности</w:t>
      </w:r>
      <w:r w:rsidR="0091758A" w:rsidRPr="7F3916CC">
        <w:rPr>
          <w:rStyle w:val="ui-provider"/>
          <w:rFonts w:asciiTheme="minorHAnsi" w:eastAsiaTheme="minorEastAsia" w:hAnsiTheme="minorHAnsi" w:cstheme="minorBidi"/>
          <w:sz w:val="22"/>
          <w:szCs w:val="22"/>
          <w:lang w:eastAsia="en-US"/>
        </w:rPr>
        <w:t>,</w:t>
      </w:r>
      <w:r w:rsidR="004827F2" w:rsidRPr="7F3916CC">
        <w:rPr>
          <w:rStyle w:val="ui-provider"/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 </w:t>
      </w:r>
      <w:r w:rsidR="00D175C8" w:rsidRPr="7F3916CC">
        <w:rPr>
          <w:rStyle w:val="ui-provider"/>
          <w:rFonts w:asciiTheme="minorHAnsi" w:eastAsiaTheme="minorEastAsia" w:hAnsiTheme="minorHAnsi" w:cstheme="minorBidi"/>
          <w:sz w:val="22"/>
          <w:szCs w:val="22"/>
          <w:lang w:eastAsia="en-US"/>
        </w:rPr>
        <w:t>сейчас вы занимаетесь проработкой требований</w:t>
      </w:r>
      <w:r w:rsidR="0091758A" w:rsidRPr="7F3916CC">
        <w:rPr>
          <w:rStyle w:val="ui-provider"/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 </w:t>
      </w:r>
      <w:r w:rsidR="00D175C8" w:rsidRPr="7F3916CC">
        <w:rPr>
          <w:rStyle w:val="ui-provider"/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по </w:t>
      </w:r>
      <w:r w:rsidR="00432E48" w:rsidRPr="7F3916CC">
        <w:rPr>
          <w:rStyle w:val="ui-provider"/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мигрированию данных с </w:t>
      </w:r>
      <w:r w:rsidR="00890D92" w:rsidRPr="7F3916CC">
        <w:rPr>
          <w:rStyle w:val="ui-provider"/>
          <w:rFonts w:asciiTheme="minorHAnsi" w:eastAsiaTheme="minorEastAsia" w:hAnsiTheme="minorHAnsi" w:cstheme="minorBidi"/>
          <w:sz w:val="22"/>
          <w:szCs w:val="22"/>
          <w:lang w:eastAsia="en-US"/>
        </w:rPr>
        <w:t>производственного оборудования в эт</w:t>
      </w:r>
      <w:r w:rsidR="0035193F" w:rsidRPr="7F3916CC">
        <w:rPr>
          <w:rStyle w:val="ui-provider"/>
          <w:rFonts w:asciiTheme="minorHAnsi" w:eastAsiaTheme="minorEastAsia" w:hAnsiTheme="minorHAnsi" w:cstheme="minorBidi"/>
          <w:sz w:val="22"/>
          <w:szCs w:val="22"/>
          <w:lang w:eastAsia="en-US"/>
        </w:rPr>
        <w:t>у</w:t>
      </w:r>
      <w:r w:rsidR="00890D92" w:rsidRPr="7F3916CC">
        <w:rPr>
          <w:rStyle w:val="ui-provider"/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 нов</w:t>
      </w:r>
      <w:r w:rsidR="0035193F" w:rsidRPr="7F3916CC">
        <w:rPr>
          <w:rStyle w:val="ui-provider"/>
          <w:rFonts w:asciiTheme="minorHAnsi" w:eastAsiaTheme="minorEastAsia" w:hAnsiTheme="minorHAnsi" w:cstheme="minorBidi"/>
          <w:sz w:val="22"/>
          <w:szCs w:val="22"/>
          <w:lang w:eastAsia="en-US"/>
        </w:rPr>
        <w:t>ую</w:t>
      </w:r>
      <w:r w:rsidR="00890D92" w:rsidRPr="7F3916CC">
        <w:rPr>
          <w:rStyle w:val="ui-provider"/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 </w:t>
      </w:r>
      <w:r w:rsidR="0035193F" w:rsidRPr="7F3916CC">
        <w:rPr>
          <w:rStyle w:val="ui-provider"/>
          <w:rFonts w:asciiTheme="minorHAnsi" w:eastAsiaTheme="minorEastAsia" w:hAnsiTheme="minorHAnsi" w:cstheme="minorBidi"/>
          <w:sz w:val="22"/>
          <w:szCs w:val="22"/>
          <w:lang w:eastAsia="en-US"/>
        </w:rPr>
        <w:t>систему</w:t>
      </w:r>
      <w:r w:rsidR="00890D92" w:rsidRPr="7F3916CC">
        <w:rPr>
          <w:rStyle w:val="ui-provider"/>
          <w:rFonts w:asciiTheme="minorHAnsi" w:eastAsiaTheme="minorEastAsia" w:hAnsiTheme="minorHAnsi" w:cstheme="minorBidi"/>
          <w:sz w:val="22"/>
          <w:szCs w:val="22"/>
          <w:lang w:eastAsia="en-US"/>
        </w:rPr>
        <w:t>.</w:t>
      </w:r>
      <w:r w:rsidR="00636CAC" w:rsidRPr="7F3916CC">
        <w:rPr>
          <w:rStyle w:val="ui-provider"/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 </w:t>
      </w:r>
      <w:r w:rsidR="0091758A" w:rsidRPr="7F3916CC">
        <w:rPr>
          <w:rStyle w:val="ui-provider"/>
          <w:rFonts w:asciiTheme="minorHAnsi" w:eastAsiaTheme="minorEastAsia" w:hAnsiTheme="minorHAnsi" w:cstheme="minorBidi"/>
          <w:sz w:val="22"/>
          <w:szCs w:val="22"/>
          <w:lang w:eastAsia="en-US"/>
        </w:rPr>
        <w:t>Данные с оборудования</w:t>
      </w:r>
      <w:r w:rsidR="00625513" w:rsidRPr="7F3916CC">
        <w:rPr>
          <w:rStyle w:val="ui-provider"/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 генерируются в виде т</w:t>
      </w:r>
      <w:r w:rsidR="00636CAC" w:rsidRPr="7F3916CC">
        <w:rPr>
          <w:rStyle w:val="ui-provider"/>
          <w:rFonts w:asciiTheme="minorHAnsi" w:eastAsiaTheme="minorEastAsia" w:hAnsiTheme="minorHAnsi" w:cstheme="minorBidi"/>
          <w:sz w:val="22"/>
          <w:szCs w:val="22"/>
          <w:lang w:eastAsia="en-US"/>
        </w:rPr>
        <w:t>абли</w:t>
      </w:r>
      <w:r w:rsidR="00625513" w:rsidRPr="7F3916CC">
        <w:rPr>
          <w:rStyle w:val="ui-provider"/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ц в </w:t>
      </w:r>
      <w:r w:rsidR="00636CAC" w:rsidRPr="7F3916CC">
        <w:rPr>
          <w:rStyle w:val="ui-provider"/>
          <w:rFonts w:asciiTheme="minorHAnsi" w:eastAsiaTheme="minorEastAsia" w:hAnsiTheme="minorHAnsi" w:cstheme="minorBidi"/>
          <w:sz w:val="22"/>
          <w:szCs w:val="22"/>
          <w:lang w:eastAsia="en-US"/>
        </w:rPr>
        <w:t>csv-формат</w:t>
      </w:r>
      <w:r w:rsidR="3DBD1ADE" w:rsidRPr="7F3916CC">
        <w:rPr>
          <w:rStyle w:val="ui-provider"/>
          <w:rFonts w:asciiTheme="minorHAnsi" w:eastAsiaTheme="minorEastAsia" w:hAnsiTheme="minorHAnsi" w:cstheme="minorBidi"/>
          <w:sz w:val="22"/>
          <w:szCs w:val="22"/>
          <w:lang w:eastAsia="en-US"/>
        </w:rPr>
        <w:t>е</w:t>
      </w:r>
      <w:r w:rsidR="00625513" w:rsidRPr="7F3916CC">
        <w:rPr>
          <w:rStyle w:val="ui-provider"/>
          <w:rFonts w:asciiTheme="minorHAnsi" w:eastAsiaTheme="minorEastAsia" w:hAnsiTheme="minorHAnsi" w:cstheme="minorBidi"/>
          <w:sz w:val="22"/>
          <w:szCs w:val="22"/>
          <w:lang w:eastAsia="en-US"/>
        </w:rPr>
        <w:t>.</w:t>
      </w:r>
    </w:p>
    <w:p w14:paraId="67B3443A" w14:textId="1FAF67CC" w:rsidR="7F3916CC" w:rsidRDefault="7F3916CC" w:rsidP="7F3916CC">
      <w:pPr>
        <w:pStyle w:val="af0"/>
        <w:rPr>
          <w:rStyle w:val="ui-provider"/>
          <w:rFonts w:asciiTheme="minorHAnsi" w:eastAsiaTheme="minorEastAsia" w:hAnsiTheme="minorHAnsi" w:cstheme="minorBidi"/>
          <w:sz w:val="22"/>
          <w:szCs w:val="22"/>
          <w:lang w:eastAsia="en-US"/>
        </w:rPr>
      </w:pPr>
    </w:p>
    <w:p w14:paraId="4ABFF0A5" w14:textId="77777777" w:rsidR="00625513" w:rsidRPr="00625513" w:rsidRDefault="00636CAC" w:rsidP="00625513">
      <w:pPr>
        <w:pStyle w:val="af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636CAC">
        <w:rPr>
          <w:rStyle w:val="ui-provider"/>
          <w:rFonts w:asciiTheme="minorHAnsi" w:eastAsiaTheme="minorHAnsi" w:hAnsiTheme="minorHAnsi" w:cstheme="minorBidi"/>
          <w:sz w:val="22"/>
          <w:szCs w:val="22"/>
          <w:lang w:eastAsia="en-US"/>
        </w:rPr>
        <w:t>Для пользователей критичными являются следующие параметры, которые должны войти в БД:</w:t>
      </w:r>
    </w:p>
    <w:p w14:paraId="71161055" w14:textId="36C0CB6D" w:rsidR="00625513" w:rsidRPr="00625513" w:rsidRDefault="00636CAC" w:rsidP="7F3916CC">
      <w:pPr>
        <w:pStyle w:val="af0"/>
        <w:numPr>
          <w:ilvl w:val="0"/>
          <w:numId w:val="15"/>
        </w:numPr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 w:rsidRPr="7F3916CC">
        <w:rPr>
          <w:rStyle w:val="ui-provider"/>
          <w:rFonts w:asciiTheme="minorHAnsi" w:eastAsiaTheme="minorEastAsia" w:hAnsiTheme="minorHAnsi" w:cstheme="minorBidi"/>
          <w:sz w:val="22"/>
          <w:szCs w:val="22"/>
          <w:lang w:eastAsia="en-US"/>
        </w:rPr>
        <w:t>Дата создания партии</w:t>
      </w:r>
    </w:p>
    <w:p w14:paraId="5DB12A77" w14:textId="77777777" w:rsidR="00625513" w:rsidRPr="00625513" w:rsidRDefault="00636CAC" w:rsidP="00625513">
      <w:pPr>
        <w:pStyle w:val="af0"/>
        <w:numPr>
          <w:ilvl w:val="0"/>
          <w:numId w:val="15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636CAC">
        <w:rPr>
          <w:rStyle w:val="ui-provider"/>
          <w:rFonts w:asciiTheme="minorHAnsi" w:eastAsiaTheme="minorHAnsi" w:hAnsiTheme="minorHAnsi" w:cstheme="minorBidi"/>
          <w:sz w:val="22"/>
          <w:szCs w:val="22"/>
          <w:lang w:eastAsia="en-US"/>
        </w:rPr>
        <w:t>ФИО сотрудника, ответственного за выпуск партии</w:t>
      </w:r>
    </w:p>
    <w:p w14:paraId="78F60496" w14:textId="77777777" w:rsidR="00625513" w:rsidRPr="00625513" w:rsidRDefault="00636CAC" w:rsidP="00625513">
      <w:pPr>
        <w:pStyle w:val="af0"/>
        <w:numPr>
          <w:ilvl w:val="0"/>
          <w:numId w:val="15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636CAC">
        <w:rPr>
          <w:rStyle w:val="ui-provider"/>
          <w:rFonts w:asciiTheme="minorHAnsi" w:eastAsiaTheme="minorHAnsi" w:hAnsiTheme="minorHAnsi" w:cstheme="minorBidi"/>
          <w:sz w:val="22"/>
          <w:szCs w:val="22"/>
          <w:lang w:eastAsia="en-US"/>
        </w:rPr>
        <w:t>Дата проведения контроля качества</w:t>
      </w:r>
    </w:p>
    <w:p w14:paraId="2A0E1EFA" w14:textId="77777777" w:rsidR="00625513" w:rsidRPr="00625513" w:rsidRDefault="00636CAC" w:rsidP="00625513">
      <w:pPr>
        <w:pStyle w:val="af0"/>
        <w:numPr>
          <w:ilvl w:val="0"/>
          <w:numId w:val="15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636CAC">
        <w:rPr>
          <w:rStyle w:val="ui-provider"/>
          <w:rFonts w:asciiTheme="minorHAnsi" w:eastAsiaTheme="minorHAnsi" w:hAnsiTheme="minorHAnsi" w:cstheme="minorBidi"/>
          <w:sz w:val="22"/>
          <w:szCs w:val="22"/>
          <w:lang w:eastAsia="en-US"/>
        </w:rPr>
        <w:t>ФИО сотрудника, ответственного за контроль качества</w:t>
      </w:r>
    </w:p>
    <w:p w14:paraId="288B331F" w14:textId="77777777" w:rsidR="00625513" w:rsidRPr="00625513" w:rsidRDefault="00636CAC" w:rsidP="00625513">
      <w:pPr>
        <w:pStyle w:val="af0"/>
        <w:numPr>
          <w:ilvl w:val="0"/>
          <w:numId w:val="15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636CAC">
        <w:rPr>
          <w:rStyle w:val="ui-provider"/>
          <w:rFonts w:asciiTheme="minorHAnsi" w:eastAsiaTheme="minorHAnsi" w:hAnsiTheme="minorHAnsi" w:cstheme="minorBidi"/>
          <w:sz w:val="22"/>
          <w:szCs w:val="22"/>
          <w:lang w:eastAsia="en-US"/>
        </w:rPr>
        <w:t>ID партии</w:t>
      </w:r>
    </w:p>
    <w:p w14:paraId="1391311A" w14:textId="77777777" w:rsidR="00625513" w:rsidRPr="00625513" w:rsidRDefault="00636CAC" w:rsidP="00625513">
      <w:pPr>
        <w:pStyle w:val="af0"/>
        <w:numPr>
          <w:ilvl w:val="0"/>
          <w:numId w:val="15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636CAC">
        <w:rPr>
          <w:rStyle w:val="ui-provider"/>
          <w:rFonts w:asciiTheme="minorHAnsi" w:eastAsiaTheme="minorHAnsi" w:hAnsiTheme="minorHAnsi" w:cstheme="minorBidi"/>
          <w:sz w:val="22"/>
          <w:szCs w:val="22"/>
          <w:lang w:eastAsia="en-US"/>
        </w:rPr>
        <w:t>Наименование фирмы-дистрибьютера, для которой создана партия (если таковая фирма есть)</w:t>
      </w:r>
    </w:p>
    <w:p w14:paraId="498AEC68" w14:textId="4139415F" w:rsidR="00625513" w:rsidRPr="00625513" w:rsidRDefault="00636CAC" w:rsidP="7F3916CC">
      <w:pPr>
        <w:pStyle w:val="af0"/>
        <w:numPr>
          <w:ilvl w:val="0"/>
          <w:numId w:val="15"/>
        </w:numPr>
        <w:rPr>
          <w:rStyle w:val="ui-provider"/>
          <w:rFonts w:asciiTheme="minorHAnsi" w:eastAsiaTheme="minorEastAsia" w:hAnsiTheme="minorHAnsi" w:cstheme="minorBidi"/>
          <w:sz w:val="22"/>
          <w:szCs w:val="22"/>
          <w:lang w:eastAsia="en-US"/>
        </w:rPr>
      </w:pPr>
      <w:r w:rsidRPr="7F3916CC">
        <w:rPr>
          <w:rStyle w:val="ui-provider"/>
          <w:rFonts w:asciiTheme="minorHAnsi" w:eastAsiaTheme="minorEastAsia" w:hAnsiTheme="minorHAnsi" w:cstheme="minorBidi"/>
          <w:sz w:val="22"/>
          <w:szCs w:val="22"/>
          <w:lang w:eastAsia="en-US"/>
        </w:rPr>
        <w:t>Вид продукции, созданной в рамках партии</w:t>
      </w:r>
      <w:r w:rsidR="0E5A87DA" w:rsidRPr="7F3916CC">
        <w:rPr>
          <w:rStyle w:val="ui-provider"/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 (</w:t>
      </w:r>
      <w:r w:rsidR="6E48F702" w:rsidRPr="7F3916CC">
        <w:rPr>
          <w:rStyle w:val="ui-provider"/>
          <w:rFonts w:asciiTheme="minorHAnsi" w:eastAsiaTheme="minorEastAsia" w:hAnsiTheme="minorHAnsi" w:cstheme="minorBidi"/>
          <w:sz w:val="22"/>
          <w:szCs w:val="22"/>
          <w:lang w:eastAsia="en-US"/>
        </w:rPr>
        <w:t>примечание</w:t>
      </w:r>
      <w:r w:rsidR="1F207079" w:rsidRPr="7F3916CC">
        <w:rPr>
          <w:rStyle w:val="ui-provider"/>
          <w:rFonts w:asciiTheme="minorHAnsi" w:eastAsiaTheme="minorEastAsia" w:hAnsiTheme="minorHAnsi" w:cstheme="minorBidi"/>
          <w:sz w:val="22"/>
          <w:szCs w:val="22"/>
          <w:lang w:eastAsia="en-US"/>
        </w:rPr>
        <w:t>, не влияющее на услови</w:t>
      </w:r>
      <w:r w:rsidR="1B752136" w:rsidRPr="7F3916CC">
        <w:rPr>
          <w:rStyle w:val="ui-provider"/>
          <w:rFonts w:asciiTheme="minorHAnsi" w:eastAsiaTheme="minorEastAsia" w:hAnsiTheme="minorHAnsi" w:cstheme="minorBidi"/>
          <w:sz w:val="22"/>
          <w:szCs w:val="22"/>
          <w:lang w:eastAsia="en-US"/>
        </w:rPr>
        <w:t>е</w:t>
      </w:r>
      <w:r w:rsidR="1F207079" w:rsidRPr="7F3916CC">
        <w:rPr>
          <w:rStyle w:val="ui-provider"/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 задачи</w:t>
      </w:r>
      <w:r w:rsidR="6E48F702" w:rsidRPr="7F3916CC">
        <w:rPr>
          <w:rStyle w:val="ui-provider"/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: </w:t>
      </w:r>
      <w:r w:rsidR="045EECA3" w:rsidRPr="7F3916CC">
        <w:rPr>
          <w:rStyle w:val="ui-provider"/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разные </w:t>
      </w:r>
      <w:r w:rsidR="0684D5DE" w:rsidRPr="7F3916CC">
        <w:rPr>
          <w:rStyle w:val="ui-provider"/>
          <w:rFonts w:asciiTheme="minorHAnsi" w:eastAsiaTheme="minorEastAsia" w:hAnsiTheme="minorHAnsi" w:cstheme="minorBidi"/>
          <w:sz w:val="22"/>
          <w:szCs w:val="22"/>
          <w:lang w:eastAsia="en-US"/>
        </w:rPr>
        <w:t>вид</w:t>
      </w:r>
      <w:r w:rsidR="251EB53B" w:rsidRPr="7F3916CC">
        <w:rPr>
          <w:rStyle w:val="ui-provider"/>
          <w:rFonts w:asciiTheme="minorHAnsi" w:eastAsiaTheme="minorEastAsia" w:hAnsiTheme="minorHAnsi" w:cstheme="minorBidi"/>
          <w:sz w:val="22"/>
          <w:szCs w:val="22"/>
          <w:lang w:eastAsia="en-US"/>
        </w:rPr>
        <w:t>ы продукции</w:t>
      </w:r>
      <w:r w:rsidR="0684D5DE" w:rsidRPr="7F3916CC">
        <w:rPr>
          <w:rStyle w:val="ui-provider"/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 </w:t>
      </w:r>
      <w:r w:rsidR="7B0B6F0E" w:rsidRPr="7F3916CC">
        <w:rPr>
          <w:rStyle w:val="ui-provider"/>
          <w:rFonts w:asciiTheme="minorHAnsi" w:eastAsiaTheme="minorEastAsia" w:hAnsiTheme="minorHAnsi" w:cstheme="minorBidi"/>
          <w:sz w:val="22"/>
          <w:szCs w:val="22"/>
          <w:lang w:eastAsia="en-US"/>
        </w:rPr>
        <w:t>— это</w:t>
      </w:r>
      <w:r w:rsidR="0684D5DE" w:rsidRPr="7F3916CC">
        <w:rPr>
          <w:rStyle w:val="ui-provider"/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 </w:t>
      </w:r>
      <w:r w:rsidR="1576DC74" w:rsidRPr="7F3916CC">
        <w:rPr>
          <w:rStyle w:val="ui-provider"/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одна и </w:t>
      </w:r>
      <w:r w:rsidR="0684D5DE" w:rsidRPr="7F3916CC">
        <w:rPr>
          <w:rStyle w:val="ui-provider"/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та же </w:t>
      </w:r>
      <w:r w:rsidR="0E5A87DA" w:rsidRPr="7F3916CC">
        <w:rPr>
          <w:rStyle w:val="ui-provider"/>
          <w:rFonts w:asciiTheme="minorHAnsi" w:eastAsiaTheme="minorEastAsia" w:hAnsiTheme="minorHAnsi" w:cstheme="minorBidi"/>
          <w:sz w:val="22"/>
          <w:szCs w:val="22"/>
          <w:lang w:eastAsia="en-US"/>
        </w:rPr>
        <w:t>вакцин</w:t>
      </w:r>
      <w:r w:rsidR="67B77334" w:rsidRPr="7F3916CC">
        <w:rPr>
          <w:rStyle w:val="ui-provider"/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а, </w:t>
      </w:r>
      <w:r w:rsidR="7B61857F" w:rsidRPr="7F3916CC">
        <w:rPr>
          <w:rStyle w:val="ui-provider"/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но </w:t>
      </w:r>
      <w:r w:rsidR="67B77334" w:rsidRPr="7F3916CC">
        <w:rPr>
          <w:rStyle w:val="ui-provider"/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разлитая во флаконы </w:t>
      </w:r>
      <w:r w:rsidR="6325A6A4" w:rsidRPr="7F3916CC">
        <w:rPr>
          <w:rStyle w:val="ui-provider"/>
          <w:rFonts w:asciiTheme="minorHAnsi" w:eastAsiaTheme="minorEastAsia" w:hAnsiTheme="minorHAnsi" w:cstheme="minorBidi"/>
          <w:sz w:val="22"/>
          <w:szCs w:val="22"/>
          <w:lang w:eastAsia="en-US"/>
        </w:rPr>
        <w:t>разных типов</w:t>
      </w:r>
      <w:r w:rsidR="0E5A87DA" w:rsidRPr="7F3916CC">
        <w:rPr>
          <w:rStyle w:val="ui-provider"/>
          <w:rFonts w:asciiTheme="minorHAnsi" w:eastAsiaTheme="minorEastAsia" w:hAnsiTheme="minorHAnsi" w:cstheme="minorBidi"/>
          <w:sz w:val="22"/>
          <w:szCs w:val="22"/>
          <w:lang w:eastAsia="en-US"/>
        </w:rPr>
        <w:t>)</w:t>
      </w:r>
      <w:r w:rsidR="03E56F3D" w:rsidRPr="7F3916CC">
        <w:rPr>
          <w:rStyle w:val="ui-provider"/>
          <w:rFonts w:asciiTheme="minorHAnsi" w:eastAsiaTheme="minorEastAsia" w:hAnsiTheme="minorHAnsi" w:cstheme="minorBidi"/>
          <w:sz w:val="22"/>
          <w:szCs w:val="22"/>
          <w:lang w:eastAsia="en-US"/>
        </w:rPr>
        <w:t>.</w:t>
      </w:r>
    </w:p>
    <w:p w14:paraId="7F4EC8C8" w14:textId="77777777" w:rsidR="00625513" w:rsidRPr="00625513" w:rsidRDefault="00636CAC" w:rsidP="00625513">
      <w:pPr>
        <w:pStyle w:val="af0"/>
        <w:numPr>
          <w:ilvl w:val="0"/>
          <w:numId w:val="15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636CAC">
        <w:rPr>
          <w:rStyle w:val="ui-provider"/>
          <w:rFonts w:asciiTheme="minorHAnsi" w:eastAsiaTheme="minorHAnsi" w:hAnsiTheme="minorHAnsi" w:cstheme="minorBidi"/>
          <w:sz w:val="22"/>
          <w:szCs w:val="22"/>
          <w:lang w:eastAsia="en-US"/>
        </w:rPr>
        <w:t>Размер партии (шт)</w:t>
      </w:r>
    </w:p>
    <w:p w14:paraId="5F2B736C" w14:textId="0E08B685" w:rsidR="00636CAC" w:rsidRPr="00636CAC" w:rsidRDefault="00636CAC" w:rsidP="00625513">
      <w:pPr>
        <w:pStyle w:val="af0"/>
        <w:numPr>
          <w:ilvl w:val="0"/>
          <w:numId w:val="15"/>
        </w:numPr>
        <w:rPr>
          <w:rStyle w:val="ui-provider"/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7F3916CC">
        <w:rPr>
          <w:rStyle w:val="ui-provider"/>
          <w:rFonts w:asciiTheme="minorHAnsi" w:eastAsiaTheme="minorEastAsia" w:hAnsiTheme="minorHAnsi" w:cstheme="minorBidi"/>
          <w:sz w:val="22"/>
          <w:szCs w:val="22"/>
          <w:lang w:eastAsia="en-US"/>
        </w:rPr>
        <w:t>Складское место хранения (складской №)</w:t>
      </w:r>
    </w:p>
    <w:p w14:paraId="3B72E5DF" w14:textId="68745E48" w:rsidR="7F3916CC" w:rsidRDefault="7F3916CC" w:rsidP="7F3916CC">
      <w:pPr>
        <w:pStyle w:val="af0"/>
        <w:rPr>
          <w:rStyle w:val="ui-provider"/>
          <w:rFonts w:asciiTheme="minorHAnsi" w:eastAsiaTheme="minorEastAsia" w:hAnsiTheme="minorHAnsi" w:cstheme="minorBidi"/>
          <w:sz w:val="22"/>
          <w:szCs w:val="22"/>
          <w:lang w:eastAsia="en-US"/>
        </w:rPr>
      </w:pPr>
    </w:p>
    <w:p w14:paraId="61041765" w14:textId="06BE15EE" w:rsidR="00636CAC" w:rsidRPr="00636CAC" w:rsidRDefault="00636CAC" w:rsidP="00636CAC">
      <w:pPr>
        <w:pStyle w:val="af0"/>
        <w:rPr>
          <w:rStyle w:val="ui-provider"/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636CAC">
        <w:rPr>
          <w:rStyle w:val="ui-provider"/>
          <w:rFonts w:asciiTheme="minorHAnsi" w:eastAsiaTheme="minorHAnsi" w:hAnsiTheme="minorHAnsi" w:cstheme="minorBidi"/>
          <w:sz w:val="22"/>
          <w:szCs w:val="22"/>
          <w:lang w:eastAsia="en-US"/>
        </w:rPr>
        <w:t>Пользователям на производственной линии и в офисе необходимо получить информацию по следующим запросам:</w:t>
      </w:r>
    </w:p>
    <w:p w14:paraId="050DAAAE" w14:textId="1385C220" w:rsidR="00625513" w:rsidRPr="00625513" w:rsidRDefault="00636CAC" w:rsidP="7F3916CC">
      <w:pPr>
        <w:pStyle w:val="af0"/>
        <w:numPr>
          <w:ilvl w:val="0"/>
          <w:numId w:val="16"/>
        </w:numPr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 w:rsidRPr="7F3916CC">
        <w:rPr>
          <w:rStyle w:val="ui-provider"/>
          <w:rFonts w:asciiTheme="minorHAnsi" w:eastAsiaTheme="minorEastAsia" w:hAnsiTheme="minorHAnsi" w:cstheme="minorBidi"/>
          <w:sz w:val="22"/>
          <w:szCs w:val="22"/>
          <w:lang w:eastAsia="en-US"/>
        </w:rPr>
        <w:t>Кто проводил контроль качества для партий с определённым видом продукции, выпущенны</w:t>
      </w:r>
      <w:r w:rsidR="231DC6EE" w:rsidRPr="7F3916CC">
        <w:rPr>
          <w:rStyle w:val="ui-provider"/>
          <w:rFonts w:asciiTheme="minorHAnsi" w:eastAsiaTheme="minorEastAsia" w:hAnsiTheme="minorHAnsi" w:cstheme="minorBidi"/>
          <w:sz w:val="22"/>
          <w:szCs w:val="22"/>
          <w:lang w:eastAsia="en-US"/>
        </w:rPr>
        <w:t>м</w:t>
      </w:r>
      <w:r w:rsidRPr="7F3916CC">
        <w:rPr>
          <w:rStyle w:val="ui-provider"/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 за определённый временной период?</w:t>
      </w:r>
    </w:p>
    <w:p w14:paraId="0AD833BB" w14:textId="3F2D7C3C" w:rsidR="00625513" w:rsidRPr="00625513" w:rsidRDefault="562605FD" w:rsidP="7F3916CC">
      <w:pPr>
        <w:pStyle w:val="af0"/>
        <w:numPr>
          <w:ilvl w:val="0"/>
          <w:numId w:val="16"/>
        </w:numPr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 w:rsidRPr="7F3916CC">
        <w:rPr>
          <w:rStyle w:val="ui-provider"/>
          <w:rFonts w:asciiTheme="minorHAnsi" w:eastAsiaTheme="minorEastAsia" w:hAnsiTheme="minorHAnsi" w:cstheme="minorBidi"/>
          <w:sz w:val="22"/>
          <w:szCs w:val="22"/>
          <w:lang w:eastAsia="en-US"/>
        </w:rPr>
        <w:t>Сколько выпущено</w:t>
      </w:r>
      <w:r w:rsidR="6CC2BD2A" w:rsidRPr="7F3916CC">
        <w:rPr>
          <w:rStyle w:val="ui-provider"/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 </w:t>
      </w:r>
      <w:r w:rsidR="00636CAC" w:rsidRPr="7F3916CC">
        <w:rPr>
          <w:rStyle w:val="ui-provider"/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продукции </w:t>
      </w:r>
      <w:r w:rsidR="16CC5E08" w:rsidRPr="7F3916CC">
        <w:rPr>
          <w:rStyle w:val="ui-provider"/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определённого вида </w:t>
      </w:r>
      <w:r w:rsidR="00636CAC" w:rsidRPr="7F3916CC">
        <w:rPr>
          <w:rStyle w:val="ui-provider"/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за определённый срок (в </w:t>
      </w:r>
      <w:r w:rsidR="0F451466" w:rsidRPr="7F3916CC">
        <w:rPr>
          <w:rStyle w:val="ui-provider"/>
          <w:rFonts w:asciiTheme="minorHAnsi" w:eastAsiaTheme="minorEastAsia" w:hAnsiTheme="minorHAnsi" w:cstheme="minorBidi"/>
          <w:sz w:val="22"/>
          <w:szCs w:val="22"/>
          <w:lang w:eastAsia="en-US"/>
        </w:rPr>
        <w:t>“</w:t>
      </w:r>
      <w:r w:rsidR="00636CAC" w:rsidRPr="7F3916CC">
        <w:rPr>
          <w:rStyle w:val="ui-provider"/>
          <w:rFonts w:asciiTheme="minorHAnsi" w:eastAsiaTheme="minorEastAsia" w:hAnsiTheme="minorHAnsi" w:cstheme="minorBidi"/>
          <w:sz w:val="22"/>
          <w:szCs w:val="22"/>
          <w:lang w:eastAsia="en-US"/>
        </w:rPr>
        <w:t>шт</w:t>
      </w:r>
      <w:r w:rsidR="10768891" w:rsidRPr="7F3916CC">
        <w:rPr>
          <w:rStyle w:val="ui-provider"/>
          <w:rFonts w:asciiTheme="minorHAnsi" w:eastAsiaTheme="minorEastAsia" w:hAnsiTheme="minorHAnsi" w:cstheme="minorBidi"/>
          <w:sz w:val="22"/>
          <w:szCs w:val="22"/>
          <w:lang w:eastAsia="en-US"/>
        </w:rPr>
        <w:t>”</w:t>
      </w:r>
      <w:r w:rsidR="11513BFB" w:rsidRPr="7F3916CC">
        <w:rPr>
          <w:rStyle w:val="ui-provider"/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 и в </w:t>
      </w:r>
      <w:r w:rsidR="3004DCFE" w:rsidRPr="7F3916CC">
        <w:rPr>
          <w:rStyle w:val="ui-provider"/>
          <w:rFonts w:asciiTheme="minorHAnsi" w:eastAsiaTheme="minorEastAsia" w:hAnsiTheme="minorHAnsi" w:cstheme="minorBidi"/>
          <w:sz w:val="22"/>
          <w:szCs w:val="22"/>
          <w:lang w:eastAsia="en-US"/>
        </w:rPr>
        <w:t>“</w:t>
      </w:r>
      <w:r w:rsidR="11513BFB" w:rsidRPr="7F3916CC">
        <w:rPr>
          <w:rStyle w:val="ui-provider"/>
          <w:rFonts w:asciiTheme="minorHAnsi" w:eastAsiaTheme="minorEastAsia" w:hAnsiTheme="minorHAnsi" w:cstheme="minorBidi"/>
          <w:sz w:val="22"/>
          <w:szCs w:val="22"/>
          <w:lang w:eastAsia="en-US"/>
        </w:rPr>
        <w:t>партиях</w:t>
      </w:r>
      <w:r w:rsidR="0BD9F310" w:rsidRPr="7F3916CC">
        <w:rPr>
          <w:rStyle w:val="ui-provider"/>
          <w:rFonts w:asciiTheme="minorHAnsi" w:eastAsiaTheme="minorEastAsia" w:hAnsiTheme="minorHAnsi" w:cstheme="minorBidi"/>
          <w:sz w:val="22"/>
          <w:szCs w:val="22"/>
          <w:lang w:eastAsia="en-US"/>
        </w:rPr>
        <w:t>”</w:t>
      </w:r>
      <w:r w:rsidR="00636CAC" w:rsidRPr="7F3916CC">
        <w:rPr>
          <w:rStyle w:val="ui-provider"/>
          <w:rFonts w:asciiTheme="minorHAnsi" w:eastAsiaTheme="minorEastAsia" w:hAnsiTheme="minorHAnsi" w:cstheme="minorBidi"/>
          <w:sz w:val="22"/>
          <w:szCs w:val="22"/>
          <w:lang w:eastAsia="en-US"/>
        </w:rPr>
        <w:t>)?</w:t>
      </w:r>
    </w:p>
    <w:p w14:paraId="04DEBA7A" w14:textId="77777777" w:rsidR="00625513" w:rsidRPr="00625513" w:rsidRDefault="00636CAC" w:rsidP="00625513">
      <w:pPr>
        <w:pStyle w:val="af0"/>
        <w:numPr>
          <w:ilvl w:val="0"/>
          <w:numId w:val="16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636CAC">
        <w:rPr>
          <w:rStyle w:val="ui-provider"/>
          <w:rFonts w:asciiTheme="minorHAnsi" w:eastAsiaTheme="minorHAnsi" w:hAnsiTheme="minorHAnsi" w:cstheme="minorBidi"/>
          <w:sz w:val="22"/>
          <w:szCs w:val="22"/>
          <w:lang w:eastAsia="en-US"/>
        </w:rPr>
        <w:lastRenderedPageBreak/>
        <w:t>Какой сотрудник выпустил наибольшее количество партий за определённый срок?</w:t>
      </w:r>
    </w:p>
    <w:p w14:paraId="7B819A2F" w14:textId="3E2E035D" w:rsidR="00625513" w:rsidRDefault="00636CAC" w:rsidP="7F3916CC">
      <w:pPr>
        <w:pStyle w:val="af0"/>
        <w:numPr>
          <w:ilvl w:val="0"/>
          <w:numId w:val="16"/>
        </w:numPr>
        <w:rPr>
          <w:rStyle w:val="ui-provider"/>
          <w:rFonts w:asciiTheme="minorHAnsi" w:eastAsiaTheme="minorEastAsia" w:hAnsiTheme="minorHAnsi" w:cstheme="minorBidi"/>
          <w:sz w:val="22"/>
          <w:szCs w:val="22"/>
          <w:lang w:eastAsia="en-US"/>
        </w:rPr>
      </w:pPr>
      <w:r w:rsidRPr="7F3916CC">
        <w:rPr>
          <w:rStyle w:val="ui-provider"/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Где находятся партии, за проверку </w:t>
      </w:r>
      <w:r w:rsidR="007639F3" w:rsidRPr="7F3916CC">
        <w:rPr>
          <w:rStyle w:val="ui-provider"/>
          <w:rFonts w:asciiTheme="minorHAnsi" w:eastAsiaTheme="minorEastAsia" w:hAnsiTheme="minorHAnsi" w:cstheme="minorBidi"/>
          <w:sz w:val="22"/>
          <w:szCs w:val="22"/>
          <w:lang w:eastAsia="en-US"/>
        </w:rPr>
        <w:t>качества,</w:t>
      </w:r>
      <w:r w:rsidRPr="7F3916CC">
        <w:rPr>
          <w:rStyle w:val="ui-provider"/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 по которым отвечал определённый сотрудник за определённый срок и каким дистрибьютерам они </w:t>
      </w:r>
      <w:r w:rsidR="6E8816D5" w:rsidRPr="7F3916CC">
        <w:rPr>
          <w:rStyle w:val="ui-provider"/>
          <w:rFonts w:asciiTheme="minorHAnsi" w:eastAsiaTheme="minorEastAsia" w:hAnsiTheme="minorHAnsi" w:cstheme="minorBidi"/>
          <w:sz w:val="22"/>
          <w:szCs w:val="22"/>
          <w:lang w:eastAsia="en-US"/>
        </w:rPr>
        <w:t>предназначаются (</w:t>
      </w:r>
      <w:r w:rsidR="6F01943B" w:rsidRPr="7F3916CC">
        <w:rPr>
          <w:rStyle w:val="ui-provider"/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примечание: </w:t>
      </w:r>
      <w:r w:rsidR="6E8816D5" w:rsidRPr="7F3916CC">
        <w:rPr>
          <w:rStyle w:val="ui-provider"/>
          <w:rFonts w:asciiTheme="minorHAnsi" w:eastAsiaTheme="minorEastAsia" w:hAnsiTheme="minorHAnsi" w:cstheme="minorBidi"/>
          <w:sz w:val="22"/>
          <w:szCs w:val="22"/>
          <w:lang w:eastAsia="en-US"/>
        </w:rPr>
        <w:t>по условию задачи предполагается, что вся наработанная продукция пока не ушла на распространение</w:t>
      </w:r>
      <w:r w:rsidR="6C7BEF40" w:rsidRPr="7F3916CC">
        <w:rPr>
          <w:rStyle w:val="ui-provider"/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 и всё “наработанное” остаётся на складе</w:t>
      </w:r>
      <w:r w:rsidR="6E8816D5" w:rsidRPr="7F3916CC">
        <w:rPr>
          <w:rStyle w:val="ui-provider"/>
          <w:rFonts w:asciiTheme="minorHAnsi" w:eastAsiaTheme="minorEastAsia" w:hAnsiTheme="minorHAnsi" w:cstheme="minorBidi"/>
          <w:sz w:val="22"/>
          <w:szCs w:val="22"/>
          <w:lang w:eastAsia="en-US"/>
        </w:rPr>
        <w:t>)</w:t>
      </w:r>
      <w:r w:rsidRPr="7F3916CC">
        <w:rPr>
          <w:rStyle w:val="ui-provider"/>
          <w:rFonts w:asciiTheme="minorHAnsi" w:eastAsiaTheme="minorEastAsia" w:hAnsiTheme="minorHAnsi" w:cstheme="minorBidi"/>
          <w:sz w:val="22"/>
          <w:szCs w:val="22"/>
          <w:lang w:eastAsia="en-US"/>
        </w:rPr>
        <w:t>?</w:t>
      </w:r>
    </w:p>
    <w:p w14:paraId="13303183" w14:textId="1BC0B5A8" w:rsidR="7F3916CC" w:rsidRDefault="7F3916CC" w:rsidP="7F3916CC">
      <w:pPr>
        <w:pStyle w:val="af0"/>
        <w:rPr>
          <w:rStyle w:val="ui-provider"/>
          <w:rFonts w:asciiTheme="minorHAnsi" w:eastAsiaTheme="minorEastAsia" w:hAnsiTheme="minorHAnsi" w:cstheme="minorBidi"/>
          <w:b/>
          <w:bCs/>
          <w:sz w:val="22"/>
          <w:szCs w:val="22"/>
          <w:lang w:eastAsia="en-US"/>
        </w:rPr>
      </w:pPr>
    </w:p>
    <w:p w14:paraId="2AB114CD" w14:textId="2615AEE2" w:rsidR="00625513" w:rsidRPr="00625513" w:rsidRDefault="00625513" w:rsidP="00625513">
      <w:pPr>
        <w:pStyle w:val="af0"/>
        <w:rPr>
          <w:rStyle w:val="ui-provider"/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</w:pPr>
      <w:r w:rsidRPr="00625513">
        <w:rPr>
          <w:rStyle w:val="ui-provider"/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Вопросы:</w:t>
      </w:r>
    </w:p>
    <w:p w14:paraId="208B23A3" w14:textId="21C8A679" w:rsidR="009751EB" w:rsidRDefault="009751EB" w:rsidP="00625513">
      <w:pPr>
        <w:pStyle w:val="af0"/>
        <w:numPr>
          <w:ilvl w:val="0"/>
          <w:numId w:val="17"/>
        </w:numPr>
        <w:rPr>
          <w:rStyle w:val="ui-provider"/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Style w:val="ui-provider"/>
          <w:rFonts w:asciiTheme="minorHAnsi" w:eastAsiaTheme="minorHAnsi" w:hAnsiTheme="minorHAnsi" w:cstheme="minorBidi"/>
          <w:sz w:val="22"/>
          <w:szCs w:val="22"/>
          <w:lang w:eastAsia="en-US"/>
        </w:rPr>
        <w:t>Подготовьте</w:t>
      </w:r>
      <w:r w:rsidRPr="00351B94">
        <w:rPr>
          <w:rStyle w:val="ui-provider"/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="00C95D87" w:rsidRPr="001413F2">
        <w:rPr>
          <w:rStyle w:val="ui-provider"/>
          <w:rFonts w:asciiTheme="minorHAnsi" w:eastAsiaTheme="minorHAnsi" w:hAnsiTheme="minorHAnsi" w:cstheme="minorBidi"/>
          <w:sz w:val="22"/>
          <w:szCs w:val="22"/>
          <w:lang w:val="en-US" w:eastAsia="en-US"/>
        </w:rPr>
        <w:t>ER</w:t>
      </w:r>
      <w:r w:rsidR="00C95D87" w:rsidRPr="00351B94">
        <w:rPr>
          <w:rStyle w:val="ui-provider"/>
          <w:rFonts w:asciiTheme="minorHAnsi" w:eastAsiaTheme="minorHAnsi" w:hAnsiTheme="minorHAnsi" w:cstheme="minorBidi"/>
          <w:sz w:val="22"/>
          <w:szCs w:val="22"/>
          <w:lang w:eastAsia="en-US"/>
        </w:rPr>
        <w:t xml:space="preserve"> (</w:t>
      </w:r>
      <w:r w:rsidR="00C95D87" w:rsidRPr="001413F2">
        <w:rPr>
          <w:rStyle w:val="ui-provider"/>
          <w:rFonts w:asciiTheme="minorHAnsi" w:eastAsiaTheme="minorHAnsi" w:hAnsiTheme="minorHAnsi" w:cstheme="minorBidi"/>
          <w:sz w:val="22"/>
          <w:szCs w:val="22"/>
          <w:lang w:val="en-US" w:eastAsia="en-US"/>
        </w:rPr>
        <w:t>Entity Relationship </w:t>
      </w:r>
      <w:r w:rsidR="00C95D87" w:rsidRPr="00351B94">
        <w:rPr>
          <w:rStyle w:val="ui-provider"/>
          <w:rFonts w:asciiTheme="minorHAnsi" w:eastAsiaTheme="minorHAnsi" w:hAnsiTheme="minorHAnsi" w:cstheme="minorBidi"/>
          <w:sz w:val="22"/>
          <w:szCs w:val="22"/>
          <w:lang w:eastAsia="en-US"/>
        </w:rPr>
        <w:t xml:space="preserve">) </w:t>
      </w:r>
      <w:r w:rsidR="00C95D87">
        <w:rPr>
          <w:rStyle w:val="ui-provider"/>
          <w:rFonts w:asciiTheme="minorHAnsi" w:eastAsiaTheme="minorHAnsi" w:hAnsiTheme="minorHAnsi" w:cstheme="minorBidi"/>
          <w:sz w:val="22"/>
          <w:szCs w:val="22"/>
          <w:lang w:eastAsia="en-US"/>
        </w:rPr>
        <w:t>ди</w:t>
      </w:r>
      <w:r w:rsidR="00F574A8">
        <w:rPr>
          <w:rStyle w:val="ui-provider"/>
          <w:rFonts w:asciiTheme="minorHAnsi" w:eastAsiaTheme="minorHAnsi" w:hAnsiTheme="minorHAnsi" w:cstheme="minorBidi"/>
          <w:sz w:val="22"/>
          <w:szCs w:val="22"/>
          <w:lang w:eastAsia="en-US"/>
        </w:rPr>
        <w:t>а</w:t>
      </w:r>
      <w:r w:rsidR="00C95D87">
        <w:rPr>
          <w:rStyle w:val="ui-provider"/>
          <w:rFonts w:asciiTheme="minorHAnsi" w:eastAsiaTheme="minorHAnsi" w:hAnsiTheme="minorHAnsi" w:cstheme="minorBidi"/>
          <w:sz w:val="22"/>
          <w:szCs w:val="22"/>
          <w:lang w:eastAsia="en-US"/>
        </w:rPr>
        <w:t>грамму</w:t>
      </w:r>
      <w:r w:rsidR="00326C2A" w:rsidRPr="00351B94">
        <w:rPr>
          <w:rStyle w:val="ui-provider"/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="00683E2F">
        <w:rPr>
          <w:rStyle w:val="ui-provider"/>
          <w:rFonts w:asciiTheme="minorHAnsi" w:eastAsiaTheme="minorHAnsi" w:hAnsiTheme="minorHAnsi" w:cstheme="minorBidi"/>
          <w:sz w:val="22"/>
          <w:szCs w:val="22"/>
          <w:lang w:eastAsia="en-US"/>
        </w:rPr>
        <w:t>данных</w:t>
      </w:r>
      <w:r w:rsidR="00351B94">
        <w:rPr>
          <w:rStyle w:val="ui-provider"/>
          <w:rFonts w:asciiTheme="minorHAnsi" w:eastAsiaTheme="minorHAnsi" w:hAnsiTheme="minorHAnsi" w:cstheme="minorBidi"/>
          <w:sz w:val="22"/>
          <w:szCs w:val="22"/>
          <w:lang w:eastAsia="en-US"/>
        </w:rPr>
        <w:t xml:space="preserve">, которые должны быть в </w:t>
      </w:r>
      <w:r w:rsidR="00821144">
        <w:rPr>
          <w:rStyle w:val="ui-provider"/>
          <w:rFonts w:asciiTheme="minorHAnsi" w:eastAsiaTheme="minorHAnsi" w:hAnsiTheme="minorHAnsi" w:cstheme="minorBidi"/>
          <w:sz w:val="22"/>
          <w:szCs w:val="22"/>
          <w:lang w:eastAsia="en-US"/>
        </w:rPr>
        <w:t>Б</w:t>
      </w:r>
      <w:r w:rsidR="00351B94">
        <w:rPr>
          <w:rStyle w:val="ui-provider"/>
          <w:rFonts w:asciiTheme="minorHAnsi" w:eastAsiaTheme="minorHAnsi" w:hAnsiTheme="minorHAnsi" w:cstheme="minorBidi"/>
          <w:sz w:val="22"/>
          <w:szCs w:val="22"/>
          <w:lang w:eastAsia="en-US"/>
        </w:rPr>
        <w:t>Д ново</w:t>
      </w:r>
      <w:r w:rsidR="00726007">
        <w:rPr>
          <w:rStyle w:val="ui-provider"/>
          <w:rFonts w:asciiTheme="minorHAnsi" w:eastAsiaTheme="minorHAnsi" w:hAnsiTheme="minorHAnsi" w:cstheme="minorBidi"/>
          <w:sz w:val="22"/>
          <w:szCs w:val="22"/>
          <w:lang w:eastAsia="en-US"/>
        </w:rPr>
        <w:t>й</w:t>
      </w:r>
      <w:r w:rsidR="00351B94">
        <w:rPr>
          <w:rStyle w:val="ui-provider"/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="00726007">
        <w:rPr>
          <w:rStyle w:val="ui-provider"/>
          <w:rFonts w:asciiTheme="minorHAnsi" w:eastAsiaTheme="minorHAnsi" w:hAnsiTheme="minorHAnsi" w:cstheme="minorBidi"/>
          <w:sz w:val="22"/>
          <w:szCs w:val="22"/>
          <w:lang w:eastAsia="en-US"/>
        </w:rPr>
        <w:t>системы.</w:t>
      </w:r>
    </w:p>
    <w:p w14:paraId="56EC3199" w14:textId="1C8149CB" w:rsidR="00F910FB" w:rsidRPr="00D62E1A" w:rsidRDefault="000F1F42" w:rsidP="00D62E1A">
      <w:pPr>
        <w:pStyle w:val="af0"/>
        <w:numPr>
          <w:ilvl w:val="0"/>
          <w:numId w:val="17"/>
        </w:numPr>
        <w:rPr>
          <w:rStyle w:val="ui-provider"/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Style w:val="ui-provider"/>
          <w:rFonts w:asciiTheme="minorHAnsi" w:eastAsiaTheme="minorHAnsi" w:hAnsiTheme="minorHAnsi" w:cstheme="minorBidi"/>
          <w:sz w:val="22"/>
          <w:szCs w:val="22"/>
          <w:lang w:eastAsia="en-US"/>
        </w:rPr>
        <w:t>Подготовьте</w:t>
      </w:r>
      <w:r w:rsidR="008B5C5E">
        <w:rPr>
          <w:rStyle w:val="ui-provider"/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Style w:val="ui-provider"/>
          <w:rFonts w:asciiTheme="minorHAnsi" w:eastAsiaTheme="minorHAnsi" w:hAnsiTheme="minorHAnsi" w:cstheme="minorBidi"/>
          <w:sz w:val="22"/>
          <w:szCs w:val="22"/>
          <w:lang w:eastAsia="en-US"/>
        </w:rPr>
        <w:t>д</w:t>
      </w:r>
      <w:r w:rsidR="00185EBD">
        <w:rPr>
          <w:rStyle w:val="ui-provider"/>
          <w:rFonts w:asciiTheme="minorHAnsi" w:eastAsiaTheme="minorHAnsi" w:hAnsiTheme="minorHAnsi" w:cstheme="minorBidi"/>
          <w:sz w:val="22"/>
          <w:szCs w:val="22"/>
          <w:lang w:eastAsia="en-US"/>
        </w:rPr>
        <w:t>иаграмму потока данных</w:t>
      </w:r>
      <w:r w:rsidR="00EF7F98">
        <w:rPr>
          <w:rStyle w:val="ui-provider"/>
          <w:rFonts w:asciiTheme="minorHAnsi" w:eastAsiaTheme="minorHAnsi" w:hAnsiTheme="minorHAnsi" w:cstheme="minorBidi"/>
          <w:sz w:val="22"/>
          <w:szCs w:val="22"/>
          <w:lang w:eastAsia="en-US"/>
        </w:rPr>
        <w:t>.</w:t>
      </w:r>
    </w:p>
    <w:p w14:paraId="7502750D" w14:textId="179489BF" w:rsidR="00636CAC" w:rsidRPr="00625513" w:rsidRDefault="00636CAC" w:rsidP="00625513">
      <w:pPr>
        <w:pStyle w:val="af0"/>
        <w:numPr>
          <w:ilvl w:val="0"/>
          <w:numId w:val="17"/>
        </w:numPr>
        <w:rPr>
          <w:rStyle w:val="ui-provider"/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625513">
        <w:rPr>
          <w:rStyle w:val="ui-provider"/>
          <w:rFonts w:asciiTheme="minorHAnsi" w:eastAsiaTheme="minorHAnsi" w:hAnsiTheme="minorHAnsi" w:cstheme="minorBidi"/>
          <w:sz w:val="22"/>
          <w:szCs w:val="22"/>
          <w:lang w:eastAsia="en-US"/>
        </w:rPr>
        <w:t xml:space="preserve">Как вы бы сформировали GUI для </w:t>
      </w:r>
      <w:r w:rsidR="00DC3EBC">
        <w:rPr>
          <w:rStyle w:val="ui-provider"/>
          <w:rFonts w:asciiTheme="minorHAnsi" w:eastAsiaTheme="minorHAnsi" w:hAnsiTheme="minorHAnsi" w:cstheme="minorBidi"/>
          <w:sz w:val="22"/>
          <w:szCs w:val="22"/>
          <w:lang w:eastAsia="en-US"/>
        </w:rPr>
        <w:t xml:space="preserve">новой </w:t>
      </w:r>
      <w:r w:rsidRPr="00625513">
        <w:rPr>
          <w:rStyle w:val="ui-provider"/>
          <w:rFonts w:asciiTheme="minorHAnsi" w:eastAsiaTheme="minorHAnsi" w:hAnsiTheme="minorHAnsi" w:cstheme="minorBidi"/>
          <w:sz w:val="22"/>
          <w:szCs w:val="22"/>
          <w:lang w:eastAsia="en-US"/>
        </w:rPr>
        <w:t>системы? Какие поля/окна/кнопки бы расположили и почему?</w:t>
      </w:r>
    </w:p>
    <w:p w14:paraId="4FE75EF7" w14:textId="77777777" w:rsidR="00152B97" w:rsidRDefault="00152B97" w:rsidP="00152B97">
      <w:pPr>
        <w:pStyle w:val="af0"/>
        <w:rPr>
          <w:rStyle w:val="ui-provider"/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</w:pPr>
    </w:p>
    <w:p w14:paraId="10F04A60" w14:textId="13D6E693" w:rsidR="00152B97" w:rsidRDefault="00152B97" w:rsidP="00152B97">
      <w:pPr>
        <w:pStyle w:val="af0"/>
        <w:rPr>
          <w:rStyle w:val="ui-provider"/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</w:pPr>
      <w:r>
        <w:rPr>
          <w:rStyle w:val="ui-provider"/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Ответы</w:t>
      </w:r>
      <w:r w:rsidRPr="00172361">
        <w:rPr>
          <w:rStyle w:val="ui-provider"/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:</w:t>
      </w:r>
    </w:p>
    <w:p w14:paraId="7395FE77" w14:textId="270F9B03" w:rsidR="00CC0357" w:rsidRPr="00CC0357" w:rsidRDefault="00CC0357" w:rsidP="00CC0357">
      <w:pPr>
        <w:pStyle w:val="af0"/>
        <w:numPr>
          <w:ilvl w:val="0"/>
          <w:numId w:val="24"/>
        </w:numPr>
        <w:rPr>
          <w:rStyle w:val="ui-provider"/>
          <w:rFonts w:asciiTheme="minorHAnsi" w:eastAsiaTheme="minorHAnsi" w:hAnsiTheme="minorHAnsi" w:cstheme="minorBidi"/>
          <w:b/>
          <w:bCs/>
          <w:lang w:val="en-US" w:eastAsia="en-US"/>
        </w:rPr>
      </w:pPr>
      <w:r w:rsidRPr="00CC0357">
        <w:rPr>
          <w:rStyle w:val="ui-provider"/>
          <w:rFonts w:asciiTheme="minorHAnsi" w:eastAsiaTheme="minorHAnsi" w:hAnsiTheme="minorHAnsi" w:cstheme="minorBidi"/>
          <w:b/>
          <w:bCs/>
          <w:lang w:val="en-US" w:eastAsia="en-US"/>
        </w:rPr>
        <w:t xml:space="preserve">Entity Relational model – </w:t>
      </w:r>
      <w:r w:rsidRPr="00CC0357">
        <w:rPr>
          <w:rStyle w:val="ui-provider"/>
          <w:rFonts w:asciiTheme="minorHAnsi" w:eastAsiaTheme="minorHAnsi" w:hAnsiTheme="minorHAnsi" w:cstheme="minorBidi"/>
          <w:lang w:eastAsia="en-US"/>
        </w:rPr>
        <w:t>построена</w:t>
      </w:r>
      <w:r w:rsidRPr="00CC0357">
        <w:rPr>
          <w:rStyle w:val="ui-provider"/>
          <w:rFonts w:asciiTheme="minorHAnsi" w:eastAsiaTheme="minorHAnsi" w:hAnsiTheme="minorHAnsi" w:cstheme="minorBidi"/>
          <w:lang w:val="en-US" w:eastAsia="en-US"/>
        </w:rPr>
        <w:t xml:space="preserve"> </w:t>
      </w:r>
      <w:r w:rsidRPr="00CC0357">
        <w:rPr>
          <w:rStyle w:val="ui-provider"/>
          <w:rFonts w:asciiTheme="minorHAnsi" w:eastAsiaTheme="minorHAnsi" w:hAnsiTheme="minorHAnsi" w:cstheme="minorBidi"/>
          <w:lang w:eastAsia="en-US"/>
        </w:rPr>
        <w:t>в</w:t>
      </w:r>
      <w:r w:rsidRPr="00CC0357">
        <w:rPr>
          <w:rStyle w:val="ui-provider"/>
          <w:rFonts w:asciiTheme="minorHAnsi" w:eastAsiaTheme="minorHAnsi" w:hAnsiTheme="minorHAnsi" w:cstheme="minorBidi"/>
          <w:lang w:val="en-US" w:eastAsia="en-US"/>
        </w:rPr>
        <w:t xml:space="preserve"> </w:t>
      </w:r>
      <w:r w:rsidRPr="00CC0357">
        <w:rPr>
          <w:rStyle w:val="ui-provider"/>
          <w:rFonts w:asciiTheme="minorHAnsi" w:eastAsiaTheme="minorHAnsi" w:hAnsiTheme="minorHAnsi" w:cstheme="minorBidi"/>
          <w:lang w:eastAsia="en-US"/>
        </w:rPr>
        <w:t>программе</w:t>
      </w:r>
      <w:r w:rsidRPr="00CC0357">
        <w:rPr>
          <w:rStyle w:val="ui-provider"/>
          <w:rFonts w:asciiTheme="minorHAnsi" w:eastAsiaTheme="minorHAnsi" w:hAnsiTheme="minorHAnsi" w:cstheme="minorBidi"/>
          <w:lang w:val="en-US" w:eastAsia="en-US"/>
        </w:rPr>
        <w:t xml:space="preserve"> CA Erwin Data modeler.</w:t>
      </w:r>
    </w:p>
    <w:p w14:paraId="32DA675F" w14:textId="24A30295" w:rsidR="00636CAC" w:rsidRPr="004940E0" w:rsidRDefault="004940E0" w:rsidP="7F3916CC">
      <w:pPr>
        <w:rPr>
          <w:i/>
          <w:iCs/>
        </w:rPr>
      </w:pPr>
      <w:r w:rsidRPr="004940E0">
        <w:rPr>
          <w:i/>
          <w:iCs/>
        </w:rPr>
        <w:drawing>
          <wp:inline distT="0" distB="0" distL="0" distR="0" wp14:anchorId="1CA6C954" wp14:editId="4478907F">
            <wp:extent cx="5943600" cy="3346450"/>
            <wp:effectExtent l="0" t="0" r="0" b="6350"/>
            <wp:docPr id="545202202" name="Рисунок 1" descr="Изображение выглядит как текст, диаграмма, линия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202202" name="Рисунок 1" descr="Изображение выглядит как текст, диаграмма, линия, снимок экрана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93900" w14:textId="188978A8" w:rsidR="00CC0357" w:rsidRDefault="00CC0357" w:rsidP="00CC0357">
      <w:pPr>
        <w:pStyle w:val="af0"/>
        <w:numPr>
          <w:ilvl w:val="0"/>
          <w:numId w:val="24"/>
        </w:numPr>
        <w:rPr>
          <w:rStyle w:val="ui-provider"/>
          <w:rFonts w:asciiTheme="minorHAnsi" w:eastAsiaTheme="minorHAnsi" w:hAnsiTheme="minorHAnsi" w:cstheme="minorBidi"/>
          <w:b/>
          <w:bCs/>
          <w:lang w:val="en-US" w:eastAsia="en-US"/>
        </w:rPr>
      </w:pPr>
      <w:r>
        <w:rPr>
          <w:rStyle w:val="ui-provider"/>
          <w:rFonts w:asciiTheme="minorHAnsi" w:eastAsiaTheme="minorHAnsi" w:hAnsiTheme="minorHAnsi" w:cstheme="minorBidi"/>
          <w:b/>
          <w:bCs/>
          <w:lang w:val="en-US" w:eastAsia="en-US"/>
        </w:rPr>
        <w:t>Data Flow Diagram</w:t>
      </w:r>
      <w:r w:rsidRPr="00CC0357">
        <w:rPr>
          <w:rStyle w:val="ui-provider"/>
          <w:rFonts w:asciiTheme="minorHAnsi" w:eastAsiaTheme="minorHAnsi" w:hAnsiTheme="minorHAnsi" w:cstheme="minorBidi"/>
          <w:b/>
          <w:bCs/>
          <w:lang w:val="en-US" w:eastAsia="en-US"/>
        </w:rPr>
        <w:t xml:space="preserve"> </w:t>
      </w:r>
      <w:r w:rsidR="00EE7F95">
        <w:rPr>
          <w:rStyle w:val="ui-provider"/>
          <w:rFonts w:asciiTheme="minorHAnsi" w:eastAsiaTheme="minorHAnsi" w:hAnsiTheme="minorHAnsi" w:cstheme="minorBidi"/>
          <w:b/>
          <w:bCs/>
          <w:lang w:val="en-US" w:eastAsia="en-US"/>
        </w:rPr>
        <w:br/>
      </w:r>
    </w:p>
    <w:p w14:paraId="286A73E8" w14:textId="5FC2C2F1" w:rsidR="00CC0357" w:rsidRPr="00CC0357" w:rsidRDefault="00EE7F95" w:rsidP="00EE7F95">
      <w:pPr>
        <w:pStyle w:val="af0"/>
        <w:ind w:left="720"/>
        <w:rPr>
          <w:rStyle w:val="ui-provider"/>
          <w:rFonts w:asciiTheme="minorHAnsi" w:eastAsiaTheme="minorHAnsi" w:hAnsiTheme="minorHAnsi" w:cstheme="minorBidi"/>
          <w:b/>
          <w:bCs/>
          <w:lang w:val="en-US" w:eastAsia="en-US"/>
        </w:rPr>
      </w:pPr>
      <w:r w:rsidRPr="00EE7F95">
        <w:rPr>
          <w:rStyle w:val="ui-provider"/>
          <w:rFonts w:asciiTheme="minorHAnsi" w:eastAsiaTheme="minorHAnsi" w:hAnsiTheme="minorHAnsi" w:cstheme="minorBidi"/>
          <w:b/>
          <w:bCs/>
          <w:lang w:val="en-US" w:eastAsia="en-US"/>
        </w:rPr>
        <w:lastRenderedPageBreak/>
        <w:drawing>
          <wp:inline distT="0" distB="0" distL="0" distR="0" wp14:anchorId="6894301F" wp14:editId="5B7AF686">
            <wp:extent cx="5532120" cy="5449965"/>
            <wp:effectExtent l="0" t="0" r="0" b="0"/>
            <wp:docPr id="883673917" name="Рисунок 1" descr="Изображение выглядит как текст, диаграмма, План, Технический черте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673917" name="Рисунок 1" descr="Изображение выглядит как текст, диаграмма, План, Технический чертеж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39722" cy="545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D019E" w14:textId="490C89F8" w:rsidR="00CC0357" w:rsidRPr="00CC0357" w:rsidRDefault="00CC0357" w:rsidP="00CC0357">
      <w:pPr>
        <w:rPr>
          <w:rFonts w:ascii="Times New Roman" w:hAnsi="Times New Roman" w:cs="Times New Roman"/>
        </w:rPr>
      </w:pPr>
    </w:p>
    <w:p w14:paraId="69D88161" w14:textId="77777777" w:rsidR="007273A6" w:rsidRPr="00CC0357" w:rsidRDefault="007273A6" w:rsidP="7F3916CC">
      <w:pPr>
        <w:rPr>
          <w:i/>
          <w:iCs/>
        </w:rPr>
      </w:pPr>
    </w:p>
    <w:p w14:paraId="649652FC" w14:textId="70182624" w:rsidR="00922FDB" w:rsidRPr="00C23CF4" w:rsidRDefault="00922FDB" w:rsidP="00922FDB">
      <w:pPr>
        <w:pStyle w:val="paragraph"/>
        <w:spacing w:before="0" w:beforeAutospacing="0" w:after="0" w:afterAutospacing="0"/>
        <w:textAlignment w:val="baseline"/>
        <w:rPr>
          <w:rFonts w:asciiTheme="majorHAnsi" w:eastAsiaTheme="majorEastAsia" w:hAnsiTheme="majorHAnsi" w:cstheme="majorBidi"/>
          <w:spacing w:val="-10"/>
          <w:kern w:val="28"/>
          <w:sz w:val="40"/>
          <w:szCs w:val="40"/>
          <w:lang w:eastAsia="en-US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40"/>
          <w:szCs w:val="40"/>
          <w:lang w:eastAsia="en-US"/>
        </w:rPr>
        <w:t>Задача 5</w:t>
      </w:r>
      <w:r w:rsidR="00CC0357" w:rsidRPr="00C23CF4">
        <w:rPr>
          <w:rFonts w:asciiTheme="majorHAnsi" w:eastAsiaTheme="majorEastAsia" w:hAnsiTheme="majorHAnsi" w:cstheme="majorBidi"/>
          <w:spacing w:val="-10"/>
          <w:kern w:val="28"/>
          <w:sz w:val="40"/>
          <w:szCs w:val="40"/>
          <w:lang w:eastAsia="en-US"/>
        </w:rPr>
        <w:t xml:space="preserve">: </w:t>
      </w:r>
      <w:r w:rsidR="00CC0357">
        <w:rPr>
          <w:rFonts w:asciiTheme="majorHAnsi" w:eastAsiaTheme="majorEastAsia" w:hAnsiTheme="majorHAnsi" w:cstheme="majorBidi"/>
          <w:spacing w:val="-10"/>
          <w:kern w:val="28"/>
          <w:sz w:val="40"/>
          <w:szCs w:val="40"/>
          <w:lang w:eastAsia="en-US"/>
        </w:rPr>
        <w:t>проверить</w:t>
      </w:r>
      <w:r>
        <w:rPr>
          <w:rFonts w:asciiTheme="majorHAnsi" w:eastAsiaTheme="majorEastAsia" w:hAnsiTheme="majorHAnsi" w:cstheme="majorBidi"/>
          <w:spacing w:val="-10"/>
          <w:kern w:val="28"/>
          <w:sz w:val="40"/>
          <w:szCs w:val="40"/>
          <w:lang w:eastAsia="en-US"/>
        </w:rPr>
        <w:t xml:space="preserve"> ваше умение </w:t>
      </w:r>
      <w:r w:rsidR="4D35CB11" w:rsidRPr="7A992FEB">
        <w:rPr>
          <w:rFonts w:asciiTheme="majorHAnsi" w:eastAsiaTheme="majorEastAsia" w:hAnsiTheme="majorHAnsi" w:cstheme="majorBidi"/>
          <w:spacing w:val="-10"/>
          <w:kern w:val="28"/>
          <w:sz w:val="40"/>
          <w:szCs w:val="40"/>
          <w:lang w:eastAsia="en-US"/>
        </w:rPr>
        <w:t>приор</w:t>
      </w:r>
      <w:r w:rsidR="00CC0357">
        <w:rPr>
          <w:rFonts w:asciiTheme="majorHAnsi" w:eastAsiaTheme="majorEastAsia" w:hAnsiTheme="majorHAnsi" w:cstheme="majorBidi"/>
          <w:spacing w:val="-10"/>
          <w:kern w:val="28"/>
          <w:sz w:val="40"/>
          <w:szCs w:val="40"/>
          <w:lang w:eastAsia="en-US"/>
        </w:rPr>
        <w:t>и</w:t>
      </w:r>
      <w:r w:rsidR="42559771" w:rsidRPr="7A992FEB">
        <w:rPr>
          <w:rFonts w:asciiTheme="majorHAnsi" w:eastAsiaTheme="majorEastAsia" w:hAnsiTheme="majorHAnsi" w:cstheme="majorBidi"/>
          <w:spacing w:val="-10"/>
          <w:kern w:val="28"/>
          <w:sz w:val="40"/>
          <w:szCs w:val="40"/>
          <w:lang w:eastAsia="en-US"/>
        </w:rPr>
        <w:t>т</w:t>
      </w:r>
      <w:r w:rsidR="00CC0357">
        <w:rPr>
          <w:rFonts w:asciiTheme="majorHAnsi" w:eastAsiaTheme="majorEastAsia" w:hAnsiTheme="majorHAnsi" w:cstheme="majorBidi"/>
          <w:spacing w:val="-10"/>
          <w:kern w:val="28"/>
          <w:sz w:val="40"/>
          <w:szCs w:val="40"/>
          <w:lang w:eastAsia="en-US"/>
        </w:rPr>
        <w:t>е</w:t>
      </w:r>
      <w:r w:rsidR="4D35CB11" w:rsidRPr="7A992FEB">
        <w:rPr>
          <w:rFonts w:asciiTheme="majorHAnsi" w:eastAsiaTheme="majorEastAsia" w:hAnsiTheme="majorHAnsi" w:cstheme="majorBidi"/>
          <w:spacing w:val="-10"/>
          <w:kern w:val="28"/>
          <w:sz w:val="40"/>
          <w:szCs w:val="40"/>
          <w:lang w:eastAsia="en-US"/>
        </w:rPr>
        <w:t>зировать</w:t>
      </w:r>
      <w:r w:rsidR="0071419F">
        <w:rPr>
          <w:rFonts w:asciiTheme="majorHAnsi" w:eastAsiaTheme="majorEastAsia" w:hAnsiTheme="majorHAnsi" w:cstheme="majorBidi"/>
          <w:spacing w:val="-10"/>
          <w:kern w:val="28"/>
          <w:sz w:val="40"/>
          <w:szCs w:val="40"/>
          <w:lang w:eastAsia="en-US"/>
        </w:rPr>
        <w:t xml:space="preserve"> </w:t>
      </w:r>
      <w:r>
        <w:rPr>
          <w:rFonts w:asciiTheme="majorHAnsi" w:eastAsiaTheme="majorEastAsia" w:hAnsiTheme="majorHAnsi" w:cstheme="majorBidi"/>
          <w:spacing w:val="-10"/>
          <w:kern w:val="28"/>
          <w:sz w:val="40"/>
          <w:szCs w:val="40"/>
          <w:lang w:eastAsia="en-US"/>
        </w:rPr>
        <w:t>задачи</w:t>
      </w:r>
      <w:r w:rsidR="007D3418">
        <w:rPr>
          <w:rFonts w:asciiTheme="majorHAnsi" w:eastAsiaTheme="majorEastAsia" w:hAnsiTheme="majorHAnsi" w:cstheme="majorBidi"/>
          <w:spacing w:val="-10"/>
          <w:kern w:val="28"/>
          <w:sz w:val="40"/>
          <w:szCs w:val="40"/>
          <w:lang w:eastAsia="en-US"/>
        </w:rPr>
        <w:t>.</w:t>
      </w:r>
    </w:p>
    <w:p w14:paraId="72EA360C" w14:textId="77777777" w:rsidR="006F472F" w:rsidRPr="0071419F" w:rsidRDefault="006F472F" w:rsidP="006F472F">
      <w:pPr>
        <w:rPr>
          <w:lang w:val="ru-RU"/>
        </w:rPr>
      </w:pPr>
    </w:p>
    <w:p w14:paraId="1E28604D" w14:textId="1359C8C4" w:rsidR="006F472F" w:rsidRPr="0007556D" w:rsidRDefault="006F472F" w:rsidP="006F472F">
      <w:pPr>
        <w:rPr>
          <w:lang w:val="ru-RU"/>
        </w:rPr>
      </w:pPr>
      <w:r w:rsidRPr="00BD741D">
        <w:rPr>
          <w:lang w:val="ru-RU"/>
        </w:rPr>
        <w:t xml:space="preserve">Представьте, что вы руководите несколькими проектами. По ним на сегодня у Вас есть несколько </w:t>
      </w:r>
      <w:r w:rsidRPr="0007556D">
        <w:rPr>
          <w:lang w:val="ru-RU"/>
        </w:rPr>
        <w:t xml:space="preserve">задач: </w:t>
      </w:r>
    </w:p>
    <w:p w14:paraId="0E0319DB" w14:textId="11697947" w:rsidR="006F472F" w:rsidRPr="0007556D" w:rsidRDefault="003D629F" w:rsidP="003D629F">
      <w:pPr>
        <w:pStyle w:val="a3"/>
        <w:numPr>
          <w:ilvl w:val="0"/>
          <w:numId w:val="7"/>
        </w:numPr>
        <w:rPr>
          <w:lang w:val="ru-RU"/>
        </w:rPr>
      </w:pPr>
      <w:r w:rsidRPr="0007556D">
        <w:rPr>
          <w:rFonts w:ascii="Calibri" w:hAnsi="Calibri" w:cs="Calibri"/>
          <w:lang w:val="ru-RU"/>
        </w:rPr>
        <w:t>О</w:t>
      </w:r>
      <w:r w:rsidR="006F472F" w:rsidRPr="0007556D">
        <w:rPr>
          <w:lang w:val="ru-RU"/>
        </w:rPr>
        <w:t>публиковать новость по проекту</w:t>
      </w:r>
      <w:r w:rsidR="00994CF1">
        <w:rPr>
          <w:lang w:val="ru-RU"/>
        </w:rPr>
        <w:t xml:space="preserve"> соз</w:t>
      </w:r>
      <w:r w:rsidR="007E76C6">
        <w:rPr>
          <w:lang w:val="ru-RU"/>
        </w:rPr>
        <w:t xml:space="preserve">дания </w:t>
      </w:r>
      <w:r w:rsidR="00A1558E">
        <w:rPr>
          <w:lang w:val="ru-RU"/>
        </w:rPr>
        <w:t>новой вакци</w:t>
      </w:r>
      <w:r w:rsidR="00C3109D">
        <w:rPr>
          <w:lang w:val="ru-RU"/>
        </w:rPr>
        <w:t xml:space="preserve">ны </w:t>
      </w:r>
      <w:r w:rsidR="006F472F" w:rsidRPr="0007556D">
        <w:rPr>
          <w:lang w:val="ru-RU"/>
        </w:rPr>
        <w:t>в корпоративную социальную сеть;</w:t>
      </w:r>
    </w:p>
    <w:p w14:paraId="28039CA9" w14:textId="2F55F96F" w:rsidR="006F472F" w:rsidRPr="0007556D" w:rsidRDefault="003D629F" w:rsidP="003D629F">
      <w:pPr>
        <w:pStyle w:val="a3"/>
        <w:numPr>
          <w:ilvl w:val="0"/>
          <w:numId w:val="7"/>
        </w:numPr>
        <w:rPr>
          <w:lang w:val="ru-RU"/>
        </w:rPr>
      </w:pPr>
      <w:r w:rsidRPr="0007556D">
        <w:rPr>
          <w:rFonts w:ascii="Calibri" w:hAnsi="Calibri" w:cs="Calibri"/>
          <w:lang w:val="ru-RU"/>
        </w:rPr>
        <w:lastRenderedPageBreak/>
        <w:t>С</w:t>
      </w:r>
      <w:r w:rsidR="006F472F" w:rsidRPr="0007556D">
        <w:rPr>
          <w:lang w:val="ru-RU"/>
        </w:rPr>
        <w:t>оставить календарный план нового проекта</w:t>
      </w:r>
      <w:r w:rsidR="00C3109D">
        <w:rPr>
          <w:lang w:val="ru-RU"/>
        </w:rPr>
        <w:t xml:space="preserve"> </w:t>
      </w:r>
      <w:r w:rsidR="00667FBF">
        <w:rPr>
          <w:lang w:val="ru-RU"/>
        </w:rPr>
        <w:t>по созданию маршрутных карт на производстве</w:t>
      </w:r>
      <w:r w:rsidR="006F472F" w:rsidRPr="0007556D">
        <w:rPr>
          <w:lang w:val="ru-RU"/>
        </w:rPr>
        <w:t>;</w:t>
      </w:r>
    </w:p>
    <w:p w14:paraId="2D9DB86B" w14:textId="6BA8C867" w:rsidR="006F472F" w:rsidRPr="0007556D" w:rsidRDefault="003D629F" w:rsidP="003D629F">
      <w:pPr>
        <w:pStyle w:val="a3"/>
        <w:numPr>
          <w:ilvl w:val="0"/>
          <w:numId w:val="7"/>
        </w:numPr>
        <w:rPr>
          <w:lang w:val="ru-RU"/>
        </w:rPr>
      </w:pPr>
      <w:r w:rsidRPr="0007556D">
        <w:rPr>
          <w:rFonts w:ascii="Calibri" w:hAnsi="Calibri" w:cs="Calibri"/>
          <w:lang w:val="ru-RU"/>
        </w:rPr>
        <w:t>П</w:t>
      </w:r>
      <w:r w:rsidR="006F472F" w:rsidRPr="0007556D">
        <w:rPr>
          <w:lang w:val="ru-RU"/>
        </w:rPr>
        <w:t xml:space="preserve">роверить перед запуском </w:t>
      </w:r>
      <w:r w:rsidR="00A10E03" w:rsidRPr="0007556D">
        <w:rPr>
          <w:lang w:val="ru-RU"/>
        </w:rPr>
        <w:t>сайт</w:t>
      </w:r>
      <w:r w:rsidR="00A10E03">
        <w:rPr>
          <w:lang w:val="ru-RU"/>
        </w:rPr>
        <w:t>-открытку,</w:t>
      </w:r>
      <w:r w:rsidR="008277FE">
        <w:rPr>
          <w:lang w:val="ru-RU"/>
        </w:rPr>
        <w:t xml:space="preserve"> но новой вакцине</w:t>
      </w:r>
      <w:r w:rsidR="006F472F" w:rsidRPr="0007556D">
        <w:rPr>
          <w:lang w:val="ru-RU"/>
        </w:rPr>
        <w:t>, прошедший проверку тестировщиков</w:t>
      </w:r>
      <w:r w:rsidR="008277FE">
        <w:rPr>
          <w:lang w:val="ru-RU"/>
        </w:rPr>
        <w:t>.</w:t>
      </w:r>
      <w:r w:rsidR="006F472F" w:rsidRPr="0007556D">
        <w:rPr>
          <w:lang w:val="ru-RU"/>
        </w:rPr>
        <w:t xml:space="preserve"> </w:t>
      </w:r>
      <w:r w:rsidR="008277FE">
        <w:rPr>
          <w:lang w:val="ru-RU"/>
        </w:rPr>
        <w:t>Р</w:t>
      </w:r>
      <w:r w:rsidR="006F472F" w:rsidRPr="0007556D">
        <w:rPr>
          <w:lang w:val="ru-RU"/>
        </w:rPr>
        <w:t>еклама начнётся завтра;</w:t>
      </w:r>
    </w:p>
    <w:p w14:paraId="58EC9C22" w14:textId="20F73EC3" w:rsidR="003D629F" w:rsidRPr="0007556D" w:rsidRDefault="003D629F" w:rsidP="003D629F">
      <w:pPr>
        <w:pStyle w:val="a3"/>
        <w:numPr>
          <w:ilvl w:val="0"/>
          <w:numId w:val="7"/>
        </w:numPr>
        <w:rPr>
          <w:lang w:val="ru-RU"/>
        </w:rPr>
      </w:pPr>
      <w:r w:rsidRPr="0007556D">
        <w:rPr>
          <w:lang w:val="ru-RU"/>
        </w:rPr>
        <w:t>Е</w:t>
      </w:r>
      <w:r w:rsidR="006F472F" w:rsidRPr="0007556D">
        <w:rPr>
          <w:lang w:val="ru-RU"/>
        </w:rPr>
        <w:t xml:space="preserve">жедневный </w:t>
      </w:r>
      <w:r w:rsidR="006F472F" w:rsidRPr="0007556D">
        <w:t>SCRUM</w:t>
      </w:r>
      <w:r w:rsidR="006F472F" w:rsidRPr="0007556D">
        <w:rPr>
          <w:lang w:val="ru-RU"/>
        </w:rPr>
        <w:t xml:space="preserve"> </w:t>
      </w:r>
      <w:r w:rsidR="006F472F" w:rsidRPr="0007556D">
        <w:t>meeting</w:t>
      </w:r>
      <w:r w:rsidR="006F472F" w:rsidRPr="0007556D">
        <w:rPr>
          <w:lang w:val="ru-RU"/>
        </w:rPr>
        <w:t xml:space="preserve"> с командой проекта</w:t>
      </w:r>
      <w:r w:rsidR="0095309A">
        <w:rPr>
          <w:lang w:val="ru-RU"/>
        </w:rPr>
        <w:t xml:space="preserve"> </w:t>
      </w:r>
      <w:r w:rsidR="00EF46BF">
        <w:rPr>
          <w:lang w:val="ru-RU"/>
        </w:rPr>
        <w:t xml:space="preserve">корпоративной </w:t>
      </w:r>
      <w:r w:rsidR="00AA74D5">
        <w:t>ECM</w:t>
      </w:r>
      <w:r w:rsidR="00AA74D5">
        <w:rPr>
          <w:lang w:val="ru-RU"/>
        </w:rPr>
        <w:t xml:space="preserve"> системы</w:t>
      </w:r>
      <w:r w:rsidR="006F472F" w:rsidRPr="0007556D">
        <w:rPr>
          <w:lang w:val="ru-RU"/>
        </w:rPr>
        <w:t>;</w:t>
      </w:r>
    </w:p>
    <w:p w14:paraId="43703CDF" w14:textId="082EBA71" w:rsidR="006F472F" w:rsidRPr="0007556D" w:rsidRDefault="003D629F" w:rsidP="003D629F">
      <w:pPr>
        <w:pStyle w:val="a3"/>
        <w:numPr>
          <w:ilvl w:val="0"/>
          <w:numId w:val="7"/>
        </w:numPr>
        <w:rPr>
          <w:lang w:val="ru-RU"/>
        </w:rPr>
      </w:pPr>
      <w:r w:rsidRPr="0007556D">
        <w:rPr>
          <w:lang w:val="ru-RU"/>
        </w:rPr>
        <w:t>П</w:t>
      </w:r>
      <w:r w:rsidR="006F472F" w:rsidRPr="0007556D">
        <w:rPr>
          <w:lang w:val="ru-RU"/>
        </w:rPr>
        <w:t xml:space="preserve">оговорить с клиентом у которого завтра релиз, а билд на его стороне перестал </w:t>
      </w:r>
      <w:r w:rsidRPr="0007556D">
        <w:rPr>
          <w:lang w:val="ru-RU"/>
        </w:rPr>
        <w:t>р</w:t>
      </w:r>
      <w:r w:rsidR="006F472F" w:rsidRPr="0007556D">
        <w:rPr>
          <w:lang w:val="ru-RU"/>
        </w:rPr>
        <w:t xml:space="preserve">аботать; </w:t>
      </w:r>
    </w:p>
    <w:p w14:paraId="43DC20F6" w14:textId="05FD4A05" w:rsidR="006F472F" w:rsidRPr="0007556D" w:rsidRDefault="003D629F" w:rsidP="003D629F">
      <w:pPr>
        <w:pStyle w:val="a3"/>
        <w:numPr>
          <w:ilvl w:val="0"/>
          <w:numId w:val="7"/>
        </w:numPr>
        <w:rPr>
          <w:lang w:val="ru-RU"/>
        </w:rPr>
      </w:pPr>
      <w:r w:rsidRPr="0007556D">
        <w:rPr>
          <w:lang w:val="ru-RU"/>
        </w:rPr>
        <w:t>П</w:t>
      </w:r>
      <w:r w:rsidR="006F472F" w:rsidRPr="0007556D">
        <w:rPr>
          <w:lang w:val="ru-RU"/>
        </w:rPr>
        <w:t>оговорить с одним из ключевых сотрудников (он написал, что нужно срочно поговорить);</w:t>
      </w:r>
      <w:r w:rsidRPr="0007556D">
        <w:rPr>
          <w:lang w:val="ru-RU"/>
        </w:rPr>
        <w:t xml:space="preserve"> </w:t>
      </w:r>
    </w:p>
    <w:p w14:paraId="6EE9510F" w14:textId="610D5943" w:rsidR="006F472F" w:rsidRPr="0007556D" w:rsidRDefault="003D629F" w:rsidP="003D629F">
      <w:pPr>
        <w:pStyle w:val="a3"/>
        <w:numPr>
          <w:ilvl w:val="0"/>
          <w:numId w:val="7"/>
        </w:numPr>
        <w:rPr>
          <w:lang w:val="ru-RU"/>
        </w:rPr>
      </w:pPr>
      <w:r w:rsidRPr="0007556D">
        <w:rPr>
          <w:lang w:val="ru-RU"/>
        </w:rPr>
        <w:t>У</w:t>
      </w:r>
      <w:r w:rsidR="006F472F" w:rsidRPr="0007556D">
        <w:rPr>
          <w:lang w:val="ru-RU"/>
        </w:rPr>
        <w:t xml:space="preserve">твердить с клиентом дизайн мобильного приложения </w:t>
      </w:r>
    </w:p>
    <w:p w14:paraId="07D7A889" w14:textId="77777777" w:rsidR="006F472F" w:rsidRPr="00BD741D" w:rsidRDefault="006F472F" w:rsidP="006F472F">
      <w:pPr>
        <w:rPr>
          <w:lang w:val="ru-RU"/>
        </w:rPr>
      </w:pPr>
      <w:r w:rsidRPr="00BD741D">
        <w:rPr>
          <w:lang w:val="ru-RU"/>
        </w:rPr>
        <w:t xml:space="preserve"> </w:t>
      </w:r>
    </w:p>
    <w:p w14:paraId="3CCFF73E" w14:textId="45EA81E0" w:rsidR="006B362F" w:rsidRPr="006B362F" w:rsidRDefault="006B362F" w:rsidP="006F472F">
      <w:pPr>
        <w:rPr>
          <w:b/>
          <w:bCs/>
          <w:lang w:val="ru-RU"/>
        </w:rPr>
      </w:pPr>
      <w:r w:rsidRPr="006B362F">
        <w:rPr>
          <w:b/>
          <w:bCs/>
          <w:lang w:val="ru-RU"/>
        </w:rPr>
        <w:t>Вопросы:</w:t>
      </w:r>
    </w:p>
    <w:p w14:paraId="13B5EBB3" w14:textId="7EDCAF49" w:rsidR="006B362F" w:rsidRPr="00307BEA" w:rsidRDefault="00096351" w:rsidP="006B362F">
      <w:pPr>
        <w:pStyle w:val="a3"/>
        <w:numPr>
          <w:ilvl w:val="0"/>
          <w:numId w:val="18"/>
        </w:numPr>
        <w:rPr>
          <w:lang w:val="ru-RU"/>
        </w:rPr>
      </w:pPr>
      <w:r>
        <w:rPr>
          <w:lang w:val="ru-RU"/>
        </w:rPr>
        <w:t>В какой последовательности вы рас</w:t>
      </w:r>
      <w:r w:rsidR="00382B15">
        <w:rPr>
          <w:lang w:val="ru-RU"/>
        </w:rPr>
        <w:t>пределите сегодня задачи?</w:t>
      </w:r>
    </w:p>
    <w:p w14:paraId="70C35902" w14:textId="2EC227A0" w:rsidR="006B362F" w:rsidRPr="006B362F" w:rsidRDefault="006B362F" w:rsidP="006B362F">
      <w:pPr>
        <w:rPr>
          <w:b/>
          <w:bCs/>
          <w:lang w:val="ru-RU"/>
        </w:rPr>
      </w:pPr>
      <w:r>
        <w:rPr>
          <w:b/>
          <w:bCs/>
          <w:lang w:val="ru-RU"/>
        </w:rPr>
        <w:t>Ответы</w:t>
      </w:r>
      <w:r w:rsidRPr="006B362F">
        <w:rPr>
          <w:b/>
          <w:bCs/>
          <w:lang w:val="ru-RU"/>
        </w:rPr>
        <w:t>:</w:t>
      </w:r>
    </w:p>
    <w:p w14:paraId="58881CD7" w14:textId="74011BF4" w:rsidR="003D629F" w:rsidRDefault="00A10E03" w:rsidP="00A10E03">
      <w:pPr>
        <w:ind w:left="720"/>
        <w:rPr>
          <w:lang w:val="ru-RU"/>
        </w:rPr>
      </w:pPr>
      <w:r w:rsidRPr="00A10E03">
        <w:rPr>
          <w:lang w:val="ru-RU"/>
        </w:rPr>
        <w:t xml:space="preserve">5. </w:t>
      </w:r>
      <w:r>
        <w:rPr>
          <w:lang w:val="ru-RU"/>
        </w:rPr>
        <w:t>Лучше всего будет сначала решить этот вопрос, так как клиент, у которого скоро будет релиз, ожидает оперативной поддержки от нас, его нельзя подвести, иначе это испортит отношения между нами, все потерпят убытки</w:t>
      </w:r>
      <w:r w:rsidRPr="00A10E03">
        <w:rPr>
          <w:lang w:val="ru-RU"/>
        </w:rPr>
        <w:t>;</w:t>
      </w:r>
    </w:p>
    <w:p w14:paraId="37971CAE" w14:textId="51CB8E4C" w:rsidR="00A10E03" w:rsidRDefault="00A10E03" w:rsidP="00A10E03">
      <w:pPr>
        <w:ind w:left="720"/>
        <w:rPr>
          <w:lang w:val="ru-RU"/>
        </w:rPr>
      </w:pPr>
      <w:r>
        <w:rPr>
          <w:lang w:val="ru-RU"/>
        </w:rPr>
        <w:t>6. Далее я бы поговорил с ключевым сотрудником, возможно он хочет сказать что-то важное относительно сегодняшних моих задач, а возможно ему нужно продолжить какую-то работу, но без нашей консультации он не справляется</w:t>
      </w:r>
      <w:r w:rsidRPr="00A10E03">
        <w:rPr>
          <w:lang w:val="ru-RU"/>
        </w:rPr>
        <w:t>;</w:t>
      </w:r>
    </w:p>
    <w:p w14:paraId="7D0D66AE" w14:textId="23E05264" w:rsidR="00A10E03" w:rsidRDefault="00A10E03" w:rsidP="00A10E03">
      <w:pPr>
        <w:ind w:left="720"/>
        <w:rPr>
          <w:lang w:val="ru-RU"/>
        </w:rPr>
      </w:pPr>
      <w:r>
        <w:rPr>
          <w:lang w:val="ru-RU"/>
        </w:rPr>
        <w:t>1. Опубликовать новость не так долго, как мне кажется, нужно сделать это в начале</w:t>
      </w:r>
      <w:r w:rsidRPr="00A10E03">
        <w:rPr>
          <w:lang w:val="ru-RU"/>
        </w:rPr>
        <w:t>/</w:t>
      </w:r>
      <w:r>
        <w:rPr>
          <w:lang w:val="ru-RU"/>
        </w:rPr>
        <w:t>середине дня для большего охвата в корп. сети</w:t>
      </w:r>
      <w:r w:rsidRPr="00A10E03">
        <w:rPr>
          <w:lang w:val="ru-RU"/>
        </w:rPr>
        <w:t>;</w:t>
      </w:r>
    </w:p>
    <w:p w14:paraId="37B69F9C" w14:textId="2B837C73" w:rsidR="00A10E03" w:rsidRDefault="00A10E03" w:rsidP="00A10E03">
      <w:pPr>
        <w:ind w:left="720"/>
        <w:rPr>
          <w:lang w:val="ru-RU"/>
        </w:rPr>
      </w:pPr>
      <w:r>
        <w:rPr>
          <w:lang w:val="ru-RU"/>
        </w:rPr>
        <w:t>3. Проверить перед запуском сайт-открытку, возможно будут нужны небольшие правки, до завтрашнего сотрудники успеют их внести в случае чего</w:t>
      </w:r>
      <w:r w:rsidRPr="00A10E03">
        <w:rPr>
          <w:lang w:val="ru-RU"/>
        </w:rPr>
        <w:t>;</w:t>
      </w:r>
    </w:p>
    <w:p w14:paraId="265ED89C" w14:textId="6934A50D" w:rsidR="00A10E03" w:rsidRDefault="00A10E03" w:rsidP="00A10E03">
      <w:pPr>
        <w:ind w:left="720"/>
        <w:rPr>
          <w:lang w:val="ru-RU"/>
        </w:rPr>
      </w:pPr>
      <w:r>
        <w:rPr>
          <w:lang w:val="ru-RU"/>
        </w:rPr>
        <w:t xml:space="preserve">4. Провести ежедневный </w:t>
      </w:r>
      <w:r>
        <w:t>scrum</w:t>
      </w:r>
      <w:r w:rsidRPr="00A10E03">
        <w:rPr>
          <w:lang w:val="ru-RU"/>
        </w:rPr>
        <w:t xml:space="preserve"> </w:t>
      </w:r>
      <w:r>
        <w:t>meeting</w:t>
      </w:r>
      <w:r>
        <w:rPr>
          <w:lang w:val="ru-RU"/>
        </w:rPr>
        <w:t xml:space="preserve"> в середине</w:t>
      </w:r>
      <w:r w:rsidRPr="00A10E03">
        <w:rPr>
          <w:lang w:val="ru-RU"/>
        </w:rPr>
        <w:t>/</w:t>
      </w:r>
      <w:r>
        <w:rPr>
          <w:lang w:val="ru-RU"/>
        </w:rPr>
        <w:t>конце рабочего дня хорошая практика, т.к. сотрудники смогут задать накопившиеся вопросы и рассказать о сделанных задачах</w:t>
      </w:r>
    </w:p>
    <w:p w14:paraId="361921AA" w14:textId="2E58DEF0" w:rsidR="00A10E03" w:rsidRDefault="00A10E03" w:rsidP="00A10E03">
      <w:pPr>
        <w:ind w:left="720"/>
        <w:rPr>
          <w:lang w:val="ru-RU"/>
        </w:rPr>
      </w:pPr>
      <w:r>
        <w:rPr>
          <w:lang w:val="ru-RU"/>
        </w:rPr>
        <w:t xml:space="preserve">7. Утвердить с клиентом дизайн мобильного приложение может быть долгим процессом, поэтому ближе к концу рабочего дня </w:t>
      </w:r>
      <w:r w:rsidR="00D70BD9">
        <w:rPr>
          <w:lang w:val="ru-RU"/>
        </w:rPr>
        <w:t>это будет удобно сделать и в случае внесения правок назначить ещё одну встречу в течение недели</w:t>
      </w:r>
      <w:r w:rsidR="00D70BD9" w:rsidRPr="00D70BD9">
        <w:rPr>
          <w:lang w:val="ru-RU"/>
        </w:rPr>
        <w:t>;</w:t>
      </w:r>
    </w:p>
    <w:p w14:paraId="58CD43A2" w14:textId="63954C28" w:rsidR="00D70BD9" w:rsidRPr="00D70BD9" w:rsidRDefault="00D70BD9" w:rsidP="00A10E03">
      <w:pPr>
        <w:ind w:left="720"/>
      </w:pPr>
      <w:r>
        <w:rPr>
          <w:lang w:val="ru-RU"/>
        </w:rPr>
        <w:t>2. В конце дня, когда все остальные задачи сделаны, спокойно составить календарный план нового проекта</w:t>
      </w:r>
    </w:p>
    <w:p w14:paraId="02F65965" w14:textId="49C66CBE" w:rsidR="0007556D" w:rsidRPr="003D629F" w:rsidRDefault="0007556D" w:rsidP="0007556D">
      <w:pPr>
        <w:ind w:left="720"/>
        <w:rPr>
          <w:lang w:val="ru-RU"/>
        </w:rPr>
      </w:pPr>
    </w:p>
    <w:sectPr w:rsidR="0007556D" w:rsidRPr="003D62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A0E01E" w14:textId="77777777" w:rsidR="00200993" w:rsidRDefault="00200993" w:rsidP="00D60311">
      <w:pPr>
        <w:spacing w:after="0" w:line="240" w:lineRule="auto"/>
      </w:pPr>
      <w:r>
        <w:separator/>
      </w:r>
    </w:p>
  </w:endnote>
  <w:endnote w:type="continuationSeparator" w:id="0">
    <w:p w14:paraId="4AB4A227" w14:textId="77777777" w:rsidR="00200993" w:rsidRDefault="00200993" w:rsidP="00D60311">
      <w:pPr>
        <w:spacing w:after="0" w:line="240" w:lineRule="auto"/>
      </w:pPr>
      <w:r>
        <w:continuationSeparator/>
      </w:r>
    </w:p>
  </w:endnote>
  <w:endnote w:type="continuationNotice" w:id="1">
    <w:p w14:paraId="17AB662B" w14:textId="77777777" w:rsidR="00200993" w:rsidRDefault="0020099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7F6B3F" w14:textId="77777777" w:rsidR="00200993" w:rsidRDefault="00200993" w:rsidP="00D60311">
      <w:pPr>
        <w:spacing w:after="0" w:line="240" w:lineRule="auto"/>
      </w:pPr>
      <w:r>
        <w:separator/>
      </w:r>
    </w:p>
  </w:footnote>
  <w:footnote w:type="continuationSeparator" w:id="0">
    <w:p w14:paraId="223298AF" w14:textId="77777777" w:rsidR="00200993" w:rsidRDefault="00200993" w:rsidP="00D60311">
      <w:pPr>
        <w:spacing w:after="0" w:line="240" w:lineRule="auto"/>
      </w:pPr>
      <w:r>
        <w:continuationSeparator/>
      </w:r>
    </w:p>
  </w:footnote>
  <w:footnote w:type="continuationNotice" w:id="1">
    <w:p w14:paraId="5C63491B" w14:textId="77777777" w:rsidR="00200993" w:rsidRDefault="00200993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31493"/>
    <w:multiLevelType w:val="hybridMultilevel"/>
    <w:tmpl w:val="A40A84A2"/>
    <w:lvl w:ilvl="0" w:tplc="F8A8EAF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9258DA"/>
    <w:multiLevelType w:val="hybridMultilevel"/>
    <w:tmpl w:val="D818B54A"/>
    <w:lvl w:ilvl="0" w:tplc="041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" w15:restartNumberingAfterBreak="0">
    <w:nsid w:val="1705564E"/>
    <w:multiLevelType w:val="hybridMultilevel"/>
    <w:tmpl w:val="539619EE"/>
    <w:lvl w:ilvl="0" w:tplc="F8A8EAF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105EFF"/>
    <w:multiLevelType w:val="hybridMultilevel"/>
    <w:tmpl w:val="CE6EF740"/>
    <w:lvl w:ilvl="0" w:tplc="F8A8EAF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576FF7"/>
    <w:multiLevelType w:val="hybridMultilevel"/>
    <w:tmpl w:val="F70E7E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7E6D12"/>
    <w:multiLevelType w:val="hybridMultilevel"/>
    <w:tmpl w:val="294EE3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266F5B"/>
    <w:multiLevelType w:val="multilevel"/>
    <w:tmpl w:val="8E9EABBA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4F86EE7"/>
    <w:multiLevelType w:val="multilevel"/>
    <w:tmpl w:val="E2DEF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8E643F1"/>
    <w:multiLevelType w:val="hybridMultilevel"/>
    <w:tmpl w:val="8E2001FC"/>
    <w:lvl w:ilvl="0" w:tplc="041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9" w15:restartNumberingAfterBreak="0">
    <w:nsid w:val="312466DD"/>
    <w:multiLevelType w:val="hybridMultilevel"/>
    <w:tmpl w:val="FFA4EA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832C79"/>
    <w:multiLevelType w:val="hybridMultilevel"/>
    <w:tmpl w:val="C64A9B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294982"/>
    <w:multiLevelType w:val="hybridMultilevel"/>
    <w:tmpl w:val="B1E2AE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36601A"/>
    <w:multiLevelType w:val="hybridMultilevel"/>
    <w:tmpl w:val="12326D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BF1E25"/>
    <w:multiLevelType w:val="hybridMultilevel"/>
    <w:tmpl w:val="2D929C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740962"/>
    <w:multiLevelType w:val="hybridMultilevel"/>
    <w:tmpl w:val="7702ED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FE17BC"/>
    <w:multiLevelType w:val="hybridMultilevel"/>
    <w:tmpl w:val="E6FE2D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9768D1"/>
    <w:multiLevelType w:val="hybridMultilevel"/>
    <w:tmpl w:val="DA1855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EA3EDF"/>
    <w:multiLevelType w:val="hybridMultilevel"/>
    <w:tmpl w:val="E6FE2D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A643F4"/>
    <w:multiLevelType w:val="multilevel"/>
    <w:tmpl w:val="2F16E46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7AB4D8E"/>
    <w:multiLevelType w:val="hybridMultilevel"/>
    <w:tmpl w:val="ED8A72C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C611EA"/>
    <w:multiLevelType w:val="hybridMultilevel"/>
    <w:tmpl w:val="D6480E8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B0F4E7F"/>
    <w:multiLevelType w:val="hybridMultilevel"/>
    <w:tmpl w:val="2A0423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B901C1F"/>
    <w:multiLevelType w:val="hybridMultilevel"/>
    <w:tmpl w:val="1E88BB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FF0270"/>
    <w:multiLevelType w:val="hybridMultilevel"/>
    <w:tmpl w:val="773C93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E67191"/>
    <w:multiLevelType w:val="hybridMultilevel"/>
    <w:tmpl w:val="3CEEC1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477306">
    <w:abstractNumId w:val="21"/>
  </w:num>
  <w:num w:numId="2" w16cid:durableId="1874462954">
    <w:abstractNumId w:val="16"/>
  </w:num>
  <w:num w:numId="3" w16cid:durableId="1352218573">
    <w:abstractNumId w:val="10"/>
  </w:num>
  <w:num w:numId="4" w16cid:durableId="1956205419">
    <w:abstractNumId w:val="0"/>
  </w:num>
  <w:num w:numId="5" w16cid:durableId="936788212">
    <w:abstractNumId w:val="2"/>
  </w:num>
  <w:num w:numId="6" w16cid:durableId="1132602155">
    <w:abstractNumId w:val="3"/>
  </w:num>
  <w:num w:numId="7" w16cid:durableId="1473453">
    <w:abstractNumId w:val="19"/>
  </w:num>
  <w:num w:numId="8" w16cid:durableId="316031447">
    <w:abstractNumId w:val="20"/>
  </w:num>
  <w:num w:numId="9" w16cid:durableId="339626562">
    <w:abstractNumId w:val="7"/>
  </w:num>
  <w:num w:numId="10" w16cid:durableId="2104105145">
    <w:abstractNumId w:val="18"/>
  </w:num>
  <w:num w:numId="11" w16cid:durableId="678000886">
    <w:abstractNumId w:val="12"/>
  </w:num>
  <w:num w:numId="12" w16cid:durableId="1056395502">
    <w:abstractNumId w:val="9"/>
  </w:num>
  <w:num w:numId="13" w16cid:durableId="1338076248">
    <w:abstractNumId w:val="8"/>
  </w:num>
  <w:num w:numId="14" w16cid:durableId="562177372">
    <w:abstractNumId w:val="4"/>
  </w:num>
  <w:num w:numId="15" w16cid:durableId="1746031658">
    <w:abstractNumId w:val="1"/>
  </w:num>
  <w:num w:numId="16" w16cid:durableId="890120887">
    <w:abstractNumId w:val="22"/>
  </w:num>
  <w:num w:numId="17" w16cid:durableId="1435175831">
    <w:abstractNumId w:val="13"/>
  </w:num>
  <w:num w:numId="18" w16cid:durableId="107629666">
    <w:abstractNumId w:val="24"/>
  </w:num>
  <w:num w:numId="19" w16cid:durableId="1569925992">
    <w:abstractNumId w:val="23"/>
  </w:num>
  <w:num w:numId="20" w16cid:durableId="82722731">
    <w:abstractNumId w:val="14"/>
  </w:num>
  <w:num w:numId="21" w16cid:durableId="855459895">
    <w:abstractNumId w:val="5"/>
  </w:num>
  <w:num w:numId="22" w16cid:durableId="969556074">
    <w:abstractNumId w:val="11"/>
  </w:num>
  <w:num w:numId="23" w16cid:durableId="955523793">
    <w:abstractNumId w:val="6"/>
  </w:num>
  <w:num w:numId="24" w16cid:durableId="1996301523">
    <w:abstractNumId w:val="15"/>
  </w:num>
  <w:num w:numId="25" w16cid:durableId="6934563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2AE3"/>
    <w:rsid w:val="000209D9"/>
    <w:rsid w:val="00022354"/>
    <w:rsid w:val="00023FD4"/>
    <w:rsid w:val="00041AD4"/>
    <w:rsid w:val="00054068"/>
    <w:rsid w:val="000558F2"/>
    <w:rsid w:val="000614F0"/>
    <w:rsid w:val="00061EEB"/>
    <w:rsid w:val="0007556D"/>
    <w:rsid w:val="000873FA"/>
    <w:rsid w:val="00087496"/>
    <w:rsid w:val="00090A16"/>
    <w:rsid w:val="00096351"/>
    <w:rsid w:val="000A06E3"/>
    <w:rsid w:val="000A0B82"/>
    <w:rsid w:val="000C1801"/>
    <w:rsid w:val="000C63CD"/>
    <w:rsid w:val="000D561B"/>
    <w:rsid w:val="000D7AB7"/>
    <w:rsid w:val="000F1F42"/>
    <w:rsid w:val="000F3C65"/>
    <w:rsid w:val="000F6ACE"/>
    <w:rsid w:val="00112BF8"/>
    <w:rsid w:val="00136EC9"/>
    <w:rsid w:val="001413F2"/>
    <w:rsid w:val="0014381F"/>
    <w:rsid w:val="0014712F"/>
    <w:rsid w:val="00152B97"/>
    <w:rsid w:val="00160632"/>
    <w:rsid w:val="00171923"/>
    <w:rsid w:val="00172361"/>
    <w:rsid w:val="00185EBD"/>
    <w:rsid w:val="00194CC3"/>
    <w:rsid w:val="001A2312"/>
    <w:rsid w:val="001A4526"/>
    <w:rsid w:val="001B6CF8"/>
    <w:rsid w:val="001B7E9E"/>
    <w:rsid w:val="001E7AE6"/>
    <w:rsid w:val="00200993"/>
    <w:rsid w:val="00203BFF"/>
    <w:rsid w:val="00215686"/>
    <w:rsid w:val="00226089"/>
    <w:rsid w:val="002417F6"/>
    <w:rsid w:val="00251CE1"/>
    <w:rsid w:val="0025428F"/>
    <w:rsid w:val="00270D05"/>
    <w:rsid w:val="00272E04"/>
    <w:rsid w:val="0027397F"/>
    <w:rsid w:val="002D0893"/>
    <w:rsid w:val="002D7398"/>
    <w:rsid w:val="002E1438"/>
    <w:rsid w:val="002E406B"/>
    <w:rsid w:val="002E578D"/>
    <w:rsid w:val="002F1851"/>
    <w:rsid w:val="002F19F1"/>
    <w:rsid w:val="002F3892"/>
    <w:rsid w:val="002F5ADF"/>
    <w:rsid w:val="002F64A5"/>
    <w:rsid w:val="00307BEA"/>
    <w:rsid w:val="00307E35"/>
    <w:rsid w:val="00310497"/>
    <w:rsid w:val="00310532"/>
    <w:rsid w:val="00320E72"/>
    <w:rsid w:val="00322108"/>
    <w:rsid w:val="00326C2A"/>
    <w:rsid w:val="00345514"/>
    <w:rsid w:val="0035193F"/>
    <w:rsid w:val="00351B94"/>
    <w:rsid w:val="003531A0"/>
    <w:rsid w:val="003550C7"/>
    <w:rsid w:val="00372A87"/>
    <w:rsid w:val="00382B15"/>
    <w:rsid w:val="0038343D"/>
    <w:rsid w:val="00391EA6"/>
    <w:rsid w:val="003C396D"/>
    <w:rsid w:val="003C3EA2"/>
    <w:rsid w:val="003C8100"/>
    <w:rsid w:val="003D629F"/>
    <w:rsid w:val="003E379A"/>
    <w:rsid w:val="003E7EFE"/>
    <w:rsid w:val="003F23A5"/>
    <w:rsid w:val="003F7045"/>
    <w:rsid w:val="0043065C"/>
    <w:rsid w:val="00432E48"/>
    <w:rsid w:val="004369D4"/>
    <w:rsid w:val="00446F31"/>
    <w:rsid w:val="004652ED"/>
    <w:rsid w:val="004726AB"/>
    <w:rsid w:val="004827F2"/>
    <w:rsid w:val="004940E0"/>
    <w:rsid w:val="004B14A8"/>
    <w:rsid w:val="004B551E"/>
    <w:rsid w:val="004B6E5F"/>
    <w:rsid w:val="004E4390"/>
    <w:rsid w:val="004F52B9"/>
    <w:rsid w:val="00500ABC"/>
    <w:rsid w:val="005027B5"/>
    <w:rsid w:val="0050539D"/>
    <w:rsid w:val="00525DD0"/>
    <w:rsid w:val="005260E8"/>
    <w:rsid w:val="00537A54"/>
    <w:rsid w:val="00564B79"/>
    <w:rsid w:val="00572738"/>
    <w:rsid w:val="00572F68"/>
    <w:rsid w:val="00591C88"/>
    <w:rsid w:val="0059210A"/>
    <w:rsid w:val="00594CE9"/>
    <w:rsid w:val="005A14E3"/>
    <w:rsid w:val="005A7D08"/>
    <w:rsid w:val="005B6789"/>
    <w:rsid w:val="005F059C"/>
    <w:rsid w:val="00604850"/>
    <w:rsid w:val="006050D3"/>
    <w:rsid w:val="00612411"/>
    <w:rsid w:val="00625513"/>
    <w:rsid w:val="00625A44"/>
    <w:rsid w:val="00635C86"/>
    <w:rsid w:val="00636186"/>
    <w:rsid w:val="00636CAC"/>
    <w:rsid w:val="00640936"/>
    <w:rsid w:val="00641366"/>
    <w:rsid w:val="00644C33"/>
    <w:rsid w:val="00646B1B"/>
    <w:rsid w:val="006553F1"/>
    <w:rsid w:val="00657BE1"/>
    <w:rsid w:val="00667FBF"/>
    <w:rsid w:val="00682042"/>
    <w:rsid w:val="00682D59"/>
    <w:rsid w:val="00683E2F"/>
    <w:rsid w:val="006945A4"/>
    <w:rsid w:val="006A5127"/>
    <w:rsid w:val="006A5163"/>
    <w:rsid w:val="006B362F"/>
    <w:rsid w:val="006B38FD"/>
    <w:rsid w:val="006B7542"/>
    <w:rsid w:val="006C3175"/>
    <w:rsid w:val="006D3879"/>
    <w:rsid w:val="006D505C"/>
    <w:rsid w:val="006E0DA7"/>
    <w:rsid w:val="006F0418"/>
    <w:rsid w:val="006F45A6"/>
    <w:rsid w:val="006F472F"/>
    <w:rsid w:val="00701CDA"/>
    <w:rsid w:val="00702DF2"/>
    <w:rsid w:val="00702E27"/>
    <w:rsid w:val="007037A6"/>
    <w:rsid w:val="007101CA"/>
    <w:rsid w:val="0071419F"/>
    <w:rsid w:val="00725211"/>
    <w:rsid w:val="00726007"/>
    <w:rsid w:val="007273A6"/>
    <w:rsid w:val="007302D6"/>
    <w:rsid w:val="007314E5"/>
    <w:rsid w:val="0073341E"/>
    <w:rsid w:val="00736A6F"/>
    <w:rsid w:val="00744F41"/>
    <w:rsid w:val="007639F3"/>
    <w:rsid w:val="00770271"/>
    <w:rsid w:val="00772E9F"/>
    <w:rsid w:val="00777E7A"/>
    <w:rsid w:val="007B238C"/>
    <w:rsid w:val="007C49F4"/>
    <w:rsid w:val="007D3418"/>
    <w:rsid w:val="007D386B"/>
    <w:rsid w:val="007D5F27"/>
    <w:rsid w:val="007E0D65"/>
    <w:rsid w:val="007E27DC"/>
    <w:rsid w:val="007E76C6"/>
    <w:rsid w:val="00811270"/>
    <w:rsid w:val="00816062"/>
    <w:rsid w:val="0081AAC0"/>
    <w:rsid w:val="00821144"/>
    <w:rsid w:val="0082122C"/>
    <w:rsid w:val="008277FE"/>
    <w:rsid w:val="00837A07"/>
    <w:rsid w:val="00842F6B"/>
    <w:rsid w:val="008537A4"/>
    <w:rsid w:val="00855CC8"/>
    <w:rsid w:val="00856710"/>
    <w:rsid w:val="008576CB"/>
    <w:rsid w:val="00872AE3"/>
    <w:rsid w:val="00881289"/>
    <w:rsid w:val="00890D92"/>
    <w:rsid w:val="0089400E"/>
    <w:rsid w:val="008B5C5E"/>
    <w:rsid w:val="008E5F2E"/>
    <w:rsid w:val="008F7CD0"/>
    <w:rsid w:val="00906975"/>
    <w:rsid w:val="0091048D"/>
    <w:rsid w:val="0091103E"/>
    <w:rsid w:val="00914DCC"/>
    <w:rsid w:val="0091758A"/>
    <w:rsid w:val="00922FDB"/>
    <w:rsid w:val="0095309A"/>
    <w:rsid w:val="00956734"/>
    <w:rsid w:val="009751EB"/>
    <w:rsid w:val="009765A6"/>
    <w:rsid w:val="009819A4"/>
    <w:rsid w:val="00990785"/>
    <w:rsid w:val="00994CF1"/>
    <w:rsid w:val="009A101B"/>
    <w:rsid w:val="009B08BA"/>
    <w:rsid w:val="009B314B"/>
    <w:rsid w:val="009B43F3"/>
    <w:rsid w:val="009B7DA8"/>
    <w:rsid w:val="009F63FE"/>
    <w:rsid w:val="00A10E03"/>
    <w:rsid w:val="00A1558E"/>
    <w:rsid w:val="00A41616"/>
    <w:rsid w:val="00A555F5"/>
    <w:rsid w:val="00A742C6"/>
    <w:rsid w:val="00A82229"/>
    <w:rsid w:val="00A87262"/>
    <w:rsid w:val="00A93AAE"/>
    <w:rsid w:val="00AA74D5"/>
    <w:rsid w:val="00AB4C17"/>
    <w:rsid w:val="00AC081B"/>
    <w:rsid w:val="00AE28D5"/>
    <w:rsid w:val="00B07036"/>
    <w:rsid w:val="00B26E60"/>
    <w:rsid w:val="00B34831"/>
    <w:rsid w:val="00B52628"/>
    <w:rsid w:val="00B64DB4"/>
    <w:rsid w:val="00B7407B"/>
    <w:rsid w:val="00B94070"/>
    <w:rsid w:val="00B96A8A"/>
    <w:rsid w:val="00BA19D4"/>
    <w:rsid w:val="00BB1510"/>
    <w:rsid w:val="00BB1CE0"/>
    <w:rsid w:val="00BC4316"/>
    <w:rsid w:val="00BD741D"/>
    <w:rsid w:val="00BE4CAC"/>
    <w:rsid w:val="00BE7A22"/>
    <w:rsid w:val="00BF4506"/>
    <w:rsid w:val="00C01420"/>
    <w:rsid w:val="00C03F40"/>
    <w:rsid w:val="00C20836"/>
    <w:rsid w:val="00C23CF4"/>
    <w:rsid w:val="00C3109D"/>
    <w:rsid w:val="00C31A52"/>
    <w:rsid w:val="00C462FC"/>
    <w:rsid w:val="00C46611"/>
    <w:rsid w:val="00C5254B"/>
    <w:rsid w:val="00C650C2"/>
    <w:rsid w:val="00C670EF"/>
    <w:rsid w:val="00C7528F"/>
    <w:rsid w:val="00C83317"/>
    <w:rsid w:val="00C9035D"/>
    <w:rsid w:val="00C94883"/>
    <w:rsid w:val="00C95D87"/>
    <w:rsid w:val="00CA348A"/>
    <w:rsid w:val="00CA441A"/>
    <w:rsid w:val="00CA6F02"/>
    <w:rsid w:val="00CA6FAD"/>
    <w:rsid w:val="00CC0357"/>
    <w:rsid w:val="00CC5B22"/>
    <w:rsid w:val="00CC748C"/>
    <w:rsid w:val="00CD1986"/>
    <w:rsid w:val="00CD72F1"/>
    <w:rsid w:val="00CE7F50"/>
    <w:rsid w:val="00CF1403"/>
    <w:rsid w:val="00CF489A"/>
    <w:rsid w:val="00D10D1E"/>
    <w:rsid w:val="00D175C8"/>
    <w:rsid w:val="00D35E5C"/>
    <w:rsid w:val="00D60311"/>
    <w:rsid w:val="00D623C6"/>
    <w:rsid w:val="00D62E1A"/>
    <w:rsid w:val="00D70BD9"/>
    <w:rsid w:val="00D83672"/>
    <w:rsid w:val="00D91045"/>
    <w:rsid w:val="00DA322B"/>
    <w:rsid w:val="00DA7EAC"/>
    <w:rsid w:val="00DB6B97"/>
    <w:rsid w:val="00DC3EBC"/>
    <w:rsid w:val="00DC736F"/>
    <w:rsid w:val="00DC7716"/>
    <w:rsid w:val="00DE4FF7"/>
    <w:rsid w:val="00DE5279"/>
    <w:rsid w:val="00DE7047"/>
    <w:rsid w:val="00DE74C9"/>
    <w:rsid w:val="00E01EBB"/>
    <w:rsid w:val="00E16DC5"/>
    <w:rsid w:val="00E6342F"/>
    <w:rsid w:val="00E6456C"/>
    <w:rsid w:val="00E70CA2"/>
    <w:rsid w:val="00EA0E75"/>
    <w:rsid w:val="00EA339E"/>
    <w:rsid w:val="00EA61C6"/>
    <w:rsid w:val="00EAF2F5"/>
    <w:rsid w:val="00EB287C"/>
    <w:rsid w:val="00EB4616"/>
    <w:rsid w:val="00EC1D90"/>
    <w:rsid w:val="00EC3FEB"/>
    <w:rsid w:val="00EC73F1"/>
    <w:rsid w:val="00EC7412"/>
    <w:rsid w:val="00ED4BAE"/>
    <w:rsid w:val="00EE681A"/>
    <w:rsid w:val="00EE7F95"/>
    <w:rsid w:val="00EF46BF"/>
    <w:rsid w:val="00EF7F98"/>
    <w:rsid w:val="00F0388A"/>
    <w:rsid w:val="00F175B1"/>
    <w:rsid w:val="00F206A0"/>
    <w:rsid w:val="00F228B2"/>
    <w:rsid w:val="00F258B6"/>
    <w:rsid w:val="00F26753"/>
    <w:rsid w:val="00F50C29"/>
    <w:rsid w:val="00F574A8"/>
    <w:rsid w:val="00F60A58"/>
    <w:rsid w:val="00F66CFB"/>
    <w:rsid w:val="00F910FB"/>
    <w:rsid w:val="00F922B5"/>
    <w:rsid w:val="00FA2A70"/>
    <w:rsid w:val="00FA4F34"/>
    <w:rsid w:val="00FA5DED"/>
    <w:rsid w:val="00FA7FD9"/>
    <w:rsid w:val="00FB0713"/>
    <w:rsid w:val="00FD3B9B"/>
    <w:rsid w:val="00FD4C85"/>
    <w:rsid w:val="021657E4"/>
    <w:rsid w:val="02395DCB"/>
    <w:rsid w:val="0276ACD7"/>
    <w:rsid w:val="03CDB81F"/>
    <w:rsid w:val="03E56F3D"/>
    <w:rsid w:val="042ADB4C"/>
    <w:rsid w:val="045EECA3"/>
    <w:rsid w:val="05C8E154"/>
    <w:rsid w:val="0684D5DE"/>
    <w:rsid w:val="0841AA2B"/>
    <w:rsid w:val="08FDE6CD"/>
    <w:rsid w:val="0925603C"/>
    <w:rsid w:val="09851224"/>
    <w:rsid w:val="09CFA1C4"/>
    <w:rsid w:val="09E95793"/>
    <w:rsid w:val="0A3DCE84"/>
    <w:rsid w:val="0AC88357"/>
    <w:rsid w:val="0B33BC86"/>
    <w:rsid w:val="0BD9F310"/>
    <w:rsid w:val="0C3726B9"/>
    <w:rsid w:val="0D8285C3"/>
    <w:rsid w:val="0D84D91D"/>
    <w:rsid w:val="0E0FAAB1"/>
    <w:rsid w:val="0E25CEE1"/>
    <w:rsid w:val="0E317A12"/>
    <w:rsid w:val="0E5A87DA"/>
    <w:rsid w:val="0F293914"/>
    <w:rsid w:val="0F451466"/>
    <w:rsid w:val="0F500F78"/>
    <w:rsid w:val="0F606A05"/>
    <w:rsid w:val="100D21F6"/>
    <w:rsid w:val="10768891"/>
    <w:rsid w:val="10BC1538"/>
    <w:rsid w:val="10D7406B"/>
    <w:rsid w:val="11513BFB"/>
    <w:rsid w:val="11DD29DA"/>
    <w:rsid w:val="126BED8F"/>
    <w:rsid w:val="12EFE720"/>
    <w:rsid w:val="12F90D33"/>
    <w:rsid w:val="133C3322"/>
    <w:rsid w:val="14DE8F48"/>
    <w:rsid w:val="1572FA62"/>
    <w:rsid w:val="1576DC74"/>
    <w:rsid w:val="159D028C"/>
    <w:rsid w:val="16197439"/>
    <w:rsid w:val="16316DA6"/>
    <w:rsid w:val="16463EEA"/>
    <w:rsid w:val="16CC5E08"/>
    <w:rsid w:val="1914DF78"/>
    <w:rsid w:val="19EB4C29"/>
    <w:rsid w:val="1A6196B8"/>
    <w:rsid w:val="1A6367B8"/>
    <w:rsid w:val="1AA23789"/>
    <w:rsid w:val="1B1FCAEE"/>
    <w:rsid w:val="1B752136"/>
    <w:rsid w:val="1BF643DC"/>
    <w:rsid w:val="1C2A9671"/>
    <w:rsid w:val="1C986795"/>
    <w:rsid w:val="1CF2D2D2"/>
    <w:rsid w:val="1E3791F5"/>
    <w:rsid w:val="1E5E6859"/>
    <w:rsid w:val="1EA31BA0"/>
    <w:rsid w:val="1F207079"/>
    <w:rsid w:val="20383F3D"/>
    <w:rsid w:val="20B188C1"/>
    <w:rsid w:val="20C52E37"/>
    <w:rsid w:val="219FEEDF"/>
    <w:rsid w:val="224A6867"/>
    <w:rsid w:val="231DC6EE"/>
    <w:rsid w:val="23987B63"/>
    <w:rsid w:val="242DBBCB"/>
    <w:rsid w:val="243B37FC"/>
    <w:rsid w:val="247A07CD"/>
    <w:rsid w:val="2492013A"/>
    <w:rsid w:val="251EB53B"/>
    <w:rsid w:val="2533F0BC"/>
    <w:rsid w:val="26F8F7C2"/>
    <w:rsid w:val="27F0B6C4"/>
    <w:rsid w:val="286EA7BF"/>
    <w:rsid w:val="28D2CEA6"/>
    <w:rsid w:val="291AF75B"/>
    <w:rsid w:val="2B884BEF"/>
    <w:rsid w:val="2BE46252"/>
    <w:rsid w:val="2C0D09B6"/>
    <w:rsid w:val="2C233223"/>
    <w:rsid w:val="2DA8FA8A"/>
    <w:rsid w:val="2E2A0689"/>
    <w:rsid w:val="2E7FAB6F"/>
    <w:rsid w:val="2E85D28D"/>
    <w:rsid w:val="2ECA63DA"/>
    <w:rsid w:val="2EE7A0F6"/>
    <w:rsid w:val="2EF19FE0"/>
    <w:rsid w:val="2EFF1C11"/>
    <w:rsid w:val="2F893CC0"/>
    <w:rsid w:val="2F9C3D04"/>
    <w:rsid w:val="2F9E0E04"/>
    <w:rsid w:val="3004DCFE"/>
    <w:rsid w:val="30B568E1"/>
    <w:rsid w:val="30BDC79A"/>
    <w:rsid w:val="30D6EF24"/>
    <w:rsid w:val="327B4F1B"/>
    <w:rsid w:val="33F9272A"/>
    <w:rsid w:val="340E2B3F"/>
    <w:rsid w:val="34863DF2"/>
    <w:rsid w:val="353AD5F5"/>
    <w:rsid w:val="353E92F4"/>
    <w:rsid w:val="3589F3EE"/>
    <w:rsid w:val="35988DF8"/>
    <w:rsid w:val="35BF1EDE"/>
    <w:rsid w:val="36E0EF1A"/>
    <w:rsid w:val="38951D8F"/>
    <w:rsid w:val="3973B031"/>
    <w:rsid w:val="399A58C2"/>
    <w:rsid w:val="3A4B4FD5"/>
    <w:rsid w:val="3CE66621"/>
    <w:rsid w:val="3DB57DBF"/>
    <w:rsid w:val="3DBD1ADE"/>
    <w:rsid w:val="3DE9D054"/>
    <w:rsid w:val="3E38A6E6"/>
    <w:rsid w:val="3ECDB936"/>
    <w:rsid w:val="3EF45DC4"/>
    <w:rsid w:val="3F4A2AE3"/>
    <w:rsid w:val="3F5EAA55"/>
    <w:rsid w:val="3F7CAC78"/>
    <w:rsid w:val="40B88ABF"/>
    <w:rsid w:val="417C2BCB"/>
    <w:rsid w:val="41B07E60"/>
    <w:rsid w:val="41F5754F"/>
    <w:rsid w:val="422CF00D"/>
    <w:rsid w:val="424F7053"/>
    <w:rsid w:val="42559771"/>
    <w:rsid w:val="4259BABE"/>
    <w:rsid w:val="428166FE"/>
    <w:rsid w:val="42E0E615"/>
    <w:rsid w:val="42FF1D3A"/>
    <w:rsid w:val="4433C473"/>
    <w:rsid w:val="44759339"/>
    <w:rsid w:val="44B2B96D"/>
    <w:rsid w:val="4592FAAA"/>
    <w:rsid w:val="45E9C3E8"/>
    <w:rsid w:val="460D6886"/>
    <w:rsid w:val="4676E38C"/>
    <w:rsid w:val="46AB3621"/>
    <w:rsid w:val="479DF25D"/>
    <w:rsid w:val="47E41741"/>
    <w:rsid w:val="48ABE369"/>
    <w:rsid w:val="4959A8B6"/>
    <w:rsid w:val="4962CEC9"/>
    <w:rsid w:val="4C6D0D62"/>
    <w:rsid w:val="4C79EBAD"/>
    <w:rsid w:val="4C8D4E78"/>
    <w:rsid w:val="4CB923AD"/>
    <w:rsid w:val="4D2227C2"/>
    <w:rsid w:val="4D35CB11"/>
    <w:rsid w:val="4D8454BA"/>
    <w:rsid w:val="4DEFE837"/>
    <w:rsid w:val="4EDFAF1B"/>
    <w:rsid w:val="4FA212DB"/>
    <w:rsid w:val="514E9C79"/>
    <w:rsid w:val="515685F8"/>
    <w:rsid w:val="517BE9BF"/>
    <w:rsid w:val="517C1C90"/>
    <w:rsid w:val="5386A06F"/>
    <w:rsid w:val="53DD899D"/>
    <w:rsid w:val="54A1FCC4"/>
    <w:rsid w:val="54C9FAEF"/>
    <w:rsid w:val="55F43B86"/>
    <w:rsid w:val="562605FD"/>
    <w:rsid w:val="565CD713"/>
    <w:rsid w:val="56DE3FF7"/>
    <w:rsid w:val="57254017"/>
    <w:rsid w:val="5836ADF7"/>
    <w:rsid w:val="585F96C0"/>
    <w:rsid w:val="5890A8FB"/>
    <w:rsid w:val="58B5AD31"/>
    <w:rsid w:val="595E6970"/>
    <w:rsid w:val="598C73F8"/>
    <w:rsid w:val="5A3D4F8C"/>
    <w:rsid w:val="5B384054"/>
    <w:rsid w:val="5BE700C5"/>
    <w:rsid w:val="5BE73396"/>
    <w:rsid w:val="5C0140B4"/>
    <w:rsid w:val="5C501FF4"/>
    <w:rsid w:val="5C7ED076"/>
    <w:rsid w:val="5CEA9DC9"/>
    <w:rsid w:val="5D970BED"/>
    <w:rsid w:val="5D98DCED"/>
    <w:rsid w:val="5EDCF7FA"/>
    <w:rsid w:val="5F9326A9"/>
    <w:rsid w:val="6054CBB3"/>
    <w:rsid w:val="609E18C0"/>
    <w:rsid w:val="60DEB991"/>
    <w:rsid w:val="613E892C"/>
    <w:rsid w:val="6151DBF7"/>
    <w:rsid w:val="6158B317"/>
    <w:rsid w:val="61989285"/>
    <w:rsid w:val="6264C62C"/>
    <w:rsid w:val="6299F566"/>
    <w:rsid w:val="6325A6A4"/>
    <w:rsid w:val="652BB41B"/>
    <w:rsid w:val="658C8245"/>
    <w:rsid w:val="65ABD0C5"/>
    <w:rsid w:val="65D37D05"/>
    <w:rsid w:val="65E67D49"/>
    <w:rsid w:val="6632FC1C"/>
    <w:rsid w:val="665871BA"/>
    <w:rsid w:val="66D8152D"/>
    <w:rsid w:val="6742B48B"/>
    <w:rsid w:val="679C7A7F"/>
    <w:rsid w:val="67B77334"/>
    <w:rsid w:val="67E1A67E"/>
    <w:rsid w:val="68E510B1"/>
    <w:rsid w:val="69C8F993"/>
    <w:rsid w:val="69FD4C28"/>
    <w:rsid w:val="6A544837"/>
    <w:rsid w:val="6B362D48"/>
    <w:rsid w:val="6C0C7413"/>
    <w:rsid w:val="6C219E0E"/>
    <w:rsid w:val="6C7BEF40"/>
    <w:rsid w:val="6CAD8FBD"/>
    <w:rsid w:val="6CC2BD2A"/>
    <w:rsid w:val="6DC3FA34"/>
    <w:rsid w:val="6DD7D054"/>
    <w:rsid w:val="6E48F702"/>
    <w:rsid w:val="6E4DE812"/>
    <w:rsid w:val="6E8816D5"/>
    <w:rsid w:val="6EB667CE"/>
    <w:rsid w:val="6EF461E9"/>
    <w:rsid w:val="6F01943B"/>
    <w:rsid w:val="6F19D787"/>
    <w:rsid w:val="6FA6F72B"/>
    <w:rsid w:val="6FBF2369"/>
    <w:rsid w:val="6FEA1D1A"/>
    <w:rsid w:val="71406B4C"/>
    <w:rsid w:val="72A3B993"/>
    <w:rsid w:val="72C75E31"/>
    <w:rsid w:val="72DF579E"/>
    <w:rsid w:val="72F428E2"/>
    <w:rsid w:val="734E56B7"/>
    <w:rsid w:val="737056C0"/>
    <w:rsid w:val="73A0C9D7"/>
    <w:rsid w:val="745391EA"/>
    <w:rsid w:val="74CABB63"/>
    <w:rsid w:val="74CE3297"/>
    <w:rsid w:val="765E899D"/>
    <w:rsid w:val="77F41F00"/>
    <w:rsid w:val="781C10F6"/>
    <w:rsid w:val="78298D27"/>
    <w:rsid w:val="785F36E5"/>
    <w:rsid w:val="791F7B29"/>
    <w:rsid w:val="7946518D"/>
    <w:rsid w:val="794AA7AB"/>
    <w:rsid w:val="7971EE49"/>
    <w:rsid w:val="7A992FEB"/>
    <w:rsid w:val="7B0B6F0E"/>
    <w:rsid w:val="7B61857F"/>
    <w:rsid w:val="7B88C3FE"/>
    <w:rsid w:val="7BEA844F"/>
    <w:rsid w:val="7C9B7B62"/>
    <w:rsid w:val="7CB07F77"/>
    <w:rsid w:val="7DE99368"/>
    <w:rsid w:val="7E123ACC"/>
    <w:rsid w:val="7E27F9F7"/>
    <w:rsid w:val="7E60A7E0"/>
    <w:rsid w:val="7E842F3D"/>
    <w:rsid w:val="7EE874AC"/>
    <w:rsid w:val="7F3916CC"/>
    <w:rsid w:val="7FD0E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887D246"/>
  <w15:chartTrackingRefBased/>
  <w15:docId w15:val="{2FA72C08-0DAD-4603-9F93-D1C72731F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35E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2AE3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D35E5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D35E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D35E5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6">
    <w:name w:val="Hyperlink"/>
    <w:basedOn w:val="a0"/>
    <w:uiPriority w:val="99"/>
    <w:unhideWhenUsed/>
    <w:rsid w:val="005260E8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5260E8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914DCC"/>
    <w:rPr>
      <w:color w:val="954F72" w:themeColor="followed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3F70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3F7045"/>
    <w:rPr>
      <w:rFonts w:ascii="Segoe UI" w:hAnsi="Segoe UI" w:cs="Segoe UI"/>
      <w:sz w:val="18"/>
      <w:szCs w:val="18"/>
    </w:rPr>
  </w:style>
  <w:style w:type="paragraph" w:customStyle="1" w:styleId="paragraph">
    <w:name w:val="paragraph"/>
    <w:basedOn w:val="a"/>
    <w:rsid w:val="00B526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normaltextrun">
    <w:name w:val="normaltextrun"/>
    <w:basedOn w:val="a0"/>
    <w:rsid w:val="00B52628"/>
  </w:style>
  <w:style w:type="character" w:customStyle="1" w:styleId="eop">
    <w:name w:val="eop"/>
    <w:basedOn w:val="a0"/>
    <w:rsid w:val="00B52628"/>
  </w:style>
  <w:style w:type="character" w:customStyle="1" w:styleId="contextualspellingandgrammarerror">
    <w:name w:val="contextualspellingandgrammarerror"/>
    <w:basedOn w:val="a0"/>
    <w:rsid w:val="00B52628"/>
  </w:style>
  <w:style w:type="character" w:customStyle="1" w:styleId="spellingerror">
    <w:name w:val="spellingerror"/>
    <w:basedOn w:val="a0"/>
    <w:rsid w:val="00B52628"/>
  </w:style>
  <w:style w:type="character" w:customStyle="1" w:styleId="ui-provider">
    <w:name w:val="ui-provider"/>
    <w:basedOn w:val="a0"/>
    <w:rsid w:val="007D386B"/>
  </w:style>
  <w:style w:type="table" w:styleId="ab">
    <w:name w:val="Table Grid"/>
    <w:basedOn w:val="a1"/>
    <w:uiPriority w:val="39"/>
    <w:rsid w:val="006D50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header"/>
    <w:basedOn w:val="a"/>
    <w:link w:val="ad"/>
    <w:uiPriority w:val="99"/>
    <w:semiHidden/>
    <w:unhideWhenUsed/>
    <w:rsid w:val="00F922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semiHidden/>
    <w:rsid w:val="00F922B5"/>
  </w:style>
  <w:style w:type="paragraph" w:styleId="ae">
    <w:name w:val="footer"/>
    <w:basedOn w:val="a"/>
    <w:link w:val="af"/>
    <w:uiPriority w:val="99"/>
    <w:semiHidden/>
    <w:unhideWhenUsed/>
    <w:rsid w:val="00F922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semiHidden/>
    <w:rsid w:val="00F922B5"/>
  </w:style>
  <w:style w:type="paragraph" w:styleId="af0">
    <w:name w:val="Normal (Web)"/>
    <w:basedOn w:val="a"/>
    <w:uiPriority w:val="99"/>
    <w:semiHidden/>
    <w:unhideWhenUsed/>
    <w:rsid w:val="00636C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013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92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73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skillbox.ru/media/management/chto-takoe-matritsa-raci-i-kak-ona-pomogaet-vypolnit-proekt-v-srok-ne-rasteryav-zadachi/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drive.google.com/file/d/1fBsOz7gs4PwRCwq6FPmDiSCwJRuevu1v/view?usp=sharing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ru.wikipedia.org/wiki/&#1057;&#1090;&#1077;&#1081;&#1082;&#1093;&#1086;&#1083;&#1076;&#1077;&#1088;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4E678299B9BA584EBDB65DCC4B8BE043" ma:contentTypeVersion="12" ma:contentTypeDescription="Создание документа." ma:contentTypeScope="" ma:versionID="59090400356bd7b76c04ab39ff187aef">
  <xsd:schema xmlns:xsd="http://www.w3.org/2001/XMLSchema" xmlns:xs="http://www.w3.org/2001/XMLSchema" xmlns:p="http://schemas.microsoft.com/office/2006/metadata/properties" xmlns:ns2="1900ad10-363e-44b9-aa94-3550f421320a" xmlns:ns3="33d66818-1eed-43fe-848b-97e500cc81fb" targetNamespace="http://schemas.microsoft.com/office/2006/metadata/properties" ma:root="true" ma:fieldsID="132efde081cc0667faabcc9b35deec4b" ns2:_="" ns3:_="">
    <xsd:import namespace="1900ad10-363e-44b9-aa94-3550f421320a"/>
    <xsd:import namespace="33d66818-1eed-43fe-848b-97e500cc81f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00ad10-363e-44b9-aa94-3550f42132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d66818-1eed-43fe-848b-97e500cc81fb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E824FF3-791E-4FC0-B13D-7AF98B3CC2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00ad10-363e-44b9-aa94-3550f421320a"/>
    <ds:schemaRef ds:uri="33d66818-1eed-43fe-848b-97e500cc81f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1AE2459-4404-4CDC-A638-BA724DAB44D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6B23AA-78A7-470D-81D5-C33E69FDCB0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76954B7-4D56-46A9-94DD-6BB02A7660C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1175</TotalTime>
  <Pages>7</Pages>
  <Words>1576</Words>
  <Characters>8987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Veeam Software</Company>
  <LinksUpToDate>false</LinksUpToDate>
  <CharactersWithSpaces>10542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Wilkins</dc:creator>
  <cp:keywords/>
  <dc:description/>
  <cp:lastModifiedBy>Aleksey Alasheev</cp:lastModifiedBy>
  <cp:revision>40</cp:revision>
  <dcterms:created xsi:type="dcterms:W3CDTF">2023-11-10T08:04:00Z</dcterms:created>
  <dcterms:modified xsi:type="dcterms:W3CDTF">2023-11-26T19:48:00Z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0x0101004E678299B9BA584EBDB65DCC4B8BE043</vt:lpwstr>
  </property>
</Properties>
</file>