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0C38" w14:textId="304065E0" w:rsidR="00C92A03" w:rsidRDefault="00135E9F" w:rsidP="00135E9F">
      <w:pPr>
        <w:pStyle w:val="Overskrift1"/>
      </w:pPr>
      <w:proofErr w:type="spellStart"/>
      <w:r>
        <w:t>Exercise</w:t>
      </w:r>
      <w:proofErr w:type="spellEnd"/>
      <w:r>
        <w:t xml:space="preserve"> 1</w:t>
      </w:r>
    </w:p>
    <w:p w14:paraId="319111A6" w14:textId="4A4A7CA1" w:rsidR="00135E9F" w:rsidRDefault="00135E9F" w:rsidP="00135E9F">
      <w:r w:rsidRPr="00135E9F">
        <w:drawing>
          <wp:inline distT="0" distB="0" distL="0" distR="0" wp14:anchorId="69500C87" wp14:editId="717C580A">
            <wp:extent cx="4537359" cy="1769423"/>
            <wp:effectExtent l="0" t="0" r="0" b="254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62" cy="17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637" w14:textId="0A37D324" w:rsidR="00135E9F" w:rsidRDefault="00135E9F" w:rsidP="00135E9F">
      <w:pPr>
        <w:rPr>
          <w:lang w:val="en-US"/>
        </w:rPr>
      </w:pPr>
      <w:proofErr w:type="spellStart"/>
      <w:r w:rsidRPr="00135E9F">
        <w:rPr>
          <w:lang w:val="en-US"/>
        </w:rPr>
        <w:t>Everytime</w:t>
      </w:r>
      <w:proofErr w:type="spellEnd"/>
      <w:r w:rsidRPr="00135E9F">
        <w:rPr>
          <w:lang w:val="en-US"/>
        </w:rPr>
        <w:t xml:space="preserve"> the function run calls t</w:t>
      </w:r>
      <w:r>
        <w:rPr>
          <w:lang w:val="en-US"/>
        </w:rPr>
        <w:t xml:space="preserve">he function </w:t>
      </w:r>
      <w:proofErr w:type="spellStart"/>
      <w:r>
        <w:rPr>
          <w:lang w:val="en-US"/>
        </w:rPr>
        <w:t>table_driven_agent</w:t>
      </w:r>
      <w:proofErr w:type="spellEnd"/>
      <w:r>
        <w:rPr>
          <w:lang w:val="en-US"/>
        </w:rPr>
        <w:t xml:space="preserve"> it will append the parameter value percept to the list percepts. This is so it keeps a history of if it’s clean or dirty where it is. Then it checks the dictionary with the history where the last scan/information decides what to do next. The picture below shows that. If A and clean then right, if dirty then suck and lastly if B and clean then left.</w:t>
      </w:r>
    </w:p>
    <w:p w14:paraId="4BF1C050" w14:textId="40E55DF9" w:rsidR="00135E9F" w:rsidRDefault="00135E9F" w:rsidP="00135E9F">
      <w:pPr>
        <w:rPr>
          <w:lang w:val="en-US"/>
        </w:rPr>
      </w:pPr>
      <w:r w:rsidRPr="00135E9F">
        <w:rPr>
          <w:lang w:val="en-US"/>
        </w:rPr>
        <w:drawing>
          <wp:inline distT="0" distB="0" distL="0" distR="0" wp14:anchorId="1975F17F" wp14:editId="5CBE5127">
            <wp:extent cx="4991797" cy="819264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312" w14:textId="5686E6B6" w:rsidR="00F92E3B" w:rsidRDefault="00F92E3B" w:rsidP="00F92E3B">
      <w:pPr>
        <w:pStyle w:val="Overskrift2"/>
        <w:rPr>
          <w:lang w:val="en-US"/>
        </w:rPr>
      </w:pPr>
      <w:r>
        <w:rPr>
          <w:lang w:val="en-US"/>
        </w:rPr>
        <w:t>1.3</w:t>
      </w:r>
    </w:p>
    <w:p w14:paraId="7C8AB618" w14:textId="7D997EBA" w:rsidR="00F92E3B" w:rsidRDefault="00C82CCF" w:rsidP="00F92E3B">
      <w:pPr>
        <w:rPr>
          <w:lang w:val="en-US"/>
        </w:rPr>
      </w:pPr>
      <w:r>
        <w:rPr>
          <w:lang w:val="en-US"/>
        </w:rPr>
        <w:t xml:space="preserve">You could take it down to </w:t>
      </w:r>
      <w:r w:rsidR="00F92E3B">
        <w:rPr>
          <w:lang w:val="en-US"/>
        </w:rPr>
        <w:t>4:</w:t>
      </w:r>
      <w:r w:rsidR="00F92E3B">
        <w:rPr>
          <w:lang w:val="en-US"/>
        </w:rPr>
        <w:br/>
        <w:t xml:space="preserve">(‘A’, ‘Dirty’), </w:t>
      </w:r>
      <w:r w:rsidR="00F92E3B">
        <w:rPr>
          <w:lang w:val="en-US"/>
        </w:rPr>
        <w:t>(‘</w:t>
      </w:r>
      <w:r w:rsidR="00F92E3B">
        <w:rPr>
          <w:lang w:val="en-US"/>
        </w:rPr>
        <w:t>B</w:t>
      </w:r>
      <w:r w:rsidR="00F92E3B">
        <w:rPr>
          <w:lang w:val="en-US"/>
        </w:rPr>
        <w:t>’, ‘Dirty’),</w:t>
      </w:r>
      <w:r w:rsidR="00F92E3B">
        <w:rPr>
          <w:lang w:val="en-US"/>
        </w:rPr>
        <w:t xml:space="preserve"> </w:t>
      </w:r>
      <w:r w:rsidR="00F92E3B">
        <w:rPr>
          <w:lang w:val="en-US"/>
        </w:rPr>
        <w:t>(‘A’, ‘</w:t>
      </w:r>
      <w:r w:rsidR="00F92E3B">
        <w:rPr>
          <w:lang w:val="en-US"/>
        </w:rPr>
        <w:t>Clean</w:t>
      </w:r>
      <w:r w:rsidR="00F92E3B">
        <w:rPr>
          <w:lang w:val="en-US"/>
        </w:rPr>
        <w:t>’),</w:t>
      </w:r>
      <w:r w:rsidR="00F92E3B">
        <w:rPr>
          <w:lang w:val="en-US"/>
        </w:rPr>
        <w:t xml:space="preserve"> </w:t>
      </w:r>
      <w:r w:rsidR="00F92E3B">
        <w:rPr>
          <w:lang w:val="en-US"/>
        </w:rPr>
        <w:t>(‘</w:t>
      </w:r>
      <w:r w:rsidR="00F92E3B">
        <w:rPr>
          <w:lang w:val="en-US"/>
        </w:rPr>
        <w:t>B</w:t>
      </w:r>
      <w:r w:rsidR="00F92E3B">
        <w:rPr>
          <w:lang w:val="en-US"/>
        </w:rPr>
        <w:t>’, ‘</w:t>
      </w:r>
      <w:r w:rsidR="00F92E3B">
        <w:rPr>
          <w:lang w:val="en-US"/>
        </w:rPr>
        <w:t>Clean</w:t>
      </w:r>
      <w:r w:rsidR="00F92E3B">
        <w:rPr>
          <w:lang w:val="en-US"/>
        </w:rPr>
        <w:t>’)</w:t>
      </w:r>
      <w:r w:rsidR="00F92E3B">
        <w:rPr>
          <w:lang w:val="en-US"/>
        </w:rPr>
        <w:t>.</w:t>
      </w:r>
    </w:p>
    <w:p w14:paraId="572F8778" w14:textId="556CFBEE" w:rsidR="008B5972" w:rsidRDefault="008B5972" w:rsidP="00F92E3B">
      <w:pPr>
        <w:rPr>
          <w:lang w:val="en-US"/>
        </w:rPr>
      </w:pPr>
    </w:p>
    <w:p w14:paraId="5109C488" w14:textId="00AC788A" w:rsidR="008B5972" w:rsidRDefault="008B5972" w:rsidP="008B5972">
      <w:pPr>
        <w:pStyle w:val="Overskrift2"/>
        <w:rPr>
          <w:lang w:val="en-US"/>
        </w:rPr>
      </w:pPr>
      <w:r>
        <w:rPr>
          <w:lang w:val="en-US"/>
        </w:rPr>
        <w:t>1.4</w:t>
      </w:r>
    </w:p>
    <w:p w14:paraId="7398E959" w14:textId="35EA82B9" w:rsidR="008B5972" w:rsidRDefault="008B5972" w:rsidP="008B5972">
      <w:pPr>
        <w:rPr>
          <w:lang w:val="en-US"/>
        </w:rPr>
      </w:pPr>
      <w:r>
        <w:rPr>
          <w:lang w:val="en-US"/>
        </w:rPr>
        <w:t>I think you will need T</w:t>
      </w:r>
      <w:r>
        <w:rPr>
          <w:vertAlign w:val="superscript"/>
          <w:lang w:val="en-US"/>
        </w:rPr>
        <w:t>T</w:t>
      </w:r>
      <w:r w:rsidR="00C27BB1">
        <w:rPr>
          <w:vertAlign w:val="superscript"/>
          <w:lang w:val="en-US"/>
        </w:rPr>
        <w:t>+1</w:t>
      </w:r>
      <w:r>
        <w:rPr>
          <w:lang w:val="en-US"/>
        </w:rPr>
        <w:t>.</w:t>
      </w:r>
    </w:p>
    <w:p w14:paraId="00A5B7D8" w14:textId="77777777" w:rsidR="00222A75" w:rsidRDefault="00222A75" w:rsidP="008B5972">
      <w:pPr>
        <w:rPr>
          <w:lang w:val="en-US"/>
        </w:rPr>
      </w:pPr>
    </w:p>
    <w:p w14:paraId="20FEE1BE" w14:textId="708A9BA1" w:rsidR="00222A75" w:rsidRDefault="00222A75" w:rsidP="00222A75">
      <w:pPr>
        <w:pStyle w:val="Overskrift1"/>
        <w:rPr>
          <w:lang w:val="en-US"/>
        </w:rPr>
      </w:pPr>
      <w:r>
        <w:rPr>
          <w:lang w:val="en-US"/>
        </w:rPr>
        <w:lastRenderedPageBreak/>
        <w:t>Exercise 2</w:t>
      </w:r>
    </w:p>
    <w:p w14:paraId="1081583E" w14:textId="75D1A1EE" w:rsidR="00222A75" w:rsidRDefault="00222A75" w:rsidP="00222A75">
      <w:pPr>
        <w:pStyle w:val="Overskrift2"/>
        <w:rPr>
          <w:lang w:val="en-US"/>
        </w:rPr>
      </w:pPr>
      <w:r>
        <w:rPr>
          <w:lang w:val="en-US"/>
        </w:rPr>
        <w:t>2.3</w:t>
      </w:r>
    </w:p>
    <w:p w14:paraId="063E18FB" w14:textId="5DB49144" w:rsidR="00222A75" w:rsidRDefault="00222A75" w:rsidP="00222A75">
      <w:pPr>
        <w:rPr>
          <w:lang w:val="en-US"/>
        </w:rPr>
      </w:pPr>
      <w:r w:rsidRPr="00222A75">
        <w:rPr>
          <w:lang w:val="en-US"/>
        </w:rPr>
        <w:drawing>
          <wp:inline distT="0" distB="0" distL="0" distR="0" wp14:anchorId="50A2F9E4" wp14:editId="1759739A">
            <wp:extent cx="4515480" cy="2162477"/>
            <wp:effectExtent l="0" t="0" r="0" b="9525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1FD" w14:textId="12E8DA7D" w:rsidR="00222A75" w:rsidRDefault="00222A75" w:rsidP="00222A75">
      <w:pPr>
        <w:rPr>
          <w:lang w:val="en-US"/>
        </w:rPr>
      </w:pPr>
      <w:r>
        <w:rPr>
          <w:lang w:val="en-US"/>
        </w:rPr>
        <w:t>It allows it BUT it will always stay on the same tile.</w:t>
      </w:r>
    </w:p>
    <w:p w14:paraId="6DAF8128" w14:textId="3A13B605" w:rsidR="00222A75" w:rsidRDefault="00222A75" w:rsidP="00222A75">
      <w:pPr>
        <w:rPr>
          <w:lang w:val="en-US"/>
        </w:rPr>
      </w:pPr>
      <w:r w:rsidRPr="00222A75">
        <w:rPr>
          <w:lang w:val="en-US"/>
        </w:rPr>
        <w:drawing>
          <wp:inline distT="0" distB="0" distL="0" distR="0" wp14:anchorId="60FCAAC2" wp14:editId="582FBA87">
            <wp:extent cx="3448531" cy="184810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A3A7" w14:textId="625C216F" w:rsidR="00222A75" w:rsidRPr="00222A75" w:rsidRDefault="00222A75" w:rsidP="00222A75">
      <w:pPr>
        <w:rPr>
          <w:lang w:val="en-US"/>
        </w:rPr>
      </w:pPr>
      <w:r>
        <w:rPr>
          <w:lang w:val="en-US"/>
        </w:rPr>
        <w:t>It stands on A and wants to go to B</w:t>
      </w:r>
      <w:r w:rsidR="00B36E4A">
        <w:rPr>
          <w:lang w:val="en-US"/>
        </w:rPr>
        <w:t>,</w:t>
      </w:r>
      <w:r>
        <w:rPr>
          <w:lang w:val="en-US"/>
        </w:rPr>
        <w:t xml:space="preserve"> so it </w:t>
      </w:r>
      <w:r w:rsidR="00B36E4A">
        <w:rPr>
          <w:lang w:val="en-US"/>
        </w:rPr>
        <w:t>must</w:t>
      </w:r>
      <w:r>
        <w:rPr>
          <w:lang w:val="en-US"/>
        </w:rPr>
        <w:t xml:space="preserve"> go right. But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it tries to go to B it will go left instead and still be on A.</w:t>
      </w:r>
    </w:p>
    <w:sectPr w:rsidR="00222A75" w:rsidRPr="00222A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8B"/>
    <w:rsid w:val="00135E9F"/>
    <w:rsid w:val="0018522E"/>
    <w:rsid w:val="00222A75"/>
    <w:rsid w:val="007B59E9"/>
    <w:rsid w:val="008122EC"/>
    <w:rsid w:val="008B2AE1"/>
    <w:rsid w:val="008B5972"/>
    <w:rsid w:val="00996CCA"/>
    <w:rsid w:val="00B36E4A"/>
    <w:rsid w:val="00C27BB1"/>
    <w:rsid w:val="00C82CCF"/>
    <w:rsid w:val="00C92A03"/>
    <w:rsid w:val="00CA678B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E180"/>
  <w15:chartTrackingRefBased/>
  <w15:docId w15:val="{F208762A-7690-4A00-8AFF-0777067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3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9</cp:revision>
  <dcterms:created xsi:type="dcterms:W3CDTF">2022-02-24T07:44:00Z</dcterms:created>
  <dcterms:modified xsi:type="dcterms:W3CDTF">2022-02-24T08:34:00Z</dcterms:modified>
</cp:coreProperties>
</file>