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957" w:rsidRDefault="00FB4957" w:rsidP="00FB4957">
      <w:r w:rsidRPr="00FB4957">
        <w:rPr>
          <w:b/>
          <w:sz w:val="32"/>
          <w:szCs w:val="32"/>
        </w:rPr>
        <w:t>Verification and validation</w:t>
      </w:r>
      <w:r>
        <w:t>:</w:t>
      </w:r>
    </w:p>
    <w:p w:rsidR="00FB4957" w:rsidRDefault="00FB4957" w:rsidP="00FB4957">
      <w:r>
        <w:t xml:space="preserve">In software </w:t>
      </w:r>
      <w:proofErr w:type="gramStart"/>
      <w:r>
        <w:t>engineering ,</w:t>
      </w:r>
      <w:proofErr w:type="gramEnd"/>
      <w:r>
        <w:t xml:space="preserve"> verification and validation (V &amp; V) is defined as the process of confirming that the application meets the requirements and customer specifications, and properly fulfills its purpose.</w:t>
      </w:r>
    </w:p>
    <w:p w:rsidR="00AF36EF" w:rsidRDefault="00FB4957" w:rsidP="00FB4957">
      <w:r>
        <w:t>This process, as the name implies, it is divided into two parts, although they are complementary:</w:t>
      </w:r>
    </w:p>
    <w:p w:rsidR="00FB4957" w:rsidRDefault="00FB4957" w:rsidP="00FB4957">
      <w:r>
        <w:rPr>
          <w:noProof/>
        </w:rPr>
        <w:drawing>
          <wp:inline distT="0" distB="0" distL="0" distR="0">
            <wp:extent cx="4933950" cy="3390900"/>
            <wp:effectExtent l="19050" t="0" r="0" b="0"/>
            <wp:docPr id="1" name="Picture 0" descr="SoftwareValidationVerificationTest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ValidationVerificationTest02.jpg"/>
                    <pic:cNvPicPr/>
                  </pic:nvPicPr>
                  <pic:blipFill>
                    <a:blip r:embed="rId4" cstate="print"/>
                    <a:stretch>
                      <a:fillRect/>
                    </a:stretch>
                  </pic:blipFill>
                  <pic:spPr>
                    <a:xfrm>
                      <a:off x="0" y="0"/>
                      <a:ext cx="4933950" cy="3390900"/>
                    </a:xfrm>
                    <a:prstGeom prst="rect">
                      <a:avLst/>
                    </a:prstGeom>
                  </pic:spPr>
                </pic:pic>
              </a:graphicData>
            </a:graphic>
          </wp:inline>
        </w:drawing>
      </w:r>
    </w:p>
    <w:p w:rsidR="00FB4957" w:rsidRDefault="00FB4957" w:rsidP="00FB4957"/>
    <w:p w:rsidR="00FB4957" w:rsidRDefault="00FB4957" w:rsidP="00FB4957">
      <w:r w:rsidRPr="00FB4957">
        <w:rPr>
          <w:b/>
          <w:sz w:val="24"/>
          <w:szCs w:val="24"/>
        </w:rPr>
        <w:t>Software verification:</w:t>
      </w:r>
      <w:r>
        <w:t xml:space="preserve"> The process of evaluating software to determine whether the products of a given development phase satisfy the conditions imposed at the start of that phase.</w:t>
      </w:r>
    </w:p>
    <w:p w:rsidR="00FB4957" w:rsidRDefault="00FB4957" w:rsidP="00FB4957"/>
    <w:p w:rsidR="00FB4957" w:rsidRDefault="00FB4957" w:rsidP="00FB4957">
      <w:r w:rsidRPr="00FB4957">
        <w:rPr>
          <w:b/>
          <w:sz w:val="24"/>
          <w:szCs w:val="24"/>
        </w:rPr>
        <w:t>Software validation</w:t>
      </w:r>
      <w:r>
        <w:t>: The process of evaluating software during or at the end of the development process to determine whether it satisfies specified requirements.</w:t>
      </w:r>
    </w:p>
    <w:p w:rsidR="00FB4957" w:rsidRDefault="00FB4957" w:rsidP="00FB4957">
      <w:r>
        <w:rPr>
          <w:noProof/>
        </w:rPr>
        <w:lastRenderedPageBreak/>
        <w:drawing>
          <wp:inline distT="0" distB="0" distL="0" distR="0">
            <wp:extent cx="5943600" cy="1737360"/>
            <wp:effectExtent l="19050" t="0" r="0" b="0"/>
            <wp:docPr id="2" name="Picture 1" descr="what-is-software-verification-and-valid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is-software-verification-and-validation.jpg"/>
                    <pic:cNvPicPr/>
                  </pic:nvPicPr>
                  <pic:blipFill>
                    <a:blip r:embed="rId5" cstate="print"/>
                    <a:stretch>
                      <a:fillRect/>
                    </a:stretch>
                  </pic:blipFill>
                  <pic:spPr>
                    <a:xfrm>
                      <a:off x="0" y="0"/>
                      <a:ext cx="5943600" cy="1737360"/>
                    </a:xfrm>
                    <a:prstGeom prst="rect">
                      <a:avLst/>
                    </a:prstGeom>
                  </pic:spPr>
                </pic:pic>
              </a:graphicData>
            </a:graphic>
          </wp:inline>
        </w:drawing>
      </w:r>
    </w:p>
    <w:p w:rsidR="00FB4957" w:rsidRDefault="00FB4957" w:rsidP="00FB4957"/>
    <w:p w:rsidR="00FB4957" w:rsidRDefault="00FB4957" w:rsidP="00FB4957">
      <w:r w:rsidRPr="00922C03">
        <w:rPr>
          <w:b/>
          <w:sz w:val="24"/>
          <w:szCs w:val="24"/>
        </w:rPr>
        <w:t>Software testability</w:t>
      </w:r>
      <w:r>
        <w:t>:</w:t>
      </w:r>
    </w:p>
    <w:p w:rsidR="00FB4957" w:rsidRDefault="00FB4957" w:rsidP="00FB4957">
      <w:r>
        <w:t>Software testability is the degree to which a software artifact (i.e. a software system, software module, requirements- or design document) supports testing in a given test context. If the testability of the software artifact is high, then finding faults in the system (if it has any) by means of testing is easier.</w:t>
      </w:r>
    </w:p>
    <w:p w:rsidR="00FB4957" w:rsidRDefault="00FB4957" w:rsidP="00FB4957">
      <w:r>
        <w:t>The testability of software components (modules, classes) is determined by factors such as:</w:t>
      </w:r>
    </w:p>
    <w:p w:rsidR="00922C03" w:rsidRDefault="00922C03" w:rsidP="00922C03">
      <w:r w:rsidRPr="00922C03">
        <w:rPr>
          <w:b/>
          <w:sz w:val="24"/>
          <w:szCs w:val="24"/>
        </w:rPr>
        <w:t>Controllability</w:t>
      </w:r>
      <w:r>
        <w:t>:</w:t>
      </w:r>
    </w:p>
    <w:p w:rsidR="00922C03" w:rsidRDefault="00922C03" w:rsidP="00922C03">
      <w:r>
        <w:t>It determines the work it takes to set up and run test cases and the extent to which individual functions and features of the system under test can be made to respond to test cases.</w:t>
      </w:r>
    </w:p>
    <w:p w:rsidR="00922C03" w:rsidRDefault="00922C03" w:rsidP="00922C03">
      <w:r>
        <w:t xml:space="preserve">In </w:t>
      </w:r>
      <w:proofErr w:type="spellStart"/>
      <w:r>
        <w:t>pdfmake</w:t>
      </w:r>
      <w:proofErr w:type="spellEnd"/>
      <w:r>
        <w:t xml:space="preserve"> the degree of controllability of test cases are high. For example; </w:t>
      </w:r>
      <w:proofErr w:type="spellStart"/>
      <w:r>
        <w:t>columnCalculator.js</w:t>
      </w:r>
      <w:proofErr w:type="gramStart"/>
      <w:r>
        <w:t>,printer.js</w:t>
      </w:r>
      <w:proofErr w:type="spellEnd"/>
      <w:proofErr w:type="gramEnd"/>
      <w:r>
        <w:t xml:space="preserve"> can be controlled.</w:t>
      </w:r>
    </w:p>
    <w:p w:rsidR="00922C03" w:rsidRPr="00922C03" w:rsidRDefault="00922C03" w:rsidP="00922C03">
      <w:pPr>
        <w:rPr>
          <w:b/>
          <w:sz w:val="24"/>
          <w:szCs w:val="24"/>
        </w:rPr>
      </w:pPr>
      <w:proofErr w:type="spellStart"/>
      <w:r w:rsidRPr="00922C03">
        <w:rPr>
          <w:b/>
          <w:sz w:val="24"/>
          <w:szCs w:val="24"/>
        </w:rPr>
        <w:t>Observability</w:t>
      </w:r>
      <w:proofErr w:type="spellEnd"/>
      <w:r w:rsidRPr="00922C03">
        <w:rPr>
          <w:b/>
          <w:sz w:val="24"/>
          <w:szCs w:val="24"/>
        </w:rPr>
        <w:t>:</w:t>
      </w:r>
    </w:p>
    <w:p w:rsidR="00922C03" w:rsidRDefault="00922C03" w:rsidP="00922C03">
      <w:r>
        <w:t>It determines the work it takes to set up and run test cases and the extent to which the response of the system under test (SUT) to test cases can be verified.</w:t>
      </w:r>
    </w:p>
    <w:p w:rsidR="00922C03" w:rsidRDefault="00922C03" w:rsidP="00922C03">
      <w:r>
        <w:t xml:space="preserve">In </w:t>
      </w:r>
      <w:proofErr w:type="spellStart"/>
      <w:r>
        <w:t>pdfmake</w:t>
      </w:r>
      <w:proofErr w:type="spellEnd"/>
      <w:r>
        <w:t xml:space="preserve"> all the test cases like </w:t>
      </w:r>
      <w:proofErr w:type="spellStart"/>
      <w:r>
        <w:t>printer.js</w:t>
      </w:r>
      <w:proofErr w:type="gramStart"/>
      <w:r>
        <w:t>,columnCalculator.js,fontProvider.js</w:t>
      </w:r>
      <w:proofErr w:type="spellEnd"/>
      <w:proofErr w:type="gramEnd"/>
      <w:r>
        <w:t xml:space="preserve"> etc were working.</w:t>
      </w:r>
    </w:p>
    <w:p w:rsidR="00922C03" w:rsidRPr="00922C03" w:rsidRDefault="00922C03" w:rsidP="00922C03">
      <w:pPr>
        <w:rPr>
          <w:b/>
          <w:sz w:val="24"/>
          <w:szCs w:val="24"/>
        </w:rPr>
      </w:pPr>
      <w:proofErr w:type="spellStart"/>
      <w:r w:rsidRPr="00922C03">
        <w:rPr>
          <w:b/>
          <w:sz w:val="24"/>
          <w:szCs w:val="24"/>
        </w:rPr>
        <w:t>Isolateability</w:t>
      </w:r>
      <w:proofErr w:type="spellEnd"/>
      <w:r w:rsidRPr="00922C03">
        <w:rPr>
          <w:b/>
          <w:sz w:val="24"/>
          <w:szCs w:val="24"/>
        </w:rPr>
        <w:t>:</w:t>
      </w:r>
    </w:p>
    <w:p w:rsidR="00922C03" w:rsidRDefault="00922C03" w:rsidP="00922C03">
      <w:r>
        <w:t>It determines the degree to which the component under test (CUT) can be tested in isolation.</w:t>
      </w:r>
    </w:p>
    <w:p w:rsidR="00922C03" w:rsidRDefault="00922C03" w:rsidP="00922C03">
      <w:r>
        <w:t xml:space="preserve">In </w:t>
      </w:r>
      <w:proofErr w:type="spellStart"/>
      <w:r>
        <w:t>pdfmake</w:t>
      </w:r>
      <w:proofErr w:type="spellEnd"/>
      <w:r>
        <w:t xml:space="preserve"> the degree of </w:t>
      </w:r>
      <w:proofErr w:type="spellStart"/>
      <w:r>
        <w:t>isolateability</w:t>
      </w:r>
      <w:proofErr w:type="spellEnd"/>
      <w:r>
        <w:t xml:space="preserve"> varies with every test </w:t>
      </w:r>
      <w:proofErr w:type="spellStart"/>
      <w:r>
        <w:t>cases.for</w:t>
      </w:r>
      <w:proofErr w:type="spellEnd"/>
      <w:r>
        <w:t xml:space="preserve"> example:                              printer.js has very less degree of dependency so it can be tested </w:t>
      </w:r>
      <w:proofErr w:type="spellStart"/>
      <w:r>
        <w:t>separatly.Although</w:t>
      </w:r>
      <w:proofErr w:type="spellEnd"/>
      <w:r>
        <w:t xml:space="preserve"> it too has some dependencies but they are very low and easily controllable.                                                                                  Test like docMeasure.js depend on styleContextStack.js so the degree of dependency is </w:t>
      </w:r>
      <w:proofErr w:type="spellStart"/>
      <w:r>
        <w:t>high.so</w:t>
      </w:r>
      <w:proofErr w:type="gramStart"/>
      <w:r>
        <w:t>,it</w:t>
      </w:r>
      <w:proofErr w:type="spellEnd"/>
      <w:proofErr w:type="gramEnd"/>
      <w:r>
        <w:t xml:space="preserve"> is not feasible to test them separately.</w:t>
      </w:r>
    </w:p>
    <w:p w:rsidR="00922C03" w:rsidRPr="00922C03" w:rsidRDefault="00922C03" w:rsidP="00922C03">
      <w:pPr>
        <w:rPr>
          <w:b/>
          <w:sz w:val="24"/>
          <w:szCs w:val="24"/>
        </w:rPr>
      </w:pPr>
      <w:r w:rsidRPr="00922C03">
        <w:rPr>
          <w:b/>
          <w:sz w:val="24"/>
          <w:szCs w:val="24"/>
        </w:rPr>
        <w:t>Separation of concerns:</w:t>
      </w:r>
    </w:p>
    <w:p w:rsidR="00922C03" w:rsidRDefault="00922C03" w:rsidP="00922C03">
      <w:r>
        <w:lastRenderedPageBreak/>
        <w:t>It determines the degree to which the component under test has a single, well defined responsibility.</w:t>
      </w:r>
    </w:p>
    <w:p w:rsidR="00922C03" w:rsidRDefault="00922C03" w:rsidP="00922C03">
      <w:r>
        <w:t xml:space="preserve">In </w:t>
      </w:r>
      <w:proofErr w:type="spellStart"/>
      <w:r>
        <w:t>pdfmake</w:t>
      </w:r>
      <w:proofErr w:type="spellEnd"/>
      <w:r>
        <w:t xml:space="preserve"> the degree of responsibility of test is single and well </w:t>
      </w:r>
      <w:proofErr w:type="spellStart"/>
      <w:r>
        <w:t>definied</w:t>
      </w:r>
      <w:proofErr w:type="spellEnd"/>
      <w:r>
        <w:t>, as for example;</w:t>
      </w:r>
    </w:p>
    <w:p w:rsidR="00922C03" w:rsidRDefault="00922C03" w:rsidP="00922C03">
      <w:r>
        <w:t xml:space="preserve">documentContext.js:                                                                                                                                                             it keeps the page orientation fixed while moving to the next page.                                                    layoutBuilder.js:                                                                                                                                                               It gives </w:t>
      </w:r>
      <w:proofErr w:type="spellStart"/>
      <w:r>
        <w:t>maxmimum</w:t>
      </w:r>
      <w:proofErr w:type="spellEnd"/>
      <w:r>
        <w:t xml:space="preserve"> height option to text.                                                                                                           printer.js:                                                                                                                                                                             It prints the </w:t>
      </w:r>
      <w:proofErr w:type="spellStart"/>
      <w:r>
        <w:t>pdf</w:t>
      </w:r>
      <w:proofErr w:type="spellEnd"/>
      <w:r>
        <w:t xml:space="preserve"> on client side.</w:t>
      </w:r>
    </w:p>
    <w:p w:rsidR="00922C03" w:rsidRPr="007F2A33" w:rsidRDefault="00922C03" w:rsidP="00922C03">
      <w:pPr>
        <w:rPr>
          <w:b/>
          <w:sz w:val="24"/>
          <w:szCs w:val="24"/>
        </w:rPr>
      </w:pPr>
      <w:r w:rsidRPr="007F2A33">
        <w:rPr>
          <w:b/>
          <w:sz w:val="24"/>
          <w:szCs w:val="24"/>
        </w:rPr>
        <w:t>Understandability:</w:t>
      </w:r>
    </w:p>
    <w:p w:rsidR="00922C03" w:rsidRDefault="00922C03" w:rsidP="00922C03">
      <w:r>
        <w:t>It determines the degree to which the component under test is documented or self-explaining.</w:t>
      </w:r>
    </w:p>
    <w:p w:rsidR="00922C03" w:rsidRDefault="00922C03" w:rsidP="00922C03">
      <w:r>
        <w:t xml:space="preserve">In </w:t>
      </w:r>
      <w:proofErr w:type="spellStart"/>
      <w:r>
        <w:t>pdfmake</w:t>
      </w:r>
      <w:proofErr w:type="spellEnd"/>
      <w:r>
        <w:t xml:space="preserve"> some of the test cases are self-</w:t>
      </w:r>
      <w:r w:rsidR="007F2A33">
        <w:t>explaining</w:t>
      </w:r>
      <w:r>
        <w:t xml:space="preserve"> while for some the understandability </w:t>
      </w:r>
      <w:r w:rsidR="007F2A33">
        <w:t>increases</w:t>
      </w:r>
      <w:r>
        <w:t xml:space="preserve"> with the dependency.</w:t>
      </w:r>
      <w:r w:rsidR="007F2A33">
        <w:t xml:space="preserve"> </w:t>
      </w:r>
      <w:r>
        <w:t>For example;</w:t>
      </w:r>
      <w:r w:rsidR="007F2A33">
        <w:tab/>
      </w:r>
      <w:r w:rsidR="007F2A33">
        <w:tab/>
      </w:r>
      <w:r w:rsidR="007F2A33">
        <w:tab/>
      </w:r>
      <w:r w:rsidR="007F2A33">
        <w:tab/>
      </w:r>
      <w:r w:rsidR="007F2A33">
        <w:tab/>
      </w:r>
      <w:r w:rsidR="007F2A33">
        <w:tab/>
      </w:r>
      <w:r w:rsidR="007F2A33">
        <w:tab/>
      </w:r>
      <w:r w:rsidR="007F2A33">
        <w:tab/>
        <w:t xml:space="preserve">               </w:t>
      </w:r>
      <w:r>
        <w:t>printer.js is self-explaining, while docMeasure.js and styleContextStack.js have some dependency and are understandable when they are read together.</w:t>
      </w:r>
    </w:p>
    <w:p w:rsidR="00922C03" w:rsidRPr="007F2A33" w:rsidRDefault="00922C03" w:rsidP="00922C03">
      <w:pPr>
        <w:rPr>
          <w:b/>
          <w:sz w:val="24"/>
          <w:szCs w:val="24"/>
        </w:rPr>
      </w:pPr>
      <w:r w:rsidRPr="007F2A33">
        <w:rPr>
          <w:b/>
          <w:sz w:val="24"/>
          <w:szCs w:val="24"/>
        </w:rPr>
        <w:t>Heterogeneity:</w:t>
      </w:r>
    </w:p>
    <w:p w:rsidR="00922C03" w:rsidRDefault="00922C03" w:rsidP="00922C03">
      <w:r>
        <w:t>It determines the degree to which the use of diverse technologies requires to use diverse test methods and tools in parallel.</w:t>
      </w:r>
    </w:p>
    <w:p w:rsidR="00922C03" w:rsidRDefault="00922C03" w:rsidP="00922C03">
      <w:r>
        <w:t xml:space="preserve">In </w:t>
      </w:r>
      <w:proofErr w:type="spellStart"/>
      <w:r>
        <w:t>pdfmake</w:t>
      </w:r>
      <w:proofErr w:type="spellEnd"/>
      <w:r>
        <w:t xml:space="preserve"> the degree of heterogeneity is very </w:t>
      </w:r>
      <w:proofErr w:type="spellStart"/>
      <w:r>
        <w:t>less</w:t>
      </w:r>
      <w:proofErr w:type="gramStart"/>
      <w:r>
        <w:t>,still</w:t>
      </w:r>
      <w:proofErr w:type="spellEnd"/>
      <w:proofErr w:type="gramEnd"/>
      <w:r>
        <w:t xml:space="preserve"> it uses one technology that is:</w:t>
      </w:r>
      <w:r w:rsidR="007F2A33">
        <w:t xml:space="preserve">                           </w:t>
      </w:r>
      <w:proofErr w:type="spellStart"/>
      <w:r>
        <w:t>Npm</w:t>
      </w:r>
      <w:proofErr w:type="spellEnd"/>
      <w:r>
        <w:t xml:space="preserve"> (node package manager):It is a package manager for JavaScript.</w:t>
      </w:r>
    </w:p>
    <w:sectPr w:rsidR="00922C03" w:rsidSect="002509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FB4957"/>
    <w:rsid w:val="00250948"/>
    <w:rsid w:val="004F105B"/>
    <w:rsid w:val="00750C8D"/>
    <w:rsid w:val="007F2A33"/>
    <w:rsid w:val="00922C03"/>
    <w:rsid w:val="00FB49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9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49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9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2016-12-04T19:31:00Z</dcterms:created>
  <dcterms:modified xsi:type="dcterms:W3CDTF">2016-12-04T19:53:00Z</dcterms:modified>
</cp:coreProperties>
</file>