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4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charts/chart7.xml" ContentType="application/vnd.openxmlformats-officedocument.drawingml.chart+xml"/>
  <Override PartName="/word/charts/chart8.xml" ContentType="application/vnd.openxmlformats-officedocument.drawingml.chart+xml"/>
  <Override PartName="/word/charts/chart9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10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11.xml" ContentType="application/vnd.openxmlformats-officedocument.drawingml.chart+xml"/>
  <Override PartName="/word/charts/chart12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13.xml" ContentType="application/vnd.openxmlformats-officedocument.drawingml.chart+xml"/>
  <Override PartName="/word/charts/chart14.xml" ContentType="application/vnd.openxmlformats-officedocument.drawingml.chart+xml"/>
  <Override PartName="/word/charts/chart15.xml" ContentType="application/vnd.openxmlformats-officedocument.drawingml.chart+xml"/>
  <Override PartName="/word/charts/chart1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17.xml" ContentType="application/vnd.openxmlformats-officedocument.drawingml.chart+xml"/>
  <Override PartName="/word/charts/chart18.xml" ContentType="application/vnd.openxmlformats-officedocument.drawingml.chart+xml"/>
  <Override PartName="/word/charts/chart19.xml" ContentType="application/vnd.openxmlformats-officedocument.drawingml.chart+xml"/>
  <Override PartName="/word/charts/chart20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21.xml" ContentType="application/vnd.openxmlformats-officedocument.drawingml.chart+xml"/>
  <Override PartName="/word/charts/chart22.xml" ContentType="application/vnd.openxmlformats-officedocument.drawingml.chart+xml"/>
  <Override PartName="/word/charts/chart23.xml" ContentType="application/vnd.openxmlformats-officedocument.drawingml.chart+xml"/>
  <Override PartName="/word/charts/chart24.xml" ContentType="application/vnd.openxmlformats-officedocument.drawingml.chart+xml"/>
  <Override PartName="/word/charts/chart25.xml" ContentType="application/vnd.openxmlformats-officedocument.drawingml.chart+xml"/>
  <Override PartName="/word/charts/chart26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92CE51" w14:textId="77777777" w:rsidR="00D30351" w:rsidRPr="004A0147" w:rsidRDefault="00D30351" w:rsidP="004A0147">
      <w:pPr>
        <w:spacing w:after="0"/>
        <w:rPr>
          <w:rFonts w:ascii="Arial" w:hAnsi="Arial" w:cs="Arial"/>
        </w:rPr>
      </w:pPr>
      <w:bookmarkStart w:id="0" w:name="_Hlk167119899"/>
      <w:bookmarkEnd w:id="0"/>
    </w:p>
    <w:p w14:paraId="5401BA8A" w14:textId="77777777" w:rsidR="004A0147" w:rsidRDefault="004A0147" w:rsidP="004A0147">
      <w:pPr>
        <w:spacing w:after="0"/>
        <w:rPr>
          <w:rFonts w:ascii="Arial" w:hAnsi="Arial" w:cs="Arial"/>
        </w:rPr>
      </w:pPr>
    </w:p>
    <w:p w14:paraId="3D00B56C" w14:textId="77777777" w:rsidR="008020E3" w:rsidRPr="004A0147" w:rsidRDefault="008020E3" w:rsidP="004A0147">
      <w:pPr>
        <w:spacing w:after="0"/>
        <w:rPr>
          <w:rFonts w:ascii="Arial" w:hAnsi="Arial" w:cs="Arial"/>
        </w:rPr>
      </w:pPr>
    </w:p>
    <w:p w14:paraId="71342158" w14:textId="0A5B7BCD" w:rsidR="00F77F7B" w:rsidRPr="004269A6" w:rsidRDefault="00F77F7B" w:rsidP="000A4BFE">
      <w:pPr>
        <w:rPr>
          <w:color w:val="F0A22E" w:themeColor="accent1"/>
        </w:rPr>
      </w:pPr>
    </w:p>
    <w:p w14:paraId="77F01903" w14:textId="42A26517" w:rsidR="004A0147" w:rsidRPr="004B2591" w:rsidRDefault="00F52F0F" w:rsidP="00DD11AB">
      <w:pPr>
        <w:jc w:val="center"/>
        <w:rPr>
          <w:rFonts w:ascii="Century Gothic" w:hAnsi="Century Gothic"/>
          <w:bCs/>
          <w:color w:val="595959" w:themeColor="text1" w:themeTint="A6"/>
          <w:sz w:val="80"/>
          <w:szCs w:val="80"/>
        </w:rPr>
      </w:pPr>
      <w:r>
        <w:rPr>
          <w:rFonts w:ascii="Century Gothic" w:hAnsi="Century Gothic"/>
          <w:bCs/>
          <w:color w:val="595959" w:themeColor="text1" w:themeTint="A6"/>
          <w:sz w:val="80"/>
          <w:szCs w:val="80"/>
        </w:rPr>
        <w:t>Бизнес-план</w:t>
      </w:r>
      <w:r w:rsidR="008B50A9" w:rsidRPr="004B2591">
        <w:rPr>
          <w:rFonts w:ascii="Century Gothic" w:hAnsi="Century Gothic"/>
          <w:bCs/>
          <w:color w:val="595959" w:themeColor="text1" w:themeTint="A6"/>
          <w:sz w:val="80"/>
          <w:szCs w:val="80"/>
        </w:rPr>
        <w:t xml:space="preserve"> производства </w:t>
      </w:r>
      <w:r w:rsidR="004C4B95" w:rsidRPr="004B2591">
        <w:rPr>
          <w:rFonts w:ascii="Century Gothic" w:hAnsi="Century Gothic"/>
          <w:bCs/>
          <w:color w:val="595959" w:themeColor="text1" w:themeTint="A6"/>
          <w:sz w:val="80"/>
          <w:szCs w:val="80"/>
        </w:rPr>
        <w:t>хлебопекарн</w:t>
      </w:r>
      <w:r w:rsidR="00DD11AB" w:rsidRPr="004B2591">
        <w:rPr>
          <w:rFonts w:ascii="Century Gothic" w:hAnsi="Century Gothic"/>
          <w:bCs/>
          <w:color w:val="595959" w:themeColor="text1" w:themeTint="A6"/>
          <w:sz w:val="80"/>
          <w:szCs w:val="80"/>
        </w:rPr>
        <w:t>ых</w:t>
      </w:r>
      <w:r w:rsidR="004C4B95" w:rsidRPr="004B2591">
        <w:rPr>
          <w:rFonts w:ascii="Century Gothic" w:hAnsi="Century Gothic"/>
          <w:bCs/>
          <w:color w:val="595959" w:themeColor="text1" w:themeTint="A6"/>
          <w:sz w:val="80"/>
          <w:szCs w:val="80"/>
        </w:rPr>
        <w:t xml:space="preserve"> печ</w:t>
      </w:r>
      <w:r w:rsidR="00DD11AB" w:rsidRPr="004B2591">
        <w:rPr>
          <w:rFonts w:ascii="Century Gothic" w:hAnsi="Century Gothic"/>
          <w:bCs/>
          <w:color w:val="595959" w:themeColor="text1" w:themeTint="A6"/>
          <w:sz w:val="80"/>
          <w:szCs w:val="80"/>
        </w:rPr>
        <w:t>ей</w:t>
      </w:r>
    </w:p>
    <w:p w14:paraId="1DC33B28" w14:textId="0D78CF05" w:rsidR="00DD11AB" w:rsidRPr="00DD11AB" w:rsidRDefault="00DD11AB" w:rsidP="00DD11AB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D11AB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EE12130" wp14:editId="7B69D9F2">
            <wp:extent cx="5829300" cy="3886014"/>
            <wp:effectExtent l="0" t="0" r="0" b="635"/>
            <wp:docPr id="21186592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275" cy="388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59CEC" w14:textId="4770601E" w:rsidR="00DD11AB" w:rsidRPr="00F268D3" w:rsidRDefault="00DD11AB" w:rsidP="00DD11AB">
      <w:pPr>
        <w:spacing w:after="0"/>
        <w:rPr>
          <w:rFonts w:ascii="Century Gothic" w:hAnsi="Century Gothic" w:cs="Arial"/>
          <w:bCs/>
          <w:color w:val="F0A22E" w:themeColor="accent1"/>
          <w:sz w:val="16"/>
          <w:szCs w:val="16"/>
        </w:rPr>
      </w:pPr>
      <w:r w:rsidRPr="00F268D3">
        <w:rPr>
          <w:rFonts w:ascii="Century Gothic" w:hAnsi="Century Gothic" w:cs="Arial"/>
          <w:bCs/>
          <w:color w:val="F0A22E" w:themeColor="accent1"/>
          <w:sz w:val="16"/>
          <w:szCs w:val="16"/>
        </w:rPr>
        <w:t>Источник фото: https://pitaniemalysha.ru/gv/mozhno-li-kormjashhej-mame-hleb/</w:t>
      </w:r>
    </w:p>
    <w:p w14:paraId="029DFBA7" w14:textId="77777777" w:rsidR="003D38B9" w:rsidRDefault="003D38B9" w:rsidP="00B75038">
      <w:pPr>
        <w:spacing w:after="0"/>
        <w:jc w:val="right"/>
        <w:rPr>
          <w:rFonts w:ascii="Arial" w:hAnsi="Arial" w:cs="Arial"/>
          <w:b/>
        </w:rPr>
      </w:pPr>
    </w:p>
    <w:p w14:paraId="24E3DED9" w14:textId="77777777" w:rsidR="003D38B9" w:rsidRDefault="003D38B9" w:rsidP="00B75038">
      <w:pPr>
        <w:spacing w:after="0"/>
        <w:jc w:val="right"/>
        <w:rPr>
          <w:rFonts w:ascii="Arial" w:hAnsi="Arial" w:cs="Arial"/>
          <w:b/>
        </w:rPr>
      </w:pPr>
    </w:p>
    <w:p w14:paraId="54E8EF7C" w14:textId="77777777" w:rsidR="00B75038" w:rsidRPr="00DD11AB" w:rsidRDefault="004269A6" w:rsidP="00B75038">
      <w:pPr>
        <w:spacing w:after="0"/>
        <w:jc w:val="right"/>
        <w:rPr>
          <w:rFonts w:ascii="Century Gothic" w:hAnsi="Century Gothic" w:cs="Arial"/>
          <w:b/>
        </w:rPr>
      </w:pPr>
      <w:r w:rsidRPr="00DD11AB">
        <w:rPr>
          <w:rFonts w:ascii="Century Gothic" w:hAnsi="Century Gothic" w:cs="Arial"/>
          <w:b/>
        </w:rPr>
        <w:t>Разработчик:</w:t>
      </w:r>
    </w:p>
    <w:p w14:paraId="54098327" w14:textId="23982C7F" w:rsidR="004269A6" w:rsidRDefault="004C4B95" w:rsidP="00B75038">
      <w:pPr>
        <w:spacing w:after="0"/>
        <w:jc w:val="right"/>
        <w:rPr>
          <w:rFonts w:ascii="Century Gothic" w:hAnsi="Century Gothic" w:cs="Arial"/>
        </w:rPr>
      </w:pPr>
      <w:r w:rsidRPr="00DD11AB">
        <w:rPr>
          <w:rFonts w:ascii="Century Gothic" w:hAnsi="Century Gothic" w:cs="Arial"/>
        </w:rPr>
        <w:t>Ахматов Александр Владимирович</w:t>
      </w:r>
    </w:p>
    <w:p w14:paraId="6B99465E" w14:textId="3522F350" w:rsidR="00F52F0F" w:rsidRPr="00DD11AB" w:rsidRDefault="00F52F0F" w:rsidP="00B75038">
      <w:pPr>
        <w:spacing w:after="0"/>
        <w:jc w:val="right"/>
        <w:rPr>
          <w:rFonts w:ascii="Century Gothic" w:hAnsi="Century Gothic" w:cs="Arial"/>
        </w:rPr>
      </w:pPr>
      <w:r>
        <w:rPr>
          <w:rFonts w:ascii="Century Gothic" w:hAnsi="Century Gothic" w:cs="Arial"/>
        </w:rPr>
        <w:t>Дата выполнения 20.05.2024г.</w:t>
      </w:r>
    </w:p>
    <w:p w14:paraId="0BF95F7D" w14:textId="7CCA119B" w:rsidR="00694D71" w:rsidRDefault="00694D71">
      <w:pPr>
        <w:rPr>
          <w:rFonts w:ascii="Century Gothic" w:hAnsi="Century Gothic" w:cs="Arial"/>
        </w:rPr>
      </w:pPr>
      <w:r>
        <w:rPr>
          <w:rFonts w:ascii="Century Gothic" w:hAnsi="Century Gothic" w:cs="Arial"/>
        </w:rPr>
        <w:br w:type="page"/>
      </w:r>
    </w:p>
    <w:sdt>
      <w:sdtPr>
        <w:rPr>
          <w:rFonts w:eastAsiaTheme="minorHAnsi"/>
          <w:b/>
          <w:bCs/>
          <w:caps w:val="0"/>
          <w:color w:val="auto"/>
          <w:spacing w:val="0"/>
          <w:sz w:val="24"/>
          <w:szCs w:val="24"/>
        </w:rPr>
        <w:id w:val="-2016991090"/>
        <w:docPartObj>
          <w:docPartGallery w:val="Table of Contents"/>
          <w:docPartUnique/>
        </w:docPartObj>
      </w:sdtPr>
      <w:sdtEndPr>
        <w:rPr>
          <w:rFonts w:eastAsiaTheme="minorEastAsia"/>
          <w:b w:val="0"/>
          <w:bCs w:val="0"/>
          <w:sz w:val="20"/>
          <w:szCs w:val="20"/>
        </w:rPr>
      </w:sdtEndPr>
      <w:sdtContent>
        <w:p w14:paraId="6C3AD5AD" w14:textId="77777777" w:rsidR="0044320B" w:rsidRPr="006D54BA" w:rsidRDefault="0044320B">
          <w:pPr>
            <w:pStyle w:val="ac"/>
            <w:rPr>
              <w:b/>
              <w:bCs/>
              <w:sz w:val="24"/>
              <w:szCs w:val="24"/>
            </w:rPr>
          </w:pPr>
          <w:r w:rsidRPr="006D54BA">
            <w:rPr>
              <w:b/>
              <w:bCs/>
              <w:sz w:val="24"/>
              <w:szCs w:val="24"/>
            </w:rPr>
            <w:t>Оглавление</w:t>
          </w:r>
        </w:p>
        <w:p w14:paraId="5702DA2F" w14:textId="76D9DFFE" w:rsidR="00D80AD2" w:rsidRDefault="0044320B">
          <w:pPr>
            <w:pStyle w:val="11"/>
            <w:tabs>
              <w:tab w:val="right" w:leader="dot" w:pos="9345"/>
            </w:tabs>
            <w:rPr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0649583" w:history="1">
            <w:r w:rsidR="00D80AD2" w:rsidRPr="0000777C">
              <w:rPr>
                <w:rStyle w:val="ad"/>
                <w:b/>
                <w:bCs/>
                <w:noProof/>
              </w:rPr>
              <w:t>Резюме проекта</w:t>
            </w:r>
            <w:r w:rsidR="00D80AD2">
              <w:rPr>
                <w:noProof/>
                <w:webHidden/>
              </w:rPr>
              <w:tab/>
            </w:r>
            <w:r w:rsidR="00D80AD2">
              <w:rPr>
                <w:noProof/>
                <w:webHidden/>
              </w:rPr>
              <w:fldChar w:fldCharType="begin"/>
            </w:r>
            <w:r w:rsidR="00D80AD2">
              <w:rPr>
                <w:noProof/>
                <w:webHidden/>
              </w:rPr>
              <w:instrText xml:space="preserve"> PAGEREF _Toc170649583 \h </w:instrText>
            </w:r>
            <w:r w:rsidR="00D80AD2">
              <w:rPr>
                <w:noProof/>
                <w:webHidden/>
              </w:rPr>
            </w:r>
            <w:r w:rsidR="00D80AD2">
              <w:rPr>
                <w:noProof/>
                <w:webHidden/>
              </w:rPr>
              <w:fldChar w:fldCharType="separate"/>
            </w:r>
            <w:r w:rsidR="00D80AD2">
              <w:rPr>
                <w:noProof/>
                <w:webHidden/>
              </w:rPr>
              <w:t>4</w:t>
            </w:r>
            <w:r w:rsidR="00D80AD2">
              <w:rPr>
                <w:noProof/>
                <w:webHidden/>
              </w:rPr>
              <w:fldChar w:fldCharType="end"/>
            </w:r>
          </w:hyperlink>
        </w:p>
        <w:p w14:paraId="23792A66" w14:textId="456CB892" w:rsidR="00D80AD2" w:rsidRDefault="00000000">
          <w:pPr>
            <w:pStyle w:val="21"/>
            <w:tabs>
              <w:tab w:val="right" w:leader="dot" w:pos="9345"/>
            </w:tabs>
            <w:rPr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70649584" w:history="1">
            <w:r w:rsidR="00D80AD2" w:rsidRPr="0000777C">
              <w:rPr>
                <w:rStyle w:val="ad"/>
                <w:noProof/>
              </w:rPr>
              <w:t>Суть проекта</w:t>
            </w:r>
            <w:r w:rsidR="00D80AD2">
              <w:rPr>
                <w:noProof/>
                <w:webHidden/>
              </w:rPr>
              <w:tab/>
            </w:r>
            <w:r w:rsidR="00D80AD2">
              <w:rPr>
                <w:noProof/>
                <w:webHidden/>
              </w:rPr>
              <w:fldChar w:fldCharType="begin"/>
            </w:r>
            <w:r w:rsidR="00D80AD2">
              <w:rPr>
                <w:noProof/>
                <w:webHidden/>
              </w:rPr>
              <w:instrText xml:space="preserve"> PAGEREF _Toc170649584 \h </w:instrText>
            </w:r>
            <w:r w:rsidR="00D80AD2">
              <w:rPr>
                <w:noProof/>
                <w:webHidden/>
              </w:rPr>
            </w:r>
            <w:r w:rsidR="00D80AD2">
              <w:rPr>
                <w:noProof/>
                <w:webHidden/>
              </w:rPr>
              <w:fldChar w:fldCharType="separate"/>
            </w:r>
            <w:r w:rsidR="00D80AD2">
              <w:rPr>
                <w:noProof/>
                <w:webHidden/>
              </w:rPr>
              <w:t>4</w:t>
            </w:r>
            <w:r w:rsidR="00D80AD2">
              <w:rPr>
                <w:noProof/>
                <w:webHidden/>
              </w:rPr>
              <w:fldChar w:fldCharType="end"/>
            </w:r>
          </w:hyperlink>
        </w:p>
        <w:p w14:paraId="7A5C3F0D" w14:textId="5AA93B60" w:rsidR="00D80AD2" w:rsidRDefault="00000000">
          <w:pPr>
            <w:pStyle w:val="21"/>
            <w:tabs>
              <w:tab w:val="right" w:leader="dot" w:pos="9345"/>
            </w:tabs>
            <w:rPr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70649585" w:history="1">
            <w:r w:rsidR="00D80AD2" w:rsidRPr="0000777C">
              <w:rPr>
                <w:rStyle w:val="ad"/>
                <w:noProof/>
              </w:rPr>
              <w:t>Объем инвестиций и результаты</w:t>
            </w:r>
            <w:r w:rsidR="00D80AD2">
              <w:rPr>
                <w:noProof/>
                <w:webHidden/>
              </w:rPr>
              <w:tab/>
            </w:r>
            <w:r w:rsidR="00D80AD2">
              <w:rPr>
                <w:noProof/>
                <w:webHidden/>
              </w:rPr>
              <w:fldChar w:fldCharType="begin"/>
            </w:r>
            <w:r w:rsidR="00D80AD2">
              <w:rPr>
                <w:noProof/>
                <w:webHidden/>
              </w:rPr>
              <w:instrText xml:space="preserve"> PAGEREF _Toc170649585 \h </w:instrText>
            </w:r>
            <w:r w:rsidR="00D80AD2">
              <w:rPr>
                <w:noProof/>
                <w:webHidden/>
              </w:rPr>
            </w:r>
            <w:r w:rsidR="00D80AD2">
              <w:rPr>
                <w:noProof/>
                <w:webHidden/>
              </w:rPr>
              <w:fldChar w:fldCharType="separate"/>
            </w:r>
            <w:r w:rsidR="00D80AD2">
              <w:rPr>
                <w:noProof/>
                <w:webHidden/>
              </w:rPr>
              <w:t>5</w:t>
            </w:r>
            <w:r w:rsidR="00D80AD2">
              <w:rPr>
                <w:noProof/>
                <w:webHidden/>
              </w:rPr>
              <w:fldChar w:fldCharType="end"/>
            </w:r>
          </w:hyperlink>
        </w:p>
        <w:p w14:paraId="3FEBD82C" w14:textId="7E695FBC" w:rsidR="00D80AD2" w:rsidRDefault="00000000">
          <w:pPr>
            <w:pStyle w:val="11"/>
            <w:tabs>
              <w:tab w:val="right" w:leader="dot" w:pos="9345"/>
            </w:tabs>
            <w:rPr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70649586" w:history="1">
            <w:r w:rsidR="00D80AD2" w:rsidRPr="0000777C">
              <w:rPr>
                <w:rStyle w:val="ad"/>
                <w:b/>
                <w:bCs/>
                <w:noProof/>
              </w:rPr>
              <w:t>Описание бизнеса</w:t>
            </w:r>
            <w:r w:rsidR="00D80AD2">
              <w:rPr>
                <w:noProof/>
                <w:webHidden/>
              </w:rPr>
              <w:tab/>
            </w:r>
            <w:r w:rsidR="00D80AD2">
              <w:rPr>
                <w:noProof/>
                <w:webHidden/>
              </w:rPr>
              <w:fldChar w:fldCharType="begin"/>
            </w:r>
            <w:r w:rsidR="00D80AD2">
              <w:rPr>
                <w:noProof/>
                <w:webHidden/>
              </w:rPr>
              <w:instrText xml:space="preserve"> PAGEREF _Toc170649586 \h </w:instrText>
            </w:r>
            <w:r w:rsidR="00D80AD2">
              <w:rPr>
                <w:noProof/>
                <w:webHidden/>
              </w:rPr>
            </w:r>
            <w:r w:rsidR="00D80AD2">
              <w:rPr>
                <w:noProof/>
                <w:webHidden/>
              </w:rPr>
              <w:fldChar w:fldCharType="separate"/>
            </w:r>
            <w:r w:rsidR="00D80AD2">
              <w:rPr>
                <w:noProof/>
                <w:webHidden/>
              </w:rPr>
              <w:t>6</w:t>
            </w:r>
            <w:r w:rsidR="00D80AD2">
              <w:rPr>
                <w:noProof/>
                <w:webHidden/>
              </w:rPr>
              <w:fldChar w:fldCharType="end"/>
            </w:r>
          </w:hyperlink>
        </w:p>
        <w:p w14:paraId="55D0F2F7" w14:textId="65B2850E" w:rsidR="00D80AD2" w:rsidRDefault="00000000">
          <w:pPr>
            <w:pStyle w:val="21"/>
            <w:tabs>
              <w:tab w:val="right" w:leader="dot" w:pos="9345"/>
            </w:tabs>
            <w:rPr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70649587" w:history="1">
            <w:r w:rsidR="00D80AD2" w:rsidRPr="0000777C">
              <w:rPr>
                <w:rStyle w:val="ad"/>
                <w:noProof/>
              </w:rPr>
              <w:t>Концепция проекта</w:t>
            </w:r>
            <w:r w:rsidR="00D80AD2">
              <w:rPr>
                <w:noProof/>
                <w:webHidden/>
              </w:rPr>
              <w:tab/>
            </w:r>
            <w:r w:rsidR="00D80AD2">
              <w:rPr>
                <w:noProof/>
                <w:webHidden/>
              </w:rPr>
              <w:fldChar w:fldCharType="begin"/>
            </w:r>
            <w:r w:rsidR="00D80AD2">
              <w:rPr>
                <w:noProof/>
                <w:webHidden/>
              </w:rPr>
              <w:instrText xml:space="preserve"> PAGEREF _Toc170649587 \h </w:instrText>
            </w:r>
            <w:r w:rsidR="00D80AD2">
              <w:rPr>
                <w:noProof/>
                <w:webHidden/>
              </w:rPr>
            </w:r>
            <w:r w:rsidR="00D80AD2">
              <w:rPr>
                <w:noProof/>
                <w:webHidden/>
              </w:rPr>
              <w:fldChar w:fldCharType="separate"/>
            </w:r>
            <w:r w:rsidR="00D80AD2">
              <w:rPr>
                <w:noProof/>
                <w:webHidden/>
              </w:rPr>
              <w:t>6</w:t>
            </w:r>
            <w:r w:rsidR="00D80AD2">
              <w:rPr>
                <w:noProof/>
                <w:webHidden/>
              </w:rPr>
              <w:fldChar w:fldCharType="end"/>
            </w:r>
          </w:hyperlink>
        </w:p>
        <w:p w14:paraId="4C05C58C" w14:textId="67223E49" w:rsidR="00D80AD2" w:rsidRDefault="00000000">
          <w:pPr>
            <w:pStyle w:val="21"/>
            <w:tabs>
              <w:tab w:val="right" w:leader="dot" w:pos="9345"/>
            </w:tabs>
            <w:rPr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70649588" w:history="1">
            <w:r w:rsidR="00D80AD2" w:rsidRPr="0000777C">
              <w:rPr>
                <w:rStyle w:val="ad"/>
                <w:noProof/>
              </w:rPr>
              <w:t>Описание продукта</w:t>
            </w:r>
            <w:r w:rsidR="00D80AD2">
              <w:rPr>
                <w:noProof/>
                <w:webHidden/>
              </w:rPr>
              <w:tab/>
            </w:r>
            <w:r w:rsidR="00D80AD2">
              <w:rPr>
                <w:noProof/>
                <w:webHidden/>
              </w:rPr>
              <w:fldChar w:fldCharType="begin"/>
            </w:r>
            <w:r w:rsidR="00D80AD2">
              <w:rPr>
                <w:noProof/>
                <w:webHidden/>
              </w:rPr>
              <w:instrText xml:space="preserve"> PAGEREF _Toc170649588 \h </w:instrText>
            </w:r>
            <w:r w:rsidR="00D80AD2">
              <w:rPr>
                <w:noProof/>
                <w:webHidden/>
              </w:rPr>
            </w:r>
            <w:r w:rsidR="00D80AD2">
              <w:rPr>
                <w:noProof/>
                <w:webHidden/>
              </w:rPr>
              <w:fldChar w:fldCharType="separate"/>
            </w:r>
            <w:r w:rsidR="00D80AD2">
              <w:rPr>
                <w:noProof/>
                <w:webHidden/>
              </w:rPr>
              <w:t>7</w:t>
            </w:r>
            <w:r w:rsidR="00D80AD2">
              <w:rPr>
                <w:noProof/>
                <w:webHidden/>
              </w:rPr>
              <w:fldChar w:fldCharType="end"/>
            </w:r>
          </w:hyperlink>
        </w:p>
        <w:p w14:paraId="14786135" w14:textId="65D19806" w:rsidR="00D80AD2" w:rsidRDefault="00000000">
          <w:pPr>
            <w:pStyle w:val="21"/>
            <w:tabs>
              <w:tab w:val="right" w:leader="dot" w:pos="9345"/>
            </w:tabs>
            <w:rPr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70649589" w:history="1">
            <w:r w:rsidR="00D80AD2" w:rsidRPr="0000777C">
              <w:rPr>
                <w:rStyle w:val="ad"/>
                <w:noProof/>
              </w:rPr>
              <w:t>Технические характеристики</w:t>
            </w:r>
            <w:r w:rsidR="00D80AD2">
              <w:rPr>
                <w:noProof/>
                <w:webHidden/>
              </w:rPr>
              <w:tab/>
            </w:r>
            <w:r w:rsidR="00D80AD2">
              <w:rPr>
                <w:noProof/>
                <w:webHidden/>
              </w:rPr>
              <w:fldChar w:fldCharType="begin"/>
            </w:r>
            <w:r w:rsidR="00D80AD2">
              <w:rPr>
                <w:noProof/>
                <w:webHidden/>
              </w:rPr>
              <w:instrText xml:space="preserve"> PAGEREF _Toc170649589 \h </w:instrText>
            </w:r>
            <w:r w:rsidR="00D80AD2">
              <w:rPr>
                <w:noProof/>
                <w:webHidden/>
              </w:rPr>
            </w:r>
            <w:r w:rsidR="00D80AD2">
              <w:rPr>
                <w:noProof/>
                <w:webHidden/>
              </w:rPr>
              <w:fldChar w:fldCharType="separate"/>
            </w:r>
            <w:r w:rsidR="00D80AD2">
              <w:rPr>
                <w:noProof/>
                <w:webHidden/>
              </w:rPr>
              <w:t>7</w:t>
            </w:r>
            <w:r w:rsidR="00D80AD2">
              <w:rPr>
                <w:noProof/>
                <w:webHidden/>
              </w:rPr>
              <w:fldChar w:fldCharType="end"/>
            </w:r>
          </w:hyperlink>
        </w:p>
        <w:p w14:paraId="6935DD75" w14:textId="28373B81" w:rsidR="00D80AD2" w:rsidRDefault="00000000">
          <w:pPr>
            <w:pStyle w:val="21"/>
            <w:tabs>
              <w:tab w:val="right" w:leader="dot" w:pos="9345"/>
            </w:tabs>
            <w:rPr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70649590" w:history="1">
            <w:r w:rsidR="00D80AD2" w:rsidRPr="0000777C">
              <w:rPr>
                <w:rStyle w:val="ad"/>
                <w:noProof/>
              </w:rPr>
              <w:t>Потребительские свойства</w:t>
            </w:r>
            <w:r w:rsidR="00D80AD2">
              <w:rPr>
                <w:noProof/>
                <w:webHidden/>
              </w:rPr>
              <w:tab/>
            </w:r>
            <w:r w:rsidR="00D80AD2">
              <w:rPr>
                <w:noProof/>
                <w:webHidden/>
              </w:rPr>
              <w:fldChar w:fldCharType="begin"/>
            </w:r>
            <w:r w:rsidR="00D80AD2">
              <w:rPr>
                <w:noProof/>
                <w:webHidden/>
              </w:rPr>
              <w:instrText xml:space="preserve"> PAGEREF _Toc170649590 \h </w:instrText>
            </w:r>
            <w:r w:rsidR="00D80AD2">
              <w:rPr>
                <w:noProof/>
                <w:webHidden/>
              </w:rPr>
            </w:r>
            <w:r w:rsidR="00D80AD2">
              <w:rPr>
                <w:noProof/>
                <w:webHidden/>
              </w:rPr>
              <w:fldChar w:fldCharType="separate"/>
            </w:r>
            <w:r w:rsidR="00D80AD2">
              <w:rPr>
                <w:noProof/>
                <w:webHidden/>
              </w:rPr>
              <w:t>8</w:t>
            </w:r>
            <w:r w:rsidR="00D80AD2">
              <w:rPr>
                <w:noProof/>
                <w:webHidden/>
              </w:rPr>
              <w:fldChar w:fldCharType="end"/>
            </w:r>
          </w:hyperlink>
        </w:p>
        <w:p w14:paraId="527DBBFA" w14:textId="29EA6BF7" w:rsidR="00D80AD2" w:rsidRDefault="00000000">
          <w:pPr>
            <w:pStyle w:val="21"/>
            <w:tabs>
              <w:tab w:val="right" w:leader="dot" w:pos="9345"/>
            </w:tabs>
            <w:rPr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70649591" w:history="1">
            <w:r w:rsidR="00D80AD2" w:rsidRPr="0000777C">
              <w:rPr>
                <w:rStyle w:val="ad"/>
                <w:noProof/>
              </w:rPr>
              <w:t>Ценообразование</w:t>
            </w:r>
            <w:r w:rsidR="00D80AD2">
              <w:rPr>
                <w:noProof/>
                <w:webHidden/>
              </w:rPr>
              <w:tab/>
            </w:r>
            <w:r w:rsidR="00D80AD2">
              <w:rPr>
                <w:noProof/>
                <w:webHidden/>
              </w:rPr>
              <w:fldChar w:fldCharType="begin"/>
            </w:r>
            <w:r w:rsidR="00D80AD2">
              <w:rPr>
                <w:noProof/>
                <w:webHidden/>
              </w:rPr>
              <w:instrText xml:space="preserve"> PAGEREF _Toc170649591 \h </w:instrText>
            </w:r>
            <w:r w:rsidR="00D80AD2">
              <w:rPr>
                <w:noProof/>
                <w:webHidden/>
              </w:rPr>
            </w:r>
            <w:r w:rsidR="00D80AD2">
              <w:rPr>
                <w:noProof/>
                <w:webHidden/>
              </w:rPr>
              <w:fldChar w:fldCharType="separate"/>
            </w:r>
            <w:r w:rsidR="00D80AD2">
              <w:rPr>
                <w:noProof/>
                <w:webHidden/>
              </w:rPr>
              <w:t>9</w:t>
            </w:r>
            <w:r w:rsidR="00D80AD2">
              <w:rPr>
                <w:noProof/>
                <w:webHidden/>
              </w:rPr>
              <w:fldChar w:fldCharType="end"/>
            </w:r>
          </w:hyperlink>
        </w:p>
        <w:p w14:paraId="3CA143EE" w14:textId="5532DC46" w:rsidR="00D80AD2" w:rsidRDefault="00000000">
          <w:pPr>
            <w:pStyle w:val="21"/>
            <w:tabs>
              <w:tab w:val="right" w:leader="dot" w:pos="9345"/>
            </w:tabs>
            <w:rPr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70649592" w:history="1">
            <w:r w:rsidR="00D80AD2" w:rsidRPr="0000777C">
              <w:rPr>
                <w:rStyle w:val="ad"/>
                <w:noProof/>
              </w:rPr>
              <w:t>Стратегические цели</w:t>
            </w:r>
            <w:r w:rsidR="00D80AD2">
              <w:rPr>
                <w:noProof/>
                <w:webHidden/>
              </w:rPr>
              <w:tab/>
            </w:r>
            <w:r w:rsidR="00D80AD2">
              <w:rPr>
                <w:noProof/>
                <w:webHidden/>
              </w:rPr>
              <w:fldChar w:fldCharType="begin"/>
            </w:r>
            <w:r w:rsidR="00D80AD2">
              <w:rPr>
                <w:noProof/>
                <w:webHidden/>
              </w:rPr>
              <w:instrText xml:space="preserve"> PAGEREF _Toc170649592 \h </w:instrText>
            </w:r>
            <w:r w:rsidR="00D80AD2">
              <w:rPr>
                <w:noProof/>
                <w:webHidden/>
              </w:rPr>
            </w:r>
            <w:r w:rsidR="00D80AD2">
              <w:rPr>
                <w:noProof/>
                <w:webHidden/>
              </w:rPr>
              <w:fldChar w:fldCharType="separate"/>
            </w:r>
            <w:r w:rsidR="00D80AD2">
              <w:rPr>
                <w:noProof/>
                <w:webHidden/>
              </w:rPr>
              <w:t>10</w:t>
            </w:r>
            <w:r w:rsidR="00D80AD2">
              <w:rPr>
                <w:noProof/>
                <w:webHidden/>
              </w:rPr>
              <w:fldChar w:fldCharType="end"/>
            </w:r>
          </w:hyperlink>
        </w:p>
        <w:p w14:paraId="11B7E0B3" w14:textId="0B46A3ED" w:rsidR="00D80AD2" w:rsidRDefault="00000000">
          <w:pPr>
            <w:pStyle w:val="11"/>
            <w:tabs>
              <w:tab w:val="right" w:leader="dot" w:pos="9345"/>
            </w:tabs>
            <w:rPr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70649593" w:history="1">
            <w:r w:rsidR="00D80AD2" w:rsidRPr="0000777C">
              <w:rPr>
                <w:rStyle w:val="ad"/>
                <w:b/>
                <w:bCs/>
                <w:noProof/>
              </w:rPr>
              <w:t>Маркетинговое исследование рынка</w:t>
            </w:r>
            <w:r w:rsidR="00D80AD2">
              <w:rPr>
                <w:noProof/>
                <w:webHidden/>
              </w:rPr>
              <w:tab/>
            </w:r>
            <w:r w:rsidR="00D80AD2">
              <w:rPr>
                <w:noProof/>
                <w:webHidden/>
              </w:rPr>
              <w:fldChar w:fldCharType="begin"/>
            </w:r>
            <w:r w:rsidR="00D80AD2">
              <w:rPr>
                <w:noProof/>
                <w:webHidden/>
              </w:rPr>
              <w:instrText xml:space="preserve"> PAGEREF _Toc170649593 \h </w:instrText>
            </w:r>
            <w:r w:rsidR="00D80AD2">
              <w:rPr>
                <w:noProof/>
                <w:webHidden/>
              </w:rPr>
            </w:r>
            <w:r w:rsidR="00D80AD2">
              <w:rPr>
                <w:noProof/>
                <w:webHidden/>
              </w:rPr>
              <w:fldChar w:fldCharType="separate"/>
            </w:r>
            <w:r w:rsidR="00D80AD2">
              <w:rPr>
                <w:noProof/>
                <w:webHidden/>
              </w:rPr>
              <w:t>11</w:t>
            </w:r>
            <w:r w:rsidR="00D80AD2">
              <w:rPr>
                <w:noProof/>
                <w:webHidden/>
              </w:rPr>
              <w:fldChar w:fldCharType="end"/>
            </w:r>
          </w:hyperlink>
        </w:p>
        <w:p w14:paraId="5633E155" w14:textId="112734DC" w:rsidR="00D80AD2" w:rsidRDefault="00000000">
          <w:pPr>
            <w:pStyle w:val="21"/>
            <w:tabs>
              <w:tab w:val="right" w:leader="dot" w:pos="9345"/>
            </w:tabs>
            <w:rPr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70649594" w:history="1">
            <w:r w:rsidR="00D80AD2" w:rsidRPr="0000777C">
              <w:rPr>
                <w:rStyle w:val="ad"/>
                <w:noProof/>
              </w:rPr>
              <w:t>Описание рынка хлебопекарных печей</w:t>
            </w:r>
            <w:r w:rsidR="00D80AD2">
              <w:rPr>
                <w:noProof/>
                <w:webHidden/>
              </w:rPr>
              <w:tab/>
            </w:r>
            <w:r w:rsidR="00D80AD2">
              <w:rPr>
                <w:noProof/>
                <w:webHidden/>
              </w:rPr>
              <w:fldChar w:fldCharType="begin"/>
            </w:r>
            <w:r w:rsidR="00D80AD2">
              <w:rPr>
                <w:noProof/>
                <w:webHidden/>
              </w:rPr>
              <w:instrText xml:space="preserve"> PAGEREF _Toc170649594 \h </w:instrText>
            </w:r>
            <w:r w:rsidR="00D80AD2">
              <w:rPr>
                <w:noProof/>
                <w:webHidden/>
              </w:rPr>
            </w:r>
            <w:r w:rsidR="00D80AD2">
              <w:rPr>
                <w:noProof/>
                <w:webHidden/>
              </w:rPr>
              <w:fldChar w:fldCharType="separate"/>
            </w:r>
            <w:r w:rsidR="00D80AD2">
              <w:rPr>
                <w:noProof/>
                <w:webHidden/>
              </w:rPr>
              <w:t>11</w:t>
            </w:r>
            <w:r w:rsidR="00D80AD2">
              <w:rPr>
                <w:noProof/>
                <w:webHidden/>
              </w:rPr>
              <w:fldChar w:fldCharType="end"/>
            </w:r>
          </w:hyperlink>
        </w:p>
        <w:p w14:paraId="1F585D76" w14:textId="0B5C31E5" w:rsidR="00D80AD2" w:rsidRDefault="00000000">
          <w:pPr>
            <w:pStyle w:val="21"/>
            <w:tabs>
              <w:tab w:val="right" w:leader="dot" w:pos="9345"/>
            </w:tabs>
            <w:rPr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70649595" w:history="1">
            <w:r w:rsidR="00D80AD2" w:rsidRPr="0000777C">
              <w:rPr>
                <w:rStyle w:val="ad"/>
                <w:noProof/>
              </w:rPr>
              <w:t>Емкость рынка</w:t>
            </w:r>
            <w:r w:rsidR="00D80AD2">
              <w:rPr>
                <w:noProof/>
                <w:webHidden/>
              </w:rPr>
              <w:tab/>
            </w:r>
            <w:r w:rsidR="00D80AD2">
              <w:rPr>
                <w:noProof/>
                <w:webHidden/>
              </w:rPr>
              <w:fldChar w:fldCharType="begin"/>
            </w:r>
            <w:r w:rsidR="00D80AD2">
              <w:rPr>
                <w:noProof/>
                <w:webHidden/>
              </w:rPr>
              <w:instrText xml:space="preserve"> PAGEREF _Toc170649595 \h </w:instrText>
            </w:r>
            <w:r w:rsidR="00D80AD2">
              <w:rPr>
                <w:noProof/>
                <w:webHidden/>
              </w:rPr>
            </w:r>
            <w:r w:rsidR="00D80AD2">
              <w:rPr>
                <w:noProof/>
                <w:webHidden/>
              </w:rPr>
              <w:fldChar w:fldCharType="separate"/>
            </w:r>
            <w:r w:rsidR="00D80AD2">
              <w:rPr>
                <w:noProof/>
                <w:webHidden/>
              </w:rPr>
              <w:t>13</w:t>
            </w:r>
            <w:r w:rsidR="00D80AD2">
              <w:rPr>
                <w:noProof/>
                <w:webHidden/>
              </w:rPr>
              <w:fldChar w:fldCharType="end"/>
            </w:r>
          </w:hyperlink>
        </w:p>
        <w:p w14:paraId="1C063AB5" w14:textId="46C47DDB" w:rsidR="00D80AD2" w:rsidRDefault="00000000">
          <w:pPr>
            <w:pStyle w:val="21"/>
            <w:tabs>
              <w:tab w:val="right" w:leader="dot" w:pos="9345"/>
            </w:tabs>
            <w:rPr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70649596" w:history="1">
            <w:r w:rsidR="00D80AD2" w:rsidRPr="0000777C">
              <w:rPr>
                <w:rStyle w:val="ad"/>
                <w:noProof/>
              </w:rPr>
              <w:t>Тренды рынка хлебопекарного оборудования</w:t>
            </w:r>
            <w:r w:rsidR="00D80AD2">
              <w:rPr>
                <w:noProof/>
                <w:webHidden/>
              </w:rPr>
              <w:tab/>
            </w:r>
            <w:r w:rsidR="00D80AD2">
              <w:rPr>
                <w:noProof/>
                <w:webHidden/>
              </w:rPr>
              <w:fldChar w:fldCharType="begin"/>
            </w:r>
            <w:r w:rsidR="00D80AD2">
              <w:rPr>
                <w:noProof/>
                <w:webHidden/>
              </w:rPr>
              <w:instrText xml:space="preserve"> PAGEREF _Toc170649596 \h </w:instrText>
            </w:r>
            <w:r w:rsidR="00D80AD2">
              <w:rPr>
                <w:noProof/>
                <w:webHidden/>
              </w:rPr>
            </w:r>
            <w:r w:rsidR="00D80AD2">
              <w:rPr>
                <w:noProof/>
                <w:webHidden/>
              </w:rPr>
              <w:fldChar w:fldCharType="separate"/>
            </w:r>
            <w:r w:rsidR="00D80AD2">
              <w:rPr>
                <w:noProof/>
                <w:webHidden/>
              </w:rPr>
              <w:t>14</w:t>
            </w:r>
            <w:r w:rsidR="00D80AD2">
              <w:rPr>
                <w:noProof/>
                <w:webHidden/>
              </w:rPr>
              <w:fldChar w:fldCharType="end"/>
            </w:r>
          </w:hyperlink>
        </w:p>
        <w:p w14:paraId="3606E621" w14:textId="17B1F6AE" w:rsidR="00D80AD2" w:rsidRDefault="00000000">
          <w:pPr>
            <w:pStyle w:val="21"/>
            <w:tabs>
              <w:tab w:val="right" w:leader="dot" w:pos="9345"/>
            </w:tabs>
            <w:rPr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70649597" w:history="1">
            <w:r w:rsidR="00D80AD2" w:rsidRPr="0000777C">
              <w:rPr>
                <w:rStyle w:val="ad"/>
                <w:noProof/>
                <w:lang w:val="en-GB"/>
              </w:rPr>
              <w:t>PEST</w:t>
            </w:r>
            <w:r w:rsidR="00D80AD2" w:rsidRPr="0000777C">
              <w:rPr>
                <w:rStyle w:val="ad"/>
                <w:noProof/>
              </w:rPr>
              <w:t>-анализ</w:t>
            </w:r>
            <w:r w:rsidR="00D80AD2">
              <w:rPr>
                <w:noProof/>
                <w:webHidden/>
              </w:rPr>
              <w:tab/>
            </w:r>
            <w:r w:rsidR="00D80AD2">
              <w:rPr>
                <w:noProof/>
                <w:webHidden/>
              </w:rPr>
              <w:fldChar w:fldCharType="begin"/>
            </w:r>
            <w:r w:rsidR="00D80AD2">
              <w:rPr>
                <w:noProof/>
                <w:webHidden/>
              </w:rPr>
              <w:instrText xml:space="preserve"> PAGEREF _Toc170649597 \h </w:instrText>
            </w:r>
            <w:r w:rsidR="00D80AD2">
              <w:rPr>
                <w:noProof/>
                <w:webHidden/>
              </w:rPr>
            </w:r>
            <w:r w:rsidR="00D80AD2">
              <w:rPr>
                <w:noProof/>
                <w:webHidden/>
              </w:rPr>
              <w:fldChar w:fldCharType="separate"/>
            </w:r>
            <w:r w:rsidR="00D80AD2">
              <w:rPr>
                <w:noProof/>
                <w:webHidden/>
              </w:rPr>
              <w:t>17</w:t>
            </w:r>
            <w:r w:rsidR="00D80AD2">
              <w:rPr>
                <w:noProof/>
                <w:webHidden/>
              </w:rPr>
              <w:fldChar w:fldCharType="end"/>
            </w:r>
          </w:hyperlink>
        </w:p>
        <w:p w14:paraId="41B7588E" w14:textId="3B479FEF" w:rsidR="00D80AD2" w:rsidRDefault="00000000">
          <w:pPr>
            <w:pStyle w:val="21"/>
            <w:tabs>
              <w:tab w:val="right" w:leader="dot" w:pos="9345"/>
            </w:tabs>
            <w:rPr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70649598" w:history="1">
            <w:r w:rsidR="00D80AD2" w:rsidRPr="0000777C">
              <w:rPr>
                <w:rStyle w:val="ad"/>
                <w:noProof/>
                <w:lang w:val="en-GB"/>
              </w:rPr>
              <w:t>SWOT</w:t>
            </w:r>
            <w:r w:rsidR="00D80AD2" w:rsidRPr="0000777C">
              <w:rPr>
                <w:rStyle w:val="ad"/>
                <w:noProof/>
              </w:rPr>
              <w:t>-анализ</w:t>
            </w:r>
            <w:r w:rsidR="00D80AD2">
              <w:rPr>
                <w:noProof/>
                <w:webHidden/>
              </w:rPr>
              <w:tab/>
            </w:r>
            <w:r w:rsidR="00D80AD2">
              <w:rPr>
                <w:noProof/>
                <w:webHidden/>
              </w:rPr>
              <w:fldChar w:fldCharType="begin"/>
            </w:r>
            <w:r w:rsidR="00D80AD2">
              <w:rPr>
                <w:noProof/>
                <w:webHidden/>
              </w:rPr>
              <w:instrText xml:space="preserve"> PAGEREF _Toc170649598 \h </w:instrText>
            </w:r>
            <w:r w:rsidR="00D80AD2">
              <w:rPr>
                <w:noProof/>
                <w:webHidden/>
              </w:rPr>
            </w:r>
            <w:r w:rsidR="00D80AD2">
              <w:rPr>
                <w:noProof/>
                <w:webHidden/>
              </w:rPr>
              <w:fldChar w:fldCharType="separate"/>
            </w:r>
            <w:r w:rsidR="00D80AD2">
              <w:rPr>
                <w:noProof/>
                <w:webHidden/>
              </w:rPr>
              <w:t>20</w:t>
            </w:r>
            <w:r w:rsidR="00D80AD2">
              <w:rPr>
                <w:noProof/>
                <w:webHidden/>
              </w:rPr>
              <w:fldChar w:fldCharType="end"/>
            </w:r>
          </w:hyperlink>
        </w:p>
        <w:p w14:paraId="31CD0DE3" w14:textId="1D155C99" w:rsidR="00D80AD2" w:rsidRDefault="00000000">
          <w:pPr>
            <w:pStyle w:val="21"/>
            <w:tabs>
              <w:tab w:val="right" w:leader="dot" w:pos="9345"/>
            </w:tabs>
            <w:rPr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70649599" w:history="1">
            <w:r w:rsidR="00D80AD2" w:rsidRPr="0000777C">
              <w:rPr>
                <w:rStyle w:val="ad"/>
                <w:noProof/>
              </w:rPr>
              <w:t>Конкурентная среда</w:t>
            </w:r>
            <w:r w:rsidR="00D80AD2">
              <w:rPr>
                <w:noProof/>
                <w:webHidden/>
              </w:rPr>
              <w:tab/>
            </w:r>
            <w:r w:rsidR="00D80AD2">
              <w:rPr>
                <w:noProof/>
                <w:webHidden/>
              </w:rPr>
              <w:fldChar w:fldCharType="begin"/>
            </w:r>
            <w:r w:rsidR="00D80AD2">
              <w:rPr>
                <w:noProof/>
                <w:webHidden/>
              </w:rPr>
              <w:instrText xml:space="preserve"> PAGEREF _Toc170649599 \h </w:instrText>
            </w:r>
            <w:r w:rsidR="00D80AD2">
              <w:rPr>
                <w:noProof/>
                <w:webHidden/>
              </w:rPr>
            </w:r>
            <w:r w:rsidR="00D80AD2">
              <w:rPr>
                <w:noProof/>
                <w:webHidden/>
              </w:rPr>
              <w:fldChar w:fldCharType="separate"/>
            </w:r>
            <w:r w:rsidR="00D80AD2">
              <w:rPr>
                <w:noProof/>
                <w:webHidden/>
              </w:rPr>
              <w:t>21</w:t>
            </w:r>
            <w:r w:rsidR="00D80AD2">
              <w:rPr>
                <w:noProof/>
                <w:webHidden/>
              </w:rPr>
              <w:fldChar w:fldCharType="end"/>
            </w:r>
          </w:hyperlink>
        </w:p>
        <w:p w14:paraId="229A9030" w14:textId="402B53DB" w:rsidR="00D80AD2" w:rsidRDefault="00000000">
          <w:pPr>
            <w:pStyle w:val="21"/>
            <w:tabs>
              <w:tab w:val="right" w:leader="dot" w:pos="9345"/>
            </w:tabs>
            <w:rPr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70649600" w:history="1">
            <w:r w:rsidR="00D80AD2" w:rsidRPr="0000777C">
              <w:rPr>
                <w:rStyle w:val="ad"/>
                <w:noProof/>
              </w:rPr>
              <w:t>Целевая аудитория</w:t>
            </w:r>
            <w:r w:rsidR="00D80AD2">
              <w:rPr>
                <w:noProof/>
                <w:webHidden/>
              </w:rPr>
              <w:tab/>
            </w:r>
            <w:r w:rsidR="00D80AD2">
              <w:rPr>
                <w:noProof/>
                <w:webHidden/>
              </w:rPr>
              <w:fldChar w:fldCharType="begin"/>
            </w:r>
            <w:r w:rsidR="00D80AD2">
              <w:rPr>
                <w:noProof/>
                <w:webHidden/>
              </w:rPr>
              <w:instrText xml:space="preserve"> PAGEREF _Toc170649600 \h </w:instrText>
            </w:r>
            <w:r w:rsidR="00D80AD2">
              <w:rPr>
                <w:noProof/>
                <w:webHidden/>
              </w:rPr>
            </w:r>
            <w:r w:rsidR="00D80AD2">
              <w:rPr>
                <w:noProof/>
                <w:webHidden/>
              </w:rPr>
              <w:fldChar w:fldCharType="separate"/>
            </w:r>
            <w:r w:rsidR="00D80AD2">
              <w:rPr>
                <w:noProof/>
                <w:webHidden/>
              </w:rPr>
              <w:t>22</w:t>
            </w:r>
            <w:r w:rsidR="00D80AD2">
              <w:rPr>
                <w:noProof/>
                <w:webHidden/>
              </w:rPr>
              <w:fldChar w:fldCharType="end"/>
            </w:r>
          </w:hyperlink>
        </w:p>
        <w:p w14:paraId="1E9A494C" w14:textId="2CCF03B4" w:rsidR="00D80AD2" w:rsidRDefault="00000000">
          <w:pPr>
            <w:pStyle w:val="11"/>
            <w:tabs>
              <w:tab w:val="right" w:leader="dot" w:pos="9345"/>
            </w:tabs>
            <w:rPr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70649601" w:history="1">
            <w:r w:rsidR="00D80AD2" w:rsidRPr="0000777C">
              <w:rPr>
                <w:rStyle w:val="ad"/>
                <w:b/>
                <w:bCs/>
                <w:noProof/>
              </w:rPr>
              <w:t>Бизнес-процессы</w:t>
            </w:r>
            <w:r w:rsidR="00D80AD2">
              <w:rPr>
                <w:noProof/>
                <w:webHidden/>
              </w:rPr>
              <w:tab/>
            </w:r>
            <w:r w:rsidR="00D80AD2">
              <w:rPr>
                <w:noProof/>
                <w:webHidden/>
              </w:rPr>
              <w:fldChar w:fldCharType="begin"/>
            </w:r>
            <w:r w:rsidR="00D80AD2">
              <w:rPr>
                <w:noProof/>
                <w:webHidden/>
              </w:rPr>
              <w:instrText xml:space="preserve"> PAGEREF _Toc170649601 \h </w:instrText>
            </w:r>
            <w:r w:rsidR="00D80AD2">
              <w:rPr>
                <w:noProof/>
                <w:webHidden/>
              </w:rPr>
            </w:r>
            <w:r w:rsidR="00D80AD2">
              <w:rPr>
                <w:noProof/>
                <w:webHidden/>
              </w:rPr>
              <w:fldChar w:fldCharType="separate"/>
            </w:r>
            <w:r w:rsidR="00D80AD2">
              <w:rPr>
                <w:noProof/>
                <w:webHidden/>
              </w:rPr>
              <w:t>24</w:t>
            </w:r>
            <w:r w:rsidR="00D80AD2">
              <w:rPr>
                <w:noProof/>
                <w:webHidden/>
              </w:rPr>
              <w:fldChar w:fldCharType="end"/>
            </w:r>
          </w:hyperlink>
        </w:p>
        <w:p w14:paraId="1FFAA381" w14:textId="396B48E5" w:rsidR="00D80AD2" w:rsidRDefault="00000000">
          <w:pPr>
            <w:pStyle w:val="21"/>
            <w:tabs>
              <w:tab w:val="right" w:leader="dot" w:pos="9345"/>
            </w:tabs>
            <w:rPr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70649602" w:history="1">
            <w:r w:rsidR="00D80AD2" w:rsidRPr="0000777C">
              <w:rPr>
                <w:rStyle w:val="ad"/>
                <w:noProof/>
              </w:rPr>
              <w:t>Штатное расписание</w:t>
            </w:r>
            <w:r w:rsidR="00D80AD2">
              <w:rPr>
                <w:noProof/>
                <w:webHidden/>
              </w:rPr>
              <w:tab/>
            </w:r>
            <w:r w:rsidR="00D80AD2">
              <w:rPr>
                <w:noProof/>
                <w:webHidden/>
              </w:rPr>
              <w:fldChar w:fldCharType="begin"/>
            </w:r>
            <w:r w:rsidR="00D80AD2">
              <w:rPr>
                <w:noProof/>
                <w:webHidden/>
              </w:rPr>
              <w:instrText xml:space="preserve"> PAGEREF _Toc170649602 \h </w:instrText>
            </w:r>
            <w:r w:rsidR="00D80AD2">
              <w:rPr>
                <w:noProof/>
                <w:webHidden/>
              </w:rPr>
            </w:r>
            <w:r w:rsidR="00D80AD2">
              <w:rPr>
                <w:noProof/>
                <w:webHidden/>
              </w:rPr>
              <w:fldChar w:fldCharType="separate"/>
            </w:r>
            <w:r w:rsidR="00D80AD2">
              <w:rPr>
                <w:noProof/>
                <w:webHidden/>
              </w:rPr>
              <w:t>24</w:t>
            </w:r>
            <w:r w:rsidR="00D80AD2">
              <w:rPr>
                <w:noProof/>
                <w:webHidden/>
              </w:rPr>
              <w:fldChar w:fldCharType="end"/>
            </w:r>
          </w:hyperlink>
        </w:p>
        <w:p w14:paraId="6D5F5CDC" w14:textId="12CC70A1" w:rsidR="00D80AD2" w:rsidRDefault="00000000">
          <w:pPr>
            <w:pStyle w:val="21"/>
            <w:tabs>
              <w:tab w:val="right" w:leader="dot" w:pos="9345"/>
            </w:tabs>
            <w:rPr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70649603" w:history="1">
            <w:r w:rsidR="00D80AD2" w:rsidRPr="0000777C">
              <w:rPr>
                <w:rStyle w:val="ad"/>
                <w:noProof/>
              </w:rPr>
              <w:t>Заработная плата</w:t>
            </w:r>
            <w:r w:rsidR="00D80AD2">
              <w:rPr>
                <w:noProof/>
                <w:webHidden/>
              </w:rPr>
              <w:tab/>
            </w:r>
            <w:r w:rsidR="00D80AD2">
              <w:rPr>
                <w:noProof/>
                <w:webHidden/>
              </w:rPr>
              <w:fldChar w:fldCharType="begin"/>
            </w:r>
            <w:r w:rsidR="00D80AD2">
              <w:rPr>
                <w:noProof/>
                <w:webHidden/>
              </w:rPr>
              <w:instrText xml:space="preserve"> PAGEREF _Toc170649603 \h </w:instrText>
            </w:r>
            <w:r w:rsidR="00D80AD2">
              <w:rPr>
                <w:noProof/>
                <w:webHidden/>
              </w:rPr>
            </w:r>
            <w:r w:rsidR="00D80AD2">
              <w:rPr>
                <w:noProof/>
                <w:webHidden/>
              </w:rPr>
              <w:fldChar w:fldCharType="separate"/>
            </w:r>
            <w:r w:rsidR="00D80AD2">
              <w:rPr>
                <w:noProof/>
                <w:webHidden/>
              </w:rPr>
              <w:t>25</w:t>
            </w:r>
            <w:r w:rsidR="00D80AD2">
              <w:rPr>
                <w:noProof/>
                <w:webHidden/>
              </w:rPr>
              <w:fldChar w:fldCharType="end"/>
            </w:r>
          </w:hyperlink>
        </w:p>
        <w:p w14:paraId="7E7A4B52" w14:textId="04E8C5FF" w:rsidR="00D80AD2" w:rsidRDefault="00000000">
          <w:pPr>
            <w:pStyle w:val="21"/>
            <w:tabs>
              <w:tab w:val="right" w:leader="dot" w:pos="9345"/>
            </w:tabs>
            <w:rPr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70649604" w:history="1">
            <w:r w:rsidR="00D80AD2" w:rsidRPr="0000777C">
              <w:rPr>
                <w:rStyle w:val="ad"/>
                <w:noProof/>
              </w:rPr>
              <w:t>Описание бизнес-процессов</w:t>
            </w:r>
            <w:r w:rsidR="00D80AD2">
              <w:rPr>
                <w:noProof/>
                <w:webHidden/>
              </w:rPr>
              <w:tab/>
            </w:r>
            <w:r w:rsidR="00D80AD2">
              <w:rPr>
                <w:noProof/>
                <w:webHidden/>
              </w:rPr>
              <w:fldChar w:fldCharType="begin"/>
            </w:r>
            <w:r w:rsidR="00D80AD2">
              <w:rPr>
                <w:noProof/>
                <w:webHidden/>
              </w:rPr>
              <w:instrText xml:space="preserve"> PAGEREF _Toc170649604 \h </w:instrText>
            </w:r>
            <w:r w:rsidR="00D80AD2">
              <w:rPr>
                <w:noProof/>
                <w:webHidden/>
              </w:rPr>
            </w:r>
            <w:r w:rsidR="00D80AD2">
              <w:rPr>
                <w:noProof/>
                <w:webHidden/>
              </w:rPr>
              <w:fldChar w:fldCharType="separate"/>
            </w:r>
            <w:r w:rsidR="00D80AD2">
              <w:rPr>
                <w:noProof/>
                <w:webHidden/>
              </w:rPr>
              <w:t>26</w:t>
            </w:r>
            <w:r w:rsidR="00D80AD2">
              <w:rPr>
                <w:noProof/>
                <w:webHidden/>
              </w:rPr>
              <w:fldChar w:fldCharType="end"/>
            </w:r>
          </w:hyperlink>
        </w:p>
        <w:p w14:paraId="34A87C1B" w14:textId="3268909C" w:rsidR="00D80AD2" w:rsidRDefault="00000000">
          <w:pPr>
            <w:pStyle w:val="21"/>
            <w:tabs>
              <w:tab w:val="right" w:leader="dot" w:pos="9345"/>
            </w:tabs>
            <w:rPr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70649605" w:history="1">
            <w:r w:rsidR="00D80AD2" w:rsidRPr="0000777C">
              <w:rPr>
                <w:rStyle w:val="ad"/>
                <w:noProof/>
              </w:rPr>
              <w:t>Локальные нормативные акты и организационные документы</w:t>
            </w:r>
            <w:r w:rsidR="00D80AD2">
              <w:rPr>
                <w:noProof/>
                <w:webHidden/>
              </w:rPr>
              <w:tab/>
            </w:r>
            <w:r w:rsidR="00D80AD2">
              <w:rPr>
                <w:noProof/>
                <w:webHidden/>
              </w:rPr>
              <w:fldChar w:fldCharType="begin"/>
            </w:r>
            <w:r w:rsidR="00D80AD2">
              <w:rPr>
                <w:noProof/>
                <w:webHidden/>
              </w:rPr>
              <w:instrText xml:space="preserve"> PAGEREF _Toc170649605 \h </w:instrText>
            </w:r>
            <w:r w:rsidR="00D80AD2">
              <w:rPr>
                <w:noProof/>
                <w:webHidden/>
              </w:rPr>
            </w:r>
            <w:r w:rsidR="00D80AD2">
              <w:rPr>
                <w:noProof/>
                <w:webHidden/>
              </w:rPr>
              <w:fldChar w:fldCharType="separate"/>
            </w:r>
            <w:r w:rsidR="00D80AD2">
              <w:rPr>
                <w:noProof/>
                <w:webHidden/>
              </w:rPr>
              <w:t>27</w:t>
            </w:r>
            <w:r w:rsidR="00D80AD2">
              <w:rPr>
                <w:noProof/>
                <w:webHidden/>
              </w:rPr>
              <w:fldChar w:fldCharType="end"/>
            </w:r>
          </w:hyperlink>
        </w:p>
        <w:p w14:paraId="3EADE044" w14:textId="120F1407" w:rsidR="00D80AD2" w:rsidRDefault="00000000">
          <w:pPr>
            <w:pStyle w:val="21"/>
            <w:tabs>
              <w:tab w:val="right" w:leader="dot" w:pos="9345"/>
            </w:tabs>
            <w:rPr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70649606" w:history="1">
            <w:r w:rsidR="00D80AD2" w:rsidRPr="0000777C">
              <w:rPr>
                <w:rStyle w:val="ad"/>
                <w:noProof/>
              </w:rPr>
              <w:t>Документы по охране труда</w:t>
            </w:r>
            <w:r w:rsidR="00D80AD2">
              <w:rPr>
                <w:noProof/>
                <w:webHidden/>
              </w:rPr>
              <w:tab/>
            </w:r>
            <w:r w:rsidR="00D80AD2">
              <w:rPr>
                <w:noProof/>
                <w:webHidden/>
              </w:rPr>
              <w:fldChar w:fldCharType="begin"/>
            </w:r>
            <w:r w:rsidR="00D80AD2">
              <w:rPr>
                <w:noProof/>
                <w:webHidden/>
              </w:rPr>
              <w:instrText xml:space="preserve"> PAGEREF _Toc170649606 \h </w:instrText>
            </w:r>
            <w:r w:rsidR="00D80AD2">
              <w:rPr>
                <w:noProof/>
                <w:webHidden/>
              </w:rPr>
            </w:r>
            <w:r w:rsidR="00D80AD2">
              <w:rPr>
                <w:noProof/>
                <w:webHidden/>
              </w:rPr>
              <w:fldChar w:fldCharType="separate"/>
            </w:r>
            <w:r w:rsidR="00D80AD2">
              <w:rPr>
                <w:noProof/>
                <w:webHidden/>
              </w:rPr>
              <w:t>28</w:t>
            </w:r>
            <w:r w:rsidR="00D80AD2">
              <w:rPr>
                <w:noProof/>
                <w:webHidden/>
              </w:rPr>
              <w:fldChar w:fldCharType="end"/>
            </w:r>
          </w:hyperlink>
        </w:p>
        <w:p w14:paraId="2F815CFB" w14:textId="36D22CC2" w:rsidR="00D80AD2" w:rsidRDefault="00000000">
          <w:pPr>
            <w:pStyle w:val="21"/>
            <w:tabs>
              <w:tab w:val="right" w:leader="dot" w:pos="9345"/>
            </w:tabs>
            <w:rPr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70649607" w:history="1">
            <w:r w:rsidR="00D80AD2" w:rsidRPr="0000777C">
              <w:rPr>
                <w:rStyle w:val="ad"/>
                <w:noProof/>
              </w:rPr>
              <w:t xml:space="preserve">Схема бизнес-процессов в нотации </w:t>
            </w:r>
            <w:r w:rsidR="00D80AD2" w:rsidRPr="0000777C">
              <w:rPr>
                <w:rStyle w:val="ad"/>
                <w:noProof/>
                <w:lang w:val="en-GB"/>
              </w:rPr>
              <w:t>IDEF</w:t>
            </w:r>
            <w:r w:rsidR="00D80AD2" w:rsidRPr="0000777C">
              <w:rPr>
                <w:rStyle w:val="ad"/>
                <w:noProof/>
              </w:rPr>
              <w:t>0</w:t>
            </w:r>
            <w:r w:rsidR="00D80AD2">
              <w:rPr>
                <w:noProof/>
                <w:webHidden/>
              </w:rPr>
              <w:tab/>
            </w:r>
            <w:r w:rsidR="00D80AD2">
              <w:rPr>
                <w:noProof/>
                <w:webHidden/>
              </w:rPr>
              <w:fldChar w:fldCharType="begin"/>
            </w:r>
            <w:r w:rsidR="00D80AD2">
              <w:rPr>
                <w:noProof/>
                <w:webHidden/>
              </w:rPr>
              <w:instrText xml:space="preserve"> PAGEREF _Toc170649607 \h </w:instrText>
            </w:r>
            <w:r w:rsidR="00D80AD2">
              <w:rPr>
                <w:noProof/>
                <w:webHidden/>
              </w:rPr>
            </w:r>
            <w:r w:rsidR="00D80AD2">
              <w:rPr>
                <w:noProof/>
                <w:webHidden/>
              </w:rPr>
              <w:fldChar w:fldCharType="separate"/>
            </w:r>
            <w:r w:rsidR="00D80AD2">
              <w:rPr>
                <w:noProof/>
                <w:webHidden/>
              </w:rPr>
              <w:t>29</w:t>
            </w:r>
            <w:r w:rsidR="00D80AD2">
              <w:rPr>
                <w:noProof/>
                <w:webHidden/>
              </w:rPr>
              <w:fldChar w:fldCharType="end"/>
            </w:r>
          </w:hyperlink>
        </w:p>
        <w:p w14:paraId="10D8DF94" w14:textId="4291BF2F" w:rsidR="00D80AD2" w:rsidRDefault="00000000">
          <w:pPr>
            <w:pStyle w:val="11"/>
            <w:tabs>
              <w:tab w:val="right" w:leader="dot" w:pos="9345"/>
            </w:tabs>
            <w:rPr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70649608" w:history="1">
            <w:r w:rsidR="00D80AD2" w:rsidRPr="0000777C">
              <w:rPr>
                <w:rStyle w:val="ad"/>
                <w:b/>
                <w:bCs/>
                <w:noProof/>
              </w:rPr>
              <w:t>Инвестиции</w:t>
            </w:r>
            <w:r w:rsidR="00D80AD2">
              <w:rPr>
                <w:noProof/>
                <w:webHidden/>
              </w:rPr>
              <w:tab/>
            </w:r>
            <w:r w:rsidR="00D80AD2">
              <w:rPr>
                <w:noProof/>
                <w:webHidden/>
              </w:rPr>
              <w:fldChar w:fldCharType="begin"/>
            </w:r>
            <w:r w:rsidR="00D80AD2">
              <w:rPr>
                <w:noProof/>
                <w:webHidden/>
              </w:rPr>
              <w:instrText xml:space="preserve"> PAGEREF _Toc170649608 \h </w:instrText>
            </w:r>
            <w:r w:rsidR="00D80AD2">
              <w:rPr>
                <w:noProof/>
                <w:webHidden/>
              </w:rPr>
            </w:r>
            <w:r w:rsidR="00D80AD2">
              <w:rPr>
                <w:noProof/>
                <w:webHidden/>
              </w:rPr>
              <w:fldChar w:fldCharType="separate"/>
            </w:r>
            <w:r w:rsidR="00D80AD2">
              <w:rPr>
                <w:noProof/>
                <w:webHidden/>
              </w:rPr>
              <w:t>30</w:t>
            </w:r>
            <w:r w:rsidR="00D80AD2">
              <w:rPr>
                <w:noProof/>
                <w:webHidden/>
              </w:rPr>
              <w:fldChar w:fldCharType="end"/>
            </w:r>
          </w:hyperlink>
        </w:p>
        <w:p w14:paraId="6B05F4CC" w14:textId="26552D3A" w:rsidR="00D80AD2" w:rsidRDefault="00000000">
          <w:pPr>
            <w:pStyle w:val="21"/>
            <w:tabs>
              <w:tab w:val="right" w:leader="dot" w:pos="9345"/>
            </w:tabs>
            <w:rPr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70649609" w:history="1">
            <w:r w:rsidR="00D80AD2" w:rsidRPr="0000777C">
              <w:rPr>
                <w:rStyle w:val="ad"/>
                <w:noProof/>
              </w:rPr>
              <w:t>Структура инвестиций</w:t>
            </w:r>
            <w:r w:rsidR="00D80AD2">
              <w:rPr>
                <w:noProof/>
                <w:webHidden/>
              </w:rPr>
              <w:tab/>
            </w:r>
            <w:r w:rsidR="00D80AD2">
              <w:rPr>
                <w:noProof/>
                <w:webHidden/>
              </w:rPr>
              <w:fldChar w:fldCharType="begin"/>
            </w:r>
            <w:r w:rsidR="00D80AD2">
              <w:rPr>
                <w:noProof/>
                <w:webHidden/>
              </w:rPr>
              <w:instrText xml:space="preserve"> PAGEREF _Toc170649609 \h </w:instrText>
            </w:r>
            <w:r w:rsidR="00D80AD2">
              <w:rPr>
                <w:noProof/>
                <w:webHidden/>
              </w:rPr>
            </w:r>
            <w:r w:rsidR="00D80AD2">
              <w:rPr>
                <w:noProof/>
                <w:webHidden/>
              </w:rPr>
              <w:fldChar w:fldCharType="separate"/>
            </w:r>
            <w:r w:rsidR="00D80AD2">
              <w:rPr>
                <w:noProof/>
                <w:webHidden/>
              </w:rPr>
              <w:t>30</w:t>
            </w:r>
            <w:r w:rsidR="00D80AD2">
              <w:rPr>
                <w:noProof/>
                <w:webHidden/>
              </w:rPr>
              <w:fldChar w:fldCharType="end"/>
            </w:r>
          </w:hyperlink>
        </w:p>
        <w:p w14:paraId="5E8D339D" w14:textId="65381C51" w:rsidR="00D80AD2" w:rsidRDefault="00000000">
          <w:pPr>
            <w:pStyle w:val="21"/>
            <w:tabs>
              <w:tab w:val="right" w:leader="dot" w:pos="9345"/>
            </w:tabs>
            <w:rPr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70649610" w:history="1">
            <w:r w:rsidR="00D80AD2" w:rsidRPr="0000777C">
              <w:rPr>
                <w:rStyle w:val="ad"/>
                <w:noProof/>
              </w:rPr>
              <w:t>График работ и динамика инвестиций</w:t>
            </w:r>
            <w:r w:rsidR="00D80AD2">
              <w:rPr>
                <w:noProof/>
                <w:webHidden/>
              </w:rPr>
              <w:tab/>
            </w:r>
            <w:r w:rsidR="00D80AD2">
              <w:rPr>
                <w:noProof/>
                <w:webHidden/>
              </w:rPr>
              <w:fldChar w:fldCharType="begin"/>
            </w:r>
            <w:r w:rsidR="00D80AD2">
              <w:rPr>
                <w:noProof/>
                <w:webHidden/>
              </w:rPr>
              <w:instrText xml:space="preserve"> PAGEREF _Toc170649610 \h </w:instrText>
            </w:r>
            <w:r w:rsidR="00D80AD2">
              <w:rPr>
                <w:noProof/>
                <w:webHidden/>
              </w:rPr>
            </w:r>
            <w:r w:rsidR="00D80AD2">
              <w:rPr>
                <w:noProof/>
                <w:webHidden/>
              </w:rPr>
              <w:fldChar w:fldCharType="separate"/>
            </w:r>
            <w:r w:rsidR="00D80AD2">
              <w:rPr>
                <w:noProof/>
                <w:webHidden/>
              </w:rPr>
              <w:t>31</w:t>
            </w:r>
            <w:r w:rsidR="00D80AD2">
              <w:rPr>
                <w:noProof/>
                <w:webHidden/>
              </w:rPr>
              <w:fldChar w:fldCharType="end"/>
            </w:r>
          </w:hyperlink>
        </w:p>
        <w:p w14:paraId="6A01F176" w14:textId="421D24D1" w:rsidR="00D80AD2" w:rsidRDefault="00000000">
          <w:pPr>
            <w:pStyle w:val="11"/>
            <w:tabs>
              <w:tab w:val="right" w:leader="dot" w:pos="9345"/>
            </w:tabs>
            <w:rPr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70649611" w:history="1">
            <w:r w:rsidR="00D80AD2" w:rsidRPr="0000777C">
              <w:rPr>
                <w:rStyle w:val="ad"/>
                <w:b/>
                <w:bCs/>
                <w:noProof/>
              </w:rPr>
              <w:t>Продажи</w:t>
            </w:r>
            <w:r w:rsidR="00D80AD2">
              <w:rPr>
                <w:noProof/>
                <w:webHidden/>
              </w:rPr>
              <w:tab/>
            </w:r>
            <w:r w:rsidR="00D80AD2">
              <w:rPr>
                <w:noProof/>
                <w:webHidden/>
              </w:rPr>
              <w:fldChar w:fldCharType="begin"/>
            </w:r>
            <w:r w:rsidR="00D80AD2">
              <w:rPr>
                <w:noProof/>
                <w:webHidden/>
              </w:rPr>
              <w:instrText xml:space="preserve"> PAGEREF _Toc170649611 \h </w:instrText>
            </w:r>
            <w:r w:rsidR="00D80AD2">
              <w:rPr>
                <w:noProof/>
                <w:webHidden/>
              </w:rPr>
            </w:r>
            <w:r w:rsidR="00D80AD2">
              <w:rPr>
                <w:noProof/>
                <w:webHidden/>
              </w:rPr>
              <w:fldChar w:fldCharType="separate"/>
            </w:r>
            <w:r w:rsidR="00D80AD2">
              <w:rPr>
                <w:noProof/>
                <w:webHidden/>
              </w:rPr>
              <w:t>32</w:t>
            </w:r>
            <w:r w:rsidR="00D80AD2">
              <w:rPr>
                <w:noProof/>
                <w:webHidden/>
              </w:rPr>
              <w:fldChar w:fldCharType="end"/>
            </w:r>
          </w:hyperlink>
        </w:p>
        <w:p w14:paraId="67993D7E" w14:textId="0023AA69" w:rsidR="00D80AD2" w:rsidRDefault="00000000">
          <w:pPr>
            <w:pStyle w:val="21"/>
            <w:tabs>
              <w:tab w:val="right" w:leader="dot" w:pos="9345"/>
            </w:tabs>
            <w:rPr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70649612" w:history="1">
            <w:r w:rsidR="00D80AD2" w:rsidRPr="0000777C">
              <w:rPr>
                <w:rStyle w:val="ad"/>
                <w:noProof/>
              </w:rPr>
              <w:t>Ценообразование</w:t>
            </w:r>
            <w:r w:rsidR="00D80AD2">
              <w:rPr>
                <w:noProof/>
                <w:webHidden/>
              </w:rPr>
              <w:tab/>
            </w:r>
            <w:r w:rsidR="00D80AD2">
              <w:rPr>
                <w:noProof/>
                <w:webHidden/>
              </w:rPr>
              <w:fldChar w:fldCharType="begin"/>
            </w:r>
            <w:r w:rsidR="00D80AD2">
              <w:rPr>
                <w:noProof/>
                <w:webHidden/>
              </w:rPr>
              <w:instrText xml:space="preserve"> PAGEREF _Toc170649612 \h </w:instrText>
            </w:r>
            <w:r w:rsidR="00D80AD2">
              <w:rPr>
                <w:noProof/>
                <w:webHidden/>
              </w:rPr>
            </w:r>
            <w:r w:rsidR="00D80AD2">
              <w:rPr>
                <w:noProof/>
                <w:webHidden/>
              </w:rPr>
              <w:fldChar w:fldCharType="separate"/>
            </w:r>
            <w:r w:rsidR="00D80AD2">
              <w:rPr>
                <w:noProof/>
                <w:webHidden/>
              </w:rPr>
              <w:t>32</w:t>
            </w:r>
            <w:r w:rsidR="00D80AD2">
              <w:rPr>
                <w:noProof/>
                <w:webHidden/>
              </w:rPr>
              <w:fldChar w:fldCharType="end"/>
            </w:r>
          </w:hyperlink>
        </w:p>
        <w:p w14:paraId="7CD8EDC0" w14:textId="7BD31147" w:rsidR="00D80AD2" w:rsidRDefault="00000000">
          <w:pPr>
            <w:pStyle w:val="21"/>
            <w:tabs>
              <w:tab w:val="right" w:leader="dot" w:pos="9345"/>
            </w:tabs>
            <w:rPr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70649613" w:history="1">
            <w:r w:rsidR="00D80AD2" w:rsidRPr="0000777C">
              <w:rPr>
                <w:rStyle w:val="ad"/>
                <w:noProof/>
              </w:rPr>
              <w:t>Объем продаж в натуральном выражении</w:t>
            </w:r>
            <w:r w:rsidR="00D80AD2">
              <w:rPr>
                <w:noProof/>
                <w:webHidden/>
              </w:rPr>
              <w:tab/>
            </w:r>
            <w:r w:rsidR="00D80AD2">
              <w:rPr>
                <w:noProof/>
                <w:webHidden/>
              </w:rPr>
              <w:fldChar w:fldCharType="begin"/>
            </w:r>
            <w:r w:rsidR="00D80AD2">
              <w:rPr>
                <w:noProof/>
                <w:webHidden/>
              </w:rPr>
              <w:instrText xml:space="preserve"> PAGEREF _Toc170649613 \h </w:instrText>
            </w:r>
            <w:r w:rsidR="00D80AD2">
              <w:rPr>
                <w:noProof/>
                <w:webHidden/>
              </w:rPr>
            </w:r>
            <w:r w:rsidR="00D80AD2">
              <w:rPr>
                <w:noProof/>
                <w:webHidden/>
              </w:rPr>
              <w:fldChar w:fldCharType="separate"/>
            </w:r>
            <w:r w:rsidR="00D80AD2">
              <w:rPr>
                <w:noProof/>
                <w:webHidden/>
              </w:rPr>
              <w:t>32</w:t>
            </w:r>
            <w:r w:rsidR="00D80AD2">
              <w:rPr>
                <w:noProof/>
                <w:webHidden/>
              </w:rPr>
              <w:fldChar w:fldCharType="end"/>
            </w:r>
          </w:hyperlink>
        </w:p>
        <w:p w14:paraId="2925DCEE" w14:textId="6E306D41" w:rsidR="00D80AD2" w:rsidRDefault="00000000">
          <w:pPr>
            <w:pStyle w:val="21"/>
            <w:tabs>
              <w:tab w:val="right" w:leader="dot" w:pos="9345"/>
            </w:tabs>
            <w:rPr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70649614" w:history="1">
            <w:r w:rsidR="00D80AD2" w:rsidRPr="0000777C">
              <w:rPr>
                <w:rStyle w:val="ad"/>
                <w:noProof/>
              </w:rPr>
              <w:t>Объем продаж в денежном выражении</w:t>
            </w:r>
            <w:r w:rsidR="00D80AD2">
              <w:rPr>
                <w:noProof/>
                <w:webHidden/>
              </w:rPr>
              <w:tab/>
            </w:r>
            <w:r w:rsidR="00D80AD2">
              <w:rPr>
                <w:noProof/>
                <w:webHidden/>
              </w:rPr>
              <w:fldChar w:fldCharType="begin"/>
            </w:r>
            <w:r w:rsidR="00D80AD2">
              <w:rPr>
                <w:noProof/>
                <w:webHidden/>
              </w:rPr>
              <w:instrText xml:space="preserve"> PAGEREF _Toc170649614 \h </w:instrText>
            </w:r>
            <w:r w:rsidR="00D80AD2">
              <w:rPr>
                <w:noProof/>
                <w:webHidden/>
              </w:rPr>
            </w:r>
            <w:r w:rsidR="00D80AD2">
              <w:rPr>
                <w:noProof/>
                <w:webHidden/>
              </w:rPr>
              <w:fldChar w:fldCharType="separate"/>
            </w:r>
            <w:r w:rsidR="00D80AD2">
              <w:rPr>
                <w:noProof/>
                <w:webHidden/>
              </w:rPr>
              <w:t>32</w:t>
            </w:r>
            <w:r w:rsidR="00D80AD2">
              <w:rPr>
                <w:noProof/>
                <w:webHidden/>
              </w:rPr>
              <w:fldChar w:fldCharType="end"/>
            </w:r>
          </w:hyperlink>
        </w:p>
        <w:p w14:paraId="2C996BCE" w14:textId="021E10DB" w:rsidR="00D80AD2" w:rsidRDefault="00000000">
          <w:pPr>
            <w:pStyle w:val="21"/>
            <w:tabs>
              <w:tab w:val="right" w:leader="dot" w:pos="9345"/>
            </w:tabs>
            <w:rPr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70649615" w:history="1">
            <w:r w:rsidR="00D80AD2" w:rsidRPr="0000777C">
              <w:rPr>
                <w:rStyle w:val="ad"/>
                <w:noProof/>
              </w:rPr>
              <w:t>Динамика загрузки</w:t>
            </w:r>
            <w:r w:rsidR="00D80AD2">
              <w:rPr>
                <w:noProof/>
                <w:webHidden/>
              </w:rPr>
              <w:tab/>
            </w:r>
            <w:r w:rsidR="00D80AD2">
              <w:rPr>
                <w:noProof/>
                <w:webHidden/>
              </w:rPr>
              <w:fldChar w:fldCharType="begin"/>
            </w:r>
            <w:r w:rsidR="00D80AD2">
              <w:rPr>
                <w:noProof/>
                <w:webHidden/>
              </w:rPr>
              <w:instrText xml:space="preserve"> PAGEREF _Toc170649615 \h </w:instrText>
            </w:r>
            <w:r w:rsidR="00D80AD2">
              <w:rPr>
                <w:noProof/>
                <w:webHidden/>
              </w:rPr>
            </w:r>
            <w:r w:rsidR="00D80AD2">
              <w:rPr>
                <w:noProof/>
                <w:webHidden/>
              </w:rPr>
              <w:fldChar w:fldCharType="separate"/>
            </w:r>
            <w:r w:rsidR="00D80AD2">
              <w:rPr>
                <w:noProof/>
                <w:webHidden/>
              </w:rPr>
              <w:t>32</w:t>
            </w:r>
            <w:r w:rsidR="00D80AD2">
              <w:rPr>
                <w:noProof/>
                <w:webHidden/>
              </w:rPr>
              <w:fldChar w:fldCharType="end"/>
            </w:r>
          </w:hyperlink>
        </w:p>
        <w:p w14:paraId="14C99368" w14:textId="3EBA8857" w:rsidR="00D80AD2" w:rsidRDefault="00000000">
          <w:pPr>
            <w:pStyle w:val="21"/>
            <w:tabs>
              <w:tab w:val="right" w:leader="dot" w:pos="9345"/>
            </w:tabs>
            <w:rPr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70649616" w:history="1">
            <w:r w:rsidR="00D80AD2" w:rsidRPr="0000777C">
              <w:rPr>
                <w:rStyle w:val="ad"/>
                <w:noProof/>
              </w:rPr>
              <w:t>Прогноз продаж</w:t>
            </w:r>
            <w:r w:rsidR="00D80AD2">
              <w:rPr>
                <w:noProof/>
                <w:webHidden/>
              </w:rPr>
              <w:tab/>
            </w:r>
            <w:r w:rsidR="00D80AD2">
              <w:rPr>
                <w:noProof/>
                <w:webHidden/>
              </w:rPr>
              <w:fldChar w:fldCharType="begin"/>
            </w:r>
            <w:r w:rsidR="00D80AD2">
              <w:rPr>
                <w:noProof/>
                <w:webHidden/>
              </w:rPr>
              <w:instrText xml:space="preserve"> PAGEREF _Toc170649616 \h </w:instrText>
            </w:r>
            <w:r w:rsidR="00D80AD2">
              <w:rPr>
                <w:noProof/>
                <w:webHidden/>
              </w:rPr>
            </w:r>
            <w:r w:rsidR="00D80AD2">
              <w:rPr>
                <w:noProof/>
                <w:webHidden/>
              </w:rPr>
              <w:fldChar w:fldCharType="separate"/>
            </w:r>
            <w:r w:rsidR="00D80AD2">
              <w:rPr>
                <w:noProof/>
                <w:webHidden/>
              </w:rPr>
              <w:t>33</w:t>
            </w:r>
            <w:r w:rsidR="00D80AD2">
              <w:rPr>
                <w:noProof/>
                <w:webHidden/>
              </w:rPr>
              <w:fldChar w:fldCharType="end"/>
            </w:r>
          </w:hyperlink>
        </w:p>
        <w:p w14:paraId="1428C0E5" w14:textId="0A488A9C" w:rsidR="00D80AD2" w:rsidRDefault="00000000">
          <w:pPr>
            <w:pStyle w:val="21"/>
            <w:tabs>
              <w:tab w:val="right" w:leader="dot" w:pos="9345"/>
            </w:tabs>
            <w:rPr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70649617" w:history="1">
            <w:r w:rsidR="00D80AD2" w:rsidRPr="0000777C">
              <w:rPr>
                <w:rStyle w:val="ad"/>
                <w:noProof/>
              </w:rPr>
              <w:t>Анализ продаж</w:t>
            </w:r>
            <w:r w:rsidR="00D80AD2">
              <w:rPr>
                <w:noProof/>
                <w:webHidden/>
              </w:rPr>
              <w:tab/>
            </w:r>
            <w:r w:rsidR="00D80AD2">
              <w:rPr>
                <w:noProof/>
                <w:webHidden/>
              </w:rPr>
              <w:fldChar w:fldCharType="begin"/>
            </w:r>
            <w:r w:rsidR="00D80AD2">
              <w:rPr>
                <w:noProof/>
                <w:webHidden/>
              </w:rPr>
              <w:instrText xml:space="preserve"> PAGEREF _Toc170649617 \h </w:instrText>
            </w:r>
            <w:r w:rsidR="00D80AD2">
              <w:rPr>
                <w:noProof/>
                <w:webHidden/>
              </w:rPr>
            </w:r>
            <w:r w:rsidR="00D80AD2">
              <w:rPr>
                <w:noProof/>
                <w:webHidden/>
              </w:rPr>
              <w:fldChar w:fldCharType="separate"/>
            </w:r>
            <w:r w:rsidR="00D80AD2">
              <w:rPr>
                <w:noProof/>
                <w:webHidden/>
              </w:rPr>
              <w:t>33</w:t>
            </w:r>
            <w:r w:rsidR="00D80AD2">
              <w:rPr>
                <w:noProof/>
                <w:webHidden/>
              </w:rPr>
              <w:fldChar w:fldCharType="end"/>
            </w:r>
          </w:hyperlink>
        </w:p>
        <w:p w14:paraId="7A7CC8EF" w14:textId="13742DC5" w:rsidR="00D80AD2" w:rsidRDefault="00000000">
          <w:pPr>
            <w:pStyle w:val="11"/>
            <w:tabs>
              <w:tab w:val="right" w:leader="dot" w:pos="9345"/>
            </w:tabs>
            <w:rPr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70649618" w:history="1">
            <w:r w:rsidR="00D80AD2" w:rsidRPr="0000777C">
              <w:rPr>
                <w:rStyle w:val="ad"/>
                <w:b/>
                <w:bCs/>
                <w:noProof/>
              </w:rPr>
              <w:t>Расходы</w:t>
            </w:r>
            <w:r w:rsidR="00D80AD2">
              <w:rPr>
                <w:noProof/>
                <w:webHidden/>
              </w:rPr>
              <w:tab/>
            </w:r>
            <w:r w:rsidR="00D80AD2">
              <w:rPr>
                <w:noProof/>
                <w:webHidden/>
              </w:rPr>
              <w:fldChar w:fldCharType="begin"/>
            </w:r>
            <w:r w:rsidR="00D80AD2">
              <w:rPr>
                <w:noProof/>
                <w:webHidden/>
              </w:rPr>
              <w:instrText xml:space="preserve"> PAGEREF _Toc170649618 \h </w:instrText>
            </w:r>
            <w:r w:rsidR="00D80AD2">
              <w:rPr>
                <w:noProof/>
                <w:webHidden/>
              </w:rPr>
            </w:r>
            <w:r w:rsidR="00D80AD2">
              <w:rPr>
                <w:noProof/>
                <w:webHidden/>
              </w:rPr>
              <w:fldChar w:fldCharType="separate"/>
            </w:r>
            <w:r w:rsidR="00D80AD2">
              <w:rPr>
                <w:noProof/>
                <w:webHidden/>
              </w:rPr>
              <w:t>34</w:t>
            </w:r>
            <w:r w:rsidR="00D80AD2">
              <w:rPr>
                <w:noProof/>
                <w:webHidden/>
              </w:rPr>
              <w:fldChar w:fldCharType="end"/>
            </w:r>
          </w:hyperlink>
        </w:p>
        <w:p w14:paraId="20357E6C" w14:textId="00A3F4DC" w:rsidR="00D80AD2" w:rsidRDefault="00000000">
          <w:pPr>
            <w:pStyle w:val="21"/>
            <w:tabs>
              <w:tab w:val="right" w:leader="dot" w:pos="9345"/>
            </w:tabs>
            <w:rPr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70649619" w:history="1">
            <w:r w:rsidR="00D80AD2" w:rsidRPr="0000777C">
              <w:rPr>
                <w:rStyle w:val="ad"/>
                <w:noProof/>
              </w:rPr>
              <w:t>Переменные расходы</w:t>
            </w:r>
            <w:r w:rsidR="00D80AD2">
              <w:rPr>
                <w:noProof/>
                <w:webHidden/>
              </w:rPr>
              <w:tab/>
            </w:r>
            <w:r w:rsidR="00D80AD2">
              <w:rPr>
                <w:noProof/>
                <w:webHidden/>
              </w:rPr>
              <w:fldChar w:fldCharType="begin"/>
            </w:r>
            <w:r w:rsidR="00D80AD2">
              <w:rPr>
                <w:noProof/>
                <w:webHidden/>
              </w:rPr>
              <w:instrText xml:space="preserve"> PAGEREF _Toc170649619 \h </w:instrText>
            </w:r>
            <w:r w:rsidR="00D80AD2">
              <w:rPr>
                <w:noProof/>
                <w:webHidden/>
              </w:rPr>
            </w:r>
            <w:r w:rsidR="00D80AD2">
              <w:rPr>
                <w:noProof/>
                <w:webHidden/>
              </w:rPr>
              <w:fldChar w:fldCharType="separate"/>
            </w:r>
            <w:r w:rsidR="00D80AD2">
              <w:rPr>
                <w:noProof/>
                <w:webHidden/>
              </w:rPr>
              <w:t>34</w:t>
            </w:r>
            <w:r w:rsidR="00D80AD2">
              <w:rPr>
                <w:noProof/>
                <w:webHidden/>
              </w:rPr>
              <w:fldChar w:fldCharType="end"/>
            </w:r>
          </w:hyperlink>
        </w:p>
        <w:p w14:paraId="3F3FC9FB" w14:textId="06979705" w:rsidR="00D80AD2" w:rsidRDefault="00000000">
          <w:pPr>
            <w:pStyle w:val="21"/>
            <w:tabs>
              <w:tab w:val="right" w:leader="dot" w:pos="9345"/>
            </w:tabs>
            <w:rPr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70649620" w:history="1">
            <w:r w:rsidR="00D80AD2" w:rsidRPr="0000777C">
              <w:rPr>
                <w:rStyle w:val="ad"/>
                <w:noProof/>
              </w:rPr>
              <w:t>Постоянные расходы</w:t>
            </w:r>
            <w:r w:rsidR="00D80AD2">
              <w:rPr>
                <w:noProof/>
                <w:webHidden/>
              </w:rPr>
              <w:tab/>
            </w:r>
            <w:r w:rsidR="00D80AD2">
              <w:rPr>
                <w:noProof/>
                <w:webHidden/>
              </w:rPr>
              <w:fldChar w:fldCharType="begin"/>
            </w:r>
            <w:r w:rsidR="00D80AD2">
              <w:rPr>
                <w:noProof/>
                <w:webHidden/>
              </w:rPr>
              <w:instrText xml:space="preserve"> PAGEREF _Toc170649620 \h </w:instrText>
            </w:r>
            <w:r w:rsidR="00D80AD2">
              <w:rPr>
                <w:noProof/>
                <w:webHidden/>
              </w:rPr>
            </w:r>
            <w:r w:rsidR="00D80AD2">
              <w:rPr>
                <w:noProof/>
                <w:webHidden/>
              </w:rPr>
              <w:fldChar w:fldCharType="separate"/>
            </w:r>
            <w:r w:rsidR="00D80AD2">
              <w:rPr>
                <w:noProof/>
                <w:webHidden/>
              </w:rPr>
              <w:t>35</w:t>
            </w:r>
            <w:r w:rsidR="00D80AD2">
              <w:rPr>
                <w:noProof/>
                <w:webHidden/>
              </w:rPr>
              <w:fldChar w:fldCharType="end"/>
            </w:r>
          </w:hyperlink>
        </w:p>
        <w:p w14:paraId="0D34665F" w14:textId="65EB201E" w:rsidR="00D80AD2" w:rsidRDefault="00000000">
          <w:pPr>
            <w:pStyle w:val="21"/>
            <w:tabs>
              <w:tab w:val="right" w:leader="dot" w:pos="9345"/>
            </w:tabs>
            <w:rPr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70649621" w:history="1">
            <w:r w:rsidR="00D80AD2" w:rsidRPr="0000777C">
              <w:rPr>
                <w:rStyle w:val="ad"/>
                <w:noProof/>
              </w:rPr>
              <w:t>Прогноз расходов</w:t>
            </w:r>
            <w:r w:rsidR="00D80AD2">
              <w:rPr>
                <w:noProof/>
                <w:webHidden/>
              </w:rPr>
              <w:tab/>
            </w:r>
            <w:r w:rsidR="00D80AD2">
              <w:rPr>
                <w:noProof/>
                <w:webHidden/>
              </w:rPr>
              <w:fldChar w:fldCharType="begin"/>
            </w:r>
            <w:r w:rsidR="00D80AD2">
              <w:rPr>
                <w:noProof/>
                <w:webHidden/>
              </w:rPr>
              <w:instrText xml:space="preserve"> PAGEREF _Toc170649621 \h </w:instrText>
            </w:r>
            <w:r w:rsidR="00D80AD2">
              <w:rPr>
                <w:noProof/>
                <w:webHidden/>
              </w:rPr>
            </w:r>
            <w:r w:rsidR="00D80AD2">
              <w:rPr>
                <w:noProof/>
                <w:webHidden/>
              </w:rPr>
              <w:fldChar w:fldCharType="separate"/>
            </w:r>
            <w:r w:rsidR="00D80AD2">
              <w:rPr>
                <w:noProof/>
                <w:webHidden/>
              </w:rPr>
              <w:t>36</w:t>
            </w:r>
            <w:r w:rsidR="00D80AD2">
              <w:rPr>
                <w:noProof/>
                <w:webHidden/>
              </w:rPr>
              <w:fldChar w:fldCharType="end"/>
            </w:r>
          </w:hyperlink>
        </w:p>
        <w:p w14:paraId="2E48093A" w14:textId="3799A42D" w:rsidR="00D80AD2" w:rsidRDefault="00000000">
          <w:pPr>
            <w:pStyle w:val="21"/>
            <w:tabs>
              <w:tab w:val="right" w:leader="dot" w:pos="9345"/>
            </w:tabs>
            <w:rPr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70649622" w:history="1">
            <w:r w:rsidR="00D80AD2" w:rsidRPr="0000777C">
              <w:rPr>
                <w:rStyle w:val="ad"/>
                <w:noProof/>
              </w:rPr>
              <w:t>Анализ расходов</w:t>
            </w:r>
            <w:r w:rsidR="00D80AD2">
              <w:rPr>
                <w:noProof/>
                <w:webHidden/>
              </w:rPr>
              <w:tab/>
            </w:r>
            <w:r w:rsidR="00D80AD2">
              <w:rPr>
                <w:noProof/>
                <w:webHidden/>
              </w:rPr>
              <w:fldChar w:fldCharType="begin"/>
            </w:r>
            <w:r w:rsidR="00D80AD2">
              <w:rPr>
                <w:noProof/>
                <w:webHidden/>
              </w:rPr>
              <w:instrText xml:space="preserve"> PAGEREF _Toc170649622 \h </w:instrText>
            </w:r>
            <w:r w:rsidR="00D80AD2">
              <w:rPr>
                <w:noProof/>
                <w:webHidden/>
              </w:rPr>
            </w:r>
            <w:r w:rsidR="00D80AD2">
              <w:rPr>
                <w:noProof/>
                <w:webHidden/>
              </w:rPr>
              <w:fldChar w:fldCharType="separate"/>
            </w:r>
            <w:r w:rsidR="00D80AD2">
              <w:rPr>
                <w:noProof/>
                <w:webHidden/>
              </w:rPr>
              <w:t>37</w:t>
            </w:r>
            <w:r w:rsidR="00D80AD2">
              <w:rPr>
                <w:noProof/>
                <w:webHidden/>
              </w:rPr>
              <w:fldChar w:fldCharType="end"/>
            </w:r>
          </w:hyperlink>
        </w:p>
        <w:p w14:paraId="1C96D130" w14:textId="31D34F9F" w:rsidR="00D80AD2" w:rsidRDefault="00000000">
          <w:pPr>
            <w:pStyle w:val="21"/>
            <w:tabs>
              <w:tab w:val="right" w:leader="dot" w:pos="9345"/>
            </w:tabs>
            <w:rPr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70649623" w:history="1">
            <w:r w:rsidR="00D80AD2" w:rsidRPr="0000777C">
              <w:rPr>
                <w:rStyle w:val="ad"/>
                <w:noProof/>
              </w:rPr>
              <w:t>Выводы</w:t>
            </w:r>
            <w:r w:rsidR="00D80AD2">
              <w:rPr>
                <w:noProof/>
                <w:webHidden/>
              </w:rPr>
              <w:tab/>
            </w:r>
            <w:r w:rsidR="00D80AD2">
              <w:rPr>
                <w:noProof/>
                <w:webHidden/>
              </w:rPr>
              <w:fldChar w:fldCharType="begin"/>
            </w:r>
            <w:r w:rsidR="00D80AD2">
              <w:rPr>
                <w:noProof/>
                <w:webHidden/>
              </w:rPr>
              <w:instrText xml:space="preserve"> PAGEREF _Toc170649623 \h </w:instrText>
            </w:r>
            <w:r w:rsidR="00D80AD2">
              <w:rPr>
                <w:noProof/>
                <w:webHidden/>
              </w:rPr>
            </w:r>
            <w:r w:rsidR="00D80AD2">
              <w:rPr>
                <w:noProof/>
                <w:webHidden/>
              </w:rPr>
              <w:fldChar w:fldCharType="separate"/>
            </w:r>
            <w:r w:rsidR="00D80AD2">
              <w:rPr>
                <w:noProof/>
                <w:webHidden/>
              </w:rPr>
              <w:t>38</w:t>
            </w:r>
            <w:r w:rsidR="00D80AD2">
              <w:rPr>
                <w:noProof/>
                <w:webHidden/>
              </w:rPr>
              <w:fldChar w:fldCharType="end"/>
            </w:r>
          </w:hyperlink>
        </w:p>
        <w:p w14:paraId="60E3CD1E" w14:textId="2F191B5B" w:rsidR="00D80AD2" w:rsidRDefault="00000000">
          <w:pPr>
            <w:pStyle w:val="11"/>
            <w:tabs>
              <w:tab w:val="right" w:leader="dot" w:pos="9345"/>
            </w:tabs>
            <w:rPr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70649624" w:history="1">
            <w:r w:rsidR="00D80AD2" w:rsidRPr="0000777C">
              <w:rPr>
                <w:rStyle w:val="ad"/>
                <w:b/>
                <w:bCs/>
                <w:noProof/>
              </w:rPr>
              <w:t>Налоги</w:t>
            </w:r>
            <w:r w:rsidR="00D80AD2">
              <w:rPr>
                <w:noProof/>
                <w:webHidden/>
              </w:rPr>
              <w:tab/>
            </w:r>
            <w:r w:rsidR="00D80AD2">
              <w:rPr>
                <w:noProof/>
                <w:webHidden/>
              </w:rPr>
              <w:fldChar w:fldCharType="begin"/>
            </w:r>
            <w:r w:rsidR="00D80AD2">
              <w:rPr>
                <w:noProof/>
                <w:webHidden/>
              </w:rPr>
              <w:instrText xml:space="preserve"> PAGEREF _Toc170649624 \h </w:instrText>
            </w:r>
            <w:r w:rsidR="00D80AD2">
              <w:rPr>
                <w:noProof/>
                <w:webHidden/>
              </w:rPr>
            </w:r>
            <w:r w:rsidR="00D80AD2">
              <w:rPr>
                <w:noProof/>
                <w:webHidden/>
              </w:rPr>
              <w:fldChar w:fldCharType="separate"/>
            </w:r>
            <w:r w:rsidR="00D80AD2">
              <w:rPr>
                <w:noProof/>
                <w:webHidden/>
              </w:rPr>
              <w:t>39</w:t>
            </w:r>
            <w:r w:rsidR="00D80AD2">
              <w:rPr>
                <w:noProof/>
                <w:webHidden/>
              </w:rPr>
              <w:fldChar w:fldCharType="end"/>
            </w:r>
          </w:hyperlink>
        </w:p>
        <w:p w14:paraId="1E40D7F5" w14:textId="2937133B" w:rsidR="00D80AD2" w:rsidRDefault="00000000">
          <w:pPr>
            <w:pStyle w:val="21"/>
            <w:tabs>
              <w:tab w:val="right" w:leader="dot" w:pos="9345"/>
            </w:tabs>
            <w:rPr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70649625" w:history="1">
            <w:r w:rsidR="00D80AD2" w:rsidRPr="0000777C">
              <w:rPr>
                <w:rStyle w:val="ad"/>
                <w:noProof/>
              </w:rPr>
              <w:t>План уплаты налогов</w:t>
            </w:r>
            <w:r w:rsidR="00D80AD2">
              <w:rPr>
                <w:noProof/>
                <w:webHidden/>
              </w:rPr>
              <w:tab/>
            </w:r>
            <w:r w:rsidR="00D80AD2">
              <w:rPr>
                <w:noProof/>
                <w:webHidden/>
              </w:rPr>
              <w:fldChar w:fldCharType="begin"/>
            </w:r>
            <w:r w:rsidR="00D80AD2">
              <w:rPr>
                <w:noProof/>
                <w:webHidden/>
              </w:rPr>
              <w:instrText xml:space="preserve"> PAGEREF _Toc170649625 \h </w:instrText>
            </w:r>
            <w:r w:rsidR="00D80AD2">
              <w:rPr>
                <w:noProof/>
                <w:webHidden/>
              </w:rPr>
            </w:r>
            <w:r w:rsidR="00D80AD2">
              <w:rPr>
                <w:noProof/>
                <w:webHidden/>
              </w:rPr>
              <w:fldChar w:fldCharType="separate"/>
            </w:r>
            <w:r w:rsidR="00D80AD2">
              <w:rPr>
                <w:noProof/>
                <w:webHidden/>
              </w:rPr>
              <w:t>39</w:t>
            </w:r>
            <w:r w:rsidR="00D80AD2">
              <w:rPr>
                <w:noProof/>
                <w:webHidden/>
              </w:rPr>
              <w:fldChar w:fldCharType="end"/>
            </w:r>
          </w:hyperlink>
        </w:p>
        <w:p w14:paraId="38A9A699" w14:textId="43330790" w:rsidR="00D80AD2" w:rsidRDefault="00000000">
          <w:pPr>
            <w:pStyle w:val="21"/>
            <w:tabs>
              <w:tab w:val="right" w:leader="dot" w:pos="9345"/>
            </w:tabs>
            <w:rPr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70649626" w:history="1">
            <w:r w:rsidR="00D80AD2" w:rsidRPr="0000777C">
              <w:rPr>
                <w:rStyle w:val="ad"/>
                <w:noProof/>
              </w:rPr>
              <w:t>Прогноз налоговых выплат</w:t>
            </w:r>
            <w:r w:rsidR="00D80AD2">
              <w:rPr>
                <w:noProof/>
                <w:webHidden/>
              </w:rPr>
              <w:tab/>
            </w:r>
            <w:r w:rsidR="00D80AD2">
              <w:rPr>
                <w:noProof/>
                <w:webHidden/>
              </w:rPr>
              <w:fldChar w:fldCharType="begin"/>
            </w:r>
            <w:r w:rsidR="00D80AD2">
              <w:rPr>
                <w:noProof/>
                <w:webHidden/>
              </w:rPr>
              <w:instrText xml:space="preserve"> PAGEREF _Toc170649626 \h </w:instrText>
            </w:r>
            <w:r w:rsidR="00D80AD2">
              <w:rPr>
                <w:noProof/>
                <w:webHidden/>
              </w:rPr>
            </w:r>
            <w:r w:rsidR="00D80AD2">
              <w:rPr>
                <w:noProof/>
                <w:webHidden/>
              </w:rPr>
              <w:fldChar w:fldCharType="separate"/>
            </w:r>
            <w:r w:rsidR="00D80AD2">
              <w:rPr>
                <w:noProof/>
                <w:webHidden/>
              </w:rPr>
              <w:t>39</w:t>
            </w:r>
            <w:r w:rsidR="00D80AD2">
              <w:rPr>
                <w:noProof/>
                <w:webHidden/>
              </w:rPr>
              <w:fldChar w:fldCharType="end"/>
            </w:r>
          </w:hyperlink>
        </w:p>
        <w:p w14:paraId="5F691831" w14:textId="68569F1C" w:rsidR="00D80AD2" w:rsidRDefault="00000000">
          <w:pPr>
            <w:pStyle w:val="21"/>
            <w:tabs>
              <w:tab w:val="right" w:leader="dot" w:pos="9345"/>
            </w:tabs>
            <w:rPr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70649627" w:history="1">
            <w:r w:rsidR="00D80AD2" w:rsidRPr="0000777C">
              <w:rPr>
                <w:rStyle w:val="ad"/>
                <w:noProof/>
              </w:rPr>
              <w:t>Анализ налоговой нагрузки</w:t>
            </w:r>
            <w:r w:rsidR="00D80AD2">
              <w:rPr>
                <w:noProof/>
                <w:webHidden/>
              </w:rPr>
              <w:tab/>
            </w:r>
            <w:r w:rsidR="00D80AD2">
              <w:rPr>
                <w:noProof/>
                <w:webHidden/>
              </w:rPr>
              <w:fldChar w:fldCharType="begin"/>
            </w:r>
            <w:r w:rsidR="00D80AD2">
              <w:rPr>
                <w:noProof/>
                <w:webHidden/>
              </w:rPr>
              <w:instrText xml:space="preserve"> PAGEREF _Toc170649627 \h </w:instrText>
            </w:r>
            <w:r w:rsidR="00D80AD2">
              <w:rPr>
                <w:noProof/>
                <w:webHidden/>
              </w:rPr>
            </w:r>
            <w:r w:rsidR="00D80AD2">
              <w:rPr>
                <w:noProof/>
                <w:webHidden/>
              </w:rPr>
              <w:fldChar w:fldCharType="separate"/>
            </w:r>
            <w:r w:rsidR="00D80AD2">
              <w:rPr>
                <w:noProof/>
                <w:webHidden/>
              </w:rPr>
              <w:t>40</w:t>
            </w:r>
            <w:r w:rsidR="00D80AD2">
              <w:rPr>
                <w:noProof/>
                <w:webHidden/>
              </w:rPr>
              <w:fldChar w:fldCharType="end"/>
            </w:r>
          </w:hyperlink>
        </w:p>
        <w:p w14:paraId="5DD1FD1F" w14:textId="1D05CE52" w:rsidR="00D80AD2" w:rsidRDefault="00000000">
          <w:pPr>
            <w:pStyle w:val="11"/>
            <w:tabs>
              <w:tab w:val="right" w:leader="dot" w:pos="9345"/>
            </w:tabs>
            <w:rPr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70649628" w:history="1">
            <w:r w:rsidR="00D80AD2" w:rsidRPr="0000777C">
              <w:rPr>
                <w:rStyle w:val="ad"/>
                <w:b/>
                <w:bCs/>
                <w:noProof/>
              </w:rPr>
              <w:t>Отчеты</w:t>
            </w:r>
            <w:r w:rsidR="00D80AD2">
              <w:rPr>
                <w:noProof/>
                <w:webHidden/>
              </w:rPr>
              <w:tab/>
            </w:r>
            <w:r w:rsidR="00D80AD2">
              <w:rPr>
                <w:noProof/>
                <w:webHidden/>
              </w:rPr>
              <w:fldChar w:fldCharType="begin"/>
            </w:r>
            <w:r w:rsidR="00D80AD2">
              <w:rPr>
                <w:noProof/>
                <w:webHidden/>
              </w:rPr>
              <w:instrText xml:space="preserve"> PAGEREF _Toc170649628 \h </w:instrText>
            </w:r>
            <w:r w:rsidR="00D80AD2">
              <w:rPr>
                <w:noProof/>
                <w:webHidden/>
              </w:rPr>
            </w:r>
            <w:r w:rsidR="00D80AD2">
              <w:rPr>
                <w:noProof/>
                <w:webHidden/>
              </w:rPr>
              <w:fldChar w:fldCharType="separate"/>
            </w:r>
            <w:r w:rsidR="00D80AD2">
              <w:rPr>
                <w:noProof/>
                <w:webHidden/>
              </w:rPr>
              <w:t>41</w:t>
            </w:r>
            <w:r w:rsidR="00D80AD2">
              <w:rPr>
                <w:noProof/>
                <w:webHidden/>
              </w:rPr>
              <w:fldChar w:fldCharType="end"/>
            </w:r>
          </w:hyperlink>
        </w:p>
        <w:p w14:paraId="5BE868A0" w14:textId="076F4D68" w:rsidR="00D80AD2" w:rsidRDefault="00000000">
          <w:pPr>
            <w:pStyle w:val="21"/>
            <w:tabs>
              <w:tab w:val="right" w:leader="dot" w:pos="9345"/>
            </w:tabs>
            <w:rPr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70649629" w:history="1">
            <w:r w:rsidR="00D80AD2" w:rsidRPr="0000777C">
              <w:rPr>
                <w:rStyle w:val="ad"/>
                <w:noProof/>
              </w:rPr>
              <w:t>Отчет о движении денежных средств (Cash Flow)</w:t>
            </w:r>
            <w:r w:rsidR="00D80AD2">
              <w:rPr>
                <w:noProof/>
                <w:webHidden/>
              </w:rPr>
              <w:tab/>
            </w:r>
            <w:r w:rsidR="00D80AD2">
              <w:rPr>
                <w:noProof/>
                <w:webHidden/>
              </w:rPr>
              <w:fldChar w:fldCharType="begin"/>
            </w:r>
            <w:r w:rsidR="00D80AD2">
              <w:rPr>
                <w:noProof/>
                <w:webHidden/>
              </w:rPr>
              <w:instrText xml:space="preserve"> PAGEREF _Toc170649629 \h </w:instrText>
            </w:r>
            <w:r w:rsidR="00D80AD2">
              <w:rPr>
                <w:noProof/>
                <w:webHidden/>
              </w:rPr>
            </w:r>
            <w:r w:rsidR="00D80AD2">
              <w:rPr>
                <w:noProof/>
                <w:webHidden/>
              </w:rPr>
              <w:fldChar w:fldCharType="separate"/>
            </w:r>
            <w:r w:rsidR="00D80AD2">
              <w:rPr>
                <w:noProof/>
                <w:webHidden/>
              </w:rPr>
              <w:t>41</w:t>
            </w:r>
            <w:r w:rsidR="00D80AD2">
              <w:rPr>
                <w:noProof/>
                <w:webHidden/>
              </w:rPr>
              <w:fldChar w:fldCharType="end"/>
            </w:r>
          </w:hyperlink>
        </w:p>
        <w:p w14:paraId="7E029E35" w14:textId="4A1C30B4" w:rsidR="00D80AD2" w:rsidRDefault="00000000">
          <w:pPr>
            <w:pStyle w:val="21"/>
            <w:tabs>
              <w:tab w:val="right" w:leader="dot" w:pos="9345"/>
            </w:tabs>
            <w:rPr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70649630" w:history="1">
            <w:r w:rsidR="00D80AD2" w:rsidRPr="0000777C">
              <w:rPr>
                <w:rStyle w:val="ad"/>
                <w:noProof/>
              </w:rPr>
              <w:t>Отчет о Движении Денежных Средств за 5 лет</w:t>
            </w:r>
            <w:r w:rsidR="00D80AD2">
              <w:rPr>
                <w:noProof/>
                <w:webHidden/>
              </w:rPr>
              <w:tab/>
            </w:r>
            <w:r w:rsidR="00D80AD2">
              <w:rPr>
                <w:noProof/>
                <w:webHidden/>
              </w:rPr>
              <w:fldChar w:fldCharType="begin"/>
            </w:r>
            <w:r w:rsidR="00D80AD2">
              <w:rPr>
                <w:noProof/>
                <w:webHidden/>
              </w:rPr>
              <w:instrText xml:space="preserve"> PAGEREF _Toc170649630 \h </w:instrText>
            </w:r>
            <w:r w:rsidR="00D80AD2">
              <w:rPr>
                <w:noProof/>
                <w:webHidden/>
              </w:rPr>
            </w:r>
            <w:r w:rsidR="00D80AD2">
              <w:rPr>
                <w:noProof/>
                <w:webHidden/>
              </w:rPr>
              <w:fldChar w:fldCharType="separate"/>
            </w:r>
            <w:r w:rsidR="00D80AD2">
              <w:rPr>
                <w:noProof/>
                <w:webHidden/>
              </w:rPr>
              <w:t>42</w:t>
            </w:r>
            <w:r w:rsidR="00D80AD2">
              <w:rPr>
                <w:noProof/>
                <w:webHidden/>
              </w:rPr>
              <w:fldChar w:fldCharType="end"/>
            </w:r>
          </w:hyperlink>
        </w:p>
        <w:p w14:paraId="457C6086" w14:textId="58E5AC27" w:rsidR="00D80AD2" w:rsidRDefault="00000000">
          <w:pPr>
            <w:pStyle w:val="21"/>
            <w:tabs>
              <w:tab w:val="right" w:leader="dot" w:pos="9345"/>
            </w:tabs>
            <w:rPr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70649631" w:history="1">
            <w:r w:rsidR="00D80AD2" w:rsidRPr="0000777C">
              <w:rPr>
                <w:rStyle w:val="ad"/>
                <w:noProof/>
              </w:rPr>
              <w:t>Отчет о Движении денежных средств за 1 год поквартально</w:t>
            </w:r>
            <w:r w:rsidR="00D80AD2">
              <w:rPr>
                <w:noProof/>
                <w:webHidden/>
              </w:rPr>
              <w:tab/>
            </w:r>
            <w:r w:rsidR="00D80AD2">
              <w:rPr>
                <w:noProof/>
                <w:webHidden/>
              </w:rPr>
              <w:fldChar w:fldCharType="begin"/>
            </w:r>
            <w:r w:rsidR="00D80AD2">
              <w:rPr>
                <w:noProof/>
                <w:webHidden/>
              </w:rPr>
              <w:instrText xml:space="preserve"> PAGEREF _Toc170649631 \h </w:instrText>
            </w:r>
            <w:r w:rsidR="00D80AD2">
              <w:rPr>
                <w:noProof/>
                <w:webHidden/>
              </w:rPr>
            </w:r>
            <w:r w:rsidR="00D80AD2">
              <w:rPr>
                <w:noProof/>
                <w:webHidden/>
              </w:rPr>
              <w:fldChar w:fldCharType="separate"/>
            </w:r>
            <w:r w:rsidR="00D80AD2">
              <w:rPr>
                <w:noProof/>
                <w:webHidden/>
              </w:rPr>
              <w:t>43</w:t>
            </w:r>
            <w:r w:rsidR="00D80AD2">
              <w:rPr>
                <w:noProof/>
                <w:webHidden/>
              </w:rPr>
              <w:fldChar w:fldCharType="end"/>
            </w:r>
          </w:hyperlink>
        </w:p>
        <w:p w14:paraId="4F8FC587" w14:textId="718CEC2C" w:rsidR="00D80AD2" w:rsidRDefault="00000000">
          <w:pPr>
            <w:pStyle w:val="21"/>
            <w:tabs>
              <w:tab w:val="right" w:leader="dot" w:pos="9345"/>
            </w:tabs>
            <w:rPr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70649632" w:history="1">
            <w:r w:rsidR="00D80AD2" w:rsidRPr="0000777C">
              <w:rPr>
                <w:rStyle w:val="ad"/>
                <w:noProof/>
              </w:rPr>
              <w:t>Отчет о движении денежных средств за 5 лет: прогноз по годам</w:t>
            </w:r>
            <w:r w:rsidR="00D80AD2">
              <w:rPr>
                <w:noProof/>
                <w:webHidden/>
              </w:rPr>
              <w:tab/>
            </w:r>
            <w:r w:rsidR="00D80AD2">
              <w:rPr>
                <w:noProof/>
                <w:webHidden/>
              </w:rPr>
              <w:fldChar w:fldCharType="begin"/>
            </w:r>
            <w:r w:rsidR="00D80AD2">
              <w:rPr>
                <w:noProof/>
                <w:webHidden/>
              </w:rPr>
              <w:instrText xml:space="preserve"> PAGEREF _Toc170649632 \h </w:instrText>
            </w:r>
            <w:r w:rsidR="00D80AD2">
              <w:rPr>
                <w:noProof/>
                <w:webHidden/>
              </w:rPr>
            </w:r>
            <w:r w:rsidR="00D80AD2">
              <w:rPr>
                <w:noProof/>
                <w:webHidden/>
              </w:rPr>
              <w:fldChar w:fldCharType="separate"/>
            </w:r>
            <w:r w:rsidR="00D80AD2">
              <w:rPr>
                <w:noProof/>
                <w:webHidden/>
              </w:rPr>
              <w:t>44</w:t>
            </w:r>
            <w:r w:rsidR="00D80AD2">
              <w:rPr>
                <w:noProof/>
                <w:webHidden/>
              </w:rPr>
              <w:fldChar w:fldCharType="end"/>
            </w:r>
          </w:hyperlink>
        </w:p>
        <w:p w14:paraId="5999A582" w14:textId="3806C7DF" w:rsidR="00D80AD2" w:rsidRDefault="00000000">
          <w:pPr>
            <w:pStyle w:val="21"/>
            <w:tabs>
              <w:tab w:val="right" w:leader="dot" w:pos="9345"/>
            </w:tabs>
            <w:rPr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70649633" w:history="1">
            <w:r w:rsidR="00D80AD2" w:rsidRPr="0000777C">
              <w:rPr>
                <w:rStyle w:val="ad"/>
                <w:noProof/>
              </w:rPr>
              <w:t>Отчет о финансовых результатах (Прибыль)</w:t>
            </w:r>
            <w:r w:rsidR="00D80AD2">
              <w:rPr>
                <w:noProof/>
                <w:webHidden/>
              </w:rPr>
              <w:tab/>
            </w:r>
            <w:r w:rsidR="00D80AD2">
              <w:rPr>
                <w:noProof/>
                <w:webHidden/>
              </w:rPr>
              <w:fldChar w:fldCharType="begin"/>
            </w:r>
            <w:r w:rsidR="00D80AD2">
              <w:rPr>
                <w:noProof/>
                <w:webHidden/>
              </w:rPr>
              <w:instrText xml:space="preserve"> PAGEREF _Toc170649633 \h </w:instrText>
            </w:r>
            <w:r w:rsidR="00D80AD2">
              <w:rPr>
                <w:noProof/>
                <w:webHidden/>
              </w:rPr>
            </w:r>
            <w:r w:rsidR="00D80AD2">
              <w:rPr>
                <w:noProof/>
                <w:webHidden/>
              </w:rPr>
              <w:fldChar w:fldCharType="separate"/>
            </w:r>
            <w:r w:rsidR="00D80AD2">
              <w:rPr>
                <w:noProof/>
                <w:webHidden/>
              </w:rPr>
              <w:t>45</w:t>
            </w:r>
            <w:r w:rsidR="00D80AD2">
              <w:rPr>
                <w:noProof/>
                <w:webHidden/>
              </w:rPr>
              <w:fldChar w:fldCharType="end"/>
            </w:r>
          </w:hyperlink>
        </w:p>
        <w:p w14:paraId="766F416B" w14:textId="23FEAB33" w:rsidR="00D80AD2" w:rsidRDefault="00000000">
          <w:pPr>
            <w:pStyle w:val="21"/>
            <w:tabs>
              <w:tab w:val="right" w:leader="dot" w:pos="9345"/>
            </w:tabs>
            <w:rPr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70649634" w:history="1">
            <w:r w:rsidR="00D80AD2" w:rsidRPr="0000777C">
              <w:rPr>
                <w:rStyle w:val="ad"/>
                <w:noProof/>
              </w:rPr>
              <w:t>Отчет о прибыли за 5 лет</w:t>
            </w:r>
            <w:r w:rsidR="00D80AD2">
              <w:rPr>
                <w:noProof/>
                <w:webHidden/>
              </w:rPr>
              <w:tab/>
            </w:r>
            <w:r w:rsidR="00D80AD2">
              <w:rPr>
                <w:noProof/>
                <w:webHidden/>
              </w:rPr>
              <w:fldChar w:fldCharType="begin"/>
            </w:r>
            <w:r w:rsidR="00D80AD2">
              <w:rPr>
                <w:noProof/>
                <w:webHidden/>
              </w:rPr>
              <w:instrText xml:space="preserve"> PAGEREF _Toc170649634 \h </w:instrText>
            </w:r>
            <w:r w:rsidR="00D80AD2">
              <w:rPr>
                <w:noProof/>
                <w:webHidden/>
              </w:rPr>
            </w:r>
            <w:r w:rsidR="00D80AD2">
              <w:rPr>
                <w:noProof/>
                <w:webHidden/>
              </w:rPr>
              <w:fldChar w:fldCharType="separate"/>
            </w:r>
            <w:r w:rsidR="00D80AD2">
              <w:rPr>
                <w:noProof/>
                <w:webHidden/>
              </w:rPr>
              <w:t>47</w:t>
            </w:r>
            <w:r w:rsidR="00D80AD2">
              <w:rPr>
                <w:noProof/>
                <w:webHidden/>
              </w:rPr>
              <w:fldChar w:fldCharType="end"/>
            </w:r>
          </w:hyperlink>
        </w:p>
        <w:p w14:paraId="252D93DE" w14:textId="793ABF7A" w:rsidR="00D80AD2" w:rsidRDefault="00000000">
          <w:pPr>
            <w:pStyle w:val="21"/>
            <w:tabs>
              <w:tab w:val="right" w:leader="dot" w:pos="9345"/>
            </w:tabs>
            <w:rPr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70649635" w:history="1">
            <w:r w:rsidR="00D80AD2" w:rsidRPr="0000777C">
              <w:rPr>
                <w:rStyle w:val="ad"/>
                <w:noProof/>
              </w:rPr>
              <w:t>Отчет о прибыли за 1 год поквартально</w:t>
            </w:r>
            <w:r w:rsidR="00D80AD2">
              <w:rPr>
                <w:noProof/>
                <w:webHidden/>
              </w:rPr>
              <w:tab/>
            </w:r>
            <w:r w:rsidR="00D80AD2">
              <w:rPr>
                <w:noProof/>
                <w:webHidden/>
              </w:rPr>
              <w:fldChar w:fldCharType="begin"/>
            </w:r>
            <w:r w:rsidR="00D80AD2">
              <w:rPr>
                <w:noProof/>
                <w:webHidden/>
              </w:rPr>
              <w:instrText xml:space="preserve"> PAGEREF _Toc170649635 \h </w:instrText>
            </w:r>
            <w:r w:rsidR="00D80AD2">
              <w:rPr>
                <w:noProof/>
                <w:webHidden/>
              </w:rPr>
            </w:r>
            <w:r w:rsidR="00D80AD2">
              <w:rPr>
                <w:noProof/>
                <w:webHidden/>
              </w:rPr>
              <w:fldChar w:fldCharType="separate"/>
            </w:r>
            <w:r w:rsidR="00D80AD2">
              <w:rPr>
                <w:noProof/>
                <w:webHidden/>
              </w:rPr>
              <w:t>47</w:t>
            </w:r>
            <w:r w:rsidR="00D80AD2">
              <w:rPr>
                <w:noProof/>
                <w:webHidden/>
              </w:rPr>
              <w:fldChar w:fldCharType="end"/>
            </w:r>
          </w:hyperlink>
        </w:p>
        <w:p w14:paraId="608E7800" w14:textId="28724689" w:rsidR="00D80AD2" w:rsidRDefault="00000000">
          <w:pPr>
            <w:pStyle w:val="21"/>
            <w:tabs>
              <w:tab w:val="right" w:leader="dot" w:pos="9345"/>
            </w:tabs>
            <w:rPr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70649636" w:history="1">
            <w:r w:rsidR="00D80AD2" w:rsidRPr="0000777C">
              <w:rPr>
                <w:rStyle w:val="ad"/>
                <w:noProof/>
              </w:rPr>
              <w:t>Отчет о прибыли за 5 лет: прогноз по годам</w:t>
            </w:r>
            <w:r w:rsidR="00D80AD2">
              <w:rPr>
                <w:noProof/>
                <w:webHidden/>
              </w:rPr>
              <w:tab/>
            </w:r>
            <w:r w:rsidR="00D80AD2">
              <w:rPr>
                <w:noProof/>
                <w:webHidden/>
              </w:rPr>
              <w:fldChar w:fldCharType="begin"/>
            </w:r>
            <w:r w:rsidR="00D80AD2">
              <w:rPr>
                <w:noProof/>
                <w:webHidden/>
              </w:rPr>
              <w:instrText xml:space="preserve"> PAGEREF _Toc170649636 \h </w:instrText>
            </w:r>
            <w:r w:rsidR="00D80AD2">
              <w:rPr>
                <w:noProof/>
                <w:webHidden/>
              </w:rPr>
            </w:r>
            <w:r w:rsidR="00D80AD2">
              <w:rPr>
                <w:noProof/>
                <w:webHidden/>
              </w:rPr>
              <w:fldChar w:fldCharType="separate"/>
            </w:r>
            <w:r w:rsidR="00D80AD2">
              <w:rPr>
                <w:noProof/>
                <w:webHidden/>
              </w:rPr>
              <w:t>48</w:t>
            </w:r>
            <w:r w:rsidR="00D80AD2">
              <w:rPr>
                <w:noProof/>
                <w:webHidden/>
              </w:rPr>
              <w:fldChar w:fldCharType="end"/>
            </w:r>
          </w:hyperlink>
        </w:p>
        <w:p w14:paraId="549E755C" w14:textId="47730291" w:rsidR="00D80AD2" w:rsidRDefault="00000000">
          <w:pPr>
            <w:pStyle w:val="11"/>
            <w:tabs>
              <w:tab w:val="right" w:leader="dot" w:pos="9345"/>
            </w:tabs>
            <w:rPr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70649637" w:history="1">
            <w:r w:rsidR="00D80AD2" w:rsidRPr="0000777C">
              <w:rPr>
                <w:rStyle w:val="ad"/>
                <w:b/>
                <w:bCs/>
                <w:noProof/>
              </w:rPr>
              <w:t>Возврат средств инвестору</w:t>
            </w:r>
            <w:r w:rsidR="00D80AD2">
              <w:rPr>
                <w:noProof/>
                <w:webHidden/>
              </w:rPr>
              <w:tab/>
            </w:r>
            <w:r w:rsidR="00D80AD2">
              <w:rPr>
                <w:noProof/>
                <w:webHidden/>
              </w:rPr>
              <w:fldChar w:fldCharType="begin"/>
            </w:r>
            <w:r w:rsidR="00D80AD2">
              <w:rPr>
                <w:noProof/>
                <w:webHidden/>
              </w:rPr>
              <w:instrText xml:space="preserve"> PAGEREF _Toc170649637 \h </w:instrText>
            </w:r>
            <w:r w:rsidR="00D80AD2">
              <w:rPr>
                <w:noProof/>
                <w:webHidden/>
              </w:rPr>
            </w:r>
            <w:r w:rsidR="00D80AD2">
              <w:rPr>
                <w:noProof/>
                <w:webHidden/>
              </w:rPr>
              <w:fldChar w:fldCharType="separate"/>
            </w:r>
            <w:r w:rsidR="00D80AD2">
              <w:rPr>
                <w:noProof/>
                <w:webHidden/>
              </w:rPr>
              <w:t>49</w:t>
            </w:r>
            <w:r w:rsidR="00D80AD2">
              <w:rPr>
                <w:noProof/>
                <w:webHidden/>
              </w:rPr>
              <w:fldChar w:fldCharType="end"/>
            </w:r>
          </w:hyperlink>
        </w:p>
        <w:p w14:paraId="5E0930B3" w14:textId="25F34A91" w:rsidR="00D80AD2" w:rsidRDefault="00000000">
          <w:pPr>
            <w:pStyle w:val="21"/>
            <w:tabs>
              <w:tab w:val="right" w:leader="dot" w:pos="9345"/>
            </w:tabs>
            <w:rPr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70649638" w:history="1">
            <w:r w:rsidR="00D80AD2" w:rsidRPr="0000777C">
              <w:rPr>
                <w:rStyle w:val="ad"/>
                <w:noProof/>
              </w:rPr>
              <w:t>Ставка дисконтирования, срок окупаемости, ЧДД, ВНД, стоимость создаваемого бизнеса</w:t>
            </w:r>
            <w:r w:rsidR="00D80AD2">
              <w:rPr>
                <w:noProof/>
                <w:webHidden/>
              </w:rPr>
              <w:tab/>
            </w:r>
            <w:r w:rsidR="00D80AD2">
              <w:rPr>
                <w:noProof/>
                <w:webHidden/>
              </w:rPr>
              <w:fldChar w:fldCharType="begin"/>
            </w:r>
            <w:r w:rsidR="00D80AD2">
              <w:rPr>
                <w:noProof/>
                <w:webHidden/>
              </w:rPr>
              <w:instrText xml:space="preserve"> PAGEREF _Toc170649638 \h </w:instrText>
            </w:r>
            <w:r w:rsidR="00D80AD2">
              <w:rPr>
                <w:noProof/>
                <w:webHidden/>
              </w:rPr>
            </w:r>
            <w:r w:rsidR="00D80AD2">
              <w:rPr>
                <w:noProof/>
                <w:webHidden/>
              </w:rPr>
              <w:fldChar w:fldCharType="separate"/>
            </w:r>
            <w:r w:rsidR="00D80AD2">
              <w:rPr>
                <w:noProof/>
                <w:webHidden/>
              </w:rPr>
              <w:t>49</w:t>
            </w:r>
            <w:r w:rsidR="00D80AD2">
              <w:rPr>
                <w:noProof/>
                <w:webHidden/>
              </w:rPr>
              <w:fldChar w:fldCharType="end"/>
            </w:r>
          </w:hyperlink>
        </w:p>
        <w:p w14:paraId="219E1A8C" w14:textId="095D5DB3" w:rsidR="00D80AD2" w:rsidRDefault="00000000">
          <w:pPr>
            <w:pStyle w:val="21"/>
            <w:tabs>
              <w:tab w:val="right" w:leader="dot" w:pos="9345"/>
            </w:tabs>
            <w:rPr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70649639" w:history="1">
            <w:r w:rsidR="00D80AD2" w:rsidRPr="0000777C">
              <w:rPr>
                <w:rStyle w:val="ad"/>
                <w:noProof/>
              </w:rPr>
              <w:t>Прогноз денежных потоков инвестору</w:t>
            </w:r>
            <w:r w:rsidR="00D80AD2">
              <w:rPr>
                <w:noProof/>
                <w:webHidden/>
              </w:rPr>
              <w:tab/>
            </w:r>
            <w:r w:rsidR="00D80AD2">
              <w:rPr>
                <w:noProof/>
                <w:webHidden/>
              </w:rPr>
              <w:fldChar w:fldCharType="begin"/>
            </w:r>
            <w:r w:rsidR="00D80AD2">
              <w:rPr>
                <w:noProof/>
                <w:webHidden/>
              </w:rPr>
              <w:instrText xml:space="preserve"> PAGEREF _Toc170649639 \h </w:instrText>
            </w:r>
            <w:r w:rsidR="00D80AD2">
              <w:rPr>
                <w:noProof/>
                <w:webHidden/>
              </w:rPr>
            </w:r>
            <w:r w:rsidR="00D80AD2">
              <w:rPr>
                <w:noProof/>
                <w:webHidden/>
              </w:rPr>
              <w:fldChar w:fldCharType="separate"/>
            </w:r>
            <w:r w:rsidR="00D80AD2">
              <w:rPr>
                <w:noProof/>
                <w:webHidden/>
              </w:rPr>
              <w:t>49</w:t>
            </w:r>
            <w:r w:rsidR="00D80AD2">
              <w:rPr>
                <w:noProof/>
                <w:webHidden/>
              </w:rPr>
              <w:fldChar w:fldCharType="end"/>
            </w:r>
          </w:hyperlink>
        </w:p>
        <w:p w14:paraId="496D2654" w14:textId="1D707E51" w:rsidR="00D80AD2" w:rsidRDefault="00000000">
          <w:pPr>
            <w:pStyle w:val="11"/>
            <w:tabs>
              <w:tab w:val="right" w:leader="dot" w:pos="9345"/>
            </w:tabs>
            <w:rPr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70649640" w:history="1">
            <w:r w:rsidR="00D80AD2" w:rsidRPr="0000777C">
              <w:rPr>
                <w:rStyle w:val="ad"/>
                <w:b/>
                <w:bCs/>
                <w:noProof/>
              </w:rPr>
              <w:t>Инвестиционный анализ</w:t>
            </w:r>
            <w:r w:rsidR="00D80AD2">
              <w:rPr>
                <w:noProof/>
                <w:webHidden/>
              </w:rPr>
              <w:tab/>
            </w:r>
            <w:r w:rsidR="00D80AD2">
              <w:rPr>
                <w:noProof/>
                <w:webHidden/>
              </w:rPr>
              <w:fldChar w:fldCharType="begin"/>
            </w:r>
            <w:r w:rsidR="00D80AD2">
              <w:rPr>
                <w:noProof/>
                <w:webHidden/>
              </w:rPr>
              <w:instrText xml:space="preserve"> PAGEREF _Toc170649640 \h </w:instrText>
            </w:r>
            <w:r w:rsidR="00D80AD2">
              <w:rPr>
                <w:noProof/>
                <w:webHidden/>
              </w:rPr>
            </w:r>
            <w:r w:rsidR="00D80AD2">
              <w:rPr>
                <w:noProof/>
                <w:webHidden/>
              </w:rPr>
              <w:fldChar w:fldCharType="separate"/>
            </w:r>
            <w:r w:rsidR="00D80AD2">
              <w:rPr>
                <w:noProof/>
                <w:webHidden/>
              </w:rPr>
              <w:t>50</w:t>
            </w:r>
            <w:r w:rsidR="00D80AD2">
              <w:rPr>
                <w:noProof/>
                <w:webHidden/>
              </w:rPr>
              <w:fldChar w:fldCharType="end"/>
            </w:r>
          </w:hyperlink>
        </w:p>
        <w:p w14:paraId="7B644A91" w14:textId="0DA19940" w:rsidR="00D80AD2" w:rsidRDefault="00000000">
          <w:pPr>
            <w:pStyle w:val="21"/>
            <w:tabs>
              <w:tab w:val="right" w:leader="dot" w:pos="9345"/>
            </w:tabs>
            <w:rPr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70649641" w:history="1">
            <w:r w:rsidR="00D80AD2" w:rsidRPr="0000777C">
              <w:rPr>
                <w:rStyle w:val="ad"/>
                <w:noProof/>
              </w:rPr>
              <w:t>Ставка дисконтирования, срок окупаемости, ЧДД, ВНД, стоимость создаваемого бизнеса</w:t>
            </w:r>
            <w:r w:rsidR="00D80AD2">
              <w:rPr>
                <w:noProof/>
                <w:webHidden/>
              </w:rPr>
              <w:tab/>
            </w:r>
            <w:r w:rsidR="00D80AD2">
              <w:rPr>
                <w:noProof/>
                <w:webHidden/>
              </w:rPr>
              <w:fldChar w:fldCharType="begin"/>
            </w:r>
            <w:r w:rsidR="00D80AD2">
              <w:rPr>
                <w:noProof/>
                <w:webHidden/>
              </w:rPr>
              <w:instrText xml:space="preserve"> PAGEREF _Toc170649641 \h </w:instrText>
            </w:r>
            <w:r w:rsidR="00D80AD2">
              <w:rPr>
                <w:noProof/>
                <w:webHidden/>
              </w:rPr>
            </w:r>
            <w:r w:rsidR="00D80AD2">
              <w:rPr>
                <w:noProof/>
                <w:webHidden/>
              </w:rPr>
              <w:fldChar w:fldCharType="separate"/>
            </w:r>
            <w:r w:rsidR="00D80AD2">
              <w:rPr>
                <w:noProof/>
                <w:webHidden/>
              </w:rPr>
              <w:t>50</w:t>
            </w:r>
            <w:r w:rsidR="00D80AD2">
              <w:rPr>
                <w:noProof/>
                <w:webHidden/>
              </w:rPr>
              <w:fldChar w:fldCharType="end"/>
            </w:r>
          </w:hyperlink>
        </w:p>
        <w:p w14:paraId="518D85A6" w14:textId="1EA41BAF" w:rsidR="00D80AD2" w:rsidRDefault="00000000">
          <w:pPr>
            <w:pStyle w:val="21"/>
            <w:tabs>
              <w:tab w:val="right" w:leader="dot" w:pos="9345"/>
            </w:tabs>
            <w:rPr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70649642" w:history="1">
            <w:r w:rsidR="00D80AD2" w:rsidRPr="0000777C">
              <w:rPr>
                <w:rStyle w:val="ad"/>
                <w:noProof/>
              </w:rPr>
              <w:t>Прогноз денежного потока от проекта</w:t>
            </w:r>
            <w:r w:rsidR="00D80AD2">
              <w:rPr>
                <w:noProof/>
                <w:webHidden/>
              </w:rPr>
              <w:tab/>
            </w:r>
            <w:r w:rsidR="00D80AD2">
              <w:rPr>
                <w:noProof/>
                <w:webHidden/>
              </w:rPr>
              <w:fldChar w:fldCharType="begin"/>
            </w:r>
            <w:r w:rsidR="00D80AD2">
              <w:rPr>
                <w:noProof/>
                <w:webHidden/>
              </w:rPr>
              <w:instrText xml:space="preserve"> PAGEREF _Toc170649642 \h </w:instrText>
            </w:r>
            <w:r w:rsidR="00D80AD2">
              <w:rPr>
                <w:noProof/>
                <w:webHidden/>
              </w:rPr>
            </w:r>
            <w:r w:rsidR="00D80AD2">
              <w:rPr>
                <w:noProof/>
                <w:webHidden/>
              </w:rPr>
              <w:fldChar w:fldCharType="separate"/>
            </w:r>
            <w:r w:rsidR="00D80AD2">
              <w:rPr>
                <w:noProof/>
                <w:webHidden/>
              </w:rPr>
              <w:t>50</w:t>
            </w:r>
            <w:r w:rsidR="00D80AD2">
              <w:rPr>
                <w:noProof/>
                <w:webHidden/>
              </w:rPr>
              <w:fldChar w:fldCharType="end"/>
            </w:r>
          </w:hyperlink>
        </w:p>
        <w:p w14:paraId="3D4D1D94" w14:textId="112891DF" w:rsidR="00D80AD2" w:rsidRDefault="00000000">
          <w:pPr>
            <w:pStyle w:val="11"/>
            <w:tabs>
              <w:tab w:val="right" w:leader="dot" w:pos="9345"/>
            </w:tabs>
            <w:rPr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70649643" w:history="1">
            <w:r w:rsidR="00D80AD2" w:rsidRPr="0000777C">
              <w:rPr>
                <w:rStyle w:val="ad"/>
                <w:b/>
                <w:bCs/>
                <w:noProof/>
              </w:rPr>
              <w:t>Финансовый анализ</w:t>
            </w:r>
            <w:r w:rsidR="00D80AD2">
              <w:rPr>
                <w:noProof/>
                <w:webHidden/>
              </w:rPr>
              <w:tab/>
            </w:r>
            <w:r w:rsidR="00D80AD2">
              <w:rPr>
                <w:noProof/>
                <w:webHidden/>
              </w:rPr>
              <w:fldChar w:fldCharType="begin"/>
            </w:r>
            <w:r w:rsidR="00D80AD2">
              <w:rPr>
                <w:noProof/>
                <w:webHidden/>
              </w:rPr>
              <w:instrText xml:space="preserve"> PAGEREF _Toc170649643 \h </w:instrText>
            </w:r>
            <w:r w:rsidR="00D80AD2">
              <w:rPr>
                <w:noProof/>
                <w:webHidden/>
              </w:rPr>
            </w:r>
            <w:r w:rsidR="00D80AD2">
              <w:rPr>
                <w:noProof/>
                <w:webHidden/>
              </w:rPr>
              <w:fldChar w:fldCharType="separate"/>
            </w:r>
            <w:r w:rsidR="00D80AD2">
              <w:rPr>
                <w:noProof/>
                <w:webHidden/>
              </w:rPr>
              <w:t>51</w:t>
            </w:r>
            <w:r w:rsidR="00D80AD2">
              <w:rPr>
                <w:noProof/>
                <w:webHidden/>
              </w:rPr>
              <w:fldChar w:fldCharType="end"/>
            </w:r>
          </w:hyperlink>
        </w:p>
        <w:p w14:paraId="52747C4C" w14:textId="213592E1" w:rsidR="00D80AD2" w:rsidRDefault="00000000">
          <w:pPr>
            <w:pStyle w:val="21"/>
            <w:tabs>
              <w:tab w:val="right" w:leader="dot" w:pos="9345"/>
            </w:tabs>
            <w:rPr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70649644" w:history="1">
            <w:r w:rsidR="00D80AD2" w:rsidRPr="0000777C">
              <w:rPr>
                <w:rStyle w:val="ad"/>
                <w:noProof/>
              </w:rPr>
              <w:t>E</w:t>
            </w:r>
            <w:r w:rsidR="00D80AD2" w:rsidRPr="0000777C">
              <w:rPr>
                <w:rStyle w:val="ad"/>
                <w:noProof/>
                <w:lang w:val="en-US"/>
              </w:rPr>
              <w:t>B</w:t>
            </w:r>
            <w:r w:rsidR="00D80AD2" w:rsidRPr="0000777C">
              <w:rPr>
                <w:rStyle w:val="ad"/>
                <w:noProof/>
              </w:rPr>
              <w:t>ITDA</w:t>
            </w:r>
            <w:r w:rsidR="00D80AD2">
              <w:rPr>
                <w:noProof/>
                <w:webHidden/>
              </w:rPr>
              <w:tab/>
            </w:r>
            <w:r w:rsidR="00D80AD2">
              <w:rPr>
                <w:noProof/>
                <w:webHidden/>
              </w:rPr>
              <w:fldChar w:fldCharType="begin"/>
            </w:r>
            <w:r w:rsidR="00D80AD2">
              <w:rPr>
                <w:noProof/>
                <w:webHidden/>
              </w:rPr>
              <w:instrText xml:space="preserve"> PAGEREF _Toc170649644 \h </w:instrText>
            </w:r>
            <w:r w:rsidR="00D80AD2">
              <w:rPr>
                <w:noProof/>
                <w:webHidden/>
              </w:rPr>
            </w:r>
            <w:r w:rsidR="00D80AD2">
              <w:rPr>
                <w:noProof/>
                <w:webHidden/>
              </w:rPr>
              <w:fldChar w:fldCharType="separate"/>
            </w:r>
            <w:r w:rsidR="00D80AD2">
              <w:rPr>
                <w:noProof/>
                <w:webHidden/>
              </w:rPr>
              <w:t>51</w:t>
            </w:r>
            <w:r w:rsidR="00D80AD2">
              <w:rPr>
                <w:noProof/>
                <w:webHidden/>
              </w:rPr>
              <w:fldChar w:fldCharType="end"/>
            </w:r>
          </w:hyperlink>
        </w:p>
        <w:p w14:paraId="59D15F07" w14:textId="0463B252" w:rsidR="00D80AD2" w:rsidRDefault="00000000">
          <w:pPr>
            <w:pStyle w:val="21"/>
            <w:tabs>
              <w:tab w:val="right" w:leader="dot" w:pos="9345"/>
            </w:tabs>
            <w:rPr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70649645" w:history="1">
            <w:r w:rsidR="00D80AD2" w:rsidRPr="0000777C">
              <w:rPr>
                <w:rStyle w:val="ad"/>
                <w:noProof/>
              </w:rPr>
              <w:t>Рентабельность</w:t>
            </w:r>
            <w:r w:rsidR="00D80AD2">
              <w:rPr>
                <w:noProof/>
                <w:webHidden/>
              </w:rPr>
              <w:tab/>
            </w:r>
            <w:r w:rsidR="00D80AD2">
              <w:rPr>
                <w:noProof/>
                <w:webHidden/>
              </w:rPr>
              <w:fldChar w:fldCharType="begin"/>
            </w:r>
            <w:r w:rsidR="00D80AD2">
              <w:rPr>
                <w:noProof/>
                <w:webHidden/>
              </w:rPr>
              <w:instrText xml:space="preserve"> PAGEREF _Toc170649645 \h </w:instrText>
            </w:r>
            <w:r w:rsidR="00D80AD2">
              <w:rPr>
                <w:noProof/>
                <w:webHidden/>
              </w:rPr>
            </w:r>
            <w:r w:rsidR="00D80AD2">
              <w:rPr>
                <w:noProof/>
                <w:webHidden/>
              </w:rPr>
              <w:fldChar w:fldCharType="separate"/>
            </w:r>
            <w:r w:rsidR="00D80AD2">
              <w:rPr>
                <w:noProof/>
                <w:webHidden/>
              </w:rPr>
              <w:t>51</w:t>
            </w:r>
            <w:r w:rsidR="00D80AD2">
              <w:rPr>
                <w:noProof/>
                <w:webHidden/>
              </w:rPr>
              <w:fldChar w:fldCharType="end"/>
            </w:r>
          </w:hyperlink>
        </w:p>
        <w:p w14:paraId="50376D34" w14:textId="6E3C5D5D" w:rsidR="00D80AD2" w:rsidRDefault="00000000">
          <w:pPr>
            <w:pStyle w:val="21"/>
            <w:tabs>
              <w:tab w:val="right" w:leader="dot" w:pos="9345"/>
            </w:tabs>
            <w:rPr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70649646" w:history="1">
            <w:r w:rsidR="00D80AD2" w:rsidRPr="0000777C">
              <w:rPr>
                <w:rStyle w:val="ad"/>
                <w:noProof/>
              </w:rPr>
              <w:t>Точка безубыточности</w:t>
            </w:r>
            <w:r w:rsidR="00D80AD2">
              <w:rPr>
                <w:noProof/>
                <w:webHidden/>
              </w:rPr>
              <w:tab/>
            </w:r>
            <w:r w:rsidR="00D80AD2">
              <w:rPr>
                <w:noProof/>
                <w:webHidden/>
              </w:rPr>
              <w:fldChar w:fldCharType="begin"/>
            </w:r>
            <w:r w:rsidR="00D80AD2">
              <w:rPr>
                <w:noProof/>
                <w:webHidden/>
              </w:rPr>
              <w:instrText xml:space="preserve"> PAGEREF _Toc170649646 \h </w:instrText>
            </w:r>
            <w:r w:rsidR="00D80AD2">
              <w:rPr>
                <w:noProof/>
                <w:webHidden/>
              </w:rPr>
            </w:r>
            <w:r w:rsidR="00D80AD2">
              <w:rPr>
                <w:noProof/>
                <w:webHidden/>
              </w:rPr>
              <w:fldChar w:fldCharType="separate"/>
            </w:r>
            <w:r w:rsidR="00D80AD2">
              <w:rPr>
                <w:noProof/>
                <w:webHidden/>
              </w:rPr>
              <w:t>52</w:t>
            </w:r>
            <w:r w:rsidR="00D80AD2">
              <w:rPr>
                <w:noProof/>
                <w:webHidden/>
              </w:rPr>
              <w:fldChar w:fldCharType="end"/>
            </w:r>
          </w:hyperlink>
        </w:p>
        <w:p w14:paraId="79653FAD" w14:textId="16CA0FAD" w:rsidR="00D80AD2" w:rsidRDefault="00000000">
          <w:pPr>
            <w:pStyle w:val="11"/>
            <w:tabs>
              <w:tab w:val="right" w:leader="dot" w:pos="9345"/>
            </w:tabs>
            <w:rPr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70649647" w:history="1">
            <w:r w:rsidR="00D80AD2" w:rsidRPr="0000777C">
              <w:rPr>
                <w:rStyle w:val="ad"/>
                <w:b/>
                <w:bCs/>
                <w:noProof/>
              </w:rPr>
              <w:t>Анализ рисков</w:t>
            </w:r>
            <w:r w:rsidR="00D80AD2">
              <w:rPr>
                <w:noProof/>
                <w:webHidden/>
              </w:rPr>
              <w:tab/>
            </w:r>
            <w:r w:rsidR="00D80AD2">
              <w:rPr>
                <w:noProof/>
                <w:webHidden/>
              </w:rPr>
              <w:fldChar w:fldCharType="begin"/>
            </w:r>
            <w:r w:rsidR="00D80AD2">
              <w:rPr>
                <w:noProof/>
                <w:webHidden/>
              </w:rPr>
              <w:instrText xml:space="preserve"> PAGEREF _Toc170649647 \h </w:instrText>
            </w:r>
            <w:r w:rsidR="00D80AD2">
              <w:rPr>
                <w:noProof/>
                <w:webHidden/>
              </w:rPr>
            </w:r>
            <w:r w:rsidR="00D80AD2">
              <w:rPr>
                <w:noProof/>
                <w:webHidden/>
              </w:rPr>
              <w:fldChar w:fldCharType="separate"/>
            </w:r>
            <w:r w:rsidR="00D80AD2">
              <w:rPr>
                <w:noProof/>
                <w:webHidden/>
              </w:rPr>
              <w:t>53</w:t>
            </w:r>
            <w:r w:rsidR="00D80AD2">
              <w:rPr>
                <w:noProof/>
                <w:webHidden/>
              </w:rPr>
              <w:fldChar w:fldCharType="end"/>
            </w:r>
          </w:hyperlink>
        </w:p>
        <w:p w14:paraId="3C48BD3E" w14:textId="0F4F37EB" w:rsidR="00D80AD2" w:rsidRDefault="00000000">
          <w:pPr>
            <w:pStyle w:val="21"/>
            <w:tabs>
              <w:tab w:val="right" w:leader="dot" w:pos="9345"/>
            </w:tabs>
            <w:rPr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70649648" w:history="1">
            <w:r w:rsidR="00D80AD2" w:rsidRPr="0000777C">
              <w:rPr>
                <w:rStyle w:val="ad"/>
                <w:noProof/>
              </w:rPr>
              <w:t>Методология анализа рисков.</w:t>
            </w:r>
            <w:r w:rsidR="00D80AD2">
              <w:rPr>
                <w:noProof/>
                <w:webHidden/>
              </w:rPr>
              <w:tab/>
            </w:r>
            <w:r w:rsidR="00D80AD2">
              <w:rPr>
                <w:noProof/>
                <w:webHidden/>
              </w:rPr>
              <w:fldChar w:fldCharType="begin"/>
            </w:r>
            <w:r w:rsidR="00D80AD2">
              <w:rPr>
                <w:noProof/>
                <w:webHidden/>
              </w:rPr>
              <w:instrText xml:space="preserve"> PAGEREF _Toc170649648 \h </w:instrText>
            </w:r>
            <w:r w:rsidR="00D80AD2">
              <w:rPr>
                <w:noProof/>
                <w:webHidden/>
              </w:rPr>
            </w:r>
            <w:r w:rsidR="00D80AD2">
              <w:rPr>
                <w:noProof/>
                <w:webHidden/>
              </w:rPr>
              <w:fldChar w:fldCharType="separate"/>
            </w:r>
            <w:r w:rsidR="00D80AD2">
              <w:rPr>
                <w:noProof/>
                <w:webHidden/>
              </w:rPr>
              <w:t>53</w:t>
            </w:r>
            <w:r w:rsidR="00D80AD2">
              <w:rPr>
                <w:noProof/>
                <w:webHidden/>
              </w:rPr>
              <w:fldChar w:fldCharType="end"/>
            </w:r>
          </w:hyperlink>
        </w:p>
        <w:p w14:paraId="4D90D4DB" w14:textId="2BB46579" w:rsidR="00D80AD2" w:rsidRDefault="00000000">
          <w:pPr>
            <w:pStyle w:val="21"/>
            <w:tabs>
              <w:tab w:val="right" w:leader="dot" w:pos="9345"/>
            </w:tabs>
            <w:rPr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70649649" w:history="1">
            <w:r w:rsidR="00D80AD2" w:rsidRPr="0000777C">
              <w:rPr>
                <w:rStyle w:val="ad"/>
                <w:noProof/>
              </w:rPr>
              <w:t>Расчет запаса прочности по каждому параметру</w:t>
            </w:r>
            <w:r w:rsidR="00D80AD2">
              <w:rPr>
                <w:noProof/>
                <w:webHidden/>
              </w:rPr>
              <w:tab/>
            </w:r>
            <w:r w:rsidR="00D80AD2">
              <w:rPr>
                <w:noProof/>
                <w:webHidden/>
              </w:rPr>
              <w:fldChar w:fldCharType="begin"/>
            </w:r>
            <w:r w:rsidR="00D80AD2">
              <w:rPr>
                <w:noProof/>
                <w:webHidden/>
              </w:rPr>
              <w:instrText xml:space="preserve"> PAGEREF _Toc170649649 \h </w:instrText>
            </w:r>
            <w:r w:rsidR="00D80AD2">
              <w:rPr>
                <w:noProof/>
                <w:webHidden/>
              </w:rPr>
            </w:r>
            <w:r w:rsidR="00D80AD2">
              <w:rPr>
                <w:noProof/>
                <w:webHidden/>
              </w:rPr>
              <w:fldChar w:fldCharType="separate"/>
            </w:r>
            <w:r w:rsidR="00D80AD2">
              <w:rPr>
                <w:noProof/>
                <w:webHidden/>
              </w:rPr>
              <w:t>55</w:t>
            </w:r>
            <w:r w:rsidR="00D80AD2">
              <w:rPr>
                <w:noProof/>
                <w:webHidden/>
              </w:rPr>
              <w:fldChar w:fldCharType="end"/>
            </w:r>
          </w:hyperlink>
        </w:p>
        <w:p w14:paraId="4842AD86" w14:textId="4F4D9516" w:rsidR="00D80AD2" w:rsidRDefault="00000000">
          <w:pPr>
            <w:pStyle w:val="11"/>
            <w:tabs>
              <w:tab w:val="right" w:leader="dot" w:pos="9345"/>
            </w:tabs>
            <w:rPr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70649650" w:history="1">
            <w:r w:rsidR="00D80AD2" w:rsidRPr="0000777C">
              <w:rPr>
                <w:rStyle w:val="ad"/>
                <w:b/>
                <w:bCs/>
                <w:noProof/>
              </w:rPr>
              <w:t>Выводы</w:t>
            </w:r>
            <w:r w:rsidR="00D80AD2">
              <w:rPr>
                <w:noProof/>
                <w:webHidden/>
              </w:rPr>
              <w:tab/>
            </w:r>
            <w:r w:rsidR="00D80AD2">
              <w:rPr>
                <w:noProof/>
                <w:webHidden/>
              </w:rPr>
              <w:fldChar w:fldCharType="begin"/>
            </w:r>
            <w:r w:rsidR="00D80AD2">
              <w:rPr>
                <w:noProof/>
                <w:webHidden/>
              </w:rPr>
              <w:instrText xml:space="preserve"> PAGEREF _Toc170649650 \h </w:instrText>
            </w:r>
            <w:r w:rsidR="00D80AD2">
              <w:rPr>
                <w:noProof/>
                <w:webHidden/>
              </w:rPr>
            </w:r>
            <w:r w:rsidR="00D80AD2">
              <w:rPr>
                <w:noProof/>
                <w:webHidden/>
              </w:rPr>
              <w:fldChar w:fldCharType="separate"/>
            </w:r>
            <w:r w:rsidR="00D80AD2">
              <w:rPr>
                <w:noProof/>
                <w:webHidden/>
              </w:rPr>
              <w:t>56</w:t>
            </w:r>
            <w:r w:rsidR="00D80AD2">
              <w:rPr>
                <w:noProof/>
                <w:webHidden/>
              </w:rPr>
              <w:fldChar w:fldCharType="end"/>
            </w:r>
          </w:hyperlink>
        </w:p>
        <w:p w14:paraId="4107D0F6" w14:textId="50619E73" w:rsidR="00D80AD2" w:rsidRDefault="00000000">
          <w:pPr>
            <w:pStyle w:val="11"/>
            <w:tabs>
              <w:tab w:val="right" w:leader="dot" w:pos="9345"/>
            </w:tabs>
            <w:rPr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70649651" w:history="1">
            <w:r w:rsidR="00D80AD2" w:rsidRPr="0000777C">
              <w:rPr>
                <w:rStyle w:val="ad"/>
                <w:b/>
                <w:bCs/>
                <w:noProof/>
              </w:rPr>
              <w:t>Направления расширения бизнеса</w:t>
            </w:r>
            <w:r w:rsidR="00D80AD2">
              <w:rPr>
                <w:noProof/>
                <w:webHidden/>
              </w:rPr>
              <w:tab/>
            </w:r>
            <w:r w:rsidR="00D80AD2">
              <w:rPr>
                <w:noProof/>
                <w:webHidden/>
              </w:rPr>
              <w:fldChar w:fldCharType="begin"/>
            </w:r>
            <w:r w:rsidR="00D80AD2">
              <w:rPr>
                <w:noProof/>
                <w:webHidden/>
              </w:rPr>
              <w:instrText xml:space="preserve"> PAGEREF _Toc170649651 \h </w:instrText>
            </w:r>
            <w:r w:rsidR="00D80AD2">
              <w:rPr>
                <w:noProof/>
                <w:webHidden/>
              </w:rPr>
            </w:r>
            <w:r w:rsidR="00D80AD2">
              <w:rPr>
                <w:noProof/>
                <w:webHidden/>
              </w:rPr>
              <w:fldChar w:fldCharType="separate"/>
            </w:r>
            <w:r w:rsidR="00D80AD2">
              <w:rPr>
                <w:noProof/>
                <w:webHidden/>
              </w:rPr>
              <w:t>57</w:t>
            </w:r>
            <w:r w:rsidR="00D80AD2">
              <w:rPr>
                <w:noProof/>
                <w:webHidden/>
              </w:rPr>
              <w:fldChar w:fldCharType="end"/>
            </w:r>
          </w:hyperlink>
        </w:p>
        <w:p w14:paraId="63E83AB1" w14:textId="3BAD147C" w:rsidR="00D80AD2" w:rsidRDefault="00000000">
          <w:pPr>
            <w:pStyle w:val="11"/>
            <w:tabs>
              <w:tab w:val="right" w:leader="dot" w:pos="9345"/>
            </w:tabs>
            <w:rPr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70649652" w:history="1">
            <w:r w:rsidR="00D80AD2" w:rsidRPr="0000777C">
              <w:rPr>
                <w:rStyle w:val="ad"/>
                <w:b/>
                <w:bCs/>
                <w:noProof/>
              </w:rPr>
              <w:t>Источники</w:t>
            </w:r>
            <w:r w:rsidR="00D80AD2">
              <w:rPr>
                <w:noProof/>
                <w:webHidden/>
              </w:rPr>
              <w:tab/>
            </w:r>
            <w:r w:rsidR="00D80AD2">
              <w:rPr>
                <w:noProof/>
                <w:webHidden/>
              </w:rPr>
              <w:fldChar w:fldCharType="begin"/>
            </w:r>
            <w:r w:rsidR="00D80AD2">
              <w:rPr>
                <w:noProof/>
                <w:webHidden/>
              </w:rPr>
              <w:instrText xml:space="preserve"> PAGEREF _Toc170649652 \h </w:instrText>
            </w:r>
            <w:r w:rsidR="00D80AD2">
              <w:rPr>
                <w:noProof/>
                <w:webHidden/>
              </w:rPr>
            </w:r>
            <w:r w:rsidR="00D80AD2">
              <w:rPr>
                <w:noProof/>
                <w:webHidden/>
              </w:rPr>
              <w:fldChar w:fldCharType="separate"/>
            </w:r>
            <w:r w:rsidR="00D80AD2">
              <w:rPr>
                <w:noProof/>
                <w:webHidden/>
              </w:rPr>
              <w:t>58</w:t>
            </w:r>
            <w:r w:rsidR="00D80AD2">
              <w:rPr>
                <w:noProof/>
                <w:webHidden/>
              </w:rPr>
              <w:fldChar w:fldCharType="end"/>
            </w:r>
          </w:hyperlink>
        </w:p>
        <w:p w14:paraId="2FAE332F" w14:textId="5F208386" w:rsidR="0044320B" w:rsidRDefault="0044320B">
          <w:r>
            <w:fldChar w:fldCharType="end"/>
          </w:r>
        </w:p>
      </w:sdtContent>
    </w:sdt>
    <w:p w14:paraId="48EE7115" w14:textId="77777777" w:rsidR="006D3623" w:rsidRDefault="006D3623" w:rsidP="0044320B">
      <w:pPr>
        <w:rPr>
          <w:rFonts w:ascii="Arial" w:hAnsi="Arial" w:cs="Arial"/>
        </w:rPr>
        <w:sectPr w:rsidR="006D3623" w:rsidSect="0044320B">
          <w:endnotePr>
            <w:numFmt w:val="decimal"/>
          </w:endnotePr>
          <w:pgSz w:w="11906" w:h="16838"/>
          <w:pgMar w:top="1134" w:right="850" w:bottom="993" w:left="1701" w:header="708" w:footer="708" w:gutter="0"/>
          <w:cols w:space="708"/>
          <w:docGrid w:linePitch="360"/>
        </w:sectPr>
      </w:pPr>
    </w:p>
    <w:p w14:paraId="7E7518C1" w14:textId="77777777" w:rsidR="0020686D" w:rsidRPr="006D54BA" w:rsidRDefault="0020686D" w:rsidP="0044320B">
      <w:pPr>
        <w:pStyle w:val="1"/>
        <w:rPr>
          <w:b/>
          <w:bCs/>
          <w:sz w:val="24"/>
          <w:szCs w:val="24"/>
        </w:rPr>
      </w:pPr>
      <w:bookmarkStart w:id="1" w:name="_Toc170649583"/>
      <w:r w:rsidRPr="006D54BA">
        <w:rPr>
          <w:b/>
          <w:bCs/>
          <w:sz w:val="24"/>
          <w:szCs w:val="24"/>
        </w:rPr>
        <w:lastRenderedPageBreak/>
        <w:t>Резюме проекта</w:t>
      </w:r>
      <w:bookmarkEnd w:id="1"/>
    </w:p>
    <w:p w14:paraId="6D43940E" w14:textId="77777777" w:rsidR="0020686D" w:rsidRPr="008B2045" w:rsidRDefault="0020686D" w:rsidP="0020686D">
      <w:pPr>
        <w:pStyle w:val="2"/>
        <w:rPr>
          <w:sz w:val="22"/>
          <w:szCs w:val="22"/>
        </w:rPr>
      </w:pPr>
      <w:bookmarkStart w:id="2" w:name="_Toc488430337"/>
      <w:bookmarkStart w:id="3" w:name="_Toc488477325"/>
      <w:bookmarkStart w:id="4" w:name="_Toc170649584"/>
      <w:r w:rsidRPr="008B2045">
        <w:rPr>
          <w:sz w:val="22"/>
          <w:szCs w:val="22"/>
        </w:rPr>
        <w:t>Суть проекта</w:t>
      </w:r>
      <w:bookmarkEnd w:id="2"/>
      <w:bookmarkEnd w:id="3"/>
      <w:bookmarkEnd w:id="4"/>
    </w:p>
    <w:p w14:paraId="147EE3D1" w14:textId="62C88CD0" w:rsidR="00103F3F" w:rsidRPr="00186E32" w:rsidRDefault="00103F3F" w:rsidP="00103F3F">
      <w:pPr>
        <w:spacing w:after="0"/>
        <w:ind w:firstLine="709"/>
        <w:jc w:val="both"/>
        <w:rPr>
          <w:rFonts w:cs="Arial"/>
        </w:rPr>
      </w:pPr>
      <w:bookmarkStart w:id="5" w:name="_Toc490788683"/>
      <w:r w:rsidRPr="00186E32">
        <w:rPr>
          <w:rFonts w:cs="Arial"/>
        </w:rPr>
        <w:t xml:space="preserve">В рамках рассматриваемого проекта предполагается организация производства печи электрической двухъярусной ХЛЕБОПЕЧКА. </w:t>
      </w:r>
    </w:p>
    <w:p w14:paraId="62F67296" w14:textId="42CEEDC4" w:rsidR="00103F3F" w:rsidRPr="00186E32" w:rsidRDefault="00103F3F" w:rsidP="00103F3F">
      <w:pPr>
        <w:spacing w:after="0"/>
        <w:ind w:firstLine="709"/>
        <w:jc w:val="both"/>
        <w:rPr>
          <w:rFonts w:cs="Arial"/>
        </w:rPr>
      </w:pPr>
      <w:r w:rsidRPr="00186E32">
        <w:rPr>
          <w:rFonts w:cs="Arial"/>
        </w:rPr>
        <w:t>Направление данного изобретения – использование в хлебопекарной промышленности, а именно выпечки хлеба (ржаных и пшеничных сортов муки) и булочных изделий широкого ассортимента. Печь предназначена для использования в мини-пекарнях, хлебозаводах, других предприятиях пищевой промышленности, а также для нужд снабжения армии.</w:t>
      </w:r>
    </w:p>
    <w:p w14:paraId="2396BE09" w14:textId="263B008F" w:rsidR="00103F3F" w:rsidRPr="00186E32" w:rsidRDefault="00103F3F" w:rsidP="00103F3F">
      <w:pPr>
        <w:spacing w:after="0"/>
        <w:ind w:firstLine="709"/>
        <w:jc w:val="both"/>
        <w:rPr>
          <w:rFonts w:cs="Arial"/>
        </w:rPr>
      </w:pPr>
      <w:r w:rsidRPr="00186E32">
        <w:rPr>
          <w:rFonts w:cs="Arial"/>
        </w:rPr>
        <w:t>Регион размещения производства – Центральный Федеральный округ.</w:t>
      </w:r>
    </w:p>
    <w:p w14:paraId="69051511" w14:textId="3697477E" w:rsidR="00103F3F" w:rsidRPr="00186E32" w:rsidRDefault="00103F3F" w:rsidP="00103F3F">
      <w:pPr>
        <w:spacing w:after="0"/>
        <w:ind w:firstLine="709"/>
        <w:jc w:val="both"/>
        <w:rPr>
          <w:rFonts w:cs="Arial"/>
        </w:rPr>
      </w:pPr>
      <w:r w:rsidRPr="00186E32">
        <w:rPr>
          <w:rFonts w:cs="Arial"/>
        </w:rPr>
        <w:t>Целевая аудитория конечного потребителя - юридические лица: хлебозаводы, пекарни.</w:t>
      </w:r>
    </w:p>
    <w:p w14:paraId="0306170E" w14:textId="649E735B" w:rsidR="00103F3F" w:rsidRPr="00186E32" w:rsidRDefault="00103F3F" w:rsidP="00103F3F">
      <w:pPr>
        <w:spacing w:after="0"/>
        <w:ind w:firstLine="709"/>
        <w:jc w:val="both"/>
        <w:rPr>
          <w:rFonts w:cs="Arial"/>
        </w:rPr>
      </w:pPr>
      <w:r w:rsidRPr="00186E32">
        <w:rPr>
          <w:rFonts w:cs="Arial"/>
        </w:rPr>
        <w:t>Факторы, которые позволят организовать эффективную работу: использование качественного сырья, профессиональное оборудование, высокое качество работы, продвижение бренда продукции.</w:t>
      </w:r>
    </w:p>
    <w:p w14:paraId="1BAF1A74" w14:textId="2DBC47F2" w:rsidR="00103F3F" w:rsidRPr="00186E32" w:rsidRDefault="00103F3F" w:rsidP="00103F3F">
      <w:pPr>
        <w:spacing w:after="0"/>
        <w:ind w:firstLine="709"/>
        <w:jc w:val="both"/>
        <w:rPr>
          <w:rFonts w:cs="Arial"/>
        </w:rPr>
      </w:pPr>
      <w:r w:rsidRPr="00186E32">
        <w:rPr>
          <w:rFonts w:cs="Arial"/>
        </w:rPr>
        <w:t>Указанные факторы учтены в финансовых расчетах через такие показатели, как инвестиции в ремонт помещения, приобретение оборудования, инвестиции в маркетинг и рекламу, составление прогнозов продаж и расходов.</w:t>
      </w:r>
    </w:p>
    <w:p w14:paraId="75E8C43D" w14:textId="77777777" w:rsidR="00103F3F" w:rsidRPr="00186E32" w:rsidRDefault="00103F3F" w:rsidP="00103F3F">
      <w:pPr>
        <w:spacing w:after="0"/>
        <w:ind w:firstLine="709"/>
        <w:jc w:val="both"/>
        <w:rPr>
          <w:rFonts w:cs="Arial"/>
        </w:rPr>
      </w:pPr>
      <w:r w:rsidRPr="00186E32">
        <w:rPr>
          <w:rFonts w:cs="Arial"/>
          <w:u w:val="single"/>
        </w:rPr>
        <w:t>Вариант 1.</w:t>
      </w:r>
      <w:r w:rsidRPr="00186E32">
        <w:rPr>
          <w:rFonts w:cs="Arial"/>
        </w:rPr>
        <w:t xml:space="preserve"> Концепция проекта предусматривает производство полного цикла, включающее в себя производство деталей и сборку электрической печи.</w:t>
      </w:r>
    </w:p>
    <w:p w14:paraId="7DBD5630" w14:textId="2B20D93F" w:rsidR="00103F3F" w:rsidRPr="00186E32" w:rsidRDefault="00103F3F" w:rsidP="00103F3F">
      <w:pPr>
        <w:spacing w:after="0"/>
        <w:ind w:firstLine="709"/>
        <w:jc w:val="both"/>
        <w:rPr>
          <w:rFonts w:cs="Arial"/>
        </w:rPr>
      </w:pPr>
      <w:r w:rsidRPr="00186E32">
        <w:rPr>
          <w:rFonts w:cs="Arial"/>
          <w:u w:val="single"/>
        </w:rPr>
        <w:t>Вариант 2.</w:t>
      </w:r>
      <w:r w:rsidRPr="00186E32">
        <w:rPr>
          <w:rFonts w:cs="Arial"/>
        </w:rPr>
        <w:t xml:space="preserve"> Концепция проекта предусматривает неполный цикл производства, а именно сборка электрической печи из деталей, изготовленных подрядчиками по кооперации</w:t>
      </w:r>
    </w:p>
    <w:p w14:paraId="5E35E0F7" w14:textId="21834A7B" w:rsidR="00103F3F" w:rsidRPr="00186E32" w:rsidRDefault="00103F3F" w:rsidP="00103F3F">
      <w:pPr>
        <w:spacing w:after="0"/>
        <w:ind w:firstLine="709"/>
        <w:jc w:val="both"/>
        <w:rPr>
          <w:rFonts w:cs="Arial"/>
          <w:sz w:val="16"/>
          <w:szCs w:val="16"/>
        </w:rPr>
      </w:pPr>
      <w:r w:rsidRPr="00186E32">
        <w:rPr>
          <w:rFonts w:cs="Arial"/>
          <w:sz w:val="16"/>
          <w:szCs w:val="16"/>
        </w:rPr>
        <w:t>Рисунок 1. Вариант организации производства</w:t>
      </w:r>
    </w:p>
    <w:p w14:paraId="07A675AB" w14:textId="5D3E5F9A" w:rsidR="00103F3F" w:rsidRDefault="00103F3F" w:rsidP="00103F3F">
      <w:pPr>
        <w:spacing w:after="0"/>
        <w:jc w:val="both"/>
        <w:rPr>
          <w:rFonts w:ascii="Arial" w:hAnsi="Arial" w:cs="Arial"/>
        </w:rPr>
      </w:pPr>
      <w:r w:rsidRPr="00103F3F">
        <w:rPr>
          <w:rFonts w:ascii="Arial" w:hAnsi="Arial" w:cs="Arial"/>
          <w:noProof/>
        </w:rPr>
        <w:drawing>
          <wp:inline distT="0" distB="0" distL="0" distR="0" wp14:anchorId="3CE67FEC" wp14:editId="791112EC">
            <wp:extent cx="6041390" cy="4032913"/>
            <wp:effectExtent l="0" t="0" r="0" b="5715"/>
            <wp:docPr id="10" name="Рисунок 9">
              <a:extLst xmlns:a="http://schemas.openxmlformats.org/drawingml/2006/main">
                <a:ext uri="{FF2B5EF4-FFF2-40B4-BE49-F238E27FC236}">
                  <a16:creationId xmlns:a16="http://schemas.microsoft.com/office/drawing/2014/main" id="{2518A77F-7E8A-29A6-4DD0-CA3952B6492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9">
                      <a:extLst>
                        <a:ext uri="{FF2B5EF4-FFF2-40B4-BE49-F238E27FC236}">
                          <a16:creationId xmlns:a16="http://schemas.microsoft.com/office/drawing/2014/main" id="{2518A77F-7E8A-29A6-4DD0-CA3952B6492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343" cy="4051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69877" w14:textId="319E5C3F" w:rsidR="008B50A9" w:rsidRPr="008B2045" w:rsidRDefault="008B50A9" w:rsidP="008B50A9">
      <w:pPr>
        <w:pStyle w:val="2"/>
        <w:rPr>
          <w:sz w:val="22"/>
          <w:szCs w:val="22"/>
        </w:rPr>
      </w:pPr>
      <w:bookmarkStart w:id="6" w:name="_Toc491111550"/>
      <w:bookmarkStart w:id="7" w:name="_Toc170649585"/>
      <w:r w:rsidRPr="008B2045">
        <w:rPr>
          <w:sz w:val="22"/>
          <w:szCs w:val="22"/>
        </w:rPr>
        <w:lastRenderedPageBreak/>
        <w:t>Объем инвестиций</w:t>
      </w:r>
      <w:bookmarkEnd w:id="5"/>
      <w:bookmarkEnd w:id="6"/>
      <w:r w:rsidR="007135D0" w:rsidRPr="008B2045">
        <w:rPr>
          <w:sz w:val="22"/>
          <w:szCs w:val="22"/>
        </w:rPr>
        <w:t xml:space="preserve"> и результаты</w:t>
      </w:r>
      <w:bookmarkEnd w:id="7"/>
    </w:p>
    <w:p w14:paraId="0C08D7E6" w14:textId="08AC9CA7" w:rsidR="00103F3F" w:rsidRPr="000F3738" w:rsidRDefault="00103F3F" w:rsidP="000F3738">
      <w:pPr>
        <w:spacing w:after="0"/>
        <w:ind w:firstLine="709"/>
        <w:jc w:val="both"/>
        <w:rPr>
          <w:rFonts w:cs="Arial"/>
        </w:rPr>
      </w:pPr>
      <w:r w:rsidRPr="000F3738">
        <w:rPr>
          <w:rFonts w:cs="Arial"/>
        </w:rPr>
        <w:t>Предполагаемый объем инвестиций составит 83 млн. руб. Основная часть расходов пойдет на станки, оборудование и автотранспортные средства.</w:t>
      </w:r>
    </w:p>
    <w:p w14:paraId="4A4F5ADC" w14:textId="77777777" w:rsidR="00103F3F" w:rsidRPr="000F3738" w:rsidRDefault="00103F3F" w:rsidP="000F3738">
      <w:pPr>
        <w:spacing w:after="0"/>
        <w:ind w:firstLine="709"/>
        <w:jc w:val="both"/>
        <w:rPr>
          <w:rFonts w:cs="Arial"/>
        </w:rPr>
      </w:pPr>
      <w:r w:rsidRPr="000F3738">
        <w:rPr>
          <w:rFonts w:cs="Arial"/>
        </w:rPr>
        <w:t>Инвестиционный период составляет 4 квартала – 12 месяцев.</w:t>
      </w:r>
    </w:p>
    <w:p w14:paraId="615D8EA0" w14:textId="77777777" w:rsidR="00103F3F" w:rsidRPr="00630E18" w:rsidRDefault="00103F3F" w:rsidP="000F3738">
      <w:pPr>
        <w:spacing w:after="0"/>
        <w:ind w:firstLine="709"/>
        <w:jc w:val="both"/>
        <w:rPr>
          <w:rFonts w:cs="Arial"/>
          <w:b/>
          <w:bCs/>
        </w:rPr>
      </w:pPr>
      <w:r w:rsidRPr="00630E18">
        <w:rPr>
          <w:rFonts w:cs="Arial"/>
          <w:b/>
          <w:bCs/>
        </w:rPr>
        <w:t>Финансирование проекта осуществляется за счет собственных средств.</w:t>
      </w:r>
    </w:p>
    <w:p w14:paraId="65E6F220" w14:textId="1717B797" w:rsidR="00103F3F" w:rsidRPr="00630E18" w:rsidRDefault="00103F3F" w:rsidP="000F3738">
      <w:pPr>
        <w:spacing w:after="0"/>
        <w:ind w:firstLine="709"/>
        <w:jc w:val="both"/>
        <w:rPr>
          <w:rFonts w:cs="Arial"/>
          <w:b/>
          <w:bCs/>
        </w:rPr>
      </w:pPr>
      <w:r w:rsidRPr="00630E18">
        <w:rPr>
          <w:rFonts w:cs="Arial"/>
          <w:b/>
          <w:bCs/>
        </w:rPr>
        <w:t xml:space="preserve"> В данном документе описывается </w:t>
      </w:r>
      <w:r w:rsidRPr="00630E18">
        <w:rPr>
          <w:rFonts w:cs="Arial"/>
          <w:b/>
          <w:bCs/>
          <w:u w:val="single"/>
        </w:rPr>
        <w:t>Вариант 1</w:t>
      </w:r>
      <w:r w:rsidRPr="00630E18">
        <w:rPr>
          <w:rFonts w:cs="Arial"/>
          <w:b/>
          <w:bCs/>
        </w:rPr>
        <w:t xml:space="preserve"> организации производства - производство полного цикла, включающее в себя производство деталей и сборку электрической печи</w:t>
      </w:r>
    </w:p>
    <w:p w14:paraId="67E393CF" w14:textId="1CCDCC9F" w:rsidR="00103F3F" w:rsidRPr="000F3738" w:rsidRDefault="00103F3F" w:rsidP="000F3738">
      <w:pPr>
        <w:spacing w:after="0"/>
        <w:ind w:firstLine="709"/>
        <w:jc w:val="both"/>
        <w:rPr>
          <w:rFonts w:cs="Arial"/>
        </w:rPr>
      </w:pPr>
      <w:r w:rsidRPr="000F3738">
        <w:rPr>
          <w:rFonts w:cs="Arial"/>
        </w:rPr>
        <w:t>Анализ показывает, что для запуска бизнеса нужно 83 млн. рублей, объем продаж в год составит 265 млн руб., чистая прибыль – 35 млн. рублей в год.</w:t>
      </w:r>
    </w:p>
    <w:p w14:paraId="20AA5267" w14:textId="1E2FA796" w:rsidR="00103F3F" w:rsidRPr="000F3738" w:rsidRDefault="00103F3F" w:rsidP="000F3738">
      <w:pPr>
        <w:spacing w:after="0"/>
        <w:ind w:firstLine="709"/>
        <w:jc w:val="both"/>
        <w:rPr>
          <w:rFonts w:cs="Arial"/>
        </w:rPr>
      </w:pPr>
      <w:r w:rsidRPr="000F3738">
        <w:rPr>
          <w:rFonts w:cs="Arial"/>
        </w:rPr>
        <w:t> При этом срок окупаемости составит 3,25 года, внутренняя норма доходности – 42%, Чистый дисконтированный доход – 0,8 млн. рублей.</w:t>
      </w:r>
    </w:p>
    <w:p w14:paraId="412809F7" w14:textId="253CE555" w:rsidR="00103F3F" w:rsidRDefault="00103F3F" w:rsidP="000F3738">
      <w:pPr>
        <w:spacing w:after="0"/>
        <w:ind w:firstLine="709"/>
        <w:jc w:val="both"/>
        <w:rPr>
          <w:rFonts w:cs="Arial"/>
        </w:rPr>
      </w:pPr>
      <w:r w:rsidRPr="000F3738">
        <w:rPr>
          <w:rFonts w:cs="Arial"/>
        </w:rPr>
        <w:t> Экономический анализ эффективности проекта показывает его инвестиционную привлекательность.</w:t>
      </w:r>
    </w:p>
    <w:p w14:paraId="6199BEFB" w14:textId="77777777" w:rsidR="000F3738" w:rsidRPr="000F3738" w:rsidRDefault="000F3738" w:rsidP="000F3738">
      <w:pPr>
        <w:spacing w:after="0"/>
        <w:ind w:firstLine="709"/>
        <w:jc w:val="both"/>
        <w:rPr>
          <w:rFonts w:cs="Arial"/>
        </w:rPr>
      </w:pPr>
    </w:p>
    <w:tbl>
      <w:tblPr>
        <w:tblStyle w:val="-31"/>
        <w:tblW w:w="9346" w:type="dxa"/>
        <w:tblLook w:val="04A0" w:firstRow="1" w:lastRow="0" w:firstColumn="1" w:lastColumn="0" w:noHBand="0" w:noVBand="1"/>
      </w:tblPr>
      <w:tblGrid>
        <w:gridCol w:w="6794"/>
        <w:gridCol w:w="2552"/>
      </w:tblGrid>
      <w:tr w:rsidR="00822A1A" w:rsidRPr="007135D0" w14:paraId="01E0D26E" w14:textId="77777777" w:rsidTr="000C1B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1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794" w:type="dxa"/>
            <w:hideMark/>
          </w:tcPr>
          <w:p w14:paraId="0B9FE03E" w14:textId="77777777" w:rsidR="00822A1A" w:rsidRPr="007135D0" w:rsidRDefault="00822A1A" w:rsidP="00822A1A">
            <w:pPr>
              <w:rPr>
                <w:rFonts w:cs="Arial"/>
              </w:rPr>
            </w:pPr>
            <w:r w:rsidRPr="007135D0">
              <w:rPr>
                <w:rFonts w:cs="Arial"/>
              </w:rPr>
              <w:t>Инвестиции и финансирование проекта</w:t>
            </w:r>
          </w:p>
        </w:tc>
        <w:tc>
          <w:tcPr>
            <w:tcW w:w="2552" w:type="dxa"/>
            <w:hideMark/>
          </w:tcPr>
          <w:p w14:paraId="0F6A7395" w14:textId="0DE3C596" w:rsidR="00822A1A" w:rsidRPr="007135D0" w:rsidRDefault="00FE2853" w:rsidP="00FE285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7135D0">
              <w:rPr>
                <w:rFonts w:cs="Arial"/>
              </w:rPr>
              <w:t>Значение</w:t>
            </w:r>
          </w:p>
        </w:tc>
      </w:tr>
      <w:tr w:rsidR="00822A1A" w:rsidRPr="007135D0" w14:paraId="36EF6DF9" w14:textId="77777777" w:rsidTr="007135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4" w:type="dxa"/>
            <w:hideMark/>
          </w:tcPr>
          <w:p w14:paraId="28F57B63" w14:textId="77777777" w:rsidR="00822A1A" w:rsidRPr="007135D0" w:rsidRDefault="00822A1A" w:rsidP="00822A1A">
            <w:pPr>
              <w:rPr>
                <w:rFonts w:ascii="Century Gothic" w:hAnsi="Century Gothic" w:cs="Arial"/>
                <w:b w:val="0"/>
                <w:bCs w:val="0"/>
              </w:rPr>
            </w:pPr>
            <w:r w:rsidRPr="007135D0">
              <w:rPr>
                <w:rFonts w:ascii="Century Gothic" w:hAnsi="Century Gothic" w:cs="Arial"/>
                <w:b w:val="0"/>
                <w:bCs w:val="0"/>
              </w:rPr>
              <w:t>Инвестиций всего</w:t>
            </w:r>
          </w:p>
        </w:tc>
        <w:tc>
          <w:tcPr>
            <w:tcW w:w="2552" w:type="dxa"/>
            <w:hideMark/>
          </w:tcPr>
          <w:p w14:paraId="6C8B4BFF" w14:textId="77777777" w:rsidR="00822A1A" w:rsidRPr="007135D0" w:rsidRDefault="00822A1A" w:rsidP="00822A1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</w:rPr>
            </w:pPr>
            <w:r w:rsidRPr="007135D0">
              <w:rPr>
                <w:rFonts w:ascii="Century Gothic" w:hAnsi="Century Gothic" w:cs="Arial"/>
              </w:rPr>
              <w:t>83 017 110</w:t>
            </w:r>
          </w:p>
        </w:tc>
      </w:tr>
      <w:tr w:rsidR="00822A1A" w:rsidRPr="007135D0" w14:paraId="335F6F4B" w14:textId="77777777" w:rsidTr="007135D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4" w:type="dxa"/>
            <w:hideMark/>
          </w:tcPr>
          <w:p w14:paraId="1A5AB882" w14:textId="5E9EAA06" w:rsidR="00822A1A" w:rsidRPr="007135D0" w:rsidRDefault="00822A1A" w:rsidP="00822A1A">
            <w:pPr>
              <w:rPr>
                <w:rFonts w:ascii="Century Gothic" w:hAnsi="Century Gothic" w:cs="Arial"/>
                <w:b w:val="0"/>
                <w:bCs w:val="0"/>
              </w:rPr>
            </w:pPr>
            <w:r w:rsidRPr="007135D0">
              <w:rPr>
                <w:rFonts w:ascii="Century Gothic" w:hAnsi="Century Gothic" w:cs="Arial"/>
                <w:b w:val="0"/>
                <w:bCs w:val="0"/>
              </w:rPr>
              <w:t xml:space="preserve">    Инвестиции собственника бизнеса</w:t>
            </w:r>
          </w:p>
        </w:tc>
        <w:tc>
          <w:tcPr>
            <w:tcW w:w="2552" w:type="dxa"/>
            <w:hideMark/>
          </w:tcPr>
          <w:p w14:paraId="25651EE8" w14:textId="77777777" w:rsidR="00822A1A" w:rsidRPr="007135D0" w:rsidRDefault="00822A1A" w:rsidP="00822A1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</w:rPr>
            </w:pPr>
            <w:r w:rsidRPr="007135D0">
              <w:rPr>
                <w:rFonts w:ascii="Century Gothic" w:hAnsi="Century Gothic" w:cs="Arial"/>
              </w:rPr>
              <w:t>83 017 110</w:t>
            </w:r>
          </w:p>
        </w:tc>
      </w:tr>
      <w:tr w:rsidR="00822A1A" w:rsidRPr="007135D0" w14:paraId="3AF0EFE9" w14:textId="77777777" w:rsidTr="007135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4" w:type="dxa"/>
            <w:hideMark/>
          </w:tcPr>
          <w:p w14:paraId="6F3D4EE2" w14:textId="097EFF23" w:rsidR="00822A1A" w:rsidRPr="007135D0" w:rsidRDefault="00822A1A" w:rsidP="00822A1A">
            <w:pPr>
              <w:rPr>
                <w:rFonts w:ascii="Century Gothic" w:hAnsi="Century Gothic" w:cs="Arial"/>
                <w:b w:val="0"/>
                <w:bCs w:val="0"/>
              </w:rPr>
            </w:pPr>
            <w:r w:rsidRPr="007135D0">
              <w:rPr>
                <w:rFonts w:ascii="Century Gothic" w:hAnsi="Century Gothic" w:cs="Arial"/>
                <w:b w:val="0"/>
                <w:bCs w:val="0"/>
              </w:rPr>
              <w:t xml:space="preserve">        В бизнес</w:t>
            </w:r>
          </w:p>
        </w:tc>
        <w:tc>
          <w:tcPr>
            <w:tcW w:w="2552" w:type="dxa"/>
            <w:hideMark/>
          </w:tcPr>
          <w:p w14:paraId="1E082E9D" w14:textId="77777777" w:rsidR="00822A1A" w:rsidRPr="007135D0" w:rsidRDefault="00822A1A" w:rsidP="00822A1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</w:rPr>
            </w:pPr>
            <w:r w:rsidRPr="007135D0">
              <w:rPr>
                <w:rFonts w:ascii="Century Gothic" w:hAnsi="Century Gothic" w:cs="Arial"/>
              </w:rPr>
              <w:t>77 873 462</w:t>
            </w:r>
          </w:p>
        </w:tc>
      </w:tr>
      <w:tr w:rsidR="00822A1A" w:rsidRPr="007135D0" w14:paraId="7E5EC488" w14:textId="77777777" w:rsidTr="007135D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4" w:type="dxa"/>
            <w:hideMark/>
          </w:tcPr>
          <w:p w14:paraId="4830A44C" w14:textId="78F934F3" w:rsidR="00822A1A" w:rsidRPr="007135D0" w:rsidRDefault="00822A1A" w:rsidP="00822A1A">
            <w:pPr>
              <w:rPr>
                <w:rFonts w:ascii="Century Gothic" w:hAnsi="Century Gothic" w:cs="Arial"/>
                <w:b w:val="0"/>
                <w:bCs w:val="0"/>
              </w:rPr>
            </w:pPr>
            <w:r w:rsidRPr="007135D0">
              <w:rPr>
                <w:rFonts w:ascii="Century Gothic" w:hAnsi="Century Gothic" w:cs="Arial"/>
                <w:b w:val="0"/>
                <w:bCs w:val="0"/>
              </w:rPr>
              <w:t xml:space="preserve">        На покрытие кассовых разрывов на первый год</w:t>
            </w:r>
          </w:p>
        </w:tc>
        <w:tc>
          <w:tcPr>
            <w:tcW w:w="2552" w:type="dxa"/>
            <w:hideMark/>
          </w:tcPr>
          <w:p w14:paraId="0D1BCB9C" w14:textId="77777777" w:rsidR="00822A1A" w:rsidRPr="007135D0" w:rsidRDefault="00822A1A" w:rsidP="00822A1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</w:rPr>
            </w:pPr>
            <w:r w:rsidRPr="007135D0">
              <w:rPr>
                <w:rFonts w:ascii="Century Gothic" w:hAnsi="Century Gothic" w:cs="Arial"/>
              </w:rPr>
              <w:t>5 143 647</w:t>
            </w:r>
          </w:p>
        </w:tc>
      </w:tr>
      <w:tr w:rsidR="00822A1A" w:rsidRPr="007135D0" w14:paraId="3030D3AD" w14:textId="77777777" w:rsidTr="007135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4" w:type="dxa"/>
            <w:hideMark/>
          </w:tcPr>
          <w:p w14:paraId="14A6A3B3" w14:textId="77777777" w:rsidR="00822A1A" w:rsidRPr="007135D0" w:rsidRDefault="00822A1A" w:rsidP="00822A1A">
            <w:pPr>
              <w:rPr>
                <w:rFonts w:ascii="Century Gothic" w:hAnsi="Century Gothic" w:cs="Arial"/>
                <w:b w:val="0"/>
                <w:bCs w:val="0"/>
              </w:rPr>
            </w:pPr>
            <w:r w:rsidRPr="007135D0">
              <w:rPr>
                <w:rFonts w:ascii="Century Gothic" w:hAnsi="Century Gothic" w:cs="Arial"/>
                <w:b w:val="0"/>
                <w:bCs w:val="0"/>
              </w:rPr>
              <w:t>Операционная деятельность</w:t>
            </w:r>
          </w:p>
        </w:tc>
        <w:tc>
          <w:tcPr>
            <w:tcW w:w="2552" w:type="dxa"/>
            <w:hideMark/>
          </w:tcPr>
          <w:p w14:paraId="57E2BB1B" w14:textId="77777777" w:rsidR="00822A1A" w:rsidRPr="007135D0" w:rsidRDefault="00822A1A" w:rsidP="00822A1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</w:rPr>
            </w:pPr>
          </w:p>
        </w:tc>
      </w:tr>
      <w:tr w:rsidR="00822A1A" w:rsidRPr="007135D0" w14:paraId="4F350035" w14:textId="77777777" w:rsidTr="007135D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4" w:type="dxa"/>
            <w:hideMark/>
          </w:tcPr>
          <w:p w14:paraId="5C3557A8" w14:textId="4C42391C" w:rsidR="00822A1A" w:rsidRPr="007135D0" w:rsidRDefault="00822A1A" w:rsidP="00822A1A">
            <w:pPr>
              <w:rPr>
                <w:rFonts w:ascii="Century Gothic" w:hAnsi="Century Gothic" w:cs="Arial"/>
                <w:b w:val="0"/>
                <w:bCs w:val="0"/>
              </w:rPr>
            </w:pPr>
            <w:r w:rsidRPr="007135D0">
              <w:rPr>
                <w:rFonts w:ascii="Century Gothic" w:hAnsi="Century Gothic" w:cs="Arial"/>
                <w:b w:val="0"/>
                <w:bCs w:val="0"/>
              </w:rPr>
              <w:t xml:space="preserve">    Выручка, год</w:t>
            </w:r>
          </w:p>
        </w:tc>
        <w:tc>
          <w:tcPr>
            <w:tcW w:w="2552" w:type="dxa"/>
            <w:hideMark/>
          </w:tcPr>
          <w:p w14:paraId="0570B0A3" w14:textId="77777777" w:rsidR="00822A1A" w:rsidRPr="007135D0" w:rsidRDefault="00822A1A" w:rsidP="00822A1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</w:rPr>
            </w:pPr>
            <w:r w:rsidRPr="007135D0">
              <w:rPr>
                <w:rFonts w:ascii="Century Gothic" w:hAnsi="Century Gothic" w:cs="Arial"/>
              </w:rPr>
              <w:t>265 680 000</w:t>
            </w:r>
          </w:p>
        </w:tc>
      </w:tr>
      <w:tr w:rsidR="00822A1A" w:rsidRPr="007135D0" w14:paraId="0F8EEA74" w14:textId="77777777" w:rsidTr="007135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4" w:type="dxa"/>
            <w:hideMark/>
          </w:tcPr>
          <w:p w14:paraId="3F55C46D" w14:textId="4F435920" w:rsidR="00822A1A" w:rsidRPr="007135D0" w:rsidRDefault="00822A1A" w:rsidP="00822A1A">
            <w:pPr>
              <w:rPr>
                <w:rFonts w:ascii="Century Gothic" w:hAnsi="Century Gothic" w:cs="Arial"/>
                <w:b w:val="0"/>
                <w:bCs w:val="0"/>
              </w:rPr>
            </w:pPr>
            <w:r w:rsidRPr="007135D0">
              <w:rPr>
                <w:rFonts w:ascii="Century Gothic" w:hAnsi="Century Gothic" w:cs="Arial"/>
                <w:b w:val="0"/>
                <w:bCs w:val="0"/>
              </w:rPr>
              <w:t xml:space="preserve">        Печь "</w:t>
            </w:r>
            <w:r w:rsidR="000C74D4">
              <w:rPr>
                <w:rFonts w:ascii="Century Gothic" w:hAnsi="Century Gothic" w:cs="Arial"/>
                <w:b w:val="0"/>
                <w:bCs w:val="0"/>
              </w:rPr>
              <w:t>ХЛЕБОПЕЧКА</w:t>
            </w:r>
            <w:r w:rsidRPr="007135D0">
              <w:rPr>
                <w:rFonts w:ascii="Century Gothic" w:hAnsi="Century Gothic" w:cs="Arial"/>
                <w:b w:val="0"/>
                <w:bCs w:val="0"/>
              </w:rPr>
              <w:t>"</w:t>
            </w:r>
          </w:p>
        </w:tc>
        <w:tc>
          <w:tcPr>
            <w:tcW w:w="2552" w:type="dxa"/>
            <w:hideMark/>
          </w:tcPr>
          <w:p w14:paraId="585D54E6" w14:textId="77777777" w:rsidR="00822A1A" w:rsidRPr="007135D0" w:rsidRDefault="00822A1A" w:rsidP="00822A1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</w:rPr>
            </w:pPr>
            <w:r w:rsidRPr="007135D0">
              <w:rPr>
                <w:rFonts w:ascii="Century Gothic" w:hAnsi="Century Gothic" w:cs="Arial"/>
              </w:rPr>
              <w:t>265 680 000</w:t>
            </w:r>
          </w:p>
        </w:tc>
      </w:tr>
      <w:tr w:rsidR="00822A1A" w:rsidRPr="007135D0" w14:paraId="77B157B2" w14:textId="77777777" w:rsidTr="007135D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4" w:type="dxa"/>
            <w:hideMark/>
          </w:tcPr>
          <w:p w14:paraId="78C51105" w14:textId="3C3F49EA" w:rsidR="00822A1A" w:rsidRPr="007135D0" w:rsidRDefault="00822A1A" w:rsidP="00822A1A">
            <w:pPr>
              <w:rPr>
                <w:rFonts w:ascii="Century Gothic" w:hAnsi="Century Gothic" w:cs="Arial"/>
                <w:b w:val="0"/>
                <w:bCs w:val="0"/>
              </w:rPr>
            </w:pPr>
            <w:r w:rsidRPr="007135D0">
              <w:rPr>
                <w:rFonts w:ascii="Century Gothic" w:hAnsi="Century Gothic" w:cs="Arial"/>
                <w:b w:val="0"/>
                <w:bCs w:val="0"/>
              </w:rPr>
              <w:t xml:space="preserve">    Расходы, год</w:t>
            </w:r>
          </w:p>
        </w:tc>
        <w:tc>
          <w:tcPr>
            <w:tcW w:w="2552" w:type="dxa"/>
            <w:hideMark/>
          </w:tcPr>
          <w:p w14:paraId="3B2AE574" w14:textId="77777777" w:rsidR="00822A1A" w:rsidRPr="007135D0" w:rsidRDefault="00822A1A" w:rsidP="00822A1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</w:rPr>
            </w:pPr>
            <w:r w:rsidRPr="007135D0">
              <w:rPr>
                <w:rFonts w:ascii="Century Gothic" w:hAnsi="Century Gothic" w:cs="Arial"/>
              </w:rPr>
              <w:t>230 723 372</w:t>
            </w:r>
          </w:p>
        </w:tc>
      </w:tr>
      <w:tr w:rsidR="00822A1A" w:rsidRPr="007135D0" w14:paraId="38063AA9" w14:textId="77777777" w:rsidTr="007135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4" w:type="dxa"/>
            <w:hideMark/>
          </w:tcPr>
          <w:p w14:paraId="697E4F95" w14:textId="2D9F4448" w:rsidR="00822A1A" w:rsidRPr="007135D0" w:rsidRDefault="00822A1A" w:rsidP="00822A1A">
            <w:pPr>
              <w:rPr>
                <w:rFonts w:ascii="Century Gothic" w:hAnsi="Century Gothic" w:cs="Arial"/>
                <w:b w:val="0"/>
                <w:bCs w:val="0"/>
              </w:rPr>
            </w:pPr>
            <w:r w:rsidRPr="007135D0">
              <w:rPr>
                <w:rFonts w:ascii="Century Gothic" w:hAnsi="Century Gothic" w:cs="Arial"/>
                <w:b w:val="0"/>
                <w:bCs w:val="0"/>
              </w:rPr>
              <w:t xml:space="preserve">        Переменные расходы</w:t>
            </w:r>
          </w:p>
        </w:tc>
        <w:tc>
          <w:tcPr>
            <w:tcW w:w="2552" w:type="dxa"/>
            <w:hideMark/>
          </w:tcPr>
          <w:p w14:paraId="2DBFF427" w14:textId="77777777" w:rsidR="00822A1A" w:rsidRPr="007135D0" w:rsidRDefault="00822A1A" w:rsidP="00822A1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</w:rPr>
            </w:pPr>
            <w:r w:rsidRPr="007135D0">
              <w:rPr>
                <w:rFonts w:ascii="Century Gothic" w:hAnsi="Century Gothic" w:cs="Arial"/>
              </w:rPr>
              <w:t>130 156 632</w:t>
            </w:r>
          </w:p>
        </w:tc>
      </w:tr>
      <w:tr w:rsidR="00822A1A" w:rsidRPr="007135D0" w14:paraId="29561FA2" w14:textId="77777777" w:rsidTr="007135D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4" w:type="dxa"/>
            <w:hideMark/>
          </w:tcPr>
          <w:p w14:paraId="62052B9A" w14:textId="1585982B" w:rsidR="00822A1A" w:rsidRPr="007135D0" w:rsidRDefault="00822A1A" w:rsidP="00822A1A">
            <w:pPr>
              <w:rPr>
                <w:rFonts w:ascii="Century Gothic" w:hAnsi="Century Gothic" w:cs="Arial"/>
                <w:b w:val="0"/>
                <w:bCs w:val="0"/>
              </w:rPr>
            </w:pPr>
            <w:r w:rsidRPr="007135D0">
              <w:rPr>
                <w:rFonts w:ascii="Century Gothic" w:hAnsi="Century Gothic" w:cs="Arial"/>
                <w:b w:val="0"/>
                <w:bCs w:val="0"/>
              </w:rPr>
              <w:t xml:space="preserve">        Постоянные расходы</w:t>
            </w:r>
          </w:p>
        </w:tc>
        <w:tc>
          <w:tcPr>
            <w:tcW w:w="2552" w:type="dxa"/>
            <w:hideMark/>
          </w:tcPr>
          <w:p w14:paraId="7B669459" w14:textId="77777777" w:rsidR="00822A1A" w:rsidRPr="007135D0" w:rsidRDefault="00822A1A" w:rsidP="00822A1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</w:rPr>
            </w:pPr>
            <w:r w:rsidRPr="007135D0">
              <w:rPr>
                <w:rFonts w:ascii="Century Gothic" w:hAnsi="Century Gothic" w:cs="Arial"/>
              </w:rPr>
              <w:t>84 012 110</w:t>
            </w:r>
          </w:p>
        </w:tc>
      </w:tr>
      <w:tr w:rsidR="00822A1A" w:rsidRPr="007135D0" w14:paraId="030D7FF5" w14:textId="77777777" w:rsidTr="007135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4" w:type="dxa"/>
            <w:hideMark/>
          </w:tcPr>
          <w:p w14:paraId="680842B8" w14:textId="0E028462" w:rsidR="00822A1A" w:rsidRPr="007135D0" w:rsidRDefault="00822A1A" w:rsidP="00822A1A">
            <w:pPr>
              <w:rPr>
                <w:rFonts w:ascii="Century Gothic" w:hAnsi="Century Gothic" w:cs="Arial"/>
                <w:b w:val="0"/>
                <w:bCs w:val="0"/>
              </w:rPr>
            </w:pPr>
            <w:r w:rsidRPr="007135D0">
              <w:rPr>
                <w:rFonts w:ascii="Century Gothic" w:hAnsi="Century Gothic" w:cs="Arial"/>
                <w:b w:val="0"/>
                <w:bCs w:val="0"/>
              </w:rPr>
              <w:t xml:space="preserve">        Налоги</w:t>
            </w:r>
          </w:p>
        </w:tc>
        <w:tc>
          <w:tcPr>
            <w:tcW w:w="2552" w:type="dxa"/>
            <w:hideMark/>
          </w:tcPr>
          <w:p w14:paraId="1FF487E1" w14:textId="77777777" w:rsidR="00822A1A" w:rsidRPr="007135D0" w:rsidRDefault="00822A1A" w:rsidP="00822A1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</w:rPr>
            </w:pPr>
            <w:r w:rsidRPr="007135D0">
              <w:rPr>
                <w:rFonts w:ascii="Century Gothic" w:hAnsi="Century Gothic" w:cs="Arial"/>
              </w:rPr>
              <w:t>16 554 630</w:t>
            </w:r>
          </w:p>
        </w:tc>
      </w:tr>
      <w:tr w:rsidR="00822A1A" w:rsidRPr="007135D0" w14:paraId="19E1540A" w14:textId="77777777" w:rsidTr="007135D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4" w:type="dxa"/>
            <w:hideMark/>
          </w:tcPr>
          <w:p w14:paraId="37F29CD7" w14:textId="2F93DD89" w:rsidR="00822A1A" w:rsidRPr="007135D0" w:rsidRDefault="00822A1A" w:rsidP="00822A1A">
            <w:pPr>
              <w:rPr>
                <w:rFonts w:ascii="Century Gothic" w:hAnsi="Century Gothic" w:cs="Arial"/>
                <w:b w:val="0"/>
                <w:bCs w:val="0"/>
              </w:rPr>
            </w:pPr>
            <w:r w:rsidRPr="007135D0">
              <w:rPr>
                <w:rFonts w:ascii="Century Gothic" w:hAnsi="Century Gothic" w:cs="Arial"/>
                <w:b w:val="0"/>
                <w:bCs w:val="0"/>
              </w:rPr>
              <w:t xml:space="preserve">    Маржинальная прибыль, год</w:t>
            </w:r>
          </w:p>
        </w:tc>
        <w:tc>
          <w:tcPr>
            <w:tcW w:w="2552" w:type="dxa"/>
            <w:hideMark/>
          </w:tcPr>
          <w:p w14:paraId="7177BED8" w14:textId="77777777" w:rsidR="00822A1A" w:rsidRPr="007135D0" w:rsidRDefault="00822A1A" w:rsidP="00822A1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</w:rPr>
            </w:pPr>
            <w:r w:rsidRPr="007135D0">
              <w:rPr>
                <w:rFonts w:ascii="Century Gothic" w:hAnsi="Century Gothic" w:cs="Arial"/>
              </w:rPr>
              <w:t>135 523 368</w:t>
            </w:r>
          </w:p>
        </w:tc>
      </w:tr>
      <w:tr w:rsidR="00822A1A" w:rsidRPr="007135D0" w14:paraId="0A176FD7" w14:textId="77777777" w:rsidTr="007135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4" w:type="dxa"/>
            <w:hideMark/>
          </w:tcPr>
          <w:p w14:paraId="7461C8F0" w14:textId="369D09BC" w:rsidR="00822A1A" w:rsidRPr="007135D0" w:rsidRDefault="00822A1A" w:rsidP="00822A1A">
            <w:pPr>
              <w:rPr>
                <w:rFonts w:ascii="Century Gothic" w:hAnsi="Century Gothic" w:cs="Arial"/>
                <w:b w:val="0"/>
                <w:bCs w:val="0"/>
              </w:rPr>
            </w:pPr>
            <w:r w:rsidRPr="007135D0">
              <w:rPr>
                <w:rFonts w:ascii="Century Gothic" w:hAnsi="Century Gothic" w:cs="Arial"/>
                <w:b w:val="0"/>
                <w:bCs w:val="0"/>
              </w:rPr>
              <w:t xml:space="preserve">    Чистая прибыль, год</w:t>
            </w:r>
          </w:p>
        </w:tc>
        <w:tc>
          <w:tcPr>
            <w:tcW w:w="2552" w:type="dxa"/>
            <w:hideMark/>
          </w:tcPr>
          <w:p w14:paraId="6666A010" w14:textId="77777777" w:rsidR="00822A1A" w:rsidRPr="007135D0" w:rsidRDefault="00822A1A" w:rsidP="00822A1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</w:rPr>
            </w:pPr>
            <w:r w:rsidRPr="007135D0">
              <w:rPr>
                <w:rFonts w:ascii="Century Gothic" w:hAnsi="Century Gothic" w:cs="Arial"/>
              </w:rPr>
              <w:t>34 956 628</w:t>
            </w:r>
          </w:p>
        </w:tc>
      </w:tr>
      <w:tr w:rsidR="00822A1A" w:rsidRPr="007135D0" w14:paraId="451830EB" w14:textId="77777777" w:rsidTr="007135D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4" w:type="dxa"/>
            <w:hideMark/>
          </w:tcPr>
          <w:p w14:paraId="4CFB4EBE" w14:textId="77777777" w:rsidR="00822A1A" w:rsidRPr="007135D0" w:rsidRDefault="00822A1A" w:rsidP="00822A1A">
            <w:pPr>
              <w:rPr>
                <w:rFonts w:ascii="Century Gothic" w:hAnsi="Century Gothic" w:cs="Arial"/>
                <w:b w:val="0"/>
                <w:bCs w:val="0"/>
              </w:rPr>
            </w:pPr>
            <w:r w:rsidRPr="007135D0">
              <w:rPr>
                <w:rFonts w:ascii="Century Gothic" w:hAnsi="Century Gothic" w:cs="Arial"/>
                <w:b w:val="0"/>
                <w:bCs w:val="0"/>
              </w:rPr>
              <w:t>Анализ рентабельности</w:t>
            </w:r>
          </w:p>
        </w:tc>
        <w:tc>
          <w:tcPr>
            <w:tcW w:w="2552" w:type="dxa"/>
            <w:hideMark/>
          </w:tcPr>
          <w:p w14:paraId="60089A66" w14:textId="77777777" w:rsidR="00822A1A" w:rsidRPr="007135D0" w:rsidRDefault="00822A1A" w:rsidP="00822A1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</w:rPr>
            </w:pPr>
          </w:p>
        </w:tc>
      </w:tr>
      <w:tr w:rsidR="00822A1A" w:rsidRPr="007135D0" w14:paraId="4634B7E8" w14:textId="77777777" w:rsidTr="007135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4" w:type="dxa"/>
            <w:hideMark/>
          </w:tcPr>
          <w:p w14:paraId="4C19767F" w14:textId="0C56FBE5" w:rsidR="00822A1A" w:rsidRPr="007135D0" w:rsidRDefault="00822A1A" w:rsidP="00822A1A">
            <w:pPr>
              <w:rPr>
                <w:rFonts w:ascii="Century Gothic" w:hAnsi="Century Gothic" w:cs="Arial"/>
                <w:b w:val="0"/>
                <w:bCs w:val="0"/>
              </w:rPr>
            </w:pPr>
            <w:r w:rsidRPr="007135D0">
              <w:rPr>
                <w:rFonts w:ascii="Century Gothic" w:hAnsi="Century Gothic" w:cs="Arial"/>
                <w:b w:val="0"/>
                <w:bCs w:val="0"/>
              </w:rPr>
              <w:t xml:space="preserve">    Рентабельность продаж (Прибыль к Выручке)</w:t>
            </w:r>
          </w:p>
        </w:tc>
        <w:tc>
          <w:tcPr>
            <w:tcW w:w="2552" w:type="dxa"/>
            <w:hideMark/>
          </w:tcPr>
          <w:p w14:paraId="07E3B8C9" w14:textId="77777777" w:rsidR="00822A1A" w:rsidRPr="007135D0" w:rsidRDefault="00822A1A" w:rsidP="00822A1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</w:rPr>
            </w:pPr>
            <w:r w:rsidRPr="007135D0">
              <w:rPr>
                <w:rFonts w:ascii="Century Gothic" w:hAnsi="Century Gothic" w:cs="Arial"/>
              </w:rPr>
              <w:t>13%</w:t>
            </w:r>
          </w:p>
        </w:tc>
      </w:tr>
      <w:tr w:rsidR="00822A1A" w:rsidRPr="007135D0" w14:paraId="2370DC61" w14:textId="77777777" w:rsidTr="007135D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4" w:type="dxa"/>
            <w:hideMark/>
          </w:tcPr>
          <w:p w14:paraId="6F8024A8" w14:textId="443C38AF" w:rsidR="00822A1A" w:rsidRPr="007135D0" w:rsidRDefault="00822A1A" w:rsidP="00822A1A">
            <w:pPr>
              <w:rPr>
                <w:rFonts w:ascii="Century Gothic" w:hAnsi="Century Gothic" w:cs="Arial"/>
                <w:b w:val="0"/>
                <w:bCs w:val="0"/>
              </w:rPr>
            </w:pPr>
            <w:r w:rsidRPr="007135D0">
              <w:rPr>
                <w:rFonts w:ascii="Century Gothic" w:hAnsi="Century Gothic" w:cs="Arial"/>
                <w:b w:val="0"/>
                <w:bCs w:val="0"/>
              </w:rPr>
              <w:t xml:space="preserve">    Рентабельность активов (Прибыль к Инвестициям)</w:t>
            </w:r>
          </w:p>
        </w:tc>
        <w:tc>
          <w:tcPr>
            <w:tcW w:w="2552" w:type="dxa"/>
            <w:hideMark/>
          </w:tcPr>
          <w:p w14:paraId="220B3805" w14:textId="77777777" w:rsidR="00822A1A" w:rsidRPr="007135D0" w:rsidRDefault="00822A1A" w:rsidP="00822A1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</w:rPr>
            </w:pPr>
            <w:r w:rsidRPr="007135D0">
              <w:rPr>
                <w:rFonts w:ascii="Century Gothic" w:hAnsi="Century Gothic" w:cs="Arial"/>
              </w:rPr>
              <w:t>42%</w:t>
            </w:r>
          </w:p>
        </w:tc>
      </w:tr>
      <w:tr w:rsidR="00822A1A" w:rsidRPr="007135D0" w14:paraId="28FC3A4C" w14:textId="77777777" w:rsidTr="007135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4" w:type="dxa"/>
            <w:hideMark/>
          </w:tcPr>
          <w:p w14:paraId="3BC3306F" w14:textId="17C5E985" w:rsidR="00822A1A" w:rsidRPr="007135D0" w:rsidRDefault="00822A1A" w:rsidP="00822A1A">
            <w:pPr>
              <w:rPr>
                <w:rFonts w:ascii="Century Gothic" w:hAnsi="Century Gothic" w:cs="Arial"/>
                <w:b w:val="0"/>
                <w:bCs w:val="0"/>
              </w:rPr>
            </w:pPr>
            <w:r w:rsidRPr="007135D0">
              <w:rPr>
                <w:rFonts w:ascii="Century Gothic" w:hAnsi="Century Gothic" w:cs="Arial"/>
                <w:b w:val="0"/>
                <w:bCs w:val="0"/>
              </w:rPr>
              <w:t xml:space="preserve">    Маржинальность бизнеса (Маржа к Выручке)</w:t>
            </w:r>
          </w:p>
        </w:tc>
        <w:tc>
          <w:tcPr>
            <w:tcW w:w="2552" w:type="dxa"/>
            <w:hideMark/>
          </w:tcPr>
          <w:p w14:paraId="4A25D8D5" w14:textId="77777777" w:rsidR="00822A1A" w:rsidRPr="007135D0" w:rsidRDefault="00822A1A" w:rsidP="00822A1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</w:rPr>
            </w:pPr>
            <w:r w:rsidRPr="007135D0">
              <w:rPr>
                <w:rFonts w:ascii="Century Gothic" w:hAnsi="Century Gothic" w:cs="Arial"/>
              </w:rPr>
              <w:t>51%</w:t>
            </w:r>
          </w:p>
        </w:tc>
      </w:tr>
      <w:tr w:rsidR="00822A1A" w:rsidRPr="007135D0" w14:paraId="52B9DD18" w14:textId="77777777" w:rsidTr="007135D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4" w:type="dxa"/>
            <w:hideMark/>
          </w:tcPr>
          <w:p w14:paraId="1368C1C5" w14:textId="77777777" w:rsidR="00822A1A" w:rsidRPr="007135D0" w:rsidRDefault="00822A1A" w:rsidP="00822A1A">
            <w:pPr>
              <w:rPr>
                <w:rFonts w:ascii="Century Gothic" w:hAnsi="Century Gothic" w:cs="Arial"/>
                <w:b w:val="0"/>
                <w:bCs w:val="0"/>
              </w:rPr>
            </w:pPr>
            <w:r w:rsidRPr="007135D0">
              <w:rPr>
                <w:rFonts w:ascii="Century Gothic" w:hAnsi="Century Gothic" w:cs="Arial"/>
                <w:b w:val="0"/>
                <w:bCs w:val="0"/>
              </w:rPr>
              <w:t>Инвестиционный анализ</w:t>
            </w:r>
          </w:p>
        </w:tc>
        <w:tc>
          <w:tcPr>
            <w:tcW w:w="2552" w:type="dxa"/>
            <w:hideMark/>
          </w:tcPr>
          <w:p w14:paraId="34DE6448" w14:textId="77777777" w:rsidR="00822A1A" w:rsidRPr="007135D0" w:rsidRDefault="00822A1A" w:rsidP="00822A1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</w:rPr>
            </w:pPr>
          </w:p>
        </w:tc>
      </w:tr>
      <w:tr w:rsidR="00822A1A" w:rsidRPr="007135D0" w14:paraId="78B6D2C9" w14:textId="77777777" w:rsidTr="007135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4" w:type="dxa"/>
            <w:hideMark/>
          </w:tcPr>
          <w:p w14:paraId="3F63D1BD" w14:textId="62E38C7A" w:rsidR="00822A1A" w:rsidRPr="007135D0" w:rsidRDefault="00822A1A" w:rsidP="00822A1A">
            <w:pPr>
              <w:rPr>
                <w:rFonts w:ascii="Century Gothic" w:hAnsi="Century Gothic" w:cs="Arial"/>
                <w:b w:val="0"/>
                <w:bCs w:val="0"/>
              </w:rPr>
            </w:pPr>
            <w:r w:rsidRPr="007135D0">
              <w:rPr>
                <w:rFonts w:ascii="Century Gothic" w:hAnsi="Century Gothic" w:cs="Arial"/>
                <w:b w:val="0"/>
                <w:bCs w:val="0"/>
              </w:rPr>
              <w:t xml:space="preserve">    Инвестиции в бизнес</w:t>
            </w:r>
          </w:p>
        </w:tc>
        <w:tc>
          <w:tcPr>
            <w:tcW w:w="2552" w:type="dxa"/>
            <w:hideMark/>
          </w:tcPr>
          <w:p w14:paraId="73720856" w14:textId="77777777" w:rsidR="00822A1A" w:rsidRPr="007135D0" w:rsidRDefault="00822A1A" w:rsidP="00822A1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</w:rPr>
            </w:pPr>
            <w:r w:rsidRPr="007135D0">
              <w:rPr>
                <w:rFonts w:ascii="Century Gothic" w:hAnsi="Century Gothic" w:cs="Arial"/>
              </w:rPr>
              <w:t>83 017 110</w:t>
            </w:r>
          </w:p>
        </w:tc>
      </w:tr>
      <w:tr w:rsidR="00822A1A" w:rsidRPr="007135D0" w14:paraId="39264276" w14:textId="77777777" w:rsidTr="007135D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4" w:type="dxa"/>
            <w:hideMark/>
          </w:tcPr>
          <w:p w14:paraId="18C1597D" w14:textId="60BB0DF5" w:rsidR="00822A1A" w:rsidRPr="007135D0" w:rsidRDefault="00822A1A" w:rsidP="00822A1A">
            <w:pPr>
              <w:rPr>
                <w:rFonts w:ascii="Century Gothic" w:hAnsi="Century Gothic" w:cs="Arial"/>
                <w:b w:val="0"/>
                <w:bCs w:val="0"/>
              </w:rPr>
            </w:pPr>
            <w:r w:rsidRPr="007135D0">
              <w:rPr>
                <w:rFonts w:ascii="Century Gothic" w:hAnsi="Century Gothic" w:cs="Arial"/>
                <w:b w:val="0"/>
                <w:bCs w:val="0"/>
              </w:rPr>
              <w:t xml:space="preserve">    Срок окупаемости, лет</w:t>
            </w:r>
          </w:p>
        </w:tc>
        <w:tc>
          <w:tcPr>
            <w:tcW w:w="2552" w:type="dxa"/>
            <w:hideMark/>
          </w:tcPr>
          <w:p w14:paraId="4C92DC9D" w14:textId="77777777" w:rsidR="00822A1A" w:rsidRPr="007135D0" w:rsidRDefault="00822A1A" w:rsidP="00822A1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</w:rPr>
            </w:pPr>
            <w:r w:rsidRPr="007135D0">
              <w:rPr>
                <w:rFonts w:ascii="Century Gothic" w:hAnsi="Century Gothic" w:cs="Arial"/>
              </w:rPr>
              <w:t>3,25</w:t>
            </w:r>
          </w:p>
        </w:tc>
      </w:tr>
      <w:tr w:rsidR="00822A1A" w:rsidRPr="007135D0" w14:paraId="722C2FCA" w14:textId="77777777" w:rsidTr="007135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4" w:type="dxa"/>
            <w:hideMark/>
          </w:tcPr>
          <w:p w14:paraId="0BD07107" w14:textId="2A20BE38" w:rsidR="00822A1A" w:rsidRPr="007135D0" w:rsidRDefault="00822A1A" w:rsidP="00822A1A">
            <w:pPr>
              <w:rPr>
                <w:rFonts w:ascii="Century Gothic" w:hAnsi="Century Gothic" w:cs="Arial"/>
                <w:b w:val="0"/>
                <w:bCs w:val="0"/>
              </w:rPr>
            </w:pPr>
            <w:r w:rsidRPr="007135D0">
              <w:rPr>
                <w:rFonts w:ascii="Century Gothic" w:hAnsi="Century Gothic" w:cs="Arial"/>
                <w:b w:val="0"/>
                <w:bCs w:val="0"/>
              </w:rPr>
              <w:t xml:space="preserve">    ЧДД</w:t>
            </w:r>
          </w:p>
        </w:tc>
        <w:tc>
          <w:tcPr>
            <w:tcW w:w="2552" w:type="dxa"/>
            <w:hideMark/>
          </w:tcPr>
          <w:p w14:paraId="568CC9F2" w14:textId="77777777" w:rsidR="00822A1A" w:rsidRPr="007135D0" w:rsidRDefault="00822A1A" w:rsidP="00822A1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</w:rPr>
            </w:pPr>
            <w:r w:rsidRPr="007135D0">
              <w:rPr>
                <w:rFonts w:ascii="Century Gothic" w:hAnsi="Century Gothic" w:cs="Arial"/>
              </w:rPr>
              <w:t>897 481</w:t>
            </w:r>
          </w:p>
        </w:tc>
      </w:tr>
      <w:tr w:rsidR="00822A1A" w:rsidRPr="007135D0" w14:paraId="7B2234A6" w14:textId="77777777" w:rsidTr="007135D0">
        <w:trPr>
          <w:trHeight w:val="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4" w:type="dxa"/>
            <w:hideMark/>
          </w:tcPr>
          <w:p w14:paraId="24324149" w14:textId="76D3B442" w:rsidR="00822A1A" w:rsidRPr="007135D0" w:rsidRDefault="00822A1A" w:rsidP="00822A1A">
            <w:pPr>
              <w:rPr>
                <w:rFonts w:ascii="Century Gothic" w:hAnsi="Century Gothic" w:cs="Arial"/>
                <w:b w:val="0"/>
                <w:bCs w:val="0"/>
              </w:rPr>
            </w:pPr>
            <w:r w:rsidRPr="007135D0">
              <w:rPr>
                <w:rFonts w:ascii="Century Gothic" w:hAnsi="Century Gothic" w:cs="Arial"/>
                <w:b w:val="0"/>
                <w:bCs w:val="0"/>
              </w:rPr>
              <w:t xml:space="preserve">    ВНД</w:t>
            </w:r>
          </w:p>
        </w:tc>
        <w:tc>
          <w:tcPr>
            <w:tcW w:w="2552" w:type="dxa"/>
            <w:hideMark/>
          </w:tcPr>
          <w:p w14:paraId="36FF4C63" w14:textId="77777777" w:rsidR="00822A1A" w:rsidRPr="007135D0" w:rsidRDefault="00822A1A" w:rsidP="00822A1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</w:rPr>
            </w:pPr>
            <w:r w:rsidRPr="007135D0">
              <w:rPr>
                <w:rFonts w:ascii="Century Gothic" w:hAnsi="Century Gothic" w:cs="Arial"/>
              </w:rPr>
              <w:t>20%</w:t>
            </w:r>
          </w:p>
        </w:tc>
      </w:tr>
    </w:tbl>
    <w:p w14:paraId="4B98A4D1" w14:textId="77777777" w:rsidR="000F3738" w:rsidRDefault="000F3738">
      <w:pPr>
        <w:rPr>
          <w:b/>
          <w:bCs/>
          <w:caps/>
          <w:color w:val="FFFFFF" w:themeColor="background1"/>
          <w:spacing w:val="15"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6988FA53" w14:textId="70536D65" w:rsidR="0020686D" w:rsidRPr="006D54BA" w:rsidRDefault="0020686D" w:rsidP="0044320B">
      <w:pPr>
        <w:pStyle w:val="1"/>
        <w:rPr>
          <w:b/>
          <w:bCs/>
          <w:sz w:val="24"/>
          <w:szCs w:val="24"/>
        </w:rPr>
      </w:pPr>
      <w:bookmarkStart w:id="8" w:name="_Toc170649586"/>
      <w:r w:rsidRPr="006D54BA">
        <w:rPr>
          <w:b/>
          <w:bCs/>
          <w:sz w:val="24"/>
          <w:szCs w:val="24"/>
        </w:rPr>
        <w:lastRenderedPageBreak/>
        <w:t>Описание бизнеса</w:t>
      </w:r>
      <w:bookmarkEnd w:id="8"/>
    </w:p>
    <w:p w14:paraId="46F83BB0" w14:textId="77777777" w:rsidR="0020686D" w:rsidRPr="008B2045" w:rsidRDefault="0020686D" w:rsidP="0020686D">
      <w:pPr>
        <w:pStyle w:val="2"/>
        <w:rPr>
          <w:sz w:val="22"/>
          <w:szCs w:val="22"/>
        </w:rPr>
      </w:pPr>
      <w:bookmarkStart w:id="9" w:name="_Toc488430341"/>
      <w:bookmarkStart w:id="10" w:name="_Toc488477328"/>
      <w:bookmarkStart w:id="11" w:name="_Toc170649587"/>
      <w:r w:rsidRPr="008B2045">
        <w:rPr>
          <w:sz w:val="22"/>
          <w:szCs w:val="22"/>
        </w:rPr>
        <w:t>Концепция проекта</w:t>
      </w:r>
      <w:bookmarkEnd w:id="9"/>
      <w:bookmarkEnd w:id="10"/>
      <w:bookmarkEnd w:id="11"/>
    </w:p>
    <w:p w14:paraId="0ADCBC22" w14:textId="09FE8FAC" w:rsidR="007476E2" w:rsidRPr="008D67CF" w:rsidRDefault="007476E2" w:rsidP="007476E2">
      <w:pPr>
        <w:spacing w:after="0"/>
        <w:ind w:firstLine="709"/>
        <w:jc w:val="both"/>
        <w:rPr>
          <w:rFonts w:cs="Arial"/>
        </w:rPr>
      </w:pPr>
      <w:r w:rsidRPr="008D67CF">
        <w:rPr>
          <w:rFonts w:cs="Arial"/>
        </w:rPr>
        <w:t>Организация представляет собой стартап, создаваемый для производства хлебопекарных печей и их продаж.  Стартап находится на стадии развертывания. Рабочее название проекта - «</w:t>
      </w:r>
      <w:r w:rsidR="000C74D4">
        <w:rPr>
          <w:rFonts w:cs="Arial"/>
        </w:rPr>
        <w:t>ХЛЕБОПЕЧКА</w:t>
      </w:r>
      <w:r w:rsidRPr="008D67CF">
        <w:rPr>
          <w:rFonts w:cs="Arial"/>
        </w:rPr>
        <w:t>».</w:t>
      </w:r>
    </w:p>
    <w:p w14:paraId="512A1B59" w14:textId="77777777" w:rsidR="007476E2" w:rsidRPr="00181606" w:rsidRDefault="007476E2" w:rsidP="007476E2">
      <w:pPr>
        <w:spacing w:after="0"/>
        <w:ind w:firstLine="709"/>
        <w:jc w:val="both"/>
        <w:rPr>
          <w:rFonts w:ascii="Century Gothic" w:hAnsi="Century Gothic" w:cs="Arial"/>
        </w:rPr>
      </w:pPr>
      <w:r w:rsidRPr="008D67CF">
        <w:rPr>
          <w:rFonts w:cs="Arial"/>
        </w:rPr>
        <w:t>Организационная структура на данный момент выглядит следующим образом</w:t>
      </w:r>
      <w:r w:rsidRPr="00181606">
        <w:rPr>
          <w:rFonts w:ascii="Century Gothic" w:hAnsi="Century Gothic" w:cs="Arial"/>
        </w:rPr>
        <w:t>:</w:t>
      </w:r>
    </w:p>
    <w:p w14:paraId="083E21C0" w14:textId="547323E0" w:rsidR="008B50A9" w:rsidRDefault="007476E2" w:rsidP="007476E2">
      <w:pPr>
        <w:spacing w:after="0"/>
        <w:ind w:firstLine="709"/>
        <w:jc w:val="both"/>
        <w:rPr>
          <w:noProof/>
          <w:lang w:eastAsia="ru-RU"/>
        </w:rPr>
      </w:pPr>
      <w:r w:rsidRPr="007476E2">
        <w:rPr>
          <w:noProof/>
          <w:lang w:eastAsia="ru-RU"/>
        </w:rPr>
        <w:drawing>
          <wp:inline distT="0" distB="0" distL="0" distR="0" wp14:anchorId="7509B98C" wp14:editId="31958328">
            <wp:extent cx="5136515" cy="3498017"/>
            <wp:effectExtent l="0" t="0" r="6985" b="7620"/>
            <wp:docPr id="2" name="Рисунок 1">
              <a:extLst xmlns:a="http://schemas.openxmlformats.org/drawingml/2006/main">
                <a:ext uri="{FF2B5EF4-FFF2-40B4-BE49-F238E27FC236}">
                  <a16:creationId xmlns:a16="http://schemas.microsoft.com/office/drawing/2014/main" id="{6F66AC8B-2AED-4A82-A861-16173EDB0D7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>
                      <a:extLst>
                        <a:ext uri="{FF2B5EF4-FFF2-40B4-BE49-F238E27FC236}">
                          <a16:creationId xmlns:a16="http://schemas.microsoft.com/office/drawing/2014/main" id="{6F66AC8B-2AED-4A82-A861-16173EDB0D7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6443" cy="3504778"/>
                    </a:xfrm>
                    <a:prstGeom prst="rect">
                      <a:avLst/>
                    </a:prstGeom>
                    <a:solidFill>
                      <a:srgbClr val="F8F8F8"/>
                    </a:solidFill>
                  </pic:spPr>
                </pic:pic>
              </a:graphicData>
            </a:graphic>
          </wp:inline>
        </w:drawing>
      </w:r>
    </w:p>
    <w:p w14:paraId="6B183F5F" w14:textId="77777777" w:rsidR="00181606" w:rsidRPr="008D67CF" w:rsidRDefault="00181606" w:rsidP="008D67CF">
      <w:pPr>
        <w:spacing w:after="0"/>
        <w:ind w:firstLine="709"/>
        <w:jc w:val="both"/>
        <w:rPr>
          <w:rFonts w:cs="Arial"/>
          <w:b/>
          <w:bCs/>
        </w:rPr>
      </w:pPr>
    </w:p>
    <w:p w14:paraId="75623875" w14:textId="7E0A4579" w:rsidR="007476E2" w:rsidRPr="008D67CF" w:rsidRDefault="007476E2" w:rsidP="008D67CF">
      <w:pPr>
        <w:spacing w:after="0"/>
        <w:ind w:firstLine="709"/>
        <w:jc w:val="both"/>
        <w:rPr>
          <w:rFonts w:cs="Arial"/>
          <w:b/>
          <w:bCs/>
        </w:rPr>
      </w:pPr>
      <w:r w:rsidRPr="008D67CF">
        <w:rPr>
          <w:rFonts w:cs="Arial"/>
          <w:b/>
          <w:bCs/>
        </w:rPr>
        <w:t xml:space="preserve">Основным видом деятельности организации является производство оборудования для выпечки хлеба – хлебопекарных печей. </w:t>
      </w:r>
    </w:p>
    <w:p w14:paraId="541CE50D" w14:textId="77777777" w:rsidR="007476E2" w:rsidRPr="008D67CF" w:rsidRDefault="007476E2" w:rsidP="008D67CF">
      <w:pPr>
        <w:spacing w:after="0"/>
        <w:ind w:firstLine="709"/>
        <w:jc w:val="both"/>
        <w:rPr>
          <w:rFonts w:cs="Arial"/>
        </w:rPr>
      </w:pPr>
      <w:r w:rsidRPr="008D67CF">
        <w:rPr>
          <w:rFonts w:cs="Arial"/>
        </w:rPr>
        <w:t xml:space="preserve">По Общероссийскому Классификатору Видов Экономической Деятельности (ОКВЭД 2) входит в: </w:t>
      </w:r>
    </w:p>
    <w:p w14:paraId="738C09FF" w14:textId="77777777" w:rsidR="007476E2" w:rsidRPr="008D67CF" w:rsidRDefault="007476E2" w:rsidP="008D67CF">
      <w:pPr>
        <w:spacing w:after="0"/>
        <w:ind w:firstLine="709"/>
        <w:jc w:val="both"/>
        <w:rPr>
          <w:rFonts w:cs="Arial"/>
        </w:rPr>
      </w:pPr>
      <w:r w:rsidRPr="008D67CF">
        <w:rPr>
          <w:rFonts w:cs="Arial"/>
        </w:rPr>
        <w:t>Раздел С. Обрабатывающие производства</w:t>
      </w:r>
    </w:p>
    <w:p w14:paraId="5E687984" w14:textId="77777777" w:rsidR="007476E2" w:rsidRPr="008D67CF" w:rsidRDefault="007476E2" w:rsidP="008D67CF">
      <w:pPr>
        <w:spacing w:after="0"/>
        <w:ind w:firstLine="709"/>
        <w:jc w:val="both"/>
        <w:rPr>
          <w:rFonts w:cs="Arial"/>
        </w:rPr>
      </w:pPr>
      <w:r w:rsidRPr="008D67CF">
        <w:rPr>
          <w:rFonts w:cs="Arial"/>
        </w:rPr>
        <w:t>Класс 28. Производство машин и оборудования, не включенных в другие группировки</w:t>
      </w:r>
    </w:p>
    <w:p w14:paraId="690A9CC9" w14:textId="77777777" w:rsidR="007476E2" w:rsidRPr="008D67CF" w:rsidRDefault="007476E2" w:rsidP="008D67CF">
      <w:pPr>
        <w:spacing w:after="0"/>
        <w:ind w:firstLine="709"/>
        <w:jc w:val="both"/>
        <w:rPr>
          <w:rFonts w:cs="Arial"/>
        </w:rPr>
      </w:pPr>
      <w:r w:rsidRPr="008D67CF">
        <w:rPr>
          <w:rFonts w:cs="Arial"/>
        </w:rPr>
        <w:t>Подкласс 28.9 Производство прочих машин специального назначения</w:t>
      </w:r>
    </w:p>
    <w:p w14:paraId="572DB112" w14:textId="77777777" w:rsidR="007476E2" w:rsidRPr="008D67CF" w:rsidRDefault="007476E2" w:rsidP="008D67CF">
      <w:pPr>
        <w:spacing w:after="0"/>
        <w:ind w:firstLine="709"/>
        <w:jc w:val="both"/>
        <w:rPr>
          <w:rFonts w:cs="Arial"/>
        </w:rPr>
      </w:pPr>
      <w:r w:rsidRPr="008D67CF">
        <w:rPr>
          <w:rFonts w:cs="Arial"/>
        </w:rPr>
        <w:t>Группа 28.93 Производство машин и оборудования для производства пищевых продуктов, напитков и табачных изделий</w:t>
      </w:r>
    </w:p>
    <w:p w14:paraId="0EEEE884" w14:textId="0ACC7379" w:rsidR="00181606" w:rsidRPr="008D67CF" w:rsidRDefault="007476E2" w:rsidP="008D67CF">
      <w:pPr>
        <w:spacing w:after="0"/>
        <w:ind w:firstLine="709"/>
        <w:jc w:val="both"/>
        <w:rPr>
          <w:rFonts w:cs="Arial"/>
        </w:rPr>
      </w:pPr>
      <w:r w:rsidRPr="008D67CF">
        <w:rPr>
          <w:rFonts w:cs="Arial"/>
        </w:rPr>
        <w:t xml:space="preserve">производство машин для хлебопекарной промышленности или изготовления макарон, спагетти и подобных изделий: духовых хлебопечей, тестомесильных аппаратов, машин для разделения, формовки, дозировки теста, духовок для выпекания пирогов и </w:t>
      </w:r>
      <w:proofErr w:type="spellStart"/>
      <w:r w:rsidRPr="008D67CF">
        <w:rPr>
          <w:rFonts w:cs="Arial"/>
        </w:rPr>
        <w:t>т.д</w:t>
      </w:r>
      <w:proofErr w:type="spellEnd"/>
    </w:p>
    <w:p w14:paraId="6076A280" w14:textId="77777777" w:rsidR="00181606" w:rsidRDefault="00181606">
      <w:pPr>
        <w:rPr>
          <w:rFonts w:ascii="Century Gothic" w:hAnsi="Century Gothic" w:cs="Arial"/>
          <w:color w:val="333333"/>
          <w:sz w:val="24"/>
          <w:szCs w:val="24"/>
          <w:shd w:val="clear" w:color="auto" w:fill="FFFFFF"/>
        </w:rPr>
      </w:pPr>
      <w:r>
        <w:rPr>
          <w:rFonts w:ascii="Century Gothic" w:hAnsi="Century Gothic" w:cs="Arial"/>
          <w:color w:val="333333"/>
          <w:sz w:val="24"/>
          <w:szCs w:val="24"/>
          <w:shd w:val="clear" w:color="auto" w:fill="FFFFFF"/>
        </w:rPr>
        <w:br w:type="page"/>
      </w:r>
    </w:p>
    <w:p w14:paraId="64902D0E" w14:textId="77777777" w:rsidR="008B50A9" w:rsidRPr="008B2045" w:rsidRDefault="008B50A9" w:rsidP="008B50A9">
      <w:pPr>
        <w:pStyle w:val="2"/>
        <w:jc w:val="both"/>
        <w:rPr>
          <w:sz w:val="22"/>
          <w:szCs w:val="22"/>
        </w:rPr>
      </w:pPr>
      <w:bookmarkStart w:id="12" w:name="_Toc490788687"/>
      <w:bookmarkStart w:id="13" w:name="_Toc491111554"/>
      <w:bookmarkStart w:id="14" w:name="_Toc170649588"/>
      <w:r w:rsidRPr="008B2045">
        <w:rPr>
          <w:sz w:val="22"/>
          <w:szCs w:val="22"/>
        </w:rPr>
        <w:lastRenderedPageBreak/>
        <w:t>Описание продукта</w:t>
      </w:r>
      <w:bookmarkEnd w:id="12"/>
      <w:bookmarkEnd w:id="13"/>
      <w:bookmarkEnd w:id="14"/>
    </w:p>
    <w:p w14:paraId="7840C5EE" w14:textId="709248F3" w:rsidR="007476E2" w:rsidRPr="008D67CF" w:rsidRDefault="007476E2" w:rsidP="008D67CF">
      <w:pPr>
        <w:spacing w:after="0"/>
        <w:ind w:firstLine="709"/>
        <w:jc w:val="both"/>
        <w:rPr>
          <w:rFonts w:cs="Arial"/>
        </w:rPr>
      </w:pPr>
      <w:r w:rsidRPr="008D67CF">
        <w:rPr>
          <w:rFonts w:cs="Arial"/>
        </w:rPr>
        <w:t>Головной продукт:</w:t>
      </w:r>
      <w:r w:rsidR="008D67CF">
        <w:rPr>
          <w:rFonts w:cs="Arial"/>
        </w:rPr>
        <w:t xml:space="preserve"> </w:t>
      </w:r>
      <w:r w:rsidRPr="008D67CF">
        <w:rPr>
          <w:rFonts w:cs="Arial"/>
        </w:rPr>
        <w:t xml:space="preserve">Хлебопекарная печь, предназначенная для производства хлебобулочных изделий недлительного хранения. </w:t>
      </w:r>
    </w:p>
    <w:p w14:paraId="67F62781" w14:textId="77777777" w:rsidR="007476E2" w:rsidRPr="008D67CF" w:rsidRDefault="007476E2" w:rsidP="008D67CF">
      <w:pPr>
        <w:spacing w:after="0"/>
        <w:ind w:firstLine="709"/>
        <w:jc w:val="both"/>
        <w:rPr>
          <w:rFonts w:cs="Arial"/>
        </w:rPr>
      </w:pPr>
      <w:r w:rsidRPr="008D67CF">
        <w:rPr>
          <w:rFonts w:cs="Arial"/>
        </w:rPr>
        <w:t>Печь хлебопекарная двухкамерная с электрическим обогревом, встроенным</w:t>
      </w:r>
      <w:r w:rsidRPr="008D67CF">
        <w:rPr>
          <w:rFonts w:cs="Arial"/>
        </w:rPr>
        <w:br/>
        <w:t>электрическим шкафом, тупикового типа, предназначена для выпечки</w:t>
      </w:r>
      <w:r w:rsidRPr="008D67CF">
        <w:rPr>
          <w:rFonts w:cs="Arial"/>
        </w:rPr>
        <w:br/>
        <w:t>хлеба (ржаных и пшеничных сортов муки) и булочных изделий широкого</w:t>
      </w:r>
      <w:r w:rsidRPr="008D67CF">
        <w:rPr>
          <w:rFonts w:cs="Arial"/>
        </w:rPr>
        <w:br/>
        <w:t xml:space="preserve">ассортимента Печь предназначена для использования на пекарнях, хлебозаводах и других предприятиях пищевой промышленности. </w:t>
      </w:r>
    </w:p>
    <w:p w14:paraId="69567D5E" w14:textId="3CC2D4F5" w:rsidR="007476E2" w:rsidRPr="008D67CF" w:rsidRDefault="007476E2" w:rsidP="00807801">
      <w:pPr>
        <w:spacing w:after="0"/>
        <w:ind w:firstLine="709"/>
        <w:jc w:val="both"/>
        <w:rPr>
          <w:rFonts w:cs="Arial"/>
        </w:rPr>
      </w:pPr>
      <w:r w:rsidRPr="008D67CF">
        <w:rPr>
          <w:rFonts w:cs="Arial"/>
        </w:rPr>
        <w:t>Процесс выпечки периодический с интенсивным пароувлажнением. Загрузка и выгрузка осуществляется с помощью реверсивных сетчатых подов. Камеры работают автономно (т.е. независимо). Процесс выпечки осуществляется в автоматическом режиме с плавным регулированием</w:t>
      </w:r>
      <w:r w:rsidR="00807801">
        <w:rPr>
          <w:rFonts w:cs="Arial"/>
        </w:rPr>
        <w:t xml:space="preserve"> </w:t>
      </w:r>
      <w:r w:rsidRPr="008D67CF">
        <w:rPr>
          <w:rFonts w:cs="Arial"/>
        </w:rPr>
        <w:t>температуры от 30÷330</w:t>
      </w:r>
      <w:r w:rsidRPr="008D67CF">
        <w:rPr>
          <w:rFonts w:ascii="Cambria Math" w:hAnsi="Cambria Math" w:cs="Cambria Math"/>
        </w:rPr>
        <w:t>℃</w:t>
      </w:r>
      <w:r w:rsidRPr="008D67CF">
        <w:rPr>
          <w:rFonts w:cs="Arial"/>
        </w:rPr>
        <w:t>. Поверхностная температура печи боковых стенок от +22÷+30</w:t>
      </w:r>
      <w:r w:rsidRPr="008D67CF">
        <w:rPr>
          <w:rFonts w:ascii="Cambria Math" w:hAnsi="Cambria Math" w:cs="Cambria Math"/>
        </w:rPr>
        <w:t>℃</w:t>
      </w:r>
      <w:r w:rsidRPr="008D67CF">
        <w:rPr>
          <w:rFonts w:cs="Arial"/>
        </w:rPr>
        <w:t>, крыши от +24÷+36</w:t>
      </w:r>
      <w:r w:rsidRPr="008D67CF">
        <w:rPr>
          <w:rFonts w:ascii="Cambria Math" w:hAnsi="Cambria Math" w:cs="Cambria Math"/>
        </w:rPr>
        <w:t>℃</w:t>
      </w:r>
      <w:r w:rsidRPr="008D67CF">
        <w:rPr>
          <w:rFonts w:cs="Arial"/>
        </w:rPr>
        <w:t>, устья печи не превышает +45</w:t>
      </w:r>
      <w:r w:rsidRPr="008D67CF">
        <w:rPr>
          <w:rFonts w:ascii="Cambria Math" w:hAnsi="Cambria Math" w:cs="Cambria Math"/>
        </w:rPr>
        <w:t>℃</w:t>
      </w:r>
      <w:r w:rsidRPr="008D67CF">
        <w:rPr>
          <w:rFonts w:cs="Arial"/>
        </w:rPr>
        <w:t>, задней стенки от +22÷+32</w:t>
      </w:r>
      <w:r w:rsidRPr="008D67CF">
        <w:rPr>
          <w:rFonts w:ascii="Cambria Math" w:hAnsi="Cambria Math" w:cs="Cambria Math"/>
        </w:rPr>
        <w:t>℃</w:t>
      </w:r>
    </w:p>
    <w:p w14:paraId="36146281" w14:textId="77777777" w:rsidR="007476E2" w:rsidRPr="008D67CF" w:rsidRDefault="007476E2" w:rsidP="008D67CF">
      <w:pPr>
        <w:spacing w:after="0"/>
        <w:ind w:firstLine="709"/>
        <w:jc w:val="both"/>
        <w:rPr>
          <w:rFonts w:cs="Arial"/>
        </w:rPr>
      </w:pPr>
      <w:r w:rsidRPr="008D67CF">
        <w:rPr>
          <w:rFonts w:cs="Arial"/>
        </w:rPr>
        <w:t xml:space="preserve">Перед загрузкой хлебных заготовок в печь производится их </w:t>
      </w:r>
      <w:proofErr w:type="spellStart"/>
      <w:r w:rsidRPr="008D67CF">
        <w:rPr>
          <w:rFonts w:cs="Arial"/>
        </w:rPr>
        <w:t>расстойка</w:t>
      </w:r>
      <w:proofErr w:type="spellEnd"/>
      <w:r w:rsidRPr="008D67CF">
        <w:rPr>
          <w:rFonts w:cs="Arial"/>
        </w:rPr>
        <w:t xml:space="preserve"> в </w:t>
      </w:r>
      <w:proofErr w:type="spellStart"/>
      <w:r w:rsidRPr="008D67CF">
        <w:rPr>
          <w:rFonts w:cs="Arial"/>
        </w:rPr>
        <w:t>расстоечном</w:t>
      </w:r>
      <w:proofErr w:type="spellEnd"/>
      <w:r w:rsidRPr="008D67CF">
        <w:rPr>
          <w:rFonts w:cs="Arial"/>
        </w:rPr>
        <w:t xml:space="preserve"> шкафу, входящем в комплект поставки, что позволяет сохранить мягкую и воздушную структуру теста, сделать его пористым и сформировать корочку без трещин.</w:t>
      </w:r>
    </w:p>
    <w:p w14:paraId="4713C328" w14:textId="77777777" w:rsidR="007476E2" w:rsidRPr="008D67CF" w:rsidRDefault="007476E2" w:rsidP="008D67CF">
      <w:pPr>
        <w:spacing w:after="0"/>
        <w:ind w:firstLine="709"/>
        <w:jc w:val="both"/>
        <w:rPr>
          <w:rFonts w:cs="Arial"/>
        </w:rPr>
      </w:pPr>
      <w:r w:rsidRPr="008D67CF">
        <w:rPr>
          <w:rFonts w:cs="Arial"/>
        </w:rPr>
        <w:t xml:space="preserve">Удельный расход электрической энергии при выпечке 124÷150 Вт/час - на 1 кг хлеба, Установленная мощность печи = 40 кВт/ч. То есть производительность печи составляет 250-300 кг хлеба в час. </w:t>
      </w:r>
    </w:p>
    <w:p w14:paraId="5C32BCA2" w14:textId="4EC35E05" w:rsidR="007476E2" w:rsidRPr="008D67CF" w:rsidRDefault="007476E2" w:rsidP="008D67CF">
      <w:pPr>
        <w:spacing w:after="0"/>
        <w:ind w:firstLine="709"/>
        <w:jc w:val="both"/>
        <w:rPr>
          <w:rFonts w:cs="Arial"/>
        </w:rPr>
      </w:pPr>
      <w:r w:rsidRPr="008D67CF">
        <w:rPr>
          <w:rFonts w:cs="Arial"/>
        </w:rPr>
        <w:t>При рабочих часов в смену и 340 рабочих днях</w:t>
      </w:r>
      <w:r w:rsidR="003F6C30">
        <w:rPr>
          <w:rStyle w:val="aff2"/>
          <w:rFonts w:cs="Arial"/>
        </w:rPr>
        <w:endnoteReference w:id="1"/>
      </w:r>
      <w:r w:rsidRPr="008D67CF">
        <w:rPr>
          <w:rFonts w:cs="Arial"/>
        </w:rPr>
        <w:t xml:space="preserve">  производительность печи составит 3-3,7 тонн продукции в смену или 1034-1250 тонн в год. При увеличении времени работы производительность увеличивается.</w:t>
      </w:r>
    </w:p>
    <w:p w14:paraId="6EEE0857" w14:textId="77777777" w:rsidR="008B50A9" w:rsidRDefault="008B50A9" w:rsidP="008B50A9">
      <w:pPr>
        <w:spacing w:after="0"/>
        <w:jc w:val="both"/>
        <w:rPr>
          <w:rFonts w:ascii="Arial" w:hAnsi="Arial" w:cs="Arial"/>
        </w:rPr>
      </w:pPr>
    </w:p>
    <w:p w14:paraId="1E55FD6D" w14:textId="77777777" w:rsidR="008B50A9" w:rsidRPr="008B2045" w:rsidRDefault="008B50A9" w:rsidP="008B50A9">
      <w:pPr>
        <w:pStyle w:val="2"/>
        <w:jc w:val="both"/>
        <w:rPr>
          <w:sz w:val="22"/>
          <w:szCs w:val="22"/>
        </w:rPr>
      </w:pPr>
      <w:bookmarkStart w:id="15" w:name="_Toc490788688"/>
      <w:bookmarkStart w:id="16" w:name="_Toc491111555"/>
      <w:bookmarkStart w:id="17" w:name="_Toc170649589"/>
      <w:r w:rsidRPr="008B2045">
        <w:rPr>
          <w:sz w:val="22"/>
          <w:szCs w:val="22"/>
        </w:rPr>
        <w:t>Технические характеристики</w:t>
      </w:r>
      <w:bookmarkEnd w:id="15"/>
      <w:bookmarkEnd w:id="16"/>
      <w:bookmarkEnd w:id="17"/>
      <w:r w:rsidRPr="008B2045">
        <w:rPr>
          <w:sz w:val="22"/>
          <w:szCs w:val="22"/>
        </w:rPr>
        <w:t xml:space="preserve"> </w:t>
      </w:r>
    </w:p>
    <w:p w14:paraId="64DBAA44" w14:textId="5A2C9BDB" w:rsidR="007476E2" w:rsidRPr="008D67CF" w:rsidRDefault="007476E2" w:rsidP="008D67CF">
      <w:pPr>
        <w:spacing w:after="0"/>
        <w:jc w:val="both"/>
        <w:rPr>
          <w:rFonts w:cs="Arial"/>
        </w:rPr>
      </w:pPr>
      <w:r w:rsidRPr="008D67CF">
        <w:rPr>
          <w:rFonts w:cs="Arial"/>
        </w:rPr>
        <w:t>1.1 Производительность техническая, Кл/час не менее при выработке хлеба формового</w:t>
      </w:r>
      <w:r w:rsidR="00193BFE" w:rsidRPr="008D67CF">
        <w:rPr>
          <w:rFonts w:cs="Arial"/>
        </w:rPr>
        <w:t xml:space="preserve"> </w:t>
      </w:r>
      <w:r w:rsidRPr="008D67CF">
        <w:rPr>
          <w:rFonts w:cs="Arial"/>
        </w:rPr>
        <w:t>штучного массой 1,05 кг из пшеничной муки 151 * 23 часа = 3473 кг.</w:t>
      </w:r>
    </w:p>
    <w:p w14:paraId="5A1FEE1C" w14:textId="77777777" w:rsidR="007476E2" w:rsidRPr="008D67CF" w:rsidRDefault="007476E2" w:rsidP="008D67CF">
      <w:pPr>
        <w:spacing w:after="0"/>
        <w:jc w:val="both"/>
        <w:rPr>
          <w:rFonts w:cs="Arial"/>
        </w:rPr>
      </w:pPr>
      <w:r w:rsidRPr="008D67CF">
        <w:rPr>
          <w:rFonts w:cs="Arial"/>
        </w:rPr>
        <w:t>1.2 Площадь пода 2х камер/м2 – 3,4 (1,2 * 1,420) На поде устанавливается 60 форм * 2 = 120 (т.е. хлебов)</w:t>
      </w:r>
    </w:p>
    <w:p w14:paraId="15FE883C" w14:textId="77777777" w:rsidR="007476E2" w:rsidRPr="008D67CF" w:rsidRDefault="007476E2" w:rsidP="008D67CF">
      <w:pPr>
        <w:spacing w:after="0"/>
        <w:jc w:val="both"/>
        <w:rPr>
          <w:rFonts w:cs="Arial"/>
        </w:rPr>
      </w:pPr>
      <w:r w:rsidRPr="008D67CF">
        <w:rPr>
          <w:rFonts w:cs="Arial"/>
        </w:rPr>
        <w:t xml:space="preserve">1.3 Установленная мощность </w:t>
      </w:r>
      <w:r w:rsidRPr="008D67CF">
        <w:rPr>
          <w:rFonts w:cs="Arial"/>
          <w:i/>
          <w:iCs/>
        </w:rPr>
        <w:t>кВт</w:t>
      </w:r>
      <w:r w:rsidRPr="008D67CF">
        <w:rPr>
          <w:rFonts w:cs="Arial"/>
        </w:rPr>
        <w:t>, не более – 38,5, в том числе:</w:t>
      </w:r>
    </w:p>
    <w:p w14:paraId="60BD1407" w14:textId="1FFECFDA" w:rsidR="007476E2" w:rsidRPr="00863F2A" w:rsidRDefault="007476E2" w:rsidP="00863F2A">
      <w:pPr>
        <w:pStyle w:val="ae"/>
        <w:numPr>
          <w:ilvl w:val="0"/>
          <w:numId w:val="75"/>
        </w:numPr>
        <w:spacing w:after="0"/>
        <w:jc w:val="both"/>
        <w:rPr>
          <w:rFonts w:cs="Arial"/>
        </w:rPr>
      </w:pPr>
      <w:r w:rsidRPr="00863F2A">
        <w:rPr>
          <w:rFonts w:cs="Arial"/>
        </w:rPr>
        <w:t>Электронагревателей – 38</w:t>
      </w:r>
    </w:p>
    <w:p w14:paraId="50B62D27" w14:textId="66C3D648" w:rsidR="007476E2" w:rsidRPr="00863F2A" w:rsidRDefault="007476E2" w:rsidP="00863F2A">
      <w:pPr>
        <w:pStyle w:val="ae"/>
        <w:numPr>
          <w:ilvl w:val="0"/>
          <w:numId w:val="75"/>
        </w:numPr>
        <w:spacing w:after="0"/>
        <w:jc w:val="both"/>
        <w:rPr>
          <w:rFonts w:cs="Arial"/>
        </w:rPr>
      </w:pPr>
      <w:r w:rsidRPr="00863F2A">
        <w:rPr>
          <w:rFonts w:cs="Arial"/>
        </w:rPr>
        <w:t>Привод конвейера подов – 0,25 * 2 = 0,5</w:t>
      </w:r>
    </w:p>
    <w:p w14:paraId="51DF2967" w14:textId="2B9E366F" w:rsidR="00320A69" w:rsidRDefault="007476E2" w:rsidP="008D67CF">
      <w:pPr>
        <w:spacing w:after="0"/>
        <w:jc w:val="both"/>
        <w:rPr>
          <w:rFonts w:cs="Arial"/>
        </w:rPr>
      </w:pPr>
      <w:r w:rsidRPr="008D67CF">
        <w:rPr>
          <w:rFonts w:cs="Arial"/>
        </w:rPr>
        <w:t>1.4 Удельное потребление электроэнергии при выпечке хлеба Вт * ч/кг * ч (не более 200)</w:t>
      </w:r>
      <w:r w:rsidRPr="008D67CF">
        <w:rPr>
          <w:rFonts w:cs="Arial"/>
        </w:rPr>
        <w:br/>
        <w:t>1.5 Диапазон рабочих температур в камерах выпечки по Цельсию 140 – 310 градусов</w:t>
      </w:r>
      <w:r w:rsidRPr="008D67CF">
        <w:rPr>
          <w:rFonts w:cs="Arial"/>
        </w:rPr>
        <w:br/>
        <w:t>1.6 Время нагрева пекарных камер до рабочей температуры, мин 40/50</w:t>
      </w:r>
      <w:r w:rsidRPr="008D67CF">
        <w:rPr>
          <w:rFonts w:cs="Arial"/>
        </w:rPr>
        <w:br/>
        <w:t>1.7 Занимаемая площадь 5,3 м2</w:t>
      </w:r>
    </w:p>
    <w:p w14:paraId="77EF1E7C" w14:textId="1553FB5F" w:rsidR="008D67CF" w:rsidRPr="008D67CF" w:rsidRDefault="007476E2" w:rsidP="00320A69">
      <w:pPr>
        <w:spacing w:before="0" w:after="0"/>
        <w:jc w:val="both"/>
        <w:rPr>
          <w:rFonts w:cs="Arial"/>
        </w:rPr>
      </w:pPr>
      <w:r w:rsidRPr="008D67CF">
        <w:rPr>
          <w:rFonts w:cs="Arial"/>
        </w:rPr>
        <w:t>1.8 Габаритные размеры в мм, не более Длина – 2250, Ширина – 2370, Высота – 1800</w:t>
      </w:r>
      <w:r w:rsidRPr="008D67CF">
        <w:rPr>
          <w:rFonts w:cs="Arial"/>
        </w:rPr>
        <w:br/>
        <w:t>1.9 Масса печи в кг, не более 4900</w:t>
      </w:r>
    </w:p>
    <w:p w14:paraId="103EA0E3" w14:textId="77777777" w:rsidR="008D67CF" w:rsidRDefault="008D67CF">
      <w:pPr>
        <w:rPr>
          <w:rStyle w:val="fontstyle21"/>
          <w:rFonts w:ascii="Century Gothic" w:hAnsi="Century Gothic"/>
        </w:rPr>
      </w:pPr>
      <w:r>
        <w:rPr>
          <w:rStyle w:val="fontstyle21"/>
          <w:rFonts w:ascii="Century Gothic" w:hAnsi="Century Gothic"/>
        </w:rPr>
        <w:br w:type="page"/>
      </w:r>
    </w:p>
    <w:p w14:paraId="4F38D0F3" w14:textId="77777777" w:rsidR="008B50A9" w:rsidRPr="008B2045" w:rsidRDefault="008B50A9" w:rsidP="008B50A9">
      <w:pPr>
        <w:pStyle w:val="2"/>
        <w:rPr>
          <w:sz w:val="22"/>
          <w:szCs w:val="22"/>
        </w:rPr>
      </w:pPr>
      <w:bookmarkStart w:id="18" w:name="_Toc490788689"/>
      <w:bookmarkStart w:id="19" w:name="_Toc491111556"/>
      <w:bookmarkStart w:id="20" w:name="_Toc170649590"/>
      <w:r w:rsidRPr="008B2045">
        <w:rPr>
          <w:sz w:val="22"/>
          <w:szCs w:val="22"/>
        </w:rPr>
        <w:lastRenderedPageBreak/>
        <w:t>Потребительские свойства</w:t>
      </w:r>
      <w:bookmarkEnd w:id="18"/>
      <w:bookmarkEnd w:id="19"/>
      <w:bookmarkEnd w:id="20"/>
    </w:p>
    <w:p w14:paraId="19F84282" w14:textId="170291A6" w:rsidR="005F4B94" w:rsidRPr="004A246F" w:rsidRDefault="005F4B94" w:rsidP="004A246F">
      <w:pPr>
        <w:spacing w:after="0"/>
        <w:ind w:firstLine="709"/>
        <w:jc w:val="both"/>
        <w:rPr>
          <w:rFonts w:cs="Arial"/>
        </w:rPr>
      </w:pPr>
      <w:r>
        <w:rPr>
          <w:color w:val="000000"/>
          <w:sz w:val="24"/>
          <w:szCs w:val="24"/>
        </w:rPr>
        <w:t xml:space="preserve"> </w:t>
      </w:r>
      <w:r w:rsidRPr="004A246F">
        <w:rPr>
          <w:rFonts w:cs="Arial"/>
        </w:rPr>
        <w:t>Принцип работы существующих на рынке электрических</w:t>
      </w:r>
      <w:r w:rsidRPr="004A246F">
        <w:rPr>
          <w:rFonts w:cs="Arial"/>
        </w:rPr>
        <w:br/>
        <w:t>печей для выпечки хлебопекарной продукции заключается в том, что нагревание и поддержание температурного режима в печи (140°-310°)</w:t>
      </w:r>
      <w:r w:rsidRPr="004A246F">
        <w:rPr>
          <w:rFonts w:cs="Arial"/>
        </w:rPr>
        <w:br/>
        <w:t xml:space="preserve">осуществляется группой </w:t>
      </w:r>
      <w:proofErr w:type="spellStart"/>
      <w:r w:rsidRPr="004A246F">
        <w:rPr>
          <w:rFonts w:cs="Arial"/>
        </w:rPr>
        <w:t>ТЭНов</w:t>
      </w:r>
      <w:proofErr w:type="spellEnd"/>
      <w:r w:rsidRPr="004A246F">
        <w:rPr>
          <w:rFonts w:cs="Arial"/>
        </w:rPr>
        <w:t xml:space="preserve">, а именно при наборе заданной температуры. (далее t) все </w:t>
      </w:r>
      <w:proofErr w:type="spellStart"/>
      <w:r w:rsidRPr="004A246F">
        <w:rPr>
          <w:rFonts w:cs="Arial"/>
        </w:rPr>
        <w:t>ТЭНы</w:t>
      </w:r>
      <w:proofErr w:type="spellEnd"/>
      <w:r w:rsidRPr="004A246F">
        <w:rPr>
          <w:rFonts w:cs="Arial"/>
        </w:rPr>
        <w:t xml:space="preserve"> отключаются, при падении заданной t </w:t>
      </w:r>
      <w:proofErr w:type="spellStart"/>
      <w:r w:rsidRPr="004A246F">
        <w:rPr>
          <w:rFonts w:cs="Arial"/>
        </w:rPr>
        <w:t>ТЭНы</w:t>
      </w:r>
      <w:proofErr w:type="spellEnd"/>
      <w:r w:rsidRPr="004A246F">
        <w:rPr>
          <w:rFonts w:cs="Arial"/>
        </w:rPr>
        <w:t xml:space="preserve"> включаются. Таким образом идёт быстрое падение и набор температурного режима.</w:t>
      </w:r>
      <w:r w:rsidRPr="004A246F">
        <w:rPr>
          <w:rFonts w:cs="Arial"/>
        </w:rPr>
        <w:br/>
        <w:t xml:space="preserve"> </w:t>
      </w:r>
      <w:r w:rsidRPr="004A246F">
        <w:rPr>
          <w:rFonts w:cs="Arial"/>
        </w:rPr>
        <w:tab/>
        <w:t>В то время по технологии любая выпечка не любит резкого изменения t</w:t>
      </w:r>
      <w:r w:rsidRPr="004A246F">
        <w:rPr>
          <w:rFonts w:cs="Arial"/>
        </w:rPr>
        <w:br/>
        <w:t>(желателен полный покой и постоянная t), а при вышеописанном режиме печи:</w:t>
      </w:r>
    </w:p>
    <w:p w14:paraId="79581F3B" w14:textId="77777777" w:rsidR="005F4B94" w:rsidRPr="00DF71BF" w:rsidRDefault="005F4B94" w:rsidP="00DF71BF">
      <w:pPr>
        <w:pStyle w:val="ae"/>
        <w:numPr>
          <w:ilvl w:val="0"/>
          <w:numId w:val="43"/>
        </w:numPr>
        <w:spacing w:after="0"/>
        <w:jc w:val="both"/>
        <w:rPr>
          <w:rFonts w:cs="Arial"/>
        </w:rPr>
      </w:pPr>
      <w:r w:rsidRPr="00DF71BF">
        <w:rPr>
          <w:rFonts w:cs="Arial"/>
        </w:rPr>
        <w:t>идёт значительный расход электроэнергии для набора заданной t</w:t>
      </w:r>
    </w:p>
    <w:p w14:paraId="7A94A6CE" w14:textId="77777777" w:rsidR="005F4B94" w:rsidRPr="00DF71BF" w:rsidRDefault="005F4B94" w:rsidP="00DF71BF">
      <w:pPr>
        <w:pStyle w:val="ae"/>
        <w:numPr>
          <w:ilvl w:val="0"/>
          <w:numId w:val="43"/>
        </w:numPr>
        <w:spacing w:after="0"/>
        <w:jc w:val="both"/>
        <w:rPr>
          <w:rFonts w:cs="Arial"/>
        </w:rPr>
      </w:pPr>
      <w:r w:rsidRPr="00DF71BF">
        <w:rPr>
          <w:rFonts w:cs="Arial"/>
        </w:rPr>
        <w:t>увеличивается время выпечки</w:t>
      </w:r>
    </w:p>
    <w:p w14:paraId="46514C4C" w14:textId="77777777" w:rsidR="001709CB" w:rsidRPr="00DF71BF" w:rsidRDefault="005F4B94" w:rsidP="00DF71BF">
      <w:pPr>
        <w:pStyle w:val="ae"/>
        <w:numPr>
          <w:ilvl w:val="0"/>
          <w:numId w:val="43"/>
        </w:numPr>
        <w:spacing w:after="0"/>
        <w:jc w:val="both"/>
        <w:rPr>
          <w:rFonts w:cs="Arial"/>
        </w:rPr>
      </w:pPr>
      <w:r w:rsidRPr="00DF71BF">
        <w:rPr>
          <w:rFonts w:cs="Arial"/>
        </w:rPr>
        <w:t>страдает качество продукции:</w:t>
      </w:r>
    </w:p>
    <w:p w14:paraId="41FCCB02" w14:textId="37E8D76D" w:rsidR="005F4B94" w:rsidRPr="00DF71BF" w:rsidRDefault="005F4B94" w:rsidP="00DF71BF">
      <w:pPr>
        <w:pStyle w:val="ae"/>
        <w:numPr>
          <w:ilvl w:val="0"/>
          <w:numId w:val="43"/>
        </w:numPr>
        <w:spacing w:after="0"/>
        <w:jc w:val="both"/>
        <w:rPr>
          <w:rFonts w:cs="Arial"/>
        </w:rPr>
      </w:pPr>
      <w:r w:rsidRPr="00DF71BF">
        <w:rPr>
          <w:rFonts w:cs="Arial"/>
        </w:rPr>
        <w:t>- изделие быстро черствеет</w:t>
      </w:r>
    </w:p>
    <w:p w14:paraId="55A7C1E5" w14:textId="77777777" w:rsidR="005F4B94" w:rsidRPr="00DF71BF" w:rsidRDefault="005F4B94" w:rsidP="00DF71BF">
      <w:pPr>
        <w:pStyle w:val="ae"/>
        <w:numPr>
          <w:ilvl w:val="0"/>
          <w:numId w:val="43"/>
        </w:numPr>
        <w:spacing w:after="0"/>
        <w:jc w:val="both"/>
        <w:rPr>
          <w:rFonts w:cs="Arial"/>
        </w:rPr>
      </w:pPr>
      <w:r w:rsidRPr="00DF71BF">
        <w:rPr>
          <w:rFonts w:cs="Arial"/>
        </w:rPr>
        <w:t>- при выпечке образуется толстая верхняя корка, а как результат изделие плохо выпекания изнутри</w:t>
      </w:r>
    </w:p>
    <w:p w14:paraId="7530C05A" w14:textId="421A1E07" w:rsidR="005F4B94" w:rsidRPr="004A246F" w:rsidRDefault="005F4B94" w:rsidP="004A246F">
      <w:pPr>
        <w:spacing w:after="0"/>
        <w:ind w:firstLine="709"/>
        <w:jc w:val="both"/>
        <w:rPr>
          <w:rFonts w:cs="Arial"/>
        </w:rPr>
      </w:pPr>
      <w:r w:rsidRPr="004A246F">
        <w:rPr>
          <w:rFonts w:cs="Arial"/>
        </w:rPr>
        <w:t xml:space="preserve"> Чтобы избежать всех этих недостатков в печи “ХЛЕБОПЕЧКА” используется уникальная технология “разделенного </w:t>
      </w:r>
      <w:proofErr w:type="spellStart"/>
      <w:r w:rsidRPr="004A246F">
        <w:rPr>
          <w:rFonts w:cs="Arial"/>
        </w:rPr>
        <w:t>ТЭНа</w:t>
      </w:r>
      <w:proofErr w:type="spellEnd"/>
      <w:r w:rsidRPr="004A246F">
        <w:rPr>
          <w:rFonts w:cs="Arial"/>
        </w:rPr>
        <w:t>”, который позволяет работать в двух режимах:</w:t>
      </w:r>
    </w:p>
    <w:p w14:paraId="0C33F0DA" w14:textId="5DC06B5C" w:rsidR="005F4B94" w:rsidRPr="00DF71BF" w:rsidRDefault="005F4B94" w:rsidP="00DF71BF">
      <w:pPr>
        <w:pStyle w:val="ae"/>
        <w:numPr>
          <w:ilvl w:val="0"/>
          <w:numId w:val="41"/>
        </w:numPr>
        <w:spacing w:after="0"/>
        <w:jc w:val="both"/>
        <w:rPr>
          <w:rFonts w:cs="Arial"/>
        </w:rPr>
      </w:pPr>
      <w:proofErr w:type="spellStart"/>
      <w:r w:rsidRPr="00DF71BF">
        <w:rPr>
          <w:rFonts w:cs="Arial"/>
        </w:rPr>
        <w:t>ТЭНы</w:t>
      </w:r>
      <w:proofErr w:type="spellEnd"/>
      <w:r w:rsidRPr="00DF71BF">
        <w:rPr>
          <w:rFonts w:cs="Arial"/>
        </w:rPr>
        <w:t xml:space="preserve"> работают в обычном режиме для набора заданной t (путем включения и отключения)</w:t>
      </w:r>
    </w:p>
    <w:p w14:paraId="15FB7E51" w14:textId="17E0FC53" w:rsidR="005F4B94" w:rsidRPr="00DF71BF" w:rsidRDefault="005F4B94" w:rsidP="00DF71BF">
      <w:pPr>
        <w:pStyle w:val="ae"/>
        <w:numPr>
          <w:ilvl w:val="0"/>
          <w:numId w:val="41"/>
        </w:numPr>
        <w:spacing w:after="0"/>
        <w:jc w:val="both"/>
        <w:rPr>
          <w:rFonts w:cs="Arial"/>
        </w:rPr>
      </w:pPr>
      <w:proofErr w:type="spellStart"/>
      <w:r w:rsidRPr="00DF71BF">
        <w:rPr>
          <w:rFonts w:cs="Arial"/>
        </w:rPr>
        <w:t>ТЭНы</w:t>
      </w:r>
      <w:proofErr w:type="spellEnd"/>
      <w:r w:rsidRPr="00DF71BF">
        <w:rPr>
          <w:rFonts w:cs="Arial"/>
        </w:rPr>
        <w:t xml:space="preserve"> не отключаются полностью при наборе заданной t, а каждый ТЭН</w:t>
      </w:r>
      <w:r w:rsidRPr="00DF71BF">
        <w:rPr>
          <w:rFonts w:cs="Arial"/>
        </w:rPr>
        <w:br/>
        <w:t>отключается наполовину</w:t>
      </w:r>
    </w:p>
    <w:p w14:paraId="1E1C0681" w14:textId="04D282E6" w:rsidR="008B50A9" w:rsidRDefault="005F4B94" w:rsidP="004A246F">
      <w:pPr>
        <w:spacing w:after="0"/>
        <w:ind w:firstLine="709"/>
        <w:jc w:val="both"/>
        <w:rPr>
          <w:rFonts w:cs="Arial"/>
        </w:rPr>
      </w:pPr>
      <w:r w:rsidRPr="004A246F">
        <w:rPr>
          <w:rFonts w:cs="Arial"/>
        </w:rPr>
        <w:t>Это обеспечивает значительно медленное падение t при выпечке и</w:t>
      </w:r>
      <w:r w:rsidRPr="004A246F">
        <w:rPr>
          <w:rFonts w:cs="Arial"/>
        </w:rPr>
        <w:br/>
        <w:t>значительно быстрый набор заданной t. И как результат экономия</w:t>
      </w:r>
      <w:r w:rsidRPr="004A246F">
        <w:rPr>
          <w:rFonts w:cs="Arial"/>
        </w:rPr>
        <w:br/>
        <w:t>электроэнергии, время выпечки уменьшается, повышается качество выпечки,</w:t>
      </w:r>
      <w:r w:rsidRPr="004A246F">
        <w:rPr>
          <w:rFonts w:cs="Arial"/>
        </w:rPr>
        <w:br/>
        <w:t>выпечка долго не черствеет, КПД составит ~97%.</w:t>
      </w:r>
    </w:p>
    <w:p w14:paraId="65B58FD1" w14:textId="77777777" w:rsidR="00627AD9" w:rsidRPr="00627AD9" w:rsidRDefault="00627AD9" w:rsidP="00627AD9">
      <w:pPr>
        <w:spacing w:after="0"/>
        <w:ind w:left="708" w:firstLine="1"/>
        <w:jc w:val="both"/>
        <w:rPr>
          <w:rFonts w:ascii="Century Gothic" w:hAnsi="Century Gothic" w:cs="Arial"/>
          <w:color w:val="000000"/>
        </w:rPr>
      </w:pPr>
      <w:r w:rsidRPr="00627AD9">
        <w:rPr>
          <w:rFonts w:ascii="Century Gothic" w:hAnsi="Century Gothic" w:cs="Arial"/>
          <w:color w:val="000000"/>
        </w:rPr>
        <w:t>В комплект печи входят:</w:t>
      </w:r>
    </w:p>
    <w:p w14:paraId="06C33194" w14:textId="520B9781" w:rsidR="00627AD9" w:rsidRPr="00627AD9" w:rsidRDefault="00627AD9" w:rsidP="00627AD9">
      <w:pPr>
        <w:pStyle w:val="ae"/>
        <w:numPr>
          <w:ilvl w:val="0"/>
          <w:numId w:val="76"/>
        </w:numPr>
        <w:spacing w:after="0"/>
        <w:jc w:val="both"/>
        <w:rPr>
          <w:rFonts w:cs="Arial"/>
        </w:rPr>
      </w:pPr>
      <w:r w:rsidRPr="00627AD9">
        <w:rPr>
          <w:rFonts w:cs="Arial"/>
        </w:rPr>
        <w:t>Крыша печи – изолированная</w:t>
      </w:r>
    </w:p>
    <w:p w14:paraId="0951A0C2" w14:textId="740D4198" w:rsidR="00627AD9" w:rsidRPr="00627AD9" w:rsidRDefault="00627AD9" w:rsidP="00627AD9">
      <w:pPr>
        <w:pStyle w:val="ae"/>
        <w:numPr>
          <w:ilvl w:val="0"/>
          <w:numId w:val="76"/>
        </w:numPr>
        <w:spacing w:after="0"/>
        <w:jc w:val="both"/>
        <w:rPr>
          <w:rFonts w:cs="Arial"/>
        </w:rPr>
      </w:pPr>
      <w:r w:rsidRPr="00627AD9">
        <w:rPr>
          <w:rFonts w:cs="Arial"/>
        </w:rPr>
        <w:t>Дно печи – изолированное</w:t>
      </w:r>
    </w:p>
    <w:p w14:paraId="1B90E97A" w14:textId="19D9A03E" w:rsidR="00627AD9" w:rsidRPr="00627AD9" w:rsidRDefault="00627AD9" w:rsidP="00627AD9">
      <w:pPr>
        <w:pStyle w:val="ae"/>
        <w:numPr>
          <w:ilvl w:val="0"/>
          <w:numId w:val="76"/>
        </w:numPr>
        <w:spacing w:after="0"/>
        <w:jc w:val="both"/>
        <w:rPr>
          <w:rFonts w:cs="Arial"/>
        </w:rPr>
      </w:pPr>
      <w:r w:rsidRPr="00627AD9">
        <w:rPr>
          <w:rFonts w:cs="Arial"/>
        </w:rPr>
        <w:t>Левая панель с теплоизоляцией</w:t>
      </w:r>
    </w:p>
    <w:p w14:paraId="2159AD3D" w14:textId="77CF2A24" w:rsidR="00627AD9" w:rsidRPr="00627AD9" w:rsidRDefault="00627AD9" w:rsidP="00627AD9">
      <w:pPr>
        <w:pStyle w:val="ae"/>
        <w:numPr>
          <w:ilvl w:val="0"/>
          <w:numId w:val="76"/>
        </w:numPr>
        <w:spacing w:after="0"/>
        <w:jc w:val="both"/>
        <w:rPr>
          <w:rFonts w:cs="Arial"/>
        </w:rPr>
      </w:pPr>
      <w:r w:rsidRPr="00627AD9">
        <w:rPr>
          <w:rFonts w:cs="Arial"/>
        </w:rPr>
        <w:t>Правая панели с теплоизоляцией</w:t>
      </w:r>
    </w:p>
    <w:p w14:paraId="0857AE51" w14:textId="07708204" w:rsidR="00627AD9" w:rsidRPr="00627AD9" w:rsidRDefault="00627AD9" w:rsidP="00627AD9">
      <w:pPr>
        <w:pStyle w:val="ae"/>
        <w:numPr>
          <w:ilvl w:val="0"/>
          <w:numId w:val="76"/>
        </w:numPr>
        <w:spacing w:after="0"/>
        <w:jc w:val="both"/>
        <w:rPr>
          <w:rFonts w:cs="Arial"/>
        </w:rPr>
      </w:pPr>
      <w:r w:rsidRPr="00627AD9">
        <w:rPr>
          <w:rFonts w:cs="Arial"/>
        </w:rPr>
        <w:t>В верхней передней печи находится отверстие для естественной</w:t>
      </w:r>
      <w:r w:rsidRPr="00627AD9">
        <w:rPr>
          <w:rFonts w:cs="Arial"/>
        </w:rPr>
        <w:br/>
        <w:t>вытяжной вентиляции (не электрическая)</w:t>
      </w:r>
    </w:p>
    <w:p w14:paraId="26C712E6" w14:textId="73243861" w:rsidR="00627AD9" w:rsidRPr="00627AD9" w:rsidRDefault="00627AD9" w:rsidP="00627AD9">
      <w:pPr>
        <w:pStyle w:val="ae"/>
        <w:numPr>
          <w:ilvl w:val="0"/>
          <w:numId w:val="76"/>
        </w:numPr>
        <w:spacing w:after="0"/>
        <w:jc w:val="both"/>
        <w:rPr>
          <w:rFonts w:cs="Arial"/>
        </w:rPr>
      </w:pPr>
      <w:r w:rsidRPr="00627AD9">
        <w:rPr>
          <w:rFonts w:cs="Arial"/>
        </w:rPr>
        <w:t>Перегородка между верхним и нижним ярусом – изолированная</w:t>
      </w:r>
    </w:p>
    <w:p w14:paraId="3E2CC13F" w14:textId="115334C1" w:rsidR="00627AD9" w:rsidRPr="00627AD9" w:rsidRDefault="00627AD9" w:rsidP="00627AD9">
      <w:pPr>
        <w:pStyle w:val="ae"/>
        <w:numPr>
          <w:ilvl w:val="0"/>
          <w:numId w:val="76"/>
        </w:numPr>
        <w:spacing w:after="0"/>
        <w:jc w:val="both"/>
        <w:rPr>
          <w:rFonts w:cs="Arial"/>
        </w:rPr>
      </w:pPr>
      <w:r w:rsidRPr="00627AD9">
        <w:rPr>
          <w:rFonts w:cs="Arial"/>
        </w:rPr>
        <w:t>Пульт управления всей печи, который вмонтирован в переднюю</w:t>
      </w:r>
      <w:r w:rsidRPr="00627AD9">
        <w:rPr>
          <w:rFonts w:cs="Arial"/>
        </w:rPr>
        <w:br/>
        <w:t>загрузочную панель печи справа</w:t>
      </w:r>
    </w:p>
    <w:p w14:paraId="55FE507F" w14:textId="46637D83" w:rsidR="00627AD9" w:rsidRPr="00627AD9" w:rsidRDefault="00627AD9" w:rsidP="00627AD9">
      <w:pPr>
        <w:pStyle w:val="ae"/>
        <w:numPr>
          <w:ilvl w:val="0"/>
          <w:numId w:val="76"/>
        </w:numPr>
        <w:spacing w:after="0"/>
        <w:jc w:val="both"/>
        <w:rPr>
          <w:rFonts w:cs="Arial"/>
        </w:rPr>
      </w:pPr>
      <w:proofErr w:type="spellStart"/>
      <w:r w:rsidRPr="00627AD9">
        <w:rPr>
          <w:rFonts w:cs="Arial"/>
        </w:rPr>
        <w:t>ТЭНы</w:t>
      </w:r>
      <w:proofErr w:type="spellEnd"/>
    </w:p>
    <w:p w14:paraId="18630456" w14:textId="6FD2C6C9" w:rsidR="00627AD9" w:rsidRPr="00627AD9" w:rsidRDefault="00627AD9" w:rsidP="00627AD9">
      <w:pPr>
        <w:pStyle w:val="ae"/>
        <w:numPr>
          <w:ilvl w:val="0"/>
          <w:numId w:val="76"/>
        </w:numPr>
        <w:spacing w:after="0"/>
        <w:jc w:val="both"/>
        <w:rPr>
          <w:rFonts w:cs="Arial"/>
        </w:rPr>
      </w:pPr>
      <w:r w:rsidRPr="00627AD9">
        <w:rPr>
          <w:rFonts w:cs="Arial"/>
        </w:rPr>
        <w:t>Жаровня нижнего яруса (расположена над дном печи)</w:t>
      </w:r>
    </w:p>
    <w:p w14:paraId="29AA15CF" w14:textId="0DA153A3" w:rsidR="00627AD9" w:rsidRPr="00627AD9" w:rsidRDefault="00627AD9" w:rsidP="00627AD9">
      <w:pPr>
        <w:pStyle w:val="ae"/>
        <w:numPr>
          <w:ilvl w:val="0"/>
          <w:numId w:val="76"/>
        </w:numPr>
        <w:spacing w:after="0"/>
        <w:jc w:val="both"/>
        <w:rPr>
          <w:rFonts w:cs="Arial"/>
        </w:rPr>
      </w:pPr>
      <w:r w:rsidRPr="00627AD9">
        <w:rPr>
          <w:rFonts w:cs="Arial"/>
        </w:rPr>
        <w:t>Жаровня над перегородкой между первым и вторым ярусом</w:t>
      </w:r>
    </w:p>
    <w:p w14:paraId="7D13735F" w14:textId="5F9D0BDF" w:rsidR="00627AD9" w:rsidRPr="00627AD9" w:rsidRDefault="00627AD9" w:rsidP="00627AD9">
      <w:pPr>
        <w:pStyle w:val="ae"/>
        <w:numPr>
          <w:ilvl w:val="0"/>
          <w:numId w:val="76"/>
        </w:numPr>
        <w:spacing w:after="0"/>
        <w:jc w:val="both"/>
        <w:rPr>
          <w:rFonts w:cs="Arial"/>
        </w:rPr>
      </w:pPr>
      <w:r w:rsidRPr="00627AD9">
        <w:rPr>
          <w:rFonts w:cs="Arial"/>
        </w:rPr>
        <w:t>Натяжная станция в задней панели печи</w:t>
      </w:r>
    </w:p>
    <w:p w14:paraId="6E3E0729" w14:textId="739106EF" w:rsidR="00627AD9" w:rsidRPr="00627AD9" w:rsidRDefault="00627AD9" w:rsidP="00627AD9">
      <w:pPr>
        <w:pStyle w:val="ae"/>
        <w:numPr>
          <w:ilvl w:val="0"/>
          <w:numId w:val="76"/>
        </w:numPr>
        <w:spacing w:after="0"/>
        <w:jc w:val="both"/>
        <w:rPr>
          <w:rFonts w:cs="Arial"/>
        </w:rPr>
      </w:pPr>
      <w:r w:rsidRPr="00627AD9">
        <w:rPr>
          <w:rFonts w:cs="Arial"/>
        </w:rPr>
        <w:t>Сетка для загрузки и выгрузки (сетчатый под)</w:t>
      </w:r>
    </w:p>
    <w:p w14:paraId="5CA58F47" w14:textId="27396266" w:rsidR="00627AD9" w:rsidRPr="00627AD9" w:rsidRDefault="00627AD9" w:rsidP="00627AD9">
      <w:pPr>
        <w:pStyle w:val="ae"/>
        <w:numPr>
          <w:ilvl w:val="0"/>
          <w:numId w:val="76"/>
        </w:numPr>
        <w:spacing w:after="0"/>
        <w:jc w:val="both"/>
        <w:rPr>
          <w:rFonts w:cs="Arial"/>
        </w:rPr>
      </w:pPr>
      <w:proofErr w:type="spellStart"/>
      <w:r w:rsidRPr="00627AD9">
        <w:rPr>
          <w:rFonts w:cs="Arial"/>
        </w:rPr>
        <w:t>Расстоечная</w:t>
      </w:r>
      <w:proofErr w:type="spellEnd"/>
      <w:r w:rsidRPr="00627AD9">
        <w:rPr>
          <w:rFonts w:cs="Arial"/>
        </w:rPr>
        <w:t xml:space="preserve"> камера 1900х1410х2000 (конкуренты продают как дополнительное оборудование</w:t>
      </w:r>
      <w:r>
        <w:rPr>
          <w:rFonts w:cs="Arial"/>
        </w:rPr>
        <w:t>)</w:t>
      </w:r>
    </w:p>
    <w:p w14:paraId="4ED970A4" w14:textId="77777777" w:rsidR="00627AD9" w:rsidRPr="00627AD9" w:rsidRDefault="00627AD9" w:rsidP="004A246F">
      <w:pPr>
        <w:spacing w:after="0"/>
        <w:ind w:firstLine="709"/>
        <w:jc w:val="both"/>
        <w:rPr>
          <w:rFonts w:cs="Arial"/>
        </w:rPr>
      </w:pPr>
    </w:p>
    <w:p w14:paraId="0B1CE793" w14:textId="6DE2800F" w:rsidR="00556950" w:rsidRPr="004A246F" w:rsidRDefault="00556950">
      <w:pPr>
        <w:rPr>
          <w:color w:val="000000"/>
        </w:rPr>
      </w:pPr>
      <w:r w:rsidRPr="004A246F">
        <w:rPr>
          <w:color w:val="000000"/>
        </w:rPr>
        <w:br w:type="page"/>
      </w:r>
    </w:p>
    <w:p w14:paraId="34324B65" w14:textId="77777777" w:rsidR="008B50A9" w:rsidRPr="008B2045" w:rsidRDefault="008B50A9" w:rsidP="008B50A9">
      <w:pPr>
        <w:pStyle w:val="2"/>
        <w:rPr>
          <w:sz w:val="22"/>
          <w:szCs w:val="22"/>
        </w:rPr>
      </w:pPr>
      <w:bookmarkStart w:id="21" w:name="_Toc490788690"/>
      <w:bookmarkStart w:id="22" w:name="_Toc491111557"/>
      <w:bookmarkStart w:id="23" w:name="_Toc170649591"/>
      <w:r w:rsidRPr="008B2045">
        <w:rPr>
          <w:sz w:val="22"/>
          <w:szCs w:val="22"/>
        </w:rPr>
        <w:lastRenderedPageBreak/>
        <w:t>Ценообразование</w:t>
      </w:r>
      <w:bookmarkEnd w:id="21"/>
      <w:bookmarkEnd w:id="22"/>
      <w:bookmarkEnd w:id="23"/>
    </w:p>
    <w:p w14:paraId="088334F1" w14:textId="77777777" w:rsidR="008B50A9" w:rsidRDefault="008B50A9" w:rsidP="008B50A9">
      <w:pPr>
        <w:spacing w:after="0"/>
        <w:rPr>
          <w:rFonts w:ascii="Arial" w:hAnsi="Arial" w:cs="Arial"/>
        </w:rPr>
      </w:pPr>
    </w:p>
    <w:p w14:paraId="1F884AF0" w14:textId="1CD775FC" w:rsidR="008B50A9" w:rsidRPr="00BE00F8" w:rsidRDefault="008B50A9" w:rsidP="00556950">
      <w:pPr>
        <w:spacing w:after="0"/>
        <w:ind w:firstLine="709"/>
        <w:jc w:val="both"/>
        <w:rPr>
          <w:rFonts w:cs="Arial"/>
        </w:rPr>
      </w:pPr>
      <w:r w:rsidRPr="00BE00F8">
        <w:rPr>
          <w:rFonts w:cs="Arial"/>
        </w:rPr>
        <w:t xml:space="preserve">Для оценки ценовой конъюнктуры были проанализированы цены </w:t>
      </w:r>
      <w:r w:rsidR="00556950" w:rsidRPr="00BE00F8">
        <w:rPr>
          <w:rFonts w:cs="Arial"/>
        </w:rPr>
        <w:t>хлебопекарные печи</w:t>
      </w:r>
      <w:r w:rsidRPr="00BE00F8">
        <w:rPr>
          <w:rFonts w:cs="Arial"/>
        </w:rPr>
        <w:t xml:space="preserve">, </w:t>
      </w:r>
      <w:r w:rsidR="00556950" w:rsidRPr="00BE00F8">
        <w:rPr>
          <w:rFonts w:cs="Arial"/>
        </w:rPr>
        <w:t>представленные на российском рынке.</w:t>
      </w:r>
    </w:p>
    <w:p w14:paraId="4661A166" w14:textId="77777777" w:rsidR="000C7B40" w:rsidRDefault="000C7B40" w:rsidP="00556950">
      <w:pPr>
        <w:ind w:firstLine="708"/>
        <w:rPr>
          <w:rFonts w:cs="Arial"/>
        </w:rPr>
      </w:pPr>
    </w:p>
    <w:p w14:paraId="4AAF9654" w14:textId="644F0437" w:rsidR="008B50A9" w:rsidRPr="00BE00F8" w:rsidRDefault="008B50A9" w:rsidP="00556950">
      <w:pPr>
        <w:ind w:firstLine="708"/>
        <w:rPr>
          <w:rFonts w:cs="Arial"/>
          <w:sz w:val="16"/>
          <w:szCs w:val="16"/>
        </w:rPr>
      </w:pPr>
      <w:r w:rsidRPr="00BE00F8">
        <w:rPr>
          <w:rFonts w:cs="Arial"/>
          <w:sz w:val="16"/>
          <w:szCs w:val="16"/>
        </w:rPr>
        <w:t>Рисунок</w:t>
      </w:r>
      <w:r w:rsidR="00556950" w:rsidRPr="00BE00F8">
        <w:rPr>
          <w:rFonts w:cs="Arial"/>
          <w:sz w:val="16"/>
          <w:szCs w:val="16"/>
        </w:rPr>
        <w:t xml:space="preserve"> 2</w:t>
      </w:r>
      <w:r w:rsidRPr="00BE00F8">
        <w:rPr>
          <w:rFonts w:cs="Arial"/>
          <w:sz w:val="16"/>
          <w:szCs w:val="16"/>
        </w:rPr>
        <w:t xml:space="preserve">. Примеры цен на </w:t>
      </w:r>
      <w:r w:rsidR="00556950" w:rsidRPr="00BE00F8">
        <w:rPr>
          <w:rFonts w:cs="Arial"/>
          <w:sz w:val="16"/>
          <w:szCs w:val="16"/>
        </w:rPr>
        <w:t>подовые хлебопекарные печи</w:t>
      </w:r>
    </w:p>
    <w:p w14:paraId="51A90E21" w14:textId="121E6C05" w:rsidR="000C7B40" w:rsidRPr="00556950" w:rsidRDefault="000C7B40" w:rsidP="000C7B40">
      <w:pPr>
        <w:rPr>
          <w:rFonts w:cs="Arial"/>
        </w:rPr>
      </w:pPr>
      <w:r>
        <w:rPr>
          <w:noProof/>
        </w:rPr>
        <w:drawing>
          <wp:inline distT="0" distB="0" distL="0" distR="0" wp14:anchorId="3422B151" wp14:editId="69EDEFC6">
            <wp:extent cx="5939155" cy="2510287"/>
            <wp:effectExtent l="0" t="0" r="4445" b="4445"/>
            <wp:docPr id="16615865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5865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9535" cy="251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4DC3E" w14:textId="7DF4732D" w:rsidR="008B50A9" w:rsidRDefault="008B50A9" w:rsidP="008B50A9">
      <w:pPr>
        <w:rPr>
          <w:rFonts w:ascii="Arial" w:hAnsi="Arial" w:cs="Arial"/>
        </w:rPr>
      </w:pPr>
    </w:p>
    <w:p w14:paraId="03123515" w14:textId="6B0AE21E" w:rsidR="008B50A9" w:rsidRDefault="008B50A9" w:rsidP="008B50A9">
      <w:pPr>
        <w:rPr>
          <w:noProof/>
          <w:lang w:eastAsia="ru-RU"/>
        </w:rPr>
      </w:pPr>
    </w:p>
    <w:p w14:paraId="6C8B1229" w14:textId="0A1FD438" w:rsidR="008B50A9" w:rsidRDefault="000A267C" w:rsidP="008B50A9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21D1F58" wp14:editId="21A6D816">
            <wp:extent cx="5938288" cy="2380890"/>
            <wp:effectExtent l="0" t="0" r="5715" b="635"/>
            <wp:docPr id="2617442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7442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1977" cy="238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49D31" w14:textId="77777777" w:rsidR="008B50A9" w:rsidRDefault="008B50A9" w:rsidP="008B50A9">
      <w:pPr>
        <w:rPr>
          <w:rFonts w:ascii="Arial" w:hAnsi="Arial" w:cs="Arial"/>
        </w:rPr>
      </w:pPr>
    </w:p>
    <w:p w14:paraId="194F39BE" w14:textId="77777777" w:rsidR="008B50A9" w:rsidRDefault="008B50A9" w:rsidP="008B50A9">
      <w:pPr>
        <w:rPr>
          <w:noProof/>
          <w:lang w:eastAsia="ru-RU"/>
        </w:rPr>
      </w:pPr>
    </w:p>
    <w:p w14:paraId="0F66F8CE" w14:textId="295D78EA" w:rsidR="008B50A9" w:rsidRDefault="008B50A9" w:rsidP="008B50A9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7C63B4F3" w14:textId="77777777" w:rsidR="008B50A9" w:rsidRPr="008B2045" w:rsidRDefault="008B50A9" w:rsidP="008B50A9">
      <w:pPr>
        <w:pStyle w:val="2"/>
        <w:rPr>
          <w:sz w:val="22"/>
          <w:szCs w:val="22"/>
        </w:rPr>
      </w:pPr>
      <w:bookmarkStart w:id="24" w:name="_Toc490788691"/>
      <w:bookmarkStart w:id="25" w:name="_Toc491111558"/>
      <w:bookmarkStart w:id="26" w:name="_Toc170649592"/>
      <w:r w:rsidRPr="008B2045">
        <w:rPr>
          <w:sz w:val="22"/>
          <w:szCs w:val="22"/>
        </w:rPr>
        <w:lastRenderedPageBreak/>
        <w:t>Стратегические цели</w:t>
      </w:r>
      <w:bookmarkEnd w:id="24"/>
      <w:bookmarkEnd w:id="25"/>
      <w:bookmarkEnd w:id="26"/>
    </w:p>
    <w:p w14:paraId="3B2C3214" w14:textId="7BB51A90" w:rsidR="00FE2853" w:rsidRPr="00BE00F8" w:rsidRDefault="00FE2853" w:rsidP="00BE00F8">
      <w:pPr>
        <w:spacing w:after="0"/>
        <w:ind w:firstLine="709"/>
        <w:jc w:val="both"/>
        <w:rPr>
          <w:rFonts w:cs="Arial"/>
        </w:rPr>
      </w:pPr>
      <w:r w:rsidRPr="00BE00F8">
        <w:rPr>
          <w:rFonts w:cs="Arial"/>
        </w:rPr>
        <w:t>В проекте используется стратегия продвижения своего продукта, расширения ассортимента с учетом предпочтений целевой аудитории и т.д. Важны надежность, максимальная комплектация, низкие затраты на эксплуатацию, доступность сервиса, совместимость с другим оборудованием. Специализация поможет достичь высоких показателей качества и узнаваемости продукта при минимизации издержек, что приведет к хорошим продажам и прибыли.</w:t>
      </w:r>
    </w:p>
    <w:p w14:paraId="60D6D526" w14:textId="77777777" w:rsidR="008B50A9" w:rsidRDefault="008B50A9" w:rsidP="008B50A9">
      <w:pPr>
        <w:spacing w:after="0"/>
        <w:rPr>
          <w:rFonts w:ascii="Arial" w:hAnsi="Arial" w:cs="Arial"/>
        </w:rPr>
      </w:pPr>
    </w:p>
    <w:tbl>
      <w:tblPr>
        <w:tblStyle w:val="-31"/>
        <w:tblW w:w="9346" w:type="dxa"/>
        <w:tblLook w:val="04A0" w:firstRow="1" w:lastRow="0" w:firstColumn="1" w:lastColumn="0" w:noHBand="0" w:noVBand="1"/>
      </w:tblPr>
      <w:tblGrid>
        <w:gridCol w:w="6227"/>
        <w:gridCol w:w="3119"/>
      </w:tblGrid>
      <w:tr w:rsidR="00FE2853" w:rsidRPr="0019648F" w14:paraId="7EB4759B" w14:textId="77777777" w:rsidTr="001964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227" w:type="dxa"/>
            <w:hideMark/>
          </w:tcPr>
          <w:p w14:paraId="48EB3257" w14:textId="77777777" w:rsidR="00FE2853" w:rsidRPr="0019648F" w:rsidRDefault="00FE2853" w:rsidP="0019648F">
            <w:pPr>
              <w:jc w:val="center"/>
              <w:rPr>
                <w:rFonts w:cs="Arial"/>
              </w:rPr>
            </w:pPr>
            <w:r w:rsidRPr="0019648F">
              <w:rPr>
                <w:rFonts w:cs="Arial"/>
              </w:rPr>
              <w:t>Планируется достичь следующие стратегические цели</w:t>
            </w:r>
          </w:p>
        </w:tc>
        <w:tc>
          <w:tcPr>
            <w:tcW w:w="3119" w:type="dxa"/>
            <w:hideMark/>
          </w:tcPr>
          <w:p w14:paraId="01F71385" w14:textId="4EA931CD" w:rsidR="00FE2853" w:rsidRPr="0019648F" w:rsidRDefault="00FE2853" w:rsidP="001964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19648F">
              <w:rPr>
                <w:rFonts w:cs="Arial"/>
              </w:rPr>
              <w:t>Значение</w:t>
            </w:r>
          </w:p>
        </w:tc>
      </w:tr>
      <w:tr w:rsidR="00FE2853" w:rsidRPr="0019648F" w14:paraId="5508A3E6" w14:textId="77777777" w:rsidTr="001964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27" w:type="dxa"/>
            <w:hideMark/>
          </w:tcPr>
          <w:p w14:paraId="6C10C686" w14:textId="77777777" w:rsidR="00FE2853" w:rsidRPr="0019648F" w:rsidRDefault="00FE2853" w:rsidP="00FE2853">
            <w:pPr>
              <w:rPr>
                <w:rFonts w:cs="Arial"/>
                <w:b w:val="0"/>
                <w:bCs w:val="0"/>
              </w:rPr>
            </w:pPr>
            <w:r w:rsidRPr="0019648F">
              <w:rPr>
                <w:rFonts w:cs="Arial"/>
                <w:b w:val="0"/>
                <w:bCs w:val="0"/>
              </w:rPr>
              <w:t>Цель</w:t>
            </w:r>
          </w:p>
        </w:tc>
        <w:tc>
          <w:tcPr>
            <w:tcW w:w="3119" w:type="dxa"/>
            <w:hideMark/>
          </w:tcPr>
          <w:p w14:paraId="5A9D0654" w14:textId="4BE87018" w:rsidR="00FE2853" w:rsidRPr="0019648F" w:rsidRDefault="00FE2853" w:rsidP="00FE285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</w:p>
        </w:tc>
      </w:tr>
      <w:tr w:rsidR="00FE2853" w:rsidRPr="0019648F" w14:paraId="781F9A61" w14:textId="77777777" w:rsidTr="0019648F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27" w:type="dxa"/>
            <w:hideMark/>
          </w:tcPr>
          <w:p w14:paraId="47849129" w14:textId="05B255B0" w:rsidR="00FE2853" w:rsidRPr="0019648F" w:rsidRDefault="00FE2853" w:rsidP="00FE2853">
            <w:pPr>
              <w:rPr>
                <w:rFonts w:cs="Arial"/>
                <w:b w:val="0"/>
                <w:bCs w:val="0"/>
              </w:rPr>
            </w:pPr>
            <w:r w:rsidRPr="0019648F">
              <w:rPr>
                <w:rFonts w:cs="Arial"/>
                <w:b w:val="0"/>
                <w:bCs w:val="0"/>
              </w:rPr>
              <w:t xml:space="preserve">    Создать бизнес стоимостью</w:t>
            </w:r>
          </w:p>
        </w:tc>
        <w:tc>
          <w:tcPr>
            <w:tcW w:w="3119" w:type="dxa"/>
            <w:hideMark/>
          </w:tcPr>
          <w:p w14:paraId="43C1AD3B" w14:textId="77777777" w:rsidR="00FE2853" w:rsidRPr="0019648F" w:rsidRDefault="00FE2853" w:rsidP="00FE285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19648F">
              <w:rPr>
                <w:rFonts w:cs="Arial"/>
              </w:rPr>
              <w:t>174 783 138</w:t>
            </w:r>
          </w:p>
        </w:tc>
      </w:tr>
      <w:tr w:rsidR="00FE2853" w:rsidRPr="0019648F" w14:paraId="579DDA82" w14:textId="77777777" w:rsidTr="001964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27" w:type="dxa"/>
            <w:hideMark/>
          </w:tcPr>
          <w:p w14:paraId="6F72754B" w14:textId="4BED306F" w:rsidR="00FE2853" w:rsidRPr="0019648F" w:rsidRDefault="00FE2853" w:rsidP="00FE2853">
            <w:pPr>
              <w:rPr>
                <w:rFonts w:cs="Arial"/>
                <w:b w:val="0"/>
                <w:bCs w:val="0"/>
              </w:rPr>
            </w:pPr>
            <w:r w:rsidRPr="0019648F">
              <w:rPr>
                <w:rFonts w:cs="Arial"/>
                <w:b w:val="0"/>
                <w:bCs w:val="0"/>
              </w:rPr>
              <w:t xml:space="preserve">    Срок достижения уровня безубыточности, кв.</w:t>
            </w:r>
          </w:p>
        </w:tc>
        <w:tc>
          <w:tcPr>
            <w:tcW w:w="3119" w:type="dxa"/>
            <w:hideMark/>
          </w:tcPr>
          <w:p w14:paraId="150ABA68" w14:textId="77777777" w:rsidR="00FE2853" w:rsidRPr="0019648F" w:rsidRDefault="00FE2853" w:rsidP="00FE285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19648F">
              <w:rPr>
                <w:rFonts w:cs="Arial"/>
              </w:rPr>
              <w:t>4</w:t>
            </w:r>
          </w:p>
        </w:tc>
      </w:tr>
      <w:tr w:rsidR="00FE2853" w:rsidRPr="0019648F" w14:paraId="0DF8F1DD" w14:textId="77777777" w:rsidTr="0019648F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27" w:type="dxa"/>
            <w:hideMark/>
          </w:tcPr>
          <w:p w14:paraId="5DD485F1" w14:textId="0319D5D8" w:rsidR="00FE2853" w:rsidRPr="0019648F" w:rsidRDefault="00FE2853" w:rsidP="00FE2853">
            <w:pPr>
              <w:rPr>
                <w:rFonts w:cs="Arial"/>
                <w:b w:val="0"/>
                <w:bCs w:val="0"/>
              </w:rPr>
            </w:pPr>
            <w:r w:rsidRPr="0019648F">
              <w:rPr>
                <w:rFonts w:cs="Arial"/>
                <w:b w:val="0"/>
                <w:bCs w:val="0"/>
              </w:rPr>
              <w:t xml:space="preserve">    Срок достижения 90% загрузки, кв.</w:t>
            </w:r>
          </w:p>
        </w:tc>
        <w:tc>
          <w:tcPr>
            <w:tcW w:w="3119" w:type="dxa"/>
            <w:hideMark/>
          </w:tcPr>
          <w:p w14:paraId="3D234ACA" w14:textId="77777777" w:rsidR="00FE2853" w:rsidRPr="0019648F" w:rsidRDefault="00FE2853" w:rsidP="00FE285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19648F">
              <w:rPr>
                <w:rFonts w:cs="Arial"/>
              </w:rPr>
              <w:t>5</w:t>
            </w:r>
          </w:p>
        </w:tc>
      </w:tr>
      <w:tr w:rsidR="00FE2853" w:rsidRPr="0019648F" w14:paraId="2EDD9026" w14:textId="77777777" w:rsidTr="006C39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27" w:type="dxa"/>
            <w:hideMark/>
          </w:tcPr>
          <w:p w14:paraId="226373E5" w14:textId="77777777" w:rsidR="00FE2853" w:rsidRPr="0019648F" w:rsidRDefault="00FE2853" w:rsidP="00FE2853">
            <w:pPr>
              <w:rPr>
                <w:rFonts w:cs="Arial"/>
                <w:b w:val="0"/>
                <w:bCs w:val="0"/>
              </w:rPr>
            </w:pPr>
          </w:p>
        </w:tc>
        <w:tc>
          <w:tcPr>
            <w:tcW w:w="3119" w:type="dxa"/>
            <w:hideMark/>
          </w:tcPr>
          <w:p w14:paraId="5C61CC0A" w14:textId="77777777" w:rsidR="00FE2853" w:rsidRPr="0019648F" w:rsidRDefault="00FE2853" w:rsidP="00FE285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</w:p>
        </w:tc>
      </w:tr>
      <w:tr w:rsidR="00FE2853" w:rsidRPr="0019648F" w14:paraId="59219726" w14:textId="77777777" w:rsidTr="0019648F">
        <w:trPr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27" w:type="dxa"/>
            <w:hideMark/>
          </w:tcPr>
          <w:p w14:paraId="04EFC698" w14:textId="77777777" w:rsidR="00FE2853" w:rsidRPr="0019648F" w:rsidRDefault="00FE2853" w:rsidP="00FE2853">
            <w:pPr>
              <w:rPr>
                <w:rFonts w:cs="Arial"/>
                <w:b w:val="0"/>
                <w:bCs w:val="0"/>
              </w:rPr>
            </w:pPr>
            <w:r w:rsidRPr="0019648F">
              <w:rPr>
                <w:rFonts w:cs="Arial"/>
                <w:b w:val="0"/>
                <w:bCs w:val="0"/>
              </w:rPr>
              <w:t>За 5 лет работы достичь следующих целей</w:t>
            </w:r>
          </w:p>
        </w:tc>
        <w:tc>
          <w:tcPr>
            <w:tcW w:w="3119" w:type="dxa"/>
            <w:hideMark/>
          </w:tcPr>
          <w:p w14:paraId="7DA25EF3" w14:textId="77777777" w:rsidR="00FE2853" w:rsidRPr="0019648F" w:rsidRDefault="00FE2853" w:rsidP="00FE285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</w:tr>
      <w:tr w:rsidR="00FE2853" w:rsidRPr="0019648F" w14:paraId="4B9E0833" w14:textId="77777777" w:rsidTr="001964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27" w:type="dxa"/>
            <w:hideMark/>
          </w:tcPr>
          <w:p w14:paraId="78B064D8" w14:textId="77777777" w:rsidR="00FE2853" w:rsidRPr="0019648F" w:rsidRDefault="00FE2853" w:rsidP="00FE2853">
            <w:pPr>
              <w:rPr>
                <w:rFonts w:cs="Arial"/>
                <w:b w:val="0"/>
                <w:bCs w:val="0"/>
              </w:rPr>
            </w:pPr>
            <w:r w:rsidRPr="0019648F">
              <w:rPr>
                <w:rFonts w:cs="Arial"/>
                <w:b w:val="0"/>
                <w:bCs w:val="0"/>
              </w:rPr>
              <w:t>Цель</w:t>
            </w:r>
          </w:p>
        </w:tc>
        <w:tc>
          <w:tcPr>
            <w:tcW w:w="3119" w:type="dxa"/>
            <w:hideMark/>
          </w:tcPr>
          <w:p w14:paraId="22199CB8" w14:textId="77777777" w:rsidR="00FE2853" w:rsidRPr="0019648F" w:rsidRDefault="00FE2853" w:rsidP="00FE285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19648F">
              <w:rPr>
                <w:rFonts w:cs="Arial"/>
              </w:rPr>
              <w:t>Значение</w:t>
            </w:r>
          </w:p>
        </w:tc>
      </w:tr>
      <w:tr w:rsidR="00FE2853" w:rsidRPr="0019648F" w14:paraId="0A34826A" w14:textId="77777777" w:rsidTr="0019648F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27" w:type="dxa"/>
            <w:hideMark/>
          </w:tcPr>
          <w:p w14:paraId="08AD5FB4" w14:textId="3D8149EC" w:rsidR="00FE2853" w:rsidRPr="0019648F" w:rsidRDefault="00FE2853" w:rsidP="00FE2853">
            <w:pPr>
              <w:rPr>
                <w:rFonts w:cs="Arial"/>
                <w:b w:val="0"/>
                <w:bCs w:val="0"/>
              </w:rPr>
            </w:pPr>
            <w:r w:rsidRPr="0019648F">
              <w:rPr>
                <w:rFonts w:cs="Arial"/>
                <w:b w:val="0"/>
                <w:bCs w:val="0"/>
              </w:rPr>
              <w:t xml:space="preserve">    Объем продаж в год</w:t>
            </w:r>
          </w:p>
        </w:tc>
        <w:tc>
          <w:tcPr>
            <w:tcW w:w="3119" w:type="dxa"/>
            <w:hideMark/>
          </w:tcPr>
          <w:p w14:paraId="7E3D2154" w14:textId="77777777" w:rsidR="00FE2853" w:rsidRPr="0019648F" w:rsidRDefault="00FE2853" w:rsidP="00FE285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19648F">
              <w:rPr>
                <w:rFonts w:cs="Arial"/>
              </w:rPr>
              <w:t>265 680 000</w:t>
            </w:r>
          </w:p>
        </w:tc>
      </w:tr>
      <w:tr w:rsidR="00FE2853" w:rsidRPr="0019648F" w14:paraId="03677F5C" w14:textId="77777777" w:rsidTr="001964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27" w:type="dxa"/>
            <w:hideMark/>
          </w:tcPr>
          <w:p w14:paraId="1B7BC964" w14:textId="3B00DE11" w:rsidR="00FE2853" w:rsidRPr="0019648F" w:rsidRDefault="00FE2853" w:rsidP="00FE2853">
            <w:pPr>
              <w:rPr>
                <w:rFonts w:cs="Arial"/>
                <w:b w:val="0"/>
                <w:bCs w:val="0"/>
              </w:rPr>
            </w:pPr>
            <w:r w:rsidRPr="0019648F">
              <w:rPr>
                <w:rFonts w:cs="Arial"/>
                <w:b w:val="0"/>
                <w:bCs w:val="0"/>
              </w:rPr>
              <w:t xml:space="preserve">    Печь "ХЛЕБОПЕЧКА"</w:t>
            </w:r>
          </w:p>
        </w:tc>
        <w:tc>
          <w:tcPr>
            <w:tcW w:w="3119" w:type="dxa"/>
            <w:hideMark/>
          </w:tcPr>
          <w:p w14:paraId="76E9D399" w14:textId="77777777" w:rsidR="00FE2853" w:rsidRPr="0019648F" w:rsidRDefault="00FE2853" w:rsidP="00FE285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19648F">
              <w:rPr>
                <w:rFonts w:cs="Arial"/>
              </w:rPr>
              <w:t>265 680 000</w:t>
            </w:r>
          </w:p>
        </w:tc>
      </w:tr>
      <w:tr w:rsidR="00FE2853" w:rsidRPr="0019648F" w14:paraId="201FFB6D" w14:textId="77777777" w:rsidTr="0019648F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27" w:type="dxa"/>
            <w:hideMark/>
          </w:tcPr>
          <w:p w14:paraId="348D99C1" w14:textId="04B33E41" w:rsidR="00FE2853" w:rsidRPr="0019648F" w:rsidRDefault="00FE2853" w:rsidP="00FE2853">
            <w:pPr>
              <w:rPr>
                <w:rFonts w:cs="Arial"/>
                <w:b w:val="0"/>
                <w:bCs w:val="0"/>
              </w:rPr>
            </w:pPr>
            <w:r w:rsidRPr="0019648F">
              <w:rPr>
                <w:rFonts w:cs="Arial"/>
                <w:b w:val="0"/>
                <w:bCs w:val="0"/>
              </w:rPr>
              <w:t xml:space="preserve">    Чистая прибыль в год</w:t>
            </w:r>
          </w:p>
        </w:tc>
        <w:tc>
          <w:tcPr>
            <w:tcW w:w="3119" w:type="dxa"/>
            <w:hideMark/>
          </w:tcPr>
          <w:p w14:paraId="375056D5" w14:textId="77777777" w:rsidR="00FE2853" w:rsidRPr="0019648F" w:rsidRDefault="00FE2853" w:rsidP="00FE285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19648F">
              <w:rPr>
                <w:rFonts w:cs="Arial"/>
              </w:rPr>
              <w:t>34 956 628</w:t>
            </w:r>
          </w:p>
        </w:tc>
      </w:tr>
      <w:tr w:rsidR="00FE2853" w:rsidRPr="0019648F" w14:paraId="6978769B" w14:textId="77777777" w:rsidTr="001964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27" w:type="dxa"/>
            <w:hideMark/>
          </w:tcPr>
          <w:p w14:paraId="05FD5A78" w14:textId="280C3D2C" w:rsidR="00FE2853" w:rsidRPr="0019648F" w:rsidRDefault="00FE2853" w:rsidP="00FE2853">
            <w:pPr>
              <w:rPr>
                <w:rFonts w:cs="Arial"/>
                <w:b w:val="0"/>
                <w:bCs w:val="0"/>
              </w:rPr>
            </w:pPr>
            <w:r w:rsidRPr="0019648F">
              <w:rPr>
                <w:rFonts w:cs="Arial"/>
                <w:b w:val="0"/>
                <w:bCs w:val="0"/>
              </w:rPr>
              <w:t xml:space="preserve">    Рентабельность продаж (Прибыль к Выручке)</w:t>
            </w:r>
          </w:p>
        </w:tc>
        <w:tc>
          <w:tcPr>
            <w:tcW w:w="3119" w:type="dxa"/>
            <w:hideMark/>
          </w:tcPr>
          <w:p w14:paraId="63846736" w14:textId="77777777" w:rsidR="00FE2853" w:rsidRPr="0019648F" w:rsidRDefault="00FE2853" w:rsidP="00FE285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19648F">
              <w:rPr>
                <w:rFonts w:cs="Arial"/>
              </w:rPr>
              <w:t>13%</w:t>
            </w:r>
          </w:p>
        </w:tc>
      </w:tr>
      <w:tr w:rsidR="00FE2853" w:rsidRPr="0019648F" w14:paraId="1D3AC8A7" w14:textId="77777777" w:rsidTr="006C39F5">
        <w:trPr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27" w:type="dxa"/>
            <w:hideMark/>
          </w:tcPr>
          <w:p w14:paraId="4D6AF90A" w14:textId="77777777" w:rsidR="00FE2853" w:rsidRPr="0019648F" w:rsidRDefault="00FE2853" w:rsidP="00FE2853">
            <w:pPr>
              <w:rPr>
                <w:rFonts w:cs="Arial"/>
                <w:b w:val="0"/>
                <w:bCs w:val="0"/>
              </w:rPr>
            </w:pPr>
          </w:p>
        </w:tc>
        <w:tc>
          <w:tcPr>
            <w:tcW w:w="3119" w:type="dxa"/>
            <w:hideMark/>
          </w:tcPr>
          <w:p w14:paraId="1BE0E195" w14:textId="77777777" w:rsidR="00FE2853" w:rsidRPr="0019648F" w:rsidRDefault="00FE2853" w:rsidP="00FE285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</w:tr>
      <w:tr w:rsidR="00FE2853" w:rsidRPr="0019648F" w14:paraId="53C615A7" w14:textId="77777777" w:rsidTr="001964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27" w:type="dxa"/>
            <w:hideMark/>
          </w:tcPr>
          <w:p w14:paraId="733078FE" w14:textId="77777777" w:rsidR="00FE2853" w:rsidRPr="0019648F" w:rsidRDefault="00FE2853" w:rsidP="00FE2853">
            <w:pPr>
              <w:rPr>
                <w:rFonts w:cs="Arial"/>
                <w:b w:val="0"/>
                <w:bCs w:val="0"/>
              </w:rPr>
            </w:pPr>
            <w:r w:rsidRPr="0019648F">
              <w:rPr>
                <w:rFonts w:cs="Arial"/>
                <w:b w:val="0"/>
                <w:bCs w:val="0"/>
              </w:rPr>
              <w:t>Достичь следующих инвестиционных показателей</w:t>
            </w:r>
          </w:p>
        </w:tc>
        <w:tc>
          <w:tcPr>
            <w:tcW w:w="3119" w:type="dxa"/>
            <w:hideMark/>
          </w:tcPr>
          <w:p w14:paraId="259EAFAC" w14:textId="77777777" w:rsidR="00FE2853" w:rsidRPr="0019648F" w:rsidRDefault="00FE2853" w:rsidP="00FE285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</w:p>
        </w:tc>
      </w:tr>
      <w:tr w:rsidR="00FE2853" w:rsidRPr="0019648F" w14:paraId="68820400" w14:textId="77777777" w:rsidTr="0019648F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27" w:type="dxa"/>
            <w:hideMark/>
          </w:tcPr>
          <w:p w14:paraId="71397C09" w14:textId="77777777" w:rsidR="00FE2853" w:rsidRPr="0019648F" w:rsidRDefault="00FE2853" w:rsidP="00FE2853">
            <w:pPr>
              <w:rPr>
                <w:rFonts w:cs="Arial"/>
                <w:b w:val="0"/>
                <w:bCs w:val="0"/>
              </w:rPr>
            </w:pPr>
            <w:r w:rsidRPr="0019648F">
              <w:rPr>
                <w:rFonts w:cs="Arial"/>
                <w:b w:val="0"/>
                <w:bCs w:val="0"/>
              </w:rPr>
              <w:t>Цель</w:t>
            </w:r>
          </w:p>
        </w:tc>
        <w:tc>
          <w:tcPr>
            <w:tcW w:w="3119" w:type="dxa"/>
            <w:hideMark/>
          </w:tcPr>
          <w:p w14:paraId="45585357" w14:textId="77777777" w:rsidR="00FE2853" w:rsidRPr="0019648F" w:rsidRDefault="00FE2853" w:rsidP="00FE285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19648F">
              <w:rPr>
                <w:rFonts w:cs="Arial"/>
              </w:rPr>
              <w:t>Значение</w:t>
            </w:r>
          </w:p>
        </w:tc>
      </w:tr>
      <w:tr w:rsidR="00FE2853" w:rsidRPr="0019648F" w14:paraId="51338E63" w14:textId="77777777" w:rsidTr="001964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27" w:type="dxa"/>
            <w:hideMark/>
          </w:tcPr>
          <w:p w14:paraId="5EE05435" w14:textId="6534F121" w:rsidR="00FE2853" w:rsidRPr="0019648F" w:rsidRDefault="00FE2853" w:rsidP="00FE2853">
            <w:pPr>
              <w:rPr>
                <w:rFonts w:cs="Arial"/>
                <w:b w:val="0"/>
                <w:bCs w:val="0"/>
              </w:rPr>
            </w:pPr>
            <w:r w:rsidRPr="0019648F">
              <w:rPr>
                <w:rFonts w:cs="Arial"/>
                <w:b w:val="0"/>
                <w:bCs w:val="0"/>
              </w:rPr>
              <w:t xml:space="preserve">    Срок расчета с кредитом, лет</w:t>
            </w:r>
          </w:p>
        </w:tc>
        <w:tc>
          <w:tcPr>
            <w:tcW w:w="3119" w:type="dxa"/>
            <w:hideMark/>
          </w:tcPr>
          <w:p w14:paraId="5F0B57C8" w14:textId="77777777" w:rsidR="00FE2853" w:rsidRPr="0019648F" w:rsidRDefault="00FE2853" w:rsidP="00FE285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19648F">
              <w:rPr>
                <w:rFonts w:cs="Arial"/>
              </w:rPr>
              <w:t>5</w:t>
            </w:r>
          </w:p>
        </w:tc>
      </w:tr>
      <w:tr w:rsidR="00FE2853" w:rsidRPr="0019648F" w14:paraId="75442018" w14:textId="77777777" w:rsidTr="0019648F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27" w:type="dxa"/>
            <w:hideMark/>
          </w:tcPr>
          <w:p w14:paraId="41EA5A09" w14:textId="07672B52" w:rsidR="00FE2853" w:rsidRPr="0019648F" w:rsidRDefault="00FE2853" w:rsidP="00FE2853">
            <w:pPr>
              <w:rPr>
                <w:rFonts w:cs="Arial"/>
                <w:b w:val="0"/>
                <w:bCs w:val="0"/>
              </w:rPr>
            </w:pPr>
            <w:r w:rsidRPr="0019648F">
              <w:rPr>
                <w:rFonts w:cs="Arial"/>
                <w:b w:val="0"/>
                <w:bCs w:val="0"/>
              </w:rPr>
              <w:t xml:space="preserve">    Срок возврата инвестиций, лет</w:t>
            </w:r>
          </w:p>
        </w:tc>
        <w:tc>
          <w:tcPr>
            <w:tcW w:w="3119" w:type="dxa"/>
            <w:hideMark/>
          </w:tcPr>
          <w:p w14:paraId="568CDE97" w14:textId="77777777" w:rsidR="00FE2853" w:rsidRPr="0019648F" w:rsidRDefault="00FE2853" w:rsidP="00FE285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19648F">
              <w:rPr>
                <w:rFonts w:cs="Arial"/>
              </w:rPr>
              <w:t>3,25</w:t>
            </w:r>
          </w:p>
        </w:tc>
      </w:tr>
      <w:tr w:rsidR="00FE2853" w:rsidRPr="0019648F" w14:paraId="0A662D33" w14:textId="77777777" w:rsidTr="001964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27" w:type="dxa"/>
            <w:hideMark/>
          </w:tcPr>
          <w:p w14:paraId="51901F5F" w14:textId="091E4CA3" w:rsidR="00FE2853" w:rsidRPr="0019648F" w:rsidRDefault="00FE2853" w:rsidP="00FE2853">
            <w:pPr>
              <w:rPr>
                <w:rFonts w:cs="Arial"/>
                <w:b w:val="0"/>
                <w:bCs w:val="0"/>
              </w:rPr>
            </w:pPr>
            <w:r w:rsidRPr="0019648F">
              <w:rPr>
                <w:rFonts w:cs="Arial"/>
                <w:b w:val="0"/>
                <w:bCs w:val="0"/>
              </w:rPr>
              <w:t xml:space="preserve">    Значение ЧДД на уровне</w:t>
            </w:r>
          </w:p>
        </w:tc>
        <w:tc>
          <w:tcPr>
            <w:tcW w:w="3119" w:type="dxa"/>
            <w:hideMark/>
          </w:tcPr>
          <w:p w14:paraId="211053A9" w14:textId="77777777" w:rsidR="00FE2853" w:rsidRPr="0019648F" w:rsidRDefault="00FE2853" w:rsidP="00FE285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19648F">
              <w:rPr>
                <w:rFonts w:cs="Arial"/>
              </w:rPr>
              <w:t>897 481</w:t>
            </w:r>
          </w:p>
        </w:tc>
      </w:tr>
      <w:tr w:rsidR="00FE2853" w:rsidRPr="0019648F" w14:paraId="03208722" w14:textId="77777777" w:rsidTr="0019648F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27" w:type="dxa"/>
            <w:hideMark/>
          </w:tcPr>
          <w:p w14:paraId="0CE0B6DA" w14:textId="3AEC3A60" w:rsidR="00FE2853" w:rsidRPr="0019648F" w:rsidRDefault="00FE2853" w:rsidP="00FE2853">
            <w:pPr>
              <w:rPr>
                <w:rFonts w:cs="Arial"/>
                <w:b w:val="0"/>
                <w:bCs w:val="0"/>
              </w:rPr>
            </w:pPr>
            <w:r w:rsidRPr="0019648F">
              <w:rPr>
                <w:rFonts w:cs="Arial"/>
                <w:b w:val="0"/>
                <w:bCs w:val="0"/>
              </w:rPr>
              <w:t xml:space="preserve">    Значение ВНД на уровне</w:t>
            </w:r>
          </w:p>
        </w:tc>
        <w:tc>
          <w:tcPr>
            <w:tcW w:w="3119" w:type="dxa"/>
            <w:hideMark/>
          </w:tcPr>
          <w:p w14:paraId="23D37AF3" w14:textId="77777777" w:rsidR="00FE2853" w:rsidRPr="0019648F" w:rsidRDefault="00FE2853" w:rsidP="00FE285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19648F">
              <w:rPr>
                <w:rFonts w:cs="Arial"/>
              </w:rPr>
              <w:t>20%</w:t>
            </w:r>
          </w:p>
        </w:tc>
      </w:tr>
    </w:tbl>
    <w:p w14:paraId="4749A709" w14:textId="77777777" w:rsidR="00FE2853" w:rsidRDefault="00FE2853" w:rsidP="008B50A9">
      <w:pPr>
        <w:spacing w:after="0"/>
        <w:rPr>
          <w:rFonts w:ascii="Arial" w:hAnsi="Arial" w:cs="Arial"/>
        </w:rPr>
      </w:pPr>
    </w:p>
    <w:p w14:paraId="60DF2E61" w14:textId="77777777" w:rsidR="0019648F" w:rsidRDefault="0019648F" w:rsidP="008B50A9">
      <w:pPr>
        <w:spacing w:after="0"/>
        <w:rPr>
          <w:rFonts w:ascii="Arial" w:hAnsi="Arial" w:cs="Arial"/>
        </w:rPr>
      </w:pP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9335"/>
      </w:tblGrid>
      <w:tr w:rsidR="008B50A9" w:rsidRPr="00186E32" w14:paraId="340D98C6" w14:textId="77777777" w:rsidTr="00887A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35" w:type="dxa"/>
          </w:tcPr>
          <w:p w14:paraId="41F37649" w14:textId="77777777" w:rsidR="008B50A9" w:rsidRPr="00186E32" w:rsidRDefault="008B50A9" w:rsidP="000A4BFE">
            <w:pPr>
              <w:rPr>
                <w:rFonts w:ascii="Century Gothic" w:hAnsi="Century Gothic" w:cs="Arial"/>
              </w:rPr>
            </w:pPr>
            <w:r w:rsidRPr="00186E32">
              <w:rPr>
                <w:rFonts w:ascii="Century Gothic" w:hAnsi="Century Gothic" w:cs="Arial"/>
              </w:rPr>
              <w:t>Вывод</w:t>
            </w:r>
          </w:p>
        </w:tc>
      </w:tr>
      <w:tr w:rsidR="008B50A9" w:rsidRPr="00186E32" w14:paraId="0D1605B7" w14:textId="77777777" w:rsidTr="00887A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35" w:type="dxa"/>
          </w:tcPr>
          <w:p w14:paraId="1508C90F" w14:textId="6FB90AD2" w:rsidR="008B50A9" w:rsidRPr="00186E32" w:rsidRDefault="008B50A9" w:rsidP="00887A42">
            <w:pPr>
              <w:jc w:val="both"/>
              <w:rPr>
                <w:rFonts w:cs="Arial"/>
                <w:b w:val="0"/>
              </w:rPr>
            </w:pPr>
            <w:r w:rsidRPr="00186E32">
              <w:rPr>
                <w:rFonts w:cs="Arial"/>
                <w:b w:val="0"/>
              </w:rPr>
              <w:t>Результатом является создани</w:t>
            </w:r>
            <w:r w:rsidR="00887A42" w:rsidRPr="00186E32">
              <w:rPr>
                <w:rFonts w:cs="Arial"/>
                <w:b w:val="0"/>
              </w:rPr>
              <w:t>е</w:t>
            </w:r>
            <w:r w:rsidRPr="00186E32">
              <w:rPr>
                <w:rFonts w:cs="Arial"/>
                <w:b w:val="0"/>
              </w:rPr>
              <w:t xml:space="preserve"> бизнеса стоимостью </w:t>
            </w:r>
            <w:r w:rsidR="00887A42" w:rsidRPr="00186E32">
              <w:rPr>
                <w:rFonts w:cs="Arial"/>
                <w:b w:val="0"/>
              </w:rPr>
              <w:t xml:space="preserve">174,8 </w:t>
            </w:r>
            <w:r w:rsidRPr="00186E32">
              <w:rPr>
                <w:rFonts w:cs="Arial"/>
                <w:b w:val="0"/>
              </w:rPr>
              <w:t>млн. рублей, с рентабельностью продаж 1</w:t>
            </w:r>
            <w:r w:rsidR="00887A42" w:rsidRPr="00186E32">
              <w:rPr>
                <w:rFonts w:cs="Arial"/>
                <w:b w:val="0"/>
              </w:rPr>
              <w:t xml:space="preserve">3 </w:t>
            </w:r>
            <w:r w:rsidRPr="00186E32">
              <w:rPr>
                <w:rFonts w:cs="Arial"/>
                <w:b w:val="0"/>
              </w:rPr>
              <w:t xml:space="preserve">%, чистой годовой прибылью </w:t>
            </w:r>
            <w:r w:rsidR="00887A42" w:rsidRPr="00186E32">
              <w:rPr>
                <w:rFonts w:cs="Arial"/>
                <w:b w:val="0"/>
              </w:rPr>
              <w:t>34,9</w:t>
            </w:r>
            <w:r w:rsidRPr="00186E32">
              <w:rPr>
                <w:rFonts w:cs="Arial"/>
                <w:b w:val="0"/>
              </w:rPr>
              <w:t xml:space="preserve"> млн. рублей.</w:t>
            </w:r>
          </w:p>
        </w:tc>
      </w:tr>
    </w:tbl>
    <w:p w14:paraId="20E5F8FA" w14:textId="56A5E7FB" w:rsidR="0019648F" w:rsidRDefault="0019648F" w:rsidP="00337CD7">
      <w:pPr>
        <w:spacing w:after="0"/>
        <w:rPr>
          <w:rFonts w:ascii="Arial" w:hAnsi="Arial" w:cs="Arial"/>
        </w:rPr>
      </w:pPr>
    </w:p>
    <w:p w14:paraId="35C17488" w14:textId="77777777" w:rsidR="0019648F" w:rsidRDefault="0019648F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65A9E33" w14:textId="239C4187" w:rsidR="0020686D" w:rsidRPr="006D54BA" w:rsidRDefault="007201F7" w:rsidP="0044320B">
      <w:pPr>
        <w:pStyle w:val="1"/>
        <w:rPr>
          <w:b/>
          <w:bCs/>
          <w:sz w:val="24"/>
          <w:szCs w:val="24"/>
        </w:rPr>
      </w:pPr>
      <w:bookmarkStart w:id="27" w:name="_Toc170649593"/>
      <w:r>
        <w:rPr>
          <w:b/>
          <w:bCs/>
          <w:sz w:val="24"/>
          <w:szCs w:val="24"/>
        </w:rPr>
        <w:lastRenderedPageBreak/>
        <w:t>Маркетинговое исследование рынка</w:t>
      </w:r>
      <w:bookmarkEnd w:id="27"/>
    </w:p>
    <w:p w14:paraId="6D73EACF" w14:textId="1367BC13" w:rsidR="0020686D" w:rsidRPr="008B2045" w:rsidRDefault="007201F7" w:rsidP="0020686D">
      <w:pPr>
        <w:pStyle w:val="2"/>
        <w:rPr>
          <w:sz w:val="22"/>
          <w:szCs w:val="22"/>
        </w:rPr>
      </w:pPr>
      <w:bookmarkStart w:id="28" w:name="_Toc170649594"/>
      <w:r w:rsidRPr="008B2045">
        <w:rPr>
          <w:sz w:val="22"/>
          <w:szCs w:val="22"/>
        </w:rPr>
        <w:t>Описание рынка хлебопекарных печей</w:t>
      </w:r>
      <w:bookmarkEnd w:id="28"/>
    </w:p>
    <w:p w14:paraId="52FCC9CA" w14:textId="77777777" w:rsidR="00CB7E4E" w:rsidRPr="00807801" w:rsidRDefault="00CB7E4E" w:rsidP="00807801">
      <w:pPr>
        <w:spacing w:after="0"/>
        <w:ind w:firstLine="709"/>
        <w:jc w:val="both"/>
        <w:rPr>
          <w:rFonts w:cs="Arial"/>
        </w:rPr>
      </w:pPr>
      <w:r w:rsidRPr="00807801">
        <w:rPr>
          <w:rFonts w:cs="Arial"/>
        </w:rPr>
        <w:t>Пищевое машиностроение — важная и перспективная отрасль, которая в последние годы показывает положительную динамику. За 7 лет объем производства машин и оборудования для пищевой промышленности вырос в 2,2 раза.</w:t>
      </w:r>
    </w:p>
    <w:p w14:paraId="46D630E2" w14:textId="77777777" w:rsidR="00CB7E4E" w:rsidRPr="00807801" w:rsidRDefault="00CB7E4E" w:rsidP="00807801">
      <w:pPr>
        <w:spacing w:after="0"/>
        <w:ind w:firstLine="709"/>
        <w:jc w:val="both"/>
        <w:rPr>
          <w:rFonts w:cs="Arial"/>
        </w:rPr>
      </w:pPr>
      <w:r w:rsidRPr="00807801">
        <w:rPr>
          <w:rFonts w:cs="Arial"/>
        </w:rPr>
        <w:t>Существующий парк машин и оборудования в пищевом производстве (в том числе производстве хлебобулочных изделий) недостаточен, кроме того, имеющееся оборудование имеет высокий уровень износа. В последние годы наблюдается ускоренное воспроизводство основных фондов в пищевой промышленности и замена старого оборудования новым.</w:t>
      </w:r>
    </w:p>
    <w:p w14:paraId="221E3A86" w14:textId="77777777" w:rsidR="00CB7E4E" w:rsidRPr="00807801" w:rsidRDefault="00CB7E4E" w:rsidP="00807801">
      <w:pPr>
        <w:spacing w:after="0"/>
        <w:ind w:firstLine="709"/>
        <w:jc w:val="both"/>
        <w:rPr>
          <w:rFonts w:cs="Arial"/>
        </w:rPr>
      </w:pPr>
      <w:r w:rsidRPr="00807801">
        <w:rPr>
          <w:rFonts w:cs="Arial"/>
        </w:rPr>
        <w:t>На рынок пищевого машиностроения для производства хлебобулочных изделий влияет изменение потребительских привычек россиян. Имеет место незначительная, но устойчивая тенденция к снижению потребления количества хлебобулочных изделий, что связано с изменением потребительских вкусов. В связи с этим меняется структура хлебопекарной отрасли - растет количество мини-пекарен и хлебопекарных производств в торговых сетях, для которых необходимы хлебопекарными печи различной производительности.</w:t>
      </w:r>
    </w:p>
    <w:p w14:paraId="7CB7FA25" w14:textId="62CF2BF8" w:rsidR="00CB7E4E" w:rsidRPr="00807801" w:rsidRDefault="00CB7E4E" w:rsidP="00807801">
      <w:pPr>
        <w:spacing w:after="0"/>
        <w:ind w:firstLine="709"/>
        <w:jc w:val="both"/>
        <w:rPr>
          <w:rFonts w:cs="Arial"/>
        </w:rPr>
      </w:pPr>
      <w:r w:rsidRPr="00807801">
        <w:rPr>
          <w:rFonts w:cs="Arial"/>
        </w:rPr>
        <w:t xml:space="preserve">По мнению президента </w:t>
      </w:r>
      <w:hyperlink r:id="rId13" w:history="1">
        <w:r w:rsidRPr="00807801">
          <w:rPr>
            <w:rFonts w:cs="Arial"/>
            <w:b/>
            <w:bCs/>
          </w:rPr>
          <w:t>Ассоциации "</w:t>
        </w:r>
        <w:proofErr w:type="spellStart"/>
        <w:r w:rsidRPr="00807801">
          <w:rPr>
            <w:rFonts w:cs="Arial"/>
            <w:b/>
            <w:bCs/>
          </w:rPr>
          <w:t>Росспецмаш</w:t>
        </w:r>
        <w:proofErr w:type="spellEnd"/>
        <w:r w:rsidRPr="00807801">
          <w:rPr>
            <w:rFonts w:cs="Arial"/>
            <w:b/>
            <w:bCs/>
          </w:rPr>
          <w:t>"</w:t>
        </w:r>
      </w:hyperlink>
      <w:r w:rsidRPr="00807801">
        <w:rPr>
          <w:rFonts w:cs="Arial"/>
          <w:b/>
          <w:bCs/>
        </w:rPr>
        <w:t> </w:t>
      </w:r>
      <w:r w:rsidRPr="00807801">
        <w:rPr>
          <w:rFonts w:cs="Arial"/>
        </w:rPr>
        <w:t xml:space="preserve">Константина Бабкина в России нехватка хлебопекарного оборудования производительностью до 100 тонн/сутки, а именно: хлебопекарные печи, линии закваски, тестомесы, </w:t>
      </w:r>
      <w:proofErr w:type="spellStart"/>
      <w:r w:rsidRPr="00807801">
        <w:rPr>
          <w:rFonts w:cs="Arial"/>
        </w:rPr>
        <w:t>тестоотделители</w:t>
      </w:r>
      <w:proofErr w:type="spellEnd"/>
      <w:r w:rsidRPr="00807801">
        <w:rPr>
          <w:rFonts w:cs="Arial"/>
        </w:rPr>
        <w:t>, системы охлаждения, автоматические нарезчики</w:t>
      </w:r>
      <w:r w:rsidR="007627AE">
        <w:rPr>
          <w:rStyle w:val="aff2"/>
          <w:rFonts w:cs="Arial"/>
        </w:rPr>
        <w:endnoteReference w:id="2"/>
      </w:r>
      <w:r w:rsidRPr="00807801">
        <w:rPr>
          <w:rFonts w:cs="Arial"/>
        </w:rPr>
        <w:t>.</w:t>
      </w:r>
    </w:p>
    <w:p w14:paraId="706BE456" w14:textId="40F9884E" w:rsidR="004E24A1" w:rsidRPr="008C32C3" w:rsidRDefault="004E24A1" w:rsidP="004E24A1">
      <w:pPr>
        <w:pStyle w:val="5"/>
        <w:rPr>
          <w:rStyle w:val="af1"/>
        </w:rPr>
      </w:pPr>
      <w:r w:rsidRPr="008C32C3">
        <w:rPr>
          <w:rStyle w:val="af1"/>
        </w:rPr>
        <w:t>Динамика развития отрасли пи</w:t>
      </w:r>
      <w:r>
        <w:rPr>
          <w:rStyle w:val="af1"/>
        </w:rPr>
        <w:t>щ</w:t>
      </w:r>
      <w:r w:rsidRPr="008C32C3">
        <w:rPr>
          <w:rStyle w:val="af1"/>
        </w:rPr>
        <w:t>евого машиностроения с 2017 г.</w:t>
      </w:r>
      <w:r w:rsidR="00917071">
        <w:rPr>
          <w:rStyle w:val="aff2"/>
          <w:caps w:val="0"/>
          <w:color w:val="845209" w:themeColor="accent1" w:themeShade="7F"/>
          <w:spacing w:val="5"/>
        </w:rPr>
        <w:endnoteReference w:id="3"/>
      </w:r>
    </w:p>
    <w:p w14:paraId="1303F0B4" w14:textId="76D03E70" w:rsidR="0020686D" w:rsidRDefault="004E24A1" w:rsidP="0020686D">
      <w:pPr>
        <w:spacing w:after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DF84633" wp14:editId="28A9E194">
            <wp:extent cx="5938074" cy="1820091"/>
            <wp:effectExtent l="0" t="0" r="0" b="0"/>
            <wp:docPr id="19322486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2486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8189" cy="182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1B080" w14:textId="77777777" w:rsidR="004E24A1" w:rsidRPr="008C32C3" w:rsidRDefault="004E24A1" w:rsidP="004E24A1">
      <w:pPr>
        <w:pStyle w:val="5"/>
        <w:rPr>
          <w:rStyle w:val="af1"/>
        </w:rPr>
      </w:pPr>
      <w:r>
        <w:rPr>
          <w:rStyle w:val="af1"/>
        </w:rPr>
        <w:t xml:space="preserve">Производство сегментов пищевого оборудования </w:t>
      </w:r>
    </w:p>
    <w:p w14:paraId="4C16058B" w14:textId="5433782F" w:rsidR="004E24A1" w:rsidRDefault="00917071">
      <w:pPr>
        <w:rPr>
          <w:rFonts w:ascii="Arial" w:hAnsi="Arial" w:cs="Arial"/>
        </w:rPr>
      </w:pPr>
      <w:r>
        <w:rPr>
          <w:rFonts w:ascii="Arial" w:hAnsi="Arial" w:cs="Arial"/>
          <w:noProof/>
          <w:lang w:val="en-GB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333E8AD" wp14:editId="288ECF36">
                <wp:simplePos x="0" y="0"/>
                <wp:positionH relativeFrom="column">
                  <wp:posOffset>-2733</wp:posOffset>
                </wp:positionH>
                <wp:positionV relativeFrom="paragraph">
                  <wp:posOffset>1144822</wp:posOffset>
                </wp:positionV>
                <wp:extent cx="5907405" cy="144587"/>
                <wp:effectExtent l="0" t="0" r="17145" b="27305"/>
                <wp:wrapNone/>
                <wp:docPr id="1190355658" name="Прямоугольник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07405" cy="144587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C1ED2C" id="Прямоугольник 2" o:spid="_x0000_s1026" style="position:absolute;margin-left:-.2pt;margin-top:90.15pt;width:465.15pt;height:11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" filled="f" strokecolor="#c17529 [3209]" strokeweight="1.5pt">
                <v:stroke joinstyle="round"/>
                <v:path arrowok="t"/>
              </v:rect>
            </w:pict>
          </mc:Fallback>
        </mc:AlternateContent>
      </w:r>
      <w:r w:rsidR="004E24A1">
        <w:rPr>
          <w:noProof/>
        </w:rPr>
        <w:drawing>
          <wp:inline distT="0" distB="0" distL="0" distR="0" wp14:anchorId="5A5E093E" wp14:editId="38E1E730">
            <wp:extent cx="5937885" cy="2299648"/>
            <wp:effectExtent l="0" t="0" r="5715" b="5715"/>
            <wp:docPr id="494398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3982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65530" cy="231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24A1">
        <w:rPr>
          <w:rFonts w:ascii="Arial" w:hAnsi="Arial" w:cs="Arial"/>
        </w:rPr>
        <w:br w:type="page"/>
      </w:r>
    </w:p>
    <w:p w14:paraId="21044C4A" w14:textId="77777777" w:rsidR="0063365A" w:rsidRPr="008C32C3" w:rsidRDefault="0063365A" w:rsidP="0063365A">
      <w:pPr>
        <w:pStyle w:val="5"/>
        <w:rPr>
          <w:rStyle w:val="af1"/>
        </w:rPr>
      </w:pPr>
      <w:r>
        <w:rPr>
          <w:rStyle w:val="af1"/>
        </w:rPr>
        <w:lastRenderedPageBreak/>
        <w:t>Структура рынка хлебопекарных печей</w:t>
      </w:r>
    </w:p>
    <w:p w14:paraId="1FD3A1BB" w14:textId="177EFD8E" w:rsidR="0063365A" w:rsidRPr="00AD648F" w:rsidRDefault="0063365A" w:rsidP="0063365A">
      <w:pPr>
        <w:pStyle w:val="af8"/>
        <w:ind w:firstLine="708"/>
        <w:jc w:val="both"/>
        <w:rPr>
          <w:rFonts w:eastAsia="Times New Roman"/>
          <w:lang w:eastAsia="ru-RU"/>
        </w:rPr>
      </w:pPr>
      <w:r w:rsidRPr="00AD648F">
        <w:rPr>
          <w:rFonts w:eastAsia="Times New Roman"/>
          <w:lang w:eastAsia="ru-RU"/>
        </w:rPr>
        <w:t>Согласно данным ФНС,</w:t>
      </w:r>
      <w:r>
        <w:rPr>
          <w:rFonts w:eastAsia="Times New Roman"/>
          <w:lang w:eastAsia="ru-RU"/>
        </w:rPr>
        <w:t xml:space="preserve"> в </w:t>
      </w:r>
      <w:r w:rsidRPr="00AD648F">
        <w:rPr>
          <w:rFonts w:eastAsia="Times New Roman"/>
          <w:lang w:eastAsia="ru-RU"/>
        </w:rPr>
        <w:t>России зарегистрировано 17,5 тыс. предприятий с видом деятельности</w:t>
      </w:r>
      <w:r>
        <w:rPr>
          <w:rFonts w:eastAsia="Times New Roman"/>
          <w:lang w:eastAsia="ru-RU"/>
        </w:rPr>
        <w:t xml:space="preserve"> </w:t>
      </w:r>
      <w:r w:rsidRPr="00AD648F">
        <w:rPr>
          <w:rFonts w:eastAsia="Times New Roman"/>
          <w:lang w:eastAsia="ru-RU"/>
        </w:rPr>
        <w:t>«Производство</w:t>
      </w:r>
      <w:r>
        <w:rPr>
          <w:rFonts w:eastAsia="Times New Roman"/>
          <w:lang w:eastAsia="ru-RU"/>
        </w:rPr>
        <w:t xml:space="preserve"> х</w:t>
      </w:r>
      <w:r w:rsidRPr="00AD648F">
        <w:rPr>
          <w:rFonts w:eastAsia="Times New Roman"/>
          <w:lang w:eastAsia="ru-RU"/>
        </w:rPr>
        <w:t>лебобулочных</w:t>
      </w:r>
      <w:r>
        <w:rPr>
          <w:rFonts w:eastAsia="Times New Roman"/>
          <w:lang w:eastAsia="ru-RU"/>
        </w:rPr>
        <w:t xml:space="preserve"> и мучных кондитерских изделий»</w:t>
      </w:r>
      <w:r>
        <w:rPr>
          <w:rStyle w:val="aff2"/>
          <w:rFonts w:eastAsia="Times New Roman"/>
          <w:lang w:eastAsia="ru-RU"/>
        </w:rPr>
        <w:endnoteReference w:id="4"/>
      </w:r>
      <w:r>
        <w:rPr>
          <w:rFonts w:eastAsia="Times New Roman"/>
          <w:lang w:eastAsia="ru-RU"/>
        </w:rPr>
        <w:t xml:space="preserve"> различного размера и собственности.</w:t>
      </w:r>
    </w:p>
    <w:p w14:paraId="14F04A7E" w14:textId="77777777" w:rsidR="0063365A" w:rsidRDefault="0063365A" w:rsidP="0063365A">
      <w:pPr>
        <w:pStyle w:val="af8"/>
        <w:ind w:firstLine="708"/>
        <w:jc w:val="both"/>
      </w:pPr>
      <w:r w:rsidRPr="00003477">
        <w:t xml:space="preserve">С точки зрения производства около 70% объема хлебобулочных изделий производят крупные </w:t>
      </w:r>
      <w:r>
        <w:t xml:space="preserve">и средние </w:t>
      </w:r>
      <w:r w:rsidRPr="00003477">
        <w:t xml:space="preserve">предприятия (их около </w:t>
      </w:r>
      <w:r>
        <w:t>750</w:t>
      </w:r>
      <w:r w:rsidRPr="00003477">
        <w:t>), остальной объем обеспечивают небольшие пекарни</w:t>
      </w:r>
      <w:r>
        <w:rPr>
          <w:rStyle w:val="aff2"/>
        </w:rPr>
        <w:endnoteReference w:id="5"/>
      </w:r>
      <w:r w:rsidRPr="00003477">
        <w:t>.</w:t>
      </w:r>
    </w:p>
    <w:p w14:paraId="6FB90466" w14:textId="77777777" w:rsidR="00AE0771" w:rsidRDefault="00AE0771" w:rsidP="0063365A">
      <w:pPr>
        <w:pStyle w:val="af8"/>
        <w:ind w:firstLine="708"/>
        <w:jc w:val="both"/>
      </w:pPr>
    </w:p>
    <w:p w14:paraId="1DACCCA7" w14:textId="030D6AD8" w:rsidR="004E24A1" w:rsidRDefault="00070880" w:rsidP="004E24A1">
      <w:pPr>
        <w:spacing w:after="0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4C88303" wp14:editId="13407A6B">
            <wp:extent cx="5940425" cy="2533015"/>
            <wp:effectExtent l="0" t="0" r="3175" b="635"/>
            <wp:docPr id="6632558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2558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40CA8" w14:textId="77777777" w:rsidR="00070880" w:rsidRDefault="00070880" w:rsidP="004E24A1">
      <w:pPr>
        <w:spacing w:after="0"/>
        <w:jc w:val="both"/>
        <w:rPr>
          <w:rFonts w:ascii="Arial" w:hAnsi="Arial" w:cs="Arial"/>
        </w:rPr>
      </w:pPr>
    </w:p>
    <w:p w14:paraId="61140451" w14:textId="77777777" w:rsidR="00070880" w:rsidRDefault="00070880" w:rsidP="004E24A1">
      <w:pPr>
        <w:spacing w:after="0"/>
        <w:jc w:val="both"/>
        <w:rPr>
          <w:rFonts w:ascii="Arial" w:hAnsi="Arial" w:cs="Arial"/>
        </w:rPr>
      </w:pPr>
    </w:p>
    <w:p w14:paraId="5E1B05DA" w14:textId="77777777" w:rsidR="00070880" w:rsidRPr="00E00624" w:rsidRDefault="00070880" w:rsidP="00070880">
      <w:pPr>
        <w:pStyle w:val="5"/>
        <w:rPr>
          <w:rStyle w:val="af1"/>
        </w:rPr>
      </w:pPr>
      <w:r>
        <w:rPr>
          <w:rStyle w:val="af1"/>
        </w:rPr>
        <w:t>Поисковые запросы в Яндекс</w:t>
      </w:r>
    </w:p>
    <w:p w14:paraId="37088C2D" w14:textId="77777777" w:rsidR="00070880" w:rsidRDefault="00070880" w:rsidP="00070880">
      <w:pPr>
        <w:pStyle w:val="af8"/>
        <w:ind w:firstLine="708"/>
        <w:jc w:val="both"/>
        <w:rPr>
          <w:rFonts w:eastAsia="Times New Roman"/>
          <w:lang w:eastAsia="ru-RU"/>
        </w:rPr>
      </w:pPr>
      <w:r w:rsidRPr="00070880">
        <w:rPr>
          <w:rFonts w:eastAsia="Times New Roman"/>
          <w:lang w:eastAsia="ru-RU"/>
        </w:rPr>
        <w:t>На графике ниже представлена динамика поисковых запросов по словосочетанию «Хлебопекарная печь» за период с января 2018 года по декабрь 2023 года.</w:t>
      </w:r>
    </w:p>
    <w:p w14:paraId="2A2EF0F3" w14:textId="77777777" w:rsidR="00070880" w:rsidRPr="00070880" w:rsidRDefault="00070880" w:rsidP="00070880">
      <w:pPr>
        <w:pStyle w:val="af8"/>
        <w:ind w:firstLine="708"/>
        <w:jc w:val="both"/>
        <w:rPr>
          <w:rFonts w:eastAsia="Times New Roman"/>
          <w:lang w:eastAsia="ru-RU"/>
        </w:rPr>
      </w:pPr>
    </w:p>
    <w:p w14:paraId="289CDEC0" w14:textId="1CDF02D8" w:rsidR="00070880" w:rsidRDefault="00070880" w:rsidP="00070880">
      <w:pPr>
        <w:pStyle w:val="af8"/>
        <w:jc w:val="both"/>
        <w:rPr>
          <w:rFonts w:eastAsia="Times New Roman"/>
          <w:lang w:eastAsia="ru-RU"/>
        </w:rPr>
      </w:pPr>
      <w:r>
        <w:rPr>
          <w:noProof/>
        </w:rPr>
        <w:drawing>
          <wp:inline distT="0" distB="0" distL="0" distR="0" wp14:anchorId="327CE81E" wp14:editId="2821A85F">
            <wp:extent cx="5940425" cy="1668145"/>
            <wp:effectExtent l="0" t="0" r="3175" b="8255"/>
            <wp:docPr id="1390936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936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9E68C" w14:textId="77777777" w:rsidR="00070880" w:rsidRDefault="00070880" w:rsidP="00070880">
      <w:pPr>
        <w:pStyle w:val="af8"/>
        <w:jc w:val="both"/>
        <w:rPr>
          <w:rFonts w:eastAsia="Times New Roman"/>
          <w:lang w:eastAsia="ru-RU"/>
        </w:rPr>
      </w:pPr>
    </w:p>
    <w:p w14:paraId="443669B5" w14:textId="2817BBC4" w:rsidR="00070880" w:rsidRPr="00070880" w:rsidRDefault="00070880" w:rsidP="00070880">
      <w:pPr>
        <w:pStyle w:val="af8"/>
        <w:ind w:firstLine="708"/>
        <w:jc w:val="both"/>
        <w:rPr>
          <w:rFonts w:eastAsia="Times New Roman"/>
          <w:lang w:eastAsia="ru-RU"/>
        </w:rPr>
      </w:pPr>
      <w:r w:rsidRPr="00070880">
        <w:rPr>
          <w:rFonts w:eastAsia="Times New Roman"/>
          <w:lang w:eastAsia="ru-RU"/>
        </w:rPr>
        <w:t xml:space="preserve">График показывает, что количество запросов держится стабильно на уровне 3-7 тыс. запросов в месяц со всплеском интереса в конце 2022 – начале 2023 года. На этот период приходится пик интереса к мини-пекарням. </w:t>
      </w:r>
    </w:p>
    <w:p w14:paraId="70876400" w14:textId="77777777" w:rsidR="00070880" w:rsidRPr="00070880" w:rsidRDefault="00070880" w:rsidP="00070880">
      <w:pPr>
        <w:pStyle w:val="af8"/>
        <w:jc w:val="both"/>
        <w:rPr>
          <w:rFonts w:eastAsia="Times New Roman"/>
          <w:lang w:eastAsia="ru-RU"/>
        </w:rPr>
      </w:pPr>
    </w:p>
    <w:p w14:paraId="799C5E2A" w14:textId="27EAA9DA" w:rsidR="00AE0771" w:rsidRDefault="00AE0771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6B7F42B5" w14:textId="47C1DD70" w:rsidR="008B50A9" w:rsidRPr="008B2045" w:rsidRDefault="00070880" w:rsidP="008B50A9">
      <w:pPr>
        <w:pStyle w:val="2"/>
        <w:rPr>
          <w:sz w:val="22"/>
          <w:szCs w:val="22"/>
        </w:rPr>
      </w:pPr>
      <w:bookmarkStart w:id="29" w:name="_Toc170649595"/>
      <w:r w:rsidRPr="008B2045">
        <w:rPr>
          <w:sz w:val="22"/>
          <w:szCs w:val="22"/>
        </w:rPr>
        <w:lastRenderedPageBreak/>
        <w:t>Емкость рынка</w:t>
      </w:r>
      <w:bookmarkEnd w:id="29"/>
    </w:p>
    <w:p w14:paraId="2D7A19D7" w14:textId="77777777" w:rsidR="00070880" w:rsidRPr="00070880" w:rsidRDefault="00070880" w:rsidP="00070880">
      <w:pPr>
        <w:pStyle w:val="af8"/>
        <w:ind w:firstLine="708"/>
        <w:jc w:val="both"/>
        <w:rPr>
          <w:rFonts w:eastAsia="Times New Roman"/>
          <w:lang w:eastAsia="ru-RU"/>
        </w:rPr>
      </w:pPr>
      <w:r w:rsidRPr="00070880">
        <w:rPr>
          <w:rFonts w:eastAsia="Times New Roman"/>
          <w:lang w:eastAsia="ru-RU"/>
        </w:rPr>
        <w:t>Головной продукт – хлебопекарная печь производительностью 250-300 кг хлебобулочных изделий в час, от 3 тонн в сутки, от 1000 тонн в год.</w:t>
      </w:r>
    </w:p>
    <w:p w14:paraId="403E0D18" w14:textId="77777777" w:rsidR="00070880" w:rsidRPr="00070880" w:rsidRDefault="00070880" w:rsidP="00070880">
      <w:pPr>
        <w:pStyle w:val="af8"/>
        <w:ind w:firstLine="708"/>
        <w:jc w:val="both"/>
        <w:rPr>
          <w:rFonts w:eastAsia="Times New Roman"/>
          <w:lang w:eastAsia="ru-RU"/>
        </w:rPr>
      </w:pPr>
      <w:r w:rsidRPr="00070880">
        <w:rPr>
          <w:rFonts w:eastAsia="Times New Roman"/>
          <w:lang w:eastAsia="ru-RU"/>
        </w:rPr>
        <w:t>Для выпечки произведенного в 2023 году хлеба (6,3 млн тонн) требуется 5-6 тысяч таких хлебопекарных печей.</w:t>
      </w:r>
    </w:p>
    <w:p w14:paraId="27893035" w14:textId="77777777" w:rsidR="00070880" w:rsidRDefault="00070880" w:rsidP="00070880">
      <w:pPr>
        <w:pStyle w:val="af8"/>
        <w:ind w:firstLine="708"/>
        <w:jc w:val="both"/>
        <w:rPr>
          <w:rFonts w:eastAsia="Times New Roman"/>
          <w:lang w:eastAsia="ru-RU"/>
        </w:rPr>
      </w:pPr>
      <w:r w:rsidRPr="00070880">
        <w:rPr>
          <w:rFonts w:eastAsia="Times New Roman"/>
          <w:lang w:eastAsia="ru-RU"/>
        </w:rPr>
        <w:t xml:space="preserve">Исходя из срока полезного использования в 7 лет, для замены печей по мере износа каждый год необходимо производить 720-870 таких печей. </w:t>
      </w:r>
    </w:p>
    <w:p w14:paraId="7D6CB353" w14:textId="77777777" w:rsidR="001E6408" w:rsidRDefault="001E6408" w:rsidP="001E6408">
      <w:pPr>
        <w:pStyle w:val="af8"/>
        <w:jc w:val="both"/>
        <w:rPr>
          <w:rFonts w:eastAsia="Times New Roman"/>
          <w:lang w:eastAsia="ru-RU"/>
        </w:rPr>
      </w:pPr>
    </w:p>
    <w:p w14:paraId="6D7240D8" w14:textId="77777777" w:rsidR="001E6408" w:rsidRDefault="001E6408" w:rsidP="001E6408">
      <w:pPr>
        <w:pStyle w:val="af8"/>
        <w:jc w:val="both"/>
        <w:rPr>
          <w:rFonts w:eastAsia="Times New Roman"/>
          <w:lang w:eastAsia="ru-RU"/>
        </w:rPr>
      </w:pP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9335"/>
      </w:tblGrid>
      <w:tr w:rsidR="001E6408" w14:paraId="455AD649" w14:textId="77777777" w:rsidTr="008251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1" w:type="dxa"/>
          </w:tcPr>
          <w:p w14:paraId="75AB3D47" w14:textId="77777777" w:rsidR="001E6408" w:rsidRDefault="001E6408" w:rsidP="008251B1">
            <w:pPr>
              <w:ind w:firstLine="709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Вывод из маркетингового исследования рынка</w:t>
            </w:r>
          </w:p>
        </w:tc>
      </w:tr>
      <w:tr w:rsidR="001E6408" w14:paraId="1284B79E" w14:textId="77777777" w:rsidTr="008251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1" w:type="dxa"/>
          </w:tcPr>
          <w:p w14:paraId="48DB9459" w14:textId="77777777" w:rsidR="001E6408" w:rsidRPr="00351B97" w:rsidRDefault="001E6408" w:rsidP="008251B1">
            <w:pPr>
              <w:rPr>
                <w:rFonts w:ascii="Arial" w:hAnsi="Arial" w:cs="Arial"/>
                <w:b w:val="0"/>
              </w:rPr>
            </w:pPr>
            <w:r w:rsidRPr="00351B97">
              <w:rPr>
                <w:rFonts w:ascii="Arial" w:hAnsi="Arial" w:cs="Arial"/>
                <w:b w:val="0"/>
              </w:rPr>
              <w:t xml:space="preserve">Объем </w:t>
            </w:r>
            <w:r>
              <w:rPr>
                <w:rFonts w:ascii="Arial" w:hAnsi="Arial" w:cs="Arial"/>
                <w:b w:val="0"/>
              </w:rPr>
              <w:t>рынка хлебопекарного оборудования в Российской Федерации</w:t>
            </w:r>
            <w:r w:rsidRPr="00351B97">
              <w:rPr>
                <w:rFonts w:ascii="Arial" w:hAnsi="Arial" w:cs="Arial"/>
                <w:b w:val="0"/>
              </w:rPr>
              <w:t xml:space="preserve"> </w:t>
            </w:r>
            <w:r>
              <w:rPr>
                <w:rFonts w:ascii="Arial" w:hAnsi="Arial" w:cs="Arial"/>
                <w:b w:val="0"/>
              </w:rPr>
              <w:t>составляет более 2 млрд рублей в год.</w:t>
            </w:r>
          </w:p>
          <w:p w14:paraId="2AD6EE67" w14:textId="77777777" w:rsidR="001E6408" w:rsidRPr="00DC756B" w:rsidRDefault="001E6408" w:rsidP="008251B1">
            <w:pPr>
              <w:rPr>
                <w:rFonts w:ascii="Arial" w:hAnsi="Arial" w:cs="Arial"/>
                <w:b w:val="0"/>
              </w:rPr>
            </w:pPr>
            <w:r w:rsidRPr="00351B97">
              <w:rPr>
                <w:rFonts w:ascii="Arial" w:hAnsi="Arial" w:cs="Arial"/>
                <w:b w:val="0"/>
              </w:rPr>
              <w:t xml:space="preserve">Рынок является </w:t>
            </w:r>
            <w:r>
              <w:rPr>
                <w:rFonts w:ascii="Arial" w:hAnsi="Arial" w:cs="Arial"/>
                <w:b w:val="0"/>
              </w:rPr>
              <w:t>средне</w:t>
            </w:r>
            <w:r w:rsidRPr="00351B97">
              <w:rPr>
                <w:rFonts w:ascii="Arial" w:hAnsi="Arial" w:cs="Arial"/>
                <w:b w:val="0"/>
              </w:rPr>
              <w:t xml:space="preserve"> насыщенным и можно говорить о </w:t>
            </w:r>
            <w:r>
              <w:rPr>
                <w:rFonts w:ascii="Arial" w:hAnsi="Arial" w:cs="Arial"/>
                <w:b w:val="0"/>
              </w:rPr>
              <w:t>наличии потенциала развития.</w:t>
            </w:r>
          </w:p>
        </w:tc>
      </w:tr>
    </w:tbl>
    <w:p w14:paraId="7FEB01A6" w14:textId="77777777" w:rsidR="001E6408" w:rsidRPr="00070880" w:rsidRDefault="001E6408" w:rsidP="001E6408">
      <w:pPr>
        <w:pStyle w:val="af8"/>
        <w:jc w:val="both"/>
        <w:rPr>
          <w:rFonts w:eastAsia="Times New Roman"/>
          <w:lang w:eastAsia="ru-RU"/>
        </w:rPr>
      </w:pPr>
    </w:p>
    <w:p w14:paraId="0C2F0282" w14:textId="532E9335" w:rsidR="001E6408" w:rsidRDefault="001E6408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7692159" w14:textId="4AE55F43" w:rsidR="00134ACB" w:rsidRPr="008B2045" w:rsidRDefault="00134ACB" w:rsidP="00134ACB">
      <w:pPr>
        <w:pStyle w:val="2"/>
        <w:rPr>
          <w:sz w:val="22"/>
          <w:szCs w:val="22"/>
        </w:rPr>
      </w:pPr>
      <w:bookmarkStart w:id="30" w:name="_Toc170649596"/>
      <w:r w:rsidRPr="008B2045">
        <w:rPr>
          <w:sz w:val="22"/>
          <w:szCs w:val="22"/>
        </w:rPr>
        <w:lastRenderedPageBreak/>
        <w:t>Тренды рынка хлебопекарного оборудования</w:t>
      </w:r>
      <w:bookmarkEnd w:id="30"/>
    </w:p>
    <w:p w14:paraId="113AC4D0" w14:textId="77777777" w:rsidR="00134ACB" w:rsidRPr="008C32C3" w:rsidRDefault="00134ACB" w:rsidP="00134ACB">
      <w:pPr>
        <w:pStyle w:val="5"/>
        <w:rPr>
          <w:rStyle w:val="af1"/>
        </w:rPr>
      </w:pPr>
      <w:r>
        <w:rPr>
          <w:rStyle w:val="af1"/>
        </w:rPr>
        <w:t>Обновление оборудования пищевой промышленности</w:t>
      </w:r>
    </w:p>
    <w:p w14:paraId="169D1703" w14:textId="77777777" w:rsidR="00134ACB" w:rsidRDefault="00134ACB" w:rsidP="00134ACB">
      <w:pPr>
        <w:pStyle w:val="af8"/>
        <w:jc w:val="both"/>
      </w:pPr>
      <w:r>
        <w:tab/>
      </w:r>
    </w:p>
    <w:p w14:paraId="23889174" w14:textId="412AA788" w:rsidR="00134ACB" w:rsidRDefault="00134ACB" w:rsidP="00134ACB">
      <w:pPr>
        <w:pStyle w:val="af8"/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65480219" wp14:editId="096C8B57">
                <wp:simplePos x="0" y="0"/>
                <wp:positionH relativeFrom="column">
                  <wp:posOffset>6350</wp:posOffset>
                </wp:positionH>
                <wp:positionV relativeFrom="paragraph">
                  <wp:posOffset>250190</wp:posOffset>
                </wp:positionV>
                <wp:extent cx="2286000" cy="1508760"/>
                <wp:effectExtent l="0" t="0" r="19050" b="15240"/>
                <wp:wrapSquare wrapText="bothSides"/>
                <wp:docPr id="594771411" name="Надпись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1508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856894" w14:textId="50BE1543" w:rsidR="00134ACB" w:rsidRDefault="00134ACB" w:rsidP="00134ACB">
                            <w:pPr>
                              <w:pStyle w:val="af8"/>
                            </w:pPr>
                            <w:r>
                              <w:t xml:space="preserve">По данным Росстата в пищевой промышленности высокий уровень изношенности основных фондов </w:t>
                            </w:r>
                          </w:p>
                          <w:p w14:paraId="1709B409" w14:textId="77777777" w:rsidR="00134ACB" w:rsidRDefault="00134ACB" w:rsidP="00134AC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480219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left:0;text-align:left;margin-left:.5pt;margin-top:19.7pt;width:180pt;height:118.8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" strokecolor="white [3212]">
                <v:textbox>
                  <w:txbxContent>
                    <w:p w14:paraId="16856894" w14:textId="50BE1543" w:rsidR="00134ACB" w:rsidRDefault="00134ACB" w:rsidP="00134ACB">
                      <w:pPr>
                        <w:pStyle w:val="af8"/>
                      </w:pPr>
                      <w:r>
                        <w:t xml:space="preserve">По данным Росстата в пищевой промышленности высокий уровень изношенности основных фондов </w:t>
                      </w:r>
                    </w:p>
                    <w:p w14:paraId="1709B409" w14:textId="77777777" w:rsidR="00134ACB" w:rsidRDefault="00134ACB" w:rsidP="00134ACB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1D0569E" wp14:editId="1097E037">
            <wp:extent cx="3458066" cy="1828165"/>
            <wp:effectExtent l="0" t="0" r="9525" b="635"/>
            <wp:docPr id="11535702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5702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78156" cy="183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0CDEE" w14:textId="669D8897" w:rsidR="00134ACB" w:rsidRPr="000730B4" w:rsidRDefault="00134ACB" w:rsidP="00134ACB">
      <w:pPr>
        <w:pStyle w:val="af8"/>
        <w:ind w:firstLine="708"/>
        <w:jc w:val="both"/>
        <w:rPr>
          <w:rFonts w:eastAsia="Times New Roman"/>
          <w:lang w:eastAsia="ru-RU"/>
        </w:rPr>
      </w:pPr>
      <w:r w:rsidRPr="00794359">
        <w:t>Большинство действующих хлебозаводов были построены в 50</w:t>
      </w:r>
      <w:r w:rsidRPr="00794359">
        <w:rPr>
          <w:rFonts w:ascii="Arial" w:hAnsi="Arial" w:cs="Arial"/>
        </w:rPr>
        <w:t> </w:t>
      </w:r>
      <w:r w:rsidRPr="00794359">
        <w:rPr>
          <w:rFonts w:ascii="Century Gothic" w:hAnsi="Century Gothic" w:cs="Century Gothic"/>
        </w:rPr>
        <w:t>–</w:t>
      </w:r>
      <w:r w:rsidRPr="00794359">
        <w:rPr>
          <w:rFonts w:ascii="Arial" w:hAnsi="Arial" w:cs="Arial"/>
        </w:rPr>
        <w:t> </w:t>
      </w:r>
      <w:r w:rsidRPr="00794359">
        <w:t xml:space="preserve">80 </w:t>
      </w:r>
      <w:r w:rsidRPr="00794359">
        <w:rPr>
          <w:rFonts w:ascii="Century Gothic" w:hAnsi="Century Gothic" w:cs="Century Gothic"/>
        </w:rPr>
        <w:t>годы</w:t>
      </w:r>
      <w:r w:rsidRPr="00794359">
        <w:t xml:space="preserve"> </w:t>
      </w:r>
      <w:r w:rsidRPr="00794359">
        <w:rPr>
          <w:rFonts w:ascii="Century Gothic" w:hAnsi="Century Gothic" w:cs="Century Gothic"/>
        </w:rPr>
        <w:t>прошлого</w:t>
      </w:r>
      <w:r w:rsidRPr="00794359">
        <w:t xml:space="preserve"> </w:t>
      </w:r>
      <w:r w:rsidRPr="00794359">
        <w:rPr>
          <w:rFonts w:ascii="Century Gothic" w:hAnsi="Century Gothic" w:cs="Century Gothic"/>
        </w:rPr>
        <w:t>века</w:t>
      </w:r>
      <w:r w:rsidRPr="00794359">
        <w:t>.</w:t>
      </w:r>
      <w:r>
        <w:t xml:space="preserve"> </w:t>
      </w:r>
      <w:r w:rsidRPr="000730B4">
        <w:rPr>
          <w:rFonts w:eastAsia="Times New Roman"/>
          <w:lang w:eastAsia="ru-RU"/>
        </w:rPr>
        <w:t>По мнению президента Российского союза пекарей Лялина В.А.</w:t>
      </w:r>
      <w:r>
        <w:rPr>
          <w:rFonts w:eastAsia="Times New Roman"/>
          <w:lang w:eastAsia="ru-RU"/>
        </w:rPr>
        <w:t xml:space="preserve"> </w:t>
      </w:r>
      <w:r w:rsidRPr="000730B4">
        <w:rPr>
          <w:rFonts w:eastAsia="Times New Roman"/>
          <w:lang w:eastAsia="ru-RU"/>
        </w:rPr>
        <w:t>хлебопекарная отрасль находится в недоразвитом состоянии и по сравнению</w:t>
      </w:r>
      <w:r>
        <w:rPr>
          <w:rFonts w:eastAsia="Times New Roman"/>
          <w:lang w:eastAsia="ru-RU"/>
        </w:rPr>
        <w:t xml:space="preserve"> </w:t>
      </w:r>
      <w:r w:rsidRPr="000730B4">
        <w:rPr>
          <w:rFonts w:eastAsia="Times New Roman"/>
          <w:lang w:eastAsia="ru-RU"/>
        </w:rPr>
        <w:t xml:space="preserve">с другими пищевыми отраслями – самая отстающая. </w:t>
      </w:r>
      <w:r>
        <w:rPr>
          <w:rFonts w:eastAsia="Times New Roman"/>
          <w:lang w:eastAsia="ru-RU"/>
        </w:rPr>
        <w:t xml:space="preserve">Так, уровень износа оборудования для </w:t>
      </w:r>
      <w:r>
        <w:t>производства хлебобулочных изделий составляет 72,9</w:t>
      </w:r>
      <w:r w:rsidR="00D57CF3">
        <w:rPr>
          <w:rStyle w:val="aff2"/>
        </w:rPr>
        <w:endnoteReference w:id="6"/>
      </w:r>
      <w:r>
        <w:t xml:space="preserve"> процента против 47,8</w:t>
      </w:r>
      <w:r w:rsidR="00D57CF3">
        <w:rPr>
          <w:rStyle w:val="aff2"/>
        </w:rPr>
        <w:endnoteReference w:id="7"/>
      </w:r>
      <w:r>
        <w:t xml:space="preserve"> целом по пищевой отрасли</w:t>
      </w:r>
    </w:p>
    <w:p w14:paraId="5629058B" w14:textId="77777777" w:rsidR="00134ACB" w:rsidRDefault="00134ACB" w:rsidP="00134ACB">
      <w:pPr>
        <w:pStyle w:val="af8"/>
        <w:ind w:firstLine="708"/>
        <w:jc w:val="both"/>
      </w:pPr>
      <w:r>
        <w:t>Из Таблицы 1 видно, что обновление основных фондов пищевой промышленности в последние годы минимум в 10 раз превышает выбытие, что говорит о том, что идет расширенное воспроизводство основных средств и интенсивная замена старого оборудования новым</w:t>
      </w:r>
      <w:r>
        <w:fldChar w:fldCharType="begin"/>
      </w:r>
      <w:r>
        <w:instrText xml:space="preserve"> NOTEREF _Ref165050286 \f \h </w:instrText>
      </w:r>
      <w:r>
        <w:fldChar w:fldCharType="separate"/>
      </w:r>
      <w:r w:rsidRPr="008457B6">
        <w:rPr>
          <w:rStyle w:val="aff2"/>
        </w:rPr>
        <w:t>7</w:t>
      </w:r>
      <w:r>
        <w:fldChar w:fldCharType="end"/>
      </w:r>
      <w:r>
        <w:t>.</w:t>
      </w:r>
    </w:p>
    <w:p w14:paraId="7EC6766A" w14:textId="77777777" w:rsidR="00134ACB" w:rsidRDefault="00134ACB" w:rsidP="00134ACB">
      <w:pPr>
        <w:pStyle w:val="af8"/>
        <w:jc w:val="both"/>
      </w:pPr>
      <w:r>
        <w:t>Таблица 1</w:t>
      </w:r>
    </w:p>
    <w:tbl>
      <w:tblPr>
        <w:tblW w:w="9340" w:type="dxa"/>
        <w:tblBorders>
          <w:top w:val="dotted" w:sz="4" w:space="0" w:color="305496"/>
          <w:left w:val="dotted" w:sz="4" w:space="0" w:color="305496"/>
          <w:bottom w:val="dotted" w:sz="4" w:space="0" w:color="305496"/>
          <w:right w:val="dotted" w:sz="4" w:space="0" w:color="305496"/>
          <w:insideH w:val="dotted" w:sz="4" w:space="0" w:color="305496"/>
          <w:insideV w:val="dotted" w:sz="4" w:space="0" w:color="305496"/>
        </w:tblBorders>
        <w:tblLook w:val="04A0" w:firstRow="1" w:lastRow="0" w:firstColumn="1" w:lastColumn="0" w:noHBand="0" w:noVBand="1"/>
      </w:tblPr>
      <w:tblGrid>
        <w:gridCol w:w="2880"/>
        <w:gridCol w:w="1100"/>
        <w:gridCol w:w="1060"/>
        <w:gridCol w:w="1060"/>
        <w:gridCol w:w="1060"/>
        <w:gridCol w:w="1060"/>
        <w:gridCol w:w="1120"/>
      </w:tblGrid>
      <w:tr w:rsidR="00134ACB" w:rsidRPr="00A12A45" w14:paraId="7B1D57B8" w14:textId="77777777" w:rsidTr="008251B1">
        <w:trPr>
          <w:trHeight w:val="300"/>
        </w:trPr>
        <w:tc>
          <w:tcPr>
            <w:tcW w:w="2880" w:type="dxa"/>
            <w:shd w:val="clear" w:color="auto" w:fill="auto"/>
            <w:noWrap/>
            <w:vAlign w:val="bottom"/>
            <w:hideMark/>
          </w:tcPr>
          <w:p w14:paraId="1EB9C74E" w14:textId="77777777" w:rsidR="00134ACB" w:rsidRPr="00A12A45" w:rsidRDefault="00134ACB" w:rsidP="008251B1">
            <w:pPr>
              <w:spacing w:before="0" w:after="0" w:line="240" w:lineRule="auto"/>
              <w:rPr>
                <w:rFonts w:eastAsia="Times New Roman" w:cs="Calibri"/>
                <w:b/>
                <w:bCs/>
                <w:color w:val="203764"/>
                <w:lang w:eastAsia="ru-RU"/>
              </w:rPr>
            </w:pPr>
            <w:r w:rsidRPr="00A12A45">
              <w:rPr>
                <w:rFonts w:eastAsia="Times New Roman" w:cs="Calibri"/>
                <w:b/>
                <w:bCs/>
                <w:color w:val="203764"/>
                <w:lang w:eastAsia="ru-RU"/>
              </w:rPr>
              <w:t> </w:t>
            </w:r>
          </w:p>
        </w:tc>
        <w:tc>
          <w:tcPr>
            <w:tcW w:w="1100" w:type="dxa"/>
            <w:shd w:val="clear" w:color="auto" w:fill="auto"/>
            <w:noWrap/>
            <w:vAlign w:val="bottom"/>
            <w:hideMark/>
          </w:tcPr>
          <w:p w14:paraId="581FCC7B" w14:textId="77777777" w:rsidR="00134ACB" w:rsidRPr="00A12A45" w:rsidRDefault="00134ACB" w:rsidP="008251B1">
            <w:pPr>
              <w:spacing w:before="0" w:after="0" w:line="240" w:lineRule="auto"/>
              <w:jc w:val="center"/>
              <w:rPr>
                <w:rFonts w:eastAsia="Times New Roman" w:cs="Calibri"/>
                <w:b/>
                <w:bCs/>
                <w:color w:val="203764"/>
                <w:lang w:eastAsia="ru-RU"/>
              </w:rPr>
            </w:pPr>
            <w:r w:rsidRPr="00A12A45">
              <w:rPr>
                <w:rFonts w:eastAsia="Times New Roman" w:cs="Calibri"/>
                <w:b/>
                <w:bCs/>
                <w:color w:val="203764"/>
                <w:lang w:eastAsia="ru-RU"/>
              </w:rPr>
              <w:t>2017</w:t>
            </w:r>
          </w:p>
        </w:tc>
        <w:tc>
          <w:tcPr>
            <w:tcW w:w="1060" w:type="dxa"/>
            <w:shd w:val="clear" w:color="auto" w:fill="auto"/>
            <w:noWrap/>
            <w:vAlign w:val="bottom"/>
            <w:hideMark/>
          </w:tcPr>
          <w:p w14:paraId="56F48005" w14:textId="77777777" w:rsidR="00134ACB" w:rsidRPr="00A12A45" w:rsidRDefault="00134ACB" w:rsidP="008251B1">
            <w:pPr>
              <w:spacing w:before="0" w:after="0" w:line="240" w:lineRule="auto"/>
              <w:jc w:val="center"/>
              <w:rPr>
                <w:rFonts w:eastAsia="Times New Roman" w:cs="Calibri"/>
                <w:b/>
                <w:bCs/>
                <w:color w:val="203764"/>
                <w:lang w:eastAsia="ru-RU"/>
              </w:rPr>
            </w:pPr>
            <w:r w:rsidRPr="00A12A45">
              <w:rPr>
                <w:rFonts w:eastAsia="Times New Roman" w:cs="Calibri"/>
                <w:b/>
                <w:bCs/>
                <w:color w:val="203764"/>
                <w:lang w:eastAsia="ru-RU"/>
              </w:rPr>
              <w:t>2018</w:t>
            </w:r>
          </w:p>
        </w:tc>
        <w:tc>
          <w:tcPr>
            <w:tcW w:w="1060" w:type="dxa"/>
            <w:shd w:val="clear" w:color="auto" w:fill="auto"/>
            <w:noWrap/>
            <w:vAlign w:val="bottom"/>
            <w:hideMark/>
          </w:tcPr>
          <w:p w14:paraId="7CE02AE3" w14:textId="77777777" w:rsidR="00134ACB" w:rsidRPr="00A12A45" w:rsidRDefault="00134ACB" w:rsidP="008251B1">
            <w:pPr>
              <w:spacing w:before="0" w:after="0" w:line="240" w:lineRule="auto"/>
              <w:jc w:val="center"/>
              <w:rPr>
                <w:rFonts w:eastAsia="Times New Roman" w:cs="Calibri"/>
                <w:b/>
                <w:bCs/>
                <w:color w:val="203764"/>
                <w:lang w:eastAsia="ru-RU"/>
              </w:rPr>
            </w:pPr>
            <w:r w:rsidRPr="00A12A45">
              <w:rPr>
                <w:rFonts w:eastAsia="Times New Roman" w:cs="Calibri"/>
                <w:b/>
                <w:bCs/>
                <w:color w:val="203764"/>
                <w:lang w:eastAsia="ru-RU"/>
              </w:rPr>
              <w:t>2019</w:t>
            </w:r>
          </w:p>
        </w:tc>
        <w:tc>
          <w:tcPr>
            <w:tcW w:w="1060" w:type="dxa"/>
            <w:shd w:val="clear" w:color="auto" w:fill="auto"/>
            <w:noWrap/>
            <w:vAlign w:val="bottom"/>
            <w:hideMark/>
          </w:tcPr>
          <w:p w14:paraId="3EDA35F5" w14:textId="77777777" w:rsidR="00134ACB" w:rsidRPr="00A12A45" w:rsidRDefault="00134ACB" w:rsidP="008251B1">
            <w:pPr>
              <w:spacing w:before="0" w:after="0" w:line="240" w:lineRule="auto"/>
              <w:jc w:val="center"/>
              <w:rPr>
                <w:rFonts w:eastAsia="Times New Roman" w:cs="Calibri"/>
                <w:b/>
                <w:bCs/>
                <w:color w:val="203764"/>
                <w:lang w:eastAsia="ru-RU"/>
              </w:rPr>
            </w:pPr>
            <w:r w:rsidRPr="00A12A45">
              <w:rPr>
                <w:rFonts w:eastAsia="Times New Roman" w:cs="Calibri"/>
                <w:b/>
                <w:bCs/>
                <w:color w:val="203764"/>
                <w:lang w:eastAsia="ru-RU"/>
              </w:rPr>
              <w:t>2020</w:t>
            </w:r>
          </w:p>
        </w:tc>
        <w:tc>
          <w:tcPr>
            <w:tcW w:w="1060" w:type="dxa"/>
            <w:shd w:val="clear" w:color="auto" w:fill="auto"/>
            <w:noWrap/>
            <w:vAlign w:val="bottom"/>
            <w:hideMark/>
          </w:tcPr>
          <w:p w14:paraId="5454DCA2" w14:textId="77777777" w:rsidR="00134ACB" w:rsidRPr="00A12A45" w:rsidRDefault="00134ACB" w:rsidP="008251B1">
            <w:pPr>
              <w:spacing w:before="0" w:after="0" w:line="240" w:lineRule="auto"/>
              <w:jc w:val="center"/>
              <w:rPr>
                <w:rFonts w:eastAsia="Times New Roman" w:cs="Calibri"/>
                <w:b/>
                <w:bCs/>
                <w:color w:val="203764"/>
                <w:lang w:eastAsia="ru-RU"/>
              </w:rPr>
            </w:pPr>
            <w:r w:rsidRPr="00A12A45">
              <w:rPr>
                <w:rFonts w:eastAsia="Times New Roman" w:cs="Calibri"/>
                <w:b/>
                <w:bCs/>
                <w:color w:val="203764"/>
                <w:lang w:eastAsia="ru-RU"/>
              </w:rPr>
              <w:t>2021</w:t>
            </w:r>
          </w:p>
        </w:tc>
        <w:tc>
          <w:tcPr>
            <w:tcW w:w="1120" w:type="dxa"/>
            <w:shd w:val="clear" w:color="auto" w:fill="auto"/>
            <w:noWrap/>
            <w:vAlign w:val="bottom"/>
            <w:hideMark/>
          </w:tcPr>
          <w:p w14:paraId="56A10A84" w14:textId="77777777" w:rsidR="00134ACB" w:rsidRPr="00A12A45" w:rsidRDefault="00134ACB" w:rsidP="008251B1">
            <w:pPr>
              <w:spacing w:before="0" w:after="0" w:line="240" w:lineRule="auto"/>
              <w:jc w:val="center"/>
              <w:rPr>
                <w:rFonts w:eastAsia="Times New Roman" w:cs="Calibri"/>
                <w:b/>
                <w:bCs/>
                <w:color w:val="203764"/>
                <w:lang w:eastAsia="ru-RU"/>
              </w:rPr>
            </w:pPr>
            <w:r w:rsidRPr="00A12A45">
              <w:rPr>
                <w:rFonts w:eastAsia="Times New Roman" w:cs="Calibri"/>
                <w:b/>
                <w:bCs/>
                <w:color w:val="203764"/>
                <w:lang w:eastAsia="ru-RU"/>
              </w:rPr>
              <w:t>2022</w:t>
            </w:r>
          </w:p>
        </w:tc>
      </w:tr>
      <w:tr w:rsidR="00134ACB" w:rsidRPr="0091214C" w14:paraId="070BC585" w14:textId="77777777" w:rsidTr="008251B1">
        <w:trPr>
          <w:trHeight w:val="300"/>
        </w:trPr>
        <w:tc>
          <w:tcPr>
            <w:tcW w:w="2880" w:type="dxa"/>
            <w:shd w:val="clear" w:color="auto" w:fill="auto"/>
            <w:noWrap/>
            <w:vAlign w:val="bottom"/>
            <w:hideMark/>
          </w:tcPr>
          <w:p w14:paraId="2FBB3205" w14:textId="77777777" w:rsidR="00134ACB" w:rsidRPr="0091214C" w:rsidRDefault="00134ACB" w:rsidP="008251B1">
            <w:pPr>
              <w:spacing w:before="0" w:after="0" w:line="240" w:lineRule="auto"/>
              <w:rPr>
                <w:rFonts w:eastAsia="Times New Roman" w:cs="Calibri"/>
                <w:color w:val="203764"/>
                <w:lang w:eastAsia="ru-RU"/>
              </w:rPr>
            </w:pPr>
            <w:r w:rsidRPr="0091214C">
              <w:rPr>
                <w:rFonts w:eastAsia="Times New Roman" w:cs="Calibri"/>
                <w:color w:val="203764"/>
                <w:lang w:eastAsia="ru-RU"/>
              </w:rPr>
              <w:t>Коэффициент обновления</w:t>
            </w:r>
          </w:p>
        </w:tc>
        <w:tc>
          <w:tcPr>
            <w:tcW w:w="1100" w:type="dxa"/>
            <w:shd w:val="clear" w:color="auto" w:fill="auto"/>
            <w:noWrap/>
            <w:vAlign w:val="bottom"/>
            <w:hideMark/>
          </w:tcPr>
          <w:p w14:paraId="3B7AAD2D" w14:textId="77777777" w:rsidR="00134ACB" w:rsidRPr="0091214C" w:rsidRDefault="00134ACB" w:rsidP="008251B1">
            <w:pPr>
              <w:spacing w:before="0" w:after="0" w:line="240" w:lineRule="auto"/>
              <w:jc w:val="center"/>
              <w:rPr>
                <w:rFonts w:eastAsia="Times New Roman" w:cs="Calibri"/>
                <w:color w:val="203764"/>
                <w:lang w:eastAsia="ru-RU"/>
              </w:rPr>
            </w:pPr>
            <w:r w:rsidRPr="0091214C">
              <w:rPr>
                <w:rFonts w:eastAsia="Times New Roman" w:cs="Calibri"/>
                <w:color w:val="203764"/>
                <w:lang w:eastAsia="ru-RU"/>
              </w:rPr>
              <w:t>11,3</w:t>
            </w:r>
          </w:p>
        </w:tc>
        <w:tc>
          <w:tcPr>
            <w:tcW w:w="1060" w:type="dxa"/>
            <w:shd w:val="clear" w:color="auto" w:fill="auto"/>
            <w:noWrap/>
            <w:vAlign w:val="bottom"/>
            <w:hideMark/>
          </w:tcPr>
          <w:p w14:paraId="6C527C80" w14:textId="77777777" w:rsidR="00134ACB" w:rsidRPr="0091214C" w:rsidRDefault="00134ACB" w:rsidP="008251B1">
            <w:pPr>
              <w:spacing w:before="0" w:after="0" w:line="240" w:lineRule="auto"/>
              <w:jc w:val="center"/>
              <w:rPr>
                <w:rFonts w:eastAsia="Times New Roman" w:cs="Calibri"/>
                <w:color w:val="203764"/>
                <w:lang w:eastAsia="ru-RU"/>
              </w:rPr>
            </w:pPr>
            <w:r w:rsidRPr="0091214C">
              <w:rPr>
                <w:rFonts w:eastAsia="Times New Roman" w:cs="Calibri"/>
                <w:color w:val="203764"/>
                <w:lang w:eastAsia="ru-RU"/>
              </w:rPr>
              <w:t>10,4</w:t>
            </w:r>
          </w:p>
        </w:tc>
        <w:tc>
          <w:tcPr>
            <w:tcW w:w="1060" w:type="dxa"/>
            <w:shd w:val="clear" w:color="auto" w:fill="auto"/>
            <w:noWrap/>
            <w:vAlign w:val="bottom"/>
            <w:hideMark/>
          </w:tcPr>
          <w:p w14:paraId="337F1C95" w14:textId="77777777" w:rsidR="00134ACB" w:rsidRPr="0091214C" w:rsidRDefault="00134ACB" w:rsidP="008251B1">
            <w:pPr>
              <w:spacing w:before="0" w:after="0" w:line="240" w:lineRule="auto"/>
              <w:jc w:val="center"/>
              <w:rPr>
                <w:rFonts w:eastAsia="Times New Roman" w:cs="Calibri"/>
                <w:color w:val="203764"/>
                <w:lang w:eastAsia="ru-RU"/>
              </w:rPr>
            </w:pPr>
            <w:r w:rsidRPr="0091214C">
              <w:rPr>
                <w:rFonts w:eastAsia="Times New Roman" w:cs="Calibri"/>
                <w:color w:val="203764"/>
                <w:lang w:eastAsia="ru-RU"/>
              </w:rPr>
              <w:t>9,8</w:t>
            </w:r>
          </w:p>
        </w:tc>
        <w:tc>
          <w:tcPr>
            <w:tcW w:w="1060" w:type="dxa"/>
            <w:shd w:val="clear" w:color="auto" w:fill="auto"/>
            <w:noWrap/>
            <w:vAlign w:val="bottom"/>
            <w:hideMark/>
          </w:tcPr>
          <w:p w14:paraId="2E785121" w14:textId="77777777" w:rsidR="00134ACB" w:rsidRPr="0091214C" w:rsidRDefault="00134ACB" w:rsidP="008251B1">
            <w:pPr>
              <w:spacing w:before="0" w:after="0" w:line="240" w:lineRule="auto"/>
              <w:jc w:val="center"/>
              <w:rPr>
                <w:rFonts w:eastAsia="Times New Roman" w:cs="Calibri"/>
                <w:color w:val="203764"/>
                <w:lang w:eastAsia="ru-RU"/>
              </w:rPr>
            </w:pPr>
            <w:r w:rsidRPr="0091214C">
              <w:rPr>
                <w:rFonts w:eastAsia="Times New Roman" w:cs="Calibri"/>
                <w:color w:val="203764"/>
                <w:lang w:eastAsia="ru-RU"/>
              </w:rPr>
              <w:t>8,8</w:t>
            </w:r>
          </w:p>
        </w:tc>
        <w:tc>
          <w:tcPr>
            <w:tcW w:w="1060" w:type="dxa"/>
            <w:shd w:val="clear" w:color="auto" w:fill="auto"/>
            <w:noWrap/>
            <w:vAlign w:val="bottom"/>
            <w:hideMark/>
          </w:tcPr>
          <w:p w14:paraId="58CD2006" w14:textId="77777777" w:rsidR="00134ACB" w:rsidRPr="0091214C" w:rsidRDefault="00134ACB" w:rsidP="008251B1">
            <w:pPr>
              <w:spacing w:before="0" w:after="0" w:line="240" w:lineRule="auto"/>
              <w:jc w:val="center"/>
              <w:rPr>
                <w:rFonts w:eastAsia="Times New Roman" w:cs="Calibri"/>
                <w:color w:val="203764"/>
                <w:lang w:eastAsia="ru-RU"/>
              </w:rPr>
            </w:pPr>
            <w:r w:rsidRPr="0091214C">
              <w:rPr>
                <w:rFonts w:eastAsia="Times New Roman" w:cs="Calibri"/>
                <w:color w:val="203764"/>
                <w:lang w:eastAsia="ru-RU"/>
              </w:rPr>
              <w:t>10,4</w:t>
            </w:r>
          </w:p>
        </w:tc>
        <w:tc>
          <w:tcPr>
            <w:tcW w:w="1120" w:type="dxa"/>
            <w:shd w:val="clear" w:color="auto" w:fill="auto"/>
            <w:noWrap/>
            <w:vAlign w:val="bottom"/>
            <w:hideMark/>
          </w:tcPr>
          <w:p w14:paraId="5052797E" w14:textId="77777777" w:rsidR="00134ACB" w:rsidRPr="0091214C" w:rsidRDefault="00134ACB" w:rsidP="008251B1">
            <w:pPr>
              <w:spacing w:before="0" w:after="0" w:line="240" w:lineRule="auto"/>
              <w:jc w:val="center"/>
              <w:rPr>
                <w:rFonts w:eastAsia="Times New Roman" w:cs="Calibri"/>
                <w:color w:val="203764"/>
                <w:lang w:eastAsia="ru-RU"/>
              </w:rPr>
            </w:pPr>
            <w:r w:rsidRPr="0091214C">
              <w:rPr>
                <w:rFonts w:eastAsia="Times New Roman" w:cs="Calibri"/>
                <w:color w:val="203764"/>
                <w:lang w:eastAsia="ru-RU"/>
              </w:rPr>
              <w:t>10,8</w:t>
            </w:r>
          </w:p>
        </w:tc>
      </w:tr>
      <w:tr w:rsidR="00134ACB" w:rsidRPr="0091214C" w14:paraId="303CC0C2" w14:textId="77777777" w:rsidTr="008251B1">
        <w:trPr>
          <w:trHeight w:val="300"/>
        </w:trPr>
        <w:tc>
          <w:tcPr>
            <w:tcW w:w="2880" w:type="dxa"/>
            <w:shd w:val="clear" w:color="auto" w:fill="auto"/>
            <w:noWrap/>
            <w:vAlign w:val="bottom"/>
            <w:hideMark/>
          </w:tcPr>
          <w:p w14:paraId="69A5449F" w14:textId="77777777" w:rsidR="00134ACB" w:rsidRPr="0091214C" w:rsidRDefault="00134ACB" w:rsidP="008251B1">
            <w:pPr>
              <w:spacing w:before="0" w:after="0" w:line="240" w:lineRule="auto"/>
              <w:rPr>
                <w:rFonts w:eastAsia="Times New Roman" w:cs="Calibri"/>
                <w:color w:val="203764"/>
                <w:lang w:eastAsia="ru-RU"/>
              </w:rPr>
            </w:pPr>
            <w:r w:rsidRPr="0091214C">
              <w:rPr>
                <w:rFonts w:eastAsia="Times New Roman" w:cs="Calibri"/>
                <w:color w:val="203764"/>
                <w:lang w:eastAsia="ru-RU"/>
              </w:rPr>
              <w:t>Коэффициент выбытия</w:t>
            </w:r>
          </w:p>
        </w:tc>
        <w:tc>
          <w:tcPr>
            <w:tcW w:w="1100" w:type="dxa"/>
            <w:shd w:val="clear" w:color="auto" w:fill="auto"/>
            <w:noWrap/>
            <w:vAlign w:val="bottom"/>
            <w:hideMark/>
          </w:tcPr>
          <w:p w14:paraId="044688A4" w14:textId="77777777" w:rsidR="00134ACB" w:rsidRPr="0091214C" w:rsidRDefault="00134ACB" w:rsidP="008251B1">
            <w:pPr>
              <w:spacing w:before="0" w:after="0" w:line="240" w:lineRule="auto"/>
              <w:jc w:val="center"/>
              <w:rPr>
                <w:rFonts w:eastAsia="Times New Roman" w:cs="Calibri"/>
                <w:color w:val="203764"/>
                <w:lang w:eastAsia="ru-RU"/>
              </w:rPr>
            </w:pPr>
            <w:r w:rsidRPr="0091214C">
              <w:rPr>
                <w:rFonts w:eastAsia="Times New Roman" w:cs="Calibri"/>
                <w:color w:val="203764"/>
                <w:lang w:eastAsia="ru-RU"/>
              </w:rPr>
              <w:t>0,7</w:t>
            </w:r>
          </w:p>
        </w:tc>
        <w:tc>
          <w:tcPr>
            <w:tcW w:w="1060" w:type="dxa"/>
            <w:shd w:val="clear" w:color="auto" w:fill="auto"/>
            <w:noWrap/>
            <w:vAlign w:val="bottom"/>
            <w:hideMark/>
          </w:tcPr>
          <w:p w14:paraId="20F4BF3E" w14:textId="77777777" w:rsidR="00134ACB" w:rsidRPr="0091214C" w:rsidRDefault="00134ACB" w:rsidP="008251B1">
            <w:pPr>
              <w:spacing w:before="0" w:after="0" w:line="240" w:lineRule="auto"/>
              <w:jc w:val="center"/>
              <w:rPr>
                <w:rFonts w:eastAsia="Times New Roman" w:cs="Calibri"/>
                <w:color w:val="203764"/>
                <w:lang w:eastAsia="ru-RU"/>
              </w:rPr>
            </w:pPr>
            <w:r w:rsidRPr="0091214C">
              <w:rPr>
                <w:rFonts w:eastAsia="Times New Roman" w:cs="Calibri"/>
                <w:color w:val="203764"/>
                <w:lang w:eastAsia="ru-RU"/>
              </w:rPr>
              <w:t>0,6</w:t>
            </w:r>
          </w:p>
        </w:tc>
        <w:tc>
          <w:tcPr>
            <w:tcW w:w="1060" w:type="dxa"/>
            <w:shd w:val="clear" w:color="auto" w:fill="auto"/>
            <w:noWrap/>
            <w:vAlign w:val="bottom"/>
            <w:hideMark/>
          </w:tcPr>
          <w:p w14:paraId="685961D2" w14:textId="77777777" w:rsidR="00134ACB" w:rsidRPr="0091214C" w:rsidRDefault="00134ACB" w:rsidP="008251B1">
            <w:pPr>
              <w:spacing w:before="0" w:after="0" w:line="240" w:lineRule="auto"/>
              <w:jc w:val="center"/>
              <w:rPr>
                <w:rFonts w:eastAsia="Times New Roman" w:cs="Calibri"/>
                <w:color w:val="203764"/>
                <w:lang w:eastAsia="ru-RU"/>
              </w:rPr>
            </w:pPr>
            <w:r w:rsidRPr="0091214C">
              <w:rPr>
                <w:rFonts w:eastAsia="Times New Roman" w:cs="Calibri"/>
                <w:color w:val="203764"/>
                <w:lang w:eastAsia="ru-RU"/>
              </w:rPr>
              <w:t>0,6</w:t>
            </w:r>
          </w:p>
        </w:tc>
        <w:tc>
          <w:tcPr>
            <w:tcW w:w="1060" w:type="dxa"/>
            <w:shd w:val="clear" w:color="auto" w:fill="auto"/>
            <w:noWrap/>
            <w:vAlign w:val="bottom"/>
            <w:hideMark/>
          </w:tcPr>
          <w:p w14:paraId="480AAD40" w14:textId="77777777" w:rsidR="00134ACB" w:rsidRPr="0091214C" w:rsidRDefault="00134ACB" w:rsidP="008251B1">
            <w:pPr>
              <w:spacing w:before="0" w:after="0" w:line="240" w:lineRule="auto"/>
              <w:jc w:val="center"/>
              <w:rPr>
                <w:rFonts w:eastAsia="Times New Roman" w:cs="Calibri"/>
                <w:color w:val="203764"/>
                <w:lang w:eastAsia="ru-RU"/>
              </w:rPr>
            </w:pPr>
            <w:r w:rsidRPr="0091214C">
              <w:rPr>
                <w:rFonts w:eastAsia="Times New Roman" w:cs="Calibri"/>
                <w:color w:val="203764"/>
                <w:lang w:eastAsia="ru-RU"/>
              </w:rPr>
              <w:t>0,8</w:t>
            </w:r>
          </w:p>
        </w:tc>
        <w:tc>
          <w:tcPr>
            <w:tcW w:w="1060" w:type="dxa"/>
            <w:shd w:val="clear" w:color="auto" w:fill="auto"/>
            <w:noWrap/>
            <w:vAlign w:val="bottom"/>
            <w:hideMark/>
          </w:tcPr>
          <w:p w14:paraId="5CA542AB" w14:textId="77777777" w:rsidR="00134ACB" w:rsidRPr="0091214C" w:rsidRDefault="00134ACB" w:rsidP="008251B1">
            <w:pPr>
              <w:spacing w:before="0" w:after="0" w:line="240" w:lineRule="auto"/>
              <w:jc w:val="center"/>
              <w:rPr>
                <w:rFonts w:eastAsia="Times New Roman" w:cs="Calibri"/>
                <w:color w:val="203764"/>
                <w:lang w:eastAsia="ru-RU"/>
              </w:rPr>
            </w:pPr>
            <w:r w:rsidRPr="0091214C">
              <w:rPr>
                <w:rFonts w:eastAsia="Times New Roman" w:cs="Calibri"/>
                <w:color w:val="203764"/>
                <w:lang w:eastAsia="ru-RU"/>
              </w:rPr>
              <w:t>1,0</w:t>
            </w:r>
          </w:p>
        </w:tc>
        <w:tc>
          <w:tcPr>
            <w:tcW w:w="1120" w:type="dxa"/>
            <w:shd w:val="clear" w:color="auto" w:fill="auto"/>
            <w:noWrap/>
            <w:vAlign w:val="bottom"/>
            <w:hideMark/>
          </w:tcPr>
          <w:p w14:paraId="4AFB92D5" w14:textId="77777777" w:rsidR="00134ACB" w:rsidRPr="0091214C" w:rsidRDefault="00134ACB" w:rsidP="008251B1">
            <w:pPr>
              <w:spacing w:before="0" w:after="0" w:line="240" w:lineRule="auto"/>
              <w:jc w:val="center"/>
              <w:rPr>
                <w:rFonts w:eastAsia="Times New Roman" w:cs="Calibri"/>
                <w:color w:val="203764"/>
                <w:lang w:eastAsia="ru-RU"/>
              </w:rPr>
            </w:pPr>
            <w:r w:rsidRPr="0091214C">
              <w:rPr>
                <w:rFonts w:eastAsia="Times New Roman" w:cs="Calibri"/>
                <w:color w:val="203764"/>
                <w:lang w:eastAsia="ru-RU"/>
              </w:rPr>
              <w:t>1,0</w:t>
            </w:r>
          </w:p>
        </w:tc>
      </w:tr>
      <w:tr w:rsidR="00134ACB" w:rsidRPr="0091214C" w14:paraId="078F17AA" w14:textId="77777777" w:rsidTr="008251B1">
        <w:trPr>
          <w:trHeight w:val="600"/>
        </w:trPr>
        <w:tc>
          <w:tcPr>
            <w:tcW w:w="2880" w:type="dxa"/>
            <w:shd w:val="clear" w:color="auto" w:fill="auto"/>
            <w:vAlign w:val="center"/>
            <w:hideMark/>
          </w:tcPr>
          <w:p w14:paraId="25BBA1FA" w14:textId="77777777" w:rsidR="00134ACB" w:rsidRPr="0091214C" w:rsidRDefault="00134ACB" w:rsidP="008251B1">
            <w:pPr>
              <w:spacing w:before="0" w:after="0" w:line="240" w:lineRule="auto"/>
              <w:rPr>
                <w:rFonts w:eastAsia="Times New Roman" w:cs="Calibri"/>
                <w:color w:val="203764"/>
                <w:lang w:eastAsia="ru-RU"/>
              </w:rPr>
            </w:pPr>
            <w:r w:rsidRPr="0091214C">
              <w:rPr>
                <w:rFonts w:eastAsia="Times New Roman" w:cs="Calibri"/>
                <w:color w:val="203764"/>
                <w:lang w:eastAsia="ru-RU"/>
              </w:rPr>
              <w:t>Коэффициент интенсивности обновления</w:t>
            </w:r>
          </w:p>
        </w:tc>
        <w:tc>
          <w:tcPr>
            <w:tcW w:w="1100" w:type="dxa"/>
            <w:shd w:val="clear" w:color="auto" w:fill="auto"/>
            <w:noWrap/>
            <w:vAlign w:val="center"/>
            <w:hideMark/>
          </w:tcPr>
          <w:p w14:paraId="2A41C2F2" w14:textId="77777777" w:rsidR="00134ACB" w:rsidRPr="0091214C" w:rsidRDefault="00134ACB" w:rsidP="008251B1">
            <w:pPr>
              <w:spacing w:before="0" w:after="0" w:line="240" w:lineRule="auto"/>
              <w:jc w:val="center"/>
              <w:rPr>
                <w:rFonts w:eastAsia="Times New Roman" w:cs="Calibri"/>
                <w:color w:val="203764"/>
                <w:lang w:eastAsia="ru-RU"/>
              </w:rPr>
            </w:pPr>
            <w:r w:rsidRPr="0091214C">
              <w:rPr>
                <w:rFonts w:eastAsia="Times New Roman" w:cs="Calibri"/>
                <w:color w:val="203764"/>
                <w:lang w:eastAsia="ru-RU"/>
              </w:rPr>
              <w:t>16,1</w:t>
            </w:r>
          </w:p>
        </w:tc>
        <w:tc>
          <w:tcPr>
            <w:tcW w:w="1060" w:type="dxa"/>
            <w:shd w:val="clear" w:color="auto" w:fill="auto"/>
            <w:noWrap/>
            <w:vAlign w:val="center"/>
            <w:hideMark/>
          </w:tcPr>
          <w:p w14:paraId="37E09090" w14:textId="77777777" w:rsidR="00134ACB" w:rsidRPr="0091214C" w:rsidRDefault="00134ACB" w:rsidP="008251B1">
            <w:pPr>
              <w:spacing w:before="0" w:after="0" w:line="240" w:lineRule="auto"/>
              <w:jc w:val="center"/>
              <w:rPr>
                <w:rFonts w:eastAsia="Times New Roman" w:cs="Calibri"/>
                <w:color w:val="203764"/>
                <w:lang w:eastAsia="ru-RU"/>
              </w:rPr>
            </w:pPr>
            <w:r w:rsidRPr="0091214C">
              <w:rPr>
                <w:rFonts w:eastAsia="Times New Roman" w:cs="Calibri"/>
                <w:color w:val="203764"/>
                <w:lang w:eastAsia="ru-RU"/>
              </w:rPr>
              <w:t>17,3</w:t>
            </w:r>
          </w:p>
        </w:tc>
        <w:tc>
          <w:tcPr>
            <w:tcW w:w="1060" w:type="dxa"/>
            <w:shd w:val="clear" w:color="auto" w:fill="auto"/>
            <w:noWrap/>
            <w:vAlign w:val="center"/>
            <w:hideMark/>
          </w:tcPr>
          <w:p w14:paraId="3D16A533" w14:textId="77777777" w:rsidR="00134ACB" w:rsidRPr="0091214C" w:rsidRDefault="00134ACB" w:rsidP="008251B1">
            <w:pPr>
              <w:spacing w:before="0" w:after="0" w:line="240" w:lineRule="auto"/>
              <w:jc w:val="center"/>
              <w:rPr>
                <w:rFonts w:eastAsia="Times New Roman" w:cs="Calibri"/>
                <w:color w:val="203764"/>
                <w:lang w:eastAsia="ru-RU"/>
              </w:rPr>
            </w:pPr>
            <w:r w:rsidRPr="0091214C">
              <w:rPr>
                <w:rFonts w:eastAsia="Times New Roman" w:cs="Calibri"/>
                <w:color w:val="203764"/>
                <w:lang w:eastAsia="ru-RU"/>
              </w:rPr>
              <w:t>16,3</w:t>
            </w:r>
          </w:p>
        </w:tc>
        <w:tc>
          <w:tcPr>
            <w:tcW w:w="1060" w:type="dxa"/>
            <w:shd w:val="clear" w:color="auto" w:fill="auto"/>
            <w:noWrap/>
            <w:vAlign w:val="center"/>
            <w:hideMark/>
          </w:tcPr>
          <w:p w14:paraId="28CC7AE8" w14:textId="77777777" w:rsidR="00134ACB" w:rsidRPr="0091214C" w:rsidRDefault="00134ACB" w:rsidP="008251B1">
            <w:pPr>
              <w:spacing w:before="0" w:after="0" w:line="240" w:lineRule="auto"/>
              <w:jc w:val="center"/>
              <w:rPr>
                <w:rFonts w:eastAsia="Times New Roman" w:cs="Calibri"/>
                <w:color w:val="203764"/>
                <w:lang w:eastAsia="ru-RU"/>
              </w:rPr>
            </w:pPr>
            <w:r w:rsidRPr="0091214C">
              <w:rPr>
                <w:rFonts w:eastAsia="Times New Roman" w:cs="Calibri"/>
                <w:color w:val="203764"/>
                <w:lang w:eastAsia="ru-RU"/>
              </w:rPr>
              <w:t>11,0</w:t>
            </w:r>
          </w:p>
        </w:tc>
        <w:tc>
          <w:tcPr>
            <w:tcW w:w="1060" w:type="dxa"/>
            <w:shd w:val="clear" w:color="auto" w:fill="auto"/>
            <w:noWrap/>
            <w:vAlign w:val="center"/>
            <w:hideMark/>
          </w:tcPr>
          <w:p w14:paraId="4793E6E7" w14:textId="77777777" w:rsidR="00134ACB" w:rsidRPr="0091214C" w:rsidRDefault="00134ACB" w:rsidP="008251B1">
            <w:pPr>
              <w:spacing w:before="0" w:after="0" w:line="240" w:lineRule="auto"/>
              <w:jc w:val="center"/>
              <w:rPr>
                <w:rFonts w:eastAsia="Times New Roman" w:cs="Calibri"/>
                <w:color w:val="203764"/>
                <w:lang w:eastAsia="ru-RU"/>
              </w:rPr>
            </w:pPr>
            <w:r w:rsidRPr="0091214C">
              <w:rPr>
                <w:rFonts w:eastAsia="Times New Roman" w:cs="Calibri"/>
                <w:color w:val="203764"/>
                <w:lang w:eastAsia="ru-RU"/>
              </w:rPr>
              <w:t>10,4</w:t>
            </w:r>
          </w:p>
        </w:tc>
        <w:tc>
          <w:tcPr>
            <w:tcW w:w="1120" w:type="dxa"/>
            <w:shd w:val="clear" w:color="auto" w:fill="auto"/>
            <w:noWrap/>
            <w:vAlign w:val="center"/>
            <w:hideMark/>
          </w:tcPr>
          <w:p w14:paraId="100E16D8" w14:textId="77777777" w:rsidR="00134ACB" w:rsidRPr="0091214C" w:rsidRDefault="00134ACB" w:rsidP="008251B1">
            <w:pPr>
              <w:spacing w:before="0" w:after="0" w:line="240" w:lineRule="auto"/>
              <w:jc w:val="center"/>
              <w:rPr>
                <w:rFonts w:eastAsia="Times New Roman" w:cs="Calibri"/>
                <w:color w:val="203764"/>
                <w:lang w:eastAsia="ru-RU"/>
              </w:rPr>
            </w:pPr>
            <w:r w:rsidRPr="0091214C">
              <w:rPr>
                <w:rFonts w:eastAsia="Times New Roman" w:cs="Calibri"/>
                <w:color w:val="203764"/>
                <w:lang w:eastAsia="ru-RU"/>
              </w:rPr>
              <w:t>10,8</w:t>
            </w:r>
          </w:p>
        </w:tc>
      </w:tr>
    </w:tbl>
    <w:p w14:paraId="178B9B45" w14:textId="77777777" w:rsidR="00134ACB" w:rsidRDefault="00134ACB" w:rsidP="00134ACB">
      <w:pPr>
        <w:pStyle w:val="af8"/>
        <w:jc w:val="both"/>
      </w:pPr>
    </w:p>
    <w:p w14:paraId="7E889867" w14:textId="77777777" w:rsidR="005A39C4" w:rsidRPr="008C32C3" w:rsidRDefault="005A39C4" w:rsidP="005A39C4">
      <w:pPr>
        <w:pStyle w:val="5"/>
        <w:rPr>
          <w:rStyle w:val="af1"/>
        </w:rPr>
      </w:pPr>
      <w:r>
        <w:rPr>
          <w:rStyle w:val="af1"/>
        </w:rPr>
        <w:t>Увеличение доли отечественного хлебопекарного оборудования</w:t>
      </w:r>
    </w:p>
    <w:p w14:paraId="594BA393" w14:textId="6FBB788F" w:rsidR="005A39C4" w:rsidRDefault="005A39C4" w:rsidP="005A39C4">
      <w:pPr>
        <w:pStyle w:val="af8"/>
        <w:ind w:firstLine="708"/>
        <w:jc w:val="both"/>
      </w:pPr>
      <w:r>
        <w:t>Импорт теряет свои позиции в хлебопекарной отрасли, количество российских производителей увеличивается: в 2022 году отечественные производители занимали 18%, в 2023 году их доля увеличилась до 26%. При этом в целом в пищевой промышленности доля импорта растет.</w:t>
      </w:r>
    </w:p>
    <w:p w14:paraId="45CF177E" w14:textId="77777777" w:rsidR="005A39C4" w:rsidRDefault="005A39C4" w:rsidP="005A39C4">
      <w:pPr>
        <w:pStyle w:val="a5"/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333333"/>
        </w:rPr>
      </w:pPr>
      <w:r>
        <w:rPr>
          <w:noProof/>
        </w:rPr>
        <w:drawing>
          <wp:inline distT="0" distB="0" distL="0" distR="0" wp14:anchorId="7EB704A9" wp14:editId="4E3AB6D0">
            <wp:extent cx="3004066" cy="2063750"/>
            <wp:effectExtent l="0" t="0" r="0" b="0"/>
            <wp:docPr id="774314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3142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18851" cy="207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84274C" wp14:editId="11E4715E">
            <wp:extent cx="2926080" cy="2032000"/>
            <wp:effectExtent l="0" t="0" r="0" b="0"/>
            <wp:docPr id="5643577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7317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33823" cy="203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5157D" w14:textId="77777777" w:rsidR="005A39C4" w:rsidRDefault="005A39C4" w:rsidP="005A39C4">
      <w:pPr>
        <w:pStyle w:val="a5"/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333333"/>
        </w:rPr>
      </w:pPr>
    </w:p>
    <w:p w14:paraId="07D638A7" w14:textId="77777777" w:rsidR="005A39C4" w:rsidRDefault="005A39C4" w:rsidP="005A39C4">
      <w:pPr>
        <w:pStyle w:val="af8"/>
        <w:ind w:firstLine="708"/>
        <w:jc w:val="both"/>
      </w:pPr>
      <w:bookmarkStart w:id="31" w:name="_Hlk165106560"/>
      <w:r>
        <w:lastRenderedPageBreak/>
        <w:t>Конкуренция со стороны импорта очень сильна, но несмотря на это, российские предприятия инвестируют в развитие, выпускают новую продукцию, расширяют линейки оборудования, замещают иностранные машины на отечественных производствах</w:t>
      </w:r>
      <w:bookmarkEnd w:id="31"/>
      <w:r>
        <w:t>.</w:t>
      </w:r>
    </w:p>
    <w:p w14:paraId="404802C9" w14:textId="77777777" w:rsidR="005A39C4" w:rsidRDefault="005A39C4" w:rsidP="005A39C4"/>
    <w:p w14:paraId="259FA1A1" w14:textId="77777777" w:rsidR="005A39C4" w:rsidRPr="008C32C3" w:rsidRDefault="005A39C4" w:rsidP="005A39C4">
      <w:pPr>
        <w:pStyle w:val="5"/>
        <w:rPr>
          <w:rStyle w:val="af1"/>
        </w:rPr>
      </w:pPr>
      <w:r>
        <w:rPr>
          <w:rStyle w:val="af1"/>
        </w:rPr>
        <w:t>Снижение спроса населения на хлебобулочные изделия</w:t>
      </w:r>
    </w:p>
    <w:p w14:paraId="78085156" w14:textId="77777777" w:rsidR="005A39C4" w:rsidRDefault="005A39C4" w:rsidP="005A39C4">
      <w:pPr>
        <w:pStyle w:val="af8"/>
        <w:ind w:firstLine="708"/>
        <w:jc w:val="both"/>
      </w:pPr>
      <w:r>
        <w:t>В настоящее время заметна тенденция на снижение потребления хлебобулочных изделий - с 2017 по 2023 год производство хлебобулочных изделий упала с 6,6 до 6,3 млн. тонн (на 3,7%).</w:t>
      </w:r>
      <w:bookmarkStart w:id="32" w:name="_Ref165050286"/>
      <w:r>
        <w:rPr>
          <w:rStyle w:val="aff2"/>
        </w:rPr>
        <w:endnoteReference w:id="8"/>
      </w:r>
      <w:bookmarkEnd w:id="32"/>
      <w:r>
        <w:rPr>
          <w:rStyle w:val="aff2"/>
        </w:rPr>
        <w:endnoteReference w:id="9"/>
      </w:r>
      <w:r>
        <w:t xml:space="preserve"> При этом потребление хлебобулочных изделий на одного человека остается практически неизменным. </w:t>
      </w:r>
      <w:r>
        <w:rPr>
          <w:rStyle w:val="aff2"/>
        </w:rPr>
        <w:endnoteReference w:id="10"/>
      </w:r>
    </w:p>
    <w:p w14:paraId="722544C1" w14:textId="77777777" w:rsidR="005A39C4" w:rsidRDefault="005A39C4" w:rsidP="005A39C4">
      <w:r>
        <w:rPr>
          <w:noProof/>
        </w:rPr>
        <w:drawing>
          <wp:inline distT="0" distB="0" distL="0" distR="0" wp14:anchorId="03DDE610" wp14:editId="72CFAF27">
            <wp:extent cx="5940425" cy="2510790"/>
            <wp:effectExtent l="0" t="0" r="3175" b="3810"/>
            <wp:docPr id="16282316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2316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B8B57" w14:textId="77777777" w:rsidR="005A39C4" w:rsidRPr="001D3D5D" w:rsidRDefault="005A39C4" w:rsidP="005A39C4">
      <w:pPr>
        <w:pStyle w:val="af8"/>
        <w:jc w:val="both"/>
      </w:pPr>
      <w:r>
        <w:tab/>
        <w:t xml:space="preserve"> </w:t>
      </w:r>
      <w:r w:rsidRPr="001D3D5D">
        <w:t>Особенно упало производство хлебобулочных изделий недлительного хранения – на 0,8 млн. тонн или на 15%.</w:t>
      </w:r>
    </w:p>
    <w:p w14:paraId="0DAD3963" w14:textId="77777777" w:rsidR="005A39C4" w:rsidRDefault="005A39C4" w:rsidP="005A39C4">
      <w:pPr>
        <w:pStyle w:val="af8"/>
        <w:ind w:firstLine="708"/>
        <w:jc w:val="both"/>
      </w:pPr>
      <w:r>
        <w:t xml:space="preserve">При этом в общем объеме производства хлебобулочных изделий растет доля хлебобулочных изделий длительного хранения – с 8,3% в 2017 году до 18,9% в 2023 году. </w:t>
      </w:r>
    </w:p>
    <w:p w14:paraId="497F47F5" w14:textId="77777777" w:rsidR="005A39C4" w:rsidRDefault="005A39C4" w:rsidP="005A39C4">
      <w:pPr>
        <w:pStyle w:val="af8"/>
        <w:ind w:firstLine="708"/>
        <w:jc w:val="both"/>
      </w:pPr>
      <w:r>
        <w:t>Наибольшая доля хлебобулочных изделий в натуральном выражении приходится на Приволжский (14,9%), Уральский (11,3%) и Центральный (11%) федеральные округа.</w:t>
      </w:r>
    </w:p>
    <w:p w14:paraId="32F8564D" w14:textId="77777777" w:rsidR="005A39C4" w:rsidRDefault="005A39C4" w:rsidP="005A39C4">
      <w:pPr>
        <w:pStyle w:val="af8"/>
        <w:ind w:firstLine="708"/>
        <w:jc w:val="both"/>
      </w:pPr>
      <w:r>
        <w:t>Среднее потребление хлебобулочных изделий в России на человека составляет около 43 килограмм в год. Имеет место незначительная, но устойчивая тенденция к снижению потребления количества хлебобулочных изделий, что связано с изменением потребительских вкусов и переходом населения на потребление меньшего количества хлебобулочных изделий, но более дорогого и качественного сегмента.</w:t>
      </w:r>
    </w:p>
    <w:p w14:paraId="7C1388B5" w14:textId="77777777" w:rsidR="005A39C4" w:rsidRDefault="005A39C4" w:rsidP="005A39C4">
      <w:pPr>
        <w:pStyle w:val="af8"/>
        <w:ind w:firstLine="708"/>
        <w:jc w:val="both"/>
      </w:pPr>
    </w:p>
    <w:p w14:paraId="14708590" w14:textId="77777777" w:rsidR="005A39C4" w:rsidRPr="008C32C3" w:rsidRDefault="005A39C4" w:rsidP="005A39C4">
      <w:pPr>
        <w:pStyle w:val="5"/>
        <w:rPr>
          <w:rStyle w:val="af1"/>
        </w:rPr>
      </w:pPr>
      <w:r>
        <w:rPr>
          <w:rStyle w:val="af1"/>
        </w:rPr>
        <w:t>Рост числа мини-пекарен</w:t>
      </w:r>
    </w:p>
    <w:p w14:paraId="5CA72D0A" w14:textId="77777777" w:rsidR="002B3504" w:rsidRDefault="005A39C4" w:rsidP="005A39C4">
      <w:pPr>
        <w:pStyle w:val="af8"/>
        <w:ind w:firstLine="708"/>
        <w:jc w:val="both"/>
      </w:pPr>
      <w:r w:rsidRPr="00546242">
        <w:t xml:space="preserve">Бизнес мини-пекарен демонстрирует устойчивый рост, количество небольших производств хлебобулочных изделий увеличивается с каждым годом. </w:t>
      </w:r>
    </w:p>
    <w:p w14:paraId="3BC097E4" w14:textId="21087618" w:rsidR="005A39C4" w:rsidRPr="00546242" w:rsidRDefault="005A39C4" w:rsidP="005A39C4">
      <w:pPr>
        <w:pStyle w:val="af8"/>
        <w:ind w:firstLine="708"/>
        <w:jc w:val="both"/>
      </w:pPr>
      <w:r w:rsidRPr="00546242">
        <w:t>Однако, конкуренция среди производителей не особенно велика, по количеству пекарен на 1000 человек Россия далеко отстает от европейских стран</w:t>
      </w:r>
      <w:r>
        <w:t xml:space="preserve"> (2-3 мини-пекарни на 1000 человек)</w:t>
      </w:r>
      <w:r w:rsidRPr="00546242">
        <w:t>, что косвенно свидетельствует о большом потенциале рынка</w:t>
      </w:r>
    </w:p>
    <w:p w14:paraId="668FD09B" w14:textId="77777777" w:rsidR="005A39C4" w:rsidRDefault="005A39C4" w:rsidP="005A39C4">
      <w:pPr>
        <w:pStyle w:val="af8"/>
        <w:ind w:firstLine="708"/>
        <w:jc w:val="both"/>
        <w:rPr>
          <w:color w:val="2D2D2D"/>
        </w:rPr>
      </w:pPr>
      <w:r w:rsidRPr="00003477">
        <w:rPr>
          <w:color w:val="2D2D2D"/>
        </w:rPr>
        <w:t>Готовая еда и выпечка навынос набирают популярность у россиян</w:t>
      </w:r>
      <w:r>
        <w:rPr>
          <w:rStyle w:val="aff2"/>
          <w:color w:val="2D2D2D"/>
        </w:rPr>
        <w:endnoteReference w:id="11"/>
      </w:r>
      <w:r w:rsidRPr="00003477">
        <w:rPr>
          <w:color w:val="2D2D2D"/>
        </w:rPr>
        <w:t>. Размер аудитории пекарен-кулинарий в 2023 году составил 37,8% от проживающих в России граждан в городах с население от 100 000, что на 2,7 п. п. выше показателя 2022 года. К такому выводу пришли эксперты исследовательского холдинга РОМИР, который по запросу Forbes провел исследование этого сегмента общепита. Под пекарнями-кулинариями РОМИР подразумевает заведения, имеющие собственное кулинарное производство и реализующие самостоятельно изготовленные продукты, блюда и напитки. </w:t>
      </w:r>
    </w:p>
    <w:p w14:paraId="3642AECA" w14:textId="77777777" w:rsidR="005A39C4" w:rsidRPr="00003477" w:rsidRDefault="005A39C4" w:rsidP="005A39C4">
      <w:pPr>
        <w:pStyle w:val="af8"/>
        <w:jc w:val="both"/>
        <w:rPr>
          <w:color w:val="2D2D2D"/>
        </w:rPr>
      </w:pPr>
      <w:r>
        <w:rPr>
          <w:noProof/>
        </w:rPr>
        <w:lastRenderedPageBreak/>
        <w:drawing>
          <wp:inline distT="0" distB="0" distL="0" distR="0" wp14:anchorId="247F65FA" wp14:editId="4677F692">
            <wp:extent cx="5940425" cy="2736850"/>
            <wp:effectExtent l="0" t="0" r="0" b="0"/>
            <wp:docPr id="14422776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2776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451D" w14:textId="77777777" w:rsidR="005A39C4" w:rsidRDefault="005A39C4" w:rsidP="005A39C4">
      <w:pPr>
        <w:pStyle w:val="af8"/>
        <w:jc w:val="both"/>
      </w:pPr>
    </w:p>
    <w:p w14:paraId="04C03930" w14:textId="77777777" w:rsidR="005A39C4" w:rsidRDefault="005A39C4" w:rsidP="005A39C4">
      <w:pPr>
        <w:pStyle w:val="af8"/>
        <w:ind w:left="2832"/>
        <w:jc w:val="both"/>
        <w:rPr>
          <w:color w:val="2D2D2D"/>
        </w:rPr>
      </w:pPr>
      <w:r>
        <w:rPr>
          <w:color w:val="2D2D2D"/>
          <w:sz w:val="16"/>
          <w:szCs w:val="16"/>
        </w:rPr>
        <w:t>* п</w:t>
      </w:r>
      <w:r w:rsidRPr="000D60F2">
        <w:rPr>
          <w:color w:val="2D2D2D"/>
          <w:sz w:val="16"/>
          <w:szCs w:val="16"/>
        </w:rPr>
        <w:t>о данным Росстат в 2023 году в городах с численностью населения более 100</w:t>
      </w:r>
      <w:r>
        <w:rPr>
          <w:color w:val="2D2D2D"/>
          <w:sz w:val="16"/>
          <w:szCs w:val="16"/>
        </w:rPr>
        <w:t> </w:t>
      </w:r>
      <w:r w:rsidRPr="000D60F2">
        <w:rPr>
          <w:color w:val="2D2D2D"/>
          <w:sz w:val="16"/>
          <w:szCs w:val="16"/>
        </w:rPr>
        <w:t>000 человек проживало 76 645 тыс. человек</w:t>
      </w:r>
      <w:r>
        <w:rPr>
          <w:color w:val="2D2D2D"/>
        </w:rPr>
        <w:t>.</w:t>
      </w:r>
      <w:r>
        <w:rPr>
          <w:rStyle w:val="aff2"/>
          <w:color w:val="2D2D2D"/>
        </w:rPr>
        <w:endnoteReference w:id="12"/>
      </w:r>
    </w:p>
    <w:p w14:paraId="5D5E9D22" w14:textId="77777777" w:rsidR="005A39C4" w:rsidRDefault="005A39C4" w:rsidP="005A39C4">
      <w:pPr>
        <w:pStyle w:val="af8"/>
        <w:jc w:val="both"/>
        <w:rPr>
          <w:color w:val="2D2D2D"/>
        </w:rPr>
      </w:pPr>
    </w:p>
    <w:p w14:paraId="23FED848" w14:textId="77777777" w:rsidR="00AE508E" w:rsidRDefault="00AE508E" w:rsidP="005A39C4">
      <w:pPr>
        <w:pStyle w:val="af8"/>
        <w:jc w:val="both"/>
        <w:rPr>
          <w:color w:val="2D2D2D"/>
        </w:rPr>
      </w:pPr>
    </w:p>
    <w:p w14:paraId="11BF121F" w14:textId="77777777" w:rsidR="005A39C4" w:rsidRPr="008C32C3" w:rsidRDefault="005A39C4" w:rsidP="005A39C4">
      <w:pPr>
        <w:pStyle w:val="5"/>
        <w:rPr>
          <w:rStyle w:val="af1"/>
        </w:rPr>
      </w:pPr>
      <w:r>
        <w:rPr>
          <w:rStyle w:val="af1"/>
        </w:rPr>
        <w:t>Увеличение числа пекарен в торговых сетях</w:t>
      </w:r>
    </w:p>
    <w:p w14:paraId="1F4643DA" w14:textId="77777777" w:rsidR="00AE508E" w:rsidRDefault="005A39C4" w:rsidP="005A39C4">
      <w:pPr>
        <w:pStyle w:val="af8"/>
        <w:ind w:firstLine="708"/>
        <w:jc w:val="both"/>
        <w:rPr>
          <w:rFonts w:eastAsia="Times New Roman"/>
          <w:lang w:eastAsia="ru-RU"/>
        </w:rPr>
      </w:pPr>
      <w:r w:rsidRPr="00A91B1B">
        <w:rPr>
          <w:rFonts w:eastAsia="Times New Roman"/>
          <w:lang w:eastAsia="ru-RU"/>
        </w:rPr>
        <w:t>Положительный опыт западных мини-пекарен при супермаркетах вдохновил российских бизнесменов на внедрение нового для них формата</w:t>
      </w:r>
      <w:r>
        <w:rPr>
          <w:rFonts w:eastAsia="Times New Roman"/>
          <w:lang w:eastAsia="ru-RU"/>
        </w:rPr>
        <w:t>.</w:t>
      </w:r>
      <w:r w:rsidRPr="00A91B1B">
        <w:rPr>
          <w:rFonts w:eastAsia="Times New Roman"/>
          <w:lang w:eastAsia="ru-RU"/>
        </w:rPr>
        <w:t xml:space="preserve"> </w:t>
      </w:r>
    </w:p>
    <w:p w14:paraId="6A26F0E6" w14:textId="7A3A07B2" w:rsidR="005A39C4" w:rsidRDefault="005A39C4" w:rsidP="005A39C4">
      <w:pPr>
        <w:pStyle w:val="af8"/>
        <w:ind w:firstLine="708"/>
        <w:jc w:val="both"/>
        <w:rPr>
          <w:rFonts w:eastAsia="Times New Roman"/>
          <w:lang w:eastAsia="ru-RU"/>
        </w:rPr>
      </w:pPr>
      <w:r w:rsidRPr="00A91B1B">
        <w:rPr>
          <w:rFonts w:eastAsia="Times New Roman"/>
          <w:lang w:eastAsia="ru-RU"/>
        </w:rPr>
        <w:t>Выпечка хлеба и хлебобулочных изделий при магазине значительно повышает общую прибыль супермаркета. Покупатели больше доверяют продукции, которая производится "здесь и сейчас". Свежий хлеб, его запах и вид — конкурентное преимущество для супермаркета. </w:t>
      </w:r>
    </w:p>
    <w:p w14:paraId="72F485E3" w14:textId="77777777" w:rsidR="005A39C4" w:rsidRDefault="005A39C4" w:rsidP="005A39C4">
      <w:pPr>
        <w:pStyle w:val="af8"/>
        <w:ind w:firstLine="708"/>
        <w:jc w:val="both"/>
      </w:pPr>
      <w:r>
        <w:t>Практически все продуктовые ритейлеры реализуют выпечку своих пекарен. Например, «Пятерочка» продает от 600 до 1200 единиц продукции в день</w:t>
      </w:r>
      <w:r>
        <w:rPr>
          <w:rStyle w:val="aff2"/>
        </w:rPr>
        <w:endnoteReference w:id="13"/>
      </w:r>
      <w:r>
        <w:t xml:space="preserve">. </w:t>
      </w:r>
    </w:p>
    <w:p w14:paraId="29C1499B" w14:textId="77777777" w:rsidR="005A39C4" w:rsidRDefault="005A39C4" w:rsidP="005A39C4">
      <w:pPr>
        <w:pStyle w:val="af8"/>
        <w:ind w:firstLine="708"/>
        <w:jc w:val="both"/>
      </w:pPr>
      <w:r>
        <w:t xml:space="preserve">Особенно много пекарен у торговых сетей «Пятерочка» и «Магнит», которые, к тому же озвучили планы по открытию пекарни почти в каждом магазине. </w:t>
      </w:r>
    </w:p>
    <w:p w14:paraId="00F60C14" w14:textId="77777777" w:rsidR="00AE508E" w:rsidRDefault="00AE508E" w:rsidP="005A39C4">
      <w:pPr>
        <w:pStyle w:val="af8"/>
        <w:ind w:firstLine="708"/>
        <w:jc w:val="both"/>
      </w:pPr>
    </w:p>
    <w:p w14:paraId="773187C3" w14:textId="77777777" w:rsidR="005A39C4" w:rsidRDefault="005A39C4" w:rsidP="005A39C4">
      <w:pPr>
        <w:pStyle w:val="af8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Таблица 2</w:t>
      </w:r>
    </w:p>
    <w:tbl>
      <w:tblPr>
        <w:tblStyle w:val="-31"/>
        <w:tblW w:w="9180" w:type="dxa"/>
        <w:tblLook w:val="04A0" w:firstRow="1" w:lastRow="0" w:firstColumn="1" w:lastColumn="0" w:noHBand="0" w:noVBand="1"/>
      </w:tblPr>
      <w:tblGrid>
        <w:gridCol w:w="2131"/>
        <w:gridCol w:w="1833"/>
        <w:gridCol w:w="1701"/>
        <w:gridCol w:w="1699"/>
        <w:gridCol w:w="1816"/>
      </w:tblGrid>
      <w:tr w:rsidR="005A39C4" w:rsidRPr="00A12A45" w14:paraId="1122B112" w14:textId="77777777" w:rsidTr="003C2C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0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31" w:type="dxa"/>
            <w:vAlign w:val="center"/>
            <w:hideMark/>
          </w:tcPr>
          <w:p w14:paraId="4232367B" w14:textId="5C813733" w:rsidR="005A39C4" w:rsidRPr="003C2CCB" w:rsidRDefault="005A39C4" w:rsidP="003C2CCB">
            <w:pPr>
              <w:spacing w:before="0"/>
              <w:ind w:left="708"/>
              <w:rPr>
                <w:rFonts w:eastAsia="Times New Roman" w:cs="Calibri"/>
                <w:b w:val="0"/>
                <w:bCs w:val="0"/>
                <w:lang w:eastAsia="ru-RU"/>
              </w:rPr>
            </w:pPr>
          </w:p>
        </w:tc>
        <w:tc>
          <w:tcPr>
            <w:tcW w:w="1833" w:type="dxa"/>
            <w:vAlign w:val="center"/>
            <w:hideMark/>
          </w:tcPr>
          <w:p w14:paraId="1B60E33A" w14:textId="076A77C5" w:rsidR="005A39C4" w:rsidRPr="003C2CCB" w:rsidRDefault="00CF4765" w:rsidP="003C2CCB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 w:val="0"/>
                <w:bCs w:val="0"/>
                <w:lang w:eastAsia="ru-RU"/>
              </w:rPr>
            </w:pPr>
            <w:r>
              <w:rPr>
                <w:rFonts w:eastAsia="Times New Roman" w:cs="Calibri"/>
                <w:lang w:eastAsia="ru-RU"/>
              </w:rPr>
              <w:t>Бренд</w:t>
            </w:r>
          </w:p>
        </w:tc>
        <w:tc>
          <w:tcPr>
            <w:tcW w:w="1701" w:type="dxa"/>
            <w:vAlign w:val="center"/>
            <w:hideMark/>
          </w:tcPr>
          <w:p w14:paraId="6EF9FA0A" w14:textId="77777777" w:rsidR="005A39C4" w:rsidRPr="003C2CCB" w:rsidRDefault="005A39C4" w:rsidP="003C2CCB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 w:val="0"/>
                <w:bCs w:val="0"/>
                <w:lang w:eastAsia="ru-RU"/>
              </w:rPr>
            </w:pPr>
            <w:r w:rsidRPr="003C2CCB">
              <w:rPr>
                <w:rFonts w:eastAsia="Times New Roman" w:cs="Calibri"/>
                <w:lang w:eastAsia="ru-RU"/>
              </w:rPr>
              <w:t>Кол-во магазинов</w:t>
            </w:r>
          </w:p>
        </w:tc>
        <w:tc>
          <w:tcPr>
            <w:tcW w:w="1699" w:type="dxa"/>
            <w:vAlign w:val="center"/>
            <w:hideMark/>
          </w:tcPr>
          <w:p w14:paraId="06FA46E6" w14:textId="77777777" w:rsidR="005A39C4" w:rsidRPr="003C2CCB" w:rsidRDefault="005A39C4" w:rsidP="003C2CCB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 w:val="0"/>
                <w:bCs w:val="0"/>
                <w:lang w:eastAsia="ru-RU"/>
              </w:rPr>
            </w:pPr>
            <w:r w:rsidRPr="003C2CCB">
              <w:rPr>
                <w:rFonts w:eastAsia="Times New Roman" w:cs="Calibri"/>
                <w:lang w:eastAsia="ru-RU"/>
              </w:rPr>
              <w:t>Кол-во пекарен</w:t>
            </w:r>
          </w:p>
        </w:tc>
        <w:tc>
          <w:tcPr>
            <w:tcW w:w="1816" w:type="dxa"/>
            <w:vAlign w:val="center"/>
            <w:hideMark/>
          </w:tcPr>
          <w:p w14:paraId="4A7EA35F" w14:textId="38CD9883" w:rsidR="005A39C4" w:rsidRPr="003C2CCB" w:rsidRDefault="005A39C4" w:rsidP="003C2CCB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 w:val="0"/>
                <w:bCs w:val="0"/>
                <w:lang w:eastAsia="ru-RU"/>
              </w:rPr>
            </w:pPr>
            <w:r w:rsidRPr="003C2CCB">
              <w:rPr>
                <w:rFonts w:eastAsia="Times New Roman" w:cs="Calibri"/>
                <w:lang w:eastAsia="ru-RU"/>
              </w:rPr>
              <w:t>Планы по пекарням</w:t>
            </w:r>
          </w:p>
          <w:p w14:paraId="774E47BA" w14:textId="77777777" w:rsidR="005A39C4" w:rsidRPr="003C2CCB" w:rsidRDefault="005A39C4" w:rsidP="003C2CCB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 w:val="0"/>
                <w:bCs w:val="0"/>
                <w:lang w:eastAsia="ru-RU"/>
              </w:rPr>
            </w:pPr>
            <w:r w:rsidRPr="003C2CCB">
              <w:rPr>
                <w:rFonts w:eastAsia="Times New Roman" w:cs="Calibri"/>
                <w:lang w:eastAsia="ru-RU"/>
              </w:rPr>
              <w:t>на 2024 год</w:t>
            </w:r>
          </w:p>
        </w:tc>
      </w:tr>
      <w:tr w:rsidR="005A39C4" w:rsidRPr="00A85CCD" w14:paraId="35A285DE" w14:textId="77777777" w:rsidTr="003C2C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1" w:type="dxa"/>
            <w:vMerge w:val="restart"/>
            <w:noWrap/>
            <w:vAlign w:val="center"/>
            <w:hideMark/>
          </w:tcPr>
          <w:p w14:paraId="7AEFB4CF" w14:textId="77777777" w:rsidR="005A39C4" w:rsidRPr="003C2CCB" w:rsidRDefault="005A39C4" w:rsidP="003C2CCB">
            <w:pPr>
              <w:spacing w:before="0"/>
              <w:ind w:firstLineChars="100" w:firstLine="200"/>
              <w:rPr>
                <w:rFonts w:eastAsia="Times New Roman" w:cs="Calibri"/>
                <w:b w:val="0"/>
                <w:bCs w:val="0"/>
                <w:color w:val="203764"/>
                <w:lang w:eastAsia="ru-RU"/>
              </w:rPr>
            </w:pPr>
            <w:r w:rsidRPr="003C2CCB">
              <w:rPr>
                <w:rFonts w:eastAsia="Times New Roman" w:cs="Calibri"/>
                <w:b w:val="0"/>
                <w:bCs w:val="0"/>
                <w:color w:val="203764"/>
                <w:lang w:eastAsia="ru-RU"/>
              </w:rPr>
              <w:t>Х5 ГРУП</w:t>
            </w:r>
          </w:p>
        </w:tc>
        <w:tc>
          <w:tcPr>
            <w:tcW w:w="1833" w:type="dxa"/>
            <w:noWrap/>
            <w:vAlign w:val="center"/>
            <w:hideMark/>
          </w:tcPr>
          <w:p w14:paraId="58F86F05" w14:textId="77777777" w:rsidR="005A39C4" w:rsidRPr="00A85CCD" w:rsidRDefault="005A39C4" w:rsidP="003C2CCB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203764"/>
                <w:lang w:eastAsia="ru-RU"/>
              </w:rPr>
            </w:pPr>
            <w:r w:rsidRPr="00A85CCD">
              <w:rPr>
                <w:rFonts w:eastAsia="Times New Roman" w:cs="Calibri"/>
                <w:color w:val="203764"/>
                <w:lang w:eastAsia="ru-RU"/>
              </w:rPr>
              <w:t>Пятерочка</w:t>
            </w:r>
          </w:p>
        </w:tc>
        <w:tc>
          <w:tcPr>
            <w:tcW w:w="1701" w:type="dxa"/>
            <w:noWrap/>
            <w:vAlign w:val="center"/>
            <w:hideMark/>
          </w:tcPr>
          <w:p w14:paraId="4DC7FC8A" w14:textId="77777777" w:rsidR="005A39C4" w:rsidRPr="00A85CCD" w:rsidRDefault="005A39C4" w:rsidP="003C2CCB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203764"/>
                <w:lang w:eastAsia="ru-RU"/>
              </w:rPr>
            </w:pPr>
            <w:r w:rsidRPr="00A85CCD">
              <w:rPr>
                <w:rFonts w:eastAsia="Times New Roman" w:cs="Calibri"/>
                <w:color w:val="203764"/>
                <w:lang w:eastAsia="ru-RU"/>
              </w:rPr>
              <w:t>21308</w:t>
            </w:r>
          </w:p>
        </w:tc>
        <w:tc>
          <w:tcPr>
            <w:tcW w:w="1699" w:type="dxa"/>
            <w:noWrap/>
            <w:vAlign w:val="center"/>
            <w:hideMark/>
          </w:tcPr>
          <w:p w14:paraId="0C301F4A" w14:textId="77777777" w:rsidR="005A39C4" w:rsidRPr="00A85CCD" w:rsidRDefault="005A39C4" w:rsidP="003C2CCB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203764"/>
                <w:lang w:eastAsia="ru-RU"/>
              </w:rPr>
            </w:pPr>
            <w:r w:rsidRPr="00A85CCD">
              <w:rPr>
                <w:rFonts w:eastAsia="Times New Roman" w:cs="Calibri"/>
                <w:color w:val="203764"/>
                <w:lang w:eastAsia="ru-RU"/>
              </w:rPr>
              <w:t>7000</w:t>
            </w:r>
          </w:p>
        </w:tc>
        <w:tc>
          <w:tcPr>
            <w:tcW w:w="1816" w:type="dxa"/>
            <w:noWrap/>
            <w:vAlign w:val="center"/>
            <w:hideMark/>
          </w:tcPr>
          <w:p w14:paraId="2D2D159A" w14:textId="77777777" w:rsidR="005A39C4" w:rsidRPr="00A85CCD" w:rsidRDefault="005A39C4" w:rsidP="003C2CCB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203764"/>
                <w:lang w:eastAsia="ru-RU"/>
              </w:rPr>
            </w:pPr>
            <w:r w:rsidRPr="00A85CCD">
              <w:rPr>
                <w:rFonts w:eastAsia="Times New Roman" w:cs="Calibri"/>
                <w:color w:val="203764"/>
                <w:lang w:eastAsia="ru-RU"/>
              </w:rPr>
              <w:t>12000</w:t>
            </w:r>
          </w:p>
        </w:tc>
      </w:tr>
      <w:tr w:rsidR="005A39C4" w:rsidRPr="00A85CCD" w14:paraId="53CAA738" w14:textId="77777777" w:rsidTr="003C2CC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1" w:type="dxa"/>
            <w:vMerge/>
            <w:vAlign w:val="center"/>
            <w:hideMark/>
          </w:tcPr>
          <w:p w14:paraId="36F67615" w14:textId="77777777" w:rsidR="005A39C4" w:rsidRPr="003C2CCB" w:rsidRDefault="005A39C4" w:rsidP="003C2CCB">
            <w:pPr>
              <w:spacing w:before="0"/>
              <w:rPr>
                <w:rFonts w:eastAsia="Times New Roman" w:cs="Calibri"/>
                <w:b w:val="0"/>
                <w:bCs w:val="0"/>
                <w:color w:val="203764"/>
                <w:lang w:eastAsia="ru-RU"/>
              </w:rPr>
            </w:pPr>
          </w:p>
        </w:tc>
        <w:tc>
          <w:tcPr>
            <w:tcW w:w="1833" w:type="dxa"/>
            <w:noWrap/>
            <w:vAlign w:val="center"/>
            <w:hideMark/>
          </w:tcPr>
          <w:p w14:paraId="281CD4B4" w14:textId="77777777" w:rsidR="005A39C4" w:rsidRPr="00A85CCD" w:rsidRDefault="005A39C4" w:rsidP="003C2CCB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203764"/>
                <w:lang w:eastAsia="ru-RU"/>
              </w:rPr>
            </w:pPr>
            <w:r w:rsidRPr="00A85CCD">
              <w:rPr>
                <w:rFonts w:eastAsia="Times New Roman" w:cs="Calibri"/>
                <w:color w:val="203764"/>
                <w:lang w:eastAsia="ru-RU"/>
              </w:rPr>
              <w:t>Перекресток</w:t>
            </w:r>
          </w:p>
        </w:tc>
        <w:tc>
          <w:tcPr>
            <w:tcW w:w="1701" w:type="dxa"/>
            <w:noWrap/>
            <w:vAlign w:val="center"/>
            <w:hideMark/>
          </w:tcPr>
          <w:p w14:paraId="7518C565" w14:textId="77777777" w:rsidR="005A39C4" w:rsidRPr="00A85CCD" w:rsidRDefault="005A39C4" w:rsidP="003C2CCB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203764"/>
                <w:lang w:eastAsia="ru-RU"/>
              </w:rPr>
            </w:pPr>
            <w:r w:rsidRPr="00A85CCD">
              <w:rPr>
                <w:rFonts w:eastAsia="Times New Roman" w:cs="Calibri"/>
                <w:color w:val="203764"/>
                <w:lang w:eastAsia="ru-RU"/>
              </w:rPr>
              <w:t>972</w:t>
            </w:r>
          </w:p>
        </w:tc>
        <w:tc>
          <w:tcPr>
            <w:tcW w:w="3515" w:type="dxa"/>
            <w:gridSpan w:val="2"/>
            <w:vMerge w:val="restart"/>
            <w:noWrap/>
            <w:vAlign w:val="center"/>
            <w:hideMark/>
          </w:tcPr>
          <w:p w14:paraId="5259A2E2" w14:textId="77777777" w:rsidR="005A39C4" w:rsidRPr="00A85CCD" w:rsidRDefault="005A39C4" w:rsidP="003C2CCB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203764"/>
                <w:lang w:eastAsia="ru-RU"/>
              </w:rPr>
            </w:pPr>
            <w:r w:rsidRPr="00A85CCD">
              <w:rPr>
                <w:rFonts w:eastAsia="Times New Roman" w:cs="Calibri"/>
                <w:color w:val="203764"/>
                <w:lang w:eastAsia="ru-RU"/>
              </w:rPr>
              <w:t>поставщик выпечки</w:t>
            </w:r>
            <w:r w:rsidRPr="00DA2089">
              <w:rPr>
                <w:rFonts w:eastAsia="Times New Roman" w:cs="Calibri"/>
                <w:color w:val="203764"/>
                <w:lang w:eastAsia="ru-RU"/>
              </w:rPr>
              <w:t>-</w:t>
            </w:r>
            <w:r w:rsidRPr="00A85CCD">
              <w:rPr>
                <w:rFonts w:eastAsia="Times New Roman" w:cs="Calibri"/>
                <w:color w:val="203764"/>
                <w:lang w:eastAsia="ru-RU"/>
              </w:rPr>
              <w:t xml:space="preserve"> хлебозавод</w:t>
            </w:r>
          </w:p>
        </w:tc>
      </w:tr>
      <w:tr w:rsidR="005A39C4" w:rsidRPr="00A85CCD" w14:paraId="6752469F" w14:textId="77777777" w:rsidTr="003C2C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1" w:type="dxa"/>
            <w:vMerge/>
            <w:vAlign w:val="center"/>
            <w:hideMark/>
          </w:tcPr>
          <w:p w14:paraId="207DF77F" w14:textId="77777777" w:rsidR="005A39C4" w:rsidRPr="003C2CCB" w:rsidRDefault="005A39C4" w:rsidP="003C2CCB">
            <w:pPr>
              <w:spacing w:before="0"/>
              <w:rPr>
                <w:rFonts w:eastAsia="Times New Roman" w:cs="Calibri"/>
                <w:b w:val="0"/>
                <w:bCs w:val="0"/>
                <w:color w:val="203764"/>
                <w:lang w:eastAsia="ru-RU"/>
              </w:rPr>
            </w:pPr>
          </w:p>
        </w:tc>
        <w:tc>
          <w:tcPr>
            <w:tcW w:w="1833" w:type="dxa"/>
            <w:noWrap/>
            <w:vAlign w:val="center"/>
            <w:hideMark/>
          </w:tcPr>
          <w:p w14:paraId="1B8C890C" w14:textId="77777777" w:rsidR="005A39C4" w:rsidRPr="00A85CCD" w:rsidRDefault="005A39C4" w:rsidP="003C2CCB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203764"/>
                <w:lang w:eastAsia="ru-RU"/>
              </w:rPr>
            </w:pPr>
            <w:r w:rsidRPr="00A85CCD">
              <w:rPr>
                <w:rFonts w:eastAsia="Times New Roman" w:cs="Calibri"/>
                <w:color w:val="203764"/>
                <w:lang w:eastAsia="ru-RU"/>
              </w:rPr>
              <w:t>Чижик</w:t>
            </w:r>
          </w:p>
        </w:tc>
        <w:tc>
          <w:tcPr>
            <w:tcW w:w="1701" w:type="dxa"/>
            <w:noWrap/>
            <w:vAlign w:val="center"/>
            <w:hideMark/>
          </w:tcPr>
          <w:p w14:paraId="797256E4" w14:textId="77777777" w:rsidR="005A39C4" w:rsidRPr="00A85CCD" w:rsidRDefault="005A39C4" w:rsidP="003C2CCB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203764"/>
                <w:lang w:eastAsia="ru-RU"/>
              </w:rPr>
            </w:pPr>
            <w:r w:rsidRPr="00A85CCD">
              <w:rPr>
                <w:rFonts w:eastAsia="Times New Roman" w:cs="Calibri"/>
                <w:color w:val="203764"/>
                <w:lang w:eastAsia="ru-RU"/>
              </w:rPr>
              <w:t>1500</w:t>
            </w:r>
          </w:p>
        </w:tc>
        <w:tc>
          <w:tcPr>
            <w:tcW w:w="3515" w:type="dxa"/>
            <w:gridSpan w:val="2"/>
            <w:vMerge/>
            <w:vAlign w:val="center"/>
            <w:hideMark/>
          </w:tcPr>
          <w:p w14:paraId="327C583F" w14:textId="77777777" w:rsidR="005A39C4" w:rsidRPr="00A85CCD" w:rsidRDefault="005A39C4" w:rsidP="003C2CCB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203764"/>
                <w:lang w:eastAsia="ru-RU"/>
              </w:rPr>
            </w:pPr>
          </w:p>
        </w:tc>
      </w:tr>
      <w:tr w:rsidR="005A39C4" w:rsidRPr="00A85CCD" w14:paraId="7F5DFEBF" w14:textId="77777777" w:rsidTr="003C2CC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1" w:type="dxa"/>
            <w:vMerge w:val="restart"/>
            <w:noWrap/>
            <w:vAlign w:val="center"/>
            <w:hideMark/>
          </w:tcPr>
          <w:p w14:paraId="5A6C2484" w14:textId="77777777" w:rsidR="005A39C4" w:rsidRPr="003C2CCB" w:rsidRDefault="005A39C4" w:rsidP="003C2CCB">
            <w:pPr>
              <w:spacing w:before="0"/>
              <w:ind w:firstLineChars="100" w:firstLine="200"/>
              <w:rPr>
                <w:rFonts w:eastAsia="Times New Roman" w:cs="Calibri"/>
                <w:b w:val="0"/>
                <w:bCs w:val="0"/>
                <w:color w:val="203764"/>
                <w:lang w:eastAsia="ru-RU"/>
              </w:rPr>
            </w:pPr>
            <w:r w:rsidRPr="003C2CCB">
              <w:rPr>
                <w:rFonts w:eastAsia="Times New Roman" w:cs="Calibri"/>
                <w:b w:val="0"/>
                <w:bCs w:val="0"/>
                <w:color w:val="203764"/>
                <w:lang w:eastAsia="ru-RU"/>
              </w:rPr>
              <w:t>МАГНИТ</w:t>
            </w:r>
          </w:p>
        </w:tc>
        <w:tc>
          <w:tcPr>
            <w:tcW w:w="1833" w:type="dxa"/>
            <w:noWrap/>
            <w:vAlign w:val="center"/>
            <w:hideMark/>
          </w:tcPr>
          <w:p w14:paraId="01C1C53B" w14:textId="77777777" w:rsidR="005A39C4" w:rsidRPr="00A85CCD" w:rsidRDefault="005A39C4" w:rsidP="003C2CCB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203764"/>
                <w:lang w:eastAsia="ru-RU"/>
              </w:rPr>
            </w:pPr>
            <w:r w:rsidRPr="00A85CCD">
              <w:rPr>
                <w:rFonts w:eastAsia="Times New Roman" w:cs="Calibri"/>
                <w:color w:val="203764"/>
                <w:lang w:eastAsia="ru-RU"/>
              </w:rPr>
              <w:t>Магнит</w:t>
            </w:r>
          </w:p>
        </w:tc>
        <w:tc>
          <w:tcPr>
            <w:tcW w:w="1701" w:type="dxa"/>
            <w:noWrap/>
            <w:vAlign w:val="center"/>
            <w:hideMark/>
          </w:tcPr>
          <w:p w14:paraId="01B823C8" w14:textId="77777777" w:rsidR="005A39C4" w:rsidRPr="00A85CCD" w:rsidRDefault="005A39C4" w:rsidP="003C2CCB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203764"/>
                <w:lang w:eastAsia="ru-RU"/>
              </w:rPr>
            </w:pPr>
            <w:r w:rsidRPr="00A85CCD">
              <w:rPr>
                <w:rFonts w:eastAsia="Times New Roman" w:cs="Calibri"/>
                <w:color w:val="203764"/>
                <w:lang w:eastAsia="ru-RU"/>
              </w:rPr>
              <w:t>25185</w:t>
            </w:r>
          </w:p>
        </w:tc>
        <w:tc>
          <w:tcPr>
            <w:tcW w:w="1699" w:type="dxa"/>
            <w:noWrap/>
            <w:vAlign w:val="center"/>
            <w:hideMark/>
          </w:tcPr>
          <w:p w14:paraId="10415DBE" w14:textId="77777777" w:rsidR="005A39C4" w:rsidRPr="00A85CCD" w:rsidRDefault="005A39C4" w:rsidP="003C2CCB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203764"/>
                <w:lang w:eastAsia="ru-RU"/>
              </w:rPr>
            </w:pPr>
            <w:r w:rsidRPr="00A85CCD">
              <w:rPr>
                <w:rFonts w:eastAsia="Times New Roman" w:cs="Calibri"/>
                <w:color w:val="203764"/>
                <w:lang w:eastAsia="ru-RU"/>
              </w:rPr>
              <w:t>2500</w:t>
            </w:r>
          </w:p>
        </w:tc>
        <w:tc>
          <w:tcPr>
            <w:tcW w:w="1816" w:type="dxa"/>
            <w:noWrap/>
            <w:vAlign w:val="center"/>
            <w:hideMark/>
          </w:tcPr>
          <w:p w14:paraId="36B60156" w14:textId="77777777" w:rsidR="005A39C4" w:rsidRPr="00A85CCD" w:rsidRDefault="005A39C4" w:rsidP="003C2CCB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203764"/>
                <w:lang w:eastAsia="ru-RU"/>
              </w:rPr>
            </w:pPr>
            <w:r w:rsidRPr="00A85CCD">
              <w:rPr>
                <w:rFonts w:eastAsia="Times New Roman" w:cs="Calibri"/>
                <w:color w:val="203764"/>
                <w:lang w:eastAsia="ru-RU"/>
              </w:rPr>
              <w:t>5000</w:t>
            </w:r>
          </w:p>
        </w:tc>
      </w:tr>
      <w:tr w:rsidR="005A39C4" w:rsidRPr="00A85CCD" w14:paraId="2A334B3C" w14:textId="77777777" w:rsidTr="003C2C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1" w:type="dxa"/>
            <w:vMerge/>
            <w:vAlign w:val="center"/>
            <w:hideMark/>
          </w:tcPr>
          <w:p w14:paraId="5402F074" w14:textId="77777777" w:rsidR="005A39C4" w:rsidRPr="003C2CCB" w:rsidRDefault="005A39C4" w:rsidP="003C2CCB">
            <w:pPr>
              <w:spacing w:before="0"/>
              <w:rPr>
                <w:rFonts w:eastAsia="Times New Roman" w:cs="Calibri"/>
                <w:b w:val="0"/>
                <w:bCs w:val="0"/>
                <w:color w:val="203764"/>
                <w:lang w:eastAsia="ru-RU"/>
              </w:rPr>
            </w:pPr>
          </w:p>
        </w:tc>
        <w:tc>
          <w:tcPr>
            <w:tcW w:w="1833" w:type="dxa"/>
            <w:noWrap/>
            <w:vAlign w:val="center"/>
            <w:hideMark/>
          </w:tcPr>
          <w:p w14:paraId="0FCF70C7" w14:textId="77777777" w:rsidR="005A39C4" w:rsidRPr="00A85CCD" w:rsidRDefault="005A39C4" w:rsidP="003C2CCB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203764"/>
                <w:lang w:eastAsia="ru-RU"/>
              </w:rPr>
            </w:pPr>
            <w:r w:rsidRPr="00A85CCD">
              <w:rPr>
                <w:rFonts w:eastAsia="Times New Roman" w:cs="Calibri"/>
                <w:color w:val="203764"/>
                <w:lang w:eastAsia="ru-RU"/>
              </w:rPr>
              <w:t>Дикси</w:t>
            </w:r>
          </w:p>
        </w:tc>
        <w:tc>
          <w:tcPr>
            <w:tcW w:w="1701" w:type="dxa"/>
            <w:noWrap/>
            <w:vAlign w:val="center"/>
            <w:hideMark/>
          </w:tcPr>
          <w:p w14:paraId="24264595" w14:textId="77777777" w:rsidR="005A39C4" w:rsidRPr="00A85CCD" w:rsidRDefault="005A39C4" w:rsidP="003C2CCB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203764"/>
                <w:lang w:eastAsia="ru-RU"/>
              </w:rPr>
            </w:pPr>
            <w:r w:rsidRPr="00A85CCD">
              <w:rPr>
                <w:rFonts w:eastAsia="Times New Roman" w:cs="Calibri"/>
                <w:color w:val="203764"/>
                <w:lang w:eastAsia="ru-RU"/>
              </w:rPr>
              <w:t>2208</w:t>
            </w:r>
          </w:p>
        </w:tc>
        <w:tc>
          <w:tcPr>
            <w:tcW w:w="3515" w:type="dxa"/>
            <w:gridSpan w:val="2"/>
            <w:noWrap/>
            <w:vAlign w:val="center"/>
            <w:hideMark/>
          </w:tcPr>
          <w:p w14:paraId="6B481CF3" w14:textId="77777777" w:rsidR="005A39C4" w:rsidRPr="00DA2089" w:rsidRDefault="005A39C4" w:rsidP="003C2CCB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203764"/>
                <w:lang w:eastAsia="ru-RU"/>
              </w:rPr>
            </w:pPr>
            <w:r w:rsidRPr="00A85CCD">
              <w:rPr>
                <w:rFonts w:eastAsia="Times New Roman" w:cs="Calibri"/>
                <w:color w:val="203764"/>
                <w:lang w:eastAsia="ru-RU"/>
              </w:rPr>
              <w:t>поставщик выпечки</w:t>
            </w:r>
            <w:r w:rsidRPr="00DA2089">
              <w:rPr>
                <w:rFonts w:eastAsia="Times New Roman" w:cs="Calibri"/>
                <w:color w:val="203764"/>
                <w:lang w:eastAsia="ru-RU"/>
              </w:rPr>
              <w:t>-</w:t>
            </w:r>
          </w:p>
          <w:p w14:paraId="488B7C7B" w14:textId="0F6D3B57" w:rsidR="005A39C4" w:rsidRPr="00A85CCD" w:rsidRDefault="005A39C4" w:rsidP="003C2CCB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203764"/>
                <w:lang w:eastAsia="ru-RU"/>
              </w:rPr>
            </w:pPr>
            <w:r w:rsidRPr="00A85CCD">
              <w:rPr>
                <w:rFonts w:eastAsia="Times New Roman" w:cs="Calibri"/>
                <w:color w:val="203764"/>
                <w:lang w:eastAsia="ru-RU"/>
              </w:rPr>
              <w:t>мини</w:t>
            </w:r>
            <w:r w:rsidRPr="00DA2089">
              <w:rPr>
                <w:rFonts w:eastAsia="Times New Roman" w:cs="Calibri"/>
                <w:color w:val="203764"/>
                <w:lang w:eastAsia="ru-RU"/>
              </w:rPr>
              <w:t>-</w:t>
            </w:r>
            <w:r w:rsidRPr="00A85CCD">
              <w:rPr>
                <w:rFonts w:eastAsia="Times New Roman" w:cs="Calibri"/>
                <w:color w:val="203764"/>
                <w:lang w:eastAsia="ru-RU"/>
              </w:rPr>
              <w:t>пекарни</w:t>
            </w:r>
          </w:p>
        </w:tc>
      </w:tr>
      <w:tr w:rsidR="003C2CCB" w:rsidRPr="00A85CCD" w14:paraId="1314162F" w14:textId="77777777" w:rsidTr="003C2CC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1" w:type="dxa"/>
            <w:vMerge w:val="restart"/>
            <w:noWrap/>
            <w:vAlign w:val="center"/>
            <w:hideMark/>
          </w:tcPr>
          <w:p w14:paraId="0CD9FA64" w14:textId="77777777" w:rsidR="003C2CCB" w:rsidRPr="003C2CCB" w:rsidRDefault="003C2CCB" w:rsidP="003C2CCB">
            <w:pPr>
              <w:spacing w:before="0"/>
              <w:ind w:firstLineChars="100" w:firstLine="200"/>
              <w:rPr>
                <w:rFonts w:eastAsia="Times New Roman" w:cs="Calibri"/>
                <w:b w:val="0"/>
                <w:bCs w:val="0"/>
                <w:color w:val="203764"/>
                <w:lang w:eastAsia="ru-RU"/>
              </w:rPr>
            </w:pPr>
            <w:r w:rsidRPr="003C2CCB">
              <w:rPr>
                <w:rFonts w:eastAsia="Times New Roman" w:cs="Calibri"/>
                <w:b w:val="0"/>
                <w:bCs w:val="0"/>
                <w:color w:val="203764"/>
                <w:lang w:eastAsia="ru-RU"/>
              </w:rPr>
              <w:t>АШАН</w:t>
            </w:r>
          </w:p>
        </w:tc>
        <w:tc>
          <w:tcPr>
            <w:tcW w:w="1833" w:type="dxa"/>
            <w:noWrap/>
            <w:vAlign w:val="center"/>
            <w:hideMark/>
          </w:tcPr>
          <w:p w14:paraId="21678DA5" w14:textId="77777777" w:rsidR="003C2CCB" w:rsidRPr="00A85CCD" w:rsidRDefault="003C2CCB" w:rsidP="003C2CCB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203764"/>
                <w:lang w:eastAsia="ru-RU"/>
              </w:rPr>
            </w:pPr>
            <w:r w:rsidRPr="00A85CCD">
              <w:rPr>
                <w:rFonts w:eastAsia="Times New Roman" w:cs="Calibri"/>
                <w:color w:val="203764"/>
                <w:lang w:eastAsia="ru-RU"/>
              </w:rPr>
              <w:t>Ашан</w:t>
            </w:r>
          </w:p>
        </w:tc>
        <w:tc>
          <w:tcPr>
            <w:tcW w:w="1701" w:type="dxa"/>
            <w:noWrap/>
            <w:vAlign w:val="center"/>
            <w:hideMark/>
          </w:tcPr>
          <w:p w14:paraId="1CB1B914" w14:textId="77777777" w:rsidR="003C2CCB" w:rsidRPr="00A85CCD" w:rsidRDefault="003C2CCB" w:rsidP="003C2CCB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203764"/>
                <w:lang w:eastAsia="ru-RU"/>
              </w:rPr>
            </w:pPr>
            <w:r w:rsidRPr="00A85CCD">
              <w:rPr>
                <w:rFonts w:eastAsia="Times New Roman" w:cs="Calibri"/>
                <w:color w:val="203764"/>
                <w:lang w:eastAsia="ru-RU"/>
              </w:rPr>
              <w:t>260</w:t>
            </w:r>
          </w:p>
        </w:tc>
        <w:tc>
          <w:tcPr>
            <w:tcW w:w="1699" w:type="dxa"/>
            <w:vMerge w:val="restart"/>
            <w:noWrap/>
            <w:vAlign w:val="center"/>
            <w:hideMark/>
          </w:tcPr>
          <w:p w14:paraId="6915E857" w14:textId="77777777" w:rsidR="003C2CCB" w:rsidRPr="00A85CCD" w:rsidRDefault="003C2CCB" w:rsidP="003C2CCB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203764"/>
                <w:lang w:eastAsia="ru-RU"/>
              </w:rPr>
            </w:pPr>
            <w:r w:rsidRPr="00A85CCD">
              <w:rPr>
                <w:rFonts w:eastAsia="Times New Roman" w:cs="Calibri"/>
                <w:color w:val="203764"/>
                <w:lang w:eastAsia="ru-RU"/>
              </w:rPr>
              <w:t>260</w:t>
            </w:r>
          </w:p>
        </w:tc>
        <w:tc>
          <w:tcPr>
            <w:tcW w:w="1816" w:type="dxa"/>
            <w:vMerge w:val="restart"/>
            <w:noWrap/>
            <w:vAlign w:val="center"/>
            <w:hideMark/>
          </w:tcPr>
          <w:p w14:paraId="26AB0346" w14:textId="77777777" w:rsidR="003C2CCB" w:rsidRPr="00A85CCD" w:rsidRDefault="003C2CCB" w:rsidP="003C2CCB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203764"/>
                <w:lang w:eastAsia="ru-RU"/>
              </w:rPr>
            </w:pPr>
            <w:r w:rsidRPr="00A85CCD">
              <w:rPr>
                <w:rFonts w:eastAsia="Times New Roman" w:cs="Calibri"/>
                <w:color w:val="203764"/>
                <w:lang w:eastAsia="ru-RU"/>
              </w:rPr>
              <w:t> </w:t>
            </w:r>
          </w:p>
          <w:p w14:paraId="087F34AA" w14:textId="09A9656E" w:rsidR="003C2CCB" w:rsidRPr="00A85CCD" w:rsidRDefault="003C2CCB" w:rsidP="003C2CCB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203764"/>
                <w:lang w:eastAsia="ru-RU"/>
              </w:rPr>
            </w:pPr>
            <w:r w:rsidRPr="00A85CCD">
              <w:rPr>
                <w:rFonts w:eastAsia="Times New Roman" w:cs="Calibri"/>
                <w:color w:val="203764"/>
                <w:lang w:eastAsia="ru-RU"/>
              </w:rPr>
              <w:t> </w:t>
            </w:r>
          </w:p>
        </w:tc>
      </w:tr>
      <w:tr w:rsidR="003C2CCB" w:rsidRPr="00A85CCD" w14:paraId="564F014C" w14:textId="77777777" w:rsidTr="003C2C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1" w:type="dxa"/>
            <w:vMerge/>
            <w:vAlign w:val="center"/>
            <w:hideMark/>
          </w:tcPr>
          <w:p w14:paraId="04A3B3F0" w14:textId="77777777" w:rsidR="003C2CCB" w:rsidRPr="003C2CCB" w:rsidRDefault="003C2CCB" w:rsidP="003C2CCB">
            <w:pPr>
              <w:spacing w:before="0"/>
              <w:rPr>
                <w:rFonts w:eastAsia="Times New Roman" w:cs="Calibri"/>
                <w:b w:val="0"/>
                <w:bCs w:val="0"/>
                <w:color w:val="203764"/>
                <w:lang w:eastAsia="ru-RU"/>
              </w:rPr>
            </w:pPr>
          </w:p>
        </w:tc>
        <w:tc>
          <w:tcPr>
            <w:tcW w:w="1833" w:type="dxa"/>
            <w:noWrap/>
            <w:vAlign w:val="center"/>
            <w:hideMark/>
          </w:tcPr>
          <w:p w14:paraId="173AADC5" w14:textId="77777777" w:rsidR="003C2CCB" w:rsidRPr="00A85CCD" w:rsidRDefault="003C2CCB" w:rsidP="003C2CCB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203764"/>
                <w:lang w:eastAsia="ru-RU"/>
              </w:rPr>
            </w:pPr>
            <w:r w:rsidRPr="00A85CCD">
              <w:rPr>
                <w:rFonts w:eastAsia="Times New Roman" w:cs="Calibri"/>
                <w:color w:val="203764"/>
                <w:lang w:eastAsia="ru-RU"/>
              </w:rPr>
              <w:t>Атак</w:t>
            </w:r>
          </w:p>
        </w:tc>
        <w:tc>
          <w:tcPr>
            <w:tcW w:w="1701" w:type="dxa"/>
            <w:noWrap/>
            <w:vAlign w:val="center"/>
            <w:hideMark/>
          </w:tcPr>
          <w:p w14:paraId="41291F28" w14:textId="77777777" w:rsidR="003C2CCB" w:rsidRPr="00A85CCD" w:rsidRDefault="003C2CCB" w:rsidP="003C2CCB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203764"/>
                <w:lang w:eastAsia="ru-RU"/>
              </w:rPr>
            </w:pPr>
            <w:r w:rsidRPr="00A85CCD">
              <w:rPr>
                <w:rFonts w:eastAsia="Times New Roman" w:cs="Calibri"/>
                <w:color w:val="203764"/>
                <w:lang w:eastAsia="ru-RU"/>
              </w:rPr>
              <w:t>180</w:t>
            </w:r>
          </w:p>
        </w:tc>
        <w:tc>
          <w:tcPr>
            <w:tcW w:w="1699" w:type="dxa"/>
            <w:vMerge/>
            <w:vAlign w:val="center"/>
            <w:hideMark/>
          </w:tcPr>
          <w:p w14:paraId="619D0B09" w14:textId="77777777" w:rsidR="003C2CCB" w:rsidRPr="00A85CCD" w:rsidRDefault="003C2CCB" w:rsidP="003C2CCB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203764"/>
                <w:lang w:eastAsia="ru-RU"/>
              </w:rPr>
            </w:pPr>
          </w:p>
        </w:tc>
        <w:tc>
          <w:tcPr>
            <w:tcW w:w="1816" w:type="dxa"/>
            <w:vMerge/>
            <w:noWrap/>
            <w:vAlign w:val="center"/>
            <w:hideMark/>
          </w:tcPr>
          <w:p w14:paraId="60BD3960" w14:textId="27EC133E" w:rsidR="003C2CCB" w:rsidRPr="00A85CCD" w:rsidRDefault="003C2CCB" w:rsidP="003C2CCB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203764"/>
                <w:lang w:eastAsia="ru-RU"/>
              </w:rPr>
            </w:pPr>
          </w:p>
        </w:tc>
      </w:tr>
      <w:tr w:rsidR="005A39C4" w:rsidRPr="00A85CCD" w14:paraId="26DC7365" w14:textId="77777777" w:rsidTr="003C2CC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1" w:type="dxa"/>
            <w:noWrap/>
            <w:vAlign w:val="center"/>
            <w:hideMark/>
          </w:tcPr>
          <w:p w14:paraId="2FF1B041" w14:textId="77777777" w:rsidR="005A39C4" w:rsidRPr="003C2CCB" w:rsidRDefault="005A39C4" w:rsidP="003C2CCB">
            <w:pPr>
              <w:spacing w:before="0"/>
              <w:ind w:firstLineChars="100" w:firstLine="200"/>
              <w:rPr>
                <w:rFonts w:eastAsia="Times New Roman" w:cs="Calibri"/>
                <w:b w:val="0"/>
                <w:bCs w:val="0"/>
                <w:color w:val="203764"/>
                <w:lang w:eastAsia="ru-RU"/>
              </w:rPr>
            </w:pPr>
            <w:r w:rsidRPr="003C2CCB">
              <w:rPr>
                <w:rFonts w:eastAsia="Times New Roman" w:cs="Calibri"/>
                <w:b w:val="0"/>
                <w:bCs w:val="0"/>
                <w:color w:val="203764"/>
                <w:lang w:eastAsia="ru-RU"/>
              </w:rPr>
              <w:t>ВКУСВИЛЛ</w:t>
            </w:r>
          </w:p>
        </w:tc>
        <w:tc>
          <w:tcPr>
            <w:tcW w:w="1833" w:type="dxa"/>
            <w:noWrap/>
            <w:vAlign w:val="center"/>
            <w:hideMark/>
          </w:tcPr>
          <w:p w14:paraId="660379D0" w14:textId="2667092F" w:rsidR="005A39C4" w:rsidRPr="00A85CCD" w:rsidRDefault="005A39C4" w:rsidP="003C2CCB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203764"/>
                <w:lang w:eastAsia="ru-RU"/>
              </w:rPr>
            </w:pPr>
            <w:proofErr w:type="spellStart"/>
            <w:r w:rsidRPr="00A85CCD">
              <w:rPr>
                <w:rFonts w:eastAsia="Times New Roman" w:cs="Calibri"/>
                <w:color w:val="203764"/>
                <w:lang w:eastAsia="ru-RU"/>
              </w:rPr>
              <w:t>Вкусвил</w:t>
            </w:r>
            <w:r w:rsidR="003C2CCB">
              <w:rPr>
                <w:rFonts w:eastAsia="Times New Roman" w:cs="Calibri"/>
                <w:color w:val="203764"/>
                <w:lang w:eastAsia="ru-RU"/>
              </w:rPr>
              <w:t>л</w:t>
            </w:r>
            <w:proofErr w:type="spellEnd"/>
          </w:p>
        </w:tc>
        <w:tc>
          <w:tcPr>
            <w:tcW w:w="1701" w:type="dxa"/>
            <w:noWrap/>
            <w:vAlign w:val="center"/>
            <w:hideMark/>
          </w:tcPr>
          <w:p w14:paraId="2E65165A" w14:textId="77777777" w:rsidR="005A39C4" w:rsidRPr="00A85CCD" w:rsidRDefault="005A39C4" w:rsidP="003C2CCB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203764"/>
                <w:lang w:eastAsia="ru-RU"/>
              </w:rPr>
            </w:pPr>
            <w:r w:rsidRPr="00A85CCD">
              <w:rPr>
                <w:rFonts w:eastAsia="Times New Roman" w:cs="Calibri"/>
                <w:color w:val="203764"/>
                <w:lang w:eastAsia="ru-RU"/>
              </w:rPr>
              <w:t>1819</w:t>
            </w:r>
          </w:p>
        </w:tc>
        <w:tc>
          <w:tcPr>
            <w:tcW w:w="1699" w:type="dxa"/>
            <w:noWrap/>
            <w:vAlign w:val="center"/>
            <w:hideMark/>
          </w:tcPr>
          <w:p w14:paraId="771742D9" w14:textId="77777777" w:rsidR="005A39C4" w:rsidRPr="00A85CCD" w:rsidRDefault="005A39C4" w:rsidP="003C2CCB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203764"/>
                <w:lang w:eastAsia="ru-RU"/>
              </w:rPr>
            </w:pPr>
            <w:r w:rsidRPr="00A85CCD">
              <w:rPr>
                <w:rFonts w:eastAsia="Times New Roman" w:cs="Calibri"/>
                <w:color w:val="203764"/>
                <w:lang w:eastAsia="ru-RU"/>
              </w:rPr>
              <w:t>320</w:t>
            </w:r>
          </w:p>
        </w:tc>
        <w:tc>
          <w:tcPr>
            <w:tcW w:w="1816" w:type="dxa"/>
            <w:noWrap/>
            <w:vAlign w:val="center"/>
            <w:hideMark/>
          </w:tcPr>
          <w:p w14:paraId="526C7BF6" w14:textId="77777777" w:rsidR="005A39C4" w:rsidRPr="00A85CCD" w:rsidRDefault="005A39C4" w:rsidP="003C2CCB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203764"/>
                <w:lang w:eastAsia="ru-RU"/>
              </w:rPr>
            </w:pPr>
            <w:r w:rsidRPr="00A85CCD">
              <w:rPr>
                <w:rFonts w:eastAsia="Times New Roman" w:cs="Calibri"/>
                <w:color w:val="203764"/>
                <w:lang w:eastAsia="ru-RU"/>
              </w:rPr>
              <w:t> </w:t>
            </w:r>
          </w:p>
        </w:tc>
      </w:tr>
      <w:tr w:rsidR="003C2CCB" w:rsidRPr="00A85CCD" w14:paraId="017D7EE3" w14:textId="77777777" w:rsidTr="003C2C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1" w:type="dxa"/>
            <w:vMerge w:val="restart"/>
            <w:noWrap/>
            <w:vAlign w:val="center"/>
            <w:hideMark/>
          </w:tcPr>
          <w:p w14:paraId="7243BA29" w14:textId="77777777" w:rsidR="003C2CCB" w:rsidRPr="003C2CCB" w:rsidRDefault="003C2CCB" w:rsidP="003C2CCB">
            <w:pPr>
              <w:spacing w:before="0"/>
              <w:ind w:firstLineChars="100" w:firstLine="200"/>
              <w:rPr>
                <w:rFonts w:eastAsia="Times New Roman" w:cs="Calibri"/>
                <w:b w:val="0"/>
                <w:bCs w:val="0"/>
                <w:color w:val="203764"/>
                <w:lang w:eastAsia="ru-RU"/>
              </w:rPr>
            </w:pPr>
            <w:r w:rsidRPr="003C2CCB">
              <w:rPr>
                <w:rFonts w:eastAsia="Times New Roman" w:cs="Calibri"/>
                <w:b w:val="0"/>
                <w:bCs w:val="0"/>
                <w:color w:val="203764"/>
                <w:lang w:eastAsia="ru-RU"/>
              </w:rPr>
              <w:t>ЛЕНТА</w:t>
            </w:r>
          </w:p>
        </w:tc>
        <w:tc>
          <w:tcPr>
            <w:tcW w:w="1833" w:type="dxa"/>
            <w:noWrap/>
            <w:vAlign w:val="center"/>
            <w:hideMark/>
          </w:tcPr>
          <w:p w14:paraId="2B49BA3F" w14:textId="77777777" w:rsidR="003C2CCB" w:rsidRPr="00A85CCD" w:rsidRDefault="003C2CCB" w:rsidP="003C2CCB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203764"/>
                <w:lang w:eastAsia="ru-RU"/>
              </w:rPr>
            </w:pPr>
            <w:r w:rsidRPr="00A85CCD">
              <w:rPr>
                <w:rFonts w:eastAsia="Times New Roman" w:cs="Calibri"/>
                <w:color w:val="203764"/>
                <w:lang w:eastAsia="ru-RU"/>
              </w:rPr>
              <w:t>Лента</w:t>
            </w:r>
          </w:p>
        </w:tc>
        <w:tc>
          <w:tcPr>
            <w:tcW w:w="1701" w:type="dxa"/>
            <w:noWrap/>
            <w:vAlign w:val="center"/>
            <w:hideMark/>
          </w:tcPr>
          <w:p w14:paraId="467AC666" w14:textId="77777777" w:rsidR="003C2CCB" w:rsidRPr="00A85CCD" w:rsidRDefault="003C2CCB" w:rsidP="003C2CCB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203764"/>
                <w:lang w:eastAsia="ru-RU"/>
              </w:rPr>
            </w:pPr>
            <w:r w:rsidRPr="00A85CCD">
              <w:rPr>
                <w:rFonts w:eastAsia="Times New Roman" w:cs="Calibri"/>
                <w:color w:val="203764"/>
                <w:lang w:eastAsia="ru-RU"/>
              </w:rPr>
              <w:t>2819</w:t>
            </w:r>
          </w:p>
        </w:tc>
        <w:tc>
          <w:tcPr>
            <w:tcW w:w="1699" w:type="dxa"/>
            <w:vMerge w:val="restart"/>
            <w:noWrap/>
            <w:vAlign w:val="center"/>
            <w:hideMark/>
          </w:tcPr>
          <w:p w14:paraId="6F1A03C7" w14:textId="77777777" w:rsidR="003C2CCB" w:rsidRPr="00A85CCD" w:rsidRDefault="003C2CCB" w:rsidP="003C2CCB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203764"/>
                <w:lang w:eastAsia="ru-RU"/>
              </w:rPr>
            </w:pPr>
            <w:r w:rsidRPr="00A85CCD">
              <w:rPr>
                <w:rFonts w:eastAsia="Times New Roman" w:cs="Calibri"/>
                <w:color w:val="203764"/>
                <w:lang w:eastAsia="ru-RU"/>
              </w:rPr>
              <w:t>250</w:t>
            </w:r>
          </w:p>
        </w:tc>
        <w:tc>
          <w:tcPr>
            <w:tcW w:w="1816" w:type="dxa"/>
            <w:vMerge w:val="restart"/>
            <w:noWrap/>
            <w:vAlign w:val="center"/>
            <w:hideMark/>
          </w:tcPr>
          <w:p w14:paraId="4C59BBCA" w14:textId="77777777" w:rsidR="003C2CCB" w:rsidRPr="00A85CCD" w:rsidRDefault="003C2CCB" w:rsidP="003C2CCB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203764"/>
                <w:lang w:eastAsia="ru-RU"/>
              </w:rPr>
            </w:pPr>
            <w:r w:rsidRPr="00A85CCD">
              <w:rPr>
                <w:rFonts w:eastAsia="Times New Roman" w:cs="Calibri"/>
                <w:color w:val="203764"/>
                <w:lang w:eastAsia="ru-RU"/>
              </w:rPr>
              <w:t> </w:t>
            </w:r>
          </w:p>
          <w:p w14:paraId="540FE97F" w14:textId="29860023" w:rsidR="003C2CCB" w:rsidRPr="00A85CCD" w:rsidRDefault="003C2CCB" w:rsidP="003C2CCB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203764"/>
                <w:lang w:eastAsia="ru-RU"/>
              </w:rPr>
            </w:pPr>
            <w:r w:rsidRPr="00A85CCD">
              <w:rPr>
                <w:rFonts w:eastAsia="Times New Roman" w:cs="Calibri"/>
                <w:color w:val="203764"/>
                <w:lang w:eastAsia="ru-RU"/>
              </w:rPr>
              <w:t> </w:t>
            </w:r>
          </w:p>
        </w:tc>
      </w:tr>
      <w:tr w:rsidR="003C2CCB" w:rsidRPr="00A85CCD" w14:paraId="327D4C01" w14:textId="77777777" w:rsidTr="003C2CC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1" w:type="dxa"/>
            <w:vMerge/>
            <w:vAlign w:val="center"/>
            <w:hideMark/>
          </w:tcPr>
          <w:p w14:paraId="46798476" w14:textId="77777777" w:rsidR="003C2CCB" w:rsidRPr="00A85CCD" w:rsidRDefault="003C2CCB" w:rsidP="003C2CCB">
            <w:pPr>
              <w:spacing w:before="0"/>
              <w:rPr>
                <w:rFonts w:eastAsia="Times New Roman" w:cs="Calibri"/>
                <w:color w:val="203764"/>
                <w:lang w:eastAsia="ru-RU"/>
              </w:rPr>
            </w:pPr>
          </w:p>
        </w:tc>
        <w:tc>
          <w:tcPr>
            <w:tcW w:w="1833" w:type="dxa"/>
            <w:noWrap/>
            <w:vAlign w:val="center"/>
            <w:hideMark/>
          </w:tcPr>
          <w:p w14:paraId="3EDB6CF9" w14:textId="77777777" w:rsidR="003C2CCB" w:rsidRPr="00A85CCD" w:rsidRDefault="003C2CCB" w:rsidP="003C2CCB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203764"/>
                <w:lang w:eastAsia="ru-RU"/>
              </w:rPr>
            </w:pPr>
            <w:r w:rsidRPr="00A85CCD">
              <w:rPr>
                <w:rFonts w:eastAsia="Times New Roman" w:cs="Calibri"/>
                <w:color w:val="203764"/>
                <w:lang w:eastAsia="ru-RU"/>
              </w:rPr>
              <w:t>Монетка</w:t>
            </w:r>
          </w:p>
        </w:tc>
        <w:tc>
          <w:tcPr>
            <w:tcW w:w="1701" w:type="dxa"/>
            <w:noWrap/>
            <w:vAlign w:val="center"/>
            <w:hideMark/>
          </w:tcPr>
          <w:p w14:paraId="02F0640D" w14:textId="77777777" w:rsidR="003C2CCB" w:rsidRPr="00A85CCD" w:rsidRDefault="003C2CCB" w:rsidP="003C2CCB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203764"/>
                <w:lang w:eastAsia="ru-RU"/>
              </w:rPr>
            </w:pPr>
            <w:r w:rsidRPr="00A85CCD">
              <w:rPr>
                <w:rFonts w:eastAsia="Times New Roman" w:cs="Calibri"/>
                <w:color w:val="203764"/>
                <w:lang w:eastAsia="ru-RU"/>
              </w:rPr>
              <w:t>2120</w:t>
            </w:r>
          </w:p>
        </w:tc>
        <w:tc>
          <w:tcPr>
            <w:tcW w:w="1699" w:type="dxa"/>
            <w:vMerge/>
            <w:vAlign w:val="center"/>
            <w:hideMark/>
          </w:tcPr>
          <w:p w14:paraId="5B3B0729" w14:textId="77777777" w:rsidR="003C2CCB" w:rsidRPr="00A85CCD" w:rsidRDefault="003C2CCB" w:rsidP="003C2CCB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203764"/>
                <w:lang w:eastAsia="ru-RU"/>
              </w:rPr>
            </w:pPr>
          </w:p>
        </w:tc>
        <w:tc>
          <w:tcPr>
            <w:tcW w:w="1816" w:type="dxa"/>
            <w:vMerge/>
            <w:noWrap/>
            <w:vAlign w:val="center"/>
            <w:hideMark/>
          </w:tcPr>
          <w:p w14:paraId="028E91D5" w14:textId="701AB9E0" w:rsidR="003C2CCB" w:rsidRPr="00A85CCD" w:rsidRDefault="003C2CCB" w:rsidP="003C2CCB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203764"/>
                <w:lang w:eastAsia="ru-RU"/>
              </w:rPr>
            </w:pPr>
          </w:p>
        </w:tc>
      </w:tr>
    </w:tbl>
    <w:p w14:paraId="0BD9A1FA" w14:textId="77777777" w:rsidR="005A39C4" w:rsidRDefault="005A39C4" w:rsidP="005A39C4">
      <w:pPr>
        <w:pStyle w:val="af8"/>
        <w:jc w:val="both"/>
      </w:pPr>
      <w:r>
        <w:tab/>
      </w:r>
    </w:p>
    <w:p w14:paraId="0120FB87" w14:textId="0310E0AF" w:rsidR="008B03E0" w:rsidRPr="008B2045" w:rsidRDefault="008B03E0" w:rsidP="008B03E0">
      <w:pPr>
        <w:pStyle w:val="2"/>
        <w:rPr>
          <w:sz w:val="22"/>
          <w:szCs w:val="22"/>
        </w:rPr>
      </w:pPr>
      <w:bookmarkStart w:id="33" w:name="_Toc165723506"/>
      <w:bookmarkStart w:id="34" w:name="_Toc170649597"/>
      <w:r w:rsidRPr="008B2045">
        <w:rPr>
          <w:sz w:val="22"/>
          <w:szCs w:val="22"/>
          <w:lang w:val="en-GB"/>
        </w:rPr>
        <w:lastRenderedPageBreak/>
        <w:t>PEST</w:t>
      </w:r>
      <w:r w:rsidRPr="008B2045">
        <w:rPr>
          <w:sz w:val="22"/>
          <w:szCs w:val="22"/>
        </w:rPr>
        <w:t>-анализ</w:t>
      </w:r>
      <w:bookmarkEnd w:id="33"/>
      <w:bookmarkEnd w:id="34"/>
      <w:r w:rsidRPr="008B2045">
        <w:rPr>
          <w:sz w:val="22"/>
          <w:szCs w:val="22"/>
        </w:rPr>
        <w:t xml:space="preserve">  </w:t>
      </w:r>
    </w:p>
    <w:p w14:paraId="695E0889" w14:textId="77777777" w:rsidR="008B03E0" w:rsidRDefault="008B03E0" w:rsidP="008B03E0">
      <w:pPr>
        <w:pStyle w:val="5"/>
        <w:rPr>
          <w:rStyle w:val="af1"/>
        </w:rPr>
      </w:pPr>
      <w:r>
        <w:rPr>
          <w:rStyle w:val="af1"/>
        </w:rPr>
        <w:t>Политические факторы</w:t>
      </w:r>
    </w:p>
    <w:p w14:paraId="577A6D33" w14:textId="77777777" w:rsidR="008B03E0" w:rsidRDefault="008B03E0" w:rsidP="008B03E0">
      <w:pPr>
        <w:pStyle w:val="af8"/>
        <w:jc w:val="both"/>
        <w:rPr>
          <w:shd w:val="clear" w:color="auto" w:fill="FFFFFF"/>
        </w:rPr>
      </w:pPr>
      <w:r>
        <w:tab/>
        <w:t xml:space="preserve">Политика государства направлена на стимулирование отечественных машиностроителей, в том числе пищевого машиностроения.  Для этого разработана </w:t>
      </w:r>
      <w:r w:rsidRPr="00332785">
        <w:rPr>
          <w:b/>
          <w:bCs/>
          <w:i/>
          <w:iCs/>
          <w:shd w:val="clear" w:color="auto" w:fill="FFFFFF"/>
        </w:rPr>
        <w:t>Стратегии развития машиностроения для пищевой и перерабатывающей промышленности Российской Федерации на период до 2030 года</w:t>
      </w:r>
      <w:r w:rsidRPr="00332785">
        <w:rPr>
          <w:shd w:val="clear" w:color="auto" w:fill="FFFFFF"/>
        </w:rPr>
        <w:t> (утверждена распоряжением Правительства Российской Федерации от 30 августа 2019 года N 1931-р)</w:t>
      </w:r>
      <w:bookmarkStart w:id="35" w:name="_Ref165311585"/>
      <w:r>
        <w:rPr>
          <w:rStyle w:val="aff2"/>
          <w:shd w:val="clear" w:color="auto" w:fill="FFFFFF"/>
        </w:rPr>
        <w:endnoteReference w:id="14"/>
      </w:r>
      <w:bookmarkEnd w:id="35"/>
      <w:r>
        <w:rPr>
          <w:shd w:val="clear" w:color="auto" w:fill="FFFFFF"/>
        </w:rPr>
        <w:t>.</w:t>
      </w:r>
    </w:p>
    <w:p w14:paraId="0EBC2562" w14:textId="77777777" w:rsidR="008B03E0" w:rsidRDefault="008B03E0" w:rsidP="008B03E0">
      <w:pPr>
        <w:pStyle w:val="af8"/>
        <w:ind w:firstLine="360"/>
        <w:jc w:val="both"/>
      </w:pPr>
      <w:r w:rsidRPr="007968DC">
        <w:rPr>
          <w:i/>
          <w:iCs/>
        </w:rPr>
        <w:t>Базовый сценарий развития отрасли машиностроения для пищевой и перерабатывающей промышленности</w:t>
      </w:r>
      <w:r w:rsidRPr="00782E71">
        <w:t xml:space="preserve"> предусматривает следующие характеристики: индекс производства пищевых продуктов и напитков продолжит расти опережающими темпами по сравнению с индексом промышленного производства в целом; положительная динамика в основных отраслях-потребителях будет способствовать стабильному спросу на пищевое оборудование.</w:t>
      </w:r>
    </w:p>
    <w:p w14:paraId="62F2CAA2" w14:textId="77777777" w:rsidR="008B03E0" w:rsidRPr="007968DC" w:rsidRDefault="008B03E0" w:rsidP="008B03E0">
      <w:pPr>
        <w:pStyle w:val="af8"/>
        <w:ind w:firstLine="360"/>
        <w:jc w:val="both"/>
      </w:pPr>
      <w:r w:rsidRPr="007968DC">
        <w:t>Прогноз на 2030 год:</w:t>
      </w:r>
    </w:p>
    <w:p w14:paraId="1754A53C" w14:textId="77777777" w:rsidR="008B03E0" w:rsidRPr="00782E71" w:rsidRDefault="008B03E0" w:rsidP="00863F2A">
      <w:pPr>
        <w:pStyle w:val="af8"/>
        <w:numPr>
          <w:ilvl w:val="0"/>
          <w:numId w:val="73"/>
        </w:numPr>
        <w:spacing w:before="0"/>
        <w:jc w:val="both"/>
        <w:rPr>
          <w:rFonts w:eastAsia="Times New Roman" w:cs="Times New Roman"/>
          <w:lang w:eastAsia="ru-RU"/>
        </w:rPr>
      </w:pPr>
      <w:r w:rsidRPr="00782E71">
        <w:rPr>
          <w:rFonts w:eastAsia="Times New Roman" w:cs="Times New Roman"/>
          <w:lang w:eastAsia="ru-RU"/>
        </w:rPr>
        <w:t>объем реализации отечественного оборудования в 2030 году вырастет в 3 раза по отношению к уровню 2016 года;</w:t>
      </w:r>
    </w:p>
    <w:p w14:paraId="2553B65B" w14:textId="77777777" w:rsidR="008B03E0" w:rsidRPr="00782E71" w:rsidRDefault="008B03E0" w:rsidP="00863F2A">
      <w:pPr>
        <w:pStyle w:val="af8"/>
        <w:numPr>
          <w:ilvl w:val="0"/>
          <w:numId w:val="73"/>
        </w:numPr>
        <w:spacing w:before="0"/>
        <w:jc w:val="both"/>
        <w:rPr>
          <w:rFonts w:eastAsia="Times New Roman" w:cs="Times New Roman"/>
          <w:lang w:eastAsia="ru-RU"/>
        </w:rPr>
      </w:pPr>
      <w:r w:rsidRPr="00782E71">
        <w:rPr>
          <w:rFonts w:eastAsia="Times New Roman" w:cs="Times New Roman"/>
          <w:lang w:eastAsia="ru-RU"/>
        </w:rPr>
        <w:t>объем экспорта оборудования в 2030 году вырастет в 3,7 раза по отношению к уровню 2016 года;</w:t>
      </w:r>
    </w:p>
    <w:p w14:paraId="17878672" w14:textId="77777777" w:rsidR="008B03E0" w:rsidRPr="00782E71" w:rsidRDefault="008B03E0" w:rsidP="00863F2A">
      <w:pPr>
        <w:pStyle w:val="af8"/>
        <w:numPr>
          <w:ilvl w:val="0"/>
          <w:numId w:val="73"/>
        </w:numPr>
        <w:spacing w:before="0"/>
        <w:jc w:val="both"/>
        <w:rPr>
          <w:rFonts w:eastAsia="Times New Roman" w:cs="Times New Roman"/>
          <w:lang w:eastAsia="ru-RU"/>
        </w:rPr>
      </w:pPr>
      <w:r w:rsidRPr="00782E71">
        <w:rPr>
          <w:rFonts w:eastAsia="Times New Roman" w:cs="Times New Roman"/>
          <w:lang w:eastAsia="ru-RU"/>
        </w:rPr>
        <w:t>произойдёт диверсификация экспорта оборудования к 2030 году, в том числе доля стран СНГ в общем объеме экспорта достигнет 70 %.</w:t>
      </w:r>
    </w:p>
    <w:p w14:paraId="453D7E88" w14:textId="77777777" w:rsidR="008B03E0" w:rsidRPr="00782E71" w:rsidRDefault="008B03E0" w:rsidP="00863F2A">
      <w:pPr>
        <w:pStyle w:val="af8"/>
        <w:numPr>
          <w:ilvl w:val="0"/>
          <w:numId w:val="73"/>
        </w:numPr>
        <w:spacing w:before="0"/>
        <w:jc w:val="both"/>
        <w:rPr>
          <w:rFonts w:eastAsia="Times New Roman" w:cs="Times New Roman"/>
          <w:lang w:eastAsia="ru-RU"/>
        </w:rPr>
      </w:pPr>
      <w:r w:rsidRPr="00782E71">
        <w:rPr>
          <w:rFonts w:eastAsia="Times New Roman" w:cs="Times New Roman"/>
          <w:lang w:eastAsia="ru-RU"/>
        </w:rPr>
        <w:t>доля присутствия российских компаний на внутреннем рынке достигнет к 2030 году 62 %;</w:t>
      </w:r>
    </w:p>
    <w:p w14:paraId="632C0D4F" w14:textId="77777777" w:rsidR="008B03E0" w:rsidRPr="00782E71" w:rsidRDefault="008B03E0" w:rsidP="00863F2A">
      <w:pPr>
        <w:pStyle w:val="af8"/>
        <w:numPr>
          <w:ilvl w:val="0"/>
          <w:numId w:val="73"/>
        </w:numPr>
        <w:spacing w:before="0"/>
        <w:jc w:val="both"/>
        <w:rPr>
          <w:rFonts w:eastAsia="Times New Roman" w:cs="Times New Roman"/>
          <w:lang w:eastAsia="ru-RU"/>
        </w:rPr>
      </w:pPr>
      <w:r w:rsidRPr="00782E71">
        <w:rPr>
          <w:rFonts w:eastAsia="Times New Roman" w:cs="Times New Roman"/>
          <w:lang w:eastAsia="ru-RU"/>
        </w:rPr>
        <w:t>средний уровень заработной платы в отрасли увеличится за счет выпуска более конкурентоспособных видов продукции, средняя заработная плата составит 65 тыс. рублей в 2030 году.</w:t>
      </w:r>
    </w:p>
    <w:p w14:paraId="2C076ABD" w14:textId="77777777" w:rsidR="008B03E0" w:rsidRDefault="008B03E0" w:rsidP="008B03E0">
      <w:pPr>
        <w:pStyle w:val="af8"/>
        <w:jc w:val="both"/>
      </w:pPr>
      <w:r>
        <w:rPr>
          <w:shd w:val="clear" w:color="auto" w:fill="FFFFFF"/>
        </w:rPr>
        <w:t>В рамках Стратегии работают следующие программы:</w:t>
      </w:r>
    </w:p>
    <w:p w14:paraId="3396A2BD" w14:textId="77777777" w:rsidR="008B03E0" w:rsidRPr="00BD3B81" w:rsidRDefault="008B03E0" w:rsidP="00863F2A">
      <w:pPr>
        <w:pStyle w:val="af8"/>
        <w:numPr>
          <w:ilvl w:val="0"/>
          <w:numId w:val="74"/>
        </w:numPr>
        <w:jc w:val="both"/>
        <w:rPr>
          <w:rFonts w:ascii="-webkit-standard" w:hAnsi="-webkit-standard"/>
          <w:color w:val="000000"/>
        </w:rPr>
      </w:pPr>
      <w:r w:rsidRPr="00BD3B81">
        <w:t xml:space="preserve">Программа субсидирования скидок на российское оборудование для пищевой и перерабатывающей промышленности.  Механизм – компенсация производителям машин и оборудования для пищевых и перерабатывающих производств предоставляемой покупателям скидки в рамках постановления Правительства Российской Федерации от 4 июня 2020 г. № 823 </w:t>
      </w:r>
      <w:r w:rsidRPr="00BD3B81">
        <w:rPr>
          <w:i/>
          <w:iCs/>
        </w:rPr>
        <w:t>(размер субсидируемой скидки составляет порядка 15%)</w:t>
      </w:r>
      <w:r w:rsidRPr="00BD3B81">
        <w:t xml:space="preserve">. </w:t>
      </w:r>
    </w:p>
    <w:p w14:paraId="34EDEA7A" w14:textId="77777777" w:rsidR="008B03E0" w:rsidRPr="00BD3B81" w:rsidRDefault="008B03E0" w:rsidP="00863F2A">
      <w:pPr>
        <w:pStyle w:val="af8"/>
        <w:numPr>
          <w:ilvl w:val="0"/>
          <w:numId w:val="74"/>
        </w:numPr>
        <w:jc w:val="both"/>
        <w:rPr>
          <w:color w:val="000000"/>
        </w:rPr>
      </w:pPr>
      <w:r w:rsidRPr="00BD3B81">
        <w:t>Также в целях приобретения со скидкой станкоинструментальной продукции постановлением Правительства Российской Федерации от 10 августа 2020 г. № 1206 утверждены Правила предоставления субсидий из федерального бюджета производителям станкоинструментальной продукции в целях предоставления покупателям скидки при приобретении такой продукции</w:t>
      </w:r>
    </w:p>
    <w:p w14:paraId="26491E8B" w14:textId="77777777" w:rsidR="008B03E0" w:rsidRPr="00BD3B81" w:rsidRDefault="008B03E0" w:rsidP="00863F2A">
      <w:pPr>
        <w:pStyle w:val="af8"/>
        <w:numPr>
          <w:ilvl w:val="0"/>
          <w:numId w:val="74"/>
        </w:numPr>
        <w:jc w:val="both"/>
      </w:pPr>
      <w:r w:rsidRPr="00BD3B81">
        <w:t>Программа льготного лизинга российской специализированной техники, в том числе пищевого оборудования. Механизм– предоставление субсидий российским лизинговым организациям при условии предоставления скидки в размере 10% или 15% (в зависимости от региона поставки) от цены продукции при уплате авансового платежа по договорам лизинга российской специализированной техники в рамках постановления Правительства Российской Федерации от 3 июня 2020 г. № 811</w:t>
      </w:r>
    </w:p>
    <w:p w14:paraId="5E257444" w14:textId="77777777" w:rsidR="008B03E0" w:rsidRPr="00BD3B81" w:rsidRDefault="008B03E0" w:rsidP="00863F2A">
      <w:pPr>
        <w:pStyle w:val="af8"/>
        <w:numPr>
          <w:ilvl w:val="0"/>
          <w:numId w:val="74"/>
        </w:numPr>
        <w:jc w:val="both"/>
      </w:pPr>
      <w:r w:rsidRPr="00BD3B81">
        <w:t xml:space="preserve">Кроме того, приобретение покупателями пищевого оборудования возможно по программам льготного лизинга АО «Росагролизинг». </w:t>
      </w:r>
    </w:p>
    <w:p w14:paraId="5DEA3044" w14:textId="77777777" w:rsidR="008B03E0" w:rsidRPr="00BD3B81" w:rsidRDefault="008B03E0" w:rsidP="00863F2A">
      <w:pPr>
        <w:pStyle w:val="af8"/>
        <w:numPr>
          <w:ilvl w:val="0"/>
          <w:numId w:val="74"/>
        </w:numPr>
        <w:jc w:val="both"/>
      </w:pPr>
      <w:r w:rsidRPr="00BD3B81">
        <w:t>Программа льготного кредитования российской специализированной техники, в том числе пищевого оборудования. Механизм – предоставление субсидий российским кредитным организациям при условии предоставления скидки в размере до 10% от стоимости специализированной техники при уплате первоначального взноса по кредиту в рамках постановления Правительства Российской Федерации от 17 февраля 2018 г. № 163</w:t>
      </w:r>
    </w:p>
    <w:p w14:paraId="7C4A7931" w14:textId="77777777" w:rsidR="008B03E0" w:rsidRPr="00BD3B81" w:rsidRDefault="008B03E0" w:rsidP="00863F2A">
      <w:pPr>
        <w:pStyle w:val="af8"/>
        <w:numPr>
          <w:ilvl w:val="0"/>
          <w:numId w:val="74"/>
        </w:numPr>
        <w:jc w:val="both"/>
      </w:pPr>
      <w:r w:rsidRPr="00BD3B81">
        <w:t xml:space="preserve">Реализуются программы поддержки новых разработок – программы субсидирования НИОКР. Механизм – предоставление субсидий российским </w:t>
      </w:r>
      <w:r w:rsidRPr="00BD3B81">
        <w:lastRenderedPageBreak/>
        <w:t>производителям на компенсацию до 70% затрат на НИОКР при реализации инвестиционных проектов, направленных на создание производства импортозамещающей продукции, в рамках постановления Правительства Российской Федерации от 12 декабря 2019 г. № 1649 </w:t>
      </w:r>
    </w:p>
    <w:p w14:paraId="50183A7F" w14:textId="77777777" w:rsidR="008B03E0" w:rsidRPr="00BD3B81" w:rsidRDefault="008B03E0" w:rsidP="00863F2A">
      <w:pPr>
        <w:pStyle w:val="af8"/>
        <w:numPr>
          <w:ilvl w:val="0"/>
          <w:numId w:val="74"/>
        </w:numPr>
      </w:pPr>
      <w:r w:rsidRPr="00BD3B81">
        <w:t>Решением Совета директоров АО «Корпорация «МСП» 15 марта 2022 г. (протокол № 131) утверждена Программа стимулирования кредитования субъектов малого и среднего предпринимательства </w:t>
      </w:r>
    </w:p>
    <w:p w14:paraId="4C88F0FA" w14:textId="77777777" w:rsidR="008B03E0" w:rsidRPr="00BD3B81" w:rsidRDefault="008B03E0" w:rsidP="00863F2A">
      <w:pPr>
        <w:pStyle w:val="af8"/>
        <w:numPr>
          <w:ilvl w:val="0"/>
          <w:numId w:val="74"/>
        </w:numPr>
        <w:jc w:val="both"/>
      </w:pPr>
      <w:r w:rsidRPr="00BD3B81">
        <w:t>С 2022 года стартует новый механизм компенсации затрат на НИОКР в рамках постановления Правительства от 13 декабря 2021 г. № 2281 новой меры со специальными условиями будет производится компенсация до 60% затрат на НИОКР с условием обязательного привлечения научной организации</w:t>
      </w:r>
    </w:p>
    <w:p w14:paraId="3C9194AA" w14:textId="77777777" w:rsidR="008B03E0" w:rsidRPr="00BD3B81" w:rsidRDefault="008B03E0" w:rsidP="00863F2A">
      <w:pPr>
        <w:pStyle w:val="af8"/>
        <w:numPr>
          <w:ilvl w:val="0"/>
          <w:numId w:val="74"/>
        </w:numPr>
      </w:pPr>
      <w:r w:rsidRPr="00BD3B81">
        <w:t>Минпромторгом России реализуются следующие меры поддержки экспорта:</w:t>
      </w:r>
    </w:p>
    <w:p w14:paraId="3801228A" w14:textId="77777777" w:rsidR="008B03E0" w:rsidRPr="00BD3B81" w:rsidRDefault="008B03E0" w:rsidP="00863F2A">
      <w:pPr>
        <w:pStyle w:val="af8"/>
        <w:spacing w:before="0"/>
        <w:ind w:left="1080"/>
        <w:jc w:val="both"/>
      </w:pPr>
      <w:r w:rsidRPr="00BD3B81">
        <w:t>- Субсидии на компенсацию части затрат на транспортировку продукции</w:t>
      </w:r>
    </w:p>
    <w:p w14:paraId="1E96C760" w14:textId="77777777" w:rsidR="008B03E0" w:rsidRPr="00BD3B81" w:rsidRDefault="008B03E0" w:rsidP="00863F2A">
      <w:pPr>
        <w:pStyle w:val="af8"/>
        <w:spacing w:before="0"/>
        <w:ind w:left="1080"/>
        <w:jc w:val="both"/>
      </w:pPr>
      <w:r w:rsidRPr="00BD3B81">
        <w:t>- Субсидии на финансирование части затрат, связанных с участием в международных выставочных мероприятиях</w:t>
      </w:r>
    </w:p>
    <w:p w14:paraId="196B6D0B" w14:textId="77777777" w:rsidR="008B03E0" w:rsidRPr="00BD3B81" w:rsidRDefault="008B03E0" w:rsidP="00863F2A">
      <w:pPr>
        <w:pStyle w:val="af8"/>
        <w:spacing w:before="0"/>
        <w:ind w:left="1080"/>
        <w:jc w:val="both"/>
      </w:pPr>
      <w:r w:rsidRPr="00BD3B81">
        <w:t>- Субсидии на реализацию корпоративных программ повышения конкурентоспособности</w:t>
      </w:r>
    </w:p>
    <w:p w14:paraId="4942F731" w14:textId="77777777" w:rsidR="008B03E0" w:rsidRDefault="008B03E0" w:rsidP="008B03E0">
      <w:pPr>
        <w:pStyle w:val="af8"/>
        <w:spacing w:before="0"/>
        <w:jc w:val="both"/>
      </w:pPr>
    </w:p>
    <w:p w14:paraId="2911F57C" w14:textId="77777777" w:rsidR="008B03E0" w:rsidRDefault="008B03E0" w:rsidP="008B03E0">
      <w:pPr>
        <w:pStyle w:val="af8"/>
        <w:spacing w:before="0"/>
        <w:jc w:val="both"/>
      </w:pPr>
    </w:p>
    <w:p w14:paraId="310351FE" w14:textId="77777777" w:rsidR="008B03E0" w:rsidRDefault="008B03E0" w:rsidP="008B03E0">
      <w:pPr>
        <w:pStyle w:val="5"/>
        <w:rPr>
          <w:rStyle w:val="af1"/>
        </w:rPr>
      </w:pPr>
      <w:r>
        <w:rPr>
          <w:rStyle w:val="af1"/>
        </w:rPr>
        <w:t>Экономические факторы</w:t>
      </w:r>
    </w:p>
    <w:p w14:paraId="676D3CBC" w14:textId="77777777" w:rsidR="008B03E0" w:rsidRDefault="008B03E0" w:rsidP="008B03E0">
      <w:pPr>
        <w:pStyle w:val="af8"/>
        <w:spacing w:before="0"/>
        <w:jc w:val="both"/>
      </w:pPr>
    </w:p>
    <w:p w14:paraId="64BFF2BA" w14:textId="77777777" w:rsidR="008B03E0" w:rsidRPr="00782E71" w:rsidRDefault="008B03E0" w:rsidP="008B03E0">
      <w:pPr>
        <w:pStyle w:val="af8"/>
        <w:rPr>
          <w:rFonts w:eastAsia="Times New Roman"/>
          <w:b/>
          <w:bCs/>
          <w:lang w:eastAsia="ru-RU"/>
        </w:rPr>
      </w:pPr>
      <w:r w:rsidRPr="00782E71">
        <w:rPr>
          <w:rFonts w:eastAsia="Times New Roman"/>
          <w:b/>
          <w:bCs/>
          <w:lang w:eastAsia="ru-RU"/>
        </w:rPr>
        <w:t>Факторы развития отрасли:</w:t>
      </w:r>
    </w:p>
    <w:p w14:paraId="32CFC222" w14:textId="77777777" w:rsidR="008B03E0" w:rsidRPr="0027521E" w:rsidRDefault="008B03E0" w:rsidP="00F6419B">
      <w:pPr>
        <w:pStyle w:val="af8"/>
        <w:numPr>
          <w:ilvl w:val="0"/>
          <w:numId w:val="65"/>
        </w:numPr>
        <w:jc w:val="both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рекордные урожаи зерна в последние годы и потребность в его глубокой переработке</w:t>
      </w:r>
    </w:p>
    <w:p w14:paraId="67574FCA" w14:textId="77777777" w:rsidR="008B03E0" w:rsidRPr="0027521E" w:rsidRDefault="008B03E0" w:rsidP="00F6419B">
      <w:pPr>
        <w:pStyle w:val="af8"/>
        <w:numPr>
          <w:ilvl w:val="0"/>
          <w:numId w:val="65"/>
        </w:numPr>
        <w:jc w:val="both"/>
        <w:rPr>
          <w:rFonts w:eastAsia="Times New Roman"/>
          <w:lang w:eastAsia="ru-RU"/>
        </w:rPr>
      </w:pPr>
      <w:r w:rsidRPr="0027521E">
        <w:rPr>
          <w:rFonts w:eastAsia="Times New Roman"/>
          <w:lang w:eastAsia="ru-RU"/>
        </w:rPr>
        <w:t>необходимость обновления и расширения основных фондов на российских предприятиях</w:t>
      </w:r>
    </w:p>
    <w:p w14:paraId="1B9CF67D" w14:textId="77777777" w:rsidR="008B03E0" w:rsidRPr="0027521E" w:rsidRDefault="008B03E0" w:rsidP="00F6419B">
      <w:pPr>
        <w:pStyle w:val="af8"/>
        <w:numPr>
          <w:ilvl w:val="0"/>
          <w:numId w:val="65"/>
        </w:numPr>
        <w:jc w:val="both"/>
        <w:rPr>
          <w:rFonts w:eastAsia="Times New Roman"/>
          <w:lang w:eastAsia="ru-RU"/>
        </w:rPr>
      </w:pPr>
      <w:r w:rsidRPr="0027521E">
        <w:rPr>
          <w:rFonts w:eastAsia="Times New Roman"/>
          <w:lang w:eastAsia="ru-RU"/>
        </w:rPr>
        <w:t>наличие потенциала для наращивания доли отечественных предприятий как на внутреннем, так и на мировом рынке</w:t>
      </w:r>
    </w:p>
    <w:p w14:paraId="6FA8E7C8" w14:textId="77777777" w:rsidR="008B03E0" w:rsidRDefault="008B03E0" w:rsidP="00F6419B">
      <w:pPr>
        <w:pStyle w:val="af8"/>
        <w:numPr>
          <w:ilvl w:val="0"/>
          <w:numId w:val="65"/>
        </w:numPr>
        <w:jc w:val="both"/>
        <w:rPr>
          <w:rFonts w:eastAsia="Times New Roman"/>
          <w:lang w:eastAsia="ru-RU"/>
        </w:rPr>
      </w:pPr>
      <w:r w:rsidRPr="0027521E">
        <w:rPr>
          <w:rFonts w:eastAsia="Times New Roman"/>
          <w:lang w:eastAsia="ru-RU"/>
        </w:rPr>
        <w:t>рост экспортных поставок машиностроительной продукции</w:t>
      </w:r>
    </w:p>
    <w:p w14:paraId="3DD0E3B6" w14:textId="77777777" w:rsidR="008B03E0" w:rsidRDefault="008B03E0" w:rsidP="00F6419B">
      <w:pPr>
        <w:pStyle w:val="af8"/>
        <w:numPr>
          <w:ilvl w:val="0"/>
          <w:numId w:val="65"/>
        </w:numPr>
        <w:jc w:val="both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изменение пищевых привычек россиян в сторону потребления высококачественной продукции</w:t>
      </w:r>
    </w:p>
    <w:p w14:paraId="11BC80EE" w14:textId="77777777" w:rsidR="008B03E0" w:rsidRPr="0027521E" w:rsidRDefault="008B03E0" w:rsidP="00F6419B">
      <w:pPr>
        <w:pStyle w:val="af8"/>
        <w:numPr>
          <w:ilvl w:val="0"/>
          <w:numId w:val="65"/>
        </w:numPr>
        <w:jc w:val="both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повышение спроса на свежеизготовленную продукцию (мини-пекарни и торговые сети)</w:t>
      </w:r>
    </w:p>
    <w:p w14:paraId="07AAECB4" w14:textId="77777777" w:rsidR="008B03E0" w:rsidRPr="00782E71" w:rsidRDefault="008B03E0" w:rsidP="008B03E0">
      <w:pPr>
        <w:pStyle w:val="af8"/>
        <w:rPr>
          <w:rFonts w:eastAsia="Times New Roman"/>
          <w:b/>
          <w:bCs/>
          <w:lang w:eastAsia="ru-RU"/>
        </w:rPr>
      </w:pPr>
      <w:r w:rsidRPr="00782E71">
        <w:rPr>
          <w:rFonts w:eastAsia="Times New Roman"/>
          <w:b/>
          <w:bCs/>
          <w:lang w:eastAsia="ru-RU"/>
        </w:rPr>
        <w:t>Факторы сдерживания отрасли:</w:t>
      </w:r>
    </w:p>
    <w:p w14:paraId="43475862" w14:textId="77777777" w:rsidR="008B03E0" w:rsidRDefault="008B03E0" w:rsidP="00F6419B">
      <w:pPr>
        <w:pStyle w:val="af8"/>
        <w:numPr>
          <w:ilvl w:val="0"/>
          <w:numId w:val="64"/>
        </w:numPr>
        <w:jc w:val="both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рост себестоимости продукции (рост стоимости комплектующих, увеличение логистических издержек на доставку комплектующих, материалов и готовой продукции</w:t>
      </w:r>
    </w:p>
    <w:p w14:paraId="23167AC6" w14:textId="77777777" w:rsidR="008B03E0" w:rsidRDefault="008B03E0" w:rsidP="00F6419B">
      <w:pPr>
        <w:pStyle w:val="af8"/>
        <w:numPr>
          <w:ilvl w:val="0"/>
          <w:numId w:val="64"/>
        </w:numPr>
        <w:jc w:val="both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недостаточное финансирование отрасли со стороны государства</w:t>
      </w:r>
    </w:p>
    <w:p w14:paraId="3070C93C" w14:textId="77777777" w:rsidR="008B03E0" w:rsidRDefault="008B03E0" w:rsidP="00F6419B">
      <w:pPr>
        <w:pStyle w:val="af8"/>
        <w:numPr>
          <w:ilvl w:val="0"/>
          <w:numId w:val="64"/>
        </w:numPr>
        <w:jc w:val="both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трудности привлечения оборотных средств</w:t>
      </w:r>
    </w:p>
    <w:p w14:paraId="71E4CB53" w14:textId="77777777" w:rsidR="008B03E0" w:rsidRPr="00616795" w:rsidRDefault="008B03E0" w:rsidP="00F6419B">
      <w:pPr>
        <w:pStyle w:val="af8"/>
        <w:numPr>
          <w:ilvl w:val="0"/>
          <w:numId w:val="64"/>
        </w:numPr>
        <w:jc w:val="both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зависимость от импорта компонентов (отсутствие отечественных сервоприводов, насосов, панелей управления, компрессоров, специализированных сталей)</w:t>
      </w:r>
    </w:p>
    <w:p w14:paraId="715928C2" w14:textId="77777777" w:rsidR="008B03E0" w:rsidRPr="0027521E" w:rsidRDefault="008B03E0" w:rsidP="00F6419B">
      <w:pPr>
        <w:pStyle w:val="af8"/>
        <w:numPr>
          <w:ilvl w:val="0"/>
          <w:numId w:val="64"/>
        </w:numPr>
        <w:jc w:val="both"/>
        <w:rPr>
          <w:rFonts w:eastAsia="Times New Roman"/>
          <w:lang w:eastAsia="ru-RU"/>
        </w:rPr>
      </w:pPr>
      <w:r w:rsidRPr="0027521E">
        <w:rPr>
          <w:rFonts w:eastAsia="Times New Roman"/>
          <w:lang w:eastAsia="ru-RU"/>
        </w:rPr>
        <w:t>наличие существенного объема поставок иностранного оборудования, бывшего в употреблении</w:t>
      </w:r>
    </w:p>
    <w:p w14:paraId="047D9331" w14:textId="77777777" w:rsidR="008B03E0" w:rsidRPr="0027521E" w:rsidRDefault="008B03E0" w:rsidP="00F6419B">
      <w:pPr>
        <w:pStyle w:val="af8"/>
        <w:numPr>
          <w:ilvl w:val="0"/>
          <w:numId w:val="64"/>
        </w:numPr>
        <w:jc w:val="both"/>
        <w:rPr>
          <w:rFonts w:eastAsia="Times New Roman"/>
          <w:lang w:eastAsia="ru-RU"/>
        </w:rPr>
      </w:pPr>
      <w:r w:rsidRPr="0027521E">
        <w:rPr>
          <w:rFonts w:eastAsia="Times New Roman"/>
          <w:lang w:eastAsia="ru-RU"/>
        </w:rPr>
        <w:t>низкая заинтересованность инжиниринговых компаний в использовании отечественных машин и оборудования</w:t>
      </w:r>
    </w:p>
    <w:p w14:paraId="608463E3" w14:textId="77777777" w:rsidR="008B03E0" w:rsidRDefault="008B03E0" w:rsidP="00F6419B">
      <w:pPr>
        <w:pStyle w:val="af8"/>
        <w:numPr>
          <w:ilvl w:val="0"/>
          <w:numId w:val="64"/>
        </w:numPr>
        <w:jc w:val="both"/>
        <w:rPr>
          <w:rFonts w:eastAsia="Times New Roman"/>
          <w:lang w:eastAsia="ru-RU"/>
        </w:rPr>
      </w:pPr>
      <w:r w:rsidRPr="0027521E">
        <w:rPr>
          <w:rFonts w:eastAsia="Times New Roman"/>
          <w:lang w:eastAsia="ru-RU"/>
        </w:rPr>
        <w:t>наличие низких таможенно-тарифных барьеров на импорт большинства машин и оборудования</w:t>
      </w:r>
    </w:p>
    <w:p w14:paraId="51F8F84B" w14:textId="77777777" w:rsidR="008B03E0" w:rsidRDefault="008B03E0" w:rsidP="00F6419B">
      <w:pPr>
        <w:pStyle w:val="af8"/>
        <w:numPr>
          <w:ilvl w:val="0"/>
          <w:numId w:val="64"/>
        </w:numPr>
        <w:jc w:val="both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снижение потребления хлебобулочных изделий</w:t>
      </w:r>
    </w:p>
    <w:p w14:paraId="575A469D" w14:textId="77777777" w:rsidR="008B03E0" w:rsidRPr="0027521E" w:rsidRDefault="008B03E0" w:rsidP="008B03E0">
      <w:pPr>
        <w:pStyle w:val="af8"/>
        <w:ind w:left="720"/>
        <w:jc w:val="both"/>
        <w:rPr>
          <w:rFonts w:eastAsia="Times New Roman"/>
          <w:lang w:eastAsia="ru-RU"/>
        </w:rPr>
      </w:pPr>
    </w:p>
    <w:p w14:paraId="3D53C80E" w14:textId="77777777" w:rsidR="008B03E0" w:rsidRDefault="008B03E0" w:rsidP="008B03E0">
      <w:pPr>
        <w:pStyle w:val="5"/>
        <w:rPr>
          <w:rStyle w:val="af1"/>
        </w:rPr>
      </w:pPr>
      <w:r>
        <w:rPr>
          <w:rStyle w:val="af1"/>
        </w:rPr>
        <w:lastRenderedPageBreak/>
        <w:t>Социальные факторы</w:t>
      </w:r>
    </w:p>
    <w:p w14:paraId="522EA4D1" w14:textId="77777777" w:rsidR="008B03E0" w:rsidRPr="0049092F" w:rsidRDefault="008B03E0" w:rsidP="008B03E0">
      <w:pPr>
        <w:pStyle w:val="af8"/>
      </w:pPr>
    </w:p>
    <w:p w14:paraId="6275B6B2" w14:textId="77777777" w:rsidR="008B03E0" w:rsidRPr="0049092F" w:rsidRDefault="008B03E0" w:rsidP="00F6419B">
      <w:pPr>
        <w:pStyle w:val="af8"/>
        <w:numPr>
          <w:ilvl w:val="0"/>
          <w:numId w:val="68"/>
        </w:numPr>
        <w:jc w:val="both"/>
      </w:pPr>
      <w:r>
        <w:t>С</w:t>
      </w:r>
      <w:r w:rsidRPr="0049092F">
        <w:t>нижение уровня бедности.  Доля россиян с доходами ниже прожиточного минимума снизилась с 13% в 2017 году до 8,5% в 2023 году</w:t>
      </w:r>
      <w:r>
        <w:t>, что увеличивает спрос на более качественную продукцию, а значит, необходимо оборудование, обеспечивающее требуемое качество</w:t>
      </w:r>
    </w:p>
    <w:p w14:paraId="58EEC386" w14:textId="77777777" w:rsidR="008B03E0" w:rsidRDefault="008B03E0" w:rsidP="00F6419B">
      <w:pPr>
        <w:pStyle w:val="af8"/>
        <w:numPr>
          <w:ilvl w:val="0"/>
          <w:numId w:val="68"/>
        </w:numPr>
        <w:jc w:val="both"/>
      </w:pPr>
      <w:r w:rsidRPr="0049092F">
        <w:t>Оторванность образовательных учреждений от потребностей промышленности</w:t>
      </w:r>
      <w:r>
        <w:t xml:space="preserve">. </w:t>
      </w:r>
      <w:r w:rsidRPr="00ED096F">
        <w:t xml:space="preserve">В учебных заведениях </w:t>
      </w:r>
      <w:r>
        <w:t>мало</w:t>
      </w:r>
      <w:r w:rsidRPr="00ED096F">
        <w:t xml:space="preserve"> профильных направлений, выпускающих, </w:t>
      </w:r>
      <w:r>
        <w:t>инженеров по</w:t>
      </w:r>
      <w:r w:rsidRPr="00ED096F">
        <w:t xml:space="preserve"> автоматизированны</w:t>
      </w:r>
      <w:r>
        <w:t>м</w:t>
      </w:r>
      <w:r w:rsidRPr="00ED096F">
        <w:t xml:space="preserve"> лини</w:t>
      </w:r>
      <w:r>
        <w:t>ям</w:t>
      </w:r>
      <w:r w:rsidRPr="00ED096F">
        <w:t xml:space="preserve"> хлебопекарных производств</w:t>
      </w:r>
    </w:p>
    <w:p w14:paraId="5ACFC4FE" w14:textId="77777777" w:rsidR="008B03E0" w:rsidRPr="00ED096F" w:rsidRDefault="008B03E0" w:rsidP="00F6419B">
      <w:pPr>
        <w:pStyle w:val="af8"/>
        <w:numPr>
          <w:ilvl w:val="0"/>
          <w:numId w:val="68"/>
        </w:numPr>
        <w:jc w:val="both"/>
      </w:pPr>
      <w:r>
        <w:t>Д</w:t>
      </w:r>
      <w:r w:rsidRPr="00ED096F">
        <w:t>ефицит квалифицированных кадров, особенно в регионах, составляет более 30%, а в 2023 году в связи с мобилизацией проблема дефицита кадров обострилась еще больше</w:t>
      </w:r>
    </w:p>
    <w:p w14:paraId="6FC531E4" w14:textId="77777777" w:rsidR="008B03E0" w:rsidRPr="0049092F" w:rsidRDefault="008B03E0" w:rsidP="008B03E0">
      <w:pPr>
        <w:pStyle w:val="af8"/>
      </w:pPr>
    </w:p>
    <w:p w14:paraId="7B17EE10" w14:textId="77777777" w:rsidR="008B03E0" w:rsidRDefault="008B03E0" w:rsidP="008B03E0">
      <w:pPr>
        <w:pStyle w:val="af8"/>
        <w:spacing w:before="0"/>
        <w:jc w:val="both"/>
      </w:pPr>
    </w:p>
    <w:p w14:paraId="6014CDED" w14:textId="77777777" w:rsidR="008B03E0" w:rsidRDefault="008B03E0" w:rsidP="008B03E0">
      <w:pPr>
        <w:pStyle w:val="5"/>
        <w:rPr>
          <w:rStyle w:val="af1"/>
        </w:rPr>
      </w:pPr>
      <w:r>
        <w:rPr>
          <w:rStyle w:val="af1"/>
        </w:rPr>
        <w:t>Технологические факторы</w:t>
      </w:r>
    </w:p>
    <w:p w14:paraId="192CEF84" w14:textId="77777777" w:rsidR="008B03E0" w:rsidRDefault="008B03E0" w:rsidP="008B03E0">
      <w:pPr>
        <w:pStyle w:val="af8"/>
        <w:spacing w:before="0"/>
        <w:jc w:val="both"/>
      </w:pPr>
    </w:p>
    <w:p w14:paraId="6BED5C70" w14:textId="77777777" w:rsidR="008B03E0" w:rsidRDefault="008B03E0" w:rsidP="001F51EB">
      <w:pPr>
        <w:pStyle w:val="af8"/>
        <w:numPr>
          <w:ilvl w:val="0"/>
          <w:numId w:val="69"/>
        </w:numPr>
        <w:ind w:left="709" w:hanging="283"/>
        <w:jc w:val="both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Увеличение автоматизации </w:t>
      </w:r>
    </w:p>
    <w:p w14:paraId="0C002B74" w14:textId="77777777" w:rsidR="008B03E0" w:rsidRDefault="008B03E0" w:rsidP="001F51EB">
      <w:pPr>
        <w:pStyle w:val="af8"/>
        <w:numPr>
          <w:ilvl w:val="0"/>
          <w:numId w:val="69"/>
        </w:numPr>
        <w:ind w:left="709" w:hanging="283"/>
        <w:jc w:val="both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Использование на производстве специализированного ПО для интеграции в систему управления предприятием</w:t>
      </w:r>
    </w:p>
    <w:p w14:paraId="7D8FB0DE" w14:textId="77777777" w:rsidR="008B03E0" w:rsidRDefault="008B03E0" w:rsidP="001F51EB">
      <w:pPr>
        <w:pStyle w:val="af8"/>
        <w:numPr>
          <w:ilvl w:val="0"/>
          <w:numId w:val="69"/>
        </w:numPr>
        <w:ind w:left="709" w:hanging="283"/>
        <w:jc w:val="both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Внедрение ресурсосберегающих технологий</w:t>
      </w:r>
    </w:p>
    <w:p w14:paraId="0C81298A" w14:textId="77777777" w:rsidR="008B03E0" w:rsidRDefault="008B03E0" w:rsidP="001F51EB">
      <w:pPr>
        <w:pStyle w:val="af8"/>
        <w:numPr>
          <w:ilvl w:val="0"/>
          <w:numId w:val="69"/>
        </w:numPr>
        <w:ind w:left="709" w:hanging="283"/>
        <w:jc w:val="both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Заимствование иностранных технологий</w:t>
      </w:r>
    </w:p>
    <w:p w14:paraId="52235465" w14:textId="77777777" w:rsidR="008B03E0" w:rsidRDefault="008B03E0" w:rsidP="001F51EB">
      <w:pPr>
        <w:pStyle w:val="af8"/>
        <w:numPr>
          <w:ilvl w:val="0"/>
          <w:numId w:val="69"/>
        </w:numPr>
        <w:ind w:left="709" w:hanging="283"/>
        <w:jc w:val="both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Расширение продуктовой линейки оборудования</w:t>
      </w:r>
    </w:p>
    <w:p w14:paraId="3069888D" w14:textId="77777777" w:rsidR="008B03E0" w:rsidRDefault="008B03E0" w:rsidP="001F51EB">
      <w:pPr>
        <w:pStyle w:val="af8"/>
        <w:numPr>
          <w:ilvl w:val="0"/>
          <w:numId w:val="69"/>
        </w:numPr>
        <w:ind w:left="709" w:hanging="283"/>
        <w:jc w:val="both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П</w:t>
      </w:r>
      <w:r w:rsidRPr="0049092F">
        <w:rPr>
          <w:rFonts w:eastAsia="Times New Roman"/>
          <w:lang w:eastAsia="ru-RU"/>
        </w:rPr>
        <w:t>овышение покупательской привлекательности продукции за счет улучшения внешнего вида и органолептических свойств</w:t>
      </w:r>
    </w:p>
    <w:p w14:paraId="5BA8453D" w14:textId="77777777" w:rsidR="008B03E0" w:rsidRPr="0049092F" w:rsidRDefault="008B03E0" w:rsidP="001F51EB">
      <w:pPr>
        <w:pStyle w:val="af8"/>
        <w:numPr>
          <w:ilvl w:val="0"/>
          <w:numId w:val="69"/>
        </w:numPr>
        <w:ind w:left="709" w:hanging="283"/>
        <w:jc w:val="both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Повышение качества постпродажного обслуживания</w:t>
      </w:r>
    </w:p>
    <w:p w14:paraId="617521F4" w14:textId="77777777" w:rsidR="008B03E0" w:rsidRDefault="008B03E0" w:rsidP="008B03E0">
      <w:pPr>
        <w:pStyle w:val="af8"/>
      </w:pPr>
    </w:p>
    <w:p w14:paraId="65A483F3" w14:textId="77777777" w:rsidR="008B03E0" w:rsidRDefault="008B03E0" w:rsidP="008B03E0">
      <w:r>
        <w:br w:type="page"/>
      </w:r>
    </w:p>
    <w:p w14:paraId="7366FA35" w14:textId="57FFF22A" w:rsidR="008B03E0" w:rsidRPr="008B2045" w:rsidRDefault="008B03E0" w:rsidP="008B03E0">
      <w:pPr>
        <w:pStyle w:val="2"/>
        <w:rPr>
          <w:sz w:val="22"/>
          <w:szCs w:val="22"/>
        </w:rPr>
      </w:pPr>
      <w:bookmarkStart w:id="36" w:name="_Toc165723507"/>
      <w:bookmarkStart w:id="37" w:name="_Toc170649598"/>
      <w:r w:rsidRPr="008B2045">
        <w:rPr>
          <w:sz w:val="22"/>
          <w:szCs w:val="22"/>
          <w:lang w:val="en-GB"/>
        </w:rPr>
        <w:lastRenderedPageBreak/>
        <w:t>SWOT</w:t>
      </w:r>
      <w:r w:rsidRPr="008B2045">
        <w:rPr>
          <w:sz w:val="22"/>
          <w:szCs w:val="22"/>
        </w:rPr>
        <w:t>-анализ</w:t>
      </w:r>
      <w:bookmarkEnd w:id="36"/>
      <w:bookmarkEnd w:id="37"/>
    </w:p>
    <w:p w14:paraId="5099C9E6" w14:textId="77777777" w:rsidR="008B03E0" w:rsidRDefault="008B03E0" w:rsidP="008B03E0">
      <w:pPr>
        <w:pStyle w:val="5"/>
        <w:rPr>
          <w:rStyle w:val="af1"/>
        </w:rPr>
      </w:pPr>
      <w:r>
        <w:rPr>
          <w:rStyle w:val="af1"/>
        </w:rPr>
        <w:t>Сильные стороны</w:t>
      </w:r>
    </w:p>
    <w:p w14:paraId="36E36621" w14:textId="77777777" w:rsidR="008B03E0" w:rsidRDefault="008B03E0" w:rsidP="00F6419B">
      <w:pPr>
        <w:pStyle w:val="ae"/>
        <w:numPr>
          <w:ilvl w:val="0"/>
          <w:numId w:val="66"/>
        </w:numPr>
        <w:jc w:val="both"/>
      </w:pPr>
      <w:r>
        <w:t>В продукции внедрена уникальная технология «разделенного ТЭНА»</w:t>
      </w:r>
    </w:p>
    <w:p w14:paraId="4CD1D734" w14:textId="77777777" w:rsidR="008B03E0" w:rsidRDefault="008B03E0" w:rsidP="00F6419B">
      <w:pPr>
        <w:pStyle w:val="ae"/>
        <w:numPr>
          <w:ilvl w:val="0"/>
          <w:numId w:val="66"/>
        </w:numPr>
        <w:jc w:val="both"/>
      </w:pPr>
      <w:r>
        <w:t>Универсальный размер и производительность – печь подходит как для хлебозавода, так и для небольшой пекарни</w:t>
      </w:r>
    </w:p>
    <w:p w14:paraId="2939D037" w14:textId="77777777" w:rsidR="008B03E0" w:rsidRDefault="008B03E0" w:rsidP="00F6419B">
      <w:pPr>
        <w:pStyle w:val="ae"/>
        <w:numPr>
          <w:ilvl w:val="0"/>
          <w:numId w:val="66"/>
        </w:numPr>
        <w:jc w:val="both"/>
      </w:pPr>
      <w:r>
        <w:t xml:space="preserve">В отличие от конкурентов, </w:t>
      </w:r>
      <w:proofErr w:type="spellStart"/>
      <w:r>
        <w:t>расстоечный</w:t>
      </w:r>
      <w:proofErr w:type="spellEnd"/>
      <w:r>
        <w:t xml:space="preserve"> шкаф входит в базовую комплектацию</w:t>
      </w:r>
    </w:p>
    <w:p w14:paraId="29F59E28" w14:textId="77777777" w:rsidR="008B03E0" w:rsidRDefault="008B03E0" w:rsidP="00F6419B">
      <w:pPr>
        <w:pStyle w:val="ae"/>
        <w:numPr>
          <w:ilvl w:val="0"/>
          <w:numId w:val="66"/>
        </w:numPr>
        <w:jc w:val="both"/>
      </w:pPr>
      <w:r>
        <w:t xml:space="preserve">Небольшая цена </w:t>
      </w:r>
    </w:p>
    <w:p w14:paraId="4EC125A5" w14:textId="77777777" w:rsidR="008B03E0" w:rsidRDefault="008B03E0" w:rsidP="00F6419B">
      <w:pPr>
        <w:pStyle w:val="ae"/>
        <w:numPr>
          <w:ilvl w:val="0"/>
          <w:numId w:val="66"/>
        </w:numPr>
        <w:jc w:val="both"/>
      </w:pPr>
      <w:r>
        <w:t>Сниженное энергопотребление печи</w:t>
      </w:r>
    </w:p>
    <w:p w14:paraId="62CDFEDC" w14:textId="77777777" w:rsidR="008B03E0" w:rsidRDefault="008B03E0" w:rsidP="00F6419B">
      <w:pPr>
        <w:pStyle w:val="ae"/>
        <w:numPr>
          <w:ilvl w:val="0"/>
          <w:numId w:val="66"/>
        </w:numPr>
        <w:jc w:val="both"/>
      </w:pPr>
      <w:r>
        <w:t>Хороший маркетинговый бюджет</w:t>
      </w:r>
    </w:p>
    <w:p w14:paraId="13B7288C" w14:textId="77777777" w:rsidR="008B03E0" w:rsidRDefault="008B03E0" w:rsidP="008B03E0">
      <w:pPr>
        <w:pStyle w:val="ae"/>
      </w:pPr>
    </w:p>
    <w:p w14:paraId="749B488A" w14:textId="77777777" w:rsidR="008B03E0" w:rsidRDefault="008B03E0" w:rsidP="008B03E0">
      <w:pPr>
        <w:pStyle w:val="5"/>
        <w:rPr>
          <w:rStyle w:val="af1"/>
        </w:rPr>
      </w:pPr>
      <w:r>
        <w:rPr>
          <w:rStyle w:val="af1"/>
        </w:rPr>
        <w:t>Слабые стороны</w:t>
      </w:r>
    </w:p>
    <w:p w14:paraId="043AD37E" w14:textId="77777777" w:rsidR="008B03E0" w:rsidRDefault="008B03E0" w:rsidP="00F6419B">
      <w:pPr>
        <w:pStyle w:val="ae"/>
        <w:numPr>
          <w:ilvl w:val="0"/>
          <w:numId w:val="67"/>
        </w:numPr>
        <w:jc w:val="both"/>
      </w:pPr>
      <w:r>
        <w:t>Новая продукция, неизвестная на рынке</w:t>
      </w:r>
    </w:p>
    <w:p w14:paraId="5FD037E7" w14:textId="77777777" w:rsidR="008B03E0" w:rsidRDefault="008B03E0" w:rsidP="00F6419B">
      <w:pPr>
        <w:pStyle w:val="ae"/>
        <w:numPr>
          <w:ilvl w:val="0"/>
          <w:numId w:val="67"/>
        </w:numPr>
        <w:jc w:val="both"/>
      </w:pPr>
      <w:r>
        <w:t>Новое предприятие с неотлаженными бизнес-процессами</w:t>
      </w:r>
    </w:p>
    <w:p w14:paraId="51FD7C6C" w14:textId="77777777" w:rsidR="008B03E0" w:rsidRDefault="008B03E0" w:rsidP="00F6419B">
      <w:pPr>
        <w:pStyle w:val="ae"/>
        <w:numPr>
          <w:ilvl w:val="0"/>
          <w:numId w:val="67"/>
        </w:numPr>
        <w:jc w:val="both"/>
      </w:pPr>
      <w:r>
        <w:t>Неотработанная технология производства</w:t>
      </w:r>
    </w:p>
    <w:p w14:paraId="049B1D78" w14:textId="77777777" w:rsidR="008B03E0" w:rsidRDefault="008B03E0" w:rsidP="00F6419B">
      <w:pPr>
        <w:pStyle w:val="ae"/>
        <w:numPr>
          <w:ilvl w:val="0"/>
          <w:numId w:val="67"/>
        </w:numPr>
        <w:jc w:val="both"/>
      </w:pPr>
      <w:r>
        <w:t>Долгий отклик на запрос информации</w:t>
      </w:r>
    </w:p>
    <w:p w14:paraId="4DC63D17" w14:textId="77777777" w:rsidR="008B03E0" w:rsidRDefault="008B03E0" w:rsidP="008B03E0">
      <w:pPr>
        <w:pStyle w:val="ae"/>
      </w:pPr>
    </w:p>
    <w:p w14:paraId="4922738C" w14:textId="77777777" w:rsidR="008B03E0" w:rsidRDefault="008B03E0" w:rsidP="008B03E0">
      <w:pPr>
        <w:pStyle w:val="5"/>
        <w:rPr>
          <w:rStyle w:val="af1"/>
        </w:rPr>
      </w:pPr>
      <w:r>
        <w:rPr>
          <w:rStyle w:val="af1"/>
        </w:rPr>
        <w:t>Возможности</w:t>
      </w:r>
    </w:p>
    <w:p w14:paraId="49B793AE" w14:textId="77777777" w:rsidR="008B03E0" w:rsidRDefault="008B03E0" w:rsidP="00F6419B">
      <w:pPr>
        <w:pStyle w:val="ae"/>
        <w:numPr>
          <w:ilvl w:val="0"/>
          <w:numId w:val="70"/>
        </w:numPr>
        <w:jc w:val="both"/>
      </w:pPr>
      <w:r>
        <w:t>Высокий износ оборудования хлебопекарной и высокая интенсивность обновления означает высокий спрос на хлебопекарное оборудование в ближайшие годы.</w:t>
      </w:r>
    </w:p>
    <w:p w14:paraId="22A9618A" w14:textId="77777777" w:rsidR="008B03E0" w:rsidRDefault="008B03E0" w:rsidP="00F6419B">
      <w:pPr>
        <w:pStyle w:val="ae"/>
        <w:numPr>
          <w:ilvl w:val="0"/>
          <w:numId w:val="70"/>
        </w:numPr>
        <w:jc w:val="both"/>
      </w:pPr>
      <w:r>
        <w:t xml:space="preserve"> Широкая государственная поддержка как производителей, так и покупателей отечественного оборудования</w:t>
      </w:r>
    </w:p>
    <w:p w14:paraId="570FB11D" w14:textId="77777777" w:rsidR="008B03E0" w:rsidRDefault="008B03E0" w:rsidP="00F6419B">
      <w:pPr>
        <w:pStyle w:val="ae"/>
        <w:numPr>
          <w:ilvl w:val="0"/>
          <w:numId w:val="70"/>
        </w:numPr>
        <w:jc w:val="both"/>
      </w:pPr>
      <w:r>
        <w:t>Возможность льготного кредитования</w:t>
      </w:r>
    </w:p>
    <w:p w14:paraId="100A9867" w14:textId="77777777" w:rsidR="008B03E0" w:rsidRDefault="008B03E0" w:rsidP="00F6419B">
      <w:pPr>
        <w:pStyle w:val="ae"/>
        <w:numPr>
          <w:ilvl w:val="0"/>
          <w:numId w:val="70"/>
        </w:numPr>
        <w:jc w:val="both"/>
      </w:pPr>
      <w:r>
        <w:t>Государственная поддержка НИОКР</w:t>
      </w:r>
    </w:p>
    <w:p w14:paraId="01856C5B" w14:textId="77777777" w:rsidR="008B03E0" w:rsidRDefault="008B03E0" w:rsidP="00F6419B">
      <w:pPr>
        <w:pStyle w:val="ae"/>
        <w:numPr>
          <w:ilvl w:val="0"/>
          <w:numId w:val="70"/>
        </w:numPr>
        <w:jc w:val="both"/>
      </w:pPr>
      <w:r>
        <w:t>Наличие большого потенциала импортозамещения</w:t>
      </w:r>
    </w:p>
    <w:p w14:paraId="769A96BA" w14:textId="77777777" w:rsidR="008B03E0" w:rsidRDefault="008B03E0" w:rsidP="00F6419B">
      <w:pPr>
        <w:pStyle w:val="ae"/>
        <w:numPr>
          <w:ilvl w:val="0"/>
          <w:numId w:val="70"/>
        </w:numPr>
        <w:jc w:val="both"/>
      </w:pPr>
      <w:r>
        <w:t>Большой потенциал экспорта (например, в африканские и азиатские страны– туда, куда продается российское зерно). Возможна коллаборация с зерновыми трейдерами</w:t>
      </w:r>
    </w:p>
    <w:p w14:paraId="23955C34" w14:textId="77777777" w:rsidR="008B03E0" w:rsidRDefault="008B03E0" w:rsidP="00F6419B">
      <w:pPr>
        <w:pStyle w:val="ae"/>
        <w:numPr>
          <w:ilvl w:val="0"/>
          <w:numId w:val="70"/>
        </w:numPr>
        <w:jc w:val="both"/>
      </w:pPr>
      <w:r>
        <w:t>Разработка линейки продукции для мини-пекарен</w:t>
      </w:r>
    </w:p>
    <w:p w14:paraId="33FEF4DB" w14:textId="77777777" w:rsidR="008B03E0" w:rsidRDefault="008B03E0" w:rsidP="008B03E0">
      <w:pPr>
        <w:pStyle w:val="ae"/>
      </w:pPr>
    </w:p>
    <w:p w14:paraId="570457B7" w14:textId="77777777" w:rsidR="008B03E0" w:rsidRDefault="008B03E0" w:rsidP="008B03E0">
      <w:pPr>
        <w:pStyle w:val="5"/>
        <w:rPr>
          <w:rStyle w:val="af1"/>
        </w:rPr>
      </w:pPr>
      <w:r>
        <w:rPr>
          <w:rStyle w:val="af1"/>
        </w:rPr>
        <w:t>Угрозы</w:t>
      </w:r>
    </w:p>
    <w:p w14:paraId="5CA5DF5F" w14:textId="77777777" w:rsidR="008B03E0" w:rsidRDefault="008B03E0" w:rsidP="00F6419B">
      <w:pPr>
        <w:pStyle w:val="ae"/>
        <w:numPr>
          <w:ilvl w:val="0"/>
          <w:numId w:val="71"/>
        </w:numPr>
        <w:jc w:val="both"/>
      </w:pPr>
      <w:r>
        <w:t>Рост себестоимости из-за роста стоимости материалов и комплектующих</w:t>
      </w:r>
    </w:p>
    <w:p w14:paraId="62771BD2" w14:textId="77777777" w:rsidR="008B03E0" w:rsidRDefault="008B03E0" w:rsidP="00F6419B">
      <w:pPr>
        <w:pStyle w:val="ae"/>
        <w:numPr>
          <w:ilvl w:val="0"/>
          <w:numId w:val="71"/>
        </w:numPr>
        <w:jc w:val="both"/>
      </w:pPr>
      <w:r>
        <w:t>Высокая конкуренция с импортным оборудованием</w:t>
      </w:r>
    </w:p>
    <w:p w14:paraId="0E733F1A" w14:textId="77777777" w:rsidR="008B03E0" w:rsidRDefault="008B03E0" w:rsidP="00F6419B">
      <w:pPr>
        <w:pStyle w:val="ae"/>
        <w:numPr>
          <w:ilvl w:val="0"/>
          <w:numId w:val="71"/>
        </w:numPr>
        <w:jc w:val="both"/>
      </w:pPr>
      <w:r>
        <w:t>Проектировщики новых производств часто ориентируются на импортное оборудование</w:t>
      </w:r>
    </w:p>
    <w:p w14:paraId="76488CED" w14:textId="77777777" w:rsidR="008B03E0" w:rsidRDefault="008B03E0" w:rsidP="00F6419B">
      <w:pPr>
        <w:pStyle w:val="ae"/>
        <w:numPr>
          <w:ilvl w:val="0"/>
          <w:numId w:val="71"/>
        </w:numPr>
        <w:jc w:val="both"/>
      </w:pPr>
      <w:r>
        <w:t>Отсутствие защиты внутреннего рынка от импортных поставщиков</w:t>
      </w:r>
    </w:p>
    <w:p w14:paraId="5853610C" w14:textId="77777777" w:rsidR="008B03E0" w:rsidRDefault="008B03E0" w:rsidP="00F6419B">
      <w:pPr>
        <w:pStyle w:val="ae"/>
        <w:numPr>
          <w:ilvl w:val="0"/>
          <w:numId w:val="71"/>
        </w:numPr>
        <w:jc w:val="both"/>
      </w:pPr>
      <w:r>
        <w:t>При отсутствии возможности льготного кредитования – затруднен доступ к недорогому долгосрочному финансированию</w:t>
      </w:r>
    </w:p>
    <w:p w14:paraId="11BEFA6E" w14:textId="77777777" w:rsidR="008B03E0" w:rsidRDefault="008B03E0" w:rsidP="00F6419B">
      <w:pPr>
        <w:pStyle w:val="ae"/>
        <w:numPr>
          <w:ilvl w:val="0"/>
          <w:numId w:val="71"/>
        </w:numPr>
        <w:jc w:val="both"/>
      </w:pPr>
      <w:r>
        <w:t>Высокая ставка по кредитованию на пополнение оборотных средств</w:t>
      </w:r>
    </w:p>
    <w:p w14:paraId="669A051B" w14:textId="77777777" w:rsidR="008B03E0" w:rsidRDefault="008B03E0" w:rsidP="008B03E0">
      <w:r>
        <w:br w:type="page"/>
      </w:r>
    </w:p>
    <w:p w14:paraId="3DC2D106" w14:textId="670C8B0D" w:rsidR="008B03E0" w:rsidRPr="008B2045" w:rsidRDefault="008B03E0" w:rsidP="008B03E0">
      <w:pPr>
        <w:pStyle w:val="2"/>
        <w:rPr>
          <w:sz w:val="22"/>
          <w:szCs w:val="22"/>
        </w:rPr>
      </w:pPr>
      <w:bookmarkStart w:id="38" w:name="_Toc165723508"/>
      <w:bookmarkStart w:id="39" w:name="_Toc170649599"/>
      <w:r w:rsidRPr="008B2045">
        <w:rPr>
          <w:sz w:val="22"/>
          <w:szCs w:val="22"/>
        </w:rPr>
        <w:lastRenderedPageBreak/>
        <w:t>Конкурентная среда</w:t>
      </w:r>
      <w:bookmarkEnd w:id="38"/>
      <w:bookmarkEnd w:id="39"/>
    </w:p>
    <w:p w14:paraId="75D9A273" w14:textId="77777777" w:rsidR="008B03E0" w:rsidRDefault="008B03E0" w:rsidP="008B03E0">
      <w:pPr>
        <w:pStyle w:val="5"/>
        <w:rPr>
          <w:rStyle w:val="af1"/>
        </w:rPr>
      </w:pPr>
      <w:r>
        <w:rPr>
          <w:rStyle w:val="af1"/>
        </w:rPr>
        <w:t>Ключевые конкуренты</w:t>
      </w:r>
    </w:p>
    <w:p w14:paraId="393A1CB9" w14:textId="77777777" w:rsidR="008B03E0" w:rsidRDefault="008B03E0" w:rsidP="008B03E0">
      <w:pPr>
        <w:pStyle w:val="af8"/>
        <w:rPr>
          <w:shd w:val="clear" w:color="auto" w:fill="FFFFFF"/>
        </w:rPr>
      </w:pPr>
      <w:r>
        <w:rPr>
          <w:shd w:val="clear" w:color="auto" w:fill="FFFFFF"/>
        </w:rPr>
        <w:tab/>
        <w:t>Основные отечественные конкуренты в производстве электрических хлебопекарных и их продукция представлены в Таблице 3.</w:t>
      </w:r>
    </w:p>
    <w:p w14:paraId="056CC44C" w14:textId="77777777" w:rsidR="008B03E0" w:rsidRDefault="008B03E0" w:rsidP="008B03E0">
      <w:pPr>
        <w:pStyle w:val="af8"/>
        <w:rPr>
          <w:shd w:val="clear" w:color="auto" w:fill="FFFFFF"/>
        </w:rPr>
      </w:pPr>
      <w:r>
        <w:rPr>
          <w:shd w:val="clear" w:color="auto" w:fill="FFFFFF"/>
        </w:rPr>
        <w:t>Таблица 3</w:t>
      </w:r>
    </w:p>
    <w:tbl>
      <w:tblPr>
        <w:tblStyle w:val="-31"/>
        <w:tblW w:w="9458" w:type="dxa"/>
        <w:tblLook w:val="04A0" w:firstRow="1" w:lastRow="0" w:firstColumn="1" w:lastColumn="0" w:noHBand="0" w:noVBand="1"/>
      </w:tblPr>
      <w:tblGrid>
        <w:gridCol w:w="4428"/>
        <w:gridCol w:w="5143"/>
      </w:tblGrid>
      <w:tr w:rsidR="000C74D4" w:rsidRPr="000C74D4" w14:paraId="2674FF54" w14:textId="77777777" w:rsidTr="000C74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315" w:type="dxa"/>
            <w:noWrap/>
            <w:vAlign w:val="center"/>
            <w:hideMark/>
          </w:tcPr>
          <w:p w14:paraId="38B337FB" w14:textId="0462048E" w:rsidR="008B03E0" w:rsidRPr="000C74D4" w:rsidRDefault="008B03E0" w:rsidP="000C74D4">
            <w:pPr>
              <w:spacing w:before="0"/>
              <w:jc w:val="center"/>
              <w:rPr>
                <w:rFonts w:eastAsia="Times New Roman" w:cs="Calibri"/>
                <w:b w:val="0"/>
                <w:bCs w:val="0"/>
                <w:lang w:eastAsia="ru-RU"/>
              </w:rPr>
            </w:pPr>
            <w:r w:rsidRPr="000C74D4">
              <w:rPr>
                <w:rFonts w:eastAsia="Times New Roman" w:cs="Calibri"/>
                <w:lang w:eastAsia="ru-RU"/>
              </w:rPr>
              <w:t>Название компании</w:t>
            </w:r>
          </w:p>
        </w:tc>
        <w:tc>
          <w:tcPr>
            <w:tcW w:w="5143" w:type="dxa"/>
            <w:noWrap/>
            <w:vAlign w:val="center"/>
            <w:hideMark/>
          </w:tcPr>
          <w:p w14:paraId="4E775DA4" w14:textId="3F5580BF" w:rsidR="008B03E0" w:rsidRPr="000C74D4" w:rsidRDefault="008B03E0" w:rsidP="000C74D4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 w:val="0"/>
                <w:bCs w:val="0"/>
                <w:lang w:eastAsia="ru-RU"/>
              </w:rPr>
            </w:pPr>
            <w:r w:rsidRPr="000C74D4">
              <w:rPr>
                <w:rFonts w:eastAsia="Times New Roman" w:cs="Calibri"/>
                <w:lang w:eastAsia="ru-RU"/>
              </w:rPr>
              <w:t>Электрические</w:t>
            </w:r>
          </w:p>
          <w:p w14:paraId="54504507" w14:textId="77777777" w:rsidR="008B03E0" w:rsidRPr="000C74D4" w:rsidRDefault="008B03E0" w:rsidP="000C74D4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 w:val="0"/>
                <w:bCs w:val="0"/>
                <w:lang w:eastAsia="ru-RU"/>
              </w:rPr>
            </w:pPr>
            <w:r w:rsidRPr="000C74D4">
              <w:rPr>
                <w:rFonts w:eastAsia="Times New Roman" w:cs="Calibri"/>
                <w:lang w:eastAsia="ru-RU"/>
              </w:rPr>
              <w:t>хлебопекарные печи</w:t>
            </w:r>
          </w:p>
        </w:tc>
      </w:tr>
      <w:tr w:rsidR="008B03E0" w:rsidRPr="00D56284" w14:paraId="5319D615" w14:textId="77777777" w:rsidTr="000C74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  <w:vAlign w:val="center"/>
            <w:hideMark/>
          </w:tcPr>
          <w:p w14:paraId="7173EE90" w14:textId="77777777" w:rsidR="008B03E0" w:rsidRPr="00D56284" w:rsidRDefault="008B03E0" w:rsidP="000C74D4">
            <w:pPr>
              <w:spacing w:before="0"/>
              <w:rPr>
                <w:rFonts w:eastAsia="Times New Roman" w:cs="Calibri"/>
                <w:color w:val="2B2B2B"/>
                <w:lang w:eastAsia="ru-RU"/>
              </w:rPr>
            </w:pPr>
            <w:r w:rsidRPr="00D56284">
              <w:rPr>
                <w:rFonts w:eastAsia="Times New Roman" w:cs="Calibri"/>
                <w:color w:val="2B2B2B"/>
                <w:lang w:eastAsia="ru-RU"/>
              </w:rPr>
              <w:t>НПП фирма Восход, Саратов</w:t>
            </w:r>
          </w:p>
        </w:tc>
        <w:tc>
          <w:tcPr>
            <w:tcW w:w="5143" w:type="dxa"/>
            <w:vAlign w:val="center"/>
            <w:hideMark/>
          </w:tcPr>
          <w:p w14:paraId="0793FB3C" w14:textId="77777777" w:rsidR="008B03E0" w:rsidRPr="00D56284" w:rsidRDefault="008B03E0" w:rsidP="000C74D4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D56284">
              <w:rPr>
                <w:rFonts w:eastAsia="Times New Roman" w:cs="Calibri"/>
                <w:color w:val="000000"/>
                <w:lang w:eastAsia="ru-RU"/>
              </w:rPr>
              <w:t>Ротационные и конвекционные печи мощностью до 86 кВт, универсальная люлечная печь 75 кВт</w:t>
            </w:r>
          </w:p>
        </w:tc>
      </w:tr>
      <w:tr w:rsidR="008B03E0" w:rsidRPr="00D56284" w14:paraId="0E0CB165" w14:textId="77777777" w:rsidTr="000C74D4">
        <w:trPr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  <w:vAlign w:val="center"/>
            <w:hideMark/>
          </w:tcPr>
          <w:p w14:paraId="2136C0B1" w14:textId="77777777" w:rsidR="008B03E0" w:rsidRPr="00D56284" w:rsidRDefault="008B03E0" w:rsidP="000C74D4">
            <w:pPr>
              <w:spacing w:before="0"/>
              <w:rPr>
                <w:rFonts w:eastAsia="Times New Roman" w:cs="Calibri"/>
                <w:color w:val="2B2B2B"/>
                <w:lang w:eastAsia="ru-RU"/>
              </w:rPr>
            </w:pPr>
            <w:r w:rsidRPr="00D56284">
              <w:rPr>
                <w:rFonts w:eastAsia="Times New Roman" w:cs="Calibri"/>
                <w:color w:val="2B2B2B"/>
                <w:lang w:eastAsia="ru-RU"/>
              </w:rPr>
              <w:t>Тверской завод пищевого оборудования</w:t>
            </w:r>
          </w:p>
        </w:tc>
        <w:tc>
          <w:tcPr>
            <w:tcW w:w="5143" w:type="dxa"/>
            <w:vAlign w:val="center"/>
            <w:hideMark/>
          </w:tcPr>
          <w:p w14:paraId="4C8B10B4" w14:textId="77777777" w:rsidR="008B03E0" w:rsidRPr="00D56284" w:rsidRDefault="008B03E0" w:rsidP="000C74D4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D56284">
              <w:rPr>
                <w:rFonts w:eastAsia="Times New Roman" w:cs="Calibri"/>
                <w:color w:val="000000"/>
                <w:lang w:eastAsia="ru-RU"/>
              </w:rPr>
              <w:t xml:space="preserve">Ротационные печи мощность до 45 кВт, </w:t>
            </w:r>
            <w:proofErr w:type="spellStart"/>
            <w:r w:rsidRPr="00D56284">
              <w:rPr>
                <w:rFonts w:eastAsia="Times New Roman" w:cs="Calibri"/>
                <w:color w:val="000000"/>
                <w:lang w:eastAsia="ru-RU"/>
              </w:rPr>
              <w:t>расстоечно</w:t>
            </w:r>
            <w:proofErr w:type="spellEnd"/>
            <w:r w:rsidRPr="00D56284">
              <w:rPr>
                <w:rFonts w:eastAsia="Times New Roman" w:cs="Calibri"/>
                <w:color w:val="000000"/>
                <w:lang w:eastAsia="ru-RU"/>
              </w:rPr>
              <w:t>-печной агрегат большой мощности</w:t>
            </w:r>
          </w:p>
        </w:tc>
      </w:tr>
      <w:tr w:rsidR="008B03E0" w:rsidRPr="00D56284" w14:paraId="38EABA13" w14:textId="77777777" w:rsidTr="000C74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  <w:vAlign w:val="center"/>
            <w:hideMark/>
          </w:tcPr>
          <w:p w14:paraId="17FE27AA" w14:textId="77777777" w:rsidR="008B03E0" w:rsidRPr="00D56284" w:rsidRDefault="008B03E0" w:rsidP="000C74D4">
            <w:pPr>
              <w:spacing w:before="0"/>
              <w:rPr>
                <w:rFonts w:eastAsia="Times New Roman" w:cs="Calibri"/>
                <w:color w:val="2B2B2B"/>
                <w:lang w:eastAsia="ru-RU"/>
              </w:rPr>
            </w:pPr>
            <w:proofErr w:type="spellStart"/>
            <w:r w:rsidRPr="00D56284">
              <w:rPr>
                <w:rFonts w:eastAsia="Times New Roman" w:cs="Calibri"/>
                <w:color w:val="2B2B2B"/>
                <w:lang w:eastAsia="ru-RU"/>
              </w:rPr>
              <w:t>Чувашторгтехника</w:t>
            </w:r>
            <w:proofErr w:type="spellEnd"/>
          </w:p>
        </w:tc>
        <w:tc>
          <w:tcPr>
            <w:tcW w:w="5143" w:type="dxa"/>
            <w:vAlign w:val="center"/>
            <w:hideMark/>
          </w:tcPr>
          <w:p w14:paraId="0C447289" w14:textId="77777777" w:rsidR="008B03E0" w:rsidRPr="00D56284" w:rsidRDefault="008B03E0" w:rsidP="000C74D4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D56284">
              <w:rPr>
                <w:rFonts w:eastAsia="Times New Roman" w:cs="Calibri"/>
                <w:color w:val="000000"/>
                <w:lang w:eastAsia="ru-RU"/>
              </w:rPr>
              <w:t>Подовые печи до 30 кВт, Ротационные печи до 53 кВт</w:t>
            </w:r>
          </w:p>
        </w:tc>
      </w:tr>
      <w:tr w:rsidR="008B03E0" w:rsidRPr="00D56284" w14:paraId="7FA7C632" w14:textId="77777777" w:rsidTr="000C74D4">
        <w:trPr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  <w:vAlign w:val="center"/>
            <w:hideMark/>
          </w:tcPr>
          <w:p w14:paraId="1FF14F9C" w14:textId="10A965AA" w:rsidR="008B03E0" w:rsidRPr="00D56284" w:rsidRDefault="008B03E0" w:rsidP="000C74D4">
            <w:pPr>
              <w:spacing w:before="0"/>
              <w:rPr>
                <w:rFonts w:eastAsia="Times New Roman" w:cs="Calibri"/>
                <w:color w:val="2B2B2B"/>
                <w:lang w:eastAsia="ru-RU"/>
              </w:rPr>
            </w:pPr>
            <w:r w:rsidRPr="00D56284">
              <w:rPr>
                <w:rFonts w:eastAsia="Times New Roman" w:cs="Calibri"/>
                <w:color w:val="2B2B2B"/>
                <w:lang w:eastAsia="ru-RU"/>
              </w:rPr>
              <w:t>Белогорье (Шебекинский механический завод)</w:t>
            </w:r>
          </w:p>
        </w:tc>
        <w:tc>
          <w:tcPr>
            <w:tcW w:w="5143" w:type="dxa"/>
            <w:vAlign w:val="center"/>
            <w:hideMark/>
          </w:tcPr>
          <w:p w14:paraId="0787CBF2" w14:textId="77777777" w:rsidR="008B03E0" w:rsidRPr="00D56284" w:rsidRDefault="008B03E0" w:rsidP="000C74D4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D56284">
              <w:rPr>
                <w:rFonts w:eastAsia="Times New Roman" w:cs="Calibri"/>
                <w:color w:val="000000"/>
                <w:lang w:eastAsia="ru-RU"/>
              </w:rPr>
              <w:t>Различные хлебопекарные печи для хлебозаводов (от 50кВт)</w:t>
            </w:r>
          </w:p>
        </w:tc>
      </w:tr>
      <w:tr w:rsidR="008B03E0" w:rsidRPr="00D56284" w14:paraId="1746E636" w14:textId="77777777" w:rsidTr="000C74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  <w:vAlign w:val="center"/>
            <w:hideMark/>
          </w:tcPr>
          <w:p w14:paraId="626B70B6" w14:textId="77777777" w:rsidR="008B03E0" w:rsidRPr="00D56284" w:rsidRDefault="008B03E0" w:rsidP="000C74D4">
            <w:pPr>
              <w:spacing w:before="0"/>
              <w:rPr>
                <w:rFonts w:eastAsia="Times New Roman" w:cs="Calibri"/>
                <w:color w:val="2B2B2B"/>
                <w:lang w:eastAsia="ru-RU"/>
              </w:rPr>
            </w:pPr>
            <w:r w:rsidRPr="00D56284">
              <w:rPr>
                <w:rFonts w:eastAsia="Times New Roman" w:cs="Calibri"/>
                <w:color w:val="2B2B2B"/>
                <w:lang w:eastAsia="ru-RU"/>
              </w:rPr>
              <w:t>ОАО, Иртыш, Омское производственное объединение</w:t>
            </w:r>
          </w:p>
        </w:tc>
        <w:tc>
          <w:tcPr>
            <w:tcW w:w="5143" w:type="dxa"/>
            <w:vAlign w:val="center"/>
            <w:hideMark/>
          </w:tcPr>
          <w:p w14:paraId="4ECFDC65" w14:textId="77777777" w:rsidR="008B03E0" w:rsidRPr="00D56284" w:rsidRDefault="008B03E0" w:rsidP="000C74D4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D56284">
              <w:rPr>
                <w:rFonts w:eastAsia="Times New Roman" w:cs="Calibri"/>
                <w:color w:val="000000"/>
                <w:lang w:eastAsia="ru-RU"/>
              </w:rPr>
              <w:t>Ротационные печи до 40кВт</w:t>
            </w:r>
          </w:p>
        </w:tc>
      </w:tr>
      <w:tr w:rsidR="000C74D4" w:rsidRPr="00D56284" w14:paraId="37E8C41E" w14:textId="77777777" w:rsidTr="000C74D4">
        <w:trPr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  <w:vAlign w:val="center"/>
          </w:tcPr>
          <w:p w14:paraId="7AD23355" w14:textId="77777777" w:rsidR="000C74D4" w:rsidRPr="000C74D4" w:rsidRDefault="000C74D4" w:rsidP="000C74D4">
            <w:pPr>
              <w:spacing w:before="0"/>
              <w:rPr>
                <w:rFonts w:eastAsia="Times New Roman" w:cs="Calibri"/>
                <w:color w:val="2B2B2B"/>
                <w:lang w:eastAsia="ru-RU"/>
              </w:rPr>
            </w:pPr>
            <w:r w:rsidRPr="000C74D4">
              <w:rPr>
                <w:rFonts w:eastAsia="Times New Roman" w:cs="Calibri"/>
                <w:color w:val="2B2B2B"/>
                <w:lang w:eastAsia="ru-RU"/>
              </w:rPr>
              <w:t>ООО ПКП «БАК»</w:t>
            </w:r>
          </w:p>
          <w:p w14:paraId="11E2F064" w14:textId="77777777" w:rsidR="000C74D4" w:rsidRPr="00D56284" w:rsidRDefault="000C74D4" w:rsidP="000C74D4">
            <w:pPr>
              <w:spacing w:before="0"/>
              <w:rPr>
                <w:rFonts w:eastAsia="Times New Roman" w:cs="Calibri"/>
                <w:color w:val="2B2B2B"/>
                <w:lang w:eastAsia="ru-RU"/>
              </w:rPr>
            </w:pPr>
          </w:p>
        </w:tc>
        <w:tc>
          <w:tcPr>
            <w:tcW w:w="5143" w:type="dxa"/>
            <w:vAlign w:val="center"/>
          </w:tcPr>
          <w:p w14:paraId="27F3C73B" w14:textId="77777777" w:rsidR="000C74D4" w:rsidRPr="000C74D4" w:rsidRDefault="000C74D4" w:rsidP="000C74D4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0C74D4">
              <w:rPr>
                <w:rFonts w:eastAsia="Times New Roman" w:cs="Calibri"/>
                <w:color w:val="000000"/>
                <w:lang w:eastAsia="ru-RU"/>
              </w:rPr>
              <w:t>Люлечные печи до 48кВт, ротационные печи до 54 кВт</w:t>
            </w:r>
          </w:p>
          <w:p w14:paraId="4A2CE8B8" w14:textId="77777777" w:rsidR="000C74D4" w:rsidRPr="00D56284" w:rsidRDefault="000C74D4" w:rsidP="000C74D4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</w:p>
        </w:tc>
      </w:tr>
      <w:tr w:rsidR="008B03E0" w:rsidRPr="00D56284" w14:paraId="52144FF8" w14:textId="77777777" w:rsidTr="000C74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  <w:vAlign w:val="center"/>
            <w:hideMark/>
          </w:tcPr>
          <w:p w14:paraId="15FA5F17" w14:textId="77777777" w:rsidR="008B03E0" w:rsidRPr="00D56284" w:rsidRDefault="008B03E0" w:rsidP="000C74D4">
            <w:pPr>
              <w:spacing w:before="0"/>
              <w:rPr>
                <w:rFonts w:eastAsia="Times New Roman" w:cs="Calibri"/>
                <w:color w:val="2B2B2B"/>
                <w:lang w:eastAsia="ru-RU"/>
              </w:rPr>
            </w:pPr>
            <w:r w:rsidRPr="00D56284">
              <w:rPr>
                <w:rFonts w:eastAsia="Times New Roman" w:cs="Calibri"/>
                <w:color w:val="2B2B2B"/>
                <w:lang w:eastAsia="ru-RU"/>
              </w:rPr>
              <w:t>Русская Трапеза г. Санкт-Петербург</w:t>
            </w:r>
          </w:p>
        </w:tc>
        <w:tc>
          <w:tcPr>
            <w:tcW w:w="5143" w:type="dxa"/>
            <w:vAlign w:val="center"/>
            <w:hideMark/>
          </w:tcPr>
          <w:p w14:paraId="411EB50B" w14:textId="4E38EBF7" w:rsidR="008B03E0" w:rsidRPr="00D56284" w:rsidRDefault="008B03E0" w:rsidP="000C74D4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D56284">
              <w:rPr>
                <w:rFonts w:eastAsia="Times New Roman" w:cs="Calibri"/>
                <w:color w:val="000000"/>
                <w:lang w:eastAsia="ru-RU"/>
              </w:rPr>
              <w:t>Ярусная печь 17 кВт, ротационные печи до 39 кВт,</w:t>
            </w:r>
          </w:p>
        </w:tc>
      </w:tr>
      <w:tr w:rsidR="008B03E0" w:rsidRPr="00D56284" w14:paraId="55D2F8D0" w14:textId="77777777" w:rsidTr="000C74D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  <w:vAlign w:val="center"/>
            <w:hideMark/>
          </w:tcPr>
          <w:p w14:paraId="704CC94A" w14:textId="77777777" w:rsidR="008B03E0" w:rsidRPr="00D56284" w:rsidRDefault="008B03E0" w:rsidP="000C74D4">
            <w:pPr>
              <w:spacing w:before="0"/>
              <w:rPr>
                <w:rFonts w:eastAsia="Times New Roman" w:cs="Calibri"/>
                <w:color w:val="2B2B2B"/>
                <w:lang w:eastAsia="ru-RU"/>
              </w:rPr>
            </w:pPr>
            <w:r w:rsidRPr="00D56284">
              <w:rPr>
                <w:rFonts w:eastAsia="Times New Roman" w:cs="Calibri"/>
                <w:color w:val="2B2B2B"/>
                <w:lang w:eastAsia="ru-RU"/>
              </w:rPr>
              <w:t>Торгмаш г. Люберцы</w:t>
            </w:r>
          </w:p>
        </w:tc>
        <w:tc>
          <w:tcPr>
            <w:tcW w:w="5143" w:type="dxa"/>
            <w:vAlign w:val="center"/>
            <w:hideMark/>
          </w:tcPr>
          <w:p w14:paraId="4CD300D0" w14:textId="77777777" w:rsidR="008B03E0" w:rsidRPr="00D56284" w:rsidRDefault="008B03E0" w:rsidP="000C74D4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D56284">
              <w:rPr>
                <w:rFonts w:eastAsia="Times New Roman" w:cs="Calibri"/>
                <w:color w:val="000000"/>
                <w:lang w:eastAsia="ru-RU"/>
              </w:rPr>
              <w:t>Шкаф пекарский</w:t>
            </w:r>
          </w:p>
        </w:tc>
      </w:tr>
      <w:tr w:rsidR="008B03E0" w:rsidRPr="00D56284" w14:paraId="7D552C8B" w14:textId="77777777" w:rsidTr="000C74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  <w:vAlign w:val="center"/>
            <w:hideMark/>
          </w:tcPr>
          <w:p w14:paraId="19A027D2" w14:textId="77777777" w:rsidR="008B03E0" w:rsidRPr="00D56284" w:rsidRDefault="008B03E0" w:rsidP="000C74D4">
            <w:pPr>
              <w:spacing w:before="0"/>
              <w:rPr>
                <w:rFonts w:eastAsia="Times New Roman" w:cs="Calibri"/>
                <w:color w:val="2B2B2B"/>
                <w:lang w:eastAsia="ru-RU"/>
              </w:rPr>
            </w:pPr>
            <w:r w:rsidRPr="00D56284">
              <w:rPr>
                <w:rFonts w:eastAsia="Times New Roman" w:cs="Calibri"/>
                <w:color w:val="2B2B2B"/>
                <w:lang w:eastAsia="ru-RU"/>
              </w:rPr>
              <w:t>ООО «</w:t>
            </w:r>
            <w:proofErr w:type="spellStart"/>
            <w:r w:rsidRPr="00D56284">
              <w:rPr>
                <w:rFonts w:eastAsia="Times New Roman" w:cs="Calibri"/>
                <w:color w:val="2B2B2B"/>
                <w:lang w:eastAsia="ru-RU"/>
              </w:rPr>
              <w:t>БелКрас</w:t>
            </w:r>
            <w:proofErr w:type="spellEnd"/>
            <w:r w:rsidRPr="00D56284">
              <w:rPr>
                <w:rFonts w:eastAsia="Times New Roman" w:cs="Calibri"/>
                <w:color w:val="2B2B2B"/>
                <w:lang w:eastAsia="ru-RU"/>
              </w:rPr>
              <w:t>» (Белград-Краснодар)</w:t>
            </w:r>
          </w:p>
        </w:tc>
        <w:tc>
          <w:tcPr>
            <w:tcW w:w="5143" w:type="dxa"/>
            <w:vAlign w:val="center"/>
            <w:hideMark/>
          </w:tcPr>
          <w:p w14:paraId="3024581D" w14:textId="77777777" w:rsidR="008B03E0" w:rsidRPr="00D56284" w:rsidRDefault="008B03E0" w:rsidP="000C74D4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D56284">
              <w:rPr>
                <w:rFonts w:eastAsia="Times New Roman" w:cs="Calibri"/>
                <w:color w:val="000000"/>
                <w:lang w:eastAsia="ru-RU"/>
              </w:rPr>
              <w:t>Печи ротационные</w:t>
            </w:r>
            <w:r>
              <w:rPr>
                <w:rFonts w:eastAsia="Times New Roman" w:cs="Calibri"/>
                <w:color w:val="000000"/>
                <w:lang w:eastAsia="ru-RU"/>
              </w:rPr>
              <w:t xml:space="preserve"> </w:t>
            </w:r>
            <w:r w:rsidRPr="00D56284">
              <w:rPr>
                <w:rFonts w:eastAsia="Times New Roman" w:cs="Calibri"/>
                <w:color w:val="000000"/>
                <w:lang w:eastAsia="ru-RU"/>
              </w:rPr>
              <w:t>до 110 кВт, туннельные печи</w:t>
            </w:r>
          </w:p>
        </w:tc>
      </w:tr>
      <w:tr w:rsidR="008B03E0" w:rsidRPr="00D56284" w14:paraId="1EBA053A" w14:textId="77777777" w:rsidTr="000C74D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  <w:vAlign w:val="center"/>
          </w:tcPr>
          <w:p w14:paraId="479AD2CC" w14:textId="77777777" w:rsidR="008B03E0" w:rsidRPr="00D56284" w:rsidRDefault="008B03E0" w:rsidP="000C74D4">
            <w:pPr>
              <w:spacing w:before="0"/>
              <w:rPr>
                <w:rFonts w:eastAsia="Times New Roman" w:cs="Calibri"/>
                <w:color w:val="2B2B2B"/>
                <w:lang w:eastAsia="ru-RU"/>
              </w:rPr>
            </w:pPr>
            <w:r>
              <w:rPr>
                <w:rFonts w:eastAsia="Times New Roman" w:cs="Calibri"/>
                <w:color w:val="2B2B2B"/>
                <w:lang w:eastAsia="ru-RU"/>
              </w:rPr>
              <w:t>Воронежский ремонтно-монтажный завод</w:t>
            </w:r>
          </w:p>
        </w:tc>
        <w:tc>
          <w:tcPr>
            <w:tcW w:w="5143" w:type="dxa"/>
            <w:vAlign w:val="center"/>
          </w:tcPr>
          <w:p w14:paraId="1995B128" w14:textId="77777777" w:rsidR="008B03E0" w:rsidRPr="00D56284" w:rsidRDefault="008B03E0" w:rsidP="000C74D4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Конвейерные печи</w:t>
            </w:r>
          </w:p>
        </w:tc>
      </w:tr>
      <w:tr w:rsidR="008B03E0" w:rsidRPr="00D56284" w14:paraId="176CC779" w14:textId="77777777" w:rsidTr="000C74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  <w:vAlign w:val="center"/>
          </w:tcPr>
          <w:p w14:paraId="616756AA" w14:textId="77777777" w:rsidR="008B03E0" w:rsidRDefault="008B03E0" w:rsidP="000C74D4">
            <w:pPr>
              <w:spacing w:before="0"/>
              <w:rPr>
                <w:rFonts w:eastAsia="Times New Roman" w:cs="Calibri"/>
                <w:color w:val="2B2B2B"/>
                <w:lang w:eastAsia="ru-RU"/>
              </w:rPr>
            </w:pPr>
            <w:r>
              <w:rPr>
                <w:rFonts w:eastAsia="Times New Roman" w:cs="Calibri"/>
                <w:color w:val="2B2B2B"/>
                <w:lang w:eastAsia="ru-RU"/>
              </w:rPr>
              <w:t>Группа компаний НХЛ</w:t>
            </w:r>
          </w:p>
        </w:tc>
        <w:tc>
          <w:tcPr>
            <w:tcW w:w="5143" w:type="dxa"/>
            <w:vAlign w:val="center"/>
          </w:tcPr>
          <w:p w14:paraId="5474945E" w14:textId="77777777" w:rsidR="008B03E0" w:rsidRDefault="008B03E0" w:rsidP="000C74D4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eastAsia="Times New Roman" w:cs="Calibri"/>
                <w:color w:val="000000"/>
                <w:lang w:eastAsia="ru-RU"/>
              </w:rPr>
              <w:t>Ротационные печи 40-68 кВт</w:t>
            </w:r>
          </w:p>
        </w:tc>
      </w:tr>
      <w:tr w:rsidR="008B03E0" w:rsidRPr="00D56284" w14:paraId="46F2DC43" w14:textId="77777777" w:rsidTr="000C74D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  <w:vAlign w:val="center"/>
            <w:hideMark/>
          </w:tcPr>
          <w:p w14:paraId="432D20F5" w14:textId="77777777" w:rsidR="008B03E0" w:rsidRPr="00D56284" w:rsidRDefault="008B03E0" w:rsidP="000C74D4">
            <w:pPr>
              <w:spacing w:before="0"/>
              <w:rPr>
                <w:rFonts w:eastAsia="Times New Roman" w:cs="Calibri"/>
                <w:color w:val="2B2B2B"/>
                <w:lang w:eastAsia="ru-RU"/>
              </w:rPr>
            </w:pPr>
            <w:r w:rsidRPr="00D56284">
              <w:rPr>
                <w:rFonts w:eastAsia="Times New Roman" w:cs="Calibri"/>
                <w:color w:val="2B2B2B"/>
                <w:lang w:eastAsia="ru-RU"/>
              </w:rPr>
              <w:t>Торгмаш г. Смоленск;</w:t>
            </w:r>
          </w:p>
        </w:tc>
        <w:tc>
          <w:tcPr>
            <w:tcW w:w="5143" w:type="dxa"/>
            <w:vAlign w:val="center"/>
            <w:hideMark/>
          </w:tcPr>
          <w:p w14:paraId="35563317" w14:textId="77777777" w:rsidR="008B03E0" w:rsidRPr="00D56284" w:rsidRDefault="008B03E0" w:rsidP="000C74D4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D56284">
              <w:rPr>
                <w:rFonts w:eastAsia="Times New Roman" w:cs="Calibri"/>
                <w:color w:val="000000"/>
                <w:lang w:eastAsia="ru-RU"/>
              </w:rPr>
              <w:t>Печь ротационная до 49кВт</w:t>
            </w:r>
          </w:p>
        </w:tc>
      </w:tr>
    </w:tbl>
    <w:p w14:paraId="6DF8C72F" w14:textId="77777777" w:rsidR="008B03E0" w:rsidRPr="00D56284" w:rsidRDefault="008B03E0" w:rsidP="008B03E0">
      <w:pPr>
        <w:pStyle w:val="af8"/>
        <w:ind w:firstLine="708"/>
        <w:jc w:val="both"/>
        <w:rPr>
          <w:shd w:val="clear" w:color="auto" w:fill="FFFFFF"/>
        </w:rPr>
      </w:pPr>
      <w:r>
        <w:rPr>
          <w:shd w:val="clear" w:color="auto" w:fill="FFFFFF"/>
        </w:rPr>
        <w:t>Основной продукцией ключевых отечественных конкурентов являются ротационные печи и печи большой мощности для хлебозаводов. Также производятся подовые печи и пекарские шкафы маленькой производительности. Подовые хлебопекарные печи с несколькими камерами тупикового типа среди отечественных производителей представлены слабо, в основном они поставляются зарубежными производителями.</w:t>
      </w:r>
    </w:p>
    <w:p w14:paraId="7BFE55E6" w14:textId="77777777" w:rsidR="008B03E0" w:rsidRDefault="008B03E0" w:rsidP="008B03E0">
      <w:pPr>
        <w:pStyle w:val="af8"/>
        <w:ind w:firstLine="708"/>
        <w:jc w:val="both"/>
      </w:pPr>
      <w:r>
        <w:rPr>
          <w:rFonts w:cs="Arial"/>
          <w:color w:val="000000"/>
          <w:shd w:val="clear" w:color="auto" w:fill="FFFFFF"/>
        </w:rPr>
        <w:t>Из иностранных брендов популярны</w:t>
      </w:r>
      <w:r w:rsidRPr="00487D01">
        <w:t xml:space="preserve"> «</w:t>
      </w:r>
      <w:proofErr w:type="spellStart"/>
      <w:r w:rsidRPr="00487D01">
        <w:t>Bassanina</w:t>
      </w:r>
      <w:proofErr w:type="spellEnd"/>
      <w:r w:rsidRPr="00487D01">
        <w:t>»,</w:t>
      </w:r>
      <w:r w:rsidRPr="00B13650">
        <w:t xml:space="preserve"> «</w:t>
      </w:r>
      <w:proofErr w:type="spellStart"/>
      <w:r w:rsidRPr="00B13650">
        <w:t>Kocateg</w:t>
      </w:r>
      <w:proofErr w:type="spellEnd"/>
      <w:r w:rsidRPr="00B13650">
        <w:t>», «</w:t>
      </w:r>
      <w:proofErr w:type="spellStart"/>
      <w:r w:rsidRPr="00B13650">
        <w:t>Inoven</w:t>
      </w:r>
      <w:proofErr w:type="spellEnd"/>
      <w:r w:rsidRPr="00B13650">
        <w:t>», «</w:t>
      </w:r>
      <w:proofErr w:type="spellStart"/>
      <w:r w:rsidRPr="00B13650">
        <w:t>Kumkaya</w:t>
      </w:r>
      <w:proofErr w:type="spellEnd"/>
      <w:r w:rsidRPr="00B13650">
        <w:t>», «</w:t>
      </w:r>
      <w:proofErr w:type="spellStart"/>
      <w:r w:rsidRPr="00B13650">
        <w:t>Panemor</w:t>
      </w:r>
      <w:proofErr w:type="spellEnd"/>
      <w:r w:rsidRPr="00B13650">
        <w:t>», «</w:t>
      </w:r>
      <w:proofErr w:type="spellStart"/>
      <w:r w:rsidRPr="00B13650">
        <w:t>Polin</w:t>
      </w:r>
      <w:proofErr w:type="spellEnd"/>
      <w:r w:rsidRPr="00B13650">
        <w:t>», «</w:t>
      </w:r>
      <w:proofErr w:type="spellStart"/>
      <w:r w:rsidRPr="00B13650">
        <w:t>Wlbake</w:t>
      </w:r>
      <w:proofErr w:type="spellEnd"/>
      <w:r w:rsidRPr="00B13650">
        <w:t>», теряют популярность бренды «</w:t>
      </w:r>
      <w:proofErr w:type="spellStart"/>
      <w:r w:rsidRPr="00B13650">
        <w:rPr>
          <w:lang w:val="en-GB"/>
        </w:rPr>
        <w:t>Revent</w:t>
      </w:r>
      <w:proofErr w:type="spellEnd"/>
      <w:r w:rsidRPr="00B13650">
        <w:t>», «</w:t>
      </w:r>
      <w:r w:rsidRPr="00B13650">
        <w:rPr>
          <w:lang w:val="en-GB"/>
        </w:rPr>
        <w:t>BAKE</w:t>
      </w:r>
      <w:r w:rsidRPr="00B13650">
        <w:t xml:space="preserve"> </w:t>
      </w:r>
      <w:r w:rsidRPr="00B13650">
        <w:rPr>
          <w:lang w:val="en-GB"/>
        </w:rPr>
        <w:t>OFF</w:t>
      </w:r>
      <w:r w:rsidRPr="00B13650">
        <w:t>», «</w:t>
      </w:r>
      <w:r w:rsidRPr="00B13650">
        <w:rPr>
          <w:lang w:val="en-GB"/>
        </w:rPr>
        <w:t>MIWE</w:t>
      </w:r>
      <w:r w:rsidRPr="00B13650">
        <w:t>», «</w:t>
      </w:r>
      <w:proofErr w:type="spellStart"/>
      <w:r w:rsidRPr="00B13650">
        <w:rPr>
          <w:lang w:val="en-GB"/>
        </w:rPr>
        <w:t>Sveba</w:t>
      </w:r>
      <w:proofErr w:type="spellEnd"/>
      <w:r w:rsidRPr="00B13650">
        <w:t xml:space="preserve"> </w:t>
      </w:r>
      <w:r w:rsidRPr="00B13650">
        <w:rPr>
          <w:lang w:val="en-GB"/>
        </w:rPr>
        <w:t>Dahlen</w:t>
      </w:r>
      <w:r w:rsidRPr="00B13650">
        <w:t>», «</w:t>
      </w:r>
      <w:r w:rsidRPr="00B13650">
        <w:rPr>
          <w:lang w:val="en-GB"/>
        </w:rPr>
        <w:t>Forni</w:t>
      </w:r>
      <w:r w:rsidRPr="00B13650">
        <w:t>», «</w:t>
      </w:r>
      <w:r w:rsidRPr="00B13650">
        <w:rPr>
          <w:lang w:val="en-GB"/>
        </w:rPr>
        <w:t>Forni</w:t>
      </w:r>
      <w:r w:rsidRPr="00B13650">
        <w:t xml:space="preserve"> </w:t>
      </w:r>
      <w:r w:rsidRPr="00B13650">
        <w:rPr>
          <w:lang w:val="en-GB"/>
        </w:rPr>
        <w:t>Fiorini</w:t>
      </w:r>
      <w:r w:rsidRPr="00B13650">
        <w:t>», «</w:t>
      </w:r>
      <w:r w:rsidRPr="00B13650">
        <w:rPr>
          <w:lang w:val="en-GB"/>
        </w:rPr>
        <w:t>Bongard</w:t>
      </w:r>
      <w:r w:rsidRPr="00B13650">
        <w:t>», «</w:t>
      </w:r>
      <w:r w:rsidRPr="00B13650">
        <w:rPr>
          <w:lang w:val="en-GB"/>
        </w:rPr>
        <w:t>Wachtel</w:t>
      </w:r>
      <w:r w:rsidRPr="00B13650">
        <w:t>».</w:t>
      </w:r>
    </w:p>
    <w:p w14:paraId="67325442" w14:textId="77777777" w:rsidR="008B03E0" w:rsidRDefault="008B03E0" w:rsidP="008B03E0">
      <w:pPr>
        <w:pStyle w:val="5"/>
        <w:rPr>
          <w:rStyle w:val="af1"/>
        </w:rPr>
      </w:pPr>
      <w:r>
        <w:rPr>
          <w:rStyle w:val="af1"/>
        </w:rPr>
        <w:t>Риски импорта</w:t>
      </w:r>
    </w:p>
    <w:p w14:paraId="10D763FC" w14:textId="77777777" w:rsidR="008B03E0" w:rsidRPr="005D4D18" w:rsidRDefault="008B03E0" w:rsidP="00F03AF4">
      <w:pPr>
        <w:pStyle w:val="af8"/>
        <w:numPr>
          <w:ilvl w:val="0"/>
          <w:numId w:val="62"/>
        </w:numPr>
        <w:spacing w:before="40"/>
        <w:ind w:left="714" w:hanging="357"/>
        <w:jc w:val="both"/>
        <w:rPr>
          <w:color w:val="000000"/>
        </w:rPr>
      </w:pPr>
      <w:r w:rsidRPr="005D4D18">
        <w:rPr>
          <w:color w:val="000000"/>
        </w:rPr>
        <w:t>Динамика курса валют. Различные политические и экономические факторы влияют на динамику курсов валют</w:t>
      </w:r>
      <w:r>
        <w:rPr>
          <w:color w:val="000000"/>
        </w:rPr>
        <w:t xml:space="preserve"> и стоимость оборудования и комплектующих</w:t>
      </w:r>
    </w:p>
    <w:p w14:paraId="322385A0" w14:textId="77777777" w:rsidR="008B03E0" w:rsidRPr="005D4D18" w:rsidRDefault="008B03E0" w:rsidP="00F03AF4">
      <w:pPr>
        <w:pStyle w:val="af8"/>
        <w:numPr>
          <w:ilvl w:val="0"/>
          <w:numId w:val="62"/>
        </w:numPr>
        <w:spacing w:before="40"/>
        <w:ind w:left="714" w:hanging="357"/>
        <w:jc w:val="both"/>
        <w:rPr>
          <w:color w:val="000000"/>
        </w:rPr>
      </w:pPr>
      <w:r w:rsidRPr="005D4D18">
        <w:rPr>
          <w:color w:val="000000"/>
        </w:rPr>
        <w:t xml:space="preserve">Время поставки комплектующих и обслуживания. В случае поломки импортного оборудования, очень часто пищевые предприятия сталкиваются с длительными сроками поставки запасных частей и комплектующих </w:t>
      </w:r>
    </w:p>
    <w:p w14:paraId="17CA251E" w14:textId="77777777" w:rsidR="008B03E0" w:rsidRDefault="008B03E0" w:rsidP="00F03AF4">
      <w:pPr>
        <w:pStyle w:val="af8"/>
        <w:numPr>
          <w:ilvl w:val="0"/>
          <w:numId w:val="62"/>
        </w:numPr>
        <w:spacing w:before="40"/>
        <w:ind w:left="714" w:hanging="357"/>
        <w:jc w:val="both"/>
        <w:rPr>
          <w:color w:val="000000"/>
        </w:rPr>
      </w:pPr>
      <w:r w:rsidRPr="005D4D18">
        <w:rPr>
          <w:color w:val="000000"/>
        </w:rPr>
        <w:t xml:space="preserve">Влияние политических факторов. Введения разного рода санкций и ограничений могут привести к недоступности комплектующих или доп. оборудования </w:t>
      </w:r>
    </w:p>
    <w:p w14:paraId="40FEA925" w14:textId="77777777" w:rsidR="008B03E0" w:rsidRDefault="008B03E0" w:rsidP="008B03E0">
      <w:pPr>
        <w:pStyle w:val="5"/>
        <w:rPr>
          <w:rStyle w:val="af1"/>
        </w:rPr>
      </w:pPr>
      <w:r>
        <w:rPr>
          <w:rStyle w:val="af1"/>
        </w:rPr>
        <w:t>Преимущества отечественного оборудования</w:t>
      </w:r>
    </w:p>
    <w:p w14:paraId="04ABC198" w14:textId="77777777" w:rsidR="008B03E0" w:rsidRPr="005D4D18" w:rsidRDefault="008B03E0" w:rsidP="00F03AF4">
      <w:pPr>
        <w:pStyle w:val="af8"/>
        <w:numPr>
          <w:ilvl w:val="0"/>
          <w:numId w:val="63"/>
        </w:numPr>
        <w:spacing w:before="40"/>
        <w:ind w:left="714" w:hanging="357"/>
        <w:jc w:val="both"/>
        <w:rPr>
          <w:color w:val="000000"/>
        </w:rPr>
      </w:pPr>
      <w:r>
        <w:rPr>
          <w:color w:val="000000"/>
        </w:rPr>
        <w:t>Большое количество</w:t>
      </w:r>
      <w:r w:rsidRPr="005D4D18">
        <w:rPr>
          <w:color w:val="000000"/>
        </w:rPr>
        <w:t xml:space="preserve"> программ поддержки </w:t>
      </w:r>
      <w:r>
        <w:rPr>
          <w:color w:val="000000"/>
        </w:rPr>
        <w:t xml:space="preserve">производства, стимулирования продаж и НИОКР </w:t>
      </w:r>
    </w:p>
    <w:p w14:paraId="4C2E8CD4" w14:textId="77777777" w:rsidR="008B03E0" w:rsidRPr="005D4D18" w:rsidRDefault="008B03E0" w:rsidP="00F03AF4">
      <w:pPr>
        <w:pStyle w:val="af8"/>
        <w:numPr>
          <w:ilvl w:val="0"/>
          <w:numId w:val="63"/>
        </w:numPr>
        <w:spacing w:before="40"/>
        <w:ind w:left="714" w:hanging="357"/>
        <w:jc w:val="both"/>
        <w:rPr>
          <w:color w:val="000000"/>
        </w:rPr>
      </w:pPr>
      <w:r w:rsidRPr="005D4D18">
        <w:rPr>
          <w:color w:val="000000"/>
        </w:rPr>
        <w:t xml:space="preserve">Отечественные производители оборудования хорошо разбираются в </w:t>
      </w:r>
      <w:r>
        <w:rPr>
          <w:color w:val="000000"/>
        </w:rPr>
        <w:t xml:space="preserve">российских </w:t>
      </w:r>
      <w:r w:rsidRPr="005D4D18">
        <w:rPr>
          <w:color w:val="000000"/>
        </w:rPr>
        <w:t>особенностя</w:t>
      </w:r>
      <w:r>
        <w:rPr>
          <w:color w:val="000000"/>
        </w:rPr>
        <w:t xml:space="preserve">х и сложностях </w:t>
      </w:r>
      <w:r w:rsidRPr="005D4D18">
        <w:rPr>
          <w:color w:val="000000"/>
        </w:rPr>
        <w:t xml:space="preserve">пищевых производств </w:t>
      </w:r>
    </w:p>
    <w:p w14:paraId="30DD8C17" w14:textId="77777777" w:rsidR="008B03E0" w:rsidRDefault="008B03E0" w:rsidP="00F03AF4">
      <w:pPr>
        <w:pStyle w:val="af8"/>
        <w:numPr>
          <w:ilvl w:val="0"/>
          <w:numId w:val="63"/>
        </w:numPr>
        <w:spacing w:before="40"/>
        <w:ind w:left="714" w:hanging="357"/>
        <w:jc w:val="both"/>
        <w:rPr>
          <w:color w:val="000000"/>
        </w:rPr>
      </w:pPr>
      <w:r>
        <w:rPr>
          <w:color w:val="000000"/>
        </w:rPr>
        <w:t>Оперативные сервис и поставка запасных частей</w:t>
      </w:r>
      <w:r w:rsidRPr="005D4D18">
        <w:rPr>
          <w:color w:val="000000"/>
        </w:rPr>
        <w:t xml:space="preserve"> </w:t>
      </w:r>
    </w:p>
    <w:p w14:paraId="4F8FA6AB" w14:textId="77777777" w:rsidR="008B03E0" w:rsidRPr="005D4D18" w:rsidRDefault="008B03E0" w:rsidP="008B03E0">
      <w:pPr>
        <w:pStyle w:val="af8"/>
        <w:ind w:left="720"/>
        <w:jc w:val="both"/>
        <w:rPr>
          <w:color w:val="000000"/>
        </w:rPr>
      </w:pPr>
    </w:p>
    <w:p w14:paraId="3E54177C" w14:textId="36480EDB" w:rsidR="008B03E0" w:rsidRPr="008B2045" w:rsidRDefault="008B03E0" w:rsidP="008B03E0">
      <w:pPr>
        <w:pStyle w:val="2"/>
        <w:rPr>
          <w:sz w:val="22"/>
          <w:szCs w:val="22"/>
        </w:rPr>
      </w:pPr>
      <w:bookmarkStart w:id="40" w:name="_Toc165723509"/>
      <w:bookmarkStart w:id="41" w:name="_Toc170649600"/>
      <w:r w:rsidRPr="008B2045">
        <w:rPr>
          <w:sz w:val="22"/>
          <w:szCs w:val="22"/>
        </w:rPr>
        <w:t>Целевая аудитория</w:t>
      </w:r>
      <w:bookmarkEnd w:id="40"/>
      <w:bookmarkEnd w:id="41"/>
    </w:p>
    <w:p w14:paraId="3B15D4AD" w14:textId="77777777" w:rsidR="008B03E0" w:rsidRPr="00CD14C3" w:rsidRDefault="008B03E0" w:rsidP="008B03E0">
      <w:pPr>
        <w:jc w:val="both"/>
      </w:pPr>
      <w:r>
        <w:tab/>
        <w:t xml:space="preserve">Целевой аудиторией производителей хлебопекарного оборудования являются хлебопекарные производства. Отечественные производители в большей мере ориентированы на внутренний рынок.  </w:t>
      </w:r>
    </w:p>
    <w:p w14:paraId="4F8CC883" w14:textId="77777777" w:rsidR="008B03E0" w:rsidRDefault="008B03E0" w:rsidP="008B03E0">
      <w:pPr>
        <w:pStyle w:val="5"/>
        <w:rPr>
          <w:rStyle w:val="af1"/>
        </w:rPr>
      </w:pPr>
      <w:r>
        <w:rPr>
          <w:rStyle w:val="af1"/>
        </w:rPr>
        <w:t>Сегментация целевой аудитории</w:t>
      </w:r>
      <w:r>
        <w:rPr>
          <w:rStyle w:val="aff2"/>
          <w:color w:val="845209" w:themeColor="accent1" w:themeShade="7F"/>
          <w:spacing w:val="5"/>
        </w:rPr>
        <w:endnoteReference w:id="15"/>
      </w:r>
    </w:p>
    <w:p w14:paraId="66F5375C" w14:textId="77777777" w:rsidR="008B03E0" w:rsidRDefault="008B03E0" w:rsidP="008B03E0">
      <w:pPr>
        <w:jc w:val="both"/>
      </w:pPr>
    </w:p>
    <w:tbl>
      <w:tblPr>
        <w:tblStyle w:val="-31"/>
        <w:tblW w:w="9200" w:type="dxa"/>
        <w:tblLook w:val="04A0" w:firstRow="1" w:lastRow="0" w:firstColumn="1" w:lastColumn="0" w:noHBand="0" w:noVBand="1"/>
      </w:tblPr>
      <w:tblGrid>
        <w:gridCol w:w="3840"/>
        <w:gridCol w:w="5360"/>
      </w:tblGrid>
      <w:tr w:rsidR="006E0309" w:rsidRPr="006E0309" w14:paraId="259A32B0" w14:textId="77777777" w:rsidTr="006E03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840" w:type="dxa"/>
            <w:noWrap/>
            <w:vAlign w:val="center"/>
            <w:hideMark/>
          </w:tcPr>
          <w:p w14:paraId="6859A23B" w14:textId="77777777" w:rsidR="008B03E0" w:rsidRPr="006E0309" w:rsidRDefault="008B03E0" w:rsidP="006E0309">
            <w:pPr>
              <w:spacing w:before="0"/>
              <w:rPr>
                <w:rFonts w:eastAsia="Times New Roman" w:cs="Calibri"/>
                <w:b w:val="0"/>
                <w:bCs w:val="0"/>
                <w:lang w:eastAsia="ru-RU"/>
              </w:rPr>
            </w:pPr>
            <w:r w:rsidRPr="006E0309">
              <w:rPr>
                <w:rFonts w:eastAsia="Times New Roman" w:cs="Calibri"/>
                <w:lang w:eastAsia="ru-RU"/>
              </w:rPr>
              <w:t>Сегмент</w:t>
            </w:r>
          </w:p>
        </w:tc>
        <w:tc>
          <w:tcPr>
            <w:tcW w:w="5360" w:type="dxa"/>
            <w:noWrap/>
            <w:vAlign w:val="center"/>
            <w:hideMark/>
          </w:tcPr>
          <w:p w14:paraId="51B19B28" w14:textId="77777777" w:rsidR="008B03E0" w:rsidRPr="006E0309" w:rsidRDefault="008B03E0" w:rsidP="006E0309">
            <w:pPr>
              <w:spacing w:befor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 w:val="0"/>
                <w:bCs w:val="0"/>
                <w:lang w:eastAsia="ru-RU"/>
              </w:rPr>
            </w:pPr>
            <w:r w:rsidRPr="006E0309">
              <w:rPr>
                <w:rFonts w:eastAsia="Times New Roman" w:cs="Calibri"/>
                <w:lang w:eastAsia="ru-RU"/>
              </w:rPr>
              <w:t>Особенность</w:t>
            </w:r>
          </w:p>
        </w:tc>
      </w:tr>
      <w:tr w:rsidR="008B03E0" w:rsidRPr="00290614" w14:paraId="5A428712" w14:textId="77777777" w:rsidTr="006E03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0" w:type="dxa"/>
            <w:vMerge w:val="restart"/>
            <w:vAlign w:val="center"/>
            <w:hideMark/>
          </w:tcPr>
          <w:p w14:paraId="279745A8" w14:textId="77777777" w:rsidR="008B03E0" w:rsidRPr="008B1148" w:rsidRDefault="008B03E0" w:rsidP="006E0309">
            <w:pPr>
              <w:spacing w:before="0"/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</w:pPr>
            <w:r w:rsidRPr="008B1148"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  <w:t>Мини-пекарни</w:t>
            </w:r>
          </w:p>
        </w:tc>
        <w:tc>
          <w:tcPr>
            <w:tcW w:w="5360" w:type="dxa"/>
            <w:noWrap/>
            <w:vAlign w:val="center"/>
            <w:hideMark/>
          </w:tcPr>
          <w:p w14:paraId="71580EF3" w14:textId="77777777" w:rsidR="008B03E0" w:rsidRPr="00290614" w:rsidRDefault="008B03E0" w:rsidP="006E0309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290614">
              <w:rPr>
                <w:rFonts w:eastAsia="Times New Roman" w:cs="Calibri"/>
                <w:color w:val="000000"/>
                <w:lang w:eastAsia="ru-RU"/>
              </w:rPr>
              <w:t>Особая атмосфера</w:t>
            </w:r>
          </w:p>
        </w:tc>
      </w:tr>
      <w:tr w:rsidR="008B03E0" w:rsidRPr="00290614" w14:paraId="47BCD1BD" w14:textId="77777777" w:rsidTr="006E030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0" w:type="dxa"/>
            <w:vMerge/>
            <w:vAlign w:val="center"/>
            <w:hideMark/>
          </w:tcPr>
          <w:p w14:paraId="4544B50D" w14:textId="77777777" w:rsidR="008B03E0" w:rsidRPr="008B1148" w:rsidRDefault="008B03E0" w:rsidP="006E0309">
            <w:pPr>
              <w:spacing w:before="0"/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</w:pPr>
          </w:p>
        </w:tc>
        <w:tc>
          <w:tcPr>
            <w:tcW w:w="5360" w:type="dxa"/>
            <w:noWrap/>
            <w:vAlign w:val="center"/>
            <w:hideMark/>
          </w:tcPr>
          <w:p w14:paraId="77E282B2" w14:textId="77777777" w:rsidR="008B03E0" w:rsidRPr="00290614" w:rsidRDefault="008B03E0" w:rsidP="006E0309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290614">
              <w:rPr>
                <w:rFonts w:eastAsia="Times New Roman" w:cs="Calibri"/>
                <w:color w:val="000000"/>
                <w:lang w:eastAsia="ru-RU"/>
              </w:rPr>
              <w:t>Домашний вкус</w:t>
            </w:r>
          </w:p>
        </w:tc>
      </w:tr>
      <w:tr w:rsidR="008B03E0" w:rsidRPr="00290614" w14:paraId="4E6B3EA5" w14:textId="77777777" w:rsidTr="006E03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0" w:type="dxa"/>
            <w:vMerge/>
            <w:vAlign w:val="center"/>
            <w:hideMark/>
          </w:tcPr>
          <w:p w14:paraId="31C708DE" w14:textId="77777777" w:rsidR="008B03E0" w:rsidRPr="008B1148" w:rsidRDefault="008B03E0" w:rsidP="006E0309">
            <w:pPr>
              <w:spacing w:before="0"/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</w:pPr>
          </w:p>
        </w:tc>
        <w:tc>
          <w:tcPr>
            <w:tcW w:w="5360" w:type="dxa"/>
            <w:noWrap/>
            <w:vAlign w:val="center"/>
            <w:hideMark/>
          </w:tcPr>
          <w:p w14:paraId="3BABF1E2" w14:textId="77777777" w:rsidR="008B03E0" w:rsidRPr="00290614" w:rsidRDefault="008B03E0" w:rsidP="006E0309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290614">
              <w:rPr>
                <w:rFonts w:eastAsia="Times New Roman" w:cs="Calibri"/>
                <w:color w:val="000000"/>
                <w:lang w:eastAsia="ru-RU"/>
              </w:rPr>
              <w:t>Штучное качество</w:t>
            </w:r>
          </w:p>
        </w:tc>
      </w:tr>
      <w:tr w:rsidR="008B03E0" w:rsidRPr="00290614" w14:paraId="35BA8B47" w14:textId="77777777" w:rsidTr="006E030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0" w:type="dxa"/>
            <w:vMerge/>
            <w:vAlign w:val="center"/>
            <w:hideMark/>
          </w:tcPr>
          <w:p w14:paraId="034F2E17" w14:textId="77777777" w:rsidR="008B03E0" w:rsidRPr="008B1148" w:rsidRDefault="008B03E0" w:rsidP="006E0309">
            <w:pPr>
              <w:spacing w:before="0"/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</w:pPr>
          </w:p>
        </w:tc>
        <w:tc>
          <w:tcPr>
            <w:tcW w:w="5360" w:type="dxa"/>
            <w:noWrap/>
            <w:vAlign w:val="center"/>
            <w:hideMark/>
          </w:tcPr>
          <w:p w14:paraId="0FA7DC49" w14:textId="77777777" w:rsidR="008B03E0" w:rsidRPr="00290614" w:rsidRDefault="008B03E0" w:rsidP="006E0309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290614">
              <w:rPr>
                <w:rFonts w:eastAsia="Times New Roman" w:cs="Calibri"/>
                <w:color w:val="000000"/>
                <w:lang w:eastAsia="ru-RU"/>
              </w:rPr>
              <w:t>Гибкость (быстрая адаптация ассортимента)</w:t>
            </w:r>
          </w:p>
        </w:tc>
      </w:tr>
      <w:tr w:rsidR="008B03E0" w:rsidRPr="00290614" w14:paraId="3527833E" w14:textId="77777777" w:rsidTr="006E03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0" w:type="dxa"/>
            <w:vMerge/>
            <w:vAlign w:val="center"/>
            <w:hideMark/>
          </w:tcPr>
          <w:p w14:paraId="507DFA75" w14:textId="77777777" w:rsidR="008B03E0" w:rsidRPr="008B1148" w:rsidRDefault="008B03E0" w:rsidP="006E0309">
            <w:pPr>
              <w:spacing w:before="0"/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</w:pPr>
          </w:p>
        </w:tc>
        <w:tc>
          <w:tcPr>
            <w:tcW w:w="5360" w:type="dxa"/>
            <w:noWrap/>
            <w:vAlign w:val="center"/>
            <w:hideMark/>
          </w:tcPr>
          <w:p w14:paraId="0BFE4847" w14:textId="77777777" w:rsidR="008B03E0" w:rsidRPr="00290614" w:rsidRDefault="008B03E0" w:rsidP="006E0309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290614">
              <w:rPr>
                <w:rFonts w:eastAsia="Times New Roman" w:cs="Calibri"/>
                <w:color w:val="000000"/>
                <w:lang w:eastAsia="ru-RU"/>
              </w:rPr>
              <w:t>Большая доля ручного труда</w:t>
            </w:r>
          </w:p>
        </w:tc>
      </w:tr>
      <w:tr w:rsidR="008B03E0" w:rsidRPr="00290614" w14:paraId="0C0C3AB3" w14:textId="77777777" w:rsidTr="006E030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0" w:type="dxa"/>
            <w:vMerge/>
            <w:vAlign w:val="center"/>
            <w:hideMark/>
          </w:tcPr>
          <w:p w14:paraId="47E2A4E2" w14:textId="77777777" w:rsidR="008B03E0" w:rsidRPr="008B1148" w:rsidRDefault="008B03E0" w:rsidP="006E0309">
            <w:pPr>
              <w:spacing w:before="0"/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</w:pPr>
          </w:p>
        </w:tc>
        <w:tc>
          <w:tcPr>
            <w:tcW w:w="5360" w:type="dxa"/>
            <w:noWrap/>
            <w:vAlign w:val="center"/>
            <w:hideMark/>
          </w:tcPr>
          <w:p w14:paraId="5CDC5741" w14:textId="77777777" w:rsidR="008B03E0" w:rsidRPr="00290614" w:rsidRDefault="008B03E0" w:rsidP="006E0309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290614">
              <w:rPr>
                <w:rFonts w:eastAsia="Times New Roman" w:cs="Calibri"/>
                <w:color w:val="000000"/>
                <w:lang w:eastAsia="ru-RU"/>
              </w:rPr>
              <w:t>Непредсказуемость работы при ЧС</w:t>
            </w:r>
          </w:p>
        </w:tc>
      </w:tr>
      <w:tr w:rsidR="008B03E0" w:rsidRPr="00290614" w14:paraId="0A3B4E2C" w14:textId="77777777" w:rsidTr="006E03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0" w:type="dxa"/>
            <w:vMerge w:val="restart"/>
            <w:vAlign w:val="center"/>
            <w:hideMark/>
          </w:tcPr>
          <w:p w14:paraId="4C348F96" w14:textId="77777777" w:rsidR="008B03E0" w:rsidRPr="008B1148" w:rsidRDefault="008B03E0" w:rsidP="006E0309">
            <w:pPr>
              <w:spacing w:before="0"/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</w:pPr>
            <w:r w:rsidRPr="008B1148"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  <w:t>Хлебопечение торговых сетей</w:t>
            </w:r>
          </w:p>
        </w:tc>
        <w:tc>
          <w:tcPr>
            <w:tcW w:w="5360" w:type="dxa"/>
            <w:noWrap/>
            <w:vAlign w:val="center"/>
            <w:hideMark/>
          </w:tcPr>
          <w:p w14:paraId="17754DED" w14:textId="77777777" w:rsidR="008B03E0" w:rsidRPr="00290614" w:rsidRDefault="008B03E0" w:rsidP="006E0309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290614">
              <w:rPr>
                <w:rFonts w:eastAsia="Times New Roman" w:cs="Calibri"/>
                <w:color w:val="000000"/>
                <w:lang w:eastAsia="ru-RU"/>
              </w:rPr>
              <w:t>Гибкое ценообразование</w:t>
            </w:r>
          </w:p>
        </w:tc>
      </w:tr>
      <w:tr w:rsidR="008B03E0" w:rsidRPr="00290614" w14:paraId="4B30C690" w14:textId="77777777" w:rsidTr="006E030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0" w:type="dxa"/>
            <w:vMerge/>
            <w:vAlign w:val="center"/>
            <w:hideMark/>
          </w:tcPr>
          <w:p w14:paraId="2032B5FE" w14:textId="77777777" w:rsidR="008B03E0" w:rsidRPr="008B1148" w:rsidRDefault="008B03E0" w:rsidP="006E0309">
            <w:pPr>
              <w:spacing w:before="0"/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</w:pPr>
          </w:p>
        </w:tc>
        <w:tc>
          <w:tcPr>
            <w:tcW w:w="5360" w:type="dxa"/>
            <w:noWrap/>
            <w:vAlign w:val="center"/>
            <w:hideMark/>
          </w:tcPr>
          <w:p w14:paraId="547C9A1A" w14:textId="77777777" w:rsidR="008B03E0" w:rsidRPr="00290614" w:rsidRDefault="008B03E0" w:rsidP="006E0309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290614">
              <w:rPr>
                <w:rFonts w:eastAsia="Times New Roman" w:cs="Calibri"/>
                <w:color w:val="000000"/>
                <w:lang w:eastAsia="ru-RU"/>
              </w:rPr>
              <w:t>Доступность ингредиентов</w:t>
            </w:r>
          </w:p>
        </w:tc>
      </w:tr>
      <w:tr w:rsidR="008B03E0" w:rsidRPr="00290614" w14:paraId="0C75B39D" w14:textId="77777777" w:rsidTr="006E03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0" w:type="dxa"/>
            <w:vMerge/>
            <w:vAlign w:val="center"/>
            <w:hideMark/>
          </w:tcPr>
          <w:p w14:paraId="293E6A77" w14:textId="77777777" w:rsidR="008B03E0" w:rsidRPr="008B1148" w:rsidRDefault="008B03E0" w:rsidP="006E0309">
            <w:pPr>
              <w:spacing w:before="0"/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</w:pPr>
          </w:p>
        </w:tc>
        <w:tc>
          <w:tcPr>
            <w:tcW w:w="5360" w:type="dxa"/>
            <w:noWrap/>
            <w:vAlign w:val="center"/>
            <w:hideMark/>
          </w:tcPr>
          <w:p w14:paraId="5A871D23" w14:textId="77777777" w:rsidR="008B03E0" w:rsidRPr="00290614" w:rsidRDefault="008B03E0" w:rsidP="006E0309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290614">
              <w:rPr>
                <w:rFonts w:eastAsia="Times New Roman" w:cs="Calibri"/>
                <w:color w:val="000000"/>
                <w:lang w:eastAsia="ru-RU"/>
              </w:rPr>
              <w:t>Близость к потребителю</w:t>
            </w:r>
          </w:p>
        </w:tc>
      </w:tr>
      <w:tr w:rsidR="008B03E0" w:rsidRPr="00290614" w14:paraId="6591D43D" w14:textId="77777777" w:rsidTr="006E030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0" w:type="dxa"/>
            <w:vMerge/>
            <w:vAlign w:val="center"/>
            <w:hideMark/>
          </w:tcPr>
          <w:p w14:paraId="1A785718" w14:textId="77777777" w:rsidR="008B03E0" w:rsidRPr="008B1148" w:rsidRDefault="008B03E0" w:rsidP="006E0309">
            <w:pPr>
              <w:spacing w:before="0"/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</w:pPr>
          </w:p>
        </w:tc>
        <w:tc>
          <w:tcPr>
            <w:tcW w:w="5360" w:type="dxa"/>
            <w:noWrap/>
            <w:vAlign w:val="center"/>
            <w:hideMark/>
          </w:tcPr>
          <w:p w14:paraId="15B1EB05" w14:textId="77777777" w:rsidR="008B03E0" w:rsidRPr="00290614" w:rsidRDefault="008B03E0" w:rsidP="006E0309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290614">
              <w:rPr>
                <w:rFonts w:eastAsia="Times New Roman" w:cs="Calibri"/>
                <w:color w:val="000000"/>
                <w:lang w:eastAsia="ru-RU"/>
              </w:rPr>
              <w:t>Непредсказуемость работы при ЧС</w:t>
            </w:r>
          </w:p>
        </w:tc>
      </w:tr>
      <w:tr w:rsidR="008B03E0" w:rsidRPr="00290614" w14:paraId="6BE21456" w14:textId="77777777" w:rsidTr="006E03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0" w:type="dxa"/>
            <w:vMerge w:val="restart"/>
            <w:vAlign w:val="center"/>
            <w:hideMark/>
          </w:tcPr>
          <w:p w14:paraId="2688158F" w14:textId="77777777" w:rsidR="008B03E0" w:rsidRPr="008B1148" w:rsidRDefault="008B03E0" w:rsidP="006E0309">
            <w:pPr>
              <w:spacing w:before="0"/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</w:pPr>
            <w:r w:rsidRPr="008B1148"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  <w:t>Заводы индустриального хлебопечения</w:t>
            </w:r>
          </w:p>
        </w:tc>
        <w:tc>
          <w:tcPr>
            <w:tcW w:w="5360" w:type="dxa"/>
            <w:noWrap/>
            <w:vAlign w:val="center"/>
            <w:hideMark/>
          </w:tcPr>
          <w:p w14:paraId="4DAFC9EB" w14:textId="77777777" w:rsidR="008B03E0" w:rsidRPr="00290614" w:rsidRDefault="008B03E0" w:rsidP="006E0309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290614">
              <w:rPr>
                <w:rFonts w:eastAsia="Times New Roman" w:cs="Calibri"/>
                <w:color w:val="000000"/>
                <w:lang w:eastAsia="ru-RU"/>
              </w:rPr>
              <w:t>Наличие истории</w:t>
            </w:r>
          </w:p>
        </w:tc>
      </w:tr>
      <w:tr w:rsidR="008B03E0" w:rsidRPr="00290614" w14:paraId="1702E576" w14:textId="77777777" w:rsidTr="006E030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0" w:type="dxa"/>
            <w:vMerge/>
            <w:vAlign w:val="center"/>
            <w:hideMark/>
          </w:tcPr>
          <w:p w14:paraId="5B330A85" w14:textId="77777777" w:rsidR="008B03E0" w:rsidRPr="008B1148" w:rsidRDefault="008B03E0" w:rsidP="006E0309">
            <w:pPr>
              <w:spacing w:before="0"/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</w:pPr>
          </w:p>
        </w:tc>
        <w:tc>
          <w:tcPr>
            <w:tcW w:w="5360" w:type="dxa"/>
            <w:noWrap/>
            <w:vAlign w:val="center"/>
            <w:hideMark/>
          </w:tcPr>
          <w:p w14:paraId="50278414" w14:textId="77777777" w:rsidR="008B03E0" w:rsidRPr="00290614" w:rsidRDefault="008B03E0" w:rsidP="006E0309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290614">
              <w:rPr>
                <w:rFonts w:eastAsia="Times New Roman" w:cs="Calibri"/>
                <w:color w:val="000000"/>
                <w:lang w:eastAsia="ru-RU"/>
              </w:rPr>
              <w:t>Высокий уровень механизации</w:t>
            </w:r>
          </w:p>
        </w:tc>
      </w:tr>
      <w:tr w:rsidR="008B03E0" w:rsidRPr="00290614" w14:paraId="7A9B2706" w14:textId="77777777" w:rsidTr="006E03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0" w:type="dxa"/>
            <w:vMerge/>
            <w:vAlign w:val="center"/>
            <w:hideMark/>
          </w:tcPr>
          <w:p w14:paraId="65298C73" w14:textId="77777777" w:rsidR="008B03E0" w:rsidRPr="008B1148" w:rsidRDefault="008B03E0" w:rsidP="006E0309">
            <w:pPr>
              <w:spacing w:before="0"/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</w:pPr>
          </w:p>
        </w:tc>
        <w:tc>
          <w:tcPr>
            <w:tcW w:w="5360" w:type="dxa"/>
            <w:noWrap/>
            <w:vAlign w:val="center"/>
            <w:hideMark/>
          </w:tcPr>
          <w:p w14:paraId="05FDF48B" w14:textId="77777777" w:rsidR="008B03E0" w:rsidRPr="00290614" w:rsidRDefault="008B03E0" w:rsidP="006E0309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290614">
              <w:rPr>
                <w:rFonts w:eastAsia="Times New Roman" w:cs="Calibri"/>
                <w:color w:val="000000"/>
                <w:lang w:eastAsia="ru-RU"/>
              </w:rPr>
              <w:t>Производительность</w:t>
            </w:r>
          </w:p>
        </w:tc>
      </w:tr>
      <w:tr w:rsidR="008B03E0" w:rsidRPr="00290614" w14:paraId="061DF216" w14:textId="77777777" w:rsidTr="006E030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0" w:type="dxa"/>
            <w:vMerge/>
            <w:vAlign w:val="center"/>
            <w:hideMark/>
          </w:tcPr>
          <w:p w14:paraId="2D3509AA" w14:textId="77777777" w:rsidR="008B03E0" w:rsidRPr="008B1148" w:rsidRDefault="008B03E0" w:rsidP="006E0309">
            <w:pPr>
              <w:spacing w:before="0"/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</w:pPr>
          </w:p>
        </w:tc>
        <w:tc>
          <w:tcPr>
            <w:tcW w:w="5360" w:type="dxa"/>
            <w:noWrap/>
            <w:vAlign w:val="center"/>
            <w:hideMark/>
          </w:tcPr>
          <w:p w14:paraId="66C09B98" w14:textId="77777777" w:rsidR="008B03E0" w:rsidRPr="00290614" w:rsidRDefault="008B03E0" w:rsidP="006E0309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290614">
              <w:rPr>
                <w:rFonts w:eastAsia="Times New Roman" w:cs="Calibri"/>
                <w:color w:val="000000"/>
                <w:lang w:eastAsia="ru-RU"/>
              </w:rPr>
              <w:t>Высокий износ оборудования</w:t>
            </w:r>
          </w:p>
        </w:tc>
      </w:tr>
      <w:tr w:rsidR="008B03E0" w:rsidRPr="00290614" w14:paraId="41B8195E" w14:textId="77777777" w:rsidTr="006E03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0" w:type="dxa"/>
            <w:vMerge/>
            <w:vAlign w:val="center"/>
            <w:hideMark/>
          </w:tcPr>
          <w:p w14:paraId="45DCDDA1" w14:textId="77777777" w:rsidR="008B03E0" w:rsidRPr="008B1148" w:rsidRDefault="008B03E0" w:rsidP="006E0309">
            <w:pPr>
              <w:spacing w:before="0"/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</w:pPr>
          </w:p>
        </w:tc>
        <w:tc>
          <w:tcPr>
            <w:tcW w:w="5360" w:type="dxa"/>
            <w:noWrap/>
            <w:vAlign w:val="center"/>
            <w:hideMark/>
          </w:tcPr>
          <w:p w14:paraId="452F46B3" w14:textId="77777777" w:rsidR="008B03E0" w:rsidRPr="00290614" w:rsidRDefault="008B03E0" w:rsidP="006E0309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290614">
              <w:rPr>
                <w:rFonts w:eastAsia="Times New Roman" w:cs="Calibri"/>
                <w:color w:val="000000"/>
                <w:lang w:eastAsia="ru-RU"/>
              </w:rPr>
              <w:t>Трудности с импортными запчастями</w:t>
            </w:r>
          </w:p>
        </w:tc>
      </w:tr>
      <w:tr w:rsidR="008B03E0" w:rsidRPr="00290614" w14:paraId="3EC6EDE2" w14:textId="77777777" w:rsidTr="006E030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0" w:type="dxa"/>
            <w:vMerge/>
            <w:vAlign w:val="center"/>
            <w:hideMark/>
          </w:tcPr>
          <w:p w14:paraId="4EB20AE8" w14:textId="77777777" w:rsidR="008B03E0" w:rsidRPr="008B1148" w:rsidRDefault="008B03E0" w:rsidP="006E0309">
            <w:pPr>
              <w:spacing w:before="0"/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</w:pPr>
          </w:p>
        </w:tc>
        <w:tc>
          <w:tcPr>
            <w:tcW w:w="5360" w:type="dxa"/>
            <w:noWrap/>
            <w:vAlign w:val="center"/>
            <w:hideMark/>
          </w:tcPr>
          <w:p w14:paraId="1F59455E" w14:textId="77777777" w:rsidR="008B03E0" w:rsidRPr="00290614" w:rsidRDefault="008B03E0" w:rsidP="006E0309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290614">
              <w:rPr>
                <w:rFonts w:eastAsia="Times New Roman" w:cs="Calibri"/>
                <w:color w:val="000000"/>
                <w:lang w:eastAsia="ru-RU"/>
              </w:rPr>
              <w:t>Ограничение цен на массовую продукцию</w:t>
            </w:r>
          </w:p>
        </w:tc>
      </w:tr>
      <w:tr w:rsidR="008B03E0" w:rsidRPr="00290614" w14:paraId="6C5904FC" w14:textId="77777777" w:rsidTr="006E03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0" w:type="dxa"/>
            <w:vMerge/>
            <w:vAlign w:val="center"/>
            <w:hideMark/>
          </w:tcPr>
          <w:p w14:paraId="70A0BC8F" w14:textId="77777777" w:rsidR="008B03E0" w:rsidRPr="008B1148" w:rsidRDefault="008B03E0" w:rsidP="006E0309">
            <w:pPr>
              <w:spacing w:before="0"/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</w:pPr>
          </w:p>
        </w:tc>
        <w:tc>
          <w:tcPr>
            <w:tcW w:w="5360" w:type="dxa"/>
            <w:noWrap/>
            <w:vAlign w:val="center"/>
            <w:hideMark/>
          </w:tcPr>
          <w:p w14:paraId="616EA266" w14:textId="77777777" w:rsidR="008B03E0" w:rsidRPr="00290614" w:rsidRDefault="008B03E0" w:rsidP="006E0309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290614">
              <w:rPr>
                <w:rFonts w:eastAsia="Times New Roman" w:cs="Calibri"/>
                <w:color w:val="000000"/>
                <w:lang w:eastAsia="ru-RU"/>
              </w:rPr>
              <w:t>Предсказуемость работы при ЧС</w:t>
            </w:r>
          </w:p>
        </w:tc>
      </w:tr>
      <w:tr w:rsidR="008B03E0" w:rsidRPr="00290614" w14:paraId="0A73A9B7" w14:textId="77777777" w:rsidTr="006E0309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0" w:type="dxa"/>
            <w:vMerge w:val="restart"/>
            <w:vAlign w:val="center"/>
            <w:hideMark/>
          </w:tcPr>
          <w:p w14:paraId="2E2120E6" w14:textId="77777777" w:rsidR="008B03E0" w:rsidRPr="008B1148" w:rsidRDefault="008B03E0" w:rsidP="006E0309">
            <w:pPr>
              <w:spacing w:before="0"/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</w:pPr>
            <w:r w:rsidRPr="008B1148"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  <w:t>Крупные интегрированные хлебопекарные компании</w:t>
            </w:r>
          </w:p>
        </w:tc>
        <w:tc>
          <w:tcPr>
            <w:tcW w:w="5360" w:type="dxa"/>
            <w:noWrap/>
            <w:vAlign w:val="center"/>
            <w:hideMark/>
          </w:tcPr>
          <w:p w14:paraId="47F7DA04" w14:textId="77777777" w:rsidR="008B03E0" w:rsidRPr="00290614" w:rsidRDefault="008B03E0" w:rsidP="006E0309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290614">
              <w:rPr>
                <w:rFonts w:eastAsia="Times New Roman" w:cs="Calibri"/>
                <w:color w:val="000000"/>
                <w:lang w:eastAsia="ru-RU"/>
              </w:rPr>
              <w:t>Повышенная эффективность за счет эффекта масштаба</w:t>
            </w:r>
          </w:p>
        </w:tc>
      </w:tr>
      <w:tr w:rsidR="008B03E0" w:rsidRPr="00290614" w14:paraId="66F98A07" w14:textId="77777777" w:rsidTr="006E03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0" w:type="dxa"/>
            <w:vMerge/>
            <w:vAlign w:val="center"/>
            <w:hideMark/>
          </w:tcPr>
          <w:p w14:paraId="1242984A" w14:textId="77777777" w:rsidR="008B03E0" w:rsidRPr="00290614" w:rsidRDefault="008B03E0" w:rsidP="006E0309">
            <w:pPr>
              <w:spacing w:before="0"/>
              <w:rPr>
                <w:rFonts w:eastAsia="Times New Roman" w:cs="Calibri"/>
                <w:color w:val="000000"/>
                <w:lang w:eastAsia="ru-RU"/>
              </w:rPr>
            </w:pPr>
          </w:p>
        </w:tc>
        <w:tc>
          <w:tcPr>
            <w:tcW w:w="5360" w:type="dxa"/>
            <w:noWrap/>
            <w:vAlign w:val="center"/>
            <w:hideMark/>
          </w:tcPr>
          <w:p w14:paraId="1FD91B50" w14:textId="77777777" w:rsidR="008B03E0" w:rsidRPr="00290614" w:rsidRDefault="008B03E0" w:rsidP="006E0309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290614">
              <w:rPr>
                <w:rFonts w:eastAsia="Times New Roman" w:cs="Calibri"/>
                <w:color w:val="000000"/>
                <w:lang w:eastAsia="ru-RU"/>
              </w:rPr>
              <w:t>Высокая производительность</w:t>
            </w:r>
          </w:p>
        </w:tc>
      </w:tr>
      <w:tr w:rsidR="008B03E0" w:rsidRPr="00290614" w14:paraId="292A65AF" w14:textId="77777777" w:rsidTr="006E030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0" w:type="dxa"/>
            <w:vMerge/>
            <w:vAlign w:val="center"/>
            <w:hideMark/>
          </w:tcPr>
          <w:p w14:paraId="0E3110B4" w14:textId="77777777" w:rsidR="008B03E0" w:rsidRPr="00290614" w:rsidRDefault="008B03E0" w:rsidP="006E0309">
            <w:pPr>
              <w:spacing w:before="0"/>
              <w:rPr>
                <w:rFonts w:eastAsia="Times New Roman" w:cs="Calibri"/>
                <w:color w:val="000000"/>
                <w:lang w:eastAsia="ru-RU"/>
              </w:rPr>
            </w:pPr>
          </w:p>
        </w:tc>
        <w:tc>
          <w:tcPr>
            <w:tcW w:w="5360" w:type="dxa"/>
            <w:noWrap/>
            <w:vAlign w:val="center"/>
            <w:hideMark/>
          </w:tcPr>
          <w:p w14:paraId="0B5A7AEC" w14:textId="77777777" w:rsidR="008B03E0" w:rsidRPr="00290614" w:rsidRDefault="008B03E0" w:rsidP="006E0309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290614">
              <w:rPr>
                <w:rFonts w:eastAsia="Times New Roman" w:cs="Calibri"/>
                <w:color w:val="000000"/>
                <w:lang w:eastAsia="ru-RU"/>
              </w:rPr>
              <w:t>Высокий уровень автоматизации</w:t>
            </w:r>
          </w:p>
        </w:tc>
      </w:tr>
      <w:tr w:rsidR="008B03E0" w:rsidRPr="00290614" w14:paraId="7BDBB258" w14:textId="77777777" w:rsidTr="006E03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0" w:type="dxa"/>
            <w:vMerge/>
            <w:vAlign w:val="center"/>
            <w:hideMark/>
          </w:tcPr>
          <w:p w14:paraId="5A8BBC05" w14:textId="77777777" w:rsidR="008B03E0" w:rsidRPr="00290614" w:rsidRDefault="008B03E0" w:rsidP="006E0309">
            <w:pPr>
              <w:spacing w:before="0"/>
              <w:rPr>
                <w:rFonts w:eastAsia="Times New Roman" w:cs="Calibri"/>
                <w:color w:val="000000"/>
                <w:lang w:eastAsia="ru-RU"/>
              </w:rPr>
            </w:pPr>
          </w:p>
        </w:tc>
        <w:tc>
          <w:tcPr>
            <w:tcW w:w="5360" w:type="dxa"/>
            <w:noWrap/>
            <w:vAlign w:val="center"/>
            <w:hideMark/>
          </w:tcPr>
          <w:p w14:paraId="3DB8F6AA" w14:textId="77777777" w:rsidR="008B03E0" w:rsidRPr="00290614" w:rsidRDefault="008B03E0" w:rsidP="006E0309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290614">
              <w:rPr>
                <w:rFonts w:eastAsia="Times New Roman" w:cs="Calibri"/>
                <w:color w:val="000000"/>
                <w:lang w:eastAsia="ru-RU"/>
              </w:rPr>
              <w:t>Трудности с импортными запчастями</w:t>
            </w:r>
          </w:p>
        </w:tc>
      </w:tr>
      <w:tr w:rsidR="008B03E0" w:rsidRPr="00290614" w14:paraId="124D5D9F" w14:textId="77777777" w:rsidTr="006E030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0" w:type="dxa"/>
            <w:vMerge/>
            <w:vAlign w:val="center"/>
            <w:hideMark/>
          </w:tcPr>
          <w:p w14:paraId="3655CAF6" w14:textId="77777777" w:rsidR="008B03E0" w:rsidRPr="00290614" w:rsidRDefault="008B03E0" w:rsidP="006E0309">
            <w:pPr>
              <w:spacing w:before="0"/>
              <w:rPr>
                <w:rFonts w:eastAsia="Times New Roman" w:cs="Calibri"/>
                <w:color w:val="000000"/>
                <w:lang w:eastAsia="ru-RU"/>
              </w:rPr>
            </w:pPr>
          </w:p>
        </w:tc>
        <w:tc>
          <w:tcPr>
            <w:tcW w:w="5360" w:type="dxa"/>
            <w:noWrap/>
            <w:vAlign w:val="center"/>
            <w:hideMark/>
          </w:tcPr>
          <w:p w14:paraId="145815EA" w14:textId="77777777" w:rsidR="008B03E0" w:rsidRPr="00290614" w:rsidRDefault="008B03E0" w:rsidP="006E0309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290614">
              <w:rPr>
                <w:rFonts w:eastAsia="Times New Roman" w:cs="Calibri"/>
                <w:color w:val="000000"/>
                <w:lang w:eastAsia="ru-RU"/>
              </w:rPr>
              <w:t>Сложности в обслуживании импортного оборудования</w:t>
            </w:r>
          </w:p>
        </w:tc>
      </w:tr>
    </w:tbl>
    <w:p w14:paraId="3D0D454C" w14:textId="77777777" w:rsidR="008B03E0" w:rsidRDefault="008B03E0" w:rsidP="008B03E0">
      <w:pPr>
        <w:jc w:val="both"/>
      </w:pPr>
      <w:r>
        <w:tab/>
      </w:r>
    </w:p>
    <w:p w14:paraId="43E031BB" w14:textId="77777777" w:rsidR="008B03E0" w:rsidRDefault="008B03E0" w:rsidP="008B03E0">
      <w:pPr>
        <w:pStyle w:val="5"/>
        <w:rPr>
          <w:rStyle w:val="af1"/>
        </w:rPr>
      </w:pPr>
      <w:r>
        <w:rPr>
          <w:rStyle w:val="af1"/>
        </w:rPr>
        <w:t>Потребности и предпочтения</w:t>
      </w:r>
    </w:p>
    <w:p w14:paraId="0AE0B731" w14:textId="77777777" w:rsidR="008B03E0" w:rsidRPr="009316E3" w:rsidRDefault="008B03E0" w:rsidP="008B03E0">
      <w:pPr>
        <w:pStyle w:val="af8"/>
        <w:jc w:val="both"/>
      </w:pPr>
      <w:r>
        <w:rPr>
          <w:rFonts w:eastAsia="Times New Roman"/>
          <w:lang w:eastAsia="ru-RU"/>
        </w:rPr>
        <w:tab/>
      </w:r>
      <w:r w:rsidRPr="009316E3">
        <w:t>Как говорит</w:t>
      </w:r>
      <w:r w:rsidRPr="009316E3">
        <w:rPr>
          <w:rStyle w:val="af0"/>
        </w:rPr>
        <w:t> </w:t>
      </w:r>
      <w:r w:rsidRPr="007F28B4">
        <w:rPr>
          <w:rStyle w:val="af0"/>
          <w:b w:val="0"/>
          <w:bCs w:val="0"/>
        </w:rPr>
        <w:t>Виталий </w:t>
      </w:r>
      <w:proofErr w:type="spellStart"/>
      <w:r w:rsidRPr="007F28B4">
        <w:rPr>
          <w:rStyle w:val="af0"/>
          <w:b w:val="0"/>
          <w:bCs w:val="0"/>
        </w:rPr>
        <w:t>Минькин</w:t>
      </w:r>
      <w:proofErr w:type="spellEnd"/>
      <w:r w:rsidRPr="007F28B4">
        <w:rPr>
          <w:rStyle w:val="af0"/>
          <w:b w:val="0"/>
          <w:bCs w:val="0"/>
        </w:rPr>
        <w:t>, председатель совета правления</w:t>
      </w:r>
      <w:r w:rsidRPr="009316E3">
        <w:rPr>
          <w:rStyle w:val="af0"/>
        </w:rPr>
        <w:t> </w:t>
      </w:r>
      <w:r w:rsidRPr="007F28B4">
        <w:rPr>
          <w:rStyle w:val="af0"/>
        </w:rPr>
        <w:t>«</w:t>
      </w:r>
      <w:hyperlink r:id="rId23" w:tgtFrame="_blank" w:history="1">
        <w:r w:rsidRPr="007F28B4">
          <w:rPr>
            <w:rStyle w:val="ad"/>
            <w:color w:val="auto"/>
            <w:u w:val="none"/>
          </w:rPr>
          <w:t>Шебекинского машиностроительного завода</w:t>
        </w:r>
      </w:hyperlink>
      <w:r w:rsidRPr="007F28B4">
        <w:rPr>
          <w:rStyle w:val="af0"/>
        </w:rPr>
        <w:t>» </w:t>
      </w:r>
      <w:r w:rsidRPr="007F28B4">
        <w:t xml:space="preserve"> (ШМЗ, </w:t>
      </w:r>
      <w:proofErr w:type="spellStart"/>
      <w:r w:rsidRPr="007F28B4">
        <w:t>Белогород</w:t>
      </w:r>
      <w:proofErr w:type="spellEnd"/>
      <w:r w:rsidRPr="007F28B4">
        <w:t>), ключевые требования</w:t>
      </w:r>
      <w:r w:rsidRPr="009316E3">
        <w:t xml:space="preserve"> хлебопеков к оборудованию таковы</w:t>
      </w:r>
      <w:r>
        <w:rPr>
          <w:rStyle w:val="aff2"/>
        </w:rPr>
        <w:endnoteReference w:id="16"/>
      </w:r>
      <w:r>
        <w:t>:</w:t>
      </w:r>
    </w:p>
    <w:p w14:paraId="69E0879F" w14:textId="77777777" w:rsidR="008B03E0" w:rsidRPr="00CD14C3" w:rsidRDefault="008B03E0" w:rsidP="005C2391">
      <w:pPr>
        <w:pStyle w:val="af8"/>
        <w:numPr>
          <w:ilvl w:val="0"/>
          <w:numId w:val="72"/>
        </w:numPr>
        <w:rPr>
          <w:rFonts w:eastAsia="Times New Roman"/>
          <w:lang w:eastAsia="ru-RU"/>
        </w:rPr>
      </w:pPr>
      <w:r w:rsidRPr="00CD14C3">
        <w:rPr>
          <w:rFonts w:eastAsia="Times New Roman"/>
          <w:lang w:eastAsia="ru-RU"/>
        </w:rPr>
        <w:t>проектирование линий под конкретный продукт</w:t>
      </w:r>
    </w:p>
    <w:p w14:paraId="65BFE123" w14:textId="77777777" w:rsidR="008B03E0" w:rsidRPr="00CD14C3" w:rsidRDefault="008B03E0" w:rsidP="005C2391">
      <w:pPr>
        <w:pStyle w:val="af8"/>
        <w:numPr>
          <w:ilvl w:val="0"/>
          <w:numId w:val="72"/>
        </w:numPr>
        <w:rPr>
          <w:rFonts w:eastAsia="Times New Roman"/>
          <w:lang w:eastAsia="ru-RU"/>
        </w:rPr>
      </w:pPr>
      <w:r w:rsidRPr="00CD14C3">
        <w:rPr>
          <w:rFonts w:eastAsia="Times New Roman"/>
          <w:lang w:eastAsia="ru-RU"/>
        </w:rPr>
        <w:t>максимальная комплектация</w:t>
      </w:r>
    </w:p>
    <w:p w14:paraId="0D2CD7A8" w14:textId="77777777" w:rsidR="008B03E0" w:rsidRPr="00CD14C3" w:rsidRDefault="008B03E0" w:rsidP="005C2391">
      <w:pPr>
        <w:pStyle w:val="af8"/>
        <w:numPr>
          <w:ilvl w:val="0"/>
          <w:numId w:val="72"/>
        </w:numPr>
        <w:rPr>
          <w:rFonts w:eastAsia="Times New Roman"/>
          <w:lang w:eastAsia="ru-RU"/>
        </w:rPr>
      </w:pPr>
      <w:r w:rsidRPr="00CD14C3">
        <w:rPr>
          <w:rFonts w:eastAsia="Times New Roman"/>
          <w:lang w:eastAsia="ru-RU"/>
        </w:rPr>
        <w:t>надежность</w:t>
      </w:r>
    </w:p>
    <w:p w14:paraId="0C59F6A4" w14:textId="77777777" w:rsidR="008B03E0" w:rsidRPr="00CD14C3" w:rsidRDefault="008B03E0" w:rsidP="005C2391">
      <w:pPr>
        <w:pStyle w:val="af8"/>
        <w:numPr>
          <w:ilvl w:val="0"/>
          <w:numId w:val="72"/>
        </w:numPr>
        <w:rPr>
          <w:rFonts w:eastAsia="Times New Roman"/>
          <w:lang w:eastAsia="ru-RU"/>
        </w:rPr>
      </w:pPr>
      <w:r w:rsidRPr="00CD14C3">
        <w:rPr>
          <w:rFonts w:eastAsia="Times New Roman"/>
          <w:lang w:eastAsia="ru-RU"/>
        </w:rPr>
        <w:t>снижение затрат на эксплуатацию</w:t>
      </w:r>
    </w:p>
    <w:p w14:paraId="7257A44D" w14:textId="77777777" w:rsidR="008B03E0" w:rsidRPr="00CD14C3" w:rsidRDefault="008B03E0" w:rsidP="005C2391">
      <w:pPr>
        <w:pStyle w:val="af8"/>
        <w:numPr>
          <w:ilvl w:val="0"/>
          <w:numId w:val="72"/>
        </w:numPr>
        <w:rPr>
          <w:rFonts w:eastAsia="Times New Roman"/>
          <w:lang w:eastAsia="ru-RU"/>
        </w:rPr>
      </w:pPr>
      <w:r w:rsidRPr="00CD14C3">
        <w:rPr>
          <w:rFonts w:eastAsia="Times New Roman"/>
          <w:lang w:eastAsia="ru-RU"/>
        </w:rPr>
        <w:t>минимизация влияния человеческого фактора</w:t>
      </w:r>
    </w:p>
    <w:p w14:paraId="27471D0E" w14:textId="77777777" w:rsidR="008B03E0" w:rsidRPr="00CD14C3" w:rsidRDefault="008B03E0" w:rsidP="005C2391">
      <w:pPr>
        <w:pStyle w:val="af8"/>
        <w:numPr>
          <w:ilvl w:val="0"/>
          <w:numId w:val="72"/>
        </w:numPr>
        <w:rPr>
          <w:rFonts w:eastAsia="Times New Roman"/>
          <w:lang w:eastAsia="ru-RU"/>
        </w:rPr>
      </w:pPr>
      <w:r w:rsidRPr="00CD14C3">
        <w:rPr>
          <w:rFonts w:eastAsia="Times New Roman"/>
          <w:lang w:eastAsia="ru-RU"/>
        </w:rPr>
        <w:t>доступность сервиса</w:t>
      </w:r>
    </w:p>
    <w:p w14:paraId="6E3257F5" w14:textId="77777777" w:rsidR="008B03E0" w:rsidRDefault="008B03E0" w:rsidP="008B03E0">
      <w:pPr>
        <w:jc w:val="both"/>
      </w:pPr>
    </w:p>
    <w:p w14:paraId="1C6542D9" w14:textId="77777777" w:rsidR="008B03E0" w:rsidRDefault="008B03E0" w:rsidP="008B03E0">
      <w:pPr>
        <w:ind w:left="360"/>
      </w:pPr>
      <w:r>
        <w:lastRenderedPageBreak/>
        <w:t>Однако у каждого сегмента есть предпочтения:</w:t>
      </w:r>
    </w:p>
    <w:tbl>
      <w:tblPr>
        <w:tblStyle w:val="-31"/>
        <w:tblW w:w="9160" w:type="dxa"/>
        <w:tblLook w:val="04A0" w:firstRow="1" w:lastRow="0" w:firstColumn="1" w:lastColumn="0" w:noHBand="0" w:noVBand="1"/>
      </w:tblPr>
      <w:tblGrid>
        <w:gridCol w:w="3840"/>
        <w:gridCol w:w="5320"/>
      </w:tblGrid>
      <w:tr w:rsidR="005D6E98" w:rsidRPr="005D6E98" w14:paraId="0280D901" w14:textId="77777777" w:rsidTr="005D6E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840" w:type="dxa"/>
            <w:noWrap/>
            <w:vAlign w:val="center"/>
            <w:hideMark/>
          </w:tcPr>
          <w:p w14:paraId="73C24796" w14:textId="77777777" w:rsidR="008B03E0" w:rsidRPr="005D6E98" w:rsidRDefault="008B03E0" w:rsidP="005D6E98">
            <w:pPr>
              <w:spacing w:before="0"/>
              <w:rPr>
                <w:rFonts w:eastAsia="Times New Roman" w:cs="Calibri"/>
                <w:b w:val="0"/>
                <w:bCs w:val="0"/>
                <w:lang w:eastAsia="ru-RU"/>
              </w:rPr>
            </w:pPr>
            <w:r w:rsidRPr="005D6E98">
              <w:rPr>
                <w:rFonts w:eastAsia="Times New Roman" w:cs="Calibri"/>
                <w:lang w:eastAsia="ru-RU"/>
              </w:rPr>
              <w:t>Сегмент</w:t>
            </w:r>
          </w:p>
        </w:tc>
        <w:tc>
          <w:tcPr>
            <w:tcW w:w="5320" w:type="dxa"/>
            <w:noWrap/>
            <w:vAlign w:val="center"/>
            <w:hideMark/>
          </w:tcPr>
          <w:p w14:paraId="7F412DA4" w14:textId="77777777" w:rsidR="008B03E0" w:rsidRPr="005D6E98" w:rsidRDefault="008B03E0" w:rsidP="006E0309">
            <w:pPr>
              <w:spacing w:befor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 w:val="0"/>
                <w:bCs w:val="0"/>
                <w:lang w:eastAsia="ru-RU"/>
              </w:rPr>
            </w:pPr>
            <w:r w:rsidRPr="005D6E98">
              <w:rPr>
                <w:rFonts w:eastAsia="Times New Roman" w:cs="Calibri"/>
                <w:lang w:eastAsia="ru-RU"/>
              </w:rPr>
              <w:t>Предпочтения</w:t>
            </w:r>
          </w:p>
        </w:tc>
      </w:tr>
      <w:tr w:rsidR="008B03E0" w:rsidRPr="001A4777" w14:paraId="2C19E6DF" w14:textId="77777777" w:rsidTr="005D6E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0" w:type="dxa"/>
            <w:vMerge w:val="restart"/>
            <w:vAlign w:val="center"/>
            <w:hideMark/>
          </w:tcPr>
          <w:p w14:paraId="2411A88C" w14:textId="77777777" w:rsidR="008B03E0" w:rsidRPr="008B1148" w:rsidRDefault="008B03E0" w:rsidP="005D6E98">
            <w:pPr>
              <w:spacing w:before="0"/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</w:pPr>
            <w:r w:rsidRPr="008B1148"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  <w:t>Мини-пекарни</w:t>
            </w:r>
          </w:p>
        </w:tc>
        <w:tc>
          <w:tcPr>
            <w:tcW w:w="5320" w:type="dxa"/>
            <w:noWrap/>
            <w:vAlign w:val="center"/>
            <w:hideMark/>
          </w:tcPr>
          <w:p w14:paraId="547BCAA4" w14:textId="77777777" w:rsidR="008B03E0" w:rsidRPr="001A4777" w:rsidRDefault="008B03E0" w:rsidP="005D6E98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1A4777">
              <w:rPr>
                <w:rFonts w:eastAsia="Times New Roman" w:cs="Calibri"/>
                <w:color w:val="000000"/>
                <w:lang w:eastAsia="ru-RU"/>
              </w:rPr>
              <w:t>Спокойный и уютный дизайн оборудования</w:t>
            </w:r>
          </w:p>
        </w:tc>
      </w:tr>
      <w:tr w:rsidR="008B03E0" w:rsidRPr="001A4777" w14:paraId="5E38F04E" w14:textId="77777777" w:rsidTr="005D6E9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0" w:type="dxa"/>
            <w:vMerge/>
            <w:vAlign w:val="center"/>
            <w:hideMark/>
          </w:tcPr>
          <w:p w14:paraId="78BAC510" w14:textId="77777777" w:rsidR="008B03E0" w:rsidRPr="008B1148" w:rsidRDefault="008B03E0" w:rsidP="005D6E98">
            <w:pPr>
              <w:spacing w:before="0"/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</w:pPr>
          </w:p>
        </w:tc>
        <w:tc>
          <w:tcPr>
            <w:tcW w:w="5320" w:type="dxa"/>
            <w:noWrap/>
            <w:vAlign w:val="center"/>
            <w:hideMark/>
          </w:tcPr>
          <w:p w14:paraId="3026DEAA" w14:textId="77777777" w:rsidR="008B03E0" w:rsidRPr="001A4777" w:rsidRDefault="008B03E0" w:rsidP="005D6E98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1A4777">
              <w:rPr>
                <w:rFonts w:eastAsia="Times New Roman" w:cs="Calibri"/>
                <w:color w:val="000000"/>
                <w:lang w:eastAsia="ru-RU"/>
              </w:rPr>
              <w:t>Большое количество дополнительных режимов</w:t>
            </w:r>
          </w:p>
        </w:tc>
      </w:tr>
      <w:tr w:rsidR="008B03E0" w:rsidRPr="001A4777" w14:paraId="7C6DCA71" w14:textId="77777777" w:rsidTr="005D6E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0" w:type="dxa"/>
            <w:vMerge/>
            <w:vAlign w:val="center"/>
            <w:hideMark/>
          </w:tcPr>
          <w:p w14:paraId="4967C44A" w14:textId="77777777" w:rsidR="008B03E0" w:rsidRPr="008B1148" w:rsidRDefault="008B03E0" w:rsidP="005D6E98">
            <w:pPr>
              <w:spacing w:before="0"/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</w:pPr>
          </w:p>
        </w:tc>
        <w:tc>
          <w:tcPr>
            <w:tcW w:w="5320" w:type="dxa"/>
            <w:noWrap/>
            <w:vAlign w:val="center"/>
            <w:hideMark/>
          </w:tcPr>
          <w:p w14:paraId="2CE23090" w14:textId="77777777" w:rsidR="008B03E0" w:rsidRPr="001A4777" w:rsidRDefault="008B03E0" w:rsidP="005D6E98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1A4777">
              <w:rPr>
                <w:rFonts w:eastAsia="Times New Roman" w:cs="Calibri"/>
                <w:color w:val="000000"/>
                <w:lang w:eastAsia="ru-RU"/>
              </w:rPr>
              <w:t>Несколько камер с настройкой режимов для каждой</w:t>
            </w:r>
          </w:p>
        </w:tc>
      </w:tr>
      <w:tr w:rsidR="008B03E0" w:rsidRPr="001A4777" w14:paraId="24A284E8" w14:textId="77777777" w:rsidTr="005D6E9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0" w:type="dxa"/>
            <w:vMerge/>
            <w:vAlign w:val="center"/>
            <w:hideMark/>
          </w:tcPr>
          <w:p w14:paraId="1AFC51DB" w14:textId="77777777" w:rsidR="008B03E0" w:rsidRPr="008B1148" w:rsidRDefault="008B03E0" w:rsidP="005D6E98">
            <w:pPr>
              <w:spacing w:before="0"/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</w:pPr>
          </w:p>
        </w:tc>
        <w:tc>
          <w:tcPr>
            <w:tcW w:w="5320" w:type="dxa"/>
            <w:noWrap/>
            <w:vAlign w:val="center"/>
            <w:hideMark/>
          </w:tcPr>
          <w:p w14:paraId="5CDCFB53" w14:textId="77777777" w:rsidR="008B03E0" w:rsidRPr="001A4777" w:rsidRDefault="008B03E0" w:rsidP="005D6E98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1A4777">
              <w:rPr>
                <w:rFonts w:eastAsia="Times New Roman" w:cs="Calibri"/>
                <w:color w:val="000000"/>
                <w:lang w:eastAsia="ru-RU"/>
              </w:rPr>
              <w:t>Возможность выпечки различных видов продукции</w:t>
            </w:r>
          </w:p>
        </w:tc>
      </w:tr>
      <w:tr w:rsidR="008B03E0" w:rsidRPr="001A4777" w14:paraId="299FD8CD" w14:textId="77777777" w:rsidTr="005D6E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0" w:type="dxa"/>
            <w:vMerge/>
            <w:vAlign w:val="center"/>
            <w:hideMark/>
          </w:tcPr>
          <w:p w14:paraId="09D18563" w14:textId="77777777" w:rsidR="008B03E0" w:rsidRPr="008B1148" w:rsidRDefault="008B03E0" w:rsidP="005D6E98">
            <w:pPr>
              <w:spacing w:before="0"/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</w:pPr>
          </w:p>
        </w:tc>
        <w:tc>
          <w:tcPr>
            <w:tcW w:w="5320" w:type="dxa"/>
            <w:noWrap/>
            <w:vAlign w:val="center"/>
            <w:hideMark/>
          </w:tcPr>
          <w:p w14:paraId="45F6D6EB" w14:textId="77777777" w:rsidR="008B03E0" w:rsidRPr="001A4777" w:rsidRDefault="008B03E0" w:rsidP="005D6E98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1A4777">
              <w:rPr>
                <w:rFonts w:eastAsia="Times New Roman" w:cs="Calibri"/>
                <w:color w:val="000000"/>
                <w:lang w:eastAsia="ru-RU"/>
              </w:rPr>
              <w:t>Удобство для ручных операций</w:t>
            </w:r>
          </w:p>
        </w:tc>
      </w:tr>
      <w:tr w:rsidR="008B03E0" w:rsidRPr="001A4777" w14:paraId="77D891AE" w14:textId="77777777" w:rsidTr="005D6E9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0" w:type="dxa"/>
            <w:vMerge/>
            <w:vAlign w:val="center"/>
            <w:hideMark/>
          </w:tcPr>
          <w:p w14:paraId="744D0BBC" w14:textId="77777777" w:rsidR="008B03E0" w:rsidRPr="008B1148" w:rsidRDefault="008B03E0" w:rsidP="005D6E98">
            <w:pPr>
              <w:spacing w:before="0"/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</w:pPr>
          </w:p>
        </w:tc>
        <w:tc>
          <w:tcPr>
            <w:tcW w:w="5320" w:type="dxa"/>
            <w:noWrap/>
            <w:vAlign w:val="center"/>
            <w:hideMark/>
          </w:tcPr>
          <w:p w14:paraId="4AC80E47" w14:textId="77777777" w:rsidR="008B03E0" w:rsidRPr="001A4777" w:rsidRDefault="008B03E0" w:rsidP="005D6E98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1A4777">
              <w:rPr>
                <w:rFonts w:eastAsia="Times New Roman" w:cs="Calibri"/>
                <w:color w:val="000000"/>
                <w:lang w:eastAsia="ru-RU"/>
              </w:rPr>
              <w:t>Производительность печей до 1,5 тонн в сутки</w:t>
            </w:r>
          </w:p>
        </w:tc>
      </w:tr>
      <w:tr w:rsidR="008B03E0" w:rsidRPr="001A4777" w14:paraId="5184887E" w14:textId="77777777" w:rsidTr="005D6E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0" w:type="dxa"/>
            <w:vMerge w:val="restart"/>
            <w:vAlign w:val="center"/>
            <w:hideMark/>
          </w:tcPr>
          <w:p w14:paraId="4A59C2E3" w14:textId="77777777" w:rsidR="008B03E0" w:rsidRPr="008B1148" w:rsidRDefault="008B03E0" w:rsidP="005D6E98">
            <w:pPr>
              <w:spacing w:before="0"/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</w:pPr>
            <w:r w:rsidRPr="008B1148"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  <w:t>Хлебопечение торговых сетей</w:t>
            </w:r>
          </w:p>
        </w:tc>
        <w:tc>
          <w:tcPr>
            <w:tcW w:w="5320" w:type="dxa"/>
            <w:noWrap/>
            <w:vAlign w:val="center"/>
            <w:hideMark/>
          </w:tcPr>
          <w:p w14:paraId="70964FE9" w14:textId="77777777" w:rsidR="008B03E0" w:rsidRPr="001A4777" w:rsidRDefault="008B03E0" w:rsidP="005D6E98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1A4777">
              <w:rPr>
                <w:rFonts w:eastAsia="Times New Roman" w:cs="Calibri"/>
                <w:color w:val="000000"/>
                <w:lang w:eastAsia="ru-RU"/>
              </w:rPr>
              <w:t>Возможность выпечки различных видов продукции</w:t>
            </w:r>
          </w:p>
        </w:tc>
      </w:tr>
      <w:tr w:rsidR="008B03E0" w:rsidRPr="001A4777" w14:paraId="7F8862D4" w14:textId="77777777" w:rsidTr="005D6E9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0" w:type="dxa"/>
            <w:vMerge/>
            <w:vAlign w:val="center"/>
            <w:hideMark/>
          </w:tcPr>
          <w:p w14:paraId="64752482" w14:textId="77777777" w:rsidR="008B03E0" w:rsidRPr="008B1148" w:rsidRDefault="008B03E0" w:rsidP="005D6E98">
            <w:pPr>
              <w:spacing w:before="0"/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</w:pPr>
          </w:p>
        </w:tc>
        <w:tc>
          <w:tcPr>
            <w:tcW w:w="5320" w:type="dxa"/>
            <w:noWrap/>
            <w:vAlign w:val="center"/>
            <w:hideMark/>
          </w:tcPr>
          <w:p w14:paraId="7D068E27" w14:textId="77777777" w:rsidR="008B03E0" w:rsidRPr="001A4777" w:rsidRDefault="008B03E0" w:rsidP="005D6E98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1A4777">
              <w:rPr>
                <w:rFonts w:eastAsia="Times New Roman" w:cs="Calibri"/>
                <w:color w:val="000000"/>
                <w:lang w:eastAsia="ru-RU"/>
              </w:rPr>
              <w:t>Производительность печей от 1,5 тонн в сутки</w:t>
            </w:r>
          </w:p>
        </w:tc>
      </w:tr>
      <w:tr w:rsidR="008B03E0" w:rsidRPr="001A4777" w14:paraId="48BFA5FE" w14:textId="77777777" w:rsidTr="005D6E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0" w:type="dxa"/>
            <w:vMerge/>
            <w:vAlign w:val="center"/>
            <w:hideMark/>
          </w:tcPr>
          <w:p w14:paraId="2E44582D" w14:textId="77777777" w:rsidR="008B03E0" w:rsidRPr="008B1148" w:rsidRDefault="008B03E0" w:rsidP="005D6E98">
            <w:pPr>
              <w:spacing w:before="0"/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</w:pPr>
          </w:p>
        </w:tc>
        <w:tc>
          <w:tcPr>
            <w:tcW w:w="5320" w:type="dxa"/>
            <w:noWrap/>
            <w:vAlign w:val="center"/>
            <w:hideMark/>
          </w:tcPr>
          <w:p w14:paraId="0EF78540" w14:textId="77777777" w:rsidR="008B03E0" w:rsidRPr="001A4777" w:rsidRDefault="008B03E0" w:rsidP="005D6E98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1A4777">
              <w:rPr>
                <w:rFonts w:eastAsia="Times New Roman" w:cs="Calibri"/>
                <w:color w:val="000000"/>
                <w:lang w:eastAsia="ru-RU"/>
              </w:rPr>
              <w:t>Повышенные требования к безопасности</w:t>
            </w:r>
          </w:p>
        </w:tc>
      </w:tr>
      <w:tr w:rsidR="008B03E0" w:rsidRPr="001A4777" w14:paraId="49B98229" w14:textId="77777777" w:rsidTr="005D6E9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0" w:type="dxa"/>
            <w:vMerge/>
            <w:vAlign w:val="center"/>
            <w:hideMark/>
          </w:tcPr>
          <w:p w14:paraId="7B4FCE85" w14:textId="77777777" w:rsidR="008B03E0" w:rsidRPr="008B1148" w:rsidRDefault="008B03E0" w:rsidP="005D6E98">
            <w:pPr>
              <w:spacing w:before="0"/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</w:pPr>
          </w:p>
        </w:tc>
        <w:tc>
          <w:tcPr>
            <w:tcW w:w="5320" w:type="dxa"/>
            <w:noWrap/>
            <w:vAlign w:val="center"/>
            <w:hideMark/>
          </w:tcPr>
          <w:p w14:paraId="3FB2CEEF" w14:textId="77777777" w:rsidR="008B03E0" w:rsidRPr="001A4777" w:rsidRDefault="008B03E0" w:rsidP="005D6E98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1A4777">
              <w:rPr>
                <w:rFonts w:eastAsia="Times New Roman" w:cs="Calibri"/>
                <w:color w:val="000000"/>
                <w:lang w:eastAsia="ru-RU"/>
              </w:rPr>
              <w:t>Механизация ручных операций</w:t>
            </w:r>
          </w:p>
        </w:tc>
      </w:tr>
      <w:tr w:rsidR="008B03E0" w:rsidRPr="001A4777" w14:paraId="7965D30C" w14:textId="77777777" w:rsidTr="005D6E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0" w:type="dxa"/>
            <w:vMerge w:val="restart"/>
            <w:vAlign w:val="center"/>
            <w:hideMark/>
          </w:tcPr>
          <w:p w14:paraId="6CC348D7" w14:textId="77777777" w:rsidR="008B03E0" w:rsidRPr="008B1148" w:rsidRDefault="008B03E0" w:rsidP="005D6E98">
            <w:pPr>
              <w:spacing w:before="0"/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</w:pPr>
            <w:r w:rsidRPr="008B1148"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  <w:t>Заводы индустриального хлебопечения</w:t>
            </w:r>
          </w:p>
        </w:tc>
        <w:tc>
          <w:tcPr>
            <w:tcW w:w="5320" w:type="dxa"/>
            <w:noWrap/>
            <w:vAlign w:val="center"/>
            <w:hideMark/>
          </w:tcPr>
          <w:p w14:paraId="1ACE5A2B" w14:textId="77777777" w:rsidR="008B03E0" w:rsidRPr="001A4777" w:rsidRDefault="008B03E0" w:rsidP="005D6E98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1A4777">
              <w:rPr>
                <w:rFonts w:eastAsia="Times New Roman" w:cs="Calibri"/>
                <w:color w:val="000000"/>
                <w:lang w:eastAsia="ru-RU"/>
              </w:rPr>
              <w:t>Встраивание в механизированные линии</w:t>
            </w:r>
          </w:p>
        </w:tc>
      </w:tr>
      <w:tr w:rsidR="008B03E0" w:rsidRPr="001A4777" w14:paraId="08B80C25" w14:textId="77777777" w:rsidTr="005D6E9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0" w:type="dxa"/>
            <w:vMerge/>
            <w:vAlign w:val="center"/>
            <w:hideMark/>
          </w:tcPr>
          <w:p w14:paraId="525E72BD" w14:textId="77777777" w:rsidR="008B03E0" w:rsidRPr="008B1148" w:rsidRDefault="008B03E0" w:rsidP="005D6E98">
            <w:pPr>
              <w:spacing w:before="0"/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</w:pPr>
          </w:p>
        </w:tc>
        <w:tc>
          <w:tcPr>
            <w:tcW w:w="5320" w:type="dxa"/>
            <w:noWrap/>
            <w:vAlign w:val="center"/>
            <w:hideMark/>
          </w:tcPr>
          <w:p w14:paraId="0C648E69" w14:textId="77777777" w:rsidR="008B03E0" w:rsidRPr="001A4777" w:rsidRDefault="008B03E0" w:rsidP="005D6E98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1A4777">
              <w:rPr>
                <w:rFonts w:eastAsia="Times New Roman" w:cs="Calibri"/>
                <w:color w:val="000000"/>
                <w:lang w:eastAsia="ru-RU"/>
              </w:rPr>
              <w:t>Производительность печей от 5 тонн в сутки</w:t>
            </w:r>
          </w:p>
        </w:tc>
      </w:tr>
      <w:tr w:rsidR="008B03E0" w:rsidRPr="001A4777" w14:paraId="7B25D158" w14:textId="77777777" w:rsidTr="005D6E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0" w:type="dxa"/>
            <w:vMerge/>
            <w:vAlign w:val="center"/>
            <w:hideMark/>
          </w:tcPr>
          <w:p w14:paraId="17B68B2F" w14:textId="77777777" w:rsidR="008B03E0" w:rsidRPr="008B1148" w:rsidRDefault="008B03E0" w:rsidP="005D6E98">
            <w:pPr>
              <w:spacing w:before="0"/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</w:pPr>
          </w:p>
        </w:tc>
        <w:tc>
          <w:tcPr>
            <w:tcW w:w="5320" w:type="dxa"/>
            <w:noWrap/>
            <w:vAlign w:val="center"/>
            <w:hideMark/>
          </w:tcPr>
          <w:p w14:paraId="51065633" w14:textId="77777777" w:rsidR="008B03E0" w:rsidRPr="001A4777" w:rsidRDefault="008B03E0" w:rsidP="005D6E98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1A4777">
              <w:rPr>
                <w:rFonts w:eastAsia="Times New Roman" w:cs="Calibri"/>
                <w:color w:val="000000"/>
                <w:lang w:eastAsia="ru-RU"/>
              </w:rPr>
              <w:t>Повышенный срок службы</w:t>
            </w:r>
          </w:p>
        </w:tc>
      </w:tr>
      <w:tr w:rsidR="008B03E0" w:rsidRPr="001A4777" w14:paraId="7E0AD206" w14:textId="77777777" w:rsidTr="005D6E9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0" w:type="dxa"/>
            <w:vMerge/>
            <w:vAlign w:val="center"/>
            <w:hideMark/>
          </w:tcPr>
          <w:p w14:paraId="74DD0F9B" w14:textId="77777777" w:rsidR="008B03E0" w:rsidRPr="008B1148" w:rsidRDefault="008B03E0" w:rsidP="005D6E98">
            <w:pPr>
              <w:spacing w:before="0"/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</w:pPr>
          </w:p>
        </w:tc>
        <w:tc>
          <w:tcPr>
            <w:tcW w:w="5320" w:type="dxa"/>
            <w:noWrap/>
            <w:vAlign w:val="center"/>
            <w:hideMark/>
          </w:tcPr>
          <w:p w14:paraId="5FACAA36" w14:textId="77777777" w:rsidR="008B03E0" w:rsidRPr="001A4777" w:rsidRDefault="008B03E0" w:rsidP="005D6E98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1A4777">
              <w:rPr>
                <w:rFonts w:eastAsia="Times New Roman" w:cs="Calibri"/>
                <w:color w:val="000000"/>
                <w:lang w:eastAsia="ru-RU"/>
              </w:rPr>
              <w:t>Отечественное оборудование</w:t>
            </w:r>
          </w:p>
        </w:tc>
      </w:tr>
      <w:tr w:rsidR="008B03E0" w:rsidRPr="001A4777" w14:paraId="4FAAB75B" w14:textId="77777777" w:rsidTr="005D6E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0" w:type="dxa"/>
            <w:vMerge/>
            <w:vAlign w:val="center"/>
            <w:hideMark/>
          </w:tcPr>
          <w:p w14:paraId="00282C6A" w14:textId="77777777" w:rsidR="008B03E0" w:rsidRPr="008B1148" w:rsidRDefault="008B03E0" w:rsidP="005D6E98">
            <w:pPr>
              <w:spacing w:before="0"/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</w:pPr>
          </w:p>
        </w:tc>
        <w:tc>
          <w:tcPr>
            <w:tcW w:w="5320" w:type="dxa"/>
            <w:noWrap/>
            <w:vAlign w:val="center"/>
            <w:hideMark/>
          </w:tcPr>
          <w:p w14:paraId="203C9848" w14:textId="77777777" w:rsidR="008B03E0" w:rsidRPr="001A4777" w:rsidRDefault="008B03E0" w:rsidP="005D6E98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1A4777">
              <w:rPr>
                <w:rFonts w:eastAsia="Times New Roman" w:cs="Calibri"/>
                <w:color w:val="000000"/>
                <w:lang w:eastAsia="ru-RU"/>
              </w:rPr>
              <w:t>Низкое потребление ресурсов</w:t>
            </w:r>
          </w:p>
        </w:tc>
      </w:tr>
      <w:tr w:rsidR="008B03E0" w:rsidRPr="001A4777" w14:paraId="0F99F770" w14:textId="77777777" w:rsidTr="005D6E9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0" w:type="dxa"/>
            <w:vMerge w:val="restart"/>
            <w:vAlign w:val="center"/>
            <w:hideMark/>
          </w:tcPr>
          <w:p w14:paraId="634904EF" w14:textId="77777777" w:rsidR="008B03E0" w:rsidRPr="008B1148" w:rsidRDefault="008B03E0" w:rsidP="005D6E98">
            <w:pPr>
              <w:spacing w:before="0"/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</w:pPr>
            <w:r w:rsidRPr="008B1148"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  <w:t>Крупные интегрированные хлебопекарные компании</w:t>
            </w:r>
          </w:p>
        </w:tc>
        <w:tc>
          <w:tcPr>
            <w:tcW w:w="5320" w:type="dxa"/>
            <w:noWrap/>
            <w:vAlign w:val="center"/>
            <w:hideMark/>
          </w:tcPr>
          <w:p w14:paraId="034F2DBA" w14:textId="77777777" w:rsidR="008B03E0" w:rsidRPr="001A4777" w:rsidRDefault="008B03E0" w:rsidP="005D6E98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1A4777">
              <w:rPr>
                <w:rFonts w:eastAsia="Times New Roman" w:cs="Calibri"/>
                <w:color w:val="000000"/>
                <w:lang w:eastAsia="ru-RU"/>
              </w:rPr>
              <w:t>Производительность печей от 5 тонн в сутки</w:t>
            </w:r>
          </w:p>
        </w:tc>
      </w:tr>
      <w:tr w:rsidR="008B03E0" w:rsidRPr="001A4777" w14:paraId="7B3E4EF3" w14:textId="77777777" w:rsidTr="005D6E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0" w:type="dxa"/>
            <w:vMerge/>
            <w:vAlign w:val="center"/>
            <w:hideMark/>
          </w:tcPr>
          <w:p w14:paraId="20B64661" w14:textId="77777777" w:rsidR="008B03E0" w:rsidRPr="001A4777" w:rsidRDefault="008B03E0" w:rsidP="005D6E98">
            <w:pPr>
              <w:spacing w:before="0"/>
              <w:rPr>
                <w:rFonts w:eastAsia="Times New Roman" w:cs="Calibri"/>
                <w:color w:val="000000"/>
                <w:lang w:eastAsia="ru-RU"/>
              </w:rPr>
            </w:pPr>
          </w:p>
        </w:tc>
        <w:tc>
          <w:tcPr>
            <w:tcW w:w="5320" w:type="dxa"/>
            <w:noWrap/>
            <w:vAlign w:val="center"/>
            <w:hideMark/>
          </w:tcPr>
          <w:p w14:paraId="0BB6B4AF" w14:textId="77777777" w:rsidR="008B03E0" w:rsidRPr="001A4777" w:rsidRDefault="008B03E0" w:rsidP="005D6E98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1A4777">
              <w:rPr>
                <w:rFonts w:eastAsia="Times New Roman" w:cs="Calibri"/>
                <w:color w:val="000000"/>
                <w:lang w:eastAsia="ru-RU"/>
              </w:rPr>
              <w:t>Встраивание в автоматизированные линии</w:t>
            </w:r>
          </w:p>
        </w:tc>
      </w:tr>
      <w:tr w:rsidR="008B03E0" w:rsidRPr="001A4777" w14:paraId="7B1AF2EA" w14:textId="77777777" w:rsidTr="005D6E9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0" w:type="dxa"/>
            <w:vMerge/>
            <w:vAlign w:val="center"/>
            <w:hideMark/>
          </w:tcPr>
          <w:p w14:paraId="2067B505" w14:textId="77777777" w:rsidR="008B03E0" w:rsidRPr="001A4777" w:rsidRDefault="008B03E0" w:rsidP="005D6E98">
            <w:pPr>
              <w:spacing w:before="0"/>
              <w:rPr>
                <w:rFonts w:eastAsia="Times New Roman" w:cs="Calibri"/>
                <w:color w:val="000000"/>
                <w:lang w:eastAsia="ru-RU"/>
              </w:rPr>
            </w:pPr>
          </w:p>
        </w:tc>
        <w:tc>
          <w:tcPr>
            <w:tcW w:w="5320" w:type="dxa"/>
            <w:noWrap/>
            <w:vAlign w:val="center"/>
            <w:hideMark/>
          </w:tcPr>
          <w:p w14:paraId="4598344B" w14:textId="77777777" w:rsidR="008B03E0" w:rsidRPr="001A4777" w:rsidRDefault="008B03E0" w:rsidP="005D6E98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1A4777">
              <w:rPr>
                <w:rFonts w:eastAsia="Times New Roman" w:cs="Calibri"/>
                <w:color w:val="000000"/>
                <w:lang w:eastAsia="ru-RU"/>
              </w:rPr>
              <w:t>Отечественное оборудование</w:t>
            </w:r>
          </w:p>
        </w:tc>
      </w:tr>
    </w:tbl>
    <w:p w14:paraId="53E5FAC2" w14:textId="77777777" w:rsidR="008B03E0" w:rsidRPr="001A4777" w:rsidRDefault="008B03E0" w:rsidP="008B03E0"/>
    <w:p w14:paraId="148DE9B5" w14:textId="49D38F76" w:rsidR="008B50A9" w:rsidRDefault="008B50A9" w:rsidP="008B50A9">
      <w:pPr>
        <w:spacing w:after="0"/>
        <w:ind w:firstLine="709"/>
        <w:jc w:val="both"/>
        <w:rPr>
          <w:rFonts w:ascii="Arial" w:hAnsi="Arial" w:cs="Arial"/>
        </w:rPr>
      </w:pPr>
    </w:p>
    <w:p w14:paraId="77D9F2B8" w14:textId="77777777" w:rsidR="00D22CBF" w:rsidRDefault="00D22CBF" w:rsidP="008B50A9">
      <w:pPr>
        <w:spacing w:after="0"/>
        <w:ind w:firstLine="709"/>
        <w:jc w:val="both"/>
        <w:rPr>
          <w:rFonts w:ascii="Arial" w:hAnsi="Arial" w:cs="Arial"/>
        </w:rPr>
      </w:pPr>
    </w:p>
    <w:p w14:paraId="0D4D53C9" w14:textId="77777777" w:rsidR="00D22CBF" w:rsidRDefault="00D22CBF" w:rsidP="008B50A9">
      <w:pPr>
        <w:spacing w:after="0"/>
        <w:ind w:firstLine="709"/>
        <w:jc w:val="both"/>
        <w:rPr>
          <w:rFonts w:ascii="Arial" w:hAnsi="Arial" w:cs="Arial"/>
        </w:rPr>
      </w:pPr>
    </w:p>
    <w:p w14:paraId="234B77A2" w14:textId="77777777" w:rsidR="008B50A9" w:rsidRDefault="008B50A9" w:rsidP="008B50A9">
      <w:pPr>
        <w:spacing w:after="0"/>
        <w:ind w:firstLine="709"/>
        <w:rPr>
          <w:rFonts w:ascii="Arial" w:hAnsi="Arial" w:cs="Arial"/>
        </w:rPr>
      </w:pPr>
    </w:p>
    <w:p w14:paraId="413DD7DC" w14:textId="0C9DC381" w:rsidR="0020686D" w:rsidRDefault="0020686D" w:rsidP="0020686D">
      <w:pPr>
        <w:spacing w:after="0"/>
        <w:ind w:firstLine="709"/>
        <w:rPr>
          <w:rFonts w:ascii="Arial" w:hAnsi="Arial" w:cs="Arial"/>
        </w:rPr>
      </w:pPr>
    </w:p>
    <w:p w14:paraId="7C8EFB25" w14:textId="43C73A5D" w:rsidR="0020686D" w:rsidRDefault="0020686D" w:rsidP="0020686D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1445ADAF" w14:textId="78F439DC" w:rsidR="0020686D" w:rsidRPr="008B2045" w:rsidRDefault="0020686D" w:rsidP="0044320B">
      <w:pPr>
        <w:pStyle w:val="1"/>
        <w:rPr>
          <w:b/>
          <w:bCs/>
          <w:sz w:val="24"/>
          <w:szCs w:val="24"/>
        </w:rPr>
      </w:pPr>
      <w:bookmarkStart w:id="42" w:name="_Toc170649601"/>
      <w:r w:rsidRPr="008B2045">
        <w:rPr>
          <w:b/>
          <w:bCs/>
          <w:sz w:val="24"/>
          <w:szCs w:val="24"/>
        </w:rPr>
        <w:lastRenderedPageBreak/>
        <w:t>Бизнес</w:t>
      </w:r>
      <w:r w:rsidR="00D96334" w:rsidRPr="008B2045">
        <w:rPr>
          <w:b/>
          <w:bCs/>
          <w:sz w:val="24"/>
          <w:szCs w:val="24"/>
        </w:rPr>
        <w:t>-</w:t>
      </w:r>
      <w:r w:rsidRPr="008B2045">
        <w:rPr>
          <w:b/>
          <w:bCs/>
          <w:sz w:val="24"/>
          <w:szCs w:val="24"/>
        </w:rPr>
        <w:t>процессы</w:t>
      </w:r>
      <w:bookmarkEnd w:id="42"/>
    </w:p>
    <w:p w14:paraId="446737EB" w14:textId="77777777" w:rsidR="00293249" w:rsidRPr="00293249" w:rsidRDefault="00293249" w:rsidP="00293249"/>
    <w:p w14:paraId="2FEB1A15" w14:textId="77777777" w:rsidR="002B2A66" w:rsidRPr="008B2045" w:rsidRDefault="002B2A66" w:rsidP="002B2A66">
      <w:pPr>
        <w:pStyle w:val="2"/>
        <w:rPr>
          <w:sz w:val="22"/>
          <w:szCs w:val="22"/>
        </w:rPr>
      </w:pPr>
      <w:bookmarkStart w:id="43" w:name="_Toc490788696"/>
      <w:bookmarkStart w:id="44" w:name="_Toc491111563"/>
      <w:bookmarkStart w:id="45" w:name="_Toc170649602"/>
      <w:r w:rsidRPr="008B2045">
        <w:rPr>
          <w:sz w:val="22"/>
          <w:szCs w:val="22"/>
        </w:rPr>
        <w:t>Штатное расписание</w:t>
      </w:r>
      <w:bookmarkEnd w:id="43"/>
      <w:bookmarkEnd w:id="44"/>
      <w:bookmarkEnd w:id="45"/>
    </w:p>
    <w:p w14:paraId="69546986" w14:textId="77777777" w:rsidR="002B2A66" w:rsidRDefault="002B2A66" w:rsidP="002B2A66">
      <w:pPr>
        <w:spacing w:after="0"/>
        <w:rPr>
          <w:rFonts w:ascii="Arial" w:hAnsi="Arial" w:cs="Arial"/>
        </w:rPr>
      </w:pPr>
    </w:p>
    <w:tbl>
      <w:tblPr>
        <w:tblStyle w:val="-31"/>
        <w:tblW w:w="9408" w:type="dxa"/>
        <w:tblLook w:val="04A0" w:firstRow="1" w:lastRow="0" w:firstColumn="1" w:lastColumn="0" w:noHBand="0" w:noVBand="1"/>
      </w:tblPr>
      <w:tblGrid>
        <w:gridCol w:w="6911"/>
        <w:gridCol w:w="2497"/>
      </w:tblGrid>
      <w:tr w:rsidR="007C0B82" w:rsidRPr="007C0B82" w14:paraId="1349EA2C" w14:textId="77777777" w:rsidTr="007C0B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911" w:type="dxa"/>
            <w:noWrap/>
            <w:hideMark/>
          </w:tcPr>
          <w:p w14:paraId="00DEA574" w14:textId="77777777" w:rsidR="007C0B82" w:rsidRPr="007C0B82" w:rsidRDefault="007C0B82" w:rsidP="007C0B82">
            <w:pPr>
              <w:spacing w:before="0"/>
              <w:rPr>
                <w:rFonts w:eastAsia="Times New Roman" w:cs="Calibri"/>
                <w:color w:val="FFFFFF"/>
                <w:lang w:eastAsia="ru-RU"/>
              </w:rPr>
            </w:pPr>
            <w:r w:rsidRPr="007C0B82">
              <w:rPr>
                <w:rFonts w:eastAsia="Times New Roman" w:cs="Calibri"/>
                <w:color w:val="FFFFFF"/>
                <w:lang w:eastAsia="ru-RU"/>
              </w:rPr>
              <w:t>Наименование должности</w:t>
            </w:r>
          </w:p>
        </w:tc>
        <w:tc>
          <w:tcPr>
            <w:tcW w:w="2497" w:type="dxa"/>
            <w:noWrap/>
            <w:hideMark/>
          </w:tcPr>
          <w:p w14:paraId="787DF5C1" w14:textId="77777777" w:rsidR="007C0B82" w:rsidRPr="007C0B82" w:rsidRDefault="007C0B82" w:rsidP="007C0B82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FFFFFF"/>
                <w:lang w:eastAsia="ru-RU"/>
              </w:rPr>
            </w:pPr>
            <w:r w:rsidRPr="007C0B82">
              <w:rPr>
                <w:rFonts w:eastAsia="Times New Roman" w:cs="Calibri"/>
                <w:color w:val="FFFFFF"/>
                <w:lang w:eastAsia="ru-RU"/>
              </w:rPr>
              <w:t>Количество</w:t>
            </w:r>
          </w:p>
        </w:tc>
      </w:tr>
      <w:tr w:rsidR="007C0B82" w:rsidRPr="007C0B82" w14:paraId="17E61AB9" w14:textId="77777777" w:rsidTr="007C0B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11" w:type="dxa"/>
            <w:noWrap/>
            <w:hideMark/>
          </w:tcPr>
          <w:p w14:paraId="15A95F25" w14:textId="77777777" w:rsidR="007C0B82" w:rsidRPr="007C0B82" w:rsidRDefault="007C0B82" w:rsidP="007C0B82">
            <w:pPr>
              <w:spacing w:before="0"/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</w:pPr>
            <w:r w:rsidRPr="007C0B82"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  <w:t>Производственный персонал</w:t>
            </w:r>
          </w:p>
        </w:tc>
        <w:tc>
          <w:tcPr>
            <w:tcW w:w="2497" w:type="dxa"/>
            <w:noWrap/>
            <w:hideMark/>
          </w:tcPr>
          <w:p w14:paraId="1DB3DB05" w14:textId="77777777" w:rsidR="007C0B82" w:rsidRPr="007C0B82" w:rsidRDefault="007C0B82" w:rsidP="007C0B82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7C0B82">
              <w:rPr>
                <w:rFonts w:eastAsia="Times New Roman" w:cs="Calibri"/>
                <w:color w:val="000000"/>
                <w:lang w:eastAsia="ru-RU"/>
              </w:rPr>
              <w:t>32</w:t>
            </w:r>
          </w:p>
        </w:tc>
      </w:tr>
      <w:tr w:rsidR="007C0B82" w:rsidRPr="007C0B82" w14:paraId="1A75013F" w14:textId="77777777" w:rsidTr="007C0B82">
        <w:trPr>
          <w:trHeight w:val="2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11" w:type="dxa"/>
            <w:noWrap/>
            <w:hideMark/>
          </w:tcPr>
          <w:p w14:paraId="719BDEC1" w14:textId="77777777" w:rsidR="007C0B82" w:rsidRPr="007C0B82" w:rsidRDefault="007C0B82" w:rsidP="007C0B82">
            <w:pPr>
              <w:spacing w:before="0"/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</w:pPr>
            <w:r w:rsidRPr="007C0B82"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  <w:t>Руководитель отдела продаж</w:t>
            </w:r>
          </w:p>
        </w:tc>
        <w:tc>
          <w:tcPr>
            <w:tcW w:w="2497" w:type="dxa"/>
            <w:noWrap/>
            <w:hideMark/>
          </w:tcPr>
          <w:p w14:paraId="03BD911F" w14:textId="77777777" w:rsidR="007C0B82" w:rsidRPr="007C0B82" w:rsidRDefault="007C0B82" w:rsidP="007C0B82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7C0B82">
              <w:rPr>
                <w:rFonts w:eastAsia="Times New Roman" w:cs="Calibri"/>
                <w:color w:val="000000"/>
                <w:lang w:eastAsia="ru-RU"/>
              </w:rPr>
              <w:t>1</w:t>
            </w:r>
          </w:p>
        </w:tc>
      </w:tr>
      <w:tr w:rsidR="007C0B82" w:rsidRPr="007C0B82" w14:paraId="17D63421" w14:textId="77777777" w:rsidTr="007C0B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11" w:type="dxa"/>
            <w:noWrap/>
            <w:hideMark/>
          </w:tcPr>
          <w:p w14:paraId="15BD7D18" w14:textId="77777777" w:rsidR="007C0B82" w:rsidRPr="007C0B82" w:rsidRDefault="007C0B82" w:rsidP="007C0B82">
            <w:pPr>
              <w:spacing w:before="0"/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</w:pPr>
            <w:r w:rsidRPr="007C0B82"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  <w:t>Менеджер по продажам</w:t>
            </w:r>
          </w:p>
        </w:tc>
        <w:tc>
          <w:tcPr>
            <w:tcW w:w="2497" w:type="dxa"/>
            <w:noWrap/>
            <w:hideMark/>
          </w:tcPr>
          <w:p w14:paraId="2174C5D5" w14:textId="77777777" w:rsidR="007C0B82" w:rsidRPr="007C0B82" w:rsidRDefault="007C0B82" w:rsidP="007C0B82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7C0B82">
              <w:rPr>
                <w:rFonts w:eastAsia="Times New Roman" w:cs="Calibri"/>
                <w:color w:val="000000"/>
                <w:lang w:eastAsia="ru-RU"/>
              </w:rPr>
              <w:t>1</w:t>
            </w:r>
          </w:p>
        </w:tc>
      </w:tr>
      <w:tr w:rsidR="007C0B82" w:rsidRPr="007C0B82" w14:paraId="143E1E70" w14:textId="77777777" w:rsidTr="007C0B82">
        <w:trPr>
          <w:trHeight w:val="2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11" w:type="dxa"/>
            <w:noWrap/>
            <w:hideMark/>
          </w:tcPr>
          <w:p w14:paraId="0F9A8EDD" w14:textId="77777777" w:rsidR="007C0B82" w:rsidRPr="007C0B82" w:rsidRDefault="007C0B82" w:rsidP="007C0B82">
            <w:pPr>
              <w:spacing w:before="0"/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</w:pPr>
            <w:r w:rsidRPr="007C0B82"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  <w:t>Генеральный директор</w:t>
            </w:r>
          </w:p>
        </w:tc>
        <w:tc>
          <w:tcPr>
            <w:tcW w:w="2497" w:type="dxa"/>
            <w:noWrap/>
            <w:hideMark/>
          </w:tcPr>
          <w:p w14:paraId="37676297" w14:textId="77777777" w:rsidR="007C0B82" w:rsidRPr="007C0B82" w:rsidRDefault="007C0B82" w:rsidP="007C0B82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7C0B82">
              <w:rPr>
                <w:rFonts w:eastAsia="Times New Roman" w:cs="Calibri"/>
                <w:color w:val="000000"/>
                <w:lang w:eastAsia="ru-RU"/>
              </w:rPr>
              <w:t>1</w:t>
            </w:r>
          </w:p>
        </w:tc>
      </w:tr>
      <w:tr w:rsidR="007C0B82" w:rsidRPr="007C0B82" w14:paraId="4F056D70" w14:textId="77777777" w:rsidTr="007C0B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11" w:type="dxa"/>
            <w:noWrap/>
            <w:hideMark/>
          </w:tcPr>
          <w:p w14:paraId="2E227186" w14:textId="77777777" w:rsidR="007C0B82" w:rsidRPr="007C0B82" w:rsidRDefault="007C0B82" w:rsidP="007C0B82">
            <w:pPr>
              <w:spacing w:before="0"/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</w:pPr>
            <w:r w:rsidRPr="007C0B82"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  <w:t>Главный бухгалтер</w:t>
            </w:r>
          </w:p>
        </w:tc>
        <w:tc>
          <w:tcPr>
            <w:tcW w:w="2497" w:type="dxa"/>
            <w:noWrap/>
            <w:hideMark/>
          </w:tcPr>
          <w:p w14:paraId="7A69FC6A" w14:textId="77777777" w:rsidR="007C0B82" w:rsidRPr="007C0B82" w:rsidRDefault="007C0B82" w:rsidP="007C0B82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7C0B82">
              <w:rPr>
                <w:rFonts w:eastAsia="Times New Roman" w:cs="Calibri"/>
                <w:color w:val="000000"/>
                <w:lang w:eastAsia="ru-RU"/>
              </w:rPr>
              <w:t>1</w:t>
            </w:r>
          </w:p>
        </w:tc>
      </w:tr>
      <w:tr w:rsidR="007C0B82" w:rsidRPr="007C0B82" w14:paraId="0C44157E" w14:textId="77777777" w:rsidTr="007C0B82">
        <w:trPr>
          <w:trHeight w:val="2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11" w:type="dxa"/>
            <w:noWrap/>
            <w:hideMark/>
          </w:tcPr>
          <w:p w14:paraId="1E443024" w14:textId="77777777" w:rsidR="007C0B82" w:rsidRPr="007C0B82" w:rsidRDefault="007C0B82" w:rsidP="007C0B82">
            <w:pPr>
              <w:spacing w:before="0"/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</w:pPr>
            <w:r w:rsidRPr="007C0B82"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  <w:t>Юрист</w:t>
            </w:r>
          </w:p>
        </w:tc>
        <w:tc>
          <w:tcPr>
            <w:tcW w:w="2497" w:type="dxa"/>
            <w:noWrap/>
            <w:hideMark/>
          </w:tcPr>
          <w:p w14:paraId="38F78F60" w14:textId="77777777" w:rsidR="007C0B82" w:rsidRPr="007C0B82" w:rsidRDefault="007C0B82" w:rsidP="007C0B82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7C0B82">
              <w:rPr>
                <w:rFonts w:eastAsia="Times New Roman" w:cs="Calibri"/>
                <w:color w:val="000000"/>
                <w:lang w:eastAsia="ru-RU"/>
              </w:rPr>
              <w:t>1</w:t>
            </w:r>
          </w:p>
        </w:tc>
      </w:tr>
      <w:tr w:rsidR="007C0B82" w:rsidRPr="007C0B82" w14:paraId="3E487B35" w14:textId="77777777" w:rsidTr="007C0B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11" w:type="dxa"/>
            <w:noWrap/>
            <w:hideMark/>
          </w:tcPr>
          <w:p w14:paraId="2AF93E6B" w14:textId="77777777" w:rsidR="007C0B82" w:rsidRPr="007C0B82" w:rsidRDefault="007C0B82" w:rsidP="007C0B82">
            <w:pPr>
              <w:spacing w:before="0"/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</w:pPr>
            <w:r w:rsidRPr="007C0B82"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  <w:t>Системный администратор</w:t>
            </w:r>
          </w:p>
        </w:tc>
        <w:tc>
          <w:tcPr>
            <w:tcW w:w="2497" w:type="dxa"/>
            <w:noWrap/>
            <w:hideMark/>
          </w:tcPr>
          <w:p w14:paraId="36DC58D4" w14:textId="77777777" w:rsidR="007C0B82" w:rsidRPr="007C0B82" w:rsidRDefault="007C0B82" w:rsidP="007C0B82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7C0B82">
              <w:rPr>
                <w:rFonts w:eastAsia="Times New Roman" w:cs="Calibri"/>
                <w:color w:val="000000"/>
                <w:lang w:eastAsia="ru-RU"/>
              </w:rPr>
              <w:t>1</w:t>
            </w:r>
          </w:p>
        </w:tc>
      </w:tr>
      <w:tr w:rsidR="007C0B82" w:rsidRPr="007C0B82" w14:paraId="1CF4AB0F" w14:textId="77777777" w:rsidTr="007C0B82">
        <w:trPr>
          <w:trHeight w:val="2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11" w:type="dxa"/>
            <w:noWrap/>
            <w:hideMark/>
          </w:tcPr>
          <w:p w14:paraId="7DAB70F3" w14:textId="77777777" w:rsidR="007C0B82" w:rsidRPr="007C0B82" w:rsidRDefault="007C0B82" w:rsidP="007C0B82">
            <w:pPr>
              <w:spacing w:before="0"/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</w:pPr>
            <w:r w:rsidRPr="007C0B82"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  <w:t>Специалист по закупке</w:t>
            </w:r>
          </w:p>
        </w:tc>
        <w:tc>
          <w:tcPr>
            <w:tcW w:w="2497" w:type="dxa"/>
            <w:noWrap/>
            <w:hideMark/>
          </w:tcPr>
          <w:p w14:paraId="35190C2B" w14:textId="77777777" w:rsidR="007C0B82" w:rsidRPr="007C0B82" w:rsidRDefault="007C0B82" w:rsidP="007C0B82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7C0B82">
              <w:rPr>
                <w:rFonts w:eastAsia="Times New Roman" w:cs="Calibri"/>
                <w:color w:val="000000"/>
                <w:lang w:eastAsia="ru-RU"/>
              </w:rPr>
              <w:t>1</w:t>
            </w:r>
          </w:p>
        </w:tc>
      </w:tr>
      <w:tr w:rsidR="007C0B82" w:rsidRPr="007C0B82" w14:paraId="3659BAB7" w14:textId="77777777" w:rsidTr="007C0B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11" w:type="dxa"/>
            <w:noWrap/>
            <w:hideMark/>
          </w:tcPr>
          <w:p w14:paraId="71532554" w14:textId="77777777" w:rsidR="007C0B82" w:rsidRPr="007C0B82" w:rsidRDefault="007C0B82" w:rsidP="007C0B82">
            <w:pPr>
              <w:spacing w:before="0"/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</w:pPr>
            <w:r w:rsidRPr="007C0B82"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  <w:t>HRBR</w:t>
            </w:r>
          </w:p>
        </w:tc>
        <w:tc>
          <w:tcPr>
            <w:tcW w:w="2497" w:type="dxa"/>
            <w:noWrap/>
            <w:hideMark/>
          </w:tcPr>
          <w:p w14:paraId="1DCC0147" w14:textId="77777777" w:rsidR="007C0B82" w:rsidRPr="007C0B82" w:rsidRDefault="007C0B82" w:rsidP="007C0B82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7C0B82">
              <w:rPr>
                <w:rFonts w:eastAsia="Times New Roman" w:cs="Calibri"/>
                <w:color w:val="000000"/>
                <w:lang w:eastAsia="ru-RU"/>
              </w:rPr>
              <w:t>1</w:t>
            </w:r>
          </w:p>
        </w:tc>
      </w:tr>
      <w:tr w:rsidR="007C0B82" w:rsidRPr="007C0B82" w14:paraId="67459A62" w14:textId="77777777" w:rsidTr="007C0B82">
        <w:trPr>
          <w:trHeight w:val="2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11" w:type="dxa"/>
            <w:noWrap/>
            <w:hideMark/>
          </w:tcPr>
          <w:p w14:paraId="2B5CC19E" w14:textId="77777777" w:rsidR="007C0B82" w:rsidRPr="007C0B82" w:rsidRDefault="007C0B82" w:rsidP="007C0B82">
            <w:pPr>
              <w:spacing w:before="0"/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</w:pPr>
            <w:r w:rsidRPr="007C0B82"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  <w:t xml:space="preserve">Уборщица </w:t>
            </w:r>
          </w:p>
        </w:tc>
        <w:tc>
          <w:tcPr>
            <w:tcW w:w="2497" w:type="dxa"/>
            <w:noWrap/>
            <w:hideMark/>
          </w:tcPr>
          <w:p w14:paraId="207C9AA6" w14:textId="77777777" w:rsidR="007C0B82" w:rsidRPr="007C0B82" w:rsidRDefault="007C0B82" w:rsidP="007C0B82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7C0B82">
              <w:rPr>
                <w:rFonts w:eastAsia="Times New Roman" w:cs="Calibri"/>
                <w:color w:val="000000"/>
                <w:lang w:eastAsia="ru-RU"/>
              </w:rPr>
              <w:t>1</w:t>
            </w:r>
          </w:p>
        </w:tc>
      </w:tr>
      <w:tr w:rsidR="007C0B82" w:rsidRPr="007C0B82" w14:paraId="59DF4044" w14:textId="77777777" w:rsidTr="007C0B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11" w:type="dxa"/>
            <w:noWrap/>
            <w:hideMark/>
          </w:tcPr>
          <w:p w14:paraId="744097C3" w14:textId="77777777" w:rsidR="007C0B82" w:rsidRPr="007C0B82" w:rsidRDefault="007C0B82" w:rsidP="007C0B82">
            <w:pPr>
              <w:spacing w:before="0"/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</w:pPr>
            <w:r w:rsidRPr="007C0B82"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  <w:t>Итого:</w:t>
            </w:r>
          </w:p>
        </w:tc>
        <w:tc>
          <w:tcPr>
            <w:tcW w:w="2497" w:type="dxa"/>
            <w:noWrap/>
            <w:hideMark/>
          </w:tcPr>
          <w:p w14:paraId="6D0AFED6" w14:textId="77777777" w:rsidR="007C0B82" w:rsidRPr="007C0B82" w:rsidRDefault="007C0B82" w:rsidP="007C0B82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7C0B82">
              <w:rPr>
                <w:rFonts w:eastAsia="Times New Roman" w:cs="Calibri"/>
                <w:color w:val="000000"/>
                <w:lang w:eastAsia="ru-RU"/>
              </w:rPr>
              <w:t>41</w:t>
            </w:r>
          </w:p>
        </w:tc>
      </w:tr>
    </w:tbl>
    <w:p w14:paraId="13D6CF96" w14:textId="77777777" w:rsidR="002B2A66" w:rsidRPr="00DC5853" w:rsidRDefault="002B2A66" w:rsidP="002B2A66">
      <w:pPr>
        <w:spacing w:after="0"/>
        <w:ind w:firstLine="709"/>
        <w:rPr>
          <w:rFonts w:cs="Arial"/>
        </w:rPr>
      </w:pPr>
    </w:p>
    <w:p w14:paraId="32E672BA" w14:textId="77777777" w:rsidR="002B2A66" w:rsidRPr="00DC5853" w:rsidRDefault="002B2A66" w:rsidP="002B2A66">
      <w:pPr>
        <w:spacing w:after="0"/>
        <w:ind w:firstLine="709"/>
        <w:jc w:val="both"/>
        <w:rPr>
          <w:rFonts w:cs="Arial"/>
        </w:rPr>
      </w:pPr>
      <w:r w:rsidRPr="00DC5853">
        <w:rPr>
          <w:rFonts w:cs="Arial"/>
        </w:rPr>
        <w:t>В таблице видно, сколько в компании работает человек. Представлены должностные единицы и их численность.</w:t>
      </w:r>
    </w:p>
    <w:p w14:paraId="2A85CFAE" w14:textId="0889B00A" w:rsidR="002B2A66" w:rsidRDefault="002B2A66" w:rsidP="00DC5853">
      <w:pPr>
        <w:spacing w:after="0"/>
        <w:rPr>
          <w:rFonts w:ascii="Arial" w:hAnsi="Arial" w:cs="Arial"/>
        </w:rPr>
      </w:pPr>
    </w:p>
    <w:p w14:paraId="34022FED" w14:textId="168250A3" w:rsidR="00DC5853" w:rsidRDefault="00DC5853" w:rsidP="00DC5853">
      <w:pPr>
        <w:spacing w:after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05C406E" wp14:editId="70A64C27">
            <wp:extent cx="5943600" cy="4102925"/>
            <wp:effectExtent l="0" t="0" r="0" b="12065"/>
            <wp:docPr id="1243019342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1000-000003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6A7D207F" w14:textId="77777777" w:rsidR="002B2A66" w:rsidRDefault="002B2A66" w:rsidP="002B2A66">
      <w:pPr>
        <w:spacing w:after="0"/>
        <w:ind w:firstLine="709"/>
        <w:rPr>
          <w:rFonts w:ascii="Arial" w:hAnsi="Arial" w:cs="Arial"/>
        </w:rPr>
      </w:pPr>
    </w:p>
    <w:p w14:paraId="5D54A39E" w14:textId="45AF7735" w:rsidR="00293249" w:rsidRDefault="002B2A66" w:rsidP="002B2A66">
      <w:pPr>
        <w:spacing w:after="0"/>
        <w:ind w:firstLine="709"/>
        <w:jc w:val="both"/>
        <w:rPr>
          <w:rFonts w:cs="Arial"/>
        </w:rPr>
      </w:pPr>
      <w:r w:rsidRPr="00DC5853">
        <w:rPr>
          <w:rFonts w:cs="Arial"/>
        </w:rPr>
        <w:t>На диаграмме представлено распределение численности персонала в зависимости от занимаемой должности. Отчетливо видно, какие отделы имеют максимальную численность</w:t>
      </w:r>
    </w:p>
    <w:p w14:paraId="5045C086" w14:textId="13F83BA1" w:rsidR="002B2A66" w:rsidRPr="008B2045" w:rsidRDefault="002B2A66" w:rsidP="002B2A66">
      <w:pPr>
        <w:pStyle w:val="2"/>
        <w:rPr>
          <w:sz w:val="22"/>
          <w:szCs w:val="22"/>
        </w:rPr>
      </w:pPr>
      <w:bookmarkStart w:id="46" w:name="_Toc490788697"/>
      <w:bookmarkStart w:id="47" w:name="_Toc491111564"/>
      <w:bookmarkStart w:id="48" w:name="_Toc170649603"/>
      <w:r w:rsidRPr="008B2045">
        <w:rPr>
          <w:sz w:val="22"/>
          <w:szCs w:val="22"/>
        </w:rPr>
        <w:lastRenderedPageBreak/>
        <w:t>Заработная плата</w:t>
      </w:r>
      <w:bookmarkEnd w:id="46"/>
      <w:bookmarkEnd w:id="47"/>
      <w:bookmarkEnd w:id="48"/>
      <w:r w:rsidR="007F4A11" w:rsidRPr="008B2045">
        <w:rPr>
          <w:sz w:val="22"/>
          <w:szCs w:val="22"/>
        </w:rPr>
        <w:t xml:space="preserve"> </w:t>
      </w:r>
    </w:p>
    <w:p w14:paraId="470126A5" w14:textId="77777777" w:rsidR="00293249" w:rsidRDefault="00293249" w:rsidP="002B2A66">
      <w:pPr>
        <w:spacing w:after="0"/>
        <w:rPr>
          <w:rFonts w:ascii="Arial" w:hAnsi="Arial" w:cs="Arial"/>
        </w:rPr>
      </w:pPr>
    </w:p>
    <w:tbl>
      <w:tblPr>
        <w:tblStyle w:val="-31"/>
        <w:tblW w:w="9421" w:type="dxa"/>
        <w:tblLook w:val="04A0" w:firstRow="1" w:lastRow="0" w:firstColumn="1" w:lastColumn="0" w:noHBand="0" w:noVBand="1"/>
      </w:tblPr>
      <w:tblGrid>
        <w:gridCol w:w="4436"/>
        <w:gridCol w:w="1998"/>
        <w:gridCol w:w="2987"/>
      </w:tblGrid>
      <w:tr w:rsidR="000E719A" w:rsidRPr="000E719A" w14:paraId="72AE572B" w14:textId="77777777" w:rsidTr="000E71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436" w:type="dxa"/>
            <w:noWrap/>
            <w:hideMark/>
          </w:tcPr>
          <w:p w14:paraId="6FE4AF83" w14:textId="77777777" w:rsidR="000E719A" w:rsidRDefault="000E719A" w:rsidP="000E719A">
            <w:pPr>
              <w:spacing w:before="0"/>
              <w:jc w:val="center"/>
              <w:rPr>
                <w:rFonts w:eastAsia="Times New Roman" w:cs="Calibri"/>
                <w:b w:val="0"/>
                <w:bCs w:val="0"/>
                <w:color w:val="FFFFFF"/>
                <w:lang w:eastAsia="ru-RU"/>
              </w:rPr>
            </w:pPr>
          </w:p>
          <w:p w14:paraId="423321DF" w14:textId="38E6234A" w:rsidR="000E719A" w:rsidRPr="000E719A" w:rsidRDefault="000E719A" w:rsidP="000E719A">
            <w:pPr>
              <w:spacing w:before="0"/>
              <w:jc w:val="center"/>
              <w:rPr>
                <w:rFonts w:eastAsia="Times New Roman" w:cs="Calibri"/>
                <w:color w:val="FFFFFF"/>
                <w:lang w:eastAsia="ru-RU"/>
              </w:rPr>
            </w:pPr>
            <w:r w:rsidRPr="000E719A">
              <w:rPr>
                <w:rFonts w:eastAsia="Times New Roman" w:cs="Calibri"/>
                <w:color w:val="FFFFFF"/>
                <w:lang w:eastAsia="ru-RU"/>
              </w:rPr>
              <w:t>Наименование должности</w:t>
            </w:r>
          </w:p>
        </w:tc>
        <w:tc>
          <w:tcPr>
            <w:tcW w:w="1998" w:type="dxa"/>
            <w:noWrap/>
            <w:hideMark/>
          </w:tcPr>
          <w:p w14:paraId="3EA72FF1" w14:textId="77777777" w:rsidR="000E719A" w:rsidRPr="000E719A" w:rsidRDefault="000E719A" w:rsidP="000E719A">
            <w:pPr>
              <w:spacing w:before="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FFFFFF"/>
                <w:lang w:eastAsia="ru-RU"/>
              </w:rPr>
            </w:pPr>
            <w:r w:rsidRPr="000E719A">
              <w:rPr>
                <w:rFonts w:eastAsia="Times New Roman" w:cs="Calibri"/>
                <w:color w:val="FFFFFF"/>
                <w:lang w:eastAsia="ru-RU"/>
              </w:rPr>
              <w:t>Заработная плата</w:t>
            </w:r>
          </w:p>
        </w:tc>
        <w:tc>
          <w:tcPr>
            <w:tcW w:w="2987" w:type="dxa"/>
            <w:noWrap/>
            <w:hideMark/>
          </w:tcPr>
          <w:p w14:paraId="2EE718C7" w14:textId="77777777" w:rsidR="000E719A" w:rsidRPr="000E719A" w:rsidRDefault="000E719A" w:rsidP="000E719A">
            <w:pPr>
              <w:spacing w:before="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FFFFFF"/>
                <w:lang w:eastAsia="ru-RU"/>
              </w:rPr>
            </w:pPr>
            <w:r w:rsidRPr="000E719A">
              <w:rPr>
                <w:rFonts w:eastAsia="Times New Roman" w:cs="Calibri"/>
                <w:color w:val="FFFFFF"/>
                <w:lang w:eastAsia="ru-RU"/>
              </w:rPr>
              <w:t>Заработная плата + Налоги</w:t>
            </w:r>
          </w:p>
        </w:tc>
      </w:tr>
      <w:tr w:rsidR="000E719A" w:rsidRPr="000E719A" w14:paraId="23D29B83" w14:textId="77777777" w:rsidTr="000E71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36" w:type="dxa"/>
            <w:noWrap/>
            <w:hideMark/>
          </w:tcPr>
          <w:p w14:paraId="2552F466" w14:textId="77777777" w:rsidR="000E719A" w:rsidRPr="000E719A" w:rsidRDefault="000E719A" w:rsidP="000E719A">
            <w:pPr>
              <w:spacing w:before="0"/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</w:pPr>
            <w:r w:rsidRPr="000E719A"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  <w:t>Производственный персонал</w:t>
            </w:r>
          </w:p>
        </w:tc>
        <w:tc>
          <w:tcPr>
            <w:tcW w:w="1998" w:type="dxa"/>
            <w:noWrap/>
            <w:hideMark/>
          </w:tcPr>
          <w:p w14:paraId="7A76B68E" w14:textId="77777777" w:rsidR="000E719A" w:rsidRPr="000E719A" w:rsidRDefault="000E719A" w:rsidP="000E719A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0E719A">
              <w:rPr>
                <w:rFonts w:eastAsia="Times New Roman" w:cs="Calibri"/>
                <w:color w:val="000000"/>
                <w:lang w:eastAsia="ru-RU"/>
              </w:rPr>
              <w:t>3 402 300</w:t>
            </w:r>
          </w:p>
        </w:tc>
        <w:tc>
          <w:tcPr>
            <w:tcW w:w="2987" w:type="dxa"/>
            <w:noWrap/>
            <w:hideMark/>
          </w:tcPr>
          <w:p w14:paraId="37466D0F" w14:textId="77777777" w:rsidR="000E719A" w:rsidRPr="000E719A" w:rsidRDefault="000E719A" w:rsidP="000E719A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0E719A">
              <w:rPr>
                <w:rFonts w:eastAsia="Times New Roman" w:cs="Calibri"/>
                <w:color w:val="000000"/>
                <w:lang w:eastAsia="ru-RU"/>
              </w:rPr>
              <w:t>4 457 013</w:t>
            </w:r>
          </w:p>
        </w:tc>
      </w:tr>
      <w:tr w:rsidR="000E719A" w:rsidRPr="000E719A" w14:paraId="2453E2F0" w14:textId="77777777" w:rsidTr="000E719A">
        <w:trPr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36" w:type="dxa"/>
            <w:noWrap/>
            <w:hideMark/>
          </w:tcPr>
          <w:p w14:paraId="61A4B9DE" w14:textId="77777777" w:rsidR="000E719A" w:rsidRPr="000E719A" w:rsidRDefault="000E719A" w:rsidP="000E719A">
            <w:pPr>
              <w:spacing w:before="0"/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</w:pPr>
            <w:r w:rsidRPr="000E719A"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  <w:t>Руководитель отдела продаж</w:t>
            </w:r>
          </w:p>
        </w:tc>
        <w:tc>
          <w:tcPr>
            <w:tcW w:w="1998" w:type="dxa"/>
            <w:noWrap/>
            <w:hideMark/>
          </w:tcPr>
          <w:p w14:paraId="077B6C38" w14:textId="77777777" w:rsidR="000E719A" w:rsidRPr="000E719A" w:rsidRDefault="000E719A" w:rsidP="000E719A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0E719A">
              <w:rPr>
                <w:rFonts w:eastAsia="Times New Roman" w:cs="Calibri"/>
                <w:color w:val="000000"/>
                <w:lang w:eastAsia="ru-RU"/>
              </w:rPr>
              <w:t>114 943</w:t>
            </w:r>
          </w:p>
        </w:tc>
        <w:tc>
          <w:tcPr>
            <w:tcW w:w="2987" w:type="dxa"/>
            <w:noWrap/>
            <w:hideMark/>
          </w:tcPr>
          <w:p w14:paraId="24F34968" w14:textId="77777777" w:rsidR="000E719A" w:rsidRPr="000E719A" w:rsidRDefault="000E719A" w:rsidP="000E719A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0E719A">
              <w:rPr>
                <w:rFonts w:eastAsia="Times New Roman" w:cs="Calibri"/>
                <w:color w:val="000000"/>
                <w:lang w:eastAsia="ru-RU"/>
              </w:rPr>
              <w:t>150 575</w:t>
            </w:r>
          </w:p>
        </w:tc>
      </w:tr>
      <w:tr w:rsidR="000E719A" w:rsidRPr="000E719A" w14:paraId="3F64726C" w14:textId="77777777" w:rsidTr="000E71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36" w:type="dxa"/>
            <w:noWrap/>
            <w:hideMark/>
          </w:tcPr>
          <w:p w14:paraId="4135E7F4" w14:textId="77777777" w:rsidR="000E719A" w:rsidRPr="000E719A" w:rsidRDefault="000E719A" w:rsidP="000E719A">
            <w:pPr>
              <w:spacing w:before="0"/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</w:pPr>
            <w:r w:rsidRPr="000E719A"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  <w:t>Менеджер по продажам</w:t>
            </w:r>
          </w:p>
        </w:tc>
        <w:tc>
          <w:tcPr>
            <w:tcW w:w="1998" w:type="dxa"/>
            <w:noWrap/>
            <w:hideMark/>
          </w:tcPr>
          <w:p w14:paraId="4C106284" w14:textId="77777777" w:rsidR="000E719A" w:rsidRPr="000E719A" w:rsidRDefault="000E719A" w:rsidP="000E719A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0E719A">
              <w:rPr>
                <w:rFonts w:eastAsia="Times New Roman" w:cs="Calibri"/>
                <w:color w:val="000000"/>
                <w:lang w:eastAsia="ru-RU"/>
              </w:rPr>
              <w:t>97 701</w:t>
            </w:r>
          </w:p>
        </w:tc>
        <w:tc>
          <w:tcPr>
            <w:tcW w:w="2987" w:type="dxa"/>
            <w:noWrap/>
            <w:hideMark/>
          </w:tcPr>
          <w:p w14:paraId="2BA04ADB" w14:textId="77777777" w:rsidR="000E719A" w:rsidRPr="000E719A" w:rsidRDefault="000E719A" w:rsidP="000E719A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0E719A">
              <w:rPr>
                <w:rFonts w:eastAsia="Times New Roman" w:cs="Calibri"/>
                <w:color w:val="000000"/>
                <w:lang w:eastAsia="ru-RU"/>
              </w:rPr>
              <w:t>127 988</w:t>
            </w:r>
          </w:p>
        </w:tc>
      </w:tr>
      <w:tr w:rsidR="000E719A" w:rsidRPr="000E719A" w14:paraId="73E0EC21" w14:textId="77777777" w:rsidTr="000E719A">
        <w:trPr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36" w:type="dxa"/>
            <w:noWrap/>
            <w:hideMark/>
          </w:tcPr>
          <w:p w14:paraId="0B86824A" w14:textId="77777777" w:rsidR="000E719A" w:rsidRPr="000E719A" w:rsidRDefault="000E719A" w:rsidP="000E719A">
            <w:pPr>
              <w:spacing w:before="0"/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</w:pPr>
            <w:r w:rsidRPr="000E719A"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  <w:t>Генеральный директор</w:t>
            </w:r>
          </w:p>
        </w:tc>
        <w:tc>
          <w:tcPr>
            <w:tcW w:w="1998" w:type="dxa"/>
            <w:noWrap/>
            <w:hideMark/>
          </w:tcPr>
          <w:p w14:paraId="4240F752" w14:textId="77777777" w:rsidR="000E719A" w:rsidRPr="000E719A" w:rsidRDefault="000E719A" w:rsidP="000E719A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0E719A">
              <w:rPr>
                <w:rFonts w:eastAsia="Times New Roman" w:cs="Calibri"/>
                <w:color w:val="000000"/>
                <w:lang w:eastAsia="ru-RU"/>
              </w:rPr>
              <w:t>287 356</w:t>
            </w:r>
          </w:p>
        </w:tc>
        <w:tc>
          <w:tcPr>
            <w:tcW w:w="2987" w:type="dxa"/>
            <w:noWrap/>
            <w:hideMark/>
          </w:tcPr>
          <w:p w14:paraId="515CE598" w14:textId="77777777" w:rsidR="000E719A" w:rsidRPr="000E719A" w:rsidRDefault="000E719A" w:rsidP="000E719A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0E719A">
              <w:rPr>
                <w:rFonts w:eastAsia="Times New Roman" w:cs="Calibri"/>
                <w:color w:val="000000"/>
                <w:lang w:eastAsia="ru-RU"/>
              </w:rPr>
              <w:t>376 436</w:t>
            </w:r>
          </w:p>
        </w:tc>
      </w:tr>
      <w:tr w:rsidR="000E719A" w:rsidRPr="000E719A" w14:paraId="3FF56E23" w14:textId="77777777" w:rsidTr="000E71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36" w:type="dxa"/>
            <w:noWrap/>
            <w:hideMark/>
          </w:tcPr>
          <w:p w14:paraId="16CFAE1E" w14:textId="77777777" w:rsidR="000E719A" w:rsidRPr="000E719A" w:rsidRDefault="000E719A" w:rsidP="000E719A">
            <w:pPr>
              <w:spacing w:before="0"/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</w:pPr>
            <w:r w:rsidRPr="000E719A"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  <w:t>Главный бухгалтер</w:t>
            </w:r>
          </w:p>
        </w:tc>
        <w:tc>
          <w:tcPr>
            <w:tcW w:w="1998" w:type="dxa"/>
            <w:noWrap/>
            <w:hideMark/>
          </w:tcPr>
          <w:p w14:paraId="38577FC1" w14:textId="77777777" w:rsidR="000E719A" w:rsidRPr="000E719A" w:rsidRDefault="000E719A" w:rsidP="000E719A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0E719A">
              <w:rPr>
                <w:rFonts w:eastAsia="Times New Roman" w:cs="Calibri"/>
                <w:color w:val="000000"/>
                <w:lang w:eastAsia="ru-RU"/>
              </w:rPr>
              <w:t>183 908</w:t>
            </w:r>
          </w:p>
        </w:tc>
        <w:tc>
          <w:tcPr>
            <w:tcW w:w="2987" w:type="dxa"/>
            <w:noWrap/>
            <w:hideMark/>
          </w:tcPr>
          <w:p w14:paraId="0FCCD433" w14:textId="77777777" w:rsidR="000E719A" w:rsidRPr="000E719A" w:rsidRDefault="000E719A" w:rsidP="000E719A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0E719A">
              <w:rPr>
                <w:rFonts w:eastAsia="Times New Roman" w:cs="Calibri"/>
                <w:color w:val="000000"/>
                <w:lang w:eastAsia="ru-RU"/>
              </w:rPr>
              <w:t>240 919</w:t>
            </w:r>
          </w:p>
        </w:tc>
      </w:tr>
      <w:tr w:rsidR="000E719A" w:rsidRPr="000E719A" w14:paraId="6C5469CF" w14:textId="77777777" w:rsidTr="000E719A">
        <w:trPr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36" w:type="dxa"/>
            <w:noWrap/>
            <w:hideMark/>
          </w:tcPr>
          <w:p w14:paraId="458F04BD" w14:textId="77777777" w:rsidR="000E719A" w:rsidRPr="000E719A" w:rsidRDefault="000E719A" w:rsidP="000E719A">
            <w:pPr>
              <w:spacing w:before="0"/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</w:pPr>
            <w:r w:rsidRPr="000E719A"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  <w:t>Юрист</w:t>
            </w:r>
          </w:p>
        </w:tc>
        <w:tc>
          <w:tcPr>
            <w:tcW w:w="1998" w:type="dxa"/>
            <w:noWrap/>
            <w:hideMark/>
          </w:tcPr>
          <w:p w14:paraId="1AB5A034" w14:textId="77777777" w:rsidR="000E719A" w:rsidRPr="000E719A" w:rsidRDefault="000E719A" w:rsidP="000E719A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0E719A">
              <w:rPr>
                <w:rFonts w:eastAsia="Times New Roman" w:cs="Calibri"/>
                <w:color w:val="000000"/>
                <w:lang w:eastAsia="ru-RU"/>
              </w:rPr>
              <w:t>155 172</w:t>
            </w:r>
          </w:p>
        </w:tc>
        <w:tc>
          <w:tcPr>
            <w:tcW w:w="2987" w:type="dxa"/>
            <w:noWrap/>
            <w:hideMark/>
          </w:tcPr>
          <w:p w14:paraId="44CFA0B0" w14:textId="77777777" w:rsidR="000E719A" w:rsidRPr="000E719A" w:rsidRDefault="000E719A" w:rsidP="000E719A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0E719A">
              <w:rPr>
                <w:rFonts w:eastAsia="Times New Roman" w:cs="Calibri"/>
                <w:color w:val="000000"/>
                <w:lang w:eastAsia="ru-RU"/>
              </w:rPr>
              <w:t>203 275</w:t>
            </w:r>
          </w:p>
        </w:tc>
      </w:tr>
      <w:tr w:rsidR="000E719A" w:rsidRPr="000E719A" w14:paraId="502793FF" w14:textId="77777777" w:rsidTr="000E71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36" w:type="dxa"/>
            <w:noWrap/>
            <w:hideMark/>
          </w:tcPr>
          <w:p w14:paraId="7D6C1D49" w14:textId="77777777" w:rsidR="000E719A" w:rsidRPr="000E719A" w:rsidRDefault="000E719A" w:rsidP="000E719A">
            <w:pPr>
              <w:spacing w:before="0"/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</w:pPr>
            <w:r w:rsidRPr="000E719A"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  <w:t>Системный администратор</w:t>
            </w:r>
          </w:p>
        </w:tc>
        <w:tc>
          <w:tcPr>
            <w:tcW w:w="1998" w:type="dxa"/>
            <w:noWrap/>
            <w:hideMark/>
          </w:tcPr>
          <w:p w14:paraId="37AC79B9" w14:textId="77777777" w:rsidR="000E719A" w:rsidRPr="000E719A" w:rsidRDefault="000E719A" w:rsidP="000E719A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0E719A">
              <w:rPr>
                <w:rFonts w:eastAsia="Times New Roman" w:cs="Calibri"/>
                <w:color w:val="000000"/>
                <w:lang w:eastAsia="ru-RU"/>
              </w:rPr>
              <w:t>149 425</w:t>
            </w:r>
          </w:p>
        </w:tc>
        <w:tc>
          <w:tcPr>
            <w:tcW w:w="2987" w:type="dxa"/>
            <w:noWrap/>
            <w:hideMark/>
          </w:tcPr>
          <w:p w14:paraId="6EC67FF4" w14:textId="77777777" w:rsidR="000E719A" w:rsidRPr="000E719A" w:rsidRDefault="000E719A" w:rsidP="000E719A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0E719A">
              <w:rPr>
                <w:rFonts w:eastAsia="Times New Roman" w:cs="Calibri"/>
                <w:color w:val="000000"/>
                <w:lang w:eastAsia="ru-RU"/>
              </w:rPr>
              <w:t>195 747</w:t>
            </w:r>
          </w:p>
        </w:tc>
      </w:tr>
      <w:tr w:rsidR="000E719A" w:rsidRPr="000E719A" w14:paraId="36AD1EA0" w14:textId="77777777" w:rsidTr="000E719A">
        <w:trPr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36" w:type="dxa"/>
            <w:noWrap/>
            <w:hideMark/>
          </w:tcPr>
          <w:p w14:paraId="19658E42" w14:textId="77777777" w:rsidR="000E719A" w:rsidRPr="000E719A" w:rsidRDefault="000E719A" w:rsidP="000E719A">
            <w:pPr>
              <w:spacing w:before="0"/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</w:pPr>
            <w:r w:rsidRPr="000E719A"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  <w:t>Специалист по закупке</w:t>
            </w:r>
          </w:p>
        </w:tc>
        <w:tc>
          <w:tcPr>
            <w:tcW w:w="1998" w:type="dxa"/>
            <w:noWrap/>
            <w:hideMark/>
          </w:tcPr>
          <w:p w14:paraId="680F2DAD" w14:textId="77777777" w:rsidR="000E719A" w:rsidRPr="000E719A" w:rsidRDefault="000E719A" w:rsidP="000E719A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0E719A">
              <w:rPr>
                <w:rFonts w:eastAsia="Times New Roman" w:cs="Calibri"/>
                <w:color w:val="000000"/>
                <w:lang w:eastAsia="ru-RU"/>
              </w:rPr>
              <w:t>105 747</w:t>
            </w:r>
          </w:p>
        </w:tc>
        <w:tc>
          <w:tcPr>
            <w:tcW w:w="2987" w:type="dxa"/>
            <w:noWrap/>
            <w:hideMark/>
          </w:tcPr>
          <w:p w14:paraId="29582C6D" w14:textId="77777777" w:rsidR="000E719A" w:rsidRPr="000E719A" w:rsidRDefault="000E719A" w:rsidP="000E719A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0E719A">
              <w:rPr>
                <w:rFonts w:eastAsia="Times New Roman" w:cs="Calibri"/>
                <w:color w:val="000000"/>
                <w:lang w:eastAsia="ru-RU"/>
              </w:rPr>
              <w:t>138 529</w:t>
            </w:r>
          </w:p>
        </w:tc>
      </w:tr>
      <w:tr w:rsidR="000E719A" w:rsidRPr="000E719A" w14:paraId="28BEF90A" w14:textId="77777777" w:rsidTr="000E71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36" w:type="dxa"/>
            <w:noWrap/>
            <w:hideMark/>
          </w:tcPr>
          <w:p w14:paraId="2A7CAF7A" w14:textId="77777777" w:rsidR="000E719A" w:rsidRPr="000E719A" w:rsidRDefault="000E719A" w:rsidP="000E719A">
            <w:pPr>
              <w:spacing w:before="0"/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</w:pPr>
            <w:r w:rsidRPr="000E719A"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  <w:t>HRBR</w:t>
            </w:r>
          </w:p>
        </w:tc>
        <w:tc>
          <w:tcPr>
            <w:tcW w:w="1998" w:type="dxa"/>
            <w:noWrap/>
            <w:hideMark/>
          </w:tcPr>
          <w:p w14:paraId="0C649C83" w14:textId="77777777" w:rsidR="000E719A" w:rsidRPr="000E719A" w:rsidRDefault="000E719A" w:rsidP="000E719A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0E719A">
              <w:rPr>
                <w:rFonts w:eastAsia="Times New Roman" w:cs="Calibri"/>
                <w:color w:val="000000"/>
                <w:lang w:eastAsia="ru-RU"/>
              </w:rPr>
              <w:t>172 414</w:t>
            </w:r>
          </w:p>
        </w:tc>
        <w:tc>
          <w:tcPr>
            <w:tcW w:w="2987" w:type="dxa"/>
            <w:noWrap/>
            <w:hideMark/>
          </w:tcPr>
          <w:p w14:paraId="0AD5021E" w14:textId="77777777" w:rsidR="000E719A" w:rsidRPr="000E719A" w:rsidRDefault="000E719A" w:rsidP="000E719A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0E719A">
              <w:rPr>
                <w:rFonts w:eastAsia="Times New Roman" w:cs="Calibri"/>
                <w:color w:val="000000"/>
                <w:lang w:eastAsia="ru-RU"/>
              </w:rPr>
              <w:t>225 862</w:t>
            </w:r>
          </w:p>
        </w:tc>
      </w:tr>
      <w:tr w:rsidR="000E719A" w:rsidRPr="000E719A" w14:paraId="517C166F" w14:textId="77777777" w:rsidTr="000E719A">
        <w:trPr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36" w:type="dxa"/>
            <w:noWrap/>
            <w:hideMark/>
          </w:tcPr>
          <w:p w14:paraId="4164BAB1" w14:textId="77777777" w:rsidR="000E719A" w:rsidRPr="000E719A" w:rsidRDefault="000E719A" w:rsidP="000E719A">
            <w:pPr>
              <w:spacing w:before="0"/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</w:pPr>
            <w:r w:rsidRPr="000E719A"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  <w:t xml:space="preserve">Уборщица </w:t>
            </w:r>
          </w:p>
        </w:tc>
        <w:tc>
          <w:tcPr>
            <w:tcW w:w="1998" w:type="dxa"/>
            <w:noWrap/>
            <w:hideMark/>
          </w:tcPr>
          <w:p w14:paraId="505AEBC5" w14:textId="77777777" w:rsidR="000E719A" w:rsidRPr="000E719A" w:rsidRDefault="000E719A" w:rsidP="000E719A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0E719A">
              <w:rPr>
                <w:rFonts w:eastAsia="Times New Roman" w:cs="Calibri"/>
                <w:color w:val="000000"/>
                <w:lang w:eastAsia="ru-RU"/>
              </w:rPr>
              <w:t>68 966</w:t>
            </w:r>
          </w:p>
        </w:tc>
        <w:tc>
          <w:tcPr>
            <w:tcW w:w="2987" w:type="dxa"/>
            <w:noWrap/>
            <w:hideMark/>
          </w:tcPr>
          <w:p w14:paraId="4B13CBBE" w14:textId="77777777" w:rsidR="000E719A" w:rsidRPr="000E719A" w:rsidRDefault="000E719A" w:rsidP="000E719A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0E719A">
              <w:rPr>
                <w:rFonts w:eastAsia="Times New Roman" w:cs="Calibri"/>
                <w:color w:val="000000"/>
                <w:lang w:eastAsia="ru-RU"/>
              </w:rPr>
              <w:t>90 345</w:t>
            </w:r>
          </w:p>
        </w:tc>
      </w:tr>
      <w:tr w:rsidR="000E719A" w:rsidRPr="000E719A" w14:paraId="084220A3" w14:textId="77777777" w:rsidTr="000E71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36" w:type="dxa"/>
            <w:noWrap/>
            <w:hideMark/>
          </w:tcPr>
          <w:p w14:paraId="20757512" w14:textId="77777777" w:rsidR="000E719A" w:rsidRPr="000E719A" w:rsidRDefault="000E719A" w:rsidP="000E719A">
            <w:pPr>
              <w:spacing w:before="0"/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</w:pPr>
            <w:r w:rsidRPr="000E719A"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  <w:t>Итого:</w:t>
            </w:r>
          </w:p>
        </w:tc>
        <w:tc>
          <w:tcPr>
            <w:tcW w:w="1998" w:type="dxa"/>
            <w:noWrap/>
            <w:hideMark/>
          </w:tcPr>
          <w:p w14:paraId="5518F7B9" w14:textId="77777777" w:rsidR="000E719A" w:rsidRPr="000E719A" w:rsidRDefault="000E719A" w:rsidP="000E719A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0E719A">
              <w:rPr>
                <w:rFonts w:eastAsia="Times New Roman" w:cs="Calibri"/>
                <w:color w:val="000000"/>
                <w:lang w:eastAsia="ru-RU"/>
              </w:rPr>
              <w:t>4 737 932</w:t>
            </w:r>
          </w:p>
        </w:tc>
        <w:tc>
          <w:tcPr>
            <w:tcW w:w="2987" w:type="dxa"/>
            <w:noWrap/>
            <w:hideMark/>
          </w:tcPr>
          <w:p w14:paraId="39E45949" w14:textId="77777777" w:rsidR="000E719A" w:rsidRPr="000E719A" w:rsidRDefault="000E719A" w:rsidP="000E719A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0E719A">
              <w:rPr>
                <w:rFonts w:eastAsia="Times New Roman" w:cs="Calibri"/>
                <w:color w:val="000000"/>
                <w:lang w:eastAsia="ru-RU"/>
              </w:rPr>
              <w:t>6 206 691</w:t>
            </w:r>
          </w:p>
        </w:tc>
      </w:tr>
    </w:tbl>
    <w:p w14:paraId="7FCAE747" w14:textId="77777777" w:rsidR="000E719A" w:rsidRDefault="000E719A" w:rsidP="000E719A">
      <w:pPr>
        <w:spacing w:after="0"/>
        <w:rPr>
          <w:rFonts w:cs="Arial"/>
        </w:rPr>
      </w:pPr>
    </w:p>
    <w:p w14:paraId="2F905F5C" w14:textId="7E438825" w:rsidR="002B2A66" w:rsidRPr="000E719A" w:rsidRDefault="002B2A66" w:rsidP="000E719A">
      <w:pPr>
        <w:spacing w:after="0"/>
        <w:rPr>
          <w:rFonts w:cs="Arial"/>
        </w:rPr>
      </w:pPr>
      <w:r w:rsidRPr="000E719A">
        <w:rPr>
          <w:rFonts w:cs="Arial"/>
        </w:rPr>
        <w:t>В таблице представлена заработная плата персонала. Видно, каков фонд оплаты труда.</w:t>
      </w:r>
    </w:p>
    <w:p w14:paraId="50A723DD" w14:textId="77777777" w:rsidR="002B2A66" w:rsidRDefault="002B2A66" w:rsidP="002B2A66">
      <w:pPr>
        <w:spacing w:after="0"/>
        <w:ind w:firstLine="709"/>
        <w:rPr>
          <w:rFonts w:ascii="Arial" w:hAnsi="Arial" w:cs="Arial"/>
        </w:rPr>
      </w:pPr>
    </w:p>
    <w:p w14:paraId="029D9924" w14:textId="77777777" w:rsidR="000E719A" w:rsidRDefault="000E719A" w:rsidP="002B2A66">
      <w:pPr>
        <w:spacing w:after="0"/>
        <w:ind w:firstLine="709"/>
        <w:rPr>
          <w:rFonts w:ascii="Arial" w:hAnsi="Arial" w:cs="Arial"/>
        </w:rPr>
      </w:pPr>
    </w:p>
    <w:p w14:paraId="3717AE27" w14:textId="69A8F7A5" w:rsidR="002B2A66" w:rsidRDefault="000E719A" w:rsidP="000E719A">
      <w:pPr>
        <w:spacing w:after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2316DA7" wp14:editId="3E696D01">
            <wp:extent cx="5949315" cy="3687288"/>
            <wp:effectExtent l="0" t="0" r="13335" b="8890"/>
            <wp:docPr id="996151103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1000-000004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2280D1FB" w14:textId="77777777" w:rsidR="002B2A66" w:rsidRDefault="002B2A66" w:rsidP="002B2A66">
      <w:pPr>
        <w:spacing w:after="0"/>
        <w:ind w:firstLine="709"/>
        <w:rPr>
          <w:rFonts w:ascii="Arial" w:hAnsi="Arial" w:cs="Arial"/>
        </w:rPr>
      </w:pPr>
    </w:p>
    <w:p w14:paraId="43044C6C" w14:textId="77777777" w:rsidR="002B2A66" w:rsidRPr="000E719A" w:rsidRDefault="002B2A66" w:rsidP="000E719A">
      <w:pPr>
        <w:spacing w:after="0"/>
        <w:ind w:firstLine="709"/>
        <w:jc w:val="both"/>
        <w:rPr>
          <w:rFonts w:cs="Arial"/>
        </w:rPr>
      </w:pPr>
      <w:r w:rsidRPr="000E719A">
        <w:rPr>
          <w:rFonts w:cs="Arial"/>
        </w:rPr>
        <w:t>На диаграмме представлено распределение отделов компании по уровню оплаты труда на отдел. Отчетливо видно, какие отделы имеют максимальные затраты на оплату труда.</w:t>
      </w:r>
    </w:p>
    <w:p w14:paraId="16F49498" w14:textId="77777777" w:rsidR="002B2A66" w:rsidRDefault="002B2A66" w:rsidP="002B2A66">
      <w:pPr>
        <w:spacing w:after="0"/>
        <w:ind w:firstLine="709"/>
        <w:rPr>
          <w:rFonts w:ascii="Arial" w:hAnsi="Arial" w:cs="Arial"/>
        </w:rPr>
      </w:pPr>
    </w:p>
    <w:p w14:paraId="3FF53807" w14:textId="77777777" w:rsidR="002B2A66" w:rsidRDefault="002B2A66" w:rsidP="002B2A66">
      <w:pPr>
        <w:spacing w:after="0"/>
        <w:ind w:firstLine="709"/>
        <w:rPr>
          <w:rFonts w:ascii="Arial" w:hAnsi="Arial" w:cs="Arial"/>
        </w:rPr>
      </w:pPr>
    </w:p>
    <w:p w14:paraId="3D732FD9" w14:textId="77777777" w:rsidR="002B2A66" w:rsidRDefault="002B2A66" w:rsidP="002B2A66">
      <w:pPr>
        <w:spacing w:after="0"/>
        <w:ind w:firstLine="709"/>
        <w:rPr>
          <w:rFonts w:ascii="Arial" w:hAnsi="Arial" w:cs="Arial"/>
        </w:rPr>
      </w:pPr>
    </w:p>
    <w:p w14:paraId="50E0751F" w14:textId="6815F6AC" w:rsidR="002B2A66" w:rsidRPr="008B2045" w:rsidRDefault="002B2A66" w:rsidP="002B2A66">
      <w:pPr>
        <w:pStyle w:val="2"/>
        <w:rPr>
          <w:sz w:val="22"/>
          <w:szCs w:val="22"/>
        </w:rPr>
      </w:pPr>
      <w:bookmarkStart w:id="49" w:name="_Toc490788698"/>
      <w:bookmarkStart w:id="50" w:name="_Toc491111565"/>
      <w:bookmarkStart w:id="51" w:name="_Toc170649604"/>
      <w:r w:rsidRPr="008B2045">
        <w:rPr>
          <w:sz w:val="22"/>
          <w:szCs w:val="22"/>
        </w:rPr>
        <w:lastRenderedPageBreak/>
        <w:t>Описание бизнес</w:t>
      </w:r>
      <w:r w:rsidR="004A750C" w:rsidRPr="008B2045">
        <w:rPr>
          <w:sz w:val="22"/>
          <w:szCs w:val="22"/>
        </w:rPr>
        <w:t>-</w:t>
      </w:r>
      <w:r w:rsidRPr="008B2045">
        <w:rPr>
          <w:sz w:val="22"/>
          <w:szCs w:val="22"/>
        </w:rPr>
        <w:t>процессов</w:t>
      </w:r>
      <w:bookmarkEnd w:id="49"/>
      <w:bookmarkEnd w:id="50"/>
      <w:bookmarkEnd w:id="51"/>
    </w:p>
    <w:p w14:paraId="4DF9F9E2" w14:textId="77777777" w:rsidR="002B2A66" w:rsidRDefault="002B2A66" w:rsidP="002B2A66">
      <w:pPr>
        <w:spacing w:after="0"/>
        <w:rPr>
          <w:rFonts w:ascii="Arial" w:hAnsi="Arial" w:cs="Arial"/>
        </w:rPr>
      </w:pPr>
    </w:p>
    <w:tbl>
      <w:tblPr>
        <w:tblStyle w:val="-31"/>
        <w:tblW w:w="5000" w:type="pct"/>
        <w:tblLook w:val="0020" w:firstRow="1" w:lastRow="0" w:firstColumn="0" w:lastColumn="0" w:noHBand="0" w:noVBand="0"/>
      </w:tblPr>
      <w:tblGrid>
        <w:gridCol w:w="592"/>
        <w:gridCol w:w="1953"/>
        <w:gridCol w:w="3699"/>
        <w:gridCol w:w="3101"/>
      </w:tblGrid>
      <w:tr w:rsidR="004A750C" w:rsidRPr="004A750C" w14:paraId="007E91EA" w14:textId="77777777" w:rsidTr="005768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1" w:type="pct"/>
            <w:vAlign w:val="center"/>
          </w:tcPr>
          <w:p w14:paraId="443C6B62" w14:textId="77777777" w:rsidR="004A750C" w:rsidRPr="004A750C" w:rsidRDefault="004A750C" w:rsidP="005768C8">
            <w:pPr>
              <w:spacing w:before="0"/>
              <w:jc w:val="center"/>
              <w:rPr>
                <w:rFonts w:eastAsia="Times New Roman" w:cs="Calibri"/>
                <w:b w:val="0"/>
                <w:bCs w:val="0"/>
                <w:lang w:eastAsia="ru-RU"/>
              </w:rPr>
            </w:pPr>
          </w:p>
          <w:p w14:paraId="3D8D61B0" w14:textId="79F4ED31" w:rsidR="004A750C" w:rsidRPr="004A750C" w:rsidRDefault="004A750C" w:rsidP="005768C8">
            <w:pPr>
              <w:spacing w:before="0"/>
              <w:jc w:val="center"/>
              <w:rPr>
                <w:rFonts w:eastAsia="Times New Roman" w:cs="Calibri"/>
                <w:lang w:eastAsia="ru-RU"/>
              </w:rPr>
            </w:pPr>
            <w:r w:rsidRPr="004A750C">
              <w:rPr>
                <w:rFonts w:eastAsia="Times New Roman" w:cs="Calibri"/>
                <w:lang w:eastAsia="ru-RU"/>
              </w:rPr>
              <w:t>№</w:t>
            </w:r>
          </w:p>
        </w:tc>
        <w:tc>
          <w:tcPr>
            <w:tcW w:w="1033" w:type="pct"/>
            <w:vAlign w:val="center"/>
          </w:tcPr>
          <w:p w14:paraId="5C5D14D4" w14:textId="77777777" w:rsidR="004A750C" w:rsidRPr="004A750C" w:rsidRDefault="004A750C" w:rsidP="005768C8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 w:val="0"/>
                <w:bCs w:val="0"/>
                <w:lang w:eastAsia="ru-RU"/>
              </w:rPr>
            </w:pPr>
          </w:p>
          <w:p w14:paraId="73E97580" w14:textId="118953B6" w:rsidR="004A750C" w:rsidRPr="004A750C" w:rsidRDefault="004A750C" w:rsidP="005768C8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lang w:eastAsia="ru-RU"/>
              </w:rPr>
            </w:pPr>
            <w:r w:rsidRPr="004A750C">
              <w:rPr>
                <w:rFonts w:eastAsia="Times New Roman" w:cs="Calibri"/>
                <w:lang w:eastAsia="ru-RU"/>
              </w:rPr>
              <w:t>Название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3" w:type="pct"/>
            <w:vAlign w:val="center"/>
          </w:tcPr>
          <w:p w14:paraId="58961AA7" w14:textId="77777777" w:rsidR="004A750C" w:rsidRPr="004A750C" w:rsidRDefault="004A750C" w:rsidP="005768C8">
            <w:pPr>
              <w:spacing w:before="0"/>
              <w:jc w:val="center"/>
              <w:rPr>
                <w:rFonts w:eastAsia="Times New Roman" w:cs="Calibri"/>
                <w:b w:val="0"/>
                <w:bCs w:val="0"/>
                <w:lang w:eastAsia="ru-RU"/>
              </w:rPr>
            </w:pPr>
          </w:p>
          <w:p w14:paraId="5E4DA429" w14:textId="73993BC0" w:rsidR="004A750C" w:rsidRPr="004A750C" w:rsidRDefault="004A750C" w:rsidP="005768C8">
            <w:pPr>
              <w:spacing w:before="0"/>
              <w:jc w:val="center"/>
              <w:rPr>
                <w:rFonts w:eastAsia="Times New Roman" w:cs="Calibri"/>
                <w:lang w:eastAsia="ru-RU"/>
              </w:rPr>
            </w:pPr>
            <w:r w:rsidRPr="004A750C">
              <w:rPr>
                <w:rFonts w:eastAsia="Times New Roman" w:cs="Calibri"/>
                <w:lang w:eastAsia="ru-RU"/>
              </w:rPr>
              <w:t>Краткое описание</w:t>
            </w:r>
          </w:p>
        </w:tc>
        <w:tc>
          <w:tcPr>
            <w:tcW w:w="1663" w:type="pct"/>
            <w:vAlign w:val="center"/>
          </w:tcPr>
          <w:p w14:paraId="639FB20D" w14:textId="77777777" w:rsidR="004A750C" w:rsidRPr="004A750C" w:rsidRDefault="004A750C" w:rsidP="004A750C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lang w:eastAsia="ru-RU"/>
              </w:rPr>
            </w:pPr>
            <w:r w:rsidRPr="004A750C">
              <w:rPr>
                <w:rFonts w:eastAsia="Times New Roman" w:cs="Calibri"/>
                <w:lang w:eastAsia="ru-RU"/>
              </w:rPr>
              <w:t>Подразделение (должность)</w:t>
            </w:r>
          </w:p>
        </w:tc>
      </w:tr>
      <w:tr w:rsidR="004A750C" w:rsidRPr="004A750C" w14:paraId="30675B59" w14:textId="77777777" w:rsidTr="00D137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1" w:type="pct"/>
            <w:vAlign w:val="center"/>
          </w:tcPr>
          <w:p w14:paraId="12B074C9" w14:textId="77777777" w:rsidR="004A750C" w:rsidRPr="004A750C" w:rsidRDefault="004A750C" w:rsidP="004A750C">
            <w:pPr>
              <w:spacing w:before="0"/>
              <w:jc w:val="center"/>
              <w:rPr>
                <w:rFonts w:eastAsia="Times New Roman" w:cs="Calibri"/>
                <w:lang w:eastAsia="ru-RU"/>
              </w:rPr>
            </w:pPr>
            <w:r w:rsidRPr="004A750C">
              <w:rPr>
                <w:rFonts w:eastAsia="Times New Roman" w:cs="Calibri"/>
                <w:lang w:eastAsia="ru-RU"/>
              </w:rPr>
              <w:t>1.</w:t>
            </w:r>
          </w:p>
        </w:tc>
        <w:tc>
          <w:tcPr>
            <w:tcW w:w="1033" w:type="pct"/>
          </w:tcPr>
          <w:p w14:paraId="167CEE08" w14:textId="77777777" w:rsidR="004A750C" w:rsidRPr="004A750C" w:rsidRDefault="004A750C" w:rsidP="004A750C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lang w:eastAsia="ru-RU"/>
              </w:rPr>
            </w:pPr>
            <w:r w:rsidRPr="004A750C">
              <w:rPr>
                <w:rFonts w:eastAsia="Times New Roman" w:cs="Calibri"/>
                <w:lang w:eastAsia="ru-RU"/>
              </w:rPr>
              <w:t>Стратегическое управление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3" w:type="pct"/>
            <w:vAlign w:val="center"/>
          </w:tcPr>
          <w:p w14:paraId="51C471EC" w14:textId="77777777" w:rsidR="004A750C" w:rsidRPr="004A750C" w:rsidRDefault="004A750C" w:rsidP="00D137CC">
            <w:pPr>
              <w:spacing w:before="0"/>
              <w:jc w:val="both"/>
              <w:rPr>
                <w:rFonts w:eastAsia="Times New Roman" w:cs="Calibri"/>
                <w:lang w:eastAsia="ru-RU"/>
              </w:rPr>
            </w:pPr>
            <w:r w:rsidRPr="004A750C">
              <w:rPr>
                <w:rFonts w:eastAsia="Times New Roman" w:cs="Calibri"/>
                <w:lang w:eastAsia="ru-RU"/>
              </w:rPr>
              <w:t>Выбор стратегии развития, разработка плана реализации стратегии, взаимодействие с инвесторами.</w:t>
            </w:r>
          </w:p>
        </w:tc>
        <w:tc>
          <w:tcPr>
            <w:tcW w:w="1663" w:type="pct"/>
            <w:vAlign w:val="center"/>
          </w:tcPr>
          <w:p w14:paraId="78535817" w14:textId="4B66E46F" w:rsidR="004A750C" w:rsidRPr="004A750C" w:rsidRDefault="004A750C" w:rsidP="004A750C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lang w:eastAsia="ru-RU"/>
              </w:rPr>
            </w:pPr>
            <w:r w:rsidRPr="004A750C">
              <w:rPr>
                <w:rFonts w:eastAsia="Times New Roman" w:cs="Calibri"/>
                <w:lang w:eastAsia="ru-RU"/>
              </w:rPr>
              <w:t>Генеральный директор совместно с руководителями подразделений</w:t>
            </w:r>
          </w:p>
        </w:tc>
      </w:tr>
      <w:tr w:rsidR="004A750C" w:rsidRPr="004A750C" w14:paraId="72759162" w14:textId="77777777" w:rsidTr="00D137C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1" w:type="pct"/>
            <w:vAlign w:val="center"/>
          </w:tcPr>
          <w:p w14:paraId="08283BE1" w14:textId="77777777" w:rsidR="004A750C" w:rsidRPr="004A750C" w:rsidRDefault="004A750C" w:rsidP="004A750C">
            <w:pPr>
              <w:spacing w:before="0"/>
              <w:jc w:val="center"/>
              <w:rPr>
                <w:rFonts w:eastAsia="Times New Roman" w:cs="Calibri"/>
                <w:lang w:eastAsia="ru-RU"/>
              </w:rPr>
            </w:pPr>
            <w:r w:rsidRPr="004A750C">
              <w:rPr>
                <w:rFonts w:eastAsia="Times New Roman" w:cs="Calibri"/>
                <w:lang w:eastAsia="ru-RU"/>
              </w:rPr>
              <w:t>2.</w:t>
            </w:r>
          </w:p>
        </w:tc>
        <w:tc>
          <w:tcPr>
            <w:tcW w:w="1033" w:type="pct"/>
            <w:vAlign w:val="center"/>
          </w:tcPr>
          <w:p w14:paraId="0A8DD25A" w14:textId="77777777" w:rsidR="004A750C" w:rsidRPr="004A750C" w:rsidRDefault="004A750C" w:rsidP="004A750C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lang w:eastAsia="ru-RU"/>
              </w:rPr>
            </w:pPr>
            <w:r w:rsidRPr="004A750C">
              <w:rPr>
                <w:rFonts w:eastAsia="Times New Roman" w:cs="Calibri"/>
                <w:lang w:eastAsia="ru-RU"/>
              </w:rPr>
              <w:t>Оперативное управление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3" w:type="pct"/>
            <w:vAlign w:val="center"/>
          </w:tcPr>
          <w:p w14:paraId="7DCB6F3A" w14:textId="77777777" w:rsidR="004A750C" w:rsidRPr="004A750C" w:rsidRDefault="004A750C" w:rsidP="00D137CC">
            <w:pPr>
              <w:spacing w:before="0"/>
              <w:jc w:val="both"/>
              <w:rPr>
                <w:rFonts w:eastAsia="Times New Roman" w:cs="Calibri"/>
                <w:lang w:eastAsia="ru-RU"/>
              </w:rPr>
            </w:pPr>
            <w:r w:rsidRPr="004A750C">
              <w:rPr>
                <w:rFonts w:eastAsia="Times New Roman" w:cs="Calibri"/>
                <w:lang w:eastAsia="ru-RU"/>
              </w:rPr>
              <w:t xml:space="preserve">Координирование деятельности подразделений компании, принятие тактических управленческих решений, решение текущих вопросов. </w:t>
            </w:r>
          </w:p>
        </w:tc>
        <w:tc>
          <w:tcPr>
            <w:tcW w:w="1663" w:type="pct"/>
            <w:vAlign w:val="center"/>
          </w:tcPr>
          <w:p w14:paraId="00770E8B" w14:textId="77777777" w:rsidR="004A750C" w:rsidRPr="004A750C" w:rsidRDefault="004A750C" w:rsidP="004A750C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lang w:eastAsia="ru-RU"/>
              </w:rPr>
            </w:pPr>
            <w:r w:rsidRPr="004A750C">
              <w:rPr>
                <w:rFonts w:eastAsia="Times New Roman" w:cs="Calibri"/>
                <w:lang w:eastAsia="ru-RU"/>
              </w:rPr>
              <w:t>Руководители подразделений</w:t>
            </w:r>
          </w:p>
        </w:tc>
      </w:tr>
      <w:tr w:rsidR="004A750C" w:rsidRPr="004A750C" w14:paraId="454C6778" w14:textId="77777777" w:rsidTr="00D137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1" w:type="pct"/>
            <w:vAlign w:val="center"/>
          </w:tcPr>
          <w:p w14:paraId="235740DC" w14:textId="77777777" w:rsidR="004A750C" w:rsidRPr="004A750C" w:rsidRDefault="004A750C" w:rsidP="004A750C">
            <w:pPr>
              <w:spacing w:before="0"/>
              <w:jc w:val="center"/>
              <w:rPr>
                <w:rFonts w:eastAsia="Times New Roman" w:cs="Calibri"/>
                <w:lang w:eastAsia="ru-RU"/>
              </w:rPr>
            </w:pPr>
            <w:r w:rsidRPr="004A750C">
              <w:rPr>
                <w:rFonts w:eastAsia="Times New Roman" w:cs="Calibri"/>
                <w:lang w:eastAsia="ru-RU"/>
              </w:rPr>
              <w:t>3.</w:t>
            </w:r>
          </w:p>
        </w:tc>
        <w:tc>
          <w:tcPr>
            <w:tcW w:w="1033" w:type="pct"/>
            <w:vAlign w:val="center"/>
          </w:tcPr>
          <w:p w14:paraId="655FF849" w14:textId="77777777" w:rsidR="004A750C" w:rsidRPr="004A750C" w:rsidRDefault="004A750C" w:rsidP="004A750C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lang w:eastAsia="ru-RU"/>
              </w:rPr>
            </w:pPr>
            <w:r w:rsidRPr="004A750C">
              <w:rPr>
                <w:rFonts w:eastAsia="Times New Roman" w:cs="Calibri"/>
                <w:lang w:eastAsia="ru-RU"/>
              </w:rPr>
              <w:t>Бухгалтерский учет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3" w:type="pct"/>
            <w:vAlign w:val="center"/>
          </w:tcPr>
          <w:p w14:paraId="2DC4E37C" w14:textId="77777777" w:rsidR="004A750C" w:rsidRPr="004A750C" w:rsidRDefault="004A750C" w:rsidP="00D137CC">
            <w:pPr>
              <w:spacing w:before="0"/>
              <w:jc w:val="both"/>
              <w:rPr>
                <w:rFonts w:eastAsia="Times New Roman" w:cs="Calibri"/>
                <w:lang w:eastAsia="ru-RU"/>
              </w:rPr>
            </w:pPr>
            <w:r w:rsidRPr="004A750C">
              <w:rPr>
                <w:rFonts w:eastAsia="Times New Roman" w:cs="Calibri"/>
                <w:lang w:eastAsia="ru-RU"/>
              </w:rPr>
              <w:t>Составление бухгалтерской отчетности, взаимодействие с налоговыми органами, оптимизация налогообложения.</w:t>
            </w:r>
          </w:p>
        </w:tc>
        <w:tc>
          <w:tcPr>
            <w:tcW w:w="1663" w:type="pct"/>
            <w:vAlign w:val="center"/>
          </w:tcPr>
          <w:p w14:paraId="7557D327" w14:textId="77777777" w:rsidR="004A750C" w:rsidRPr="004A750C" w:rsidRDefault="004A750C" w:rsidP="004A750C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lang w:eastAsia="ru-RU"/>
              </w:rPr>
            </w:pPr>
            <w:r w:rsidRPr="004A750C">
              <w:rPr>
                <w:rFonts w:eastAsia="Times New Roman" w:cs="Calibri"/>
                <w:lang w:eastAsia="ru-RU"/>
              </w:rPr>
              <w:t>Главный бухгалтер</w:t>
            </w:r>
          </w:p>
        </w:tc>
      </w:tr>
      <w:tr w:rsidR="004A750C" w:rsidRPr="004A750C" w14:paraId="2CDC44CD" w14:textId="77777777" w:rsidTr="00D137C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1" w:type="pct"/>
            <w:vAlign w:val="center"/>
          </w:tcPr>
          <w:p w14:paraId="1F2A3A71" w14:textId="77777777" w:rsidR="004A750C" w:rsidRPr="004A750C" w:rsidRDefault="004A750C" w:rsidP="004A750C">
            <w:pPr>
              <w:spacing w:before="0"/>
              <w:jc w:val="center"/>
              <w:rPr>
                <w:rFonts w:eastAsia="Times New Roman" w:cs="Calibri"/>
                <w:lang w:eastAsia="ru-RU"/>
              </w:rPr>
            </w:pPr>
            <w:r w:rsidRPr="004A750C">
              <w:rPr>
                <w:rFonts w:eastAsia="Times New Roman" w:cs="Calibri"/>
                <w:lang w:eastAsia="ru-RU"/>
              </w:rPr>
              <w:t>4.</w:t>
            </w:r>
          </w:p>
        </w:tc>
        <w:tc>
          <w:tcPr>
            <w:tcW w:w="1033" w:type="pct"/>
            <w:vAlign w:val="center"/>
          </w:tcPr>
          <w:p w14:paraId="3210BE58" w14:textId="77777777" w:rsidR="004A750C" w:rsidRPr="004A750C" w:rsidRDefault="004A750C" w:rsidP="004A750C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lang w:eastAsia="ru-RU"/>
              </w:rPr>
            </w:pPr>
            <w:r w:rsidRPr="004A750C">
              <w:rPr>
                <w:rFonts w:eastAsia="Times New Roman" w:cs="Calibri"/>
                <w:lang w:eastAsia="ru-RU"/>
              </w:rPr>
              <w:t>Юридическая поддержка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3" w:type="pct"/>
            <w:vAlign w:val="center"/>
          </w:tcPr>
          <w:p w14:paraId="4762FFC6" w14:textId="77777777" w:rsidR="004A750C" w:rsidRPr="004A750C" w:rsidRDefault="004A750C" w:rsidP="00D137CC">
            <w:pPr>
              <w:spacing w:before="0"/>
              <w:jc w:val="both"/>
              <w:rPr>
                <w:rFonts w:eastAsia="Times New Roman" w:cs="Calibri"/>
                <w:lang w:eastAsia="ru-RU"/>
              </w:rPr>
            </w:pPr>
            <w:r w:rsidRPr="004A750C">
              <w:rPr>
                <w:rFonts w:eastAsia="Times New Roman" w:cs="Calibri"/>
                <w:lang w:eastAsia="ru-RU"/>
              </w:rPr>
              <w:t xml:space="preserve">Решение вопросов, связанных с лицензированием и сертификацией; составление договоров и пр. </w:t>
            </w:r>
          </w:p>
        </w:tc>
        <w:tc>
          <w:tcPr>
            <w:tcW w:w="1663" w:type="pct"/>
            <w:vAlign w:val="center"/>
          </w:tcPr>
          <w:p w14:paraId="3BFB258C" w14:textId="455640CE" w:rsidR="004A750C" w:rsidRPr="004A750C" w:rsidRDefault="004A750C" w:rsidP="004A750C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lang w:eastAsia="ru-RU"/>
              </w:rPr>
            </w:pPr>
            <w:r w:rsidRPr="004A750C">
              <w:rPr>
                <w:rFonts w:eastAsia="Times New Roman" w:cs="Calibri"/>
                <w:lang w:eastAsia="ru-RU"/>
              </w:rPr>
              <w:t>Юрист</w:t>
            </w:r>
          </w:p>
        </w:tc>
      </w:tr>
      <w:tr w:rsidR="004A750C" w:rsidRPr="004A750C" w14:paraId="1656E3D9" w14:textId="77777777" w:rsidTr="00D137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1" w:type="pct"/>
            <w:vAlign w:val="center"/>
          </w:tcPr>
          <w:p w14:paraId="19483741" w14:textId="77777777" w:rsidR="004A750C" w:rsidRPr="004A750C" w:rsidRDefault="004A750C" w:rsidP="004A750C">
            <w:pPr>
              <w:spacing w:before="0"/>
              <w:jc w:val="center"/>
              <w:rPr>
                <w:rFonts w:eastAsia="Times New Roman" w:cs="Calibri"/>
                <w:lang w:eastAsia="ru-RU"/>
              </w:rPr>
            </w:pPr>
            <w:r w:rsidRPr="004A750C">
              <w:rPr>
                <w:rFonts w:eastAsia="Times New Roman" w:cs="Calibri"/>
                <w:lang w:eastAsia="ru-RU"/>
              </w:rPr>
              <w:t>5.</w:t>
            </w:r>
          </w:p>
        </w:tc>
        <w:tc>
          <w:tcPr>
            <w:tcW w:w="1033" w:type="pct"/>
            <w:vAlign w:val="center"/>
          </w:tcPr>
          <w:p w14:paraId="027C76BC" w14:textId="77777777" w:rsidR="004A750C" w:rsidRPr="004A750C" w:rsidRDefault="004A750C" w:rsidP="004A750C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lang w:eastAsia="ru-RU"/>
              </w:rPr>
            </w:pPr>
            <w:r w:rsidRPr="004A750C">
              <w:rPr>
                <w:rFonts w:eastAsia="Times New Roman" w:cs="Calibri"/>
                <w:lang w:eastAsia="ru-RU"/>
              </w:rPr>
              <w:t>Работа с кадрами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3" w:type="pct"/>
            <w:vAlign w:val="center"/>
          </w:tcPr>
          <w:p w14:paraId="7BE3ADA9" w14:textId="77777777" w:rsidR="004A750C" w:rsidRPr="004A750C" w:rsidRDefault="004A750C" w:rsidP="00D137CC">
            <w:pPr>
              <w:spacing w:before="0"/>
              <w:jc w:val="both"/>
              <w:rPr>
                <w:rFonts w:eastAsia="Times New Roman" w:cs="Calibri"/>
                <w:lang w:eastAsia="ru-RU"/>
              </w:rPr>
            </w:pPr>
            <w:r w:rsidRPr="004A750C">
              <w:rPr>
                <w:rFonts w:eastAsia="Times New Roman" w:cs="Calibri"/>
                <w:lang w:eastAsia="ru-RU"/>
              </w:rPr>
              <w:t>Поиск и обучение персонала, разработка и реализация системы мотивации.</w:t>
            </w:r>
          </w:p>
        </w:tc>
        <w:tc>
          <w:tcPr>
            <w:tcW w:w="1663" w:type="pct"/>
            <w:vAlign w:val="center"/>
          </w:tcPr>
          <w:p w14:paraId="688A2268" w14:textId="77777777" w:rsidR="004A750C" w:rsidRPr="004A750C" w:rsidRDefault="004A750C" w:rsidP="004A750C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lang w:eastAsia="ru-RU"/>
              </w:rPr>
            </w:pPr>
            <w:r w:rsidRPr="004A750C">
              <w:rPr>
                <w:rFonts w:eastAsia="Times New Roman" w:cs="Calibri"/>
                <w:lang w:eastAsia="ru-RU"/>
              </w:rPr>
              <w:t>Отдел персонала</w:t>
            </w:r>
          </w:p>
        </w:tc>
      </w:tr>
      <w:tr w:rsidR="004A750C" w:rsidRPr="004A750C" w14:paraId="2CA6DA76" w14:textId="77777777" w:rsidTr="00D137C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1" w:type="pct"/>
            <w:vAlign w:val="center"/>
          </w:tcPr>
          <w:p w14:paraId="1E6FBD2C" w14:textId="77777777" w:rsidR="004A750C" w:rsidRPr="004A750C" w:rsidRDefault="004A750C" w:rsidP="004A750C">
            <w:pPr>
              <w:spacing w:before="0"/>
              <w:jc w:val="center"/>
              <w:rPr>
                <w:rFonts w:eastAsia="Times New Roman" w:cs="Calibri"/>
                <w:lang w:eastAsia="ru-RU"/>
              </w:rPr>
            </w:pPr>
            <w:r w:rsidRPr="004A750C">
              <w:rPr>
                <w:rFonts w:eastAsia="Times New Roman" w:cs="Calibri"/>
                <w:lang w:eastAsia="ru-RU"/>
              </w:rPr>
              <w:t>6.</w:t>
            </w:r>
          </w:p>
        </w:tc>
        <w:tc>
          <w:tcPr>
            <w:tcW w:w="1033" w:type="pct"/>
            <w:vAlign w:val="center"/>
          </w:tcPr>
          <w:p w14:paraId="3FB90372" w14:textId="77777777" w:rsidR="004A750C" w:rsidRPr="004A750C" w:rsidRDefault="004A750C" w:rsidP="004A750C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lang w:eastAsia="ru-RU"/>
              </w:rPr>
            </w:pPr>
            <w:r w:rsidRPr="004A750C">
              <w:rPr>
                <w:rFonts w:eastAsia="Times New Roman" w:cs="Calibri"/>
                <w:lang w:eastAsia="ru-RU"/>
              </w:rPr>
              <w:t>Уборка и ремонт помещений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3" w:type="pct"/>
            <w:vAlign w:val="center"/>
          </w:tcPr>
          <w:p w14:paraId="37C60AAD" w14:textId="77777777" w:rsidR="004A750C" w:rsidRPr="004A750C" w:rsidRDefault="004A750C" w:rsidP="00D137CC">
            <w:pPr>
              <w:spacing w:before="0"/>
              <w:jc w:val="both"/>
              <w:rPr>
                <w:rFonts w:eastAsia="Times New Roman" w:cs="Calibri"/>
                <w:lang w:eastAsia="ru-RU"/>
              </w:rPr>
            </w:pPr>
            <w:r w:rsidRPr="004A750C">
              <w:rPr>
                <w:rFonts w:eastAsia="Times New Roman" w:cs="Calibri"/>
                <w:lang w:eastAsia="ru-RU"/>
              </w:rPr>
              <w:t>Поддержание чистоты основных и административных площадей, территории. Текущий ремонт помещений и объектов на территории цеха.</w:t>
            </w:r>
          </w:p>
        </w:tc>
        <w:tc>
          <w:tcPr>
            <w:tcW w:w="1663" w:type="pct"/>
            <w:vAlign w:val="center"/>
          </w:tcPr>
          <w:p w14:paraId="439455A8" w14:textId="77777777" w:rsidR="004A750C" w:rsidRPr="004A750C" w:rsidRDefault="004A750C" w:rsidP="004A750C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lang w:eastAsia="ru-RU"/>
              </w:rPr>
            </w:pPr>
            <w:r w:rsidRPr="004A750C">
              <w:rPr>
                <w:rFonts w:eastAsia="Times New Roman" w:cs="Calibri"/>
                <w:lang w:eastAsia="ru-RU"/>
              </w:rPr>
              <w:t>Служба главного инженера</w:t>
            </w:r>
          </w:p>
        </w:tc>
      </w:tr>
      <w:tr w:rsidR="004A750C" w:rsidRPr="004A750C" w14:paraId="5F399A33" w14:textId="77777777" w:rsidTr="00D137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1" w:type="pct"/>
            <w:vAlign w:val="center"/>
          </w:tcPr>
          <w:p w14:paraId="18179ED6" w14:textId="77777777" w:rsidR="004A750C" w:rsidRPr="004A750C" w:rsidRDefault="004A750C" w:rsidP="004A750C">
            <w:pPr>
              <w:spacing w:before="0"/>
              <w:jc w:val="center"/>
              <w:rPr>
                <w:rFonts w:eastAsia="Times New Roman" w:cs="Calibri"/>
                <w:lang w:eastAsia="ru-RU"/>
              </w:rPr>
            </w:pPr>
            <w:r w:rsidRPr="004A750C">
              <w:rPr>
                <w:rFonts w:eastAsia="Times New Roman" w:cs="Calibri"/>
                <w:lang w:eastAsia="ru-RU"/>
              </w:rPr>
              <w:t>7.</w:t>
            </w:r>
          </w:p>
        </w:tc>
        <w:tc>
          <w:tcPr>
            <w:tcW w:w="1033" w:type="pct"/>
            <w:vAlign w:val="center"/>
          </w:tcPr>
          <w:p w14:paraId="5D353389" w14:textId="77777777" w:rsidR="004A750C" w:rsidRPr="004A750C" w:rsidRDefault="004A750C" w:rsidP="004A750C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lang w:eastAsia="ru-RU"/>
              </w:rPr>
            </w:pPr>
            <w:r w:rsidRPr="004A750C">
              <w:rPr>
                <w:rFonts w:eastAsia="Times New Roman" w:cs="Calibri"/>
                <w:lang w:eastAsia="ru-RU"/>
              </w:rPr>
              <w:t>Обеспечение безопасности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3" w:type="pct"/>
            <w:vAlign w:val="center"/>
          </w:tcPr>
          <w:p w14:paraId="5D06E6A9" w14:textId="77777777" w:rsidR="004A750C" w:rsidRPr="004A750C" w:rsidRDefault="004A750C" w:rsidP="00D137CC">
            <w:pPr>
              <w:spacing w:before="0"/>
              <w:jc w:val="both"/>
              <w:rPr>
                <w:rFonts w:eastAsia="Times New Roman" w:cs="Calibri"/>
                <w:lang w:eastAsia="ru-RU"/>
              </w:rPr>
            </w:pPr>
            <w:r w:rsidRPr="004A750C">
              <w:rPr>
                <w:rFonts w:eastAsia="Times New Roman" w:cs="Calibri"/>
                <w:lang w:eastAsia="ru-RU"/>
              </w:rPr>
              <w:t>Охрана территории и помещений</w:t>
            </w:r>
          </w:p>
        </w:tc>
        <w:tc>
          <w:tcPr>
            <w:tcW w:w="1663" w:type="pct"/>
            <w:vAlign w:val="center"/>
          </w:tcPr>
          <w:p w14:paraId="6CCBBDB4" w14:textId="77777777" w:rsidR="004A750C" w:rsidRPr="004A750C" w:rsidRDefault="004A750C" w:rsidP="004A750C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lang w:eastAsia="ru-RU"/>
              </w:rPr>
            </w:pPr>
            <w:r w:rsidRPr="004A750C">
              <w:rPr>
                <w:rFonts w:eastAsia="Times New Roman" w:cs="Calibri"/>
                <w:lang w:eastAsia="ru-RU"/>
              </w:rPr>
              <w:t>Охрану обеспечивает специализированная компания - аутсорсинг</w:t>
            </w:r>
          </w:p>
        </w:tc>
      </w:tr>
      <w:tr w:rsidR="004A750C" w:rsidRPr="004A750C" w14:paraId="4E52AD92" w14:textId="77777777" w:rsidTr="00D137C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1" w:type="pct"/>
            <w:vAlign w:val="center"/>
          </w:tcPr>
          <w:p w14:paraId="3FDD8173" w14:textId="77777777" w:rsidR="004A750C" w:rsidRPr="004A750C" w:rsidRDefault="004A750C" w:rsidP="004A750C">
            <w:pPr>
              <w:spacing w:before="0"/>
              <w:jc w:val="center"/>
              <w:rPr>
                <w:rFonts w:eastAsia="Times New Roman" w:cs="Calibri"/>
                <w:lang w:eastAsia="ru-RU"/>
              </w:rPr>
            </w:pPr>
            <w:r w:rsidRPr="004A750C">
              <w:rPr>
                <w:rFonts w:eastAsia="Times New Roman" w:cs="Calibri"/>
                <w:lang w:eastAsia="ru-RU"/>
              </w:rPr>
              <w:t>8.</w:t>
            </w:r>
          </w:p>
        </w:tc>
        <w:tc>
          <w:tcPr>
            <w:tcW w:w="1033" w:type="pct"/>
            <w:vAlign w:val="center"/>
          </w:tcPr>
          <w:p w14:paraId="2FBBFA56" w14:textId="77777777" w:rsidR="004A750C" w:rsidRPr="004A750C" w:rsidRDefault="004A750C" w:rsidP="004A750C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lang w:eastAsia="ru-RU"/>
              </w:rPr>
            </w:pPr>
            <w:r w:rsidRPr="004A750C">
              <w:rPr>
                <w:rFonts w:eastAsia="Times New Roman" w:cs="Calibri"/>
                <w:lang w:eastAsia="ru-RU"/>
              </w:rPr>
              <w:t>Маркетинговая поддержка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3" w:type="pct"/>
            <w:vAlign w:val="center"/>
          </w:tcPr>
          <w:p w14:paraId="597F7BC0" w14:textId="77777777" w:rsidR="004A750C" w:rsidRPr="004A750C" w:rsidRDefault="004A750C" w:rsidP="00D137CC">
            <w:pPr>
              <w:spacing w:before="0"/>
              <w:jc w:val="both"/>
              <w:rPr>
                <w:rFonts w:eastAsia="Times New Roman" w:cs="Calibri"/>
                <w:lang w:eastAsia="ru-RU"/>
              </w:rPr>
            </w:pPr>
            <w:r w:rsidRPr="004A750C">
              <w:rPr>
                <w:rFonts w:eastAsia="Times New Roman" w:cs="Calibri"/>
                <w:lang w:eastAsia="ru-RU"/>
              </w:rPr>
              <w:t>Проведение маркетинговых исследований, разработка и воплощение маркетинговых программ.</w:t>
            </w:r>
          </w:p>
        </w:tc>
        <w:tc>
          <w:tcPr>
            <w:tcW w:w="1663" w:type="pct"/>
            <w:vAlign w:val="center"/>
          </w:tcPr>
          <w:p w14:paraId="0ABB4BAC" w14:textId="77777777" w:rsidR="004A750C" w:rsidRPr="004A750C" w:rsidRDefault="004A750C" w:rsidP="004A750C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lang w:eastAsia="ru-RU"/>
              </w:rPr>
            </w:pPr>
            <w:r w:rsidRPr="004A750C">
              <w:rPr>
                <w:rFonts w:eastAsia="Times New Roman" w:cs="Calibri"/>
                <w:lang w:eastAsia="ru-RU"/>
              </w:rPr>
              <w:t>Рекламно-маркетинговые компании – аутсорсинг</w:t>
            </w:r>
          </w:p>
        </w:tc>
      </w:tr>
      <w:tr w:rsidR="004A750C" w:rsidRPr="004A750C" w14:paraId="50421EF8" w14:textId="77777777" w:rsidTr="00D137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1" w:type="pct"/>
            <w:vAlign w:val="center"/>
          </w:tcPr>
          <w:p w14:paraId="54D99AB2" w14:textId="77777777" w:rsidR="004A750C" w:rsidRPr="004A750C" w:rsidRDefault="004A750C" w:rsidP="004A750C">
            <w:pPr>
              <w:spacing w:before="0"/>
              <w:jc w:val="center"/>
              <w:rPr>
                <w:rFonts w:eastAsia="Times New Roman" w:cs="Calibri"/>
                <w:lang w:eastAsia="ru-RU"/>
              </w:rPr>
            </w:pPr>
            <w:r w:rsidRPr="004A750C">
              <w:rPr>
                <w:rFonts w:eastAsia="Times New Roman" w:cs="Calibri"/>
                <w:lang w:eastAsia="ru-RU"/>
              </w:rPr>
              <w:t>9.</w:t>
            </w:r>
          </w:p>
        </w:tc>
        <w:tc>
          <w:tcPr>
            <w:tcW w:w="1033" w:type="pct"/>
            <w:vAlign w:val="center"/>
          </w:tcPr>
          <w:p w14:paraId="3B1084A4" w14:textId="77777777" w:rsidR="004A750C" w:rsidRPr="004A750C" w:rsidRDefault="004A750C" w:rsidP="004A750C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lang w:eastAsia="ru-RU"/>
              </w:rPr>
            </w:pPr>
            <w:r w:rsidRPr="004A750C">
              <w:rPr>
                <w:rFonts w:eastAsia="Times New Roman" w:cs="Calibri"/>
                <w:lang w:eastAsia="ru-RU"/>
              </w:rPr>
              <w:t>Развитие продаж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3" w:type="pct"/>
            <w:vAlign w:val="center"/>
          </w:tcPr>
          <w:p w14:paraId="03BD6997" w14:textId="77777777" w:rsidR="004A750C" w:rsidRPr="004A750C" w:rsidRDefault="004A750C" w:rsidP="00D137CC">
            <w:pPr>
              <w:spacing w:before="0"/>
              <w:jc w:val="both"/>
              <w:rPr>
                <w:rFonts w:eastAsia="Times New Roman" w:cs="Calibri"/>
                <w:lang w:eastAsia="ru-RU"/>
              </w:rPr>
            </w:pPr>
            <w:r w:rsidRPr="004A750C">
              <w:rPr>
                <w:rFonts w:eastAsia="Times New Roman" w:cs="Calibri"/>
                <w:lang w:eastAsia="ru-RU"/>
              </w:rPr>
              <w:t>Поиск новых ключевых клиентов.</w:t>
            </w:r>
          </w:p>
        </w:tc>
        <w:tc>
          <w:tcPr>
            <w:tcW w:w="1663" w:type="pct"/>
            <w:vAlign w:val="center"/>
          </w:tcPr>
          <w:p w14:paraId="14886973" w14:textId="77777777" w:rsidR="004A750C" w:rsidRPr="004A750C" w:rsidRDefault="004A750C" w:rsidP="004A750C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lang w:eastAsia="ru-RU"/>
              </w:rPr>
            </w:pPr>
            <w:r w:rsidRPr="004A750C">
              <w:rPr>
                <w:rFonts w:eastAsia="Times New Roman" w:cs="Calibri"/>
                <w:lang w:eastAsia="ru-RU"/>
              </w:rPr>
              <w:t>Отдел продаж</w:t>
            </w:r>
          </w:p>
        </w:tc>
      </w:tr>
      <w:tr w:rsidR="004A750C" w:rsidRPr="004A750C" w14:paraId="67B5D0CD" w14:textId="77777777" w:rsidTr="00D137C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1" w:type="pct"/>
            <w:vAlign w:val="center"/>
          </w:tcPr>
          <w:p w14:paraId="13AAE0CB" w14:textId="77777777" w:rsidR="004A750C" w:rsidRPr="004A750C" w:rsidRDefault="004A750C" w:rsidP="004A750C">
            <w:pPr>
              <w:spacing w:before="0"/>
              <w:jc w:val="center"/>
              <w:rPr>
                <w:rFonts w:eastAsia="Times New Roman" w:cs="Calibri"/>
                <w:lang w:eastAsia="ru-RU"/>
              </w:rPr>
            </w:pPr>
            <w:r w:rsidRPr="004A750C">
              <w:rPr>
                <w:rFonts w:eastAsia="Times New Roman" w:cs="Calibri"/>
                <w:lang w:eastAsia="ru-RU"/>
              </w:rPr>
              <w:t>10.</w:t>
            </w:r>
          </w:p>
        </w:tc>
        <w:tc>
          <w:tcPr>
            <w:tcW w:w="1033" w:type="pct"/>
            <w:vAlign w:val="center"/>
          </w:tcPr>
          <w:p w14:paraId="1D7E9747" w14:textId="77777777" w:rsidR="004A750C" w:rsidRPr="004A750C" w:rsidRDefault="004A750C" w:rsidP="004A750C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lang w:eastAsia="ru-RU"/>
              </w:rPr>
            </w:pPr>
            <w:r w:rsidRPr="004A750C">
              <w:rPr>
                <w:rFonts w:eastAsia="Times New Roman" w:cs="Calibri"/>
                <w:lang w:eastAsia="ru-RU"/>
              </w:rPr>
              <w:t>Обеспечение офисной инфраструктуры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3" w:type="pct"/>
            <w:vAlign w:val="center"/>
          </w:tcPr>
          <w:p w14:paraId="1C7E35DE" w14:textId="77777777" w:rsidR="004A750C" w:rsidRPr="004A750C" w:rsidRDefault="004A750C" w:rsidP="00D137CC">
            <w:pPr>
              <w:spacing w:before="0"/>
              <w:jc w:val="both"/>
              <w:rPr>
                <w:rFonts w:eastAsia="Times New Roman" w:cs="Calibri"/>
                <w:lang w:eastAsia="ru-RU"/>
              </w:rPr>
            </w:pPr>
            <w:r w:rsidRPr="004A750C">
              <w:rPr>
                <w:rFonts w:eastAsia="Times New Roman" w:cs="Calibri"/>
                <w:lang w:eastAsia="ru-RU"/>
              </w:rPr>
              <w:t>Закупка мебели, оргтехники, расходных материалов для офиса. Оплата счетов за электроэнергию, услуги связи, аренду помещения.</w:t>
            </w:r>
          </w:p>
        </w:tc>
        <w:tc>
          <w:tcPr>
            <w:tcW w:w="1663" w:type="pct"/>
            <w:vAlign w:val="center"/>
          </w:tcPr>
          <w:p w14:paraId="30E54C88" w14:textId="1900E772" w:rsidR="004A750C" w:rsidRPr="004A750C" w:rsidRDefault="004A750C" w:rsidP="004A750C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lang w:eastAsia="ru-RU"/>
              </w:rPr>
            </w:pPr>
            <w:r w:rsidRPr="004A750C">
              <w:rPr>
                <w:rFonts w:eastAsia="Times New Roman" w:cs="Calibri"/>
                <w:lang w:eastAsia="ru-RU"/>
              </w:rPr>
              <w:t>Каждый руководитель несет ответственность за свое подразделение</w:t>
            </w:r>
          </w:p>
        </w:tc>
      </w:tr>
      <w:tr w:rsidR="004A750C" w:rsidRPr="004A750C" w14:paraId="643E0460" w14:textId="77777777" w:rsidTr="00D137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1" w:type="pct"/>
            <w:vAlign w:val="center"/>
          </w:tcPr>
          <w:p w14:paraId="451828AE" w14:textId="4F892A6A" w:rsidR="004A750C" w:rsidRPr="004A750C" w:rsidRDefault="004A750C" w:rsidP="004A750C">
            <w:pPr>
              <w:spacing w:before="0"/>
              <w:jc w:val="center"/>
              <w:rPr>
                <w:rFonts w:eastAsia="Times New Roman" w:cs="Calibri"/>
                <w:lang w:eastAsia="ru-RU"/>
              </w:rPr>
            </w:pPr>
            <w:r w:rsidRPr="004A750C">
              <w:rPr>
                <w:rFonts w:eastAsia="Times New Roman" w:cs="Calibri"/>
                <w:lang w:eastAsia="ru-RU"/>
              </w:rPr>
              <w:t>11</w:t>
            </w:r>
            <w:r w:rsidR="00A75B33">
              <w:rPr>
                <w:rFonts w:eastAsia="Times New Roman" w:cs="Calibri"/>
                <w:lang w:eastAsia="ru-RU"/>
              </w:rPr>
              <w:t>.</w:t>
            </w:r>
          </w:p>
        </w:tc>
        <w:tc>
          <w:tcPr>
            <w:tcW w:w="1033" w:type="pct"/>
            <w:vAlign w:val="center"/>
          </w:tcPr>
          <w:p w14:paraId="4ADD7DBE" w14:textId="77777777" w:rsidR="004A750C" w:rsidRPr="004A750C" w:rsidRDefault="004A750C" w:rsidP="004A750C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lang w:eastAsia="ru-RU"/>
              </w:rPr>
            </w:pPr>
            <w:r w:rsidRPr="004A750C">
              <w:rPr>
                <w:rFonts w:eastAsia="Times New Roman" w:cs="Calibri"/>
                <w:lang w:eastAsia="ru-RU"/>
              </w:rPr>
              <w:t xml:space="preserve">Производство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3" w:type="pct"/>
            <w:vAlign w:val="center"/>
          </w:tcPr>
          <w:p w14:paraId="2E2DB665" w14:textId="77777777" w:rsidR="004A750C" w:rsidRPr="004A750C" w:rsidRDefault="004A750C" w:rsidP="00D137CC">
            <w:pPr>
              <w:spacing w:before="0"/>
              <w:jc w:val="both"/>
              <w:rPr>
                <w:rFonts w:eastAsia="Times New Roman" w:cs="Calibri"/>
                <w:lang w:eastAsia="ru-RU"/>
              </w:rPr>
            </w:pPr>
            <w:r w:rsidRPr="004A750C">
              <w:rPr>
                <w:rFonts w:eastAsia="Times New Roman" w:cs="Calibri"/>
                <w:lang w:eastAsia="ru-RU"/>
              </w:rPr>
              <w:t>Изготовление выпускаемых деталей</w:t>
            </w:r>
          </w:p>
        </w:tc>
        <w:tc>
          <w:tcPr>
            <w:tcW w:w="1663" w:type="pct"/>
            <w:vAlign w:val="center"/>
          </w:tcPr>
          <w:p w14:paraId="2ABB0866" w14:textId="77777777" w:rsidR="004A750C" w:rsidRPr="004A750C" w:rsidRDefault="004A750C" w:rsidP="004A750C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lang w:eastAsia="ru-RU"/>
              </w:rPr>
            </w:pPr>
            <w:r w:rsidRPr="004A750C">
              <w:rPr>
                <w:rFonts w:eastAsia="Times New Roman" w:cs="Calibri"/>
                <w:lang w:eastAsia="ru-RU"/>
              </w:rPr>
              <w:t>Производственный отдел</w:t>
            </w:r>
          </w:p>
        </w:tc>
      </w:tr>
      <w:tr w:rsidR="004A750C" w:rsidRPr="004A750C" w14:paraId="2CB45A05" w14:textId="77777777" w:rsidTr="00D137C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1" w:type="pct"/>
            <w:vAlign w:val="center"/>
          </w:tcPr>
          <w:p w14:paraId="3A3AB01E" w14:textId="5C2D119A" w:rsidR="004A750C" w:rsidRPr="004A750C" w:rsidRDefault="004A750C" w:rsidP="004A750C">
            <w:pPr>
              <w:spacing w:before="0"/>
              <w:jc w:val="center"/>
              <w:rPr>
                <w:rFonts w:eastAsia="Times New Roman" w:cs="Calibri"/>
                <w:lang w:eastAsia="ru-RU"/>
              </w:rPr>
            </w:pPr>
            <w:r w:rsidRPr="004A750C">
              <w:rPr>
                <w:rFonts w:eastAsia="Times New Roman" w:cs="Calibri"/>
                <w:lang w:eastAsia="ru-RU"/>
              </w:rPr>
              <w:t>12</w:t>
            </w:r>
            <w:r w:rsidR="00A75B33">
              <w:rPr>
                <w:rFonts w:eastAsia="Times New Roman" w:cs="Calibri"/>
                <w:lang w:eastAsia="ru-RU"/>
              </w:rPr>
              <w:t>.</w:t>
            </w:r>
          </w:p>
        </w:tc>
        <w:tc>
          <w:tcPr>
            <w:tcW w:w="1033" w:type="pct"/>
            <w:vAlign w:val="center"/>
          </w:tcPr>
          <w:p w14:paraId="78832F2F" w14:textId="77777777" w:rsidR="004A750C" w:rsidRPr="004A750C" w:rsidRDefault="004A750C" w:rsidP="004A750C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lang w:eastAsia="ru-RU"/>
              </w:rPr>
            </w:pPr>
            <w:r w:rsidRPr="004A750C">
              <w:rPr>
                <w:rFonts w:eastAsia="Times New Roman" w:cs="Calibri"/>
                <w:lang w:eastAsia="ru-RU"/>
              </w:rPr>
              <w:t>Контроль качества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3" w:type="pct"/>
            <w:vAlign w:val="center"/>
          </w:tcPr>
          <w:p w14:paraId="5BB6186E" w14:textId="77777777" w:rsidR="004A750C" w:rsidRPr="004A750C" w:rsidRDefault="004A750C" w:rsidP="00D137CC">
            <w:pPr>
              <w:spacing w:before="0"/>
              <w:jc w:val="both"/>
              <w:rPr>
                <w:rFonts w:eastAsia="Times New Roman" w:cs="Calibri"/>
                <w:lang w:eastAsia="ru-RU"/>
              </w:rPr>
            </w:pPr>
            <w:r w:rsidRPr="004A750C">
              <w:rPr>
                <w:rFonts w:eastAsia="Times New Roman" w:cs="Calibri"/>
                <w:lang w:eastAsia="ru-RU"/>
              </w:rPr>
              <w:t xml:space="preserve">Контроль деталей на всех этапах производства </w:t>
            </w:r>
          </w:p>
        </w:tc>
        <w:tc>
          <w:tcPr>
            <w:tcW w:w="1663" w:type="pct"/>
            <w:vAlign w:val="center"/>
          </w:tcPr>
          <w:p w14:paraId="73D425A0" w14:textId="52BBB443" w:rsidR="004A750C" w:rsidRPr="004A750C" w:rsidRDefault="004A750C" w:rsidP="004A750C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lang w:eastAsia="ru-RU"/>
              </w:rPr>
            </w:pPr>
            <w:r w:rsidRPr="004A750C">
              <w:rPr>
                <w:rFonts w:eastAsia="Times New Roman" w:cs="Calibri"/>
                <w:lang w:eastAsia="ru-RU"/>
              </w:rPr>
              <w:t>Отдел качества</w:t>
            </w:r>
          </w:p>
        </w:tc>
      </w:tr>
      <w:tr w:rsidR="004A750C" w:rsidRPr="004A750C" w14:paraId="3206A262" w14:textId="77777777" w:rsidTr="00D137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1" w:type="pct"/>
            <w:vAlign w:val="center"/>
          </w:tcPr>
          <w:p w14:paraId="1DEE4510" w14:textId="48092CC4" w:rsidR="004A750C" w:rsidRPr="004A750C" w:rsidRDefault="004A750C" w:rsidP="004A750C">
            <w:pPr>
              <w:spacing w:before="0"/>
              <w:jc w:val="center"/>
              <w:rPr>
                <w:rFonts w:eastAsia="Times New Roman" w:cs="Calibri"/>
                <w:lang w:eastAsia="ru-RU"/>
              </w:rPr>
            </w:pPr>
            <w:r w:rsidRPr="004A750C">
              <w:rPr>
                <w:rFonts w:eastAsia="Times New Roman" w:cs="Calibri"/>
                <w:lang w:eastAsia="ru-RU"/>
              </w:rPr>
              <w:t>13</w:t>
            </w:r>
            <w:r w:rsidR="00A75B33">
              <w:rPr>
                <w:rFonts w:eastAsia="Times New Roman" w:cs="Calibri"/>
                <w:lang w:eastAsia="ru-RU"/>
              </w:rPr>
              <w:t>.</w:t>
            </w:r>
          </w:p>
        </w:tc>
        <w:tc>
          <w:tcPr>
            <w:tcW w:w="1033" w:type="pct"/>
            <w:vAlign w:val="center"/>
          </w:tcPr>
          <w:p w14:paraId="58DC4915" w14:textId="77777777" w:rsidR="004A750C" w:rsidRPr="004A750C" w:rsidRDefault="004A750C" w:rsidP="004A750C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lang w:eastAsia="ru-RU"/>
              </w:rPr>
            </w:pPr>
            <w:r w:rsidRPr="004A750C">
              <w:rPr>
                <w:rFonts w:eastAsia="Times New Roman" w:cs="Calibri"/>
                <w:lang w:eastAsia="ru-RU"/>
              </w:rPr>
              <w:t>Технологическая подготовка производства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3" w:type="pct"/>
            <w:vAlign w:val="center"/>
          </w:tcPr>
          <w:p w14:paraId="15EC9568" w14:textId="77777777" w:rsidR="004A750C" w:rsidRPr="004A750C" w:rsidRDefault="004A750C" w:rsidP="00D137CC">
            <w:pPr>
              <w:spacing w:before="0"/>
              <w:jc w:val="both"/>
              <w:rPr>
                <w:rFonts w:eastAsia="Times New Roman" w:cs="Calibri"/>
                <w:lang w:eastAsia="ru-RU"/>
              </w:rPr>
            </w:pPr>
            <w:r w:rsidRPr="004A750C">
              <w:rPr>
                <w:rFonts w:eastAsia="Times New Roman" w:cs="Calibri"/>
                <w:lang w:eastAsia="ru-RU"/>
              </w:rPr>
              <w:t>Подготовка документации, в том числе технологических карт. Своевременная корректировка чертежей.</w:t>
            </w:r>
          </w:p>
        </w:tc>
        <w:tc>
          <w:tcPr>
            <w:tcW w:w="1663" w:type="pct"/>
            <w:vAlign w:val="center"/>
          </w:tcPr>
          <w:p w14:paraId="302C640A" w14:textId="77777777" w:rsidR="004A750C" w:rsidRPr="004A750C" w:rsidRDefault="004A750C" w:rsidP="004A750C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lang w:eastAsia="ru-RU"/>
              </w:rPr>
            </w:pPr>
            <w:r w:rsidRPr="004A750C">
              <w:rPr>
                <w:rFonts w:eastAsia="Times New Roman" w:cs="Calibri"/>
                <w:lang w:eastAsia="ru-RU"/>
              </w:rPr>
              <w:t>Производственно-технический отдел</w:t>
            </w:r>
          </w:p>
        </w:tc>
      </w:tr>
    </w:tbl>
    <w:p w14:paraId="2F148035" w14:textId="77777777" w:rsidR="0020686D" w:rsidRDefault="0020686D" w:rsidP="0020686D">
      <w:pPr>
        <w:spacing w:after="0"/>
        <w:rPr>
          <w:rFonts w:ascii="Arial" w:hAnsi="Arial" w:cs="Arial"/>
        </w:rPr>
      </w:pPr>
    </w:p>
    <w:p w14:paraId="4087391C" w14:textId="77777777" w:rsidR="0020686D" w:rsidRDefault="0020686D" w:rsidP="0020686D">
      <w:pPr>
        <w:spacing w:after="0"/>
        <w:rPr>
          <w:rFonts w:ascii="Arial" w:hAnsi="Arial" w:cs="Arial"/>
        </w:rPr>
      </w:pPr>
    </w:p>
    <w:p w14:paraId="1EA6C86E" w14:textId="77777777" w:rsidR="0020686D" w:rsidRDefault="0020686D" w:rsidP="0020686D">
      <w:pPr>
        <w:spacing w:after="0"/>
        <w:rPr>
          <w:rFonts w:ascii="Arial" w:hAnsi="Arial" w:cs="Arial"/>
        </w:rPr>
      </w:pPr>
    </w:p>
    <w:p w14:paraId="7F63F4F4" w14:textId="77777777" w:rsidR="0020686D" w:rsidRDefault="0020686D" w:rsidP="0020686D">
      <w:pPr>
        <w:spacing w:after="0"/>
        <w:rPr>
          <w:rFonts w:ascii="Arial" w:hAnsi="Arial" w:cs="Arial"/>
        </w:rPr>
      </w:pPr>
    </w:p>
    <w:p w14:paraId="1CB4F438" w14:textId="686C64DC" w:rsidR="00B74D53" w:rsidRPr="008B2045" w:rsidRDefault="00B74D53" w:rsidP="00B74D53">
      <w:pPr>
        <w:pStyle w:val="2"/>
        <w:rPr>
          <w:sz w:val="22"/>
          <w:szCs w:val="22"/>
        </w:rPr>
      </w:pPr>
      <w:bookmarkStart w:id="52" w:name="_Toc170649605"/>
      <w:r w:rsidRPr="008B2045">
        <w:rPr>
          <w:sz w:val="22"/>
          <w:szCs w:val="22"/>
        </w:rPr>
        <w:lastRenderedPageBreak/>
        <w:t>Локальные нормативные акты и организационные документы</w:t>
      </w:r>
      <w:bookmarkEnd w:id="52"/>
    </w:p>
    <w:p w14:paraId="3AA6C947" w14:textId="77777777" w:rsidR="00463880" w:rsidRPr="00463880" w:rsidRDefault="00463880" w:rsidP="00463880">
      <w:pPr>
        <w:ind w:firstLine="708"/>
        <w:rPr>
          <w:rFonts w:cs="Arial"/>
        </w:rPr>
      </w:pPr>
      <w:r w:rsidRPr="00463880">
        <w:rPr>
          <w:rFonts w:cs="Arial"/>
        </w:rPr>
        <w:t xml:space="preserve">В локальных актах работодатели закрепляют нормы трудового права для своей организации — но строго в соответствии с ТК РФ, коллективными договорами и соглашениями. </w:t>
      </w:r>
    </w:p>
    <w:p w14:paraId="2B848209" w14:textId="77777777" w:rsidR="00463880" w:rsidRDefault="00463880" w:rsidP="00463880">
      <w:pPr>
        <w:rPr>
          <w:rFonts w:cs="Arial"/>
        </w:rPr>
      </w:pPr>
      <w:r w:rsidRPr="00463880">
        <w:rPr>
          <w:rFonts w:cs="Arial"/>
        </w:rPr>
        <w:tab/>
        <w:t xml:space="preserve">Унифицированных форм нет, каждый работодатель разрабатывает ЛНА с учетом своей специфики. </w:t>
      </w:r>
    </w:p>
    <w:tbl>
      <w:tblPr>
        <w:tblStyle w:val="-31"/>
        <w:tblW w:w="9488" w:type="dxa"/>
        <w:tblLook w:val="04A0" w:firstRow="1" w:lastRow="0" w:firstColumn="1" w:lastColumn="0" w:noHBand="0" w:noVBand="1"/>
      </w:tblPr>
      <w:tblGrid>
        <w:gridCol w:w="3940"/>
        <w:gridCol w:w="5548"/>
      </w:tblGrid>
      <w:tr w:rsidR="004A562E" w:rsidRPr="004A562E" w14:paraId="54A4C619" w14:textId="77777777" w:rsidTr="005768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940" w:type="dxa"/>
            <w:vAlign w:val="center"/>
            <w:hideMark/>
          </w:tcPr>
          <w:p w14:paraId="30ADB690" w14:textId="77777777" w:rsidR="004A562E" w:rsidRPr="004A562E" w:rsidRDefault="004A562E" w:rsidP="005768C8">
            <w:pPr>
              <w:spacing w:before="0" w:line="256" w:lineRule="auto"/>
              <w:ind w:left="720"/>
              <w:jc w:val="center"/>
              <w:rPr>
                <w:rFonts w:eastAsia="Times New Roman" w:cs="Arial"/>
                <w:sz w:val="36"/>
                <w:szCs w:val="36"/>
                <w:lang w:eastAsia="ru-RU"/>
              </w:rPr>
            </w:pPr>
            <w:r w:rsidRPr="004A562E">
              <w:rPr>
                <w:rFonts w:eastAsia="Times New Roman" w:cs="Arial"/>
                <w:lang w:eastAsia="ru-RU"/>
              </w:rPr>
              <w:t>Локальный нормативный акт</w:t>
            </w:r>
          </w:p>
        </w:tc>
        <w:tc>
          <w:tcPr>
            <w:tcW w:w="5548" w:type="dxa"/>
            <w:vAlign w:val="center"/>
            <w:hideMark/>
          </w:tcPr>
          <w:p w14:paraId="13418C01" w14:textId="77777777" w:rsidR="004A562E" w:rsidRPr="004A562E" w:rsidRDefault="004A562E" w:rsidP="005768C8">
            <w:pPr>
              <w:spacing w:before="0" w:line="25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 w:val="36"/>
                <w:szCs w:val="36"/>
                <w:lang w:eastAsia="ru-RU"/>
              </w:rPr>
            </w:pPr>
            <w:r w:rsidRPr="004A562E">
              <w:rPr>
                <w:rFonts w:eastAsia="Times New Roman" w:cs="Arial"/>
                <w:lang w:eastAsia="ru-RU"/>
              </w:rPr>
              <w:t>Что регулирует</w:t>
            </w:r>
          </w:p>
        </w:tc>
      </w:tr>
      <w:tr w:rsidR="004A562E" w:rsidRPr="004A562E" w14:paraId="479C6A06" w14:textId="77777777" w:rsidTr="006146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0" w:type="dxa"/>
            <w:hideMark/>
          </w:tcPr>
          <w:p w14:paraId="50508EB7" w14:textId="77777777" w:rsidR="004A562E" w:rsidRPr="004A562E" w:rsidRDefault="004A562E" w:rsidP="004A562E">
            <w:pPr>
              <w:spacing w:before="0" w:after="160" w:line="256" w:lineRule="auto"/>
              <w:ind w:left="720"/>
              <w:rPr>
                <w:rFonts w:eastAsia="Times New Roman" w:cs="Arial"/>
                <w:sz w:val="36"/>
                <w:szCs w:val="36"/>
                <w:lang w:eastAsia="ru-RU"/>
              </w:rPr>
            </w:pPr>
            <w:r w:rsidRPr="004A562E">
              <w:rPr>
                <w:rFonts w:eastAsia="Times New Roman" w:cs="Arial"/>
                <w:color w:val="000000" w:themeColor="dark1"/>
                <w:lang w:eastAsia="ru-RU"/>
              </w:rPr>
              <w:t>Правила внутреннего трудового распорядка — ПВТР</w:t>
            </w:r>
          </w:p>
        </w:tc>
        <w:tc>
          <w:tcPr>
            <w:tcW w:w="5548" w:type="dxa"/>
            <w:hideMark/>
          </w:tcPr>
          <w:p w14:paraId="3D7FCFF5" w14:textId="77777777" w:rsidR="004A562E" w:rsidRPr="004A562E" w:rsidRDefault="004A562E" w:rsidP="004A562E">
            <w:pPr>
              <w:spacing w:before="0" w:after="160" w:line="25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 w:val="36"/>
                <w:szCs w:val="36"/>
                <w:lang w:eastAsia="ru-RU"/>
              </w:rPr>
            </w:pPr>
            <w:r w:rsidRPr="004A562E">
              <w:rPr>
                <w:rFonts w:eastAsia="Times New Roman" w:cs="Arial"/>
                <w:color w:val="000000" w:themeColor="dark1"/>
                <w:lang w:eastAsia="ru-RU"/>
              </w:rPr>
              <w:t>Определяет (ст. 189 ТК РФ):</w:t>
            </w:r>
          </w:p>
          <w:p w14:paraId="6B59BCCC" w14:textId="77777777" w:rsidR="004A562E" w:rsidRPr="004A562E" w:rsidRDefault="004A562E" w:rsidP="004A562E">
            <w:pPr>
              <w:numPr>
                <w:ilvl w:val="0"/>
                <w:numId w:val="57"/>
              </w:numPr>
              <w:spacing w:before="0" w:line="256" w:lineRule="auto"/>
              <w:ind w:left="1267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36"/>
                <w:lang w:eastAsia="ru-RU"/>
              </w:rPr>
            </w:pPr>
            <w:r w:rsidRPr="004A562E">
              <w:rPr>
                <w:rFonts w:eastAsia="Times New Roman" w:cs="Arial"/>
                <w:color w:val="000000" w:themeColor="dark1"/>
                <w:lang w:eastAsia="ru-RU"/>
              </w:rPr>
              <w:t>порядок приема и увольнения работников;</w:t>
            </w:r>
          </w:p>
          <w:p w14:paraId="6CACD34B" w14:textId="77777777" w:rsidR="004A562E" w:rsidRPr="004A562E" w:rsidRDefault="004A562E" w:rsidP="004A562E">
            <w:pPr>
              <w:numPr>
                <w:ilvl w:val="0"/>
                <w:numId w:val="57"/>
              </w:numPr>
              <w:spacing w:before="0" w:line="256" w:lineRule="auto"/>
              <w:ind w:left="1267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36"/>
                <w:lang w:eastAsia="ru-RU"/>
              </w:rPr>
            </w:pPr>
            <w:r w:rsidRPr="004A562E">
              <w:rPr>
                <w:rFonts w:eastAsia="Times New Roman" w:cs="Arial"/>
                <w:color w:val="000000" w:themeColor="dark1"/>
                <w:lang w:eastAsia="ru-RU"/>
              </w:rPr>
              <w:t>права, обязанности и ответственность сторон трудового договора;</w:t>
            </w:r>
          </w:p>
          <w:p w14:paraId="3D32E7BF" w14:textId="77777777" w:rsidR="004A562E" w:rsidRPr="004A562E" w:rsidRDefault="004A562E" w:rsidP="004A562E">
            <w:pPr>
              <w:numPr>
                <w:ilvl w:val="0"/>
                <w:numId w:val="57"/>
              </w:numPr>
              <w:spacing w:before="0" w:line="256" w:lineRule="auto"/>
              <w:ind w:left="1267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36"/>
                <w:lang w:eastAsia="ru-RU"/>
              </w:rPr>
            </w:pPr>
            <w:r w:rsidRPr="004A562E">
              <w:rPr>
                <w:rFonts w:eastAsia="Times New Roman" w:cs="Arial"/>
                <w:color w:val="000000" w:themeColor="dark1"/>
                <w:lang w:eastAsia="ru-RU"/>
              </w:rPr>
              <w:t>режим работы;</w:t>
            </w:r>
          </w:p>
          <w:p w14:paraId="64F15BD5" w14:textId="77777777" w:rsidR="004A562E" w:rsidRPr="004A562E" w:rsidRDefault="004A562E" w:rsidP="004A562E">
            <w:pPr>
              <w:numPr>
                <w:ilvl w:val="0"/>
                <w:numId w:val="57"/>
              </w:numPr>
              <w:spacing w:before="0" w:line="256" w:lineRule="auto"/>
              <w:ind w:left="1267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36"/>
                <w:lang w:eastAsia="ru-RU"/>
              </w:rPr>
            </w:pPr>
            <w:r w:rsidRPr="004A562E">
              <w:rPr>
                <w:rFonts w:eastAsia="Times New Roman" w:cs="Arial"/>
                <w:color w:val="000000" w:themeColor="dark1"/>
                <w:lang w:eastAsia="ru-RU"/>
              </w:rPr>
              <w:t>время отдыха;</w:t>
            </w:r>
          </w:p>
          <w:p w14:paraId="1A5CE53B" w14:textId="77777777" w:rsidR="004A562E" w:rsidRPr="004A562E" w:rsidRDefault="004A562E" w:rsidP="004A562E">
            <w:pPr>
              <w:numPr>
                <w:ilvl w:val="0"/>
                <w:numId w:val="57"/>
              </w:numPr>
              <w:spacing w:before="0" w:after="160" w:line="256" w:lineRule="auto"/>
              <w:ind w:left="1267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36"/>
                <w:lang w:eastAsia="ru-RU"/>
              </w:rPr>
            </w:pPr>
            <w:r w:rsidRPr="004A562E">
              <w:rPr>
                <w:rFonts w:eastAsia="Times New Roman" w:cs="Arial"/>
                <w:color w:val="000000" w:themeColor="dark1"/>
                <w:lang w:eastAsia="ru-RU"/>
              </w:rPr>
              <w:t>меры поощрения и взыскания;</w:t>
            </w:r>
          </w:p>
          <w:p w14:paraId="78D2BCA8" w14:textId="77777777" w:rsidR="004A562E" w:rsidRPr="004A562E" w:rsidRDefault="004A562E" w:rsidP="004A562E">
            <w:pPr>
              <w:spacing w:before="0" w:after="160" w:line="25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 w:val="36"/>
                <w:szCs w:val="36"/>
                <w:lang w:eastAsia="ru-RU"/>
              </w:rPr>
            </w:pPr>
            <w:r w:rsidRPr="004A562E">
              <w:rPr>
                <w:rFonts w:eastAsia="Times New Roman" w:cs="Arial"/>
                <w:color w:val="000000" w:themeColor="dark1"/>
                <w:lang w:eastAsia="ru-RU"/>
              </w:rPr>
              <w:t>другие правила работы у работодателя.</w:t>
            </w:r>
          </w:p>
        </w:tc>
      </w:tr>
      <w:tr w:rsidR="004A562E" w:rsidRPr="004A562E" w14:paraId="19E2E09D" w14:textId="77777777" w:rsidTr="00614670">
        <w:trPr>
          <w:trHeight w:val="4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0" w:type="dxa"/>
            <w:hideMark/>
          </w:tcPr>
          <w:p w14:paraId="569C3EB9" w14:textId="77777777" w:rsidR="004A562E" w:rsidRPr="004A562E" w:rsidRDefault="004A562E" w:rsidP="004A562E">
            <w:pPr>
              <w:spacing w:before="0" w:after="160" w:line="256" w:lineRule="auto"/>
              <w:ind w:left="720"/>
              <w:rPr>
                <w:rFonts w:eastAsia="Times New Roman" w:cs="Arial"/>
                <w:sz w:val="36"/>
                <w:szCs w:val="36"/>
                <w:lang w:eastAsia="ru-RU"/>
              </w:rPr>
            </w:pPr>
            <w:r w:rsidRPr="004A562E">
              <w:rPr>
                <w:rFonts w:eastAsia="Times New Roman" w:cs="Arial"/>
                <w:color w:val="000000" w:themeColor="dark1"/>
                <w:lang w:eastAsia="ru-RU"/>
              </w:rPr>
              <w:t>Положение о персональных данных</w:t>
            </w:r>
          </w:p>
        </w:tc>
        <w:tc>
          <w:tcPr>
            <w:tcW w:w="5548" w:type="dxa"/>
            <w:hideMark/>
          </w:tcPr>
          <w:p w14:paraId="431F112E" w14:textId="77777777" w:rsidR="004A562E" w:rsidRPr="004A562E" w:rsidRDefault="004A562E" w:rsidP="004A562E">
            <w:pPr>
              <w:spacing w:before="0" w:after="160" w:line="25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 w:val="36"/>
                <w:szCs w:val="36"/>
                <w:lang w:eastAsia="ru-RU"/>
              </w:rPr>
            </w:pPr>
            <w:r w:rsidRPr="004A562E">
              <w:rPr>
                <w:rFonts w:eastAsia="Times New Roman" w:cs="Arial"/>
                <w:color w:val="000000" w:themeColor="dark1"/>
                <w:lang w:eastAsia="ru-RU"/>
              </w:rPr>
              <w:t xml:space="preserve">Порядок хранения и использования </w:t>
            </w:r>
            <w:proofErr w:type="spellStart"/>
            <w:r w:rsidRPr="004A562E">
              <w:rPr>
                <w:rFonts w:eastAsia="Times New Roman" w:cs="Arial"/>
                <w:color w:val="000000" w:themeColor="dark1"/>
                <w:lang w:eastAsia="ru-RU"/>
              </w:rPr>
              <w:t>персданных</w:t>
            </w:r>
            <w:proofErr w:type="spellEnd"/>
            <w:r w:rsidRPr="004A562E">
              <w:rPr>
                <w:rFonts w:eastAsia="Times New Roman" w:cs="Arial"/>
                <w:color w:val="000000" w:themeColor="dark1"/>
                <w:lang w:eastAsia="ru-RU"/>
              </w:rPr>
              <w:t xml:space="preserve"> (ст. 87 ТК РФ)</w:t>
            </w:r>
          </w:p>
        </w:tc>
      </w:tr>
      <w:tr w:rsidR="004A562E" w:rsidRPr="004A562E" w14:paraId="41D621D2" w14:textId="77777777" w:rsidTr="006146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0" w:type="dxa"/>
            <w:hideMark/>
          </w:tcPr>
          <w:p w14:paraId="2FCFA4C7" w14:textId="77777777" w:rsidR="004A562E" w:rsidRPr="004A562E" w:rsidRDefault="004A562E" w:rsidP="004A562E">
            <w:pPr>
              <w:spacing w:before="0" w:after="160" w:line="256" w:lineRule="auto"/>
              <w:ind w:left="720"/>
              <w:rPr>
                <w:rFonts w:eastAsia="Times New Roman" w:cs="Arial"/>
                <w:sz w:val="36"/>
                <w:szCs w:val="36"/>
                <w:lang w:eastAsia="ru-RU"/>
              </w:rPr>
            </w:pPr>
            <w:r w:rsidRPr="004A562E">
              <w:rPr>
                <w:rFonts w:eastAsia="Times New Roman" w:cs="Arial"/>
                <w:color w:val="000000" w:themeColor="dark1"/>
                <w:lang w:eastAsia="ru-RU"/>
              </w:rPr>
              <w:t>Положение об оплате труда</w:t>
            </w:r>
          </w:p>
        </w:tc>
        <w:tc>
          <w:tcPr>
            <w:tcW w:w="5548" w:type="dxa"/>
            <w:hideMark/>
          </w:tcPr>
          <w:p w14:paraId="4BF1338B" w14:textId="77777777" w:rsidR="004A562E" w:rsidRPr="004A562E" w:rsidRDefault="004A562E" w:rsidP="004A562E">
            <w:pPr>
              <w:spacing w:before="0" w:after="160" w:line="25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 w:val="36"/>
                <w:szCs w:val="36"/>
                <w:lang w:eastAsia="ru-RU"/>
              </w:rPr>
            </w:pPr>
            <w:r w:rsidRPr="004A562E">
              <w:rPr>
                <w:rFonts w:eastAsia="Times New Roman" w:cs="Arial"/>
                <w:color w:val="000000" w:themeColor="dark1"/>
                <w:lang w:eastAsia="ru-RU"/>
              </w:rPr>
              <w:t>Регламентирует (ст. 135 ТК РФ):</w:t>
            </w:r>
          </w:p>
          <w:p w14:paraId="7F533FBF" w14:textId="77777777" w:rsidR="004A562E" w:rsidRPr="004A562E" w:rsidRDefault="004A562E" w:rsidP="004A562E">
            <w:pPr>
              <w:numPr>
                <w:ilvl w:val="0"/>
                <w:numId w:val="58"/>
              </w:numPr>
              <w:spacing w:before="0" w:line="256" w:lineRule="auto"/>
              <w:ind w:left="1267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36"/>
                <w:lang w:eastAsia="ru-RU"/>
              </w:rPr>
            </w:pPr>
            <w:r w:rsidRPr="004A562E">
              <w:rPr>
                <w:rFonts w:eastAsia="Times New Roman" w:cs="Arial"/>
                <w:color w:val="000000" w:themeColor="dark1"/>
                <w:lang w:eastAsia="ru-RU"/>
              </w:rPr>
              <w:t>систему оплаты труда;</w:t>
            </w:r>
          </w:p>
          <w:p w14:paraId="37C183F0" w14:textId="77777777" w:rsidR="004A562E" w:rsidRPr="004A562E" w:rsidRDefault="004A562E" w:rsidP="004A562E">
            <w:pPr>
              <w:numPr>
                <w:ilvl w:val="0"/>
                <w:numId w:val="58"/>
              </w:numPr>
              <w:spacing w:before="0" w:line="256" w:lineRule="auto"/>
              <w:ind w:left="1267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36"/>
                <w:lang w:eastAsia="ru-RU"/>
              </w:rPr>
            </w:pPr>
            <w:r w:rsidRPr="004A562E">
              <w:rPr>
                <w:rFonts w:eastAsia="Times New Roman" w:cs="Arial"/>
                <w:color w:val="000000" w:themeColor="dark1"/>
                <w:lang w:eastAsia="ru-RU"/>
              </w:rPr>
              <w:t>размеры тарифных ставок и окладов;</w:t>
            </w:r>
          </w:p>
          <w:p w14:paraId="15EF6A47" w14:textId="77777777" w:rsidR="004A562E" w:rsidRPr="004A562E" w:rsidRDefault="004A562E" w:rsidP="004A562E">
            <w:pPr>
              <w:numPr>
                <w:ilvl w:val="0"/>
                <w:numId w:val="58"/>
              </w:numPr>
              <w:spacing w:before="0" w:line="256" w:lineRule="auto"/>
              <w:ind w:left="1267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36"/>
                <w:lang w:eastAsia="ru-RU"/>
              </w:rPr>
            </w:pPr>
            <w:r w:rsidRPr="004A562E">
              <w:rPr>
                <w:rFonts w:eastAsia="Times New Roman" w:cs="Arial"/>
                <w:color w:val="000000" w:themeColor="dark1"/>
                <w:lang w:eastAsia="ru-RU"/>
              </w:rPr>
              <w:t>компенсационные доплаты и надбавки;</w:t>
            </w:r>
          </w:p>
          <w:p w14:paraId="1CCCE256" w14:textId="77777777" w:rsidR="004A562E" w:rsidRPr="004A562E" w:rsidRDefault="004A562E" w:rsidP="004A562E">
            <w:pPr>
              <w:numPr>
                <w:ilvl w:val="0"/>
                <w:numId w:val="58"/>
              </w:numPr>
              <w:spacing w:before="0" w:line="256" w:lineRule="auto"/>
              <w:ind w:left="1267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36"/>
                <w:lang w:eastAsia="ru-RU"/>
              </w:rPr>
            </w:pPr>
            <w:r w:rsidRPr="004A562E">
              <w:rPr>
                <w:rFonts w:eastAsia="Times New Roman" w:cs="Arial"/>
                <w:color w:val="000000" w:themeColor="dark1"/>
                <w:lang w:eastAsia="ru-RU"/>
              </w:rPr>
              <w:t>стимулирующие доплаты и надбавки;</w:t>
            </w:r>
          </w:p>
          <w:p w14:paraId="7B13CE16" w14:textId="77777777" w:rsidR="004A562E" w:rsidRPr="004A562E" w:rsidRDefault="004A562E" w:rsidP="004A562E">
            <w:pPr>
              <w:numPr>
                <w:ilvl w:val="0"/>
                <w:numId w:val="58"/>
              </w:numPr>
              <w:spacing w:before="0" w:after="160" w:line="256" w:lineRule="auto"/>
              <w:ind w:left="1267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36"/>
                <w:lang w:eastAsia="ru-RU"/>
              </w:rPr>
            </w:pPr>
            <w:r w:rsidRPr="004A562E">
              <w:rPr>
                <w:rFonts w:eastAsia="Times New Roman" w:cs="Arial"/>
                <w:color w:val="000000" w:themeColor="dark1"/>
                <w:lang w:eastAsia="ru-RU"/>
              </w:rPr>
              <w:t>системы премирования.</w:t>
            </w:r>
          </w:p>
        </w:tc>
      </w:tr>
      <w:tr w:rsidR="004A562E" w:rsidRPr="004A562E" w14:paraId="3D583958" w14:textId="77777777" w:rsidTr="00614670">
        <w:trPr>
          <w:trHeight w:val="10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0" w:type="dxa"/>
            <w:hideMark/>
          </w:tcPr>
          <w:p w14:paraId="4EDC4AA2" w14:textId="77777777" w:rsidR="004A562E" w:rsidRPr="004A562E" w:rsidRDefault="004A562E" w:rsidP="004A562E">
            <w:pPr>
              <w:spacing w:before="0" w:after="160" w:line="256" w:lineRule="auto"/>
              <w:ind w:left="720"/>
              <w:rPr>
                <w:rFonts w:eastAsia="Times New Roman" w:cs="Arial"/>
                <w:sz w:val="36"/>
                <w:szCs w:val="36"/>
                <w:lang w:eastAsia="ru-RU"/>
              </w:rPr>
            </w:pPr>
            <w:r w:rsidRPr="004A562E">
              <w:rPr>
                <w:rFonts w:eastAsia="Times New Roman" w:cs="Arial"/>
                <w:color w:val="000000" w:themeColor="dark1"/>
                <w:lang w:eastAsia="ru-RU"/>
              </w:rPr>
              <w:t>Положение об охраняемой законом тайне</w:t>
            </w:r>
          </w:p>
        </w:tc>
        <w:tc>
          <w:tcPr>
            <w:tcW w:w="5548" w:type="dxa"/>
            <w:hideMark/>
          </w:tcPr>
          <w:p w14:paraId="7427FE6B" w14:textId="77777777" w:rsidR="004A562E" w:rsidRPr="004A562E" w:rsidRDefault="004A562E" w:rsidP="004A562E">
            <w:pPr>
              <w:spacing w:before="0" w:after="160" w:line="25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 w:val="36"/>
                <w:szCs w:val="36"/>
                <w:lang w:eastAsia="ru-RU"/>
              </w:rPr>
            </w:pPr>
            <w:r w:rsidRPr="004A562E">
              <w:rPr>
                <w:rFonts w:eastAsia="Times New Roman" w:cs="Arial"/>
                <w:color w:val="000000" w:themeColor="dark1"/>
                <w:lang w:eastAsia="ru-RU"/>
              </w:rPr>
              <w:t xml:space="preserve">Порядок хранения государственной, служебной и другой тайны. ЛНА обязателен, </w:t>
            </w:r>
            <w:r w:rsidRPr="004A562E">
              <w:rPr>
                <w:rFonts w:eastAsia="Times New Roman" w:cs="Arial"/>
                <w:color w:val="000000" w:themeColor="dark1"/>
                <w:u w:val="single"/>
                <w:lang w:eastAsia="ru-RU"/>
              </w:rPr>
              <w:t>если в трудовом договоре работника есть условие о работе с такими сведениями.</w:t>
            </w:r>
          </w:p>
        </w:tc>
      </w:tr>
    </w:tbl>
    <w:p w14:paraId="4C78EB25" w14:textId="77777777" w:rsidR="00463880" w:rsidRPr="00463880" w:rsidRDefault="00463880" w:rsidP="00463880">
      <w:pPr>
        <w:rPr>
          <w:rFonts w:cs="Arial"/>
        </w:rPr>
      </w:pPr>
    </w:p>
    <w:p w14:paraId="7E366465" w14:textId="77777777" w:rsidR="00463880" w:rsidRPr="00463880" w:rsidRDefault="00463880" w:rsidP="004A562E">
      <w:pPr>
        <w:ind w:firstLine="708"/>
        <w:jc w:val="both"/>
        <w:rPr>
          <w:rFonts w:cs="Arial"/>
        </w:rPr>
      </w:pPr>
      <w:r w:rsidRPr="00463880">
        <w:rPr>
          <w:rFonts w:cs="Arial"/>
        </w:rPr>
        <w:t>Документы, которые не относятся к локальным нормативным актам, но обязательны для всех организаций:</w:t>
      </w:r>
    </w:p>
    <w:p w14:paraId="07B66F71" w14:textId="77777777" w:rsidR="00463880" w:rsidRPr="00463880" w:rsidRDefault="00463880" w:rsidP="004A562E">
      <w:pPr>
        <w:jc w:val="both"/>
        <w:rPr>
          <w:rFonts w:cs="Arial"/>
        </w:rPr>
      </w:pPr>
      <w:r w:rsidRPr="00463880">
        <w:rPr>
          <w:rFonts w:cs="Arial"/>
          <w:b/>
          <w:bCs/>
        </w:rPr>
        <w:t>Штатное расписание.</w:t>
      </w:r>
      <w:r w:rsidRPr="00463880">
        <w:rPr>
          <w:rFonts w:cs="Arial"/>
        </w:rPr>
        <w:t xml:space="preserve"> Его применяют для определения структуры, состава и численности организации. Для удобства используют унифицированную форму № Т-3.</w:t>
      </w:r>
      <w:r w:rsidRPr="00463880">
        <w:rPr>
          <w:rFonts w:cs="Arial"/>
          <w:b/>
          <w:bCs/>
        </w:rPr>
        <w:t xml:space="preserve"> </w:t>
      </w:r>
    </w:p>
    <w:p w14:paraId="7CDDFDC4" w14:textId="77777777" w:rsidR="00463880" w:rsidRPr="00463880" w:rsidRDefault="00463880" w:rsidP="004A562E">
      <w:pPr>
        <w:jc w:val="both"/>
        <w:rPr>
          <w:rFonts w:cs="Arial"/>
        </w:rPr>
      </w:pPr>
      <w:r w:rsidRPr="00463880">
        <w:rPr>
          <w:rFonts w:cs="Arial"/>
          <w:b/>
          <w:bCs/>
        </w:rPr>
        <w:t xml:space="preserve">График отпусков. </w:t>
      </w:r>
      <w:r w:rsidRPr="00463880">
        <w:rPr>
          <w:rFonts w:cs="Arial"/>
        </w:rPr>
        <w:t>Это еще один обязательный документ для работодателя. Ежегодно составляется график отпусков на следующий год. Для графика есть унифицированная форма № Т-7.</w:t>
      </w:r>
    </w:p>
    <w:p w14:paraId="6B5D3F7D" w14:textId="77777777" w:rsidR="00463880" w:rsidRPr="00463880" w:rsidRDefault="00463880" w:rsidP="004A562E">
      <w:pPr>
        <w:jc w:val="both"/>
        <w:rPr>
          <w:rFonts w:cs="Arial"/>
        </w:rPr>
      </w:pPr>
      <w:r w:rsidRPr="00463880">
        <w:rPr>
          <w:rFonts w:cs="Arial"/>
          <w:b/>
          <w:bCs/>
        </w:rPr>
        <w:t xml:space="preserve">График сменности. </w:t>
      </w:r>
      <w:r w:rsidRPr="00463880">
        <w:rPr>
          <w:rFonts w:cs="Arial"/>
        </w:rPr>
        <w:t>Понадобится, только если в организации работают по сменам. Унифицированной формы нет. Составляют в произвольном виде в зависимости от графика работы и с соблюдением нормы рабочих часов за учетный период.</w:t>
      </w:r>
    </w:p>
    <w:p w14:paraId="46AFB806" w14:textId="7B4A2F8F" w:rsidR="004A562E" w:rsidRDefault="004A562E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1786DA43" w14:textId="25552640" w:rsidR="004A562E" w:rsidRPr="008B2045" w:rsidRDefault="004A562E" w:rsidP="004A562E">
      <w:pPr>
        <w:pStyle w:val="2"/>
        <w:rPr>
          <w:sz w:val="22"/>
          <w:szCs w:val="22"/>
        </w:rPr>
      </w:pPr>
      <w:bookmarkStart w:id="53" w:name="_Toc170649606"/>
      <w:r w:rsidRPr="008B2045">
        <w:rPr>
          <w:sz w:val="22"/>
          <w:szCs w:val="22"/>
        </w:rPr>
        <w:lastRenderedPageBreak/>
        <w:t>Документы по охране труда</w:t>
      </w:r>
      <w:bookmarkEnd w:id="53"/>
    </w:p>
    <w:p w14:paraId="66D094D2" w14:textId="77777777" w:rsidR="00D049FA" w:rsidRPr="00D049FA" w:rsidRDefault="00D049FA" w:rsidP="004D6C1B">
      <w:pPr>
        <w:numPr>
          <w:ilvl w:val="0"/>
          <w:numId w:val="61"/>
        </w:numPr>
        <w:jc w:val="both"/>
        <w:rPr>
          <w:rFonts w:ascii="Arial" w:hAnsi="Arial" w:cs="Arial"/>
        </w:rPr>
      </w:pPr>
      <w:r w:rsidRPr="00D049FA">
        <w:rPr>
          <w:rFonts w:ascii="Arial" w:hAnsi="Arial" w:cs="Arial"/>
        </w:rPr>
        <w:t>Локальные нормативные акты по охране труда. Это внутренние правила и инструкции по охране труда, программы вводного инструктажа для работников. Кроме того, надо подготовить список профессий и должностей, которые освобождены от первичного инструктажа по охране труда (ч. 11 ст. 209, ч. 3 ст. 214 ТК РФ).</w:t>
      </w:r>
    </w:p>
    <w:p w14:paraId="6AEA1FB7" w14:textId="77777777" w:rsidR="00D049FA" w:rsidRPr="00D049FA" w:rsidRDefault="00D049FA" w:rsidP="004D6C1B">
      <w:pPr>
        <w:numPr>
          <w:ilvl w:val="0"/>
          <w:numId w:val="61"/>
        </w:numPr>
        <w:jc w:val="both"/>
        <w:rPr>
          <w:rFonts w:ascii="Arial" w:hAnsi="Arial" w:cs="Arial"/>
        </w:rPr>
      </w:pPr>
      <w:r w:rsidRPr="00D049FA">
        <w:rPr>
          <w:rFonts w:ascii="Arial" w:hAnsi="Arial" w:cs="Arial"/>
        </w:rPr>
        <w:t>Акты, которые определяют формат проверки знаний требований охраны труда, а также порядок регистрации проведенного инструктажа и форму его документирования (п. 69, 88 Правил обучения по охране труда, утв. ПП РФ от 24.12.2021 № 2464).</w:t>
      </w:r>
    </w:p>
    <w:p w14:paraId="32CFB11C" w14:textId="77777777" w:rsidR="00D049FA" w:rsidRPr="00D049FA" w:rsidRDefault="00D049FA" w:rsidP="004D6C1B">
      <w:pPr>
        <w:numPr>
          <w:ilvl w:val="0"/>
          <w:numId w:val="61"/>
        </w:numPr>
        <w:jc w:val="both"/>
        <w:rPr>
          <w:rFonts w:ascii="Arial" w:hAnsi="Arial" w:cs="Arial"/>
        </w:rPr>
      </w:pPr>
      <w:r w:rsidRPr="00D049FA">
        <w:rPr>
          <w:rFonts w:ascii="Arial" w:hAnsi="Arial" w:cs="Arial"/>
        </w:rPr>
        <w:t>Программы обучения требованиям охраны труда, по оказанию первой помощи пострадавшим и обучения по использованию средств индивидуальной защиты. Но только если работодатель сам проводит обучение, а не отправляет работников в учебный центр.</w:t>
      </w:r>
    </w:p>
    <w:p w14:paraId="64CA3BF0" w14:textId="77777777" w:rsidR="00D049FA" w:rsidRPr="00D049FA" w:rsidRDefault="00D049FA" w:rsidP="004D6C1B">
      <w:pPr>
        <w:numPr>
          <w:ilvl w:val="0"/>
          <w:numId w:val="61"/>
        </w:numPr>
        <w:jc w:val="both"/>
        <w:rPr>
          <w:rFonts w:ascii="Arial" w:hAnsi="Arial" w:cs="Arial"/>
        </w:rPr>
      </w:pPr>
      <w:r w:rsidRPr="00D049FA">
        <w:rPr>
          <w:rFonts w:ascii="Arial" w:hAnsi="Arial" w:cs="Arial"/>
        </w:rPr>
        <w:t xml:space="preserve">Список СИЗ, для использования которых от работников нужны практические навыки — в зависимости от степени риска причинения вреда. Перечень работ повышенной опасности (Приложение № 2 к Приказу Минтруда от 29.10.2021 № 776н). </w:t>
      </w:r>
    </w:p>
    <w:p w14:paraId="791F3575" w14:textId="77777777" w:rsidR="00D049FA" w:rsidRPr="00D049FA" w:rsidRDefault="00D049FA" w:rsidP="004D6C1B">
      <w:pPr>
        <w:numPr>
          <w:ilvl w:val="0"/>
          <w:numId w:val="61"/>
        </w:numPr>
        <w:jc w:val="both"/>
        <w:rPr>
          <w:rFonts w:ascii="Arial" w:hAnsi="Arial" w:cs="Arial"/>
        </w:rPr>
      </w:pPr>
      <w:r w:rsidRPr="00D049FA">
        <w:rPr>
          <w:rFonts w:ascii="Arial" w:hAnsi="Arial" w:cs="Arial"/>
        </w:rPr>
        <w:t>Положение об обеспечении СИЗ и нормы обеспечения средствами индивидуальной защиты (Приказ Минтруда от 29.10.2021 № 776н). Малый бизнес не разрабатывает положение о СИЗ, но нормы их выдачи должны быть у него обязательно.</w:t>
      </w:r>
    </w:p>
    <w:p w14:paraId="3D52B4F4" w14:textId="77777777" w:rsidR="00D049FA" w:rsidRPr="00D049FA" w:rsidRDefault="00D049FA" w:rsidP="004D6C1B">
      <w:pPr>
        <w:numPr>
          <w:ilvl w:val="0"/>
          <w:numId w:val="61"/>
        </w:numPr>
        <w:jc w:val="both"/>
        <w:rPr>
          <w:rFonts w:ascii="Arial" w:hAnsi="Arial" w:cs="Arial"/>
        </w:rPr>
      </w:pPr>
      <w:r w:rsidRPr="00D049FA">
        <w:rPr>
          <w:rFonts w:ascii="Arial" w:hAnsi="Arial" w:cs="Arial"/>
        </w:rPr>
        <w:t>Программа стажировки на рабочем месте. Список профессий и должностей работников, которым надо пройти такую стажировку.</w:t>
      </w:r>
    </w:p>
    <w:p w14:paraId="28F4BA67" w14:textId="77777777" w:rsidR="00D049FA" w:rsidRPr="00D049FA" w:rsidRDefault="00D049FA" w:rsidP="004D6C1B">
      <w:pPr>
        <w:numPr>
          <w:ilvl w:val="0"/>
          <w:numId w:val="61"/>
        </w:numPr>
        <w:jc w:val="both"/>
        <w:rPr>
          <w:rFonts w:ascii="Arial" w:hAnsi="Arial" w:cs="Arial"/>
        </w:rPr>
      </w:pPr>
      <w:r w:rsidRPr="00D049FA">
        <w:rPr>
          <w:rFonts w:ascii="Arial" w:hAnsi="Arial" w:cs="Arial"/>
        </w:rPr>
        <w:t>Журнал регистрации несчастных случаев на производстве (ст. 230.1 ТК РФ). Форма журнала приводится в Приказе Минтруда от 20.04.2022 № 223н. А если все же наступит несчастный случай, который надо зарегистрировать и расследовать, помимо журнала работодателю понадобятся и другие документы — извещение о НС, акт о несчастном случае, акт о расследовании, протоколы опроса пострадавшего и осмотра места происшествия, сообщение о последствиях и принятых мерах (ст. 227 - 231 ТК РФ).</w:t>
      </w:r>
    </w:p>
    <w:p w14:paraId="680F80A0" w14:textId="77777777" w:rsidR="00463880" w:rsidRDefault="00463880" w:rsidP="004D6C1B">
      <w:pPr>
        <w:jc w:val="both"/>
        <w:rPr>
          <w:rFonts w:ascii="Arial" w:hAnsi="Arial" w:cs="Arial"/>
        </w:rPr>
      </w:pPr>
    </w:p>
    <w:p w14:paraId="04F35E5E" w14:textId="77777777" w:rsidR="00AD4BD4" w:rsidRDefault="00AD4BD4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777DF72" w14:textId="552FA4CF" w:rsidR="00AD4BD4" w:rsidRPr="008B2045" w:rsidRDefault="00AD4BD4" w:rsidP="00AD4BD4">
      <w:pPr>
        <w:pStyle w:val="2"/>
        <w:rPr>
          <w:sz w:val="22"/>
          <w:szCs w:val="22"/>
        </w:rPr>
      </w:pPr>
      <w:bookmarkStart w:id="54" w:name="_Toc170649607"/>
      <w:r w:rsidRPr="008B2045">
        <w:rPr>
          <w:sz w:val="22"/>
          <w:szCs w:val="22"/>
        </w:rPr>
        <w:lastRenderedPageBreak/>
        <w:t xml:space="preserve">Схема бизнес-процессов в нотации </w:t>
      </w:r>
      <w:r w:rsidRPr="008B2045">
        <w:rPr>
          <w:sz w:val="22"/>
          <w:szCs w:val="22"/>
          <w:lang w:val="en-GB"/>
        </w:rPr>
        <w:t>IDEF</w:t>
      </w:r>
      <w:r w:rsidRPr="008B2045">
        <w:rPr>
          <w:sz w:val="22"/>
          <w:szCs w:val="22"/>
        </w:rPr>
        <w:t>0</w:t>
      </w:r>
      <w:bookmarkEnd w:id="54"/>
    </w:p>
    <w:p w14:paraId="3E6BF306" w14:textId="77777777" w:rsidR="00616C1D" w:rsidRDefault="00616C1D" w:rsidP="0020686D">
      <w:pPr>
        <w:rPr>
          <w:rFonts w:ascii="Arial" w:hAnsi="Arial" w:cs="Arial"/>
          <w:lang w:val="en-GB"/>
        </w:rPr>
      </w:pPr>
      <w:r w:rsidRPr="00616C1D">
        <w:rPr>
          <w:rFonts w:ascii="Arial" w:hAnsi="Arial" w:cs="Arial"/>
          <w:noProof/>
        </w:rPr>
        <w:drawing>
          <wp:inline distT="0" distB="0" distL="0" distR="0" wp14:anchorId="5E7DAAB4" wp14:editId="7807ED6E">
            <wp:extent cx="5940425" cy="4013200"/>
            <wp:effectExtent l="0" t="0" r="3175" b="6350"/>
            <wp:docPr id="5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9BA16143-E0F1-A567-5CE1-28FF3F18409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9BA16143-E0F1-A567-5CE1-28FF3F18409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aturation sat="3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3200"/>
                    </a:xfrm>
                    <a:prstGeom prst="rect">
                      <a:avLst/>
                    </a:prstGeom>
                    <a:solidFill>
                      <a:srgbClr val="F8F8F8"/>
                    </a:solidFill>
                  </pic:spPr>
                </pic:pic>
              </a:graphicData>
            </a:graphic>
          </wp:inline>
        </w:drawing>
      </w:r>
    </w:p>
    <w:p w14:paraId="088FCF27" w14:textId="77777777" w:rsidR="0013637E" w:rsidRDefault="00616C1D" w:rsidP="0020686D">
      <w:pPr>
        <w:rPr>
          <w:rFonts w:ascii="Arial" w:hAnsi="Arial" w:cs="Arial"/>
          <w:lang w:val="en-GB"/>
        </w:rPr>
      </w:pPr>
      <w:r w:rsidRPr="00616C1D">
        <w:rPr>
          <w:rFonts w:ascii="Arial" w:hAnsi="Arial" w:cs="Arial"/>
          <w:noProof/>
        </w:rPr>
        <w:drawing>
          <wp:inline distT="0" distB="0" distL="0" distR="0" wp14:anchorId="589E0C1A" wp14:editId="135CE6FF">
            <wp:extent cx="5940425" cy="2544445"/>
            <wp:effectExtent l="0" t="0" r="3175" b="8255"/>
            <wp:docPr id="275038016" name="Рисунок 1">
              <a:extLst xmlns:a="http://schemas.openxmlformats.org/drawingml/2006/main">
                <a:ext uri="{FF2B5EF4-FFF2-40B4-BE49-F238E27FC236}">
                  <a16:creationId xmlns:a16="http://schemas.microsoft.com/office/drawing/2014/main" id="{8E94E57B-82DE-186A-3C39-E9FD42E4B28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>
                      <a:extLst>
                        <a:ext uri="{FF2B5EF4-FFF2-40B4-BE49-F238E27FC236}">
                          <a16:creationId xmlns:a16="http://schemas.microsoft.com/office/drawing/2014/main" id="{8E94E57B-82DE-186A-3C39-E9FD42E4B28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B4E41" w14:textId="77777777" w:rsidR="0013637E" w:rsidRDefault="0013637E">
      <w:pPr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br w:type="page"/>
      </w:r>
    </w:p>
    <w:p w14:paraId="36355CBC" w14:textId="77777777" w:rsidR="0020686D" w:rsidRPr="00EC3DE9" w:rsidRDefault="0020686D" w:rsidP="0044320B">
      <w:pPr>
        <w:pStyle w:val="1"/>
        <w:rPr>
          <w:b/>
          <w:bCs/>
          <w:sz w:val="24"/>
          <w:szCs w:val="24"/>
        </w:rPr>
      </w:pPr>
      <w:bookmarkStart w:id="55" w:name="_Toc170649608"/>
      <w:r w:rsidRPr="00EC3DE9">
        <w:rPr>
          <w:b/>
          <w:bCs/>
          <w:sz w:val="24"/>
          <w:szCs w:val="24"/>
        </w:rPr>
        <w:lastRenderedPageBreak/>
        <w:t>Инвестиции</w:t>
      </w:r>
      <w:bookmarkEnd w:id="55"/>
    </w:p>
    <w:p w14:paraId="383360AE" w14:textId="77777777" w:rsidR="008B50A9" w:rsidRPr="008B2045" w:rsidRDefault="008B50A9" w:rsidP="008B50A9">
      <w:pPr>
        <w:pStyle w:val="2"/>
        <w:rPr>
          <w:sz w:val="22"/>
          <w:szCs w:val="22"/>
          <w:lang w:val="en-GB"/>
        </w:rPr>
      </w:pPr>
      <w:bookmarkStart w:id="56" w:name="_Toc490788700"/>
      <w:bookmarkStart w:id="57" w:name="_Toc491111567"/>
      <w:bookmarkStart w:id="58" w:name="_Toc170649609"/>
      <w:r w:rsidRPr="008B2045">
        <w:rPr>
          <w:sz w:val="22"/>
          <w:szCs w:val="22"/>
        </w:rPr>
        <w:t>Структура инвестиций</w:t>
      </w:r>
      <w:bookmarkEnd w:id="56"/>
      <w:bookmarkEnd w:id="57"/>
      <w:bookmarkEnd w:id="58"/>
    </w:p>
    <w:p w14:paraId="377C7CAA" w14:textId="77777777" w:rsidR="00381A8E" w:rsidRPr="00381A8E" w:rsidRDefault="00381A8E" w:rsidP="00381A8E">
      <w:pPr>
        <w:spacing w:before="0" w:after="0"/>
        <w:rPr>
          <w:lang w:val="en-GB"/>
        </w:rPr>
      </w:pPr>
    </w:p>
    <w:tbl>
      <w:tblPr>
        <w:tblStyle w:val="-31"/>
        <w:tblW w:w="9346" w:type="dxa"/>
        <w:tblLook w:val="04A0" w:firstRow="1" w:lastRow="0" w:firstColumn="1" w:lastColumn="0" w:noHBand="0" w:noVBand="1"/>
      </w:tblPr>
      <w:tblGrid>
        <w:gridCol w:w="6045"/>
        <w:gridCol w:w="3301"/>
      </w:tblGrid>
      <w:tr w:rsidR="00381A8E" w:rsidRPr="00381A8E" w14:paraId="6A2ABF96" w14:textId="77777777" w:rsidTr="007B64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045" w:type="dxa"/>
            <w:hideMark/>
          </w:tcPr>
          <w:p w14:paraId="6FFA53F1" w14:textId="77777777" w:rsidR="00381A8E" w:rsidRPr="00381A8E" w:rsidRDefault="00381A8E" w:rsidP="00381A8E">
            <w:pPr>
              <w:spacing w:before="0" w:line="256" w:lineRule="auto"/>
              <w:ind w:left="720"/>
              <w:rPr>
                <w:rFonts w:eastAsia="Times New Roman" w:cs="Arial"/>
                <w:lang w:eastAsia="ru-RU"/>
              </w:rPr>
            </w:pPr>
            <w:r w:rsidRPr="00381A8E">
              <w:rPr>
                <w:rFonts w:eastAsia="Times New Roman" w:cs="Arial"/>
                <w:lang w:eastAsia="ru-RU"/>
              </w:rPr>
              <w:t>Статьи инвестиций</w:t>
            </w:r>
          </w:p>
        </w:tc>
        <w:tc>
          <w:tcPr>
            <w:tcW w:w="3301" w:type="dxa"/>
            <w:hideMark/>
          </w:tcPr>
          <w:p w14:paraId="71732A4D" w14:textId="77777777" w:rsidR="00381A8E" w:rsidRPr="00381A8E" w:rsidRDefault="00381A8E" w:rsidP="00381A8E">
            <w:pPr>
              <w:spacing w:before="0" w:line="256" w:lineRule="auto"/>
              <w:ind w:left="7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lang w:eastAsia="ru-RU"/>
              </w:rPr>
            </w:pPr>
            <w:r w:rsidRPr="00381A8E">
              <w:rPr>
                <w:rFonts w:eastAsia="Times New Roman" w:cs="Arial"/>
                <w:lang w:eastAsia="ru-RU"/>
              </w:rPr>
              <w:t>Сумма, руб.</w:t>
            </w:r>
          </w:p>
        </w:tc>
      </w:tr>
      <w:tr w:rsidR="00381A8E" w:rsidRPr="00381A8E" w14:paraId="01CF284F" w14:textId="77777777" w:rsidTr="007B64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45" w:type="dxa"/>
            <w:vAlign w:val="center"/>
            <w:hideMark/>
          </w:tcPr>
          <w:p w14:paraId="0504C1D3" w14:textId="77777777" w:rsidR="00381A8E" w:rsidRPr="00381A8E" w:rsidRDefault="00381A8E" w:rsidP="007B64E8">
            <w:pPr>
              <w:spacing w:line="276" w:lineRule="auto"/>
              <w:rPr>
                <w:rFonts w:ascii="Century Gothic" w:hAnsi="Century Gothic" w:cs="Arial"/>
                <w:b w:val="0"/>
                <w:bCs w:val="0"/>
              </w:rPr>
            </w:pPr>
            <w:r w:rsidRPr="00381A8E">
              <w:rPr>
                <w:rFonts w:ascii="Century Gothic" w:hAnsi="Century Gothic" w:cs="Arial"/>
                <w:b w:val="0"/>
                <w:bCs w:val="0"/>
              </w:rPr>
              <w:t>Депозит по аренде цеха на 6 месяцев</w:t>
            </w:r>
          </w:p>
        </w:tc>
        <w:tc>
          <w:tcPr>
            <w:tcW w:w="3301" w:type="dxa"/>
            <w:hideMark/>
          </w:tcPr>
          <w:p w14:paraId="228C7772" w14:textId="77777777" w:rsidR="00381A8E" w:rsidRPr="00381A8E" w:rsidRDefault="00381A8E" w:rsidP="00381A8E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</w:rPr>
            </w:pPr>
            <w:r w:rsidRPr="00381A8E">
              <w:rPr>
                <w:rFonts w:ascii="Century Gothic" w:hAnsi="Century Gothic" w:cs="Arial"/>
              </w:rPr>
              <w:t>3 156 600</w:t>
            </w:r>
          </w:p>
        </w:tc>
      </w:tr>
      <w:tr w:rsidR="00381A8E" w:rsidRPr="00381A8E" w14:paraId="420EC899" w14:textId="77777777" w:rsidTr="007B64E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45" w:type="dxa"/>
            <w:vAlign w:val="center"/>
            <w:hideMark/>
          </w:tcPr>
          <w:p w14:paraId="034A14A7" w14:textId="77777777" w:rsidR="00381A8E" w:rsidRPr="00381A8E" w:rsidRDefault="00381A8E" w:rsidP="007B64E8">
            <w:pPr>
              <w:spacing w:line="276" w:lineRule="auto"/>
              <w:rPr>
                <w:rFonts w:ascii="Century Gothic" w:hAnsi="Century Gothic" w:cs="Arial"/>
                <w:b w:val="0"/>
                <w:bCs w:val="0"/>
              </w:rPr>
            </w:pPr>
            <w:r w:rsidRPr="00381A8E">
              <w:rPr>
                <w:rFonts w:ascii="Century Gothic" w:hAnsi="Century Gothic" w:cs="Arial"/>
                <w:b w:val="0"/>
                <w:bCs w:val="0"/>
              </w:rPr>
              <w:t>Депозит по аренде офиса на 3 месяца</w:t>
            </w:r>
          </w:p>
        </w:tc>
        <w:tc>
          <w:tcPr>
            <w:tcW w:w="3301" w:type="dxa"/>
            <w:hideMark/>
          </w:tcPr>
          <w:p w14:paraId="4C06F5C1" w14:textId="77777777" w:rsidR="00381A8E" w:rsidRPr="00381A8E" w:rsidRDefault="00381A8E" w:rsidP="00381A8E">
            <w:pPr>
              <w:spacing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</w:rPr>
            </w:pPr>
            <w:r w:rsidRPr="00381A8E">
              <w:rPr>
                <w:rFonts w:ascii="Century Gothic" w:hAnsi="Century Gothic" w:cs="Arial"/>
              </w:rPr>
              <w:t>241 857</w:t>
            </w:r>
          </w:p>
        </w:tc>
      </w:tr>
      <w:tr w:rsidR="00381A8E" w:rsidRPr="00381A8E" w14:paraId="62AEA9F5" w14:textId="77777777" w:rsidTr="007B64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45" w:type="dxa"/>
            <w:vAlign w:val="center"/>
            <w:hideMark/>
          </w:tcPr>
          <w:p w14:paraId="4C325F76" w14:textId="77777777" w:rsidR="00381A8E" w:rsidRPr="00381A8E" w:rsidRDefault="00381A8E" w:rsidP="007B64E8">
            <w:pPr>
              <w:spacing w:line="276" w:lineRule="auto"/>
              <w:rPr>
                <w:rFonts w:ascii="Century Gothic" w:hAnsi="Century Gothic" w:cs="Arial"/>
                <w:b w:val="0"/>
                <w:bCs w:val="0"/>
              </w:rPr>
            </w:pPr>
            <w:r w:rsidRPr="00381A8E">
              <w:rPr>
                <w:rFonts w:ascii="Century Gothic" w:hAnsi="Century Gothic" w:cs="Arial"/>
                <w:b w:val="0"/>
                <w:bCs w:val="0"/>
              </w:rPr>
              <w:t>Расчет инвестиций в цех (оборудование, инструмент, мебель)</w:t>
            </w:r>
          </w:p>
        </w:tc>
        <w:tc>
          <w:tcPr>
            <w:tcW w:w="3301" w:type="dxa"/>
            <w:hideMark/>
          </w:tcPr>
          <w:p w14:paraId="43850F74" w14:textId="77777777" w:rsidR="00381A8E" w:rsidRPr="00381A8E" w:rsidRDefault="00381A8E" w:rsidP="00381A8E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</w:rPr>
            </w:pPr>
            <w:r w:rsidRPr="00381A8E">
              <w:rPr>
                <w:rFonts w:ascii="Century Gothic" w:hAnsi="Century Gothic" w:cs="Arial"/>
              </w:rPr>
              <w:t>14 954 525</w:t>
            </w:r>
          </w:p>
        </w:tc>
      </w:tr>
      <w:tr w:rsidR="00381A8E" w:rsidRPr="00381A8E" w14:paraId="5C32C0EA" w14:textId="77777777" w:rsidTr="007B64E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45" w:type="dxa"/>
            <w:vAlign w:val="center"/>
            <w:hideMark/>
          </w:tcPr>
          <w:p w14:paraId="61BB0D85" w14:textId="77777777" w:rsidR="00381A8E" w:rsidRPr="00381A8E" w:rsidRDefault="00381A8E" w:rsidP="007B64E8">
            <w:pPr>
              <w:spacing w:line="276" w:lineRule="auto"/>
              <w:rPr>
                <w:rFonts w:ascii="Century Gothic" w:hAnsi="Century Gothic" w:cs="Arial"/>
                <w:b w:val="0"/>
                <w:bCs w:val="0"/>
              </w:rPr>
            </w:pPr>
            <w:r w:rsidRPr="00381A8E">
              <w:rPr>
                <w:rFonts w:ascii="Century Gothic" w:hAnsi="Century Gothic" w:cs="Arial"/>
                <w:b w:val="0"/>
                <w:bCs w:val="0"/>
              </w:rPr>
              <w:t>Покупка автотранспортных средств</w:t>
            </w:r>
          </w:p>
        </w:tc>
        <w:tc>
          <w:tcPr>
            <w:tcW w:w="3301" w:type="dxa"/>
            <w:hideMark/>
          </w:tcPr>
          <w:p w14:paraId="60028846" w14:textId="77777777" w:rsidR="00381A8E" w:rsidRPr="00381A8E" w:rsidRDefault="00381A8E" w:rsidP="00381A8E">
            <w:pPr>
              <w:spacing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</w:rPr>
            </w:pPr>
            <w:r w:rsidRPr="00381A8E">
              <w:rPr>
                <w:rFonts w:ascii="Century Gothic" w:hAnsi="Century Gothic" w:cs="Arial"/>
              </w:rPr>
              <w:t>13 500 000</w:t>
            </w:r>
          </w:p>
        </w:tc>
      </w:tr>
      <w:tr w:rsidR="00381A8E" w:rsidRPr="00381A8E" w14:paraId="7306C468" w14:textId="77777777" w:rsidTr="007B64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45" w:type="dxa"/>
            <w:vAlign w:val="center"/>
            <w:hideMark/>
          </w:tcPr>
          <w:p w14:paraId="221FC8E5" w14:textId="77777777" w:rsidR="00381A8E" w:rsidRPr="00381A8E" w:rsidRDefault="00381A8E" w:rsidP="007B64E8">
            <w:pPr>
              <w:spacing w:line="276" w:lineRule="auto"/>
              <w:rPr>
                <w:rFonts w:ascii="Century Gothic" w:hAnsi="Century Gothic" w:cs="Arial"/>
                <w:b w:val="0"/>
                <w:bCs w:val="0"/>
              </w:rPr>
            </w:pPr>
            <w:r w:rsidRPr="00381A8E">
              <w:rPr>
                <w:rFonts w:ascii="Century Gothic" w:hAnsi="Century Gothic" w:cs="Arial"/>
                <w:b w:val="0"/>
                <w:bCs w:val="0"/>
              </w:rPr>
              <w:t>Расчет инвестиций в офис (мебель и оргтехника)</w:t>
            </w:r>
          </w:p>
        </w:tc>
        <w:tc>
          <w:tcPr>
            <w:tcW w:w="3301" w:type="dxa"/>
            <w:hideMark/>
          </w:tcPr>
          <w:p w14:paraId="386AC4A5" w14:textId="77777777" w:rsidR="00381A8E" w:rsidRPr="00381A8E" w:rsidRDefault="00381A8E" w:rsidP="00381A8E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</w:rPr>
            </w:pPr>
            <w:r w:rsidRPr="00381A8E">
              <w:rPr>
                <w:rFonts w:ascii="Century Gothic" w:hAnsi="Century Gothic" w:cs="Arial"/>
              </w:rPr>
              <w:t>447 266</w:t>
            </w:r>
          </w:p>
        </w:tc>
      </w:tr>
      <w:tr w:rsidR="00381A8E" w:rsidRPr="00381A8E" w14:paraId="56D42940" w14:textId="77777777" w:rsidTr="007B64E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45" w:type="dxa"/>
            <w:vAlign w:val="center"/>
            <w:hideMark/>
          </w:tcPr>
          <w:p w14:paraId="65A9BB25" w14:textId="77777777" w:rsidR="00381A8E" w:rsidRPr="00381A8E" w:rsidRDefault="00381A8E" w:rsidP="007B64E8">
            <w:pPr>
              <w:spacing w:line="276" w:lineRule="auto"/>
              <w:rPr>
                <w:rFonts w:ascii="Century Gothic" w:hAnsi="Century Gothic" w:cs="Arial"/>
                <w:b w:val="0"/>
                <w:bCs w:val="0"/>
              </w:rPr>
            </w:pPr>
            <w:r w:rsidRPr="00381A8E">
              <w:rPr>
                <w:rFonts w:ascii="Century Gothic" w:hAnsi="Century Gothic" w:cs="Arial"/>
                <w:b w:val="0"/>
                <w:bCs w:val="0"/>
              </w:rPr>
              <w:t>Подготовительные работы</w:t>
            </w:r>
          </w:p>
        </w:tc>
        <w:tc>
          <w:tcPr>
            <w:tcW w:w="3301" w:type="dxa"/>
            <w:hideMark/>
          </w:tcPr>
          <w:p w14:paraId="3B7D73E7" w14:textId="77777777" w:rsidR="00381A8E" w:rsidRPr="00381A8E" w:rsidRDefault="00381A8E" w:rsidP="00381A8E">
            <w:pPr>
              <w:spacing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</w:rPr>
            </w:pPr>
            <w:r w:rsidRPr="00381A8E">
              <w:rPr>
                <w:rFonts w:ascii="Century Gothic" w:hAnsi="Century Gothic" w:cs="Arial"/>
              </w:rPr>
              <w:t>300 000</w:t>
            </w:r>
          </w:p>
        </w:tc>
      </w:tr>
      <w:tr w:rsidR="00381A8E" w:rsidRPr="00381A8E" w14:paraId="78B21B31" w14:textId="77777777" w:rsidTr="007B64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45" w:type="dxa"/>
            <w:vAlign w:val="center"/>
            <w:hideMark/>
          </w:tcPr>
          <w:p w14:paraId="243F6F44" w14:textId="77777777" w:rsidR="00381A8E" w:rsidRPr="00381A8E" w:rsidRDefault="00381A8E" w:rsidP="007B64E8">
            <w:pPr>
              <w:spacing w:line="276" w:lineRule="auto"/>
              <w:rPr>
                <w:rFonts w:ascii="Century Gothic" w:hAnsi="Century Gothic" w:cs="Arial"/>
                <w:b w:val="0"/>
                <w:bCs w:val="0"/>
              </w:rPr>
            </w:pPr>
            <w:r w:rsidRPr="00381A8E">
              <w:rPr>
                <w:rFonts w:ascii="Century Gothic" w:hAnsi="Century Gothic" w:cs="Arial"/>
                <w:b w:val="0"/>
                <w:bCs w:val="0"/>
              </w:rPr>
              <w:t>Маркетинг и реклама</w:t>
            </w:r>
          </w:p>
        </w:tc>
        <w:tc>
          <w:tcPr>
            <w:tcW w:w="3301" w:type="dxa"/>
            <w:hideMark/>
          </w:tcPr>
          <w:p w14:paraId="309C5693" w14:textId="77777777" w:rsidR="00381A8E" w:rsidRPr="00381A8E" w:rsidRDefault="00381A8E" w:rsidP="00381A8E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</w:rPr>
            </w:pPr>
            <w:r w:rsidRPr="00381A8E">
              <w:rPr>
                <w:rFonts w:ascii="Century Gothic" w:hAnsi="Century Gothic" w:cs="Arial"/>
              </w:rPr>
              <w:t>300 000</w:t>
            </w:r>
          </w:p>
        </w:tc>
      </w:tr>
      <w:tr w:rsidR="00381A8E" w:rsidRPr="00381A8E" w14:paraId="50115CDC" w14:textId="77777777" w:rsidTr="007B64E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45" w:type="dxa"/>
            <w:vAlign w:val="center"/>
            <w:hideMark/>
          </w:tcPr>
          <w:p w14:paraId="63CA262D" w14:textId="77777777" w:rsidR="00381A8E" w:rsidRPr="00381A8E" w:rsidRDefault="00381A8E" w:rsidP="007B64E8">
            <w:pPr>
              <w:spacing w:line="276" w:lineRule="auto"/>
              <w:rPr>
                <w:rFonts w:ascii="Century Gothic" w:hAnsi="Century Gothic" w:cs="Arial"/>
                <w:b w:val="0"/>
                <w:bCs w:val="0"/>
              </w:rPr>
            </w:pPr>
            <w:r w:rsidRPr="00381A8E">
              <w:rPr>
                <w:rFonts w:ascii="Century Gothic" w:hAnsi="Century Gothic" w:cs="Arial"/>
                <w:b w:val="0"/>
                <w:bCs w:val="0"/>
              </w:rPr>
              <w:t>Прочие, 10% от инвестиций выше</w:t>
            </w:r>
          </w:p>
        </w:tc>
        <w:tc>
          <w:tcPr>
            <w:tcW w:w="3301" w:type="dxa"/>
            <w:hideMark/>
          </w:tcPr>
          <w:p w14:paraId="5D278475" w14:textId="77777777" w:rsidR="00381A8E" w:rsidRPr="00381A8E" w:rsidRDefault="00381A8E" w:rsidP="00381A8E">
            <w:pPr>
              <w:spacing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</w:rPr>
            </w:pPr>
            <w:r w:rsidRPr="00381A8E">
              <w:rPr>
                <w:rFonts w:ascii="Century Gothic" w:hAnsi="Century Gothic" w:cs="Arial"/>
              </w:rPr>
              <w:t>3 290 025</w:t>
            </w:r>
          </w:p>
        </w:tc>
      </w:tr>
      <w:tr w:rsidR="00381A8E" w:rsidRPr="00381A8E" w14:paraId="5B6FECF5" w14:textId="77777777" w:rsidTr="007B64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45" w:type="dxa"/>
            <w:vAlign w:val="center"/>
            <w:hideMark/>
          </w:tcPr>
          <w:p w14:paraId="45245464" w14:textId="77777777" w:rsidR="00381A8E" w:rsidRPr="00381A8E" w:rsidRDefault="00381A8E" w:rsidP="007B64E8">
            <w:pPr>
              <w:spacing w:line="276" w:lineRule="auto"/>
              <w:rPr>
                <w:rFonts w:ascii="Century Gothic" w:hAnsi="Century Gothic" w:cs="Arial"/>
                <w:b w:val="0"/>
                <w:bCs w:val="0"/>
              </w:rPr>
            </w:pPr>
            <w:r w:rsidRPr="00381A8E">
              <w:rPr>
                <w:rFonts w:ascii="Century Gothic" w:hAnsi="Century Gothic" w:cs="Arial"/>
                <w:b w:val="0"/>
                <w:bCs w:val="0"/>
              </w:rPr>
              <w:t>Оборотный капитал</w:t>
            </w:r>
          </w:p>
        </w:tc>
        <w:tc>
          <w:tcPr>
            <w:tcW w:w="3301" w:type="dxa"/>
            <w:hideMark/>
          </w:tcPr>
          <w:p w14:paraId="1DC64C75" w14:textId="77777777" w:rsidR="00381A8E" w:rsidRPr="00381A8E" w:rsidRDefault="00381A8E" w:rsidP="00381A8E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</w:rPr>
            </w:pPr>
            <w:r w:rsidRPr="00381A8E">
              <w:rPr>
                <w:rFonts w:ascii="Century Gothic" w:hAnsi="Century Gothic" w:cs="Arial"/>
              </w:rPr>
              <w:t>41 683 190</w:t>
            </w:r>
          </w:p>
        </w:tc>
      </w:tr>
      <w:tr w:rsidR="00381A8E" w:rsidRPr="00381A8E" w14:paraId="6371445A" w14:textId="77777777" w:rsidTr="007B64E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45" w:type="dxa"/>
            <w:vAlign w:val="center"/>
            <w:hideMark/>
          </w:tcPr>
          <w:p w14:paraId="6FE265A4" w14:textId="77777777" w:rsidR="00381A8E" w:rsidRPr="00381A8E" w:rsidRDefault="00381A8E" w:rsidP="007B64E8">
            <w:pPr>
              <w:spacing w:line="276" w:lineRule="auto"/>
              <w:rPr>
                <w:rFonts w:ascii="Century Gothic" w:hAnsi="Century Gothic" w:cs="Arial"/>
                <w:b w:val="0"/>
                <w:bCs w:val="0"/>
              </w:rPr>
            </w:pPr>
            <w:r w:rsidRPr="00381A8E">
              <w:rPr>
                <w:rFonts w:ascii="Century Gothic" w:hAnsi="Century Gothic" w:cs="Arial"/>
                <w:b w:val="0"/>
                <w:bCs w:val="0"/>
              </w:rPr>
              <w:t>Запас денег на покрытие кассовых разрывов</w:t>
            </w:r>
          </w:p>
        </w:tc>
        <w:tc>
          <w:tcPr>
            <w:tcW w:w="3301" w:type="dxa"/>
            <w:hideMark/>
          </w:tcPr>
          <w:p w14:paraId="5B624155" w14:textId="77777777" w:rsidR="00381A8E" w:rsidRPr="00381A8E" w:rsidRDefault="00381A8E" w:rsidP="00381A8E">
            <w:pPr>
              <w:spacing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</w:rPr>
            </w:pPr>
            <w:r w:rsidRPr="00381A8E">
              <w:rPr>
                <w:rFonts w:ascii="Century Gothic" w:hAnsi="Century Gothic" w:cs="Arial"/>
              </w:rPr>
              <w:t>5 143 647</w:t>
            </w:r>
          </w:p>
        </w:tc>
      </w:tr>
      <w:tr w:rsidR="00381A8E" w:rsidRPr="00381A8E" w14:paraId="54A08B35" w14:textId="77777777" w:rsidTr="007B64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45" w:type="dxa"/>
            <w:vAlign w:val="center"/>
            <w:hideMark/>
          </w:tcPr>
          <w:p w14:paraId="0B580ECF" w14:textId="77777777" w:rsidR="00381A8E" w:rsidRPr="00381A8E" w:rsidRDefault="00381A8E" w:rsidP="007B64E8">
            <w:pPr>
              <w:spacing w:line="276" w:lineRule="auto"/>
              <w:rPr>
                <w:rFonts w:ascii="Century Gothic" w:hAnsi="Century Gothic" w:cs="Arial"/>
                <w:b w:val="0"/>
                <w:bCs w:val="0"/>
              </w:rPr>
            </w:pPr>
            <w:r w:rsidRPr="00381A8E">
              <w:rPr>
                <w:rFonts w:ascii="Century Gothic" w:hAnsi="Century Gothic" w:cs="Arial"/>
                <w:b w:val="0"/>
                <w:bCs w:val="0"/>
              </w:rPr>
              <w:t>Инвестиции</w:t>
            </w:r>
          </w:p>
        </w:tc>
        <w:tc>
          <w:tcPr>
            <w:tcW w:w="3301" w:type="dxa"/>
            <w:hideMark/>
          </w:tcPr>
          <w:p w14:paraId="4C3CD412" w14:textId="77777777" w:rsidR="00381A8E" w:rsidRPr="00381A8E" w:rsidRDefault="00381A8E" w:rsidP="00381A8E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rial"/>
              </w:rPr>
            </w:pPr>
            <w:r w:rsidRPr="00381A8E">
              <w:rPr>
                <w:rFonts w:ascii="Century Gothic" w:hAnsi="Century Gothic" w:cs="Arial"/>
              </w:rPr>
              <w:t>83 017 110</w:t>
            </w:r>
          </w:p>
        </w:tc>
      </w:tr>
    </w:tbl>
    <w:p w14:paraId="51074C18" w14:textId="77777777" w:rsidR="006306B9" w:rsidRPr="006306B9" w:rsidRDefault="006306B9" w:rsidP="007B64E8">
      <w:pPr>
        <w:spacing w:after="0" w:line="240" w:lineRule="auto"/>
        <w:rPr>
          <w:rFonts w:cs="Arial"/>
        </w:rPr>
      </w:pPr>
      <w:r w:rsidRPr="00D3616C">
        <w:rPr>
          <w:rFonts w:cs="Arial"/>
        </w:rPr>
        <w:tab/>
      </w:r>
      <w:r w:rsidRPr="006306B9">
        <w:rPr>
          <w:rFonts w:cs="Arial"/>
        </w:rPr>
        <w:t>Для запуска бизнеса необходимо 83 млн. рублей. Из них: большая часть (28 млн. руб.) – стоимость оборудования и автотранспортных средств.</w:t>
      </w:r>
    </w:p>
    <w:p w14:paraId="1FFF0E7C" w14:textId="77777777" w:rsidR="006306B9" w:rsidRPr="00D3616C" w:rsidRDefault="006306B9" w:rsidP="007B64E8">
      <w:pPr>
        <w:spacing w:after="0" w:line="240" w:lineRule="auto"/>
        <w:ind w:firstLine="708"/>
        <w:rPr>
          <w:rFonts w:cs="Arial"/>
        </w:rPr>
      </w:pPr>
      <w:r w:rsidRPr="006306B9">
        <w:rPr>
          <w:rFonts w:cs="Arial"/>
        </w:rPr>
        <w:t>При этом также необходим запас оборотных средств в размере 41,6 млн. рублей и на покрытие кассовых разрывов – 5,1 млн. рублей.</w:t>
      </w:r>
    </w:p>
    <w:p w14:paraId="4365697C" w14:textId="77777777" w:rsidR="007B64E8" w:rsidRPr="006306B9" w:rsidRDefault="007B64E8" w:rsidP="007B64E8">
      <w:pPr>
        <w:spacing w:before="0" w:after="0" w:line="240" w:lineRule="auto"/>
        <w:ind w:firstLine="708"/>
        <w:rPr>
          <w:rFonts w:cs="Arial"/>
        </w:rPr>
      </w:pPr>
    </w:p>
    <w:p w14:paraId="368C596F" w14:textId="5EF47E8C" w:rsidR="00381A8E" w:rsidRPr="006306B9" w:rsidRDefault="007B64E8" w:rsidP="008B50A9">
      <w:pPr>
        <w:spacing w:after="0"/>
        <w:rPr>
          <w:rFonts w:ascii="Arial" w:hAnsi="Arial" w:cs="Arial"/>
        </w:rPr>
      </w:pPr>
      <w:r w:rsidRPr="007B64E8">
        <w:rPr>
          <w:rFonts w:ascii="Arial" w:hAnsi="Arial" w:cs="Arial"/>
          <w:noProof/>
        </w:rPr>
        <w:drawing>
          <wp:inline distT="0" distB="0" distL="0" distR="0" wp14:anchorId="64A7A184" wp14:editId="2E8D02ED">
            <wp:extent cx="5961380" cy="3912920"/>
            <wp:effectExtent l="0" t="0" r="1270" b="0"/>
            <wp:docPr id="1915214473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1100-000004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2CB399F8" w14:textId="5B35E6D6" w:rsidR="007B64E8" w:rsidRDefault="007B64E8" w:rsidP="007B64E8">
      <w:pPr>
        <w:spacing w:after="0"/>
        <w:ind w:firstLine="708"/>
        <w:rPr>
          <w:rFonts w:cs="Arial"/>
        </w:rPr>
      </w:pPr>
      <w:r w:rsidRPr="007B64E8">
        <w:rPr>
          <w:rFonts w:cs="Arial"/>
        </w:rPr>
        <w:t>Как видно на диаграмме, более половины вложений составляют оборотный капитал и затраты на закупку оборудования и транспорта.</w:t>
      </w:r>
    </w:p>
    <w:p w14:paraId="51BF2005" w14:textId="015A7005" w:rsidR="008B50A9" w:rsidRPr="008B2045" w:rsidRDefault="008B50A9" w:rsidP="008B50A9">
      <w:pPr>
        <w:pStyle w:val="2"/>
        <w:rPr>
          <w:sz w:val="22"/>
          <w:szCs w:val="22"/>
        </w:rPr>
      </w:pPr>
      <w:bookmarkStart w:id="59" w:name="_Toc490788701"/>
      <w:bookmarkStart w:id="60" w:name="_Toc491111568"/>
      <w:bookmarkStart w:id="61" w:name="_Toc170649610"/>
      <w:r w:rsidRPr="008B2045">
        <w:rPr>
          <w:sz w:val="22"/>
          <w:szCs w:val="22"/>
        </w:rPr>
        <w:lastRenderedPageBreak/>
        <w:t>График работ</w:t>
      </w:r>
      <w:bookmarkEnd w:id="59"/>
      <w:bookmarkEnd w:id="60"/>
      <w:r w:rsidR="00C52D0C" w:rsidRPr="008B2045">
        <w:rPr>
          <w:sz w:val="22"/>
          <w:szCs w:val="22"/>
        </w:rPr>
        <w:t xml:space="preserve"> и динамика инвестиций</w:t>
      </w:r>
      <w:bookmarkEnd w:id="61"/>
    </w:p>
    <w:p w14:paraId="2C3C4E1D" w14:textId="77777777" w:rsidR="008B50A9" w:rsidRDefault="008B50A9" w:rsidP="008B50A9">
      <w:pPr>
        <w:spacing w:after="0"/>
        <w:rPr>
          <w:rFonts w:ascii="Arial" w:hAnsi="Arial" w:cs="Arial"/>
        </w:rPr>
      </w:pPr>
    </w:p>
    <w:tbl>
      <w:tblPr>
        <w:tblStyle w:val="-31"/>
        <w:tblW w:w="9839" w:type="dxa"/>
        <w:tblLook w:val="00A0" w:firstRow="1" w:lastRow="0" w:firstColumn="1" w:lastColumn="0" w:noHBand="0" w:noVBand="0"/>
      </w:tblPr>
      <w:tblGrid>
        <w:gridCol w:w="2689"/>
        <w:gridCol w:w="1189"/>
        <w:gridCol w:w="1169"/>
        <w:gridCol w:w="1169"/>
        <w:gridCol w:w="1189"/>
        <w:gridCol w:w="1237"/>
        <w:gridCol w:w="1197"/>
      </w:tblGrid>
      <w:tr w:rsidR="00C52D0C" w:rsidRPr="00C52D0C" w14:paraId="10DDA112" w14:textId="77777777" w:rsidTr="00811A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689" w:type="dxa"/>
            <w:vAlign w:val="center"/>
            <w:hideMark/>
          </w:tcPr>
          <w:p w14:paraId="0C602075" w14:textId="77777777" w:rsidR="00C52D0C" w:rsidRPr="00C52D0C" w:rsidRDefault="00C52D0C" w:rsidP="00811A60">
            <w:pPr>
              <w:spacing w:line="276" w:lineRule="auto"/>
              <w:rPr>
                <w:rFonts w:cs="Arial"/>
              </w:rPr>
            </w:pPr>
            <w:r w:rsidRPr="00C52D0C">
              <w:rPr>
                <w:rFonts w:cs="Arial"/>
              </w:rPr>
              <w:t>Статья инвестиций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89" w:type="dxa"/>
            <w:vAlign w:val="center"/>
            <w:hideMark/>
          </w:tcPr>
          <w:p w14:paraId="5EC9D2E9" w14:textId="77777777" w:rsidR="00C52D0C" w:rsidRPr="00C52D0C" w:rsidRDefault="00C52D0C" w:rsidP="00811A60">
            <w:pPr>
              <w:spacing w:line="276" w:lineRule="auto"/>
              <w:jc w:val="center"/>
              <w:rPr>
                <w:rFonts w:cs="Arial"/>
              </w:rPr>
            </w:pPr>
            <w:r w:rsidRPr="00C52D0C">
              <w:rPr>
                <w:rFonts w:cs="Arial"/>
              </w:rPr>
              <w:t>1 мес.</w:t>
            </w:r>
          </w:p>
        </w:tc>
        <w:tc>
          <w:tcPr>
            <w:tcW w:w="1169" w:type="dxa"/>
            <w:vAlign w:val="center"/>
            <w:hideMark/>
          </w:tcPr>
          <w:p w14:paraId="7FAD2D80" w14:textId="77777777" w:rsidR="00C52D0C" w:rsidRPr="00C52D0C" w:rsidRDefault="00C52D0C" w:rsidP="00811A60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C52D0C">
              <w:rPr>
                <w:rFonts w:cs="Arial"/>
              </w:rPr>
              <w:t>2 мес.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69" w:type="dxa"/>
            <w:vAlign w:val="center"/>
            <w:hideMark/>
          </w:tcPr>
          <w:p w14:paraId="31B7872E" w14:textId="77777777" w:rsidR="00C52D0C" w:rsidRPr="00C52D0C" w:rsidRDefault="00C52D0C" w:rsidP="00811A60">
            <w:pPr>
              <w:spacing w:line="276" w:lineRule="auto"/>
              <w:jc w:val="center"/>
              <w:rPr>
                <w:rFonts w:cs="Arial"/>
              </w:rPr>
            </w:pPr>
            <w:r w:rsidRPr="00C52D0C">
              <w:rPr>
                <w:rFonts w:cs="Arial"/>
              </w:rPr>
              <w:t>3 мес.</w:t>
            </w:r>
          </w:p>
        </w:tc>
        <w:tc>
          <w:tcPr>
            <w:tcW w:w="1189" w:type="dxa"/>
            <w:vAlign w:val="center"/>
            <w:hideMark/>
          </w:tcPr>
          <w:p w14:paraId="68C9B6F7" w14:textId="77777777" w:rsidR="00C52D0C" w:rsidRPr="00C52D0C" w:rsidRDefault="00C52D0C" w:rsidP="00811A60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C52D0C">
              <w:rPr>
                <w:rFonts w:cs="Arial"/>
              </w:rPr>
              <w:t>4 мес.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37" w:type="dxa"/>
            <w:vAlign w:val="center"/>
            <w:hideMark/>
          </w:tcPr>
          <w:p w14:paraId="1D7D17F8" w14:textId="77777777" w:rsidR="00C52D0C" w:rsidRPr="00C52D0C" w:rsidRDefault="00C52D0C" w:rsidP="00811A60">
            <w:pPr>
              <w:spacing w:line="276" w:lineRule="auto"/>
              <w:jc w:val="center"/>
              <w:rPr>
                <w:rFonts w:cs="Arial"/>
              </w:rPr>
            </w:pPr>
            <w:r w:rsidRPr="00C52D0C">
              <w:rPr>
                <w:rFonts w:cs="Arial"/>
              </w:rPr>
              <w:t>5 мес.</w:t>
            </w:r>
          </w:p>
        </w:tc>
        <w:tc>
          <w:tcPr>
            <w:tcW w:w="1197" w:type="dxa"/>
            <w:vAlign w:val="center"/>
            <w:hideMark/>
          </w:tcPr>
          <w:p w14:paraId="630D50B2" w14:textId="77777777" w:rsidR="00C52D0C" w:rsidRPr="00C52D0C" w:rsidRDefault="00C52D0C" w:rsidP="00811A60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C52D0C">
              <w:rPr>
                <w:rFonts w:cs="Arial"/>
              </w:rPr>
              <w:t>6 мес.</w:t>
            </w:r>
          </w:p>
        </w:tc>
      </w:tr>
      <w:tr w:rsidR="00C52D0C" w:rsidRPr="00C52D0C" w14:paraId="5D66D50C" w14:textId="77777777" w:rsidTr="00811A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  <w:hideMark/>
          </w:tcPr>
          <w:p w14:paraId="2178F24D" w14:textId="77777777" w:rsidR="00C52D0C" w:rsidRPr="00C52D0C" w:rsidRDefault="00C52D0C" w:rsidP="00811A60">
            <w:pPr>
              <w:spacing w:line="276" w:lineRule="auto"/>
              <w:rPr>
                <w:rFonts w:cs="Arial"/>
                <w:b w:val="0"/>
                <w:bCs w:val="0"/>
              </w:rPr>
            </w:pPr>
            <w:r w:rsidRPr="00C52D0C">
              <w:rPr>
                <w:rFonts w:cs="Arial"/>
                <w:b w:val="0"/>
                <w:bCs w:val="0"/>
              </w:rPr>
              <w:t>Депозит по аренде цеха на 6 месяцев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89" w:type="dxa"/>
            <w:vAlign w:val="center"/>
            <w:hideMark/>
          </w:tcPr>
          <w:p w14:paraId="37F447BE" w14:textId="77777777" w:rsidR="00C52D0C" w:rsidRPr="00C52D0C" w:rsidRDefault="00C52D0C" w:rsidP="00811A60">
            <w:pPr>
              <w:spacing w:line="276" w:lineRule="auto"/>
              <w:jc w:val="right"/>
              <w:rPr>
                <w:rFonts w:cs="Arial"/>
                <w:sz w:val="19"/>
                <w:szCs w:val="19"/>
              </w:rPr>
            </w:pPr>
            <w:r w:rsidRPr="00C52D0C">
              <w:rPr>
                <w:rFonts w:cs="Arial"/>
                <w:sz w:val="19"/>
                <w:szCs w:val="19"/>
              </w:rPr>
              <w:t>1 578 300</w:t>
            </w:r>
          </w:p>
        </w:tc>
        <w:tc>
          <w:tcPr>
            <w:tcW w:w="1169" w:type="dxa"/>
            <w:vAlign w:val="center"/>
            <w:hideMark/>
          </w:tcPr>
          <w:p w14:paraId="317120B6" w14:textId="77777777" w:rsidR="00C52D0C" w:rsidRPr="00C52D0C" w:rsidRDefault="00C52D0C" w:rsidP="00811A60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9"/>
                <w:szCs w:val="19"/>
              </w:rPr>
            </w:pPr>
            <w:r w:rsidRPr="00C52D0C">
              <w:rPr>
                <w:rFonts w:cs="Arial"/>
                <w:sz w:val="19"/>
                <w:szCs w:val="19"/>
              </w:rPr>
              <w:t>1 578 300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69" w:type="dxa"/>
            <w:vAlign w:val="center"/>
            <w:hideMark/>
          </w:tcPr>
          <w:p w14:paraId="5C00B40B" w14:textId="77777777" w:rsidR="00C52D0C" w:rsidRPr="00C52D0C" w:rsidRDefault="00C52D0C" w:rsidP="00811A60">
            <w:pPr>
              <w:spacing w:line="276" w:lineRule="auto"/>
              <w:jc w:val="right"/>
              <w:rPr>
                <w:rFonts w:cs="Arial"/>
                <w:sz w:val="19"/>
                <w:szCs w:val="19"/>
              </w:rPr>
            </w:pPr>
            <w:r w:rsidRPr="00C52D0C">
              <w:rPr>
                <w:rFonts w:cs="Arial"/>
                <w:sz w:val="19"/>
                <w:szCs w:val="19"/>
              </w:rPr>
              <w:t>0</w:t>
            </w:r>
          </w:p>
        </w:tc>
        <w:tc>
          <w:tcPr>
            <w:tcW w:w="1189" w:type="dxa"/>
            <w:vAlign w:val="center"/>
            <w:hideMark/>
          </w:tcPr>
          <w:p w14:paraId="2207E03E" w14:textId="77777777" w:rsidR="00C52D0C" w:rsidRPr="00C52D0C" w:rsidRDefault="00C52D0C" w:rsidP="00811A60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9"/>
                <w:szCs w:val="19"/>
              </w:rPr>
            </w:pPr>
            <w:r w:rsidRPr="00C52D0C">
              <w:rPr>
                <w:rFonts w:cs="Arial"/>
                <w:sz w:val="19"/>
                <w:szCs w:val="19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37" w:type="dxa"/>
            <w:vAlign w:val="center"/>
            <w:hideMark/>
          </w:tcPr>
          <w:p w14:paraId="233260A0" w14:textId="77777777" w:rsidR="00C52D0C" w:rsidRPr="00C52D0C" w:rsidRDefault="00C52D0C" w:rsidP="00811A60">
            <w:pPr>
              <w:spacing w:line="276" w:lineRule="auto"/>
              <w:jc w:val="right"/>
              <w:rPr>
                <w:rFonts w:cs="Arial"/>
                <w:sz w:val="19"/>
                <w:szCs w:val="19"/>
              </w:rPr>
            </w:pPr>
            <w:r w:rsidRPr="00C52D0C">
              <w:rPr>
                <w:rFonts w:cs="Arial"/>
                <w:sz w:val="19"/>
                <w:szCs w:val="19"/>
              </w:rPr>
              <w:t>0</w:t>
            </w:r>
          </w:p>
        </w:tc>
        <w:tc>
          <w:tcPr>
            <w:tcW w:w="1197" w:type="dxa"/>
            <w:vAlign w:val="center"/>
            <w:hideMark/>
          </w:tcPr>
          <w:p w14:paraId="5EB19325" w14:textId="77777777" w:rsidR="00C52D0C" w:rsidRPr="00C52D0C" w:rsidRDefault="00C52D0C" w:rsidP="00811A60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9"/>
                <w:szCs w:val="19"/>
              </w:rPr>
            </w:pPr>
            <w:r w:rsidRPr="00C52D0C">
              <w:rPr>
                <w:rFonts w:cs="Arial"/>
                <w:sz w:val="19"/>
                <w:szCs w:val="19"/>
              </w:rPr>
              <w:t>0</w:t>
            </w:r>
          </w:p>
        </w:tc>
      </w:tr>
      <w:tr w:rsidR="00C52D0C" w:rsidRPr="00C52D0C" w14:paraId="478B040D" w14:textId="77777777" w:rsidTr="00811A60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  <w:hideMark/>
          </w:tcPr>
          <w:p w14:paraId="4D0808B2" w14:textId="77777777" w:rsidR="00C52D0C" w:rsidRPr="00C52D0C" w:rsidRDefault="00C52D0C" w:rsidP="00811A60">
            <w:pPr>
              <w:spacing w:line="276" w:lineRule="auto"/>
              <w:rPr>
                <w:rFonts w:cs="Arial"/>
                <w:b w:val="0"/>
                <w:bCs w:val="0"/>
              </w:rPr>
            </w:pPr>
            <w:r w:rsidRPr="00C52D0C">
              <w:rPr>
                <w:rFonts w:cs="Arial"/>
                <w:b w:val="0"/>
                <w:bCs w:val="0"/>
              </w:rPr>
              <w:t>Депозит по аренде офиса на 3 месяца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89" w:type="dxa"/>
            <w:vAlign w:val="center"/>
            <w:hideMark/>
          </w:tcPr>
          <w:p w14:paraId="48427E9D" w14:textId="77777777" w:rsidR="00C52D0C" w:rsidRPr="00C52D0C" w:rsidRDefault="00C52D0C" w:rsidP="00811A60">
            <w:pPr>
              <w:spacing w:line="276" w:lineRule="auto"/>
              <w:jc w:val="right"/>
              <w:rPr>
                <w:rFonts w:cs="Arial"/>
                <w:sz w:val="19"/>
                <w:szCs w:val="19"/>
              </w:rPr>
            </w:pPr>
            <w:r w:rsidRPr="00C52D0C">
              <w:rPr>
                <w:rFonts w:cs="Arial"/>
                <w:sz w:val="19"/>
                <w:szCs w:val="19"/>
              </w:rPr>
              <w:t>120 929</w:t>
            </w:r>
          </w:p>
        </w:tc>
        <w:tc>
          <w:tcPr>
            <w:tcW w:w="1169" w:type="dxa"/>
            <w:vAlign w:val="center"/>
            <w:hideMark/>
          </w:tcPr>
          <w:p w14:paraId="3A0020BB" w14:textId="77777777" w:rsidR="00C52D0C" w:rsidRPr="00C52D0C" w:rsidRDefault="00C52D0C" w:rsidP="00811A60">
            <w:pPr>
              <w:spacing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9"/>
                <w:szCs w:val="19"/>
              </w:rPr>
            </w:pPr>
            <w:r w:rsidRPr="00C52D0C">
              <w:rPr>
                <w:rFonts w:cs="Arial"/>
                <w:sz w:val="19"/>
                <w:szCs w:val="19"/>
              </w:rPr>
              <w:t>120 929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69" w:type="dxa"/>
            <w:vAlign w:val="center"/>
            <w:hideMark/>
          </w:tcPr>
          <w:p w14:paraId="31F47BA7" w14:textId="77777777" w:rsidR="00C52D0C" w:rsidRPr="00C52D0C" w:rsidRDefault="00C52D0C" w:rsidP="00811A60">
            <w:pPr>
              <w:spacing w:line="276" w:lineRule="auto"/>
              <w:jc w:val="right"/>
              <w:rPr>
                <w:rFonts w:cs="Arial"/>
                <w:sz w:val="19"/>
                <w:szCs w:val="19"/>
              </w:rPr>
            </w:pPr>
            <w:r w:rsidRPr="00C52D0C">
              <w:rPr>
                <w:rFonts w:cs="Arial"/>
                <w:sz w:val="19"/>
                <w:szCs w:val="19"/>
              </w:rPr>
              <w:t>0</w:t>
            </w:r>
          </w:p>
        </w:tc>
        <w:tc>
          <w:tcPr>
            <w:tcW w:w="1189" w:type="dxa"/>
            <w:vAlign w:val="center"/>
            <w:hideMark/>
          </w:tcPr>
          <w:p w14:paraId="0B3887B8" w14:textId="77777777" w:rsidR="00C52D0C" w:rsidRPr="00C52D0C" w:rsidRDefault="00C52D0C" w:rsidP="00811A60">
            <w:pPr>
              <w:spacing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9"/>
                <w:szCs w:val="19"/>
              </w:rPr>
            </w:pPr>
            <w:r w:rsidRPr="00C52D0C">
              <w:rPr>
                <w:rFonts w:cs="Arial"/>
                <w:sz w:val="19"/>
                <w:szCs w:val="19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37" w:type="dxa"/>
            <w:vAlign w:val="center"/>
            <w:hideMark/>
          </w:tcPr>
          <w:p w14:paraId="12BB4D5A" w14:textId="77777777" w:rsidR="00C52D0C" w:rsidRPr="00C52D0C" w:rsidRDefault="00C52D0C" w:rsidP="00811A60">
            <w:pPr>
              <w:spacing w:line="276" w:lineRule="auto"/>
              <w:jc w:val="right"/>
              <w:rPr>
                <w:rFonts w:cs="Arial"/>
                <w:sz w:val="19"/>
                <w:szCs w:val="19"/>
              </w:rPr>
            </w:pPr>
            <w:r w:rsidRPr="00C52D0C">
              <w:rPr>
                <w:rFonts w:cs="Arial"/>
                <w:sz w:val="19"/>
                <w:szCs w:val="19"/>
              </w:rPr>
              <w:t>0</w:t>
            </w:r>
          </w:p>
        </w:tc>
        <w:tc>
          <w:tcPr>
            <w:tcW w:w="1197" w:type="dxa"/>
            <w:vAlign w:val="center"/>
            <w:hideMark/>
          </w:tcPr>
          <w:p w14:paraId="36932F51" w14:textId="77777777" w:rsidR="00C52D0C" w:rsidRPr="00C52D0C" w:rsidRDefault="00C52D0C" w:rsidP="00811A60">
            <w:pPr>
              <w:spacing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9"/>
                <w:szCs w:val="19"/>
              </w:rPr>
            </w:pPr>
            <w:r w:rsidRPr="00C52D0C">
              <w:rPr>
                <w:rFonts w:cs="Arial"/>
                <w:sz w:val="19"/>
                <w:szCs w:val="19"/>
              </w:rPr>
              <w:t>0</w:t>
            </w:r>
          </w:p>
        </w:tc>
      </w:tr>
      <w:tr w:rsidR="00C52D0C" w:rsidRPr="00C52D0C" w14:paraId="295AC563" w14:textId="77777777" w:rsidTr="00811A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  <w:hideMark/>
          </w:tcPr>
          <w:p w14:paraId="3B274775" w14:textId="77777777" w:rsidR="00C52D0C" w:rsidRPr="00C52D0C" w:rsidRDefault="00C52D0C" w:rsidP="00811A60">
            <w:pPr>
              <w:spacing w:line="276" w:lineRule="auto"/>
              <w:rPr>
                <w:rFonts w:cs="Arial"/>
                <w:b w:val="0"/>
                <w:bCs w:val="0"/>
              </w:rPr>
            </w:pPr>
            <w:r w:rsidRPr="00C52D0C">
              <w:rPr>
                <w:rFonts w:cs="Arial"/>
                <w:b w:val="0"/>
                <w:bCs w:val="0"/>
              </w:rPr>
              <w:t>Расчет инвестиций в цех (оборудование, инструмент, мебель)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89" w:type="dxa"/>
            <w:vAlign w:val="center"/>
            <w:hideMark/>
          </w:tcPr>
          <w:p w14:paraId="6CED1A15" w14:textId="77777777" w:rsidR="00C52D0C" w:rsidRPr="00C52D0C" w:rsidRDefault="00C52D0C" w:rsidP="00811A60">
            <w:pPr>
              <w:spacing w:line="276" w:lineRule="auto"/>
              <w:jc w:val="right"/>
              <w:rPr>
                <w:rFonts w:cs="Arial"/>
                <w:sz w:val="19"/>
                <w:szCs w:val="19"/>
              </w:rPr>
            </w:pPr>
            <w:r w:rsidRPr="00C52D0C">
              <w:rPr>
                <w:rFonts w:cs="Arial"/>
                <w:sz w:val="19"/>
                <w:szCs w:val="19"/>
              </w:rPr>
              <w:t>0</w:t>
            </w:r>
          </w:p>
        </w:tc>
        <w:tc>
          <w:tcPr>
            <w:tcW w:w="1169" w:type="dxa"/>
            <w:vAlign w:val="center"/>
            <w:hideMark/>
          </w:tcPr>
          <w:p w14:paraId="5F0E9BE0" w14:textId="77777777" w:rsidR="00C52D0C" w:rsidRPr="00C52D0C" w:rsidRDefault="00C52D0C" w:rsidP="00811A60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9"/>
                <w:szCs w:val="19"/>
              </w:rPr>
            </w:pPr>
            <w:r w:rsidRPr="00C52D0C">
              <w:rPr>
                <w:rFonts w:cs="Arial"/>
                <w:sz w:val="19"/>
                <w:szCs w:val="19"/>
              </w:rPr>
              <w:t>7 477 263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69" w:type="dxa"/>
            <w:vAlign w:val="center"/>
            <w:hideMark/>
          </w:tcPr>
          <w:p w14:paraId="4E7ED124" w14:textId="77777777" w:rsidR="00C52D0C" w:rsidRPr="00C52D0C" w:rsidRDefault="00C52D0C" w:rsidP="00811A60">
            <w:pPr>
              <w:spacing w:line="276" w:lineRule="auto"/>
              <w:jc w:val="right"/>
              <w:rPr>
                <w:rFonts w:cs="Arial"/>
                <w:sz w:val="19"/>
                <w:szCs w:val="19"/>
              </w:rPr>
            </w:pPr>
            <w:r w:rsidRPr="00C52D0C">
              <w:rPr>
                <w:rFonts w:cs="Arial"/>
                <w:sz w:val="19"/>
                <w:szCs w:val="19"/>
              </w:rPr>
              <w:t>7 477 263</w:t>
            </w:r>
          </w:p>
        </w:tc>
        <w:tc>
          <w:tcPr>
            <w:tcW w:w="1189" w:type="dxa"/>
            <w:vAlign w:val="center"/>
            <w:hideMark/>
          </w:tcPr>
          <w:p w14:paraId="722A3A13" w14:textId="77777777" w:rsidR="00C52D0C" w:rsidRPr="00C52D0C" w:rsidRDefault="00C52D0C" w:rsidP="00811A60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9"/>
                <w:szCs w:val="19"/>
              </w:rPr>
            </w:pPr>
            <w:r w:rsidRPr="00C52D0C">
              <w:rPr>
                <w:rFonts w:cs="Arial"/>
                <w:sz w:val="19"/>
                <w:szCs w:val="19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37" w:type="dxa"/>
            <w:vAlign w:val="center"/>
            <w:hideMark/>
          </w:tcPr>
          <w:p w14:paraId="5902EF99" w14:textId="77777777" w:rsidR="00C52D0C" w:rsidRPr="00C52D0C" w:rsidRDefault="00C52D0C" w:rsidP="00811A60">
            <w:pPr>
              <w:spacing w:line="276" w:lineRule="auto"/>
              <w:jc w:val="right"/>
              <w:rPr>
                <w:rFonts w:cs="Arial"/>
                <w:sz w:val="19"/>
                <w:szCs w:val="19"/>
              </w:rPr>
            </w:pPr>
            <w:r w:rsidRPr="00C52D0C">
              <w:rPr>
                <w:rFonts w:cs="Arial"/>
                <w:sz w:val="19"/>
                <w:szCs w:val="19"/>
              </w:rPr>
              <w:t>0</w:t>
            </w:r>
          </w:p>
        </w:tc>
        <w:tc>
          <w:tcPr>
            <w:tcW w:w="1197" w:type="dxa"/>
            <w:vAlign w:val="center"/>
            <w:hideMark/>
          </w:tcPr>
          <w:p w14:paraId="60AEB4CB" w14:textId="77777777" w:rsidR="00C52D0C" w:rsidRPr="00C52D0C" w:rsidRDefault="00C52D0C" w:rsidP="00811A60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9"/>
                <w:szCs w:val="19"/>
              </w:rPr>
            </w:pPr>
            <w:r w:rsidRPr="00C52D0C">
              <w:rPr>
                <w:rFonts w:cs="Arial"/>
                <w:sz w:val="19"/>
                <w:szCs w:val="19"/>
              </w:rPr>
              <w:t>0</w:t>
            </w:r>
          </w:p>
        </w:tc>
      </w:tr>
      <w:tr w:rsidR="00C52D0C" w:rsidRPr="00C52D0C" w14:paraId="51713C78" w14:textId="77777777" w:rsidTr="00811A60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  <w:hideMark/>
          </w:tcPr>
          <w:p w14:paraId="1A532130" w14:textId="77777777" w:rsidR="00C52D0C" w:rsidRPr="00C52D0C" w:rsidRDefault="00C52D0C" w:rsidP="00811A60">
            <w:pPr>
              <w:spacing w:line="276" w:lineRule="auto"/>
              <w:rPr>
                <w:rFonts w:cs="Arial"/>
                <w:b w:val="0"/>
                <w:bCs w:val="0"/>
              </w:rPr>
            </w:pPr>
            <w:r w:rsidRPr="00C52D0C">
              <w:rPr>
                <w:rFonts w:cs="Arial"/>
                <w:b w:val="0"/>
                <w:bCs w:val="0"/>
              </w:rPr>
              <w:t>Покупка автотранспортных средств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89" w:type="dxa"/>
            <w:vAlign w:val="center"/>
            <w:hideMark/>
          </w:tcPr>
          <w:p w14:paraId="022CE716" w14:textId="77777777" w:rsidR="00C52D0C" w:rsidRPr="00C52D0C" w:rsidRDefault="00C52D0C" w:rsidP="00811A60">
            <w:pPr>
              <w:spacing w:line="276" w:lineRule="auto"/>
              <w:jc w:val="right"/>
              <w:rPr>
                <w:rFonts w:cs="Arial"/>
                <w:sz w:val="19"/>
                <w:szCs w:val="19"/>
              </w:rPr>
            </w:pPr>
            <w:r w:rsidRPr="00C52D0C">
              <w:rPr>
                <w:rFonts w:cs="Arial"/>
                <w:sz w:val="19"/>
                <w:szCs w:val="19"/>
              </w:rPr>
              <w:t>0</w:t>
            </w:r>
          </w:p>
        </w:tc>
        <w:tc>
          <w:tcPr>
            <w:tcW w:w="1169" w:type="dxa"/>
            <w:vAlign w:val="center"/>
            <w:hideMark/>
          </w:tcPr>
          <w:p w14:paraId="0FA9F6C2" w14:textId="77777777" w:rsidR="00C52D0C" w:rsidRPr="00C52D0C" w:rsidRDefault="00C52D0C" w:rsidP="00811A60">
            <w:pPr>
              <w:spacing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9"/>
                <w:szCs w:val="19"/>
              </w:rPr>
            </w:pPr>
            <w:r w:rsidRPr="00C52D0C">
              <w:rPr>
                <w:rFonts w:cs="Arial"/>
                <w:sz w:val="19"/>
                <w:szCs w:val="19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69" w:type="dxa"/>
            <w:vAlign w:val="center"/>
            <w:hideMark/>
          </w:tcPr>
          <w:p w14:paraId="066C3A10" w14:textId="77777777" w:rsidR="00C52D0C" w:rsidRPr="00C52D0C" w:rsidRDefault="00C52D0C" w:rsidP="00811A60">
            <w:pPr>
              <w:spacing w:line="276" w:lineRule="auto"/>
              <w:jc w:val="right"/>
              <w:rPr>
                <w:rFonts w:cs="Arial"/>
                <w:sz w:val="19"/>
                <w:szCs w:val="19"/>
              </w:rPr>
            </w:pPr>
            <w:r w:rsidRPr="00C52D0C">
              <w:rPr>
                <w:rFonts w:cs="Arial"/>
                <w:sz w:val="19"/>
                <w:szCs w:val="19"/>
              </w:rPr>
              <w:t>6 750 000</w:t>
            </w:r>
          </w:p>
        </w:tc>
        <w:tc>
          <w:tcPr>
            <w:tcW w:w="1189" w:type="dxa"/>
            <w:vAlign w:val="center"/>
            <w:hideMark/>
          </w:tcPr>
          <w:p w14:paraId="00FC2A2B" w14:textId="77777777" w:rsidR="00C52D0C" w:rsidRPr="00C52D0C" w:rsidRDefault="00C52D0C" w:rsidP="00811A60">
            <w:pPr>
              <w:spacing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9"/>
                <w:szCs w:val="19"/>
              </w:rPr>
            </w:pPr>
            <w:r w:rsidRPr="00C52D0C">
              <w:rPr>
                <w:rFonts w:cs="Arial"/>
                <w:sz w:val="19"/>
                <w:szCs w:val="19"/>
              </w:rPr>
              <w:t>6 750 000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37" w:type="dxa"/>
            <w:vAlign w:val="center"/>
            <w:hideMark/>
          </w:tcPr>
          <w:p w14:paraId="64EA697E" w14:textId="77777777" w:rsidR="00C52D0C" w:rsidRPr="00C52D0C" w:rsidRDefault="00C52D0C" w:rsidP="00811A60">
            <w:pPr>
              <w:spacing w:line="276" w:lineRule="auto"/>
              <w:jc w:val="right"/>
              <w:rPr>
                <w:rFonts w:cs="Arial"/>
                <w:sz w:val="19"/>
                <w:szCs w:val="19"/>
              </w:rPr>
            </w:pPr>
            <w:r w:rsidRPr="00C52D0C">
              <w:rPr>
                <w:rFonts w:cs="Arial"/>
                <w:sz w:val="19"/>
                <w:szCs w:val="19"/>
              </w:rPr>
              <w:t>0</w:t>
            </w:r>
          </w:p>
        </w:tc>
        <w:tc>
          <w:tcPr>
            <w:tcW w:w="1197" w:type="dxa"/>
            <w:vAlign w:val="center"/>
            <w:hideMark/>
          </w:tcPr>
          <w:p w14:paraId="0FDDF79F" w14:textId="77777777" w:rsidR="00C52D0C" w:rsidRPr="00C52D0C" w:rsidRDefault="00C52D0C" w:rsidP="00811A60">
            <w:pPr>
              <w:spacing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9"/>
                <w:szCs w:val="19"/>
              </w:rPr>
            </w:pPr>
            <w:r w:rsidRPr="00C52D0C">
              <w:rPr>
                <w:rFonts w:cs="Arial"/>
                <w:sz w:val="19"/>
                <w:szCs w:val="19"/>
              </w:rPr>
              <w:t>0</w:t>
            </w:r>
          </w:p>
        </w:tc>
      </w:tr>
      <w:tr w:rsidR="00C52D0C" w:rsidRPr="00C52D0C" w14:paraId="450E4D34" w14:textId="77777777" w:rsidTr="00811A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  <w:hideMark/>
          </w:tcPr>
          <w:p w14:paraId="002999CB" w14:textId="77777777" w:rsidR="00C52D0C" w:rsidRPr="00C52D0C" w:rsidRDefault="00C52D0C" w:rsidP="00811A60">
            <w:pPr>
              <w:spacing w:line="276" w:lineRule="auto"/>
              <w:rPr>
                <w:rFonts w:cs="Arial"/>
                <w:b w:val="0"/>
                <w:bCs w:val="0"/>
              </w:rPr>
            </w:pPr>
            <w:r w:rsidRPr="00C52D0C">
              <w:rPr>
                <w:rFonts w:cs="Arial"/>
                <w:b w:val="0"/>
                <w:bCs w:val="0"/>
              </w:rPr>
              <w:t>Расчет инвестиций в офис (мебель и оргтехника)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89" w:type="dxa"/>
            <w:vAlign w:val="center"/>
            <w:hideMark/>
          </w:tcPr>
          <w:p w14:paraId="56FDBE30" w14:textId="77777777" w:rsidR="00C52D0C" w:rsidRPr="00C52D0C" w:rsidRDefault="00C52D0C" w:rsidP="00811A60">
            <w:pPr>
              <w:spacing w:line="276" w:lineRule="auto"/>
              <w:jc w:val="right"/>
              <w:rPr>
                <w:rFonts w:cs="Arial"/>
                <w:sz w:val="19"/>
                <w:szCs w:val="19"/>
              </w:rPr>
            </w:pPr>
            <w:r w:rsidRPr="00C52D0C">
              <w:rPr>
                <w:rFonts w:cs="Arial"/>
                <w:sz w:val="19"/>
                <w:szCs w:val="19"/>
              </w:rPr>
              <w:t>0</w:t>
            </w:r>
          </w:p>
        </w:tc>
        <w:tc>
          <w:tcPr>
            <w:tcW w:w="1169" w:type="dxa"/>
            <w:vAlign w:val="center"/>
            <w:hideMark/>
          </w:tcPr>
          <w:p w14:paraId="5F760F2E" w14:textId="77777777" w:rsidR="00C52D0C" w:rsidRPr="00C52D0C" w:rsidRDefault="00C52D0C" w:rsidP="00811A60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9"/>
                <w:szCs w:val="19"/>
              </w:rPr>
            </w:pPr>
            <w:r w:rsidRPr="00C52D0C">
              <w:rPr>
                <w:rFonts w:cs="Arial"/>
                <w:sz w:val="19"/>
                <w:szCs w:val="19"/>
              </w:rPr>
              <w:t>223 633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69" w:type="dxa"/>
            <w:vAlign w:val="center"/>
            <w:hideMark/>
          </w:tcPr>
          <w:p w14:paraId="4F313479" w14:textId="77777777" w:rsidR="00C52D0C" w:rsidRPr="00C52D0C" w:rsidRDefault="00C52D0C" w:rsidP="00811A60">
            <w:pPr>
              <w:spacing w:line="276" w:lineRule="auto"/>
              <w:jc w:val="right"/>
              <w:rPr>
                <w:rFonts w:cs="Arial"/>
                <w:sz w:val="19"/>
                <w:szCs w:val="19"/>
              </w:rPr>
            </w:pPr>
            <w:r w:rsidRPr="00C52D0C">
              <w:rPr>
                <w:rFonts w:cs="Arial"/>
                <w:sz w:val="19"/>
                <w:szCs w:val="19"/>
              </w:rPr>
              <w:t>223 633</w:t>
            </w:r>
          </w:p>
        </w:tc>
        <w:tc>
          <w:tcPr>
            <w:tcW w:w="1189" w:type="dxa"/>
            <w:vAlign w:val="center"/>
            <w:hideMark/>
          </w:tcPr>
          <w:p w14:paraId="2DB6DADA" w14:textId="77777777" w:rsidR="00C52D0C" w:rsidRPr="00C52D0C" w:rsidRDefault="00C52D0C" w:rsidP="00811A60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9"/>
                <w:szCs w:val="19"/>
              </w:rPr>
            </w:pPr>
            <w:r w:rsidRPr="00C52D0C">
              <w:rPr>
                <w:rFonts w:cs="Arial"/>
                <w:sz w:val="19"/>
                <w:szCs w:val="19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37" w:type="dxa"/>
            <w:vAlign w:val="center"/>
            <w:hideMark/>
          </w:tcPr>
          <w:p w14:paraId="5AF6AF51" w14:textId="77777777" w:rsidR="00C52D0C" w:rsidRPr="00C52D0C" w:rsidRDefault="00C52D0C" w:rsidP="00811A60">
            <w:pPr>
              <w:spacing w:line="276" w:lineRule="auto"/>
              <w:jc w:val="right"/>
              <w:rPr>
                <w:rFonts w:cs="Arial"/>
                <w:sz w:val="19"/>
                <w:szCs w:val="19"/>
              </w:rPr>
            </w:pPr>
            <w:r w:rsidRPr="00C52D0C">
              <w:rPr>
                <w:rFonts w:cs="Arial"/>
                <w:sz w:val="19"/>
                <w:szCs w:val="19"/>
              </w:rPr>
              <w:t>0</w:t>
            </w:r>
          </w:p>
        </w:tc>
        <w:tc>
          <w:tcPr>
            <w:tcW w:w="1197" w:type="dxa"/>
            <w:vAlign w:val="center"/>
            <w:hideMark/>
          </w:tcPr>
          <w:p w14:paraId="44B09343" w14:textId="77777777" w:rsidR="00C52D0C" w:rsidRPr="00C52D0C" w:rsidRDefault="00C52D0C" w:rsidP="00811A60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9"/>
                <w:szCs w:val="19"/>
              </w:rPr>
            </w:pPr>
            <w:r w:rsidRPr="00C52D0C">
              <w:rPr>
                <w:rFonts w:cs="Arial"/>
                <w:sz w:val="19"/>
                <w:szCs w:val="19"/>
              </w:rPr>
              <w:t>0</w:t>
            </w:r>
          </w:p>
        </w:tc>
      </w:tr>
      <w:tr w:rsidR="00C52D0C" w:rsidRPr="00C52D0C" w14:paraId="324118E6" w14:textId="77777777" w:rsidTr="00811A60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  <w:hideMark/>
          </w:tcPr>
          <w:p w14:paraId="50B491E4" w14:textId="77777777" w:rsidR="00C52D0C" w:rsidRPr="00C52D0C" w:rsidRDefault="00C52D0C" w:rsidP="00811A60">
            <w:pPr>
              <w:spacing w:line="276" w:lineRule="auto"/>
              <w:rPr>
                <w:rFonts w:cs="Arial"/>
                <w:b w:val="0"/>
                <w:bCs w:val="0"/>
              </w:rPr>
            </w:pPr>
            <w:r w:rsidRPr="00C52D0C">
              <w:rPr>
                <w:rFonts w:cs="Arial"/>
                <w:b w:val="0"/>
                <w:bCs w:val="0"/>
              </w:rPr>
              <w:t>Подготовительные работы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89" w:type="dxa"/>
            <w:vAlign w:val="center"/>
            <w:hideMark/>
          </w:tcPr>
          <w:p w14:paraId="3A4DB50A" w14:textId="77777777" w:rsidR="00C52D0C" w:rsidRPr="00C52D0C" w:rsidRDefault="00C52D0C" w:rsidP="00811A60">
            <w:pPr>
              <w:spacing w:line="276" w:lineRule="auto"/>
              <w:jc w:val="right"/>
              <w:rPr>
                <w:rFonts w:cs="Arial"/>
                <w:sz w:val="19"/>
                <w:szCs w:val="19"/>
              </w:rPr>
            </w:pPr>
            <w:r w:rsidRPr="00C52D0C">
              <w:rPr>
                <w:rFonts w:cs="Arial"/>
                <w:sz w:val="19"/>
                <w:szCs w:val="19"/>
              </w:rPr>
              <w:t>0</w:t>
            </w:r>
          </w:p>
        </w:tc>
        <w:tc>
          <w:tcPr>
            <w:tcW w:w="1169" w:type="dxa"/>
            <w:vAlign w:val="center"/>
            <w:hideMark/>
          </w:tcPr>
          <w:p w14:paraId="522718F9" w14:textId="77777777" w:rsidR="00C52D0C" w:rsidRPr="00C52D0C" w:rsidRDefault="00C52D0C" w:rsidP="00811A60">
            <w:pPr>
              <w:spacing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9"/>
                <w:szCs w:val="19"/>
              </w:rPr>
            </w:pPr>
            <w:r w:rsidRPr="00C52D0C">
              <w:rPr>
                <w:rFonts w:cs="Arial"/>
                <w:sz w:val="19"/>
                <w:szCs w:val="19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69" w:type="dxa"/>
            <w:vAlign w:val="center"/>
            <w:hideMark/>
          </w:tcPr>
          <w:p w14:paraId="40F5E837" w14:textId="77777777" w:rsidR="00C52D0C" w:rsidRPr="00C52D0C" w:rsidRDefault="00C52D0C" w:rsidP="00811A60">
            <w:pPr>
              <w:spacing w:line="276" w:lineRule="auto"/>
              <w:jc w:val="right"/>
              <w:rPr>
                <w:rFonts w:cs="Arial"/>
                <w:sz w:val="19"/>
                <w:szCs w:val="19"/>
              </w:rPr>
            </w:pPr>
            <w:r w:rsidRPr="00C52D0C">
              <w:rPr>
                <w:rFonts w:cs="Arial"/>
                <w:sz w:val="19"/>
                <w:szCs w:val="19"/>
              </w:rPr>
              <w:t>150 000</w:t>
            </w:r>
          </w:p>
        </w:tc>
        <w:tc>
          <w:tcPr>
            <w:tcW w:w="1189" w:type="dxa"/>
            <w:vAlign w:val="center"/>
            <w:hideMark/>
          </w:tcPr>
          <w:p w14:paraId="34DA6511" w14:textId="77777777" w:rsidR="00C52D0C" w:rsidRPr="00C52D0C" w:rsidRDefault="00C52D0C" w:rsidP="00811A60">
            <w:pPr>
              <w:spacing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9"/>
                <w:szCs w:val="19"/>
              </w:rPr>
            </w:pPr>
            <w:r w:rsidRPr="00C52D0C">
              <w:rPr>
                <w:rFonts w:cs="Arial"/>
                <w:sz w:val="19"/>
                <w:szCs w:val="19"/>
              </w:rPr>
              <w:t>150 000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37" w:type="dxa"/>
            <w:vAlign w:val="center"/>
            <w:hideMark/>
          </w:tcPr>
          <w:p w14:paraId="396403E9" w14:textId="77777777" w:rsidR="00C52D0C" w:rsidRPr="00C52D0C" w:rsidRDefault="00C52D0C" w:rsidP="00811A60">
            <w:pPr>
              <w:spacing w:line="276" w:lineRule="auto"/>
              <w:jc w:val="right"/>
              <w:rPr>
                <w:rFonts w:cs="Arial"/>
                <w:sz w:val="19"/>
                <w:szCs w:val="19"/>
              </w:rPr>
            </w:pPr>
            <w:r w:rsidRPr="00C52D0C">
              <w:rPr>
                <w:rFonts w:cs="Arial"/>
                <w:sz w:val="19"/>
                <w:szCs w:val="19"/>
              </w:rPr>
              <w:t>0</w:t>
            </w:r>
          </w:p>
        </w:tc>
        <w:tc>
          <w:tcPr>
            <w:tcW w:w="1197" w:type="dxa"/>
            <w:vAlign w:val="center"/>
            <w:hideMark/>
          </w:tcPr>
          <w:p w14:paraId="4CF6C71A" w14:textId="77777777" w:rsidR="00C52D0C" w:rsidRPr="00C52D0C" w:rsidRDefault="00C52D0C" w:rsidP="00811A60">
            <w:pPr>
              <w:spacing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9"/>
                <w:szCs w:val="19"/>
              </w:rPr>
            </w:pPr>
            <w:r w:rsidRPr="00C52D0C">
              <w:rPr>
                <w:rFonts w:cs="Arial"/>
                <w:sz w:val="19"/>
                <w:szCs w:val="19"/>
              </w:rPr>
              <w:t>0</w:t>
            </w:r>
          </w:p>
        </w:tc>
      </w:tr>
      <w:tr w:rsidR="00C52D0C" w:rsidRPr="00C52D0C" w14:paraId="62C3DEE9" w14:textId="77777777" w:rsidTr="00811A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  <w:hideMark/>
          </w:tcPr>
          <w:p w14:paraId="0664EAFA" w14:textId="77777777" w:rsidR="00C52D0C" w:rsidRPr="00C52D0C" w:rsidRDefault="00C52D0C" w:rsidP="00811A60">
            <w:pPr>
              <w:spacing w:line="276" w:lineRule="auto"/>
              <w:rPr>
                <w:rFonts w:cs="Arial"/>
                <w:b w:val="0"/>
                <w:bCs w:val="0"/>
              </w:rPr>
            </w:pPr>
            <w:r w:rsidRPr="00C52D0C">
              <w:rPr>
                <w:rFonts w:cs="Arial"/>
                <w:b w:val="0"/>
                <w:bCs w:val="0"/>
              </w:rPr>
              <w:t>Маркетинг и реклама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89" w:type="dxa"/>
            <w:vAlign w:val="center"/>
            <w:hideMark/>
          </w:tcPr>
          <w:p w14:paraId="68972DDE" w14:textId="77777777" w:rsidR="00C52D0C" w:rsidRPr="00C52D0C" w:rsidRDefault="00C52D0C" w:rsidP="00811A60">
            <w:pPr>
              <w:spacing w:line="276" w:lineRule="auto"/>
              <w:jc w:val="right"/>
              <w:rPr>
                <w:rFonts w:cs="Arial"/>
                <w:sz w:val="19"/>
                <w:szCs w:val="19"/>
              </w:rPr>
            </w:pPr>
            <w:r w:rsidRPr="00C52D0C">
              <w:rPr>
                <w:rFonts w:cs="Arial"/>
                <w:sz w:val="19"/>
                <w:szCs w:val="19"/>
              </w:rPr>
              <w:t>0</w:t>
            </w:r>
          </w:p>
        </w:tc>
        <w:tc>
          <w:tcPr>
            <w:tcW w:w="1169" w:type="dxa"/>
            <w:vAlign w:val="center"/>
            <w:hideMark/>
          </w:tcPr>
          <w:p w14:paraId="0AC78E92" w14:textId="77777777" w:rsidR="00C52D0C" w:rsidRPr="00C52D0C" w:rsidRDefault="00C52D0C" w:rsidP="00811A60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9"/>
                <w:szCs w:val="19"/>
              </w:rPr>
            </w:pPr>
            <w:r w:rsidRPr="00C52D0C">
              <w:rPr>
                <w:rFonts w:cs="Arial"/>
                <w:sz w:val="19"/>
                <w:szCs w:val="19"/>
              </w:rPr>
              <w:t>150 000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69" w:type="dxa"/>
            <w:vAlign w:val="center"/>
            <w:hideMark/>
          </w:tcPr>
          <w:p w14:paraId="24B52040" w14:textId="77777777" w:rsidR="00C52D0C" w:rsidRPr="00C52D0C" w:rsidRDefault="00C52D0C" w:rsidP="00811A60">
            <w:pPr>
              <w:spacing w:line="276" w:lineRule="auto"/>
              <w:jc w:val="right"/>
              <w:rPr>
                <w:rFonts w:cs="Arial"/>
                <w:sz w:val="19"/>
                <w:szCs w:val="19"/>
              </w:rPr>
            </w:pPr>
            <w:r w:rsidRPr="00C52D0C">
              <w:rPr>
                <w:rFonts w:cs="Arial"/>
                <w:sz w:val="19"/>
                <w:szCs w:val="19"/>
              </w:rPr>
              <w:t>150 000</w:t>
            </w:r>
          </w:p>
        </w:tc>
        <w:tc>
          <w:tcPr>
            <w:tcW w:w="1189" w:type="dxa"/>
            <w:vAlign w:val="center"/>
            <w:hideMark/>
          </w:tcPr>
          <w:p w14:paraId="53A30D57" w14:textId="77777777" w:rsidR="00C52D0C" w:rsidRPr="00C52D0C" w:rsidRDefault="00C52D0C" w:rsidP="00811A60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9"/>
                <w:szCs w:val="19"/>
              </w:rPr>
            </w:pPr>
            <w:r w:rsidRPr="00C52D0C">
              <w:rPr>
                <w:rFonts w:cs="Arial"/>
                <w:sz w:val="19"/>
                <w:szCs w:val="19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37" w:type="dxa"/>
            <w:vAlign w:val="center"/>
            <w:hideMark/>
          </w:tcPr>
          <w:p w14:paraId="3143B77F" w14:textId="77777777" w:rsidR="00C52D0C" w:rsidRPr="00C52D0C" w:rsidRDefault="00C52D0C" w:rsidP="00811A60">
            <w:pPr>
              <w:spacing w:line="276" w:lineRule="auto"/>
              <w:jc w:val="right"/>
              <w:rPr>
                <w:rFonts w:cs="Arial"/>
                <w:sz w:val="19"/>
                <w:szCs w:val="19"/>
              </w:rPr>
            </w:pPr>
            <w:r w:rsidRPr="00C52D0C">
              <w:rPr>
                <w:rFonts w:cs="Arial"/>
                <w:sz w:val="19"/>
                <w:szCs w:val="19"/>
              </w:rPr>
              <w:t>0</w:t>
            </w:r>
          </w:p>
        </w:tc>
        <w:tc>
          <w:tcPr>
            <w:tcW w:w="1197" w:type="dxa"/>
            <w:vAlign w:val="center"/>
            <w:hideMark/>
          </w:tcPr>
          <w:p w14:paraId="0DE34467" w14:textId="77777777" w:rsidR="00C52D0C" w:rsidRPr="00C52D0C" w:rsidRDefault="00C52D0C" w:rsidP="00811A60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9"/>
                <w:szCs w:val="19"/>
              </w:rPr>
            </w:pPr>
            <w:r w:rsidRPr="00C52D0C">
              <w:rPr>
                <w:rFonts w:cs="Arial"/>
                <w:sz w:val="19"/>
                <w:szCs w:val="19"/>
              </w:rPr>
              <w:t>0</w:t>
            </w:r>
          </w:p>
        </w:tc>
      </w:tr>
      <w:tr w:rsidR="00C52D0C" w:rsidRPr="00C52D0C" w14:paraId="6E8FCF38" w14:textId="77777777" w:rsidTr="00811A60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  <w:hideMark/>
          </w:tcPr>
          <w:p w14:paraId="0F4B7307" w14:textId="77777777" w:rsidR="00C52D0C" w:rsidRPr="00C52D0C" w:rsidRDefault="00C52D0C" w:rsidP="00811A60">
            <w:pPr>
              <w:spacing w:line="276" w:lineRule="auto"/>
              <w:rPr>
                <w:rFonts w:cs="Arial"/>
                <w:b w:val="0"/>
                <w:bCs w:val="0"/>
              </w:rPr>
            </w:pPr>
            <w:r w:rsidRPr="00C52D0C">
              <w:rPr>
                <w:rFonts w:cs="Arial"/>
                <w:b w:val="0"/>
                <w:bCs w:val="0"/>
              </w:rPr>
              <w:t>Прочие, 10% от инвестиций выше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89" w:type="dxa"/>
            <w:vAlign w:val="center"/>
            <w:hideMark/>
          </w:tcPr>
          <w:p w14:paraId="5C8899F9" w14:textId="77777777" w:rsidR="00C52D0C" w:rsidRPr="00C52D0C" w:rsidRDefault="00C52D0C" w:rsidP="00811A60">
            <w:pPr>
              <w:spacing w:line="276" w:lineRule="auto"/>
              <w:jc w:val="right"/>
              <w:rPr>
                <w:rFonts w:cs="Arial"/>
                <w:sz w:val="19"/>
                <w:szCs w:val="19"/>
              </w:rPr>
            </w:pPr>
            <w:r w:rsidRPr="00C52D0C">
              <w:rPr>
                <w:rFonts w:cs="Arial"/>
                <w:sz w:val="19"/>
                <w:szCs w:val="19"/>
              </w:rPr>
              <w:t>0</w:t>
            </w:r>
          </w:p>
        </w:tc>
        <w:tc>
          <w:tcPr>
            <w:tcW w:w="1169" w:type="dxa"/>
            <w:vAlign w:val="center"/>
            <w:hideMark/>
          </w:tcPr>
          <w:p w14:paraId="7F87DBC4" w14:textId="77777777" w:rsidR="00C52D0C" w:rsidRPr="00C52D0C" w:rsidRDefault="00C52D0C" w:rsidP="00811A60">
            <w:pPr>
              <w:spacing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9"/>
                <w:szCs w:val="19"/>
              </w:rPr>
            </w:pPr>
            <w:r w:rsidRPr="00C52D0C">
              <w:rPr>
                <w:rFonts w:cs="Arial"/>
                <w:sz w:val="19"/>
                <w:szCs w:val="19"/>
              </w:rPr>
              <w:t>1 645 012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69" w:type="dxa"/>
            <w:vAlign w:val="center"/>
            <w:hideMark/>
          </w:tcPr>
          <w:p w14:paraId="1A06E724" w14:textId="77777777" w:rsidR="00C52D0C" w:rsidRPr="00C52D0C" w:rsidRDefault="00C52D0C" w:rsidP="00811A60">
            <w:pPr>
              <w:spacing w:line="276" w:lineRule="auto"/>
              <w:jc w:val="right"/>
              <w:rPr>
                <w:rFonts w:cs="Arial"/>
                <w:sz w:val="19"/>
                <w:szCs w:val="19"/>
              </w:rPr>
            </w:pPr>
            <w:r w:rsidRPr="00C52D0C">
              <w:rPr>
                <w:rFonts w:cs="Arial"/>
                <w:sz w:val="19"/>
                <w:szCs w:val="19"/>
              </w:rPr>
              <w:t>1 645 012</w:t>
            </w:r>
          </w:p>
        </w:tc>
        <w:tc>
          <w:tcPr>
            <w:tcW w:w="1189" w:type="dxa"/>
            <w:vAlign w:val="center"/>
            <w:hideMark/>
          </w:tcPr>
          <w:p w14:paraId="15DE0A27" w14:textId="77777777" w:rsidR="00C52D0C" w:rsidRPr="00C52D0C" w:rsidRDefault="00C52D0C" w:rsidP="00811A60">
            <w:pPr>
              <w:spacing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9"/>
                <w:szCs w:val="19"/>
              </w:rPr>
            </w:pPr>
            <w:r w:rsidRPr="00C52D0C">
              <w:rPr>
                <w:rFonts w:cs="Arial"/>
                <w:sz w:val="19"/>
                <w:szCs w:val="19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37" w:type="dxa"/>
            <w:vAlign w:val="center"/>
            <w:hideMark/>
          </w:tcPr>
          <w:p w14:paraId="023824E2" w14:textId="77777777" w:rsidR="00C52D0C" w:rsidRPr="00C52D0C" w:rsidRDefault="00C52D0C" w:rsidP="00811A60">
            <w:pPr>
              <w:spacing w:line="276" w:lineRule="auto"/>
              <w:jc w:val="right"/>
              <w:rPr>
                <w:rFonts w:cs="Arial"/>
                <w:sz w:val="19"/>
                <w:szCs w:val="19"/>
              </w:rPr>
            </w:pPr>
            <w:r w:rsidRPr="00C52D0C">
              <w:rPr>
                <w:rFonts w:cs="Arial"/>
                <w:sz w:val="19"/>
                <w:szCs w:val="19"/>
              </w:rPr>
              <w:t>0</w:t>
            </w:r>
          </w:p>
        </w:tc>
        <w:tc>
          <w:tcPr>
            <w:tcW w:w="1197" w:type="dxa"/>
            <w:vAlign w:val="center"/>
            <w:hideMark/>
          </w:tcPr>
          <w:p w14:paraId="3EEB93BF" w14:textId="77777777" w:rsidR="00C52D0C" w:rsidRPr="00C52D0C" w:rsidRDefault="00C52D0C" w:rsidP="00811A60">
            <w:pPr>
              <w:spacing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9"/>
                <w:szCs w:val="19"/>
              </w:rPr>
            </w:pPr>
            <w:r w:rsidRPr="00C52D0C">
              <w:rPr>
                <w:rFonts w:cs="Arial"/>
                <w:sz w:val="19"/>
                <w:szCs w:val="19"/>
              </w:rPr>
              <w:t>0</w:t>
            </w:r>
          </w:p>
        </w:tc>
      </w:tr>
      <w:tr w:rsidR="00C52D0C" w:rsidRPr="00C52D0C" w14:paraId="3577D47F" w14:textId="77777777" w:rsidTr="00811A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  <w:hideMark/>
          </w:tcPr>
          <w:p w14:paraId="1E0D771B" w14:textId="77777777" w:rsidR="00C52D0C" w:rsidRPr="00C52D0C" w:rsidRDefault="00C52D0C" w:rsidP="00811A60">
            <w:pPr>
              <w:spacing w:line="276" w:lineRule="auto"/>
              <w:rPr>
                <w:rFonts w:cs="Arial"/>
                <w:b w:val="0"/>
                <w:bCs w:val="0"/>
              </w:rPr>
            </w:pPr>
            <w:r w:rsidRPr="00C52D0C">
              <w:rPr>
                <w:rFonts w:cs="Arial"/>
                <w:b w:val="0"/>
                <w:bCs w:val="0"/>
              </w:rPr>
              <w:t>Оборотный капитал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89" w:type="dxa"/>
            <w:vAlign w:val="center"/>
            <w:hideMark/>
          </w:tcPr>
          <w:p w14:paraId="059EFFAF" w14:textId="77777777" w:rsidR="00C52D0C" w:rsidRPr="00C52D0C" w:rsidRDefault="00C52D0C" w:rsidP="00811A60">
            <w:pPr>
              <w:spacing w:line="276" w:lineRule="auto"/>
              <w:jc w:val="right"/>
              <w:rPr>
                <w:rFonts w:cs="Arial"/>
                <w:sz w:val="19"/>
                <w:szCs w:val="19"/>
              </w:rPr>
            </w:pPr>
            <w:r w:rsidRPr="00C52D0C">
              <w:rPr>
                <w:rFonts w:cs="Arial"/>
                <w:sz w:val="19"/>
                <w:szCs w:val="19"/>
              </w:rPr>
              <w:t>0</w:t>
            </w:r>
          </w:p>
        </w:tc>
        <w:tc>
          <w:tcPr>
            <w:tcW w:w="1169" w:type="dxa"/>
            <w:vAlign w:val="center"/>
            <w:hideMark/>
          </w:tcPr>
          <w:p w14:paraId="3FC38AE1" w14:textId="77777777" w:rsidR="00C52D0C" w:rsidRPr="00C52D0C" w:rsidRDefault="00C52D0C" w:rsidP="00811A60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9"/>
                <w:szCs w:val="19"/>
              </w:rPr>
            </w:pPr>
            <w:r w:rsidRPr="00C52D0C">
              <w:rPr>
                <w:rFonts w:cs="Arial"/>
                <w:sz w:val="19"/>
                <w:szCs w:val="19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69" w:type="dxa"/>
            <w:vAlign w:val="center"/>
            <w:hideMark/>
          </w:tcPr>
          <w:p w14:paraId="4BB3BD51" w14:textId="77777777" w:rsidR="00C52D0C" w:rsidRPr="00C52D0C" w:rsidRDefault="00C52D0C" w:rsidP="00811A60">
            <w:pPr>
              <w:spacing w:line="276" w:lineRule="auto"/>
              <w:jc w:val="right"/>
              <w:rPr>
                <w:rFonts w:cs="Arial"/>
                <w:sz w:val="19"/>
                <w:szCs w:val="19"/>
              </w:rPr>
            </w:pPr>
            <w:r w:rsidRPr="00C52D0C">
              <w:rPr>
                <w:rFonts w:cs="Arial"/>
                <w:sz w:val="19"/>
                <w:szCs w:val="19"/>
              </w:rPr>
              <w:t>10 420 797</w:t>
            </w:r>
          </w:p>
        </w:tc>
        <w:tc>
          <w:tcPr>
            <w:tcW w:w="1189" w:type="dxa"/>
            <w:vAlign w:val="center"/>
            <w:hideMark/>
          </w:tcPr>
          <w:p w14:paraId="4972B5A0" w14:textId="77777777" w:rsidR="00C52D0C" w:rsidRPr="00C52D0C" w:rsidRDefault="00C52D0C" w:rsidP="00811A60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9"/>
                <w:szCs w:val="19"/>
              </w:rPr>
            </w:pPr>
            <w:r w:rsidRPr="00C52D0C">
              <w:rPr>
                <w:rFonts w:cs="Arial"/>
                <w:sz w:val="19"/>
                <w:szCs w:val="19"/>
              </w:rPr>
              <w:t>10 420 797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37" w:type="dxa"/>
            <w:vAlign w:val="center"/>
            <w:hideMark/>
          </w:tcPr>
          <w:p w14:paraId="50AE95DD" w14:textId="77777777" w:rsidR="00C52D0C" w:rsidRPr="00C52D0C" w:rsidRDefault="00C52D0C" w:rsidP="00811A60">
            <w:pPr>
              <w:spacing w:line="276" w:lineRule="auto"/>
              <w:jc w:val="right"/>
              <w:rPr>
                <w:rFonts w:cs="Arial"/>
                <w:sz w:val="19"/>
                <w:szCs w:val="19"/>
              </w:rPr>
            </w:pPr>
            <w:r w:rsidRPr="00C52D0C">
              <w:rPr>
                <w:rFonts w:cs="Arial"/>
                <w:sz w:val="19"/>
                <w:szCs w:val="19"/>
              </w:rPr>
              <w:t>10 420 797</w:t>
            </w:r>
          </w:p>
        </w:tc>
        <w:tc>
          <w:tcPr>
            <w:tcW w:w="1197" w:type="dxa"/>
            <w:vAlign w:val="center"/>
            <w:hideMark/>
          </w:tcPr>
          <w:p w14:paraId="54B817D9" w14:textId="77777777" w:rsidR="00C52D0C" w:rsidRPr="00C52D0C" w:rsidRDefault="00C52D0C" w:rsidP="00811A60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9"/>
                <w:szCs w:val="19"/>
              </w:rPr>
            </w:pPr>
            <w:r w:rsidRPr="00C52D0C">
              <w:rPr>
                <w:rFonts w:cs="Arial"/>
                <w:sz w:val="19"/>
                <w:szCs w:val="19"/>
              </w:rPr>
              <w:t>10 420 797</w:t>
            </w:r>
          </w:p>
        </w:tc>
      </w:tr>
      <w:tr w:rsidR="00C52D0C" w:rsidRPr="00C52D0C" w14:paraId="05B50539" w14:textId="77777777" w:rsidTr="00811A60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  <w:hideMark/>
          </w:tcPr>
          <w:p w14:paraId="511FDEDB" w14:textId="77777777" w:rsidR="00C52D0C" w:rsidRPr="00C52D0C" w:rsidRDefault="00C52D0C" w:rsidP="00811A60">
            <w:pPr>
              <w:spacing w:line="276" w:lineRule="auto"/>
              <w:rPr>
                <w:rFonts w:cs="Arial"/>
                <w:b w:val="0"/>
                <w:bCs w:val="0"/>
              </w:rPr>
            </w:pPr>
            <w:r w:rsidRPr="00C52D0C">
              <w:rPr>
                <w:rFonts w:cs="Arial"/>
                <w:b w:val="0"/>
                <w:bCs w:val="0"/>
              </w:rPr>
              <w:t>Запас денег на покрытие кассовых разрывов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89" w:type="dxa"/>
            <w:vAlign w:val="center"/>
            <w:hideMark/>
          </w:tcPr>
          <w:p w14:paraId="4EB565C7" w14:textId="77777777" w:rsidR="00C52D0C" w:rsidRPr="00C52D0C" w:rsidRDefault="00C52D0C" w:rsidP="00811A60">
            <w:pPr>
              <w:spacing w:line="276" w:lineRule="auto"/>
              <w:jc w:val="right"/>
              <w:rPr>
                <w:rFonts w:cs="Arial"/>
                <w:sz w:val="19"/>
                <w:szCs w:val="19"/>
              </w:rPr>
            </w:pPr>
            <w:r w:rsidRPr="00C52D0C">
              <w:rPr>
                <w:rFonts w:cs="Arial"/>
                <w:sz w:val="19"/>
                <w:szCs w:val="19"/>
              </w:rPr>
              <w:t>5 143 647</w:t>
            </w:r>
          </w:p>
        </w:tc>
        <w:tc>
          <w:tcPr>
            <w:tcW w:w="1169" w:type="dxa"/>
            <w:vAlign w:val="center"/>
            <w:hideMark/>
          </w:tcPr>
          <w:p w14:paraId="200E648D" w14:textId="77777777" w:rsidR="00C52D0C" w:rsidRPr="00C52D0C" w:rsidRDefault="00C52D0C" w:rsidP="00811A60">
            <w:pPr>
              <w:spacing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9"/>
                <w:szCs w:val="19"/>
              </w:rPr>
            </w:pPr>
            <w:r w:rsidRPr="00C52D0C">
              <w:rPr>
                <w:rFonts w:cs="Arial"/>
                <w:sz w:val="19"/>
                <w:szCs w:val="19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69" w:type="dxa"/>
            <w:vAlign w:val="center"/>
            <w:hideMark/>
          </w:tcPr>
          <w:p w14:paraId="63344638" w14:textId="77777777" w:rsidR="00C52D0C" w:rsidRPr="00C52D0C" w:rsidRDefault="00C52D0C" w:rsidP="00811A60">
            <w:pPr>
              <w:spacing w:line="276" w:lineRule="auto"/>
              <w:jc w:val="right"/>
              <w:rPr>
                <w:rFonts w:cs="Arial"/>
                <w:sz w:val="19"/>
                <w:szCs w:val="19"/>
              </w:rPr>
            </w:pPr>
            <w:r w:rsidRPr="00C52D0C">
              <w:rPr>
                <w:rFonts w:cs="Arial"/>
                <w:sz w:val="19"/>
                <w:szCs w:val="19"/>
              </w:rPr>
              <w:t>0</w:t>
            </w:r>
          </w:p>
        </w:tc>
        <w:tc>
          <w:tcPr>
            <w:tcW w:w="1189" w:type="dxa"/>
            <w:vAlign w:val="center"/>
            <w:hideMark/>
          </w:tcPr>
          <w:p w14:paraId="6776B9BE" w14:textId="77777777" w:rsidR="00C52D0C" w:rsidRPr="00C52D0C" w:rsidRDefault="00C52D0C" w:rsidP="00811A60">
            <w:pPr>
              <w:spacing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9"/>
                <w:szCs w:val="19"/>
              </w:rPr>
            </w:pPr>
            <w:r w:rsidRPr="00C52D0C">
              <w:rPr>
                <w:rFonts w:cs="Arial"/>
                <w:sz w:val="19"/>
                <w:szCs w:val="19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37" w:type="dxa"/>
            <w:vAlign w:val="center"/>
            <w:hideMark/>
          </w:tcPr>
          <w:p w14:paraId="50C0A156" w14:textId="77777777" w:rsidR="00C52D0C" w:rsidRPr="00C52D0C" w:rsidRDefault="00C52D0C" w:rsidP="00811A60">
            <w:pPr>
              <w:spacing w:line="276" w:lineRule="auto"/>
              <w:jc w:val="right"/>
              <w:rPr>
                <w:rFonts w:cs="Arial"/>
                <w:sz w:val="19"/>
                <w:szCs w:val="19"/>
              </w:rPr>
            </w:pPr>
            <w:r w:rsidRPr="00C52D0C">
              <w:rPr>
                <w:rFonts w:cs="Arial"/>
                <w:sz w:val="19"/>
                <w:szCs w:val="19"/>
              </w:rPr>
              <w:t>0</w:t>
            </w:r>
          </w:p>
        </w:tc>
        <w:tc>
          <w:tcPr>
            <w:tcW w:w="1197" w:type="dxa"/>
            <w:vAlign w:val="center"/>
            <w:hideMark/>
          </w:tcPr>
          <w:p w14:paraId="08FA4EFD" w14:textId="77777777" w:rsidR="00C52D0C" w:rsidRPr="00C52D0C" w:rsidRDefault="00C52D0C" w:rsidP="00811A60">
            <w:pPr>
              <w:spacing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9"/>
                <w:szCs w:val="19"/>
              </w:rPr>
            </w:pPr>
            <w:r w:rsidRPr="00C52D0C">
              <w:rPr>
                <w:rFonts w:cs="Arial"/>
                <w:sz w:val="19"/>
                <w:szCs w:val="19"/>
              </w:rPr>
              <w:t>0</w:t>
            </w:r>
          </w:p>
        </w:tc>
      </w:tr>
      <w:tr w:rsidR="00C52D0C" w:rsidRPr="00C52D0C" w14:paraId="003DB050" w14:textId="77777777" w:rsidTr="00811A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  <w:hideMark/>
          </w:tcPr>
          <w:p w14:paraId="0C960FDC" w14:textId="77777777" w:rsidR="00C52D0C" w:rsidRPr="00C52D0C" w:rsidRDefault="00C52D0C" w:rsidP="00811A60">
            <w:pPr>
              <w:spacing w:line="276" w:lineRule="auto"/>
              <w:rPr>
                <w:rFonts w:cs="Arial"/>
                <w:sz w:val="18"/>
                <w:szCs w:val="18"/>
              </w:rPr>
            </w:pPr>
            <w:r w:rsidRPr="00C52D0C">
              <w:rPr>
                <w:rFonts w:cs="Arial"/>
                <w:sz w:val="18"/>
                <w:szCs w:val="18"/>
              </w:rPr>
              <w:t>Инвестиции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89" w:type="dxa"/>
            <w:vAlign w:val="center"/>
            <w:hideMark/>
          </w:tcPr>
          <w:p w14:paraId="73EB2E94" w14:textId="77777777" w:rsidR="00C52D0C" w:rsidRPr="00C52D0C" w:rsidRDefault="00C52D0C" w:rsidP="00811A60">
            <w:pPr>
              <w:spacing w:line="276" w:lineRule="auto"/>
              <w:jc w:val="right"/>
              <w:rPr>
                <w:rFonts w:cs="Arial"/>
                <w:b/>
                <w:bCs/>
                <w:sz w:val="18"/>
                <w:szCs w:val="18"/>
              </w:rPr>
            </w:pPr>
            <w:r w:rsidRPr="00C52D0C">
              <w:rPr>
                <w:rFonts w:cs="Arial"/>
                <w:b/>
                <w:bCs/>
                <w:sz w:val="18"/>
                <w:szCs w:val="18"/>
              </w:rPr>
              <w:t>6 842 876</w:t>
            </w:r>
          </w:p>
        </w:tc>
        <w:tc>
          <w:tcPr>
            <w:tcW w:w="1169" w:type="dxa"/>
            <w:vAlign w:val="center"/>
            <w:hideMark/>
          </w:tcPr>
          <w:p w14:paraId="2066E4CB" w14:textId="77777777" w:rsidR="00C52D0C" w:rsidRPr="00C52D0C" w:rsidRDefault="00C52D0C" w:rsidP="00811A60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  <w:bCs/>
                <w:sz w:val="18"/>
                <w:szCs w:val="18"/>
              </w:rPr>
            </w:pPr>
            <w:r w:rsidRPr="00C52D0C">
              <w:rPr>
                <w:rFonts w:cs="Arial"/>
                <w:b/>
                <w:bCs/>
                <w:sz w:val="18"/>
                <w:szCs w:val="18"/>
              </w:rPr>
              <w:t>11 195 136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69" w:type="dxa"/>
            <w:vAlign w:val="center"/>
            <w:hideMark/>
          </w:tcPr>
          <w:p w14:paraId="2664117F" w14:textId="77777777" w:rsidR="00C52D0C" w:rsidRPr="00C52D0C" w:rsidRDefault="00C52D0C" w:rsidP="00811A60">
            <w:pPr>
              <w:spacing w:line="276" w:lineRule="auto"/>
              <w:jc w:val="right"/>
              <w:rPr>
                <w:rFonts w:cs="Arial"/>
                <w:b/>
                <w:bCs/>
                <w:sz w:val="18"/>
                <w:szCs w:val="18"/>
              </w:rPr>
            </w:pPr>
            <w:r w:rsidRPr="00C52D0C">
              <w:rPr>
                <w:rFonts w:cs="Arial"/>
                <w:b/>
                <w:bCs/>
                <w:sz w:val="18"/>
                <w:szCs w:val="18"/>
              </w:rPr>
              <w:t>26 816 705</w:t>
            </w:r>
          </w:p>
        </w:tc>
        <w:tc>
          <w:tcPr>
            <w:tcW w:w="1189" w:type="dxa"/>
            <w:vAlign w:val="center"/>
            <w:hideMark/>
          </w:tcPr>
          <w:p w14:paraId="67FFEF21" w14:textId="77777777" w:rsidR="00C52D0C" w:rsidRPr="00C52D0C" w:rsidRDefault="00C52D0C" w:rsidP="00811A60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  <w:bCs/>
                <w:sz w:val="18"/>
                <w:szCs w:val="18"/>
              </w:rPr>
            </w:pPr>
            <w:r w:rsidRPr="00C52D0C">
              <w:rPr>
                <w:rFonts w:cs="Arial"/>
                <w:b/>
                <w:bCs/>
                <w:sz w:val="18"/>
                <w:szCs w:val="18"/>
              </w:rPr>
              <w:t>17 320 797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37" w:type="dxa"/>
            <w:vAlign w:val="center"/>
            <w:hideMark/>
          </w:tcPr>
          <w:p w14:paraId="6085B574" w14:textId="77777777" w:rsidR="00C52D0C" w:rsidRPr="00C52D0C" w:rsidRDefault="00C52D0C" w:rsidP="00811A60">
            <w:pPr>
              <w:spacing w:line="276" w:lineRule="auto"/>
              <w:jc w:val="right"/>
              <w:rPr>
                <w:rFonts w:cs="Arial"/>
                <w:b/>
                <w:bCs/>
                <w:sz w:val="18"/>
                <w:szCs w:val="18"/>
              </w:rPr>
            </w:pPr>
            <w:r w:rsidRPr="00C52D0C">
              <w:rPr>
                <w:rFonts w:cs="Arial"/>
                <w:b/>
                <w:bCs/>
                <w:sz w:val="18"/>
                <w:szCs w:val="18"/>
              </w:rPr>
              <w:t>10 420 797</w:t>
            </w:r>
          </w:p>
        </w:tc>
        <w:tc>
          <w:tcPr>
            <w:tcW w:w="1197" w:type="dxa"/>
            <w:vAlign w:val="center"/>
            <w:hideMark/>
          </w:tcPr>
          <w:p w14:paraId="048F15A3" w14:textId="77777777" w:rsidR="00C52D0C" w:rsidRPr="00C52D0C" w:rsidRDefault="00C52D0C" w:rsidP="00811A60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  <w:bCs/>
                <w:sz w:val="18"/>
                <w:szCs w:val="18"/>
              </w:rPr>
            </w:pPr>
            <w:r w:rsidRPr="00C52D0C">
              <w:rPr>
                <w:rFonts w:cs="Arial"/>
                <w:b/>
                <w:bCs/>
                <w:sz w:val="18"/>
                <w:szCs w:val="18"/>
              </w:rPr>
              <w:t>10 420 797</w:t>
            </w:r>
          </w:p>
        </w:tc>
      </w:tr>
    </w:tbl>
    <w:p w14:paraId="4F9FA9DF" w14:textId="77777777" w:rsidR="00C52D0C" w:rsidRDefault="00C52D0C" w:rsidP="008B50A9">
      <w:pPr>
        <w:spacing w:after="0"/>
        <w:rPr>
          <w:rFonts w:ascii="Arial" w:hAnsi="Arial" w:cs="Arial"/>
        </w:rPr>
      </w:pPr>
    </w:p>
    <w:p w14:paraId="551379E0" w14:textId="4670DF35" w:rsidR="00C52D0C" w:rsidRDefault="00004ED9" w:rsidP="008B50A9">
      <w:pPr>
        <w:spacing w:after="0"/>
        <w:rPr>
          <w:rFonts w:ascii="Arial" w:hAnsi="Arial" w:cs="Arial"/>
        </w:rPr>
      </w:pPr>
      <w:r w:rsidRPr="00004ED9">
        <w:rPr>
          <w:rFonts w:ascii="Arial" w:hAnsi="Arial" w:cs="Arial"/>
          <w:noProof/>
        </w:rPr>
        <w:drawing>
          <wp:inline distT="0" distB="0" distL="0" distR="0" wp14:anchorId="732FCFBD" wp14:editId="3919A425">
            <wp:extent cx="5866765" cy="2201875"/>
            <wp:effectExtent l="0" t="0" r="635" b="8255"/>
            <wp:docPr id="297001892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1100-000002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7D566C31" w14:textId="6DD241E1" w:rsidR="00C52D0C" w:rsidRDefault="00004ED9" w:rsidP="00004ED9">
      <w:pPr>
        <w:spacing w:after="0"/>
        <w:ind w:firstLine="708"/>
        <w:jc w:val="both"/>
        <w:rPr>
          <w:rFonts w:cs="Arial"/>
        </w:rPr>
      </w:pPr>
      <w:r w:rsidRPr="00004ED9">
        <w:rPr>
          <w:rFonts w:cs="Arial"/>
        </w:rPr>
        <w:t xml:space="preserve">Инвестиционный период проекта составляет 6 месяцев, в первый месяц будет заключен договор по аренде помещения, затем будет проводится установка оборудования и приобретение </w:t>
      </w:r>
      <w:r w:rsidR="005C4D0B">
        <w:rPr>
          <w:rFonts w:cs="Arial"/>
        </w:rPr>
        <w:t>оборотных средств</w:t>
      </w:r>
      <w:r w:rsidRPr="00004ED9">
        <w:rPr>
          <w:rFonts w:cs="Arial"/>
        </w:rPr>
        <w:t>.</w:t>
      </w:r>
    </w:p>
    <w:p w14:paraId="350532C3" w14:textId="77777777" w:rsidR="008B50A9" w:rsidRDefault="008B50A9" w:rsidP="008B50A9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25A91C6A" w14:textId="77777777" w:rsidR="0020686D" w:rsidRPr="00DC4CEF" w:rsidRDefault="0020686D" w:rsidP="0044320B">
      <w:pPr>
        <w:pStyle w:val="1"/>
        <w:rPr>
          <w:b/>
          <w:bCs/>
          <w:sz w:val="24"/>
          <w:szCs w:val="24"/>
        </w:rPr>
      </w:pPr>
      <w:bookmarkStart w:id="62" w:name="_Toc170649611"/>
      <w:r w:rsidRPr="00DC4CEF">
        <w:rPr>
          <w:b/>
          <w:bCs/>
          <w:sz w:val="24"/>
          <w:szCs w:val="24"/>
        </w:rPr>
        <w:lastRenderedPageBreak/>
        <w:t>Продажи</w:t>
      </w:r>
      <w:bookmarkEnd w:id="62"/>
    </w:p>
    <w:p w14:paraId="63B3C727" w14:textId="77777777" w:rsidR="0020686D" w:rsidRDefault="0020686D" w:rsidP="00921ADA">
      <w:pPr>
        <w:spacing w:before="0" w:after="0" w:line="240" w:lineRule="auto"/>
        <w:rPr>
          <w:rFonts w:ascii="Arial" w:hAnsi="Arial" w:cs="Arial"/>
        </w:rPr>
      </w:pPr>
    </w:p>
    <w:p w14:paraId="78F28118" w14:textId="63D986BB" w:rsidR="008B50A9" w:rsidRPr="00811A60" w:rsidRDefault="008B50A9" w:rsidP="00921ADA">
      <w:pPr>
        <w:spacing w:before="0" w:after="0" w:line="240" w:lineRule="auto"/>
        <w:ind w:firstLine="709"/>
        <w:jc w:val="both"/>
        <w:rPr>
          <w:rFonts w:ascii="Century Gothic" w:hAnsi="Century Gothic" w:cs="Arial"/>
        </w:rPr>
      </w:pPr>
      <w:r w:rsidRPr="00811A60">
        <w:rPr>
          <w:rFonts w:ascii="Century Gothic" w:hAnsi="Century Gothic" w:cs="Arial"/>
        </w:rPr>
        <w:t xml:space="preserve">Доходы от реализации </w:t>
      </w:r>
      <w:r w:rsidR="00811A60" w:rsidRPr="00811A60">
        <w:rPr>
          <w:rFonts w:ascii="Century Gothic" w:hAnsi="Century Gothic" w:cs="Arial"/>
        </w:rPr>
        <w:t xml:space="preserve">Хлебопекарной печи </w:t>
      </w:r>
      <w:r w:rsidRPr="00811A60">
        <w:rPr>
          <w:rFonts w:ascii="Century Gothic" w:hAnsi="Century Gothic" w:cs="Arial"/>
        </w:rPr>
        <w:t xml:space="preserve">будут составлять около </w:t>
      </w:r>
      <w:r w:rsidR="00811A60" w:rsidRPr="00811A60">
        <w:rPr>
          <w:rFonts w:ascii="Century Gothic" w:hAnsi="Century Gothic" w:cs="Arial"/>
        </w:rPr>
        <w:t>66,4</w:t>
      </w:r>
      <w:r w:rsidRPr="00811A60">
        <w:rPr>
          <w:rFonts w:ascii="Century Gothic" w:hAnsi="Century Gothic" w:cs="Arial"/>
        </w:rPr>
        <w:t xml:space="preserve"> млн. руб. в квартал при максимальной загрузке </w:t>
      </w:r>
    </w:p>
    <w:p w14:paraId="01D2D6BC" w14:textId="77777777" w:rsidR="00811A60" w:rsidRDefault="00811A60" w:rsidP="00921ADA">
      <w:pPr>
        <w:spacing w:before="0" w:after="0" w:line="240" w:lineRule="auto"/>
        <w:ind w:firstLine="709"/>
        <w:jc w:val="both"/>
        <w:rPr>
          <w:rFonts w:ascii="Arial" w:hAnsi="Arial" w:cs="Arial"/>
        </w:rPr>
      </w:pPr>
    </w:p>
    <w:p w14:paraId="0A4F64C4" w14:textId="77777777" w:rsidR="008B50A9" w:rsidRPr="008B2045" w:rsidRDefault="008B50A9" w:rsidP="008B50A9">
      <w:pPr>
        <w:pStyle w:val="2"/>
        <w:rPr>
          <w:sz w:val="22"/>
          <w:szCs w:val="22"/>
        </w:rPr>
      </w:pPr>
      <w:bookmarkStart w:id="63" w:name="_Toc490788708"/>
      <w:bookmarkStart w:id="64" w:name="_Toc491111575"/>
      <w:bookmarkStart w:id="65" w:name="_Toc170649612"/>
      <w:r w:rsidRPr="008B2045">
        <w:rPr>
          <w:sz w:val="22"/>
          <w:szCs w:val="22"/>
        </w:rPr>
        <w:t>Ценообразование</w:t>
      </w:r>
      <w:bookmarkEnd w:id="63"/>
      <w:bookmarkEnd w:id="64"/>
      <w:bookmarkEnd w:id="65"/>
    </w:p>
    <w:p w14:paraId="22D96E2C" w14:textId="77777777" w:rsidR="008B50A9" w:rsidRDefault="008B50A9" w:rsidP="00921ADA">
      <w:pPr>
        <w:spacing w:before="0" w:after="0" w:line="240" w:lineRule="auto"/>
        <w:rPr>
          <w:rFonts w:ascii="Arial" w:hAnsi="Arial" w:cs="Arial"/>
        </w:rPr>
      </w:pPr>
    </w:p>
    <w:tbl>
      <w:tblPr>
        <w:tblStyle w:val="-31"/>
        <w:tblW w:w="8860" w:type="dxa"/>
        <w:tblLook w:val="04A0" w:firstRow="1" w:lastRow="0" w:firstColumn="1" w:lastColumn="0" w:noHBand="0" w:noVBand="1"/>
      </w:tblPr>
      <w:tblGrid>
        <w:gridCol w:w="3260"/>
        <w:gridCol w:w="2460"/>
        <w:gridCol w:w="3140"/>
      </w:tblGrid>
      <w:tr w:rsidR="009E1504" w:rsidRPr="009E1504" w14:paraId="1FB545A8" w14:textId="77777777" w:rsidTr="007159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260" w:type="dxa"/>
            <w:noWrap/>
            <w:vAlign w:val="center"/>
            <w:hideMark/>
          </w:tcPr>
          <w:p w14:paraId="0A6465F4" w14:textId="3A221F25" w:rsidR="008B50A9" w:rsidRPr="009E1504" w:rsidRDefault="009E1504" w:rsidP="00715966">
            <w:pPr>
              <w:spacing w:before="0"/>
              <w:jc w:val="center"/>
              <w:rPr>
                <w:rFonts w:eastAsia="Times New Roman" w:cs="Arial"/>
                <w:lang w:eastAsia="ru-RU"/>
              </w:rPr>
            </w:pPr>
            <w:r w:rsidRPr="009E1504">
              <w:rPr>
                <w:rFonts w:eastAsia="Times New Roman" w:cs="Arial"/>
                <w:lang w:eastAsia="ru-RU"/>
              </w:rPr>
              <w:t>Бизнес-направление</w:t>
            </w:r>
          </w:p>
        </w:tc>
        <w:tc>
          <w:tcPr>
            <w:tcW w:w="2460" w:type="dxa"/>
            <w:noWrap/>
            <w:vAlign w:val="center"/>
            <w:hideMark/>
          </w:tcPr>
          <w:p w14:paraId="48A7FE8F" w14:textId="66857F7E" w:rsidR="008B50A9" w:rsidRPr="009E1504" w:rsidRDefault="009E1504" w:rsidP="00715966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lang w:eastAsia="ru-RU"/>
              </w:rPr>
            </w:pPr>
            <w:r w:rsidRPr="009E1504">
              <w:rPr>
                <w:rFonts w:eastAsia="Times New Roman" w:cs="Arial"/>
                <w:lang w:eastAsia="ru-RU"/>
              </w:rPr>
              <w:t>Ед. измерения</w:t>
            </w:r>
          </w:p>
        </w:tc>
        <w:tc>
          <w:tcPr>
            <w:tcW w:w="3140" w:type="dxa"/>
            <w:noWrap/>
            <w:vAlign w:val="center"/>
            <w:hideMark/>
          </w:tcPr>
          <w:p w14:paraId="6FDD8146" w14:textId="6758862D" w:rsidR="008B50A9" w:rsidRPr="009E1504" w:rsidRDefault="009E1504" w:rsidP="00715966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ru-RU"/>
              </w:rPr>
            </w:pPr>
            <w:r w:rsidRPr="009E1504">
              <w:rPr>
                <w:rFonts w:eastAsia="Times New Roman" w:cs="Times New Roman"/>
                <w:lang w:eastAsia="ru-RU"/>
              </w:rPr>
              <w:t>Цена, руб.</w:t>
            </w:r>
          </w:p>
        </w:tc>
      </w:tr>
      <w:tr w:rsidR="008B50A9" w:rsidRPr="009E1504" w14:paraId="295D89A8" w14:textId="77777777" w:rsidTr="007159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0" w:type="dxa"/>
            <w:noWrap/>
            <w:vAlign w:val="center"/>
            <w:hideMark/>
          </w:tcPr>
          <w:p w14:paraId="79B37E8B" w14:textId="669355CD" w:rsidR="008B50A9" w:rsidRPr="009E1504" w:rsidRDefault="0031354D" w:rsidP="00715966">
            <w:pPr>
              <w:spacing w:before="0"/>
              <w:jc w:val="center"/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</w:pPr>
            <w:r w:rsidRPr="0031354D">
              <w:rPr>
                <w:rFonts w:eastAsia="Times New Roman" w:cs="Arial"/>
                <w:b w:val="0"/>
                <w:bCs w:val="0"/>
                <w:color w:val="000000"/>
                <w:sz w:val="22"/>
                <w:szCs w:val="22"/>
                <w:lang w:eastAsia="ru-RU"/>
              </w:rPr>
              <w:t>Печь "ХЛЕБОПЕЧКА"</w:t>
            </w:r>
          </w:p>
        </w:tc>
        <w:tc>
          <w:tcPr>
            <w:tcW w:w="2460" w:type="dxa"/>
            <w:noWrap/>
            <w:vAlign w:val="center"/>
            <w:hideMark/>
          </w:tcPr>
          <w:p w14:paraId="760A99B9" w14:textId="77777777" w:rsidR="008B50A9" w:rsidRPr="009E1504" w:rsidRDefault="008B50A9" w:rsidP="00715966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9E1504">
              <w:rPr>
                <w:rFonts w:eastAsia="Times New Roman" w:cs="Arial"/>
                <w:color w:val="000000"/>
                <w:lang w:eastAsia="ru-RU"/>
              </w:rPr>
              <w:t>руб./шт.</w:t>
            </w:r>
          </w:p>
        </w:tc>
        <w:tc>
          <w:tcPr>
            <w:tcW w:w="3140" w:type="dxa"/>
            <w:noWrap/>
            <w:vAlign w:val="center"/>
            <w:hideMark/>
          </w:tcPr>
          <w:p w14:paraId="0FB83889" w14:textId="7B33077C" w:rsidR="008B50A9" w:rsidRPr="009E1504" w:rsidRDefault="00404C36" w:rsidP="00715966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9E1504">
              <w:rPr>
                <w:rFonts w:eastAsia="Times New Roman" w:cs="Arial"/>
                <w:color w:val="000000"/>
                <w:lang w:eastAsia="ru-RU"/>
              </w:rPr>
              <w:t>3</w:t>
            </w:r>
            <w:r w:rsidR="009E1504" w:rsidRPr="009E1504">
              <w:rPr>
                <w:rFonts w:eastAsia="Times New Roman" w:cs="Arial"/>
                <w:color w:val="000000"/>
                <w:lang w:eastAsia="ru-RU"/>
              </w:rPr>
              <w:t> </w:t>
            </w:r>
            <w:r w:rsidRPr="009E1504">
              <w:rPr>
                <w:rFonts w:eastAsia="Times New Roman" w:cs="Arial"/>
                <w:color w:val="000000"/>
                <w:lang w:eastAsia="ru-RU"/>
              </w:rPr>
              <w:t>690</w:t>
            </w:r>
            <w:r w:rsidR="009E1504" w:rsidRPr="009E1504">
              <w:rPr>
                <w:rFonts w:eastAsia="Times New Roman" w:cs="Arial"/>
                <w:color w:val="000000"/>
                <w:lang w:eastAsia="ru-RU"/>
              </w:rPr>
              <w:t xml:space="preserve"> </w:t>
            </w:r>
            <w:r w:rsidRPr="009E1504">
              <w:rPr>
                <w:rFonts w:eastAsia="Times New Roman" w:cs="Arial"/>
                <w:color w:val="000000"/>
                <w:lang w:eastAsia="ru-RU"/>
              </w:rPr>
              <w:t>000</w:t>
            </w:r>
          </w:p>
        </w:tc>
      </w:tr>
    </w:tbl>
    <w:p w14:paraId="52EC3CF4" w14:textId="77777777" w:rsidR="008B50A9" w:rsidRDefault="008B50A9" w:rsidP="00921ADA">
      <w:pPr>
        <w:spacing w:before="0" w:after="0" w:line="240" w:lineRule="auto"/>
        <w:rPr>
          <w:rFonts w:ascii="Arial" w:hAnsi="Arial" w:cs="Arial"/>
        </w:rPr>
      </w:pPr>
    </w:p>
    <w:p w14:paraId="0F9B4AB6" w14:textId="77777777" w:rsidR="008B50A9" w:rsidRPr="008B2045" w:rsidRDefault="008B50A9" w:rsidP="00B12080">
      <w:pPr>
        <w:pStyle w:val="2"/>
        <w:spacing w:before="0" w:line="240" w:lineRule="auto"/>
        <w:rPr>
          <w:sz w:val="22"/>
          <w:szCs w:val="22"/>
        </w:rPr>
      </w:pPr>
      <w:bookmarkStart w:id="66" w:name="_Toc490788709"/>
      <w:bookmarkStart w:id="67" w:name="_Toc491111576"/>
      <w:bookmarkStart w:id="68" w:name="_Toc170649613"/>
      <w:r w:rsidRPr="008B2045">
        <w:rPr>
          <w:sz w:val="22"/>
          <w:szCs w:val="22"/>
        </w:rPr>
        <w:t>Объем продаж в натуральном выражении</w:t>
      </w:r>
      <w:bookmarkEnd w:id="66"/>
      <w:bookmarkEnd w:id="67"/>
      <w:bookmarkEnd w:id="68"/>
    </w:p>
    <w:p w14:paraId="538DE269" w14:textId="77777777" w:rsidR="008B50A9" w:rsidRDefault="008B50A9" w:rsidP="00B12080">
      <w:pPr>
        <w:spacing w:before="0" w:after="0" w:line="240" w:lineRule="auto"/>
        <w:rPr>
          <w:rFonts w:ascii="Arial" w:hAnsi="Arial" w:cs="Arial"/>
        </w:rPr>
      </w:pPr>
    </w:p>
    <w:tbl>
      <w:tblPr>
        <w:tblStyle w:val="-31"/>
        <w:tblW w:w="8860" w:type="dxa"/>
        <w:tblLook w:val="04A0" w:firstRow="1" w:lastRow="0" w:firstColumn="1" w:lastColumn="0" w:noHBand="0" w:noVBand="1"/>
      </w:tblPr>
      <w:tblGrid>
        <w:gridCol w:w="3260"/>
        <w:gridCol w:w="2460"/>
        <w:gridCol w:w="3140"/>
      </w:tblGrid>
      <w:tr w:rsidR="0031354D" w:rsidRPr="0031354D" w14:paraId="279CB07B" w14:textId="77777777" w:rsidTr="007159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0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260" w:type="dxa"/>
            <w:noWrap/>
            <w:vAlign w:val="center"/>
            <w:hideMark/>
          </w:tcPr>
          <w:p w14:paraId="649ABE2D" w14:textId="77777777" w:rsidR="0031354D" w:rsidRPr="0031354D" w:rsidRDefault="0031354D" w:rsidP="00715966">
            <w:pPr>
              <w:spacing w:before="0"/>
              <w:jc w:val="center"/>
              <w:rPr>
                <w:rFonts w:eastAsia="Times New Roman" w:cs="Arial"/>
                <w:color w:val="FFFFFF"/>
                <w:sz w:val="22"/>
                <w:szCs w:val="22"/>
                <w:lang w:eastAsia="ru-RU"/>
              </w:rPr>
            </w:pPr>
            <w:r w:rsidRPr="0031354D">
              <w:rPr>
                <w:rFonts w:eastAsia="Times New Roman" w:cs="Arial"/>
                <w:color w:val="FFFFFF"/>
                <w:sz w:val="22"/>
                <w:szCs w:val="22"/>
                <w:lang w:eastAsia="ru-RU"/>
              </w:rPr>
              <w:t>Бизнес направления</w:t>
            </w:r>
          </w:p>
        </w:tc>
        <w:tc>
          <w:tcPr>
            <w:tcW w:w="2460" w:type="dxa"/>
            <w:noWrap/>
            <w:vAlign w:val="center"/>
            <w:hideMark/>
          </w:tcPr>
          <w:p w14:paraId="1F7EB6EA" w14:textId="77777777" w:rsidR="0031354D" w:rsidRPr="0031354D" w:rsidRDefault="0031354D" w:rsidP="00715966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sz w:val="22"/>
                <w:szCs w:val="22"/>
                <w:lang w:eastAsia="ru-RU"/>
              </w:rPr>
            </w:pPr>
            <w:r w:rsidRPr="0031354D">
              <w:rPr>
                <w:rFonts w:eastAsia="Times New Roman" w:cs="Arial"/>
                <w:color w:val="FFFFFF"/>
                <w:sz w:val="22"/>
                <w:szCs w:val="22"/>
                <w:lang w:eastAsia="ru-RU"/>
              </w:rPr>
              <w:t>Единицы измерения</w:t>
            </w:r>
          </w:p>
        </w:tc>
        <w:tc>
          <w:tcPr>
            <w:tcW w:w="3140" w:type="dxa"/>
            <w:vAlign w:val="center"/>
            <w:hideMark/>
          </w:tcPr>
          <w:p w14:paraId="5B3BFE6E" w14:textId="77777777" w:rsidR="0031354D" w:rsidRPr="0031354D" w:rsidRDefault="0031354D" w:rsidP="00715966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sz w:val="22"/>
                <w:szCs w:val="22"/>
                <w:lang w:eastAsia="ru-RU"/>
              </w:rPr>
            </w:pPr>
            <w:r w:rsidRPr="0031354D">
              <w:rPr>
                <w:rFonts w:eastAsia="Times New Roman" w:cs="Arial"/>
                <w:color w:val="FFFFFF"/>
                <w:sz w:val="22"/>
                <w:szCs w:val="22"/>
                <w:lang w:eastAsia="ru-RU"/>
              </w:rPr>
              <w:t>Объем продаж в натуральном выражении в месяц</w:t>
            </w:r>
          </w:p>
        </w:tc>
      </w:tr>
      <w:tr w:rsidR="0031354D" w:rsidRPr="0031354D" w14:paraId="37672DE8" w14:textId="77777777" w:rsidTr="007159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0" w:type="dxa"/>
            <w:noWrap/>
            <w:vAlign w:val="center"/>
            <w:hideMark/>
          </w:tcPr>
          <w:p w14:paraId="412B3573" w14:textId="77777777" w:rsidR="0031354D" w:rsidRPr="0031354D" w:rsidRDefault="0031354D" w:rsidP="00715966">
            <w:pPr>
              <w:spacing w:before="0"/>
              <w:jc w:val="center"/>
              <w:rPr>
                <w:rFonts w:eastAsia="Times New Roman" w:cs="Arial"/>
                <w:b w:val="0"/>
                <w:bCs w:val="0"/>
                <w:color w:val="000000"/>
                <w:sz w:val="22"/>
                <w:szCs w:val="22"/>
                <w:lang w:eastAsia="ru-RU"/>
              </w:rPr>
            </w:pPr>
            <w:r w:rsidRPr="0031354D">
              <w:rPr>
                <w:rFonts w:eastAsia="Times New Roman" w:cs="Arial"/>
                <w:b w:val="0"/>
                <w:bCs w:val="0"/>
                <w:color w:val="000000"/>
                <w:sz w:val="22"/>
                <w:szCs w:val="22"/>
                <w:lang w:eastAsia="ru-RU"/>
              </w:rPr>
              <w:t>Печь "ХЛЕБОПЕЧКА"</w:t>
            </w:r>
          </w:p>
        </w:tc>
        <w:tc>
          <w:tcPr>
            <w:tcW w:w="2460" w:type="dxa"/>
            <w:noWrap/>
            <w:vAlign w:val="center"/>
            <w:hideMark/>
          </w:tcPr>
          <w:p w14:paraId="31AE63A8" w14:textId="77777777" w:rsidR="0031354D" w:rsidRPr="0031354D" w:rsidRDefault="0031354D" w:rsidP="00715966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szCs w:val="22"/>
                <w:lang w:eastAsia="ru-RU"/>
              </w:rPr>
            </w:pPr>
            <w:r w:rsidRPr="0031354D">
              <w:rPr>
                <w:rFonts w:eastAsia="Times New Roman" w:cs="Arial"/>
                <w:color w:val="000000"/>
                <w:sz w:val="22"/>
                <w:szCs w:val="22"/>
                <w:lang w:eastAsia="ru-RU"/>
              </w:rPr>
              <w:t>шт.</w:t>
            </w:r>
          </w:p>
        </w:tc>
        <w:tc>
          <w:tcPr>
            <w:tcW w:w="3140" w:type="dxa"/>
            <w:vAlign w:val="center"/>
            <w:hideMark/>
          </w:tcPr>
          <w:p w14:paraId="0A31E692" w14:textId="77777777" w:rsidR="0031354D" w:rsidRPr="0031354D" w:rsidRDefault="0031354D" w:rsidP="00715966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szCs w:val="22"/>
                <w:lang w:eastAsia="ru-RU"/>
              </w:rPr>
            </w:pPr>
            <w:r w:rsidRPr="0031354D">
              <w:rPr>
                <w:rFonts w:eastAsia="Times New Roman" w:cs="Arial"/>
                <w:color w:val="000000"/>
                <w:sz w:val="22"/>
                <w:szCs w:val="22"/>
                <w:lang w:eastAsia="ru-RU"/>
              </w:rPr>
              <w:t>6</w:t>
            </w:r>
          </w:p>
        </w:tc>
      </w:tr>
    </w:tbl>
    <w:p w14:paraId="06AC2DE9" w14:textId="2A8BBC57" w:rsidR="008B50A9" w:rsidRDefault="008B50A9" w:rsidP="00B12080">
      <w:pPr>
        <w:spacing w:before="0" w:after="0" w:line="240" w:lineRule="auto"/>
        <w:ind w:firstLine="709"/>
        <w:rPr>
          <w:rFonts w:ascii="Arial" w:hAnsi="Arial" w:cs="Arial"/>
        </w:rPr>
      </w:pPr>
    </w:p>
    <w:p w14:paraId="6B594347" w14:textId="6119818C" w:rsidR="008B50A9" w:rsidRPr="008B2045" w:rsidRDefault="008B50A9" w:rsidP="00B12080">
      <w:pPr>
        <w:pStyle w:val="2"/>
        <w:spacing w:before="0" w:line="240" w:lineRule="auto"/>
        <w:rPr>
          <w:sz w:val="22"/>
          <w:szCs w:val="22"/>
        </w:rPr>
      </w:pPr>
      <w:bookmarkStart w:id="69" w:name="_Toc490788710"/>
      <w:bookmarkStart w:id="70" w:name="_Toc491111577"/>
      <w:bookmarkStart w:id="71" w:name="_Toc170649614"/>
      <w:r w:rsidRPr="008B2045">
        <w:rPr>
          <w:sz w:val="22"/>
          <w:szCs w:val="22"/>
        </w:rPr>
        <w:t>Объем продаж в денежном выражении</w:t>
      </w:r>
      <w:bookmarkEnd w:id="69"/>
      <w:bookmarkEnd w:id="70"/>
      <w:bookmarkEnd w:id="71"/>
    </w:p>
    <w:p w14:paraId="6B0B0C18" w14:textId="77777777" w:rsidR="0031354D" w:rsidRDefault="0031354D" w:rsidP="00B12080">
      <w:pPr>
        <w:spacing w:before="0" w:after="0" w:line="240" w:lineRule="auto"/>
        <w:jc w:val="center"/>
        <w:rPr>
          <w:rFonts w:ascii="Arial" w:eastAsia="Times New Roman" w:hAnsi="Arial" w:cs="Arial"/>
          <w:color w:val="000000"/>
          <w:lang w:eastAsia="ru-RU"/>
        </w:rPr>
      </w:pPr>
    </w:p>
    <w:p w14:paraId="61FC964D" w14:textId="321F04E1" w:rsidR="0031354D" w:rsidRPr="0031354D" w:rsidRDefault="0031354D" w:rsidP="00B12080">
      <w:pPr>
        <w:spacing w:before="0" w:after="0" w:line="240" w:lineRule="auto"/>
        <w:jc w:val="center"/>
        <w:rPr>
          <w:rFonts w:eastAsia="Times New Roman" w:cs="Arial"/>
          <w:color w:val="000000"/>
          <w:lang w:eastAsia="ru-RU"/>
        </w:rPr>
      </w:pPr>
      <w:r w:rsidRPr="0031354D">
        <w:rPr>
          <w:rFonts w:eastAsia="Times New Roman" w:cs="Arial"/>
          <w:color w:val="000000"/>
          <w:lang w:eastAsia="ru-RU"/>
        </w:rPr>
        <w:t>При 100% загрузке</w:t>
      </w:r>
    </w:p>
    <w:tbl>
      <w:tblPr>
        <w:tblStyle w:val="-31"/>
        <w:tblW w:w="8931" w:type="dxa"/>
        <w:tblLook w:val="04A0" w:firstRow="1" w:lastRow="0" w:firstColumn="1" w:lastColumn="0" w:noHBand="0" w:noVBand="1"/>
      </w:tblPr>
      <w:tblGrid>
        <w:gridCol w:w="3261"/>
        <w:gridCol w:w="1842"/>
        <w:gridCol w:w="2127"/>
        <w:gridCol w:w="1701"/>
      </w:tblGrid>
      <w:tr w:rsidR="0031354D" w:rsidRPr="0031354D" w14:paraId="4F98C3AA" w14:textId="77777777" w:rsidTr="007159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261" w:type="dxa"/>
            <w:noWrap/>
            <w:vAlign w:val="center"/>
            <w:hideMark/>
          </w:tcPr>
          <w:p w14:paraId="35C2083B" w14:textId="77777777" w:rsidR="0031354D" w:rsidRPr="0031354D" w:rsidRDefault="0031354D" w:rsidP="00715966">
            <w:pPr>
              <w:spacing w:before="0"/>
              <w:jc w:val="center"/>
              <w:rPr>
                <w:rFonts w:eastAsia="Times New Roman" w:cs="Arial"/>
                <w:color w:val="FFFFFF"/>
                <w:lang w:eastAsia="ru-RU"/>
              </w:rPr>
            </w:pPr>
            <w:r w:rsidRPr="0031354D">
              <w:rPr>
                <w:rFonts w:eastAsia="Times New Roman" w:cs="Arial"/>
                <w:color w:val="FFFFFF"/>
                <w:lang w:eastAsia="ru-RU"/>
              </w:rPr>
              <w:t>Объем продаж</w:t>
            </w:r>
          </w:p>
        </w:tc>
        <w:tc>
          <w:tcPr>
            <w:tcW w:w="1842" w:type="dxa"/>
            <w:noWrap/>
            <w:vAlign w:val="center"/>
            <w:hideMark/>
          </w:tcPr>
          <w:p w14:paraId="6FC2A2DC" w14:textId="77777777" w:rsidR="0031354D" w:rsidRPr="0031354D" w:rsidRDefault="0031354D" w:rsidP="00715966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lang w:eastAsia="ru-RU"/>
              </w:rPr>
            </w:pPr>
            <w:r w:rsidRPr="0031354D">
              <w:rPr>
                <w:rFonts w:eastAsia="Times New Roman" w:cs="Arial"/>
                <w:color w:val="FFFFFF"/>
                <w:lang w:eastAsia="ru-RU"/>
              </w:rPr>
              <w:t>В месяц</w:t>
            </w:r>
          </w:p>
        </w:tc>
        <w:tc>
          <w:tcPr>
            <w:tcW w:w="2127" w:type="dxa"/>
            <w:noWrap/>
            <w:vAlign w:val="center"/>
            <w:hideMark/>
          </w:tcPr>
          <w:p w14:paraId="18EED38D" w14:textId="77777777" w:rsidR="0031354D" w:rsidRPr="0031354D" w:rsidRDefault="0031354D" w:rsidP="00715966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lang w:eastAsia="ru-RU"/>
              </w:rPr>
            </w:pPr>
            <w:r w:rsidRPr="0031354D">
              <w:rPr>
                <w:rFonts w:eastAsia="Times New Roman" w:cs="Arial"/>
                <w:color w:val="FFFFFF"/>
                <w:lang w:eastAsia="ru-RU"/>
              </w:rPr>
              <w:t>В квартал</w:t>
            </w:r>
          </w:p>
        </w:tc>
        <w:tc>
          <w:tcPr>
            <w:tcW w:w="1701" w:type="dxa"/>
            <w:noWrap/>
            <w:vAlign w:val="center"/>
            <w:hideMark/>
          </w:tcPr>
          <w:p w14:paraId="1D3684FE" w14:textId="77777777" w:rsidR="0031354D" w:rsidRPr="0031354D" w:rsidRDefault="0031354D" w:rsidP="00715966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lang w:eastAsia="ru-RU"/>
              </w:rPr>
            </w:pPr>
            <w:r w:rsidRPr="0031354D">
              <w:rPr>
                <w:rFonts w:eastAsia="Times New Roman" w:cs="Arial"/>
                <w:color w:val="FFFFFF"/>
                <w:lang w:eastAsia="ru-RU"/>
              </w:rPr>
              <w:t>В год</w:t>
            </w:r>
          </w:p>
        </w:tc>
      </w:tr>
      <w:tr w:rsidR="0031354D" w:rsidRPr="0031354D" w14:paraId="50B29FE1" w14:textId="77777777" w:rsidTr="007159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noWrap/>
            <w:vAlign w:val="center"/>
            <w:hideMark/>
          </w:tcPr>
          <w:p w14:paraId="32971DDC" w14:textId="77777777" w:rsidR="0031354D" w:rsidRPr="0031354D" w:rsidRDefault="0031354D" w:rsidP="00715966">
            <w:pPr>
              <w:spacing w:before="0"/>
              <w:jc w:val="center"/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</w:pPr>
            <w:r w:rsidRPr="0031354D"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  <w:t>Печь "ХЛЕБОПЕЧКА"</w:t>
            </w:r>
          </w:p>
        </w:tc>
        <w:tc>
          <w:tcPr>
            <w:tcW w:w="1842" w:type="dxa"/>
            <w:noWrap/>
            <w:vAlign w:val="center"/>
            <w:hideMark/>
          </w:tcPr>
          <w:p w14:paraId="6A61573D" w14:textId="77777777" w:rsidR="0031354D" w:rsidRPr="0031354D" w:rsidRDefault="0031354D" w:rsidP="00715966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31354D">
              <w:rPr>
                <w:rFonts w:eastAsia="Times New Roman" w:cs="Arial"/>
                <w:color w:val="000000"/>
                <w:lang w:eastAsia="ru-RU"/>
              </w:rPr>
              <w:t>22 140 000</w:t>
            </w:r>
          </w:p>
        </w:tc>
        <w:tc>
          <w:tcPr>
            <w:tcW w:w="2127" w:type="dxa"/>
            <w:noWrap/>
            <w:vAlign w:val="center"/>
            <w:hideMark/>
          </w:tcPr>
          <w:p w14:paraId="335CA297" w14:textId="77777777" w:rsidR="0031354D" w:rsidRPr="0031354D" w:rsidRDefault="0031354D" w:rsidP="00715966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31354D">
              <w:rPr>
                <w:rFonts w:eastAsia="Times New Roman" w:cs="Arial"/>
                <w:color w:val="000000"/>
                <w:lang w:eastAsia="ru-RU"/>
              </w:rPr>
              <w:t>66 420 000</w:t>
            </w:r>
          </w:p>
        </w:tc>
        <w:tc>
          <w:tcPr>
            <w:tcW w:w="1701" w:type="dxa"/>
            <w:noWrap/>
            <w:vAlign w:val="center"/>
            <w:hideMark/>
          </w:tcPr>
          <w:p w14:paraId="03D6561F" w14:textId="77777777" w:rsidR="0031354D" w:rsidRPr="0031354D" w:rsidRDefault="0031354D" w:rsidP="00715966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31354D">
              <w:rPr>
                <w:rFonts w:eastAsia="Times New Roman" w:cs="Arial"/>
                <w:color w:val="000000"/>
                <w:lang w:eastAsia="ru-RU"/>
              </w:rPr>
              <w:t>265 680 000</w:t>
            </w:r>
          </w:p>
        </w:tc>
      </w:tr>
      <w:tr w:rsidR="0031354D" w:rsidRPr="0031354D" w14:paraId="19DC9A75" w14:textId="77777777" w:rsidTr="0071596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noWrap/>
            <w:vAlign w:val="center"/>
            <w:hideMark/>
          </w:tcPr>
          <w:p w14:paraId="6FAC528D" w14:textId="77777777" w:rsidR="0031354D" w:rsidRPr="0031354D" w:rsidRDefault="0031354D" w:rsidP="00715966">
            <w:pPr>
              <w:spacing w:before="0"/>
              <w:jc w:val="center"/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</w:pPr>
            <w:r w:rsidRPr="0031354D"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  <w:t>Итого</w:t>
            </w:r>
          </w:p>
        </w:tc>
        <w:tc>
          <w:tcPr>
            <w:tcW w:w="1842" w:type="dxa"/>
            <w:noWrap/>
            <w:vAlign w:val="center"/>
            <w:hideMark/>
          </w:tcPr>
          <w:p w14:paraId="40E7E6EE" w14:textId="77777777" w:rsidR="0031354D" w:rsidRPr="0031354D" w:rsidRDefault="0031354D" w:rsidP="00715966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31354D">
              <w:rPr>
                <w:rFonts w:eastAsia="Times New Roman" w:cs="Arial"/>
                <w:color w:val="000000"/>
                <w:lang w:eastAsia="ru-RU"/>
              </w:rPr>
              <w:t>22 140 000</w:t>
            </w:r>
          </w:p>
        </w:tc>
        <w:tc>
          <w:tcPr>
            <w:tcW w:w="2127" w:type="dxa"/>
            <w:noWrap/>
            <w:vAlign w:val="center"/>
            <w:hideMark/>
          </w:tcPr>
          <w:p w14:paraId="1B930E1B" w14:textId="77777777" w:rsidR="0031354D" w:rsidRPr="0031354D" w:rsidRDefault="0031354D" w:rsidP="00715966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31354D">
              <w:rPr>
                <w:rFonts w:eastAsia="Times New Roman" w:cs="Arial"/>
                <w:color w:val="000000"/>
                <w:lang w:eastAsia="ru-RU"/>
              </w:rPr>
              <w:t>66 420 000</w:t>
            </w:r>
          </w:p>
        </w:tc>
        <w:tc>
          <w:tcPr>
            <w:tcW w:w="1701" w:type="dxa"/>
            <w:noWrap/>
            <w:vAlign w:val="center"/>
            <w:hideMark/>
          </w:tcPr>
          <w:p w14:paraId="7390ECE2" w14:textId="77777777" w:rsidR="0031354D" w:rsidRPr="0031354D" w:rsidRDefault="0031354D" w:rsidP="00715966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31354D">
              <w:rPr>
                <w:rFonts w:eastAsia="Times New Roman" w:cs="Arial"/>
                <w:color w:val="000000"/>
                <w:lang w:eastAsia="ru-RU"/>
              </w:rPr>
              <w:t>265 680 000</w:t>
            </w:r>
          </w:p>
        </w:tc>
      </w:tr>
    </w:tbl>
    <w:p w14:paraId="2EF610B0" w14:textId="77777777" w:rsidR="0031354D" w:rsidRDefault="0031354D" w:rsidP="00B12080">
      <w:pPr>
        <w:spacing w:before="0" w:after="0" w:line="240" w:lineRule="auto"/>
        <w:ind w:firstLine="709"/>
        <w:rPr>
          <w:rFonts w:ascii="Arial" w:hAnsi="Arial" w:cs="Arial"/>
        </w:rPr>
      </w:pPr>
    </w:p>
    <w:p w14:paraId="18A19726" w14:textId="30EAEA75" w:rsidR="008B50A9" w:rsidRDefault="008B50A9" w:rsidP="008B50A9">
      <w:pPr>
        <w:spacing w:after="0"/>
        <w:ind w:firstLine="709"/>
        <w:rPr>
          <w:rFonts w:ascii="Arial" w:hAnsi="Arial" w:cs="Arial"/>
        </w:rPr>
      </w:pPr>
      <w:r>
        <w:rPr>
          <w:rFonts w:ascii="Arial" w:hAnsi="Arial" w:cs="Arial"/>
        </w:rPr>
        <w:t>В таблице указано, какой будет объем продаж в денежном выражении при 100%-ной загрузке в месяц, квартал и год.</w:t>
      </w:r>
    </w:p>
    <w:p w14:paraId="0A304C46" w14:textId="77777777" w:rsidR="008B50A9" w:rsidRDefault="008B50A9" w:rsidP="008B50A9">
      <w:pPr>
        <w:spacing w:after="0"/>
        <w:rPr>
          <w:rFonts w:ascii="Arial" w:hAnsi="Arial" w:cs="Arial"/>
        </w:rPr>
      </w:pPr>
    </w:p>
    <w:p w14:paraId="3EE65BE9" w14:textId="77777777" w:rsidR="008B50A9" w:rsidRPr="008B2045" w:rsidRDefault="008B50A9" w:rsidP="008B50A9">
      <w:pPr>
        <w:pStyle w:val="2"/>
        <w:rPr>
          <w:sz w:val="22"/>
          <w:szCs w:val="22"/>
        </w:rPr>
      </w:pPr>
      <w:bookmarkStart w:id="72" w:name="_Toc490788711"/>
      <w:bookmarkStart w:id="73" w:name="_Toc491111578"/>
      <w:bookmarkStart w:id="74" w:name="_Toc170649615"/>
      <w:r w:rsidRPr="008B2045">
        <w:rPr>
          <w:sz w:val="22"/>
          <w:szCs w:val="22"/>
        </w:rPr>
        <w:t>Динамика загрузки</w:t>
      </w:r>
      <w:bookmarkEnd w:id="72"/>
      <w:bookmarkEnd w:id="73"/>
      <w:bookmarkEnd w:id="74"/>
    </w:p>
    <w:p w14:paraId="154BD1F9" w14:textId="77777777" w:rsidR="00B841D7" w:rsidRDefault="00B841D7" w:rsidP="00B41197">
      <w:pPr>
        <w:spacing w:before="0" w:after="0" w:line="240" w:lineRule="auto"/>
        <w:rPr>
          <w:rFonts w:ascii="Arial" w:hAnsi="Arial" w:cs="Arial"/>
        </w:rPr>
      </w:pPr>
    </w:p>
    <w:p w14:paraId="0A6269D6" w14:textId="2829AE59" w:rsidR="00B841D7" w:rsidRDefault="00B841D7" w:rsidP="00B41197">
      <w:pPr>
        <w:spacing w:before="0" w:after="0" w:line="240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21262B9" wp14:editId="31FE4446">
            <wp:extent cx="5940425" cy="2587721"/>
            <wp:effectExtent l="0" t="0" r="3175" b="3175"/>
            <wp:docPr id="297057762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1400-000002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034C1AFA" w14:textId="77777777" w:rsidR="00B841D7" w:rsidRPr="00B841D7" w:rsidRDefault="00B841D7" w:rsidP="00B841D7">
      <w:pPr>
        <w:spacing w:after="0"/>
        <w:ind w:firstLine="708"/>
        <w:jc w:val="both"/>
        <w:rPr>
          <w:rFonts w:cs="Arial"/>
        </w:rPr>
      </w:pPr>
      <w:r w:rsidRPr="00B841D7">
        <w:rPr>
          <w:rFonts w:cs="Arial"/>
        </w:rPr>
        <w:t>На графике</w:t>
      </w:r>
      <w:r w:rsidR="008B50A9" w:rsidRPr="00B841D7">
        <w:rPr>
          <w:rFonts w:cs="Arial"/>
        </w:rPr>
        <w:t xml:space="preserve"> указана поквартальная загрузка </w:t>
      </w:r>
      <w:r w:rsidRPr="00B841D7">
        <w:rPr>
          <w:rFonts w:cs="Arial"/>
        </w:rPr>
        <w:t>производства</w:t>
      </w:r>
      <w:r w:rsidR="008B50A9" w:rsidRPr="00B841D7">
        <w:rPr>
          <w:rFonts w:cs="Arial"/>
        </w:rPr>
        <w:t xml:space="preserve"> за 5 лет жизни проекта</w:t>
      </w:r>
      <w:r w:rsidRPr="00B841D7">
        <w:rPr>
          <w:rFonts w:cs="Arial"/>
        </w:rPr>
        <w:t>.</w:t>
      </w:r>
    </w:p>
    <w:p w14:paraId="2BACA319" w14:textId="0DD839D0" w:rsidR="008B50A9" w:rsidRPr="00B841D7" w:rsidRDefault="008B50A9" w:rsidP="00B841D7">
      <w:pPr>
        <w:spacing w:after="0"/>
        <w:ind w:firstLine="708"/>
        <w:jc w:val="both"/>
        <w:rPr>
          <w:rFonts w:cs="Arial"/>
        </w:rPr>
      </w:pPr>
      <w:r w:rsidRPr="00B841D7">
        <w:rPr>
          <w:rFonts w:cs="Arial"/>
        </w:rPr>
        <w:t xml:space="preserve">В первые </w:t>
      </w:r>
      <w:r w:rsidR="00B841D7" w:rsidRPr="00B841D7">
        <w:rPr>
          <w:rFonts w:cs="Arial"/>
        </w:rPr>
        <w:t>квартал</w:t>
      </w:r>
      <w:r w:rsidRPr="00B841D7">
        <w:rPr>
          <w:rFonts w:cs="Arial"/>
        </w:rPr>
        <w:t xml:space="preserve"> загрузка нулевая, так как это период запуска бизнеса, то есть инвестиционный период (он описан в плане инвестиций). </w:t>
      </w:r>
      <w:r w:rsidR="00B841D7" w:rsidRPr="00B841D7">
        <w:rPr>
          <w:rFonts w:cs="Arial"/>
        </w:rPr>
        <w:t>Далее б</w:t>
      </w:r>
      <w:r w:rsidRPr="00B841D7">
        <w:rPr>
          <w:rFonts w:cs="Arial"/>
        </w:rPr>
        <w:t xml:space="preserve">изнес запускается </w:t>
      </w:r>
      <w:r w:rsidR="00B841D7" w:rsidRPr="00B841D7">
        <w:rPr>
          <w:rFonts w:cs="Arial"/>
        </w:rPr>
        <w:t>и</w:t>
      </w:r>
      <w:r w:rsidRPr="00B841D7">
        <w:rPr>
          <w:rFonts w:cs="Arial"/>
        </w:rPr>
        <w:t xml:space="preserve"> начинается операционная деятельность.</w:t>
      </w:r>
    </w:p>
    <w:p w14:paraId="6103F0CD" w14:textId="77777777" w:rsidR="008B50A9" w:rsidRDefault="008B50A9" w:rsidP="008B50A9">
      <w:pPr>
        <w:pStyle w:val="2"/>
        <w:rPr>
          <w:sz w:val="22"/>
          <w:szCs w:val="22"/>
        </w:rPr>
      </w:pPr>
      <w:bookmarkStart w:id="75" w:name="_Toc490788712"/>
      <w:bookmarkStart w:id="76" w:name="_Toc491111579"/>
      <w:bookmarkStart w:id="77" w:name="_Toc170649616"/>
      <w:r w:rsidRPr="008B2045">
        <w:rPr>
          <w:sz w:val="22"/>
          <w:szCs w:val="22"/>
        </w:rPr>
        <w:lastRenderedPageBreak/>
        <w:t>Прогноз продаж</w:t>
      </w:r>
      <w:bookmarkEnd w:id="75"/>
      <w:bookmarkEnd w:id="76"/>
      <w:bookmarkEnd w:id="77"/>
    </w:p>
    <w:p w14:paraId="550A5CA2" w14:textId="77777777" w:rsidR="002B19B7" w:rsidRDefault="002B19B7" w:rsidP="00116C58">
      <w:pPr>
        <w:spacing w:after="0"/>
        <w:jc w:val="center"/>
        <w:rPr>
          <w:rFonts w:cs="Arial"/>
        </w:rPr>
      </w:pPr>
    </w:p>
    <w:p w14:paraId="438CFC03" w14:textId="2CC67885" w:rsidR="008B50A9" w:rsidRPr="00116C58" w:rsidRDefault="00116C58" w:rsidP="00116C58">
      <w:pPr>
        <w:spacing w:after="0"/>
        <w:jc w:val="center"/>
        <w:rPr>
          <w:rFonts w:cs="Arial"/>
        </w:rPr>
      </w:pPr>
      <w:r w:rsidRPr="00116C58">
        <w:rPr>
          <w:rFonts w:cs="Arial"/>
        </w:rPr>
        <w:t>1 год</w:t>
      </w:r>
    </w:p>
    <w:tbl>
      <w:tblPr>
        <w:tblStyle w:val="-31"/>
        <w:tblW w:w="9480" w:type="dxa"/>
        <w:tblLook w:val="04A0" w:firstRow="1" w:lastRow="0" w:firstColumn="1" w:lastColumn="0" w:noHBand="0" w:noVBand="1"/>
      </w:tblPr>
      <w:tblGrid>
        <w:gridCol w:w="2480"/>
        <w:gridCol w:w="1400"/>
        <w:gridCol w:w="1400"/>
        <w:gridCol w:w="1400"/>
        <w:gridCol w:w="1400"/>
        <w:gridCol w:w="1400"/>
      </w:tblGrid>
      <w:tr w:rsidR="00116C58" w:rsidRPr="00116C58" w14:paraId="2F51E1C7" w14:textId="77777777" w:rsidTr="00116C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480" w:type="dxa"/>
            <w:noWrap/>
            <w:vAlign w:val="center"/>
            <w:hideMark/>
          </w:tcPr>
          <w:p w14:paraId="1AEB0A7B" w14:textId="77777777" w:rsidR="00116C58" w:rsidRPr="00116C58" w:rsidRDefault="00116C58" w:rsidP="00116C58">
            <w:pPr>
              <w:spacing w:before="0"/>
              <w:jc w:val="center"/>
              <w:rPr>
                <w:rFonts w:eastAsia="Times New Roman" w:cs="Arial"/>
                <w:color w:val="FFFFFF"/>
                <w:lang w:eastAsia="ru-RU"/>
              </w:rPr>
            </w:pPr>
            <w:r w:rsidRPr="00116C58">
              <w:rPr>
                <w:rFonts w:eastAsia="Times New Roman" w:cs="Arial"/>
                <w:color w:val="FFFFFF"/>
                <w:lang w:eastAsia="ru-RU"/>
              </w:rPr>
              <w:t>Бизнес направления</w:t>
            </w:r>
          </w:p>
        </w:tc>
        <w:tc>
          <w:tcPr>
            <w:tcW w:w="1400" w:type="dxa"/>
            <w:noWrap/>
            <w:vAlign w:val="center"/>
            <w:hideMark/>
          </w:tcPr>
          <w:p w14:paraId="45FDD11F" w14:textId="77777777" w:rsidR="00116C58" w:rsidRPr="00116C58" w:rsidRDefault="00116C58" w:rsidP="00116C58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lang w:eastAsia="ru-RU"/>
              </w:rPr>
            </w:pPr>
            <w:r w:rsidRPr="00116C58">
              <w:rPr>
                <w:rFonts w:eastAsia="Times New Roman" w:cs="Arial"/>
                <w:color w:val="FFFFFF"/>
                <w:lang w:eastAsia="ru-RU"/>
              </w:rPr>
              <w:t>1 кв.</w:t>
            </w:r>
          </w:p>
        </w:tc>
        <w:tc>
          <w:tcPr>
            <w:tcW w:w="1400" w:type="dxa"/>
            <w:noWrap/>
            <w:vAlign w:val="center"/>
            <w:hideMark/>
          </w:tcPr>
          <w:p w14:paraId="354C7432" w14:textId="77777777" w:rsidR="00116C58" w:rsidRPr="00116C58" w:rsidRDefault="00116C58" w:rsidP="00116C58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lang w:eastAsia="ru-RU"/>
              </w:rPr>
            </w:pPr>
            <w:r w:rsidRPr="00116C58">
              <w:rPr>
                <w:rFonts w:eastAsia="Times New Roman" w:cs="Arial"/>
                <w:color w:val="FFFFFF"/>
                <w:lang w:eastAsia="ru-RU"/>
              </w:rPr>
              <w:t>2 кв.</w:t>
            </w:r>
          </w:p>
        </w:tc>
        <w:tc>
          <w:tcPr>
            <w:tcW w:w="1400" w:type="dxa"/>
            <w:noWrap/>
            <w:vAlign w:val="center"/>
            <w:hideMark/>
          </w:tcPr>
          <w:p w14:paraId="51126526" w14:textId="77777777" w:rsidR="00116C58" w:rsidRPr="00116C58" w:rsidRDefault="00116C58" w:rsidP="00116C58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lang w:eastAsia="ru-RU"/>
              </w:rPr>
            </w:pPr>
            <w:r w:rsidRPr="00116C58">
              <w:rPr>
                <w:rFonts w:eastAsia="Times New Roman" w:cs="Arial"/>
                <w:color w:val="FFFFFF"/>
                <w:lang w:eastAsia="ru-RU"/>
              </w:rPr>
              <w:t>3 кв.</w:t>
            </w:r>
          </w:p>
        </w:tc>
        <w:tc>
          <w:tcPr>
            <w:tcW w:w="1400" w:type="dxa"/>
            <w:noWrap/>
            <w:vAlign w:val="center"/>
            <w:hideMark/>
          </w:tcPr>
          <w:p w14:paraId="49BF4B7B" w14:textId="77777777" w:rsidR="00116C58" w:rsidRPr="00116C58" w:rsidRDefault="00116C58" w:rsidP="00116C58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lang w:eastAsia="ru-RU"/>
              </w:rPr>
            </w:pPr>
            <w:r w:rsidRPr="00116C58">
              <w:rPr>
                <w:rFonts w:eastAsia="Times New Roman" w:cs="Arial"/>
                <w:color w:val="FFFFFF"/>
                <w:lang w:eastAsia="ru-RU"/>
              </w:rPr>
              <w:t>4 кв.</w:t>
            </w:r>
          </w:p>
        </w:tc>
        <w:tc>
          <w:tcPr>
            <w:tcW w:w="1400" w:type="dxa"/>
            <w:noWrap/>
            <w:vAlign w:val="center"/>
            <w:hideMark/>
          </w:tcPr>
          <w:p w14:paraId="4ABF7E02" w14:textId="77777777" w:rsidR="00116C58" w:rsidRPr="00116C58" w:rsidRDefault="00116C58" w:rsidP="00116C58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lang w:eastAsia="ru-RU"/>
              </w:rPr>
            </w:pPr>
            <w:r w:rsidRPr="00116C58">
              <w:rPr>
                <w:rFonts w:eastAsia="Times New Roman" w:cs="Arial"/>
                <w:color w:val="FFFFFF"/>
                <w:lang w:eastAsia="ru-RU"/>
              </w:rPr>
              <w:t>Итого 1 год</w:t>
            </w:r>
          </w:p>
        </w:tc>
      </w:tr>
      <w:tr w:rsidR="00116C58" w:rsidRPr="00116C58" w14:paraId="52FBC69D" w14:textId="77777777" w:rsidTr="00116C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0" w:type="dxa"/>
            <w:noWrap/>
            <w:vAlign w:val="center"/>
            <w:hideMark/>
          </w:tcPr>
          <w:p w14:paraId="734F5AF8" w14:textId="77777777" w:rsidR="00116C58" w:rsidRPr="00116C58" w:rsidRDefault="00116C58" w:rsidP="00116C58">
            <w:pPr>
              <w:spacing w:before="0"/>
              <w:jc w:val="center"/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</w:pPr>
            <w:r w:rsidRPr="00116C58"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  <w:t>Печь "ХЛЕБОПЕЧКА"</w:t>
            </w:r>
          </w:p>
        </w:tc>
        <w:tc>
          <w:tcPr>
            <w:tcW w:w="1400" w:type="dxa"/>
            <w:noWrap/>
            <w:vAlign w:val="center"/>
            <w:hideMark/>
          </w:tcPr>
          <w:p w14:paraId="4661C777" w14:textId="77777777" w:rsidR="00116C58" w:rsidRPr="00116C58" w:rsidRDefault="00116C58" w:rsidP="00116C58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116C58">
              <w:rPr>
                <w:rFonts w:eastAsia="Times New Roman" w:cs="Arial"/>
                <w:color w:val="000000"/>
                <w:lang w:eastAsia="ru-RU"/>
              </w:rPr>
              <w:t>0</w:t>
            </w:r>
          </w:p>
        </w:tc>
        <w:tc>
          <w:tcPr>
            <w:tcW w:w="1400" w:type="dxa"/>
            <w:noWrap/>
            <w:vAlign w:val="center"/>
            <w:hideMark/>
          </w:tcPr>
          <w:p w14:paraId="302E054F" w14:textId="77777777" w:rsidR="00116C58" w:rsidRPr="00116C58" w:rsidRDefault="00116C58" w:rsidP="00116C58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116C58">
              <w:rPr>
                <w:rFonts w:eastAsia="Times New Roman" w:cs="Arial"/>
                <w:color w:val="000000"/>
                <w:lang w:eastAsia="ru-RU"/>
              </w:rPr>
              <w:t>39 852 000</w:t>
            </w:r>
          </w:p>
        </w:tc>
        <w:tc>
          <w:tcPr>
            <w:tcW w:w="1400" w:type="dxa"/>
            <w:noWrap/>
            <w:vAlign w:val="center"/>
            <w:hideMark/>
          </w:tcPr>
          <w:p w14:paraId="708E82CF" w14:textId="77777777" w:rsidR="00116C58" w:rsidRPr="00116C58" w:rsidRDefault="00116C58" w:rsidP="00116C58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116C58">
              <w:rPr>
                <w:rFonts w:eastAsia="Times New Roman" w:cs="Arial"/>
                <w:color w:val="000000"/>
                <w:lang w:eastAsia="ru-RU"/>
              </w:rPr>
              <w:t>46 494 000</w:t>
            </w:r>
          </w:p>
        </w:tc>
        <w:tc>
          <w:tcPr>
            <w:tcW w:w="1400" w:type="dxa"/>
            <w:noWrap/>
            <w:vAlign w:val="center"/>
            <w:hideMark/>
          </w:tcPr>
          <w:p w14:paraId="263D3A9C" w14:textId="77777777" w:rsidR="00116C58" w:rsidRPr="00116C58" w:rsidRDefault="00116C58" w:rsidP="00116C58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116C58">
              <w:rPr>
                <w:rFonts w:eastAsia="Times New Roman" w:cs="Arial"/>
                <w:color w:val="000000"/>
                <w:lang w:eastAsia="ru-RU"/>
              </w:rPr>
              <w:t>53 136 000</w:t>
            </w:r>
          </w:p>
        </w:tc>
        <w:tc>
          <w:tcPr>
            <w:tcW w:w="1400" w:type="dxa"/>
            <w:noWrap/>
            <w:vAlign w:val="center"/>
            <w:hideMark/>
          </w:tcPr>
          <w:p w14:paraId="15FE2C72" w14:textId="77777777" w:rsidR="00116C58" w:rsidRPr="00116C58" w:rsidRDefault="00116C58" w:rsidP="00116C58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116C58">
              <w:rPr>
                <w:rFonts w:eastAsia="Times New Roman" w:cs="Arial"/>
                <w:color w:val="000000"/>
                <w:lang w:eastAsia="ru-RU"/>
              </w:rPr>
              <w:t>139 482 000</w:t>
            </w:r>
          </w:p>
        </w:tc>
      </w:tr>
      <w:tr w:rsidR="00116C58" w:rsidRPr="00116C58" w14:paraId="0EC23958" w14:textId="77777777" w:rsidTr="00116C5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0" w:type="dxa"/>
            <w:noWrap/>
            <w:vAlign w:val="center"/>
            <w:hideMark/>
          </w:tcPr>
          <w:p w14:paraId="1FFF4D87" w14:textId="77777777" w:rsidR="00116C58" w:rsidRPr="00116C58" w:rsidRDefault="00116C58" w:rsidP="00116C58">
            <w:pPr>
              <w:spacing w:before="0"/>
              <w:jc w:val="center"/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</w:pPr>
            <w:r w:rsidRPr="00116C58"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  <w:t>Итого</w:t>
            </w:r>
          </w:p>
        </w:tc>
        <w:tc>
          <w:tcPr>
            <w:tcW w:w="1400" w:type="dxa"/>
            <w:noWrap/>
            <w:vAlign w:val="center"/>
            <w:hideMark/>
          </w:tcPr>
          <w:p w14:paraId="204DFB61" w14:textId="77777777" w:rsidR="00116C58" w:rsidRPr="00116C58" w:rsidRDefault="00116C58" w:rsidP="00116C58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116C58">
              <w:rPr>
                <w:rFonts w:eastAsia="Times New Roman" w:cs="Arial"/>
                <w:color w:val="000000"/>
                <w:lang w:eastAsia="ru-RU"/>
              </w:rPr>
              <w:t>0</w:t>
            </w:r>
          </w:p>
        </w:tc>
        <w:tc>
          <w:tcPr>
            <w:tcW w:w="1400" w:type="dxa"/>
            <w:noWrap/>
            <w:vAlign w:val="center"/>
            <w:hideMark/>
          </w:tcPr>
          <w:p w14:paraId="6AB168B7" w14:textId="77777777" w:rsidR="00116C58" w:rsidRPr="00116C58" w:rsidRDefault="00116C58" w:rsidP="00116C58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116C58">
              <w:rPr>
                <w:rFonts w:eastAsia="Times New Roman" w:cs="Arial"/>
                <w:color w:val="000000"/>
                <w:lang w:eastAsia="ru-RU"/>
              </w:rPr>
              <w:t>39 852 000</w:t>
            </w:r>
          </w:p>
        </w:tc>
        <w:tc>
          <w:tcPr>
            <w:tcW w:w="1400" w:type="dxa"/>
            <w:noWrap/>
            <w:vAlign w:val="center"/>
            <w:hideMark/>
          </w:tcPr>
          <w:p w14:paraId="330B2254" w14:textId="77777777" w:rsidR="00116C58" w:rsidRPr="00116C58" w:rsidRDefault="00116C58" w:rsidP="00116C58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116C58">
              <w:rPr>
                <w:rFonts w:eastAsia="Times New Roman" w:cs="Arial"/>
                <w:color w:val="000000"/>
                <w:lang w:eastAsia="ru-RU"/>
              </w:rPr>
              <w:t>46 494 000</w:t>
            </w:r>
          </w:p>
        </w:tc>
        <w:tc>
          <w:tcPr>
            <w:tcW w:w="1400" w:type="dxa"/>
            <w:noWrap/>
            <w:vAlign w:val="center"/>
            <w:hideMark/>
          </w:tcPr>
          <w:p w14:paraId="4D30AEEE" w14:textId="77777777" w:rsidR="00116C58" w:rsidRPr="00116C58" w:rsidRDefault="00116C58" w:rsidP="00116C58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116C58">
              <w:rPr>
                <w:rFonts w:eastAsia="Times New Roman" w:cs="Arial"/>
                <w:color w:val="000000"/>
                <w:lang w:eastAsia="ru-RU"/>
              </w:rPr>
              <w:t>53 136 000</w:t>
            </w:r>
          </w:p>
        </w:tc>
        <w:tc>
          <w:tcPr>
            <w:tcW w:w="1400" w:type="dxa"/>
            <w:noWrap/>
            <w:vAlign w:val="center"/>
            <w:hideMark/>
          </w:tcPr>
          <w:p w14:paraId="5FB3C610" w14:textId="77777777" w:rsidR="00116C58" w:rsidRPr="00116C58" w:rsidRDefault="00116C58" w:rsidP="00116C58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116C58">
              <w:rPr>
                <w:rFonts w:eastAsia="Times New Roman" w:cs="Arial"/>
                <w:color w:val="000000"/>
                <w:lang w:eastAsia="ru-RU"/>
              </w:rPr>
              <w:t>139 482 000</w:t>
            </w:r>
          </w:p>
        </w:tc>
      </w:tr>
    </w:tbl>
    <w:p w14:paraId="4DA3D2B5" w14:textId="307F81D6" w:rsidR="00116C58" w:rsidRPr="00116C58" w:rsidRDefault="00116C58" w:rsidP="00116C58">
      <w:pPr>
        <w:spacing w:after="0"/>
        <w:jc w:val="center"/>
        <w:rPr>
          <w:rFonts w:cs="Arial"/>
        </w:rPr>
      </w:pPr>
      <w:r w:rsidRPr="00116C58">
        <w:rPr>
          <w:rFonts w:cs="Arial"/>
        </w:rPr>
        <w:t>2 год</w:t>
      </w:r>
    </w:p>
    <w:tbl>
      <w:tblPr>
        <w:tblStyle w:val="-31"/>
        <w:tblW w:w="9480" w:type="dxa"/>
        <w:tblLook w:val="04A0" w:firstRow="1" w:lastRow="0" w:firstColumn="1" w:lastColumn="0" w:noHBand="0" w:noVBand="1"/>
      </w:tblPr>
      <w:tblGrid>
        <w:gridCol w:w="2480"/>
        <w:gridCol w:w="1400"/>
        <w:gridCol w:w="1400"/>
        <w:gridCol w:w="1400"/>
        <w:gridCol w:w="1400"/>
        <w:gridCol w:w="1400"/>
      </w:tblGrid>
      <w:tr w:rsidR="00116C58" w:rsidRPr="00116C58" w14:paraId="3FF77AAB" w14:textId="77777777" w:rsidTr="00116C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480" w:type="dxa"/>
            <w:noWrap/>
            <w:vAlign w:val="center"/>
            <w:hideMark/>
          </w:tcPr>
          <w:p w14:paraId="3C1B252B" w14:textId="77777777" w:rsidR="00116C58" w:rsidRPr="00116C58" w:rsidRDefault="00116C58" w:rsidP="00116C58">
            <w:pPr>
              <w:spacing w:before="0"/>
              <w:jc w:val="center"/>
              <w:rPr>
                <w:rFonts w:eastAsia="Times New Roman" w:cs="Arial"/>
                <w:color w:val="FFFFFF"/>
                <w:lang w:eastAsia="ru-RU"/>
              </w:rPr>
            </w:pPr>
            <w:r w:rsidRPr="00116C58">
              <w:rPr>
                <w:rFonts w:eastAsia="Times New Roman" w:cs="Arial"/>
                <w:color w:val="FFFFFF"/>
                <w:lang w:eastAsia="ru-RU"/>
              </w:rPr>
              <w:t>Бизнес направления</w:t>
            </w:r>
          </w:p>
        </w:tc>
        <w:tc>
          <w:tcPr>
            <w:tcW w:w="1400" w:type="dxa"/>
            <w:noWrap/>
            <w:vAlign w:val="center"/>
            <w:hideMark/>
          </w:tcPr>
          <w:p w14:paraId="786DAA40" w14:textId="77777777" w:rsidR="00116C58" w:rsidRPr="00116C58" w:rsidRDefault="00116C58" w:rsidP="00116C58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lang w:eastAsia="ru-RU"/>
              </w:rPr>
            </w:pPr>
            <w:r w:rsidRPr="00116C58">
              <w:rPr>
                <w:rFonts w:eastAsia="Times New Roman" w:cs="Arial"/>
                <w:color w:val="FFFFFF"/>
                <w:lang w:eastAsia="ru-RU"/>
              </w:rPr>
              <w:t>5 кв.</w:t>
            </w:r>
          </w:p>
        </w:tc>
        <w:tc>
          <w:tcPr>
            <w:tcW w:w="1400" w:type="dxa"/>
            <w:noWrap/>
            <w:vAlign w:val="center"/>
            <w:hideMark/>
          </w:tcPr>
          <w:p w14:paraId="222962F8" w14:textId="77777777" w:rsidR="00116C58" w:rsidRPr="00116C58" w:rsidRDefault="00116C58" w:rsidP="00116C58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lang w:eastAsia="ru-RU"/>
              </w:rPr>
            </w:pPr>
            <w:r w:rsidRPr="00116C58">
              <w:rPr>
                <w:rFonts w:eastAsia="Times New Roman" w:cs="Arial"/>
                <w:color w:val="FFFFFF"/>
                <w:lang w:eastAsia="ru-RU"/>
              </w:rPr>
              <w:t>6 кв.</w:t>
            </w:r>
          </w:p>
        </w:tc>
        <w:tc>
          <w:tcPr>
            <w:tcW w:w="1400" w:type="dxa"/>
            <w:noWrap/>
            <w:vAlign w:val="center"/>
            <w:hideMark/>
          </w:tcPr>
          <w:p w14:paraId="28C6988A" w14:textId="77777777" w:rsidR="00116C58" w:rsidRPr="00116C58" w:rsidRDefault="00116C58" w:rsidP="00116C58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lang w:eastAsia="ru-RU"/>
              </w:rPr>
            </w:pPr>
            <w:r w:rsidRPr="00116C58">
              <w:rPr>
                <w:rFonts w:eastAsia="Times New Roman" w:cs="Arial"/>
                <w:color w:val="FFFFFF"/>
                <w:lang w:eastAsia="ru-RU"/>
              </w:rPr>
              <w:t>7 кв.</w:t>
            </w:r>
          </w:p>
        </w:tc>
        <w:tc>
          <w:tcPr>
            <w:tcW w:w="1400" w:type="dxa"/>
            <w:noWrap/>
            <w:vAlign w:val="center"/>
            <w:hideMark/>
          </w:tcPr>
          <w:p w14:paraId="65D6B4CE" w14:textId="77777777" w:rsidR="00116C58" w:rsidRPr="00116C58" w:rsidRDefault="00116C58" w:rsidP="00116C58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lang w:eastAsia="ru-RU"/>
              </w:rPr>
            </w:pPr>
            <w:r w:rsidRPr="00116C58">
              <w:rPr>
                <w:rFonts w:eastAsia="Times New Roman" w:cs="Arial"/>
                <w:color w:val="FFFFFF"/>
                <w:lang w:eastAsia="ru-RU"/>
              </w:rPr>
              <w:t>8 кв.</w:t>
            </w:r>
          </w:p>
        </w:tc>
        <w:tc>
          <w:tcPr>
            <w:tcW w:w="1400" w:type="dxa"/>
            <w:noWrap/>
            <w:vAlign w:val="center"/>
            <w:hideMark/>
          </w:tcPr>
          <w:p w14:paraId="78E33865" w14:textId="77777777" w:rsidR="00116C58" w:rsidRPr="00116C58" w:rsidRDefault="00116C58" w:rsidP="00116C58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lang w:eastAsia="ru-RU"/>
              </w:rPr>
            </w:pPr>
            <w:r w:rsidRPr="00116C58">
              <w:rPr>
                <w:rFonts w:eastAsia="Times New Roman" w:cs="Arial"/>
                <w:color w:val="FFFFFF"/>
                <w:lang w:eastAsia="ru-RU"/>
              </w:rPr>
              <w:t>Итого 2 год</w:t>
            </w:r>
          </w:p>
        </w:tc>
      </w:tr>
      <w:tr w:rsidR="00116C58" w:rsidRPr="00116C58" w14:paraId="367AE66C" w14:textId="77777777" w:rsidTr="00116C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0" w:type="dxa"/>
            <w:noWrap/>
            <w:vAlign w:val="center"/>
            <w:hideMark/>
          </w:tcPr>
          <w:p w14:paraId="1429D541" w14:textId="77777777" w:rsidR="00116C58" w:rsidRPr="00116C58" w:rsidRDefault="00116C58" w:rsidP="00116C58">
            <w:pPr>
              <w:spacing w:before="0"/>
              <w:jc w:val="center"/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</w:pPr>
            <w:r w:rsidRPr="00116C58"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  <w:t>Печь "ХЛЕБОПЕЧКА"</w:t>
            </w:r>
          </w:p>
        </w:tc>
        <w:tc>
          <w:tcPr>
            <w:tcW w:w="1400" w:type="dxa"/>
            <w:noWrap/>
            <w:vAlign w:val="center"/>
            <w:hideMark/>
          </w:tcPr>
          <w:p w14:paraId="23E6DE01" w14:textId="77777777" w:rsidR="00116C58" w:rsidRPr="00116C58" w:rsidRDefault="00116C58" w:rsidP="00116C58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116C58">
              <w:rPr>
                <w:rFonts w:eastAsia="Times New Roman" w:cs="Arial"/>
                <w:color w:val="000000"/>
                <w:lang w:eastAsia="ru-RU"/>
              </w:rPr>
              <w:t>59 778 000</w:t>
            </w:r>
          </w:p>
        </w:tc>
        <w:tc>
          <w:tcPr>
            <w:tcW w:w="1400" w:type="dxa"/>
            <w:noWrap/>
            <w:vAlign w:val="center"/>
            <w:hideMark/>
          </w:tcPr>
          <w:p w14:paraId="6ADF9976" w14:textId="77777777" w:rsidR="00116C58" w:rsidRPr="00116C58" w:rsidRDefault="00116C58" w:rsidP="00116C58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116C58">
              <w:rPr>
                <w:rFonts w:eastAsia="Times New Roman" w:cs="Arial"/>
                <w:color w:val="000000"/>
                <w:lang w:eastAsia="ru-RU"/>
              </w:rPr>
              <w:t>66 420 000</w:t>
            </w:r>
          </w:p>
        </w:tc>
        <w:tc>
          <w:tcPr>
            <w:tcW w:w="1400" w:type="dxa"/>
            <w:noWrap/>
            <w:vAlign w:val="center"/>
            <w:hideMark/>
          </w:tcPr>
          <w:p w14:paraId="1F0F408D" w14:textId="77777777" w:rsidR="00116C58" w:rsidRPr="00116C58" w:rsidRDefault="00116C58" w:rsidP="00116C58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116C58">
              <w:rPr>
                <w:rFonts w:eastAsia="Times New Roman" w:cs="Arial"/>
                <w:color w:val="000000"/>
                <w:lang w:eastAsia="ru-RU"/>
              </w:rPr>
              <w:t>66 420 000</w:t>
            </w:r>
          </w:p>
        </w:tc>
        <w:tc>
          <w:tcPr>
            <w:tcW w:w="1400" w:type="dxa"/>
            <w:noWrap/>
            <w:vAlign w:val="center"/>
            <w:hideMark/>
          </w:tcPr>
          <w:p w14:paraId="272C1E4B" w14:textId="77777777" w:rsidR="00116C58" w:rsidRPr="00116C58" w:rsidRDefault="00116C58" w:rsidP="00116C58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116C58">
              <w:rPr>
                <w:rFonts w:eastAsia="Times New Roman" w:cs="Arial"/>
                <w:color w:val="000000"/>
                <w:lang w:eastAsia="ru-RU"/>
              </w:rPr>
              <w:t>66 420 000</w:t>
            </w:r>
          </w:p>
        </w:tc>
        <w:tc>
          <w:tcPr>
            <w:tcW w:w="1400" w:type="dxa"/>
            <w:noWrap/>
            <w:vAlign w:val="center"/>
            <w:hideMark/>
          </w:tcPr>
          <w:p w14:paraId="6292D825" w14:textId="77777777" w:rsidR="00116C58" w:rsidRPr="00116C58" w:rsidRDefault="00116C58" w:rsidP="00116C58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116C58">
              <w:rPr>
                <w:rFonts w:eastAsia="Times New Roman" w:cs="Arial"/>
                <w:color w:val="000000"/>
                <w:lang w:eastAsia="ru-RU"/>
              </w:rPr>
              <w:t>259 038 000</w:t>
            </w:r>
          </w:p>
        </w:tc>
      </w:tr>
      <w:tr w:rsidR="00116C58" w:rsidRPr="00116C58" w14:paraId="2DC5F4EF" w14:textId="77777777" w:rsidTr="00116C5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0" w:type="dxa"/>
            <w:noWrap/>
            <w:vAlign w:val="center"/>
            <w:hideMark/>
          </w:tcPr>
          <w:p w14:paraId="23E6950D" w14:textId="77777777" w:rsidR="00116C58" w:rsidRPr="00116C58" w:rsidRDefault="00116C58" w:rsidP="00116C58">
            <w:pPr>
              <w:spacing w:before="0"/>
              <w:jc w:val="center"/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</w:pPr>
            <w:r w:rsidRPr="00116C58"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  <w:t>Итого</w:t>
            </w:r>
          </w:p>
        </w:tc>
        <w:tc>
          <w:tcPr>
            <w:tcW w:w="1400" w:type="dxa"/>
            <w:noWrap/>
            <w:vAlign w:val="center"/>
            <w:hideMark/>
          </w:tcPr>
          <w:p w14:paraId="5FF0E910" w14:textId="77777777" w:rsidR="00116C58" w:rsidRPr="00116C58" w:rsidRDefault="00116C58" w:rsidP="00116C58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116C58">
              <w:rPr>
                <w:rFonts w:eastAsia="Times New Roman" w:cs="Arial"/>
                <w:color w:val="000000"/>
                <w:lang w:eastAsia="ru-RU"/>
              </w:rPr>
              <w:t>59 778 000</w:t>
            </w:r>
          </w:p>
        </w:tc>
        <w:tc>
          <w:tcPr>
            <w:tcW w:w="1400" w:type="dxa"/>
            <w:noWrap/>
            <w:vAlign w:val="center"/>
            <w:hideMark/>
          </w:tcPr>
          <w:p w14:paraId="382A06BF" w14:textId="77777777" w:rsidR="00116C58" w:rsidRPr="00116C58" w:rsidRDefault="00116C58" w:rsidP="00116C58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116C58">
              <w:rPr>
                <w:rFonts w:eastAsia="Times New Roman" w:cs="Arial"/>
                <w:color w:val="000000"/>
                <w:lang w:eastAsia="ru-RU"/>
              </w:rPr>
              <w:t>66 420 000</w:t>
            </w:r>
          </w:p>
        </w:tc>
        <w:tc>
          <w:tcPr>
            <w:tcW w:w="1400" w:type="dxa"/>
            <w:noWrap/>
            <w:vAlign w:val="center"/>
            <w:hideMark/>
          </w:tcPr>
          <w:p w14:paraId="3F51917F" w14:textId="77777777" w:rsidR="00116C58" w:rsidRPr="00116C58" w:rsidRDefault="00116C58" w:rsidP="00116C58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116C58">
              <w:rPr>
                <w:rFonts w:eastAsia="Times New Roman" w:cs="Arial"/>
                <w:color w:val="000000"/>
                <w:lang w:eastAsia="ru-RU"/>
              </w:rPr>
              <w:t>66 420 000</w:t>
            </w:r>
          </w:p>
        </w:tc>
        <w:tc>
          <w:tcPr>
            <w:tcW w:w="1400" w:type="dxa"/>
            <w:noWrap/>
            <w:vAlign w:val="center"/>
            <w:hideMark/>
          </w:tcPr>
          <w:p w14:paraId="3747933F" w14:textId="77777777" w:rsidR="00116C58" w:rsidRPr="00116C58" w:rsidRDefault="00116C58" w:rsidP="00116C58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116C58">
              <w:rPr>
                <w:rFonts w:eastAsia="Times New Roman" w:cs="Arial"/>
                <w:color w:val="000000"/>
                <w:lang w:eastAsia="ru-RU"/>
              </w:rPr>
              <w:t>66 420 000</w:t>
            </w:r>
          </w:p>
        </w:tc>
        <w:tc>
          <w:tcPr>
            <w:tcW w:w="1400" w:type="dxa"/>
            <w:noWrap/>
            <w:vAlign w:val="center"/>
            <w:hideMark/>
          </w:tcPr>
          <w:p w14:paraId="4FE8B71F" w14:textId="77777777" w:rsidR="00116C58" w:rsidRPr="00116C58" w:rsidRDefault="00116C58" w:rsidP="00116C58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116C58">
              <w:rPr>
                <w:rFonts w:eastAsia="Times New Roman" w:cs="Arial"/>
                <w:color w:val="000000"/>
                <w:lang w:eastAsia="ru-RU"/>
              </w:rPr>
              <w:t>259 038 000</w:t>
            </w:r>
          </w:p>
        </w:tc>
      </w:tr>
    </w:tbl>
    <w:p w14:paraId="2A1C2AC9" w14:textId="46BCC9C5" w:rsidR="00116C58" w:rsidRPr="00116C58" w:rsidRDefault="00116C58" w:rsidP="00116C58">
      <w:pPr>
        <w:spacing w:after="0"/>
        <w:jc w:val="center"/>
        <w:rPr>
          <w:rFonts w:cs="Arial"/>
        </w:rPr>
      </w:pPr>
      <w:r w:rsidRPr="00116C58">
        <w:rPr>
          <w:rFonts w:cs="Arial"/>
        </w:rPr>
        <w:t>3 год</w:t>
      </w:r>
    </w:p>
    <w:tbl>
      <w:tblPr>
        <w:tblStyle w:val="-31"/>
        <w:tblW w:w="9480" w:type="dxa"/>
        <w:tblLook w:val="04A0" w:firstRow="1" w:lastRow="0" w:firstColumn="1" w:lastColumn="0" w:noHBand="0" w:noVBand="1"/>
      </w:tblPr>
      <w:tblGrid>
        <w:gridCol w:w="2480"/>
        <w:gridCol w:w="1400"/>
        <w:gridCol w:w="1400"/>
        <w:gridCol w:w="1400"/>
        <w:gridCol w:w="1400"/>
        <w:gridCol w:w="1400"/>
      </w:tblGrid>
      <w:tr w:rsidR="00116C58" w:rsidRPr="00116C58" w14:paraId="4939D939" w14:textId="77777777" w:rsidTr="00116C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480" w:type="dxa"/>
            <w:noWrap/>
            <w:vAlign w:val="center"/>
            <w:hideMark/>
          </w:tcPr>
          <w:p w14:paraId="7659FEB2" w14:textId="77777777" w:rsidR="00116C58" w:rsidRPr="00116C58" w:rsidRDefault="00116C58" w:rsidP="00116C58">
            <w:pPr>
              <w:spacing w:before="0"/>
              <w:jc w:val="center"/>
              <w:rPr>
                <w:rFonts w:eastAsia="Times New Roman" w:cs="Arial"/>
                <w:color w:val="FFFFFF"/>
                <w:lang w:eastAsia="ru-RU"/>
              </w:rPr>
            </w:pPr>
            <w:r w:rsidRPr="00116C58">
              <w:rPr>
                <w:rFonts w:eastAsia="Times New Roman" w:cs="Arial"/>
                <w:color w:val="FFFFFF"/>
                <w:lang w:eastAsia="ru-RU"/>
              </w:rPr>
              <w:t>Бизнес направления</w:t>
            </w:r>
          </w:p>
        </w:tc>
        <w:tc>
          <w:tcPr>
            <w:tcW w:w="1400" w:type="dxa"/>
            <w:noWrap/>
            <w:vAlign w:val="center"/>
            <w:hideMark/>
          </w:tcPr>
          <w:p w14:paraId="758CF1F7" w14:textId="77777777" w:rsidR="00116C58" w:rsidRPr="00116C58" w:rsidRDefault="00116C58" w:rsidP="00116C58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lang w:eastAsia="ru-RU"/>
              </w:rPr>
            </w:pPr>
            <w:r w:rsidRPr="00116C58">
              <w:rPr>
                <w:rFonts w:eastAsia="Times New Roman" w:cs="Arial"/>
                <w:color w:val="FFFFFF"/>
                <w:lang w:eastAsia="ru-RU"/>
              </w:rPr>
              <w:t>9 кв.</w:t>
            </w:r>
          </w:p>
        </w:tc>
        <w:tc>
          <w:tcPr>
            <w:tcW w:w="1400" w:type="dxa"/>
            <w:noWrap/>
            <w:vAlign w:val="center"/>
            <w:hideMark/>
          </w:tcPr>
          <w:p w14:paraId="3B2B81F3" w14:textId="77777777" w:rsidR="00116C58" w:rsidRPr="00116C58" w:rsidRDefault="00116C58" w:rsidP="00116C58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lang w:eastAsia="ru-RU"/>
              </w:rPr>
            </w:pPr>
            <w:r w:rsidRPr="00116C58">
              <w:rPr>
                <w:rFonts w:eastAsia="Times New Roman" w:cs="Arial"/>
                <w:color w:val="FFFFFF"/>
                <w:lang w:eastAsia="ru-RU"/>
              </w:rPr>
              <w:t>10 кв.</w:t>
            </w:r>
          </w:p>
        </w:tc>
        <w:tc>
          <w:tcPr>
            <w:tcW w:w="1400" w:type="dxa"/>
            <w:noWrap/>
            <w:vAlign w:val="center"/>
            <w:hideMark/>
          </w:tcPr>
          <w:p w14:paraId="0F250C71" w14:textId="77777777" w:rsidR="00116C58" w:rsidRPr="00116C58" w:rsidRDefault="00116C58" w:rsidP="00116C58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lang w:eastAsia="ru-RU"/>
              </w:rPr>
            </w:pPr>
            <w:r w:rsidRPr="00116C58">
              <w:rPr>
                <w:rFonts w:eastAsia="Times New Roman" w:cs="Arial"/>
                <w:color w:val="FFFFFF"/>
                <w:lang w:eastAsia="ru-RU"/>
              </w:rPr>
              <w:t>11 кв.</w:t>
            </w:r>
          </w:p>
        </w:tc>
        <w:tc>
          <w:tcPr>
            <w:tcW w:w="1400" w:type="dxa"/>
            <w:noWrap/>
            <w:vAlign w:val="center"/>
            <w:hideMark/>
          </w:tcPr>
          <w:p w14:paraId="1B5AF144" w14:textId="77777777" w:rsidR="00116C58" w:rsidRPr="00116C58" w:rsidRDefault="00116C58" w:rsidP="00116C58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lang w:eastAsia="ru-RU"/>
              </w:rPr>
            </w:pPr>
            <w:r w:rsidRPr="00116C58">
              <w:rPr>
                <w:rFonts w:eastAsia="Times New Roman" w:cs="Arial"/>
                <w:color w:val="FFFFFF"/>
                <w:lang w:eastAsia="ru-RU"/>
              </w:rPr>
              <w:t>12 кв.</w:t>
            </w:r>
          </w:p>
        </w:tc>
        <w:tc>
          <w:tcPr>
            <w:tcW w:w="1400" w:type="dxa"/>
            <w:noWrap/>
            <w:vAlign w:val="center"/>
            <w:hideMark/>
          </w:tcPr>
          <w:p w14:paraId="0AE6899C" w14:textId="77777777" w:rsidR="00116C58" w:rsidRPr="00116C58" w:rsidRDefault="00116C58" w:rsidP="00116C58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lang w:eastAsia="ru-RU"/>
              </w:rPr>
            </w:pPr>
            <w:r w:rsidRPr="00116C58">
              <w:rPr>
                <w:rFonts w:eastAsia="Times New Roman" w:cs="Arial"/>
                <w:color w:val="FFFFFF"/>
                <w:lang w:eastAsia="ru-RU"/>
              </w:rPr>
              <w:t>Итого 3 год</w:t>
            </w:r>
          </w:p>
        </w:tc>
      </w:tr>
      <w:tr w:rsidR="00116C58" w:rsidRPr="00116C58" w14:paraId="29C44452" w14:textId="77777777" w:rsidTr="00116C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0" w:type="dxa"/>
            <w:noWrap/>
            <w:vAlign w:val="center"/>
            <w:hideMark/>
          </w:tcPr>
          <w:p w14:paraId="4B4F3859" w14:textId="77777777" w:rsidR="00116C58" w:rsidRPr="00116C58" w:rsidRDefault="00116C58" w:rsidP="00116C58">
            <w:pPr>
              <w:spacing w:before="0"/>
              <w:jc w:val="center"/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</w:pPr>
            <w:r w:rsidRPr="00116C58"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  <w:t>Печь "ХЛЕБОПЕЧКА"</w:t>
            </w:r>
          </w:p>
        </w:tc>
        <w:tc>
          <w:tcPr>
            <w:tcW w:w="1400" w:type="dxa"/>
            <w:noWrap/>
            <w:vAlign w:val="center"/>
            <w:hideMark/>
          </w:tcPr>
          <w:p w14:paraId="3931839A" w14:textId="77777777" w:rsidR="00116C58" w:rsidRPr="00116C58" w:rsidRDefault="00116C58" w:rsidP="00116C58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116C58">
              <w:rPr>
                <w:rFonts w:eastAsia="Times New Roman" w:cs="Arial"/>
                <w:color w:val="000000"/>
                <w:lang w:eastAsia="ru-RU"/>
              </w:rPr>
              <w:t>66 420 000</w:t>
            </w:r>
          </w:p>
        </w:tc>
        <w:tc>
          <w:tcPr>
            <w:tcW w:w="1400" w:type="dxa"/>
            <w:noWrap/>
            <w:vAlign w:val="center"/>
            <w:hideMark/>
          </w:tcPr>
          <w:p w14:paraId="3B92798C" w14:textId="77777777" w:rsidR="00116C58" w:rsidRPr="00116C58" w:rsidRDefault="00116C58" w:rsidP="00116C58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116C58">
              <w:rPr>
                <w:rFonts w:eastAsia="Times New Roman" w:cs="Arial"/>
                <w:color w:val="000000"/>
                <w:lang w:eastAsia="ru-RU"/>
              </w:rPr>
              <w:t>66 420 000</w:t>
            </w:r>
          </w:p>
        </w:tc>
        <w:tc>
          <w:tcPr>
            <w:tcW w:w="1400" w:type="dxa"/>
            <w:noWrap/>
            <w:vAlign w:val="center"/>
            <w:hideMark/>
          </w:tcPr>
          <w:p w14:paraId="7D4DB816" w14:textId="77777777" w:rsidR="00116C58" w:rsidRPr="00116C58" w:rsidRDefault="00116C58" w:rsidP="00116C58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116C58">
              <w:rPr>
                <w:rFonts w:eastAsia="Times New Roman" w:cs="Arial"/>
                <w:color w:val="000000"/>
                <w:lang w:eastAsia="ru-RU"/>
              </w:rPr>
              <w:t>66 420 000</w:t>
            </w:r>
          </w:p>
        </w:tc>
        <w:tc>
          <w:tcPr>
            <w:tcW w:w="1400" w:type="dxa"/>
            <w:noWrap/>
            <w:vAlign w:val="center"/>
            <w:hideMark/>
          </w:tcPr>
          <w:p w14:paraId="299C2818" w14:textId="77777777" w:rsidR="00116C58" w:rsidRPr="00116C58" w:rsidRDefault="00116C58" w:rsidP="00116C58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116C58">
              <w:rPr>
                <w:rFonts w:eastAsia="Times New Roman" w:cs="Arial"/>
                <w:color w:val="000000"/>
                <w:lang w:eastAsia="ru-RU"/>
              </w:rPr>
              <w:t>66 420 000</w:t>
            </w:r>
          </w:p>
        </w:tc>
        <w:tc>
          <w:tcPr>
            <w:tcW w:w="1400" w:type="dxa"/>
            <w:noWrap/>
            <w:vAlign w:val="center"/>
            <w:hideMark/>
          </w:tcPr>
          <w:p w14:paraId="66BADD2F" w14:textId="77777777" w:rsidR="00116C58" w:rsidRPr="00116C58" w:rsidRDefault="00116C58" w:rsidP="00116C58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116C58">
              <w:rPr>
                <w:rFonts w:eastAsia="Times New Roman" w:cs="Arial"/>
                <w:color w:val="000000"/>
                <w:lang w:eastAsia="ru-RU"/>
              </w:rPr>
              <w:t>265 680 000</w:t>
            </w:r>
          </w:p>
        </w:tc>
      </w:tr>
      <w:tr w:rsidR="00116C58" w:rsidRPr="00116C58" w14:paraId="6B821F9B" w14:textId="77777777" w:rsidTr="00116C5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0" w:type="dxa"/>
            <w:noWrap/>
            <w:vAlign w:val="center"/>
            <w:hideMark/>
          </w:tcPr>
          <w:p w14:paraId="697DB502" w14:textId="77777777" w:rsidR="00116C58" w:rsidRPr="00116C58" w:rsidRDefault="00116C58" w:rsidP="00116C58">
            <w:pPr>
              <w:spacing w:before="0"/>
              <w:jc w:val="center"/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</w:pPr>
            <w:r w:rsidRPr="00116C58"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  <w:t>Итого</w:t>
            </w:r>
          </w:p>
        </w:tc>
        <w:tc>
          <w:tcPr>
            <w:tcW w:w="1400" w:type="dxa"/>
            <w:noWrap/>
            <w:vAlign w:val="center"/>
            <w:hideMark/>
          </w:tcPr>
          <w:p w14:paraId="169608E9" w14:textId="77777777" w:rsidR="00116C58" w:rsidRPr="00116C58" w:rsidRDefault="00116C58" w:rsidP="00116C58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116C58">
              <w:rPr>
                <w:rFonts w:eastAsia="Times New Roman" w:cs="Arial"/>
                <w:color w:val="000000"/>
                <w:lang w:eastAsia="ru-RU"/>
              </w:rPr>
              <w:t>66 420 000</w:t>
            </w:r>
          </w:p>
        </w:tc>
        <w:tc>
          <w:tcPr>
            <w:tcW w:w="1400" w:type="dxa"/>
            <w:noWrap/>
            <w:vAlign w:val="center"/>
            <w:hideMark/>
          </w:tcPr>
          <w:p w14:paraId="14E09DCD" w14:textId="77777777" w:rsidR="00116C58" w:rsidRPr="00116C58" w:rsidRDefault="00116C58" w:rsidP="00116C58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116C58">
              <w:rPr>
                <w:rFonts w:eastAsia="Times New Roman" w:cs="Arial"/>
                <w:color w:val="000000"/>
                <w:lang w:eastAsia="ru-RU"/>
              </w:rPr>
              <w:t>66 420 000</w:t>
            </w:r>
          </w:p>
        </w:tc>
        <w:tc>
          <w:tcPr>
            <w:tcW w:w="1400" w:type="dxa"/>
            <w:noWrap/>
            <w:vAlign w:val="center"/>
            <w:hideMark/>
          </w:tcPr>
          <w:p w14:paraId="08127C12" w14:textId="77777777" w:rsidR="00116C58" w:rsidRPr="00116C58" w:rsidRDefault="00116C58" w:rsidP="00116C58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116C58">
              <w:rPr>
                <w:rFonts w:eastAsia="Times New Roman" w:cs="Arial"/>
                <w:color w:val="000000"/>
                <w:lang w:eastAsia="ru-RU"/>
              </w:rPr>
              <w:t>66 420 000</w:t>
            </w:r>
          </w:p>
        </w:tc>
        <w:tc>
          <w:tcPr>
            <w:tcW w:w="1400" w:type="dxa"/>
            <w:noWrap/>
            <w:vAlign w:val="center"/>
            <w:hideMark/>
          </w:tcPr>
          <w:p w14:paraId="482E73AA" w14:textId="77777777" w:rsidR="00116C58" w:rsidRPr="00116C58" w:rsidRDefault="00116C58" w:rsidP="00116C58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116C58">
              <w:rPr>
                <w:rFonts w:eastAsia="Times New Roman" w:cs="Arial"/>
                <w:color w:val="000000"/>
                <w:lang w:eastAsia="ru-RU"/>
              </w:rPr>
              <w:t>66 420 000</w:t>
            </w:r>
          </w:p>
        </w:tc>
        <w:tc>
          <w:tcPr>
            <w:tcW w:w="1400" w:type="dxa"/>
            <w:noWrap/>
            <w:vAlign w:val="center"/>
            <w:hideMark/>
          </w:tcPr>
          <w:p w14:paraId="39181248" w14:textId="77777777" w:rsidR="00116C58" w:rsidRPr="00116C58" w:rsidRDefault="00116C58" w:rsidP="00116C58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116C58">
              <w:rPr>
                <w:rFonts w:eastAsia="Times New Roman" w:cs="Arial"/>
                <w:color w:val="000000"/>
                <w:lang w:eastAsia="ru-RU"/>
              </w:rPr>
              <w:t>265 680 000</w:t>
            </w:r>
          </w:p>
        </w:tc>
      </w:tr>
    </w:tbl>
    <w:p w14:paraId="7E0E098A" w14:textId="0E753C98" w:rsidR="00116C58" w:rsidRPr="00116C58" w:rsidRDefault="00116C58" w:rsidP="00116C58">
      <w:pPr>
        <w:spacing w:after="0"/>
        <w:jc w:val="center"/>
        <w:rPr>
          <w:rFonts w:cs="Arial"/>
        </w:rPr>
      </w:pPr>
      <w:r w:rsidRPr="00116C58">
        <w:rPr>
          <w:rFonts w:cs="Arial"/>
        </w:rPr>
        <w:t>4 год</w:t>
      </w:r>
    </w:p>
    <w:tbl>
      <w:tblPr>
        <w:tblStyle w:val="-31"/>
        <w:tblW w:w="9480" w:type="dxa"/>
        <w:tblLook w:val="04A0" w:firstRow="1" w:lastRow="0" w:firstColumn="1" w:lastColumn="0" w:noHBand="0" w:noVBand="1"/>
      </w:tblPr>
      <w:tblGrid>
        <w:gridCol w:w="2480"/>
        <w:gridCol w:w="1400"/>
        <w:gridCol w:w="1400"/>
        <w:gridCol w:w="1400"/>
        <w:gridCol w:w="1400"/>
        <w:gridCol w:w="1400"/>
      </w:tblGrid>
      <w:tr w:rsidR="00116C58" w:rsidRPr="00116C58" w14:paraId="2C306E4D" w14:textId="77777777" w:rsidTr="00116C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480" w:type="dxa"/>
            <w:noWrap/>
            <w:vAlign w:val="center"/>
            <w:hideMark/>
          </w:tcPr>
          <w:p w14:paraId="1D2D6DF9" w14:textId="77777777" w:rsidR="00116C58" w:rsidRPr="00116C58" w:rsidRDefault="00116C58" w:rsidP="00116C58">
            <w:pPr>
              <w:spacing w:before="0"/>
              <w:jc w:val="center"/>
              <w:rPr>
                <w:rFonts w:eastAsia="Times New Roman" w:cs="Arial"/>
                <w:color w:val="FFFFFF"/>
                <w:lang w:eastAsia="ru-RU"/>
              </w:rPr>
            </w:pPr>
            <w:r w:rsidRPr="00116C58">
              <w:rPr>
                <w:rFonts w:eastAsia="Times New Roman" w:cs="Arial"/>
                <w:color w:val="FFFFFF"/>
                <w:lang w:eastAsia="ru-RU"/>
              </w:rPr>
              <w:t>Бизнес направления</w:t>
            </w:r>
          </w:p>
        </w:tc>
        <w:tc>
          <w:tcPr>
            <w:tcW w:w="1400" w:type="dxa"/>
            <w:noWrap/>
            <w:vAlign w:val="center"/>
            <w:hideMark/>
          </w:tcPr>
          <w:p w14:paraId="72E09D3B" w14:textId="77777777" w:rsidR="00116C58" w:rsidRPr="00116C58" w:rsidRDefault="00116C58" w:rsidP="00116C58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lang w:eastAsia="ru-RU"/>
              </w:rPr>
            </w:pPr>
            <w:r w:rsidRPr="00116C58">
              <w:rPr>
                <w:rFonts w:eastAsia="Times New Roman" w:cs="Arial"/>
                <w:color w:val="FFFFFF"/>
                <w:lang w:eastAsia="ru-RU"/>
              </w:rPr>
              <w:t>13 кв.</w:t>
            </w:r>
          </w:p>
        </w:tc>
        <w:tc>
          <w:tcPr>
            <w:tcW w:w="1400" w:type="dxa"/>
            <w:noWrap/>
            <w:vAlign w:val="center"/>
            <w:hideMark/>
          </w:tcPr>
          <w:p w14:paraId="2DFCCDFB" w14:textId="77777777" w:rsidR="00116C58" w:rsidRPr="00116C58" w:rsidRDefault="00116C58" w:rsidP="00116C58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lang w:eastAsia="ru-RU"/>
              </w:rPr>
            </w:pPr>
            <w:r w:rsidRPr="00116C58">
              <w:rPr>
                <w:rFonts w:eastAsia="Times New Roman" w:cs="Arial"/>
                <w:color w:val="FFFFFF"/>
                <w:lang w:eastAsia="ru-RU"/>
              </w:rPr>
              <w:t>14 кв.</w:t>
            </w:r>
          </w:p>
        </w:tc>
        <w:tc>
          <w:tcPr>
            <w:tcW w:w="1400" w:type="dxa"/>
            <w:noWrap/>
            <w:vAlign w:val="center"/>
            <w:hideMark/>
          </w:tcPr>
          <w:p w14:paraId="5676DF3D" w14:textId="77777777" w:rsidR="00116C58" w:rsidRPr="00116C58" w:rsidRDefault="00116C58" w:rsidP="00116C58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lang w:eastAsia="ru-RU"/>
              </w:rPr>
            </w:pPr>
            <w:r w:rsidRPr="00116C58">
              <w:rPr>
                <w:rFonts w:eastAsia="Times New Roman" w:cs="Arial"/>
                <w:color w:val="FFFFFF"/>
                <w:lang w:eastAsia="ru-RU"/>
              </w:rPr>
              <w:t>15 кв.</w:t>
            </w:r>
          </w:p>
        </w:tc>
        <w:tc>
          <w:tcPr>
            <w:tcW w:w="1400" w:type="dxa"/>
            <w:noWrap/>
            <w:vAlign w:val="center"/>
            <w:hideMark/>
          </w:tcPr>
          <w:p w14:paraId="295F04D2" w14:textId="77777777" w:rsidR="00116C58" w:rsidRPr="00116C58" w:rsidRDefault="00116C58" w:rsidP="00116C58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lang w:eastAsia="ru-RU"/>
              </w:rPr>
            </w:pPr>
            <w:r w:rsidRPr="00116C58">
              <w:rPr>
                <w:rFonts w:eastAsia="Times New Roman" w:cs="Arial"/>
                <w:color w:val="FFFFFF"/>
                <w:lang w:eastAsia="ru-RU"/>
              </w:rPr>
              <w:t>16 кв.</w:t>
            </w:r>
          </w:p>
        </w:tc>
        <w:tc>
          <w:tcPr>
            <w:tcW w:w="1400" w:type="dxa"/>
            <w:noWrap/>
            <w:vAlign w:val="center"/>
            <w:hideMark/>
          </w:tcPr>
          <w:p w14:paraId="3D48C814" w14:textId="77777777" w:rsidR="00116C58" w:rsidRPr="00116C58" w:rsidRDefault="00116C58" w:rsidP="00116C58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lang w:eastAsia="ru-RU"/>
              </w:rPr>
            </w:pPr>
            <w:r w:rsidRPr="00116C58">
              <w:rPr>
                <w:rFonts w:eastAsia="Times New Roman" w:cs="Arial"/>
                <w:color w:val="FFFFFF"/>
                <w:lang w:eastAsia="ru-RU"/>
              </w:rPr>
              <w:t>Итого 4 год</w:t>
            </w:r>
          </w:p>
        </w:tc>
      </w:tr>
      <w:tr w:rsidR="00116C58" w:rsidRPr="00116C58" w14:paraId="39E66DCB" w14:textId="77777777" w:rsidTr="00116C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0" w:type="dxa"/>
            <w:noWrap/>
            <w:vAlign w:val="center"/>
            <w:hideMark/>
          </w:tcPr>
          <w:p w14:paraId="59043AF1" w14:textId="77777777" w:rsidR="00116C58" w:rsidRPr="00116C58" w:rsidRDefault="00116C58" w:rsidP="00116C58">
            <w:pPr>
              <w:spacing w:before="0"/>
              <w:jc w:val="center"/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</w:pPr>
            <w:r w:rsidRPr="00116C58"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  <w:t>Печь "ХЛЕБОПЕЧКА"</w:t>
            </w:r>
          </w:p>
        </w:tc>
        <w:tc>
          <w:tcPr>
            <w:tcW w:w="1400" w:type="dxa"/>
            <w:noWrap/>
            <w:vAlign w:val="center"/>
            <w:hideMark/>
          </w:tcPr>
          <w:p w14:paraId="12560785" w14:textId="77777777" w:rsidR="00116C58" w:rsidRPr="00116C58" w:rsidRDefault="00116C58" w:rsidP="00116C58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116C58">
              <w:rPr>
                <w:rFonts w:eastAsia="Times New Roman" w:cs="Arial"/>
                <w:color w:val="000000"/>
                <w:lang w:eastAsia="ru-RU"/>
              </w:rPr>
              <w:t>66 420 000</w:t>
            </w:r>
          </w:p>
        </w:tc>
        <w:tc>
          <w:tcPr>
            <w:tcW w:w="1400" w:type="dxa"/>
            <w:noWrap/>
            <w:vAlign w:val="center"/>
            <w:hideMark/>
          </w:tcPr>
          <w:p w14:paraId="096B363D" w14:textId="77777777" w:rsidR="00116C58" w:rsidRPr="00116C58" w:rsidRDefault="00116C58" w:rsidP="00116C58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116C58">
              <w:rPr>
                <w:rFonts w:eastAsia="Times New Roman" w:cs="Arial"/>
                <w:color w:val="000000"/>
                <w:lang w:eastAsia="ru-RU"/>
              </w:rPr>
              <w:t>66 420 000</w:t>
            </w:r>
          </w:p>
        </w:tc>
        <w:tc>
          <w:tcPr>
            <w:tcW w:w="1400" w:type="dxa"/>
            <w:noWrap/>
            <w:vAlign w:val="center"/>
            <w:hideMark/>
          </w:tcPr>
          <w:p w14:paraId="710C691F" w14:textId="77777777" w:rsidR="00116C58" w:rsidRPr="00116C58" w:rsidRDefault="00116C58" w:rsidP="00116C58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116C58">
              <w:rPr>
                <w:rFonts w:eastAsia="Times New Roman" w:cs="Arial"/>
                <w:color w:val="000000"/>
                <w:lang w:eastAsia="ru-RU"/>
              </w:rPr>
              <w:t>66 420 000</w:t>
            </w:r>
          </w:p>
        </w:tc>
        <w:tc>
          <w:tcPr>
            <w:tcW w:w="1400" w:type="dxa"/>
            <w:noWrap/>
            <w:vAlign w:val="center"/>
            <w:hideMark/>
          </w:tcPr>
          <w:p w14:paraId="0429B57D" w14:textId="77777777" w:rsidR="00116C58" w:rsidRPr="00116C58" w:rsidRDefault="00116C58" w:rsidP="00116C58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116C58">
              <w:rPr>
                <w:rFonts w:eastAsia="Times New Roman" w:cs="Arial"/>
                <w:color w:val="000000"/>
                <w:lang w:eastAsia="ru-RU"/>
              </w:rPr>
              <w:t>66 420 000</w:t>
            </w:r>
          </w:p>
        </w:tc>
        <w:tc>
          <w:tcPr>
            <w:tcW w:w="1400" w:type="dxa"/>
            <w:noWrap/>
            <w:vAlign w:val="center"/>
            <w:hideMark/>
          </w:tcPr>
          <w:p w14:paraId="4F242D30" w14:textId="77777777" w:rsidR="00116C58" w:rsidRPr="00116C58" w:rsidRDefault="00116C58" w:rsidP="00116C58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116C58">
              <w:rPr>
                <w:rFonts w:eastAsia="Times New Roman" w:cs="Arial"/>
                <w:color w:val="000000"/>
                <w:lang w:eastAsia="ru-RU"/>
              </w:rPr>
              <w:t>265 680 000</w:t>
            </w:r>
          </w:p>
        </w:tc>
      </w:tr>
      <w:tr w:rsidR="00116C58" w:rsidRPr="00116C58" w14:paraId="720F1976" w14:textId="77777777" w:rsidTr="00116C5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0" w:type="dxa"/>
            <w:noWrap/>
            <w:vAlign w:val="center"/>
            <w:hideMark/>
          </w:tcPr>
          <w:p w14:paraId="580ED90A" w14:textId="77777777" w:rsidR="00116C58" w:rsidRPr="00116C58" w:rsidRDefault="00116C58" w:rsidP="00116C58">
            <w:pPr>
              <w:spacing w:before="0"/>
              <w:jc w:val="center"/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</w:pPr>
            <w:r w:rsidRPr="00116C58"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  <w:t>Итого</w:t>
            </w:r>
          </w:p>
        </w:tc>
        <w:tc>
          <w:tcPr>
            <w:tcW w:w="1400" w:type="dxa"/>
            <w:noWrap/>
            <w:vAlign w:val="center"/>
            <w:hideMark/>
          </w:tcPr>
          <w:p w14:paraId="4CA93BBC" w14:textId="77777777" w:rsidR="00116C58" w:rsidRPr="00116C58" w:rsidRDefault="00116C58" w:rsidP="00116C58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116C58">
              <w:rPr>
                <w:rFonts w:eastAsia="Times New Roman" w:cs="Arial"/>
                <w:color w:val="000000"/>
                <w:lang w:eastAsia="ru-RU"/>
              </w:rPr>
              <w:t>66 420 000</w:t>
            </w:r>
          </w:p>
        </w:tc>
        <w:tc>
          <w:tcPr>
            <w:tcW w:w="1400" w:type="dxa"/>
            <w:noWrap/>
            <w:vAlign w:val="center"/>
            <w:hideMark/>
          </w:tcPr>
          <w:p w14:paraId="136572BE" w14:textId="77777777" w:rsidR="00116C58" w:rsidRPr="00116C58" w:rsidRDefault="00116C58" w:rsidP="00116C58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116C58">
              <w:rPr>
                <w:rFonts w:eastAsia="Times New Roman" w:cs="Arial"/>
                <w:color w:val="000000"/>
                <w:lang w:eastAsia="ru-RU"/>
              </w:rPr>
              <w:t>66 420 000</w:t>
            </w:r>
          </w:p>
        </w:tc>
        <w:tc>
          <w:tcPr>
            <w:tcW w:w="1400" w:type="dxa"/>
            <w:noWrap/>
            <w:vAlign w:val="center"/>
            <w:hideMark/>
          </w:tcPr>
          <w:p w14:paraId="35EF9587" w14:textId="77777777" w:rsidR="00116C58" w:rsidRPr="00116C58" w:rsidRDefault="00116C58" w:rsidP="00116C58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116C58">
              <w:rPr>
                <w:rFonts w:eastAsia="Times New Roman" w:cs="Arial"/>
                <w:color w:val="000000"/>
                <w:lang w:eastAsia="ru-RU"/>
              </w:rPr>
              <w:t>66 420 000</w:t>
            </w:r>
          </w:p>
        </w:tc>
        <w:tc>
          <w:tcPr>
            <w:tcW w:w="1400" w:type="dxa"/>
            <w:noWrap/>
            <w:vAlign w:val="center"/>
            <w:hideMark/>
          </w:tcPr>
          <w:p w14:paraId="43481FDA" w14:textId="77777777" w:rsidR="00116C58" w:rsidRPr="00116C58" w:rsidRDefault="00116C58" w:rsidP="00116C58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116C58">
              <w:rPr>
                <w:rFonts w:eastAsia="Times New Roman" w:cs="Arial"/>
                <w:color w:val="000000"/>
                <w:lang w:eastAsia="ru-RU"/>
              </w:rPr>
              <w:t>66 420 000</w:t>
            </w:r>
          </w:p>
        </w:tc>
        <w:tc>
          <w:tcPr>
            <w:tcW w:w="1400" w:type="dxa"/>
            <w:noWrap/>
            <w:vAlign w:val="center"/>
            <w:hideMark/>
          </w:tcPr>
          <w:p w14:paraId="40FAD6CC" w14:textId="77777777" w:rsidR="00116C58" w:rsidRPr="00116C58" w:rsidRDefault="00116C58" w:rsidP="00116C58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116C58">
              <w:rPr>
                <w:rFonts w:eastAsia="Times New Roman" w:cs="Arial"/>
                <w:color w:val="000000"/>
                <w:lang w:eastAsia="ru-RU"/>
              </w:rPr>
              <w:t>265 680 000</w:t>
            </w:r>
          </w:p>
        </w:tc>
      </w:tr>
    </w:tbl>
    <w:p w14:paraId="4C393E69" w14:textId="6BB86AEF" w:rsidR="00116C58" w:rsidRPr="00116C58" w:rsidRDefault="00116C58" w:rsidP="00116C58">
      <w:pPr>
        <w:spacing w:after="0"/>
        <w:jc w:val="center"/>
        <w:rPr>
          <w:rFonts w:cs="Arial"/>
        </w:rPr>
      </w:pPr>
      <w:r w:rsidRPr="00116C58">
        <w:rPr>
          <w:rFonts w:cs="Arial"/>
        </w:rPr>
        <w:t>5 год</w:t>
      </w:r>
    </w:p>
    <w:tbl>
      <w:tblPr>
        <w:tblStyle w:val="-31"/>
        <w:tblW w:w="9480" w:type="dxa"/>
        <w:tblLook w:val="04A0" w:firstRow="1" w:lastRow="0" w:firstColumn="1" w:lastColumn="0" w:noHBand="0" w:noVBand="1"/>
      </w:tblPr>
      <w:tblGrid>
        <w:gridCol w:w="2480"/>
        <w:gridCol w:w="1400"/>
        <w:gridCol w:w="1400"/>
        <w:gridCol w:w="1400"/>
        <w:gridCol w:w="1400"/>
        <w:gridCol w:w="1400"/>
      </w:tblGrid>
      <w:tr w:rsidR="00116C58" w:rsidRPr="00116C58" w14:paraId="6A1E5CF4" w14:textId="77777777" w:rsidTr="00116C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480" w:type="dxa"/>
            <w:noWrap/>
            <w:vAlign w:val="center"/>
            <w:hideMark/>
          </w:tcPr>
          <w:p w14:paraId="6F831E2C" w14:textId="77777777" w:rsidR="00116C58" w:rsidRPr="00116C58" w:rsidRDefault="00116C58" w:rsidP="00116C58">
            <w:pPr>
              <w:spacing w:before="0"/>
              <w:jc w:val="center"/>
              <w:rPr>
                <w:rFonts w:eastAsia="Times New Roman" w:cs="Arial"/>
                <w:color w:val="FFFFFF"/>
                <w:lang w:eastAsia="ru-RU"/>
              </w:rPr>
            </w:pPr>
            <w:r w:rsidRPr="00116C58">
              <w:rPr>
                <w:rFonts w:eastAsia="Times New Roman" w:cs="Arial"/>
                <w:color w:val="FFFFFF"/>
                <w:lang w:eastAsia="ru-RU"/>
              </w:rPr>
              <w:t>Бизнес направления</w:t>
            </w:r>
          </w:p>
        </w:tc>
        <w:tc>
          <w:tcPr>
            <w:tcW w:w="1400" w:type="dxa"/>
            <w:noWrap/>
            <w:vAlign w:val="center"/>
            <w:hideMark/>
          </w:tcPr>
          <w:p w14:paraId="14296324" w14:textId="77777777" w:rsidR="00116C58" w:rsidRPr="00116C58" w:rsidRDefault="00116C58" w:rsidP="00116C58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lang w:eastAsia="ru-RU"/>
              </w:rPr>
            </w:pPr>
            <w:r w:rsidRPr="00116C58">
              <w:rPr>
                <w:rFonts w:eastAsia="Times New Roman" w:cs="Arial"/>
                <w:color w:val="FFFFFF"/>
                <w:lang w:eastAsia="ru-RU"/>
              </w:rPr>
              <w:t>17 кв.</w:t>
            </w:r>
          </w:p>
        </w:tc>
        <w:tc>
          <w:tcPr>
            <w:tcW w:w="1400" w:type="dxa"/>
            <w:noWrap/>
            <w:vAlign w:val="center"/>
            <w:hideMark/>
          </w:tcPr>
          <w:p w14:paraId="12CD17F3" w14:textId="77777777" w:rsidR="00116C58" w:rsidRPr="00116C58" w:rsidRDefault="00116C58" w:rsidP="00116C58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lang w:eastAsia="ru-RU"/>
              </w:rPr>
            </w:pPr>
            <w:r w:rsidRPr="00116C58">
              <w:rPr>
                <w:rFonts w:eastAsia="Times New Roman" w:cs="Arial"/>
                <w:color w:val="FFFFFF"/>
                <w:lang w:eastAsia="ru-RU"/>
              </w:rPr>
              <w:t>18 кв.</w:t>
            </w:r>
          </w:p>
        </w:tc>
        <w:tc>
          <w:tcPr>
            <w:tcW w:w="1400" w:type="dxa"/>
            <w:noWrap/>
            <w:vAlign w:val="center"/>
            <w:hideMark/>
          </w:tcPr>
          <w:p w14:paraId="611C7DC6" w14:textId="77777777" w:rsidR="00116C58" w:rsidRPr="00116C58" w:rsidRDefault="00116C58" w:rsidP="00116C58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lang w:eastAsia="ru-RU"/>
              </w:rPr>
            </w:pPr>
            <w:r w:rsidRPr="00116C58">
              <w:rPr>
                <w:rFonts w:eastAsia="Times New Roman" w:cs="Arial"/>
                <w:color w:val="FFFFFF"/>
                <w:lang w:eastAsia="ru-RU"/>
              </w:rPr>
              <w:t>19 кв.</w:t>
            </w:r>
          </w:p>
        </w:tc>
        <w:tc>
          <w:tcPr>
            <w:tcW w:w="1400" w:type="dxa"/>
            <w:noWrap/>
            <w:vAlign w:val="center"/>
            <w:hideMark/>
          </w:tcPr>
          <w:p w14:paraId="1D11ED1F" w14:textId="77777777" w:rsidR="00116C58" w:rsidRPr="00116C58" w:rsidRDefault="00116C58" w:rsidP="00116C58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lang w:eastAsia="ru-RU"/>
              </w:rPr>
            </w:pPr>
            <w:r w:rsidRPr="00116C58">
              <w:rPr>
                <w:rFonts w:eastAsia="Times New Roman" w:cs="Arial"/>
                <w:color w:val="FFFFFF"/>
                <w:lang w:eastAsia="ru-RU"/>
              </w:rPr>
              <w:t>20 кв.</w:t>
            </w:r>
          </w:p>
        </w:tc>
        <w:tc>
          <w:tcPr>
            <w:tcW w:w="1400" w:type="dxa"/>
            <w:noWrap/>
            <w:vAlign w:val="center"/>
            <w:hideMark/>
          </w:tcPr>
          <w:p w14:paraId="53C29015" w14:textId="77777777" w:rsidR="00116C58" w:rsidRPr="00116C58" w:rsidRDefault="00116C58" w:rsidP="00116C58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lang w:eastAsia="ru-RU"/>
              </w:rPr>
            </w:pPr>
            <w:r w:rsidRPr="00116C58">
              <w:rPr>
                <w:rFonts w:eastAsia="Times New Roman" w:cs="Arial"/>
                <w:color w:val="FFFFFF"/>
                <w:lang w:eastAsia="ru-RU"/>
              </w:rPr>
              <w:t>Итого 5 год</w:t>
            </w:r>
          </w:p>
        </w:tc>
      </w:tr>
      <w:tr w:rsidR="00116C58" w:rsidRPr="00116C58" w14:paraId="23F85069" w14:textId="77777777" w:rsidTr="00116C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0" w:type="dxa"/>
            <w:noWrap/>
            <w:vAlign w:val="center"/>
            <w:hideMark/>
          </w:tcPr>
          <w:p w14:paraId="29E0E8FD" w14:textId="77777777" w:rsidR="00116C58" w:rsidRPr="00116C58" w:rsidRDefault="00116C58" w:rsidP="00116C58">
            <w:pPr>
              <w:spacing w:before="0"/>
              <w:jc w:val="center"/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</w:pPr>
            <w:r w:rsidRPr="00116C58"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  <w:t>Печь "ХЛЕБОПЕЧКА"</w:t>
            </w:r>
          </w:p>
        </w:tc>
        <w:tc>
          <w:tcPr>
            <w:tcW w:w="1400" w:type="dxa"/>
            <w:noWrap/>
            <w:vAlign w:val="center"/>
            <w:hideMark/>
          </w:tcPr>
          <w:p w14:paraId="3456FE6A" w14:textId="77777777" w:rsidR="00116C58" w:rsidRPr="00116C58" w:rsidRDefault="00116C58" w:rsidP="00116C58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116C58">
              <w:rPr>
                <w:rFonts w:eastAsia="Times New Roman" w:cs="Arial"/>
                <w:color w:val="000000"/>
                <w:lang w:eastAsia="ru-RU"/>
              </w:rPr>
              <w:t>66 420 000</w:t>
            </w:r>
          </w:p>
        </w:tc>
        <w:tc>
          <w:tcPr>
            <w:tcW w:w="1400" w:type="dxa"/>
            <w:noWrap/>
            <w:vAlign w:val="center"/>
            <w:hideMark/>
          </w:tcPr>
          <w:p w14:paraId="086AED72" w14:textId="77777777" w:rsidR="00116C58" w:rsidRPr="00116C58" w:rsidRDefault="00116C58" w:rsidP="00116C58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116C58">
              <w:rPr>
                <w:rFonts w:eastAsia="Times New Roman" w:cs="Arial"/>
                <w:color w:val="000000"/>
                <w:lang w:eastAsia="ru-RU"/>
              </w:rPr>
              <w:t>66 420 000</w:t>
            </w:r>
          </w:p>
        </w:tc>
        <w:tc>
          <w:tcPr>
            <w:tcW w:w="1400" w:type="dxa"/>
            <w:noWrap/>
            <w:vAlign w:val="center"/>
            <w:hideMark/>
          </w:tcPr>
          <w:p w14:paraId="0923E617" w14:textId="77777777" w:rsidR="00116C58" w:rsidRPr="00116C58" w:rsidRDefault="00116C58" w:rsidP="00116C58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116C58">
              <w:rPr>
                <w:rFonts w:eastAsia="Times New Roman" w:cs="Arial"/>
                <w:color w:val="000000"/>
                <w:lang w:eastAsia="ru-RU"/>
              </w:rPr>
              <w:t>66 420 000</w:t>
            </w:r>
          </w:p>
        </w:tc>
        <w:tc>
          <w:tcPr>
            <w:tcW w:w="1400" w:type="dxa"/>
            <w:noWrap/>
            <w:vAlign w:val="center"/>
            <w:hideMark/>
          </w:tcPr>
          <w:p w14:paraId="413EB242" w14:textId="77777777" w:rsidR="00116C58" w:rsidRPr="00116C58" w:rsidRDefault="00116C58" w:rsidP="00116C58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116C58">
              <w:rPr>
                <w:rFonts w:eastAsia="Times New Roman" w:cs="Arial"/>
                <w:color w:val="000000"/>
                <w:lang w:eastAsia="ru-RU"/>
              </w:rPr>
              <w:t>66 420 000</w:t>
            </w:r>
          </w:p>
        </w:tc>
        <w:tc>
          <w:tcPr>
            <w:tcW w:w="1400" w:type="dxa"/>
            <w:noWrap/>
            <w:vAlign w:val="center"/>
            <w:hideMark/>
          </w:tcPr>
          <w:p w14:paraId="1D4966C5" w14:textId="77777777" w:rsidR="00116C58" w:rsidRPr="00116C58" w:rsidRDefault="00116C58" w:rsidP="00116C58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116C58">
              <w:rPr>
                <w:rFonts w:eastAsia="Times New Roman" w:cs="Arial"/>
                <w:color w:val="000000"/>
                <w:lang w:eastAsia="ru-RU"/>
              </w:rPr>
              <w:t>265 680 000</w:t>
            </w:r>
          </w:p>
        </w:tc>
      </w:tr>
      <w:tr w:rsidR="00116C58" w:rsidRPr="00116C58" w14:paraId="5DAE25F9" w14:textId="77777777" w:rsidTr="00116C5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0" w:type="dxa"/>
            <w:noWrap/>
            <w:vAlign w:val="center"/>
            <w:hideMark/>
          </w:tcPr>
          <w:p w14:paraId="08319282" w14:textId="77777777" w:rsidR="00116C58" w:rsidRPr="00116C58" w:rsidRDefault="00116C58" w:rsidP="00116C58">
            <w:pPr>
              <w:spacing w:before="0"/>
              <w:jc w:val="center"/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</w:pPr>
            <w:r w:rsidRPr="00116C58"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  <w:t>Итого</w:t>
            </w:r>
          </w:p>
        </w:tc>
        <w:tc>
          <w:tcPr>
            <w:tcW w:w="1400" w:type="dxa"/>
            <w:noWrap/>
            <w:vAlign w:val="center"/>
            <w:hideMark/>
          </w:tcPr>
          <w:p w14:paraId="70CE27D7" w14:textId="77777777" w:rsidR="00116C58" w:rsidRPr="00116C58" w:rsidRDefault="00116C58" w:rsidP="00116C58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116C58">
              <w:rPr>
                <w:rFonts w:eastAsia="Times New Roman" w:cs="Arial"/>
                <w:color w:val="000000"/>
                <w:lang w:eastAsia="ru-RU"/>
              </w:rPr>
              <w:t>66 420 000</w:t>
            </w:r>
          </w:p>
        </w:tc>
        <w:tc>
          <w:tcPr>
            <w:tcW w:w="1400" w:type="dxa"/>
            <w:noWrap/>
            <w:vAlign w:val="center"/>
            <w:hideMark/>
          </w:tcPr>
          <w:p w14:paraId="2FDB6029" w14:textId="77777777" w:rsidR="00116C58" w:rsidRPr="00116C58" w:rsidRDefault="00116C58" w:rsidP="00116C58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116C58">
              <w:rPr>
                <w:rFonts w:eastAsia="Times New Roman" w:cs="Arial"/>
                <w:color w:val="000000"/>
                <w:lang w:eastAsia="ru-RU"/>
              </w:rPr>
              <w:t>66 420 000</w:t>
            </w:r>
          </w:p>
        </w:tc>
        <w:tc>
          <w:tcPr>
            <w:tcW w:w="1400" w:type="dxa"/>
            <w:noWrap/>
            <w:vAlign w:val="center"/>
            <w:hideMark/>
          </w:tcPr>
          <w:p w14:paraId="0E04E4E2" w14:textId="77777777" w:rsidR="00116C58" w:rsidRPr="00116C58" w:rsidRDefault="00116C58" w:rsidP="00116C58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116C58">
              <w:rPr>
                <w:rFonts w:eastAsia="Times New Roman" w:cs="Arial"/>
                <w:color w:val="000000"/>
                <w:lang w:eastAsia="ru-RU"/>
              </w:rPr>
              <w:t>66 420 000</w:t>
            </w:r>
          </w:p>
        </w:tc>
        <w:tc>
          <w:tcPr>
            <w:tcW w:w="1400" w:type="dxa"/>
            <w:noWrap/>
            <w:vAlign w:val="center"/>
            <w:hideMark/>
          </w:tcPr>
          <w:p w14:paraId="6CCD595D" w14:textId="77777777" w:rsidR="00116C58" w:rsidRPr="00116C58" w:rsidRDefault="00116C58" w:rsidP="00116C58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116C58">
              <w:rPr>
                <w:rFonts w:eastAsia="Times New Roman" w:cs="Arial"/>
                <w:color w:val="000000"/>
                <w:lang w:eastAsia="ru-RU"/>
              </w:rPr>
              <w:t>66 420 000</w:t>
            </w:r>
          </w:p>
        </w:tc>
        <w:tc>
          <w:tcPr>
            <w:tcW w:w="1400" w:type="dxa"/>
            <w:noWrap/>
            <w:vAlign w:val="center"/>
            <w:hideMark/>
          </w:tcPr>
          <w:p w14:paraId="1CEA2585" w14:textId="77777777" w:rsidR="00116C58" w:rsidRPr="00116C58" w:rsidRDefault="00116C58" w:rsidP="00116C58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116C58">
              <w:rPr>
                <w:rFonts w:eastAsia="Times New Roman" w:cs="Arial"/>
                <w:color w:val="000000"/>
                <w:lang w:eastAsia="ru-RU"/>
              </w:rPr>
              <w:t>265 680 000</w:t>
            </w:r>
          </w:p>
        </w:tc>
      </w:tr>
    </w:tbl>
    <w:p w14:paraId="12ACDB41" w14:textId="3C43CFE4" w:rsidR="008B50A9" w:rsidRPr="00B245DF" w:rsidRDefault="008B50A9" w:rsidP="008C69C3">
      <w:pPr>
        <w:spacing w:after="0"/>
        <w:ind w:firstLine="708"/>
        <w:jc w:val="both"/>
        <w:rPr>
          <w:rFonts w:cs="Arial"/>
        </w:rPr>
      </w:pPr>
      <w:r w:rsidRPr="00B245DF">
        <w:rPr>
          <w:rFonts w:cs="Arial"/>
        </w:rPr>
        <w:t>В таблице указаны данные по объему реализации продукции в денежном выражении в поквартальной разбивке.</w:t>
      </w:r>
    </w:p>
    <w:p w14:paraId="22544CB6" w14:textId="77777777" w:rsidR="008B50A9" w:rsidRPr="00B245DF" w:rsidRDefault="008B50A9" w:rsidP="008B50A9">
      <w:pPr>
        <w:spacing w:after="0"/>
        <w:rPr>
          <w:rFonts w:cs="Arial"/>
        </w:rPr>
      </w:pPr>
    </w:p>
    <w:p w14:paraId="170FA914" w14:textId="77777777" w:rsidR="008B50A9" w:rsidRPr="008B2045" w:rsidRDefault="008B50A9" w:rsidP="008B50A9">
      <w:pPr>
        <w:pStyle w:val="2"/>
        <w:rPr>
          <w:sz w:val="22"/>
          <w:szCs w:val="22"/>
        </w:rPr>
      </w:pPr>
      <w:bookmarkStart w:id="78" w:name="_Toc490788713"/>
      <w:bookmarkStart w:id="79" w:name="_Toc491111580"/>
      <w:bookmarkStart w:id="80" w:name="_Toc170649617"/>
      <w:r w:rsidRPr="008B2045">
        <w:rPr>
          <w:sz w:val="22"/>
          <w:szCs w:val="22"/>
        </w:rPr>
        <w:t>Анализ продаж</w:t>
      </w:r>
      <w:bookmarkEnd w:id="78"/>
      <w:bookmarkEnd w:id="79"/>
      <w:bookmarkEnd w:id="80"/>
    </w:p>
    <w:p w14:paraId="4ED61844" w14:textId="77777777" w:rsidR="008B50A9" w:rsidRPr="00B245DF" w:rsidRDefault="008B50A9" w:rsidP="00B245DF">
      <w:pPr>
        <w:spacing w:before="0" w:after="0"/>
        <w:rPr>
          <w:rFonts w:cs="Arial"/>
        </w:rPr>
      </w:pPr>
    </w:p>
    <w:p w14:paraId="066DC4CB" w14:textId="4D778E81" w:rsidR="008B50A9" w:rsidRPr="00B245DF" w:rsidRDefault="008B50A9" w:rsidP="008B50A9">
      <w:pPr>
        <w:spacing w:after="0"/>
        <w:ind w:firstLine="709"/>
        <w:rPr>
          <w:rFonts w:cs="Arial"/>
        </w:rPr>
      </w:pPr>
      <w:r w:rsidRPr="00B245DF">
        <w:rPr>
          <w:rFonts w:cs="Arial"/>
        </w:rPr>
        <w:t xml:space="preserve">Анализ плана продаж показывает, что ежеквартально компания будет приносить </w:t>
      </w:r>
      <w:r w:rsidR="00B245DF" w:rsidRPr="00B245DF">
        <w:rPr>
          <w:rFonts w:cs="Arial"/>
        </w:rPr>
        <w:t>66,4</w:t>
      </w:r>
      <w:r w:rsidRPr="00B245DF">
        <w:rPr>
          <w:rFonts w:cs="Arial"/>
        </w:rPr>
        <w:t xml:space="preserve"> млн. рублей выручки при максимальной загрузке.</w:t>
      </w:r>
    </w:p>
    <w:p w14:paraId="3C235C4A" w14:textId="0CFD7092" w:rsidR="008B50A9" w:rsidRDefault="00B245DF" w:rsidP="008B50A9">
      <w:pPr>
        <w:spacing w:after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1D440D7" wp14:editId="7767323C">
            <wp:extent cx="5934075" cy="2552700"/>
            <wp:effectExtent l="0" t="0" r="9525" b="0"/>
            <wp:docPr id="926269836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1600-000003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14:paraId="0A441921" w14:textId="77777777" w:rsidR="00B245DF" w:rsidRPr="00D54AE4" w:rsidRDefault="00B245DF" w:rsidP="00B245DF">
      <w:pPr>
        <w:spacing w:after="0"/>
        <w:ind w:firstLine="709"/>
        <w:jc w:val="both"/>
        <w:rPr>
          <w:rFonts w:cs="Arial"/>
        </w:rPr>
      </w:pPr>
      <w:r w:rsidRPr="00D54AE4">
        <w:rPr>
          <w:rFonts w:cs="Arial"/>
        </w:rPr>
        <w:t>В первый квартал продажи нулевые, так как это период запуска бизнеса.</w:t>
      </w:r>
    </w:p>
    <w:p w14:paraId="3E163D9C" w14:textId="77777777" w:rsidR="0020686D" w:rsidRPr="00DC4CEF" w:rsidRDefault="0020686D" w:rsidP="0044320B">
      <w:pPr>
        <w:pStyle w:val="1"/>
        <w:rPr>
          <w:b/>
          <w:bCs/>
          <w:sz w:val="24"/>
          <w:szCs w:val="24"/>
        </w:rPr>
      </w:pPr>
      <w:bookmarkStart w:id="81" w:name="_Toc170649618"/>
      <w:r w:rsidRPr="00DC4CEF">
        <w:rPr>
          <w:b/>
          <w:bCs/>
          <w:sz w:val="24"/>
          <w:szCs w:val="24"/>
        </w:rPr>
        <w:lastRenderedPageBreak/>
        <w:t>Расходы</w:t>
      </w:r>
      <w:bookmarkEnd w:id="81"/>
    </w:p>
    <w:p w14:paraId="76464CA8" w14:textId="77777777" w:rsidR="0020686D" w:rsidRDefault="0020686D" w:rsidP="0020686D">
      <w:pPr>
        <w:spacing w:after="0"/>
        <w:rPr>
          <w:rFonts w:ascii="Arial" w:hAnsi="Arial" w:cs="Arial"/>
        </w:rPr>
      </w:pPr>
    </w:p>
    <w:p w14:paraId="01F7B1B6" w14:textId="77777777" w:rsidR="008B50A9" w:rsidRPr="00715966" w:rsidRDefault="008B50A9" w:rsidP="008B50A9">
      <w:pPr>
        <w:spacing w:after="0"/>
        <w:ind w:firstLine="709"/>
        <w:rPr>
          <w:rFonts w:cs="Arial"/>
        </w:rPr>
      </w:pPr>
      <w:r w:rsidRPr="00715966">
        <w:rPr>
          <w:rFonts w:cs="Arial"/>
        </w:rPr>
        <w:t>Расходы на организацию деятельности будут составлять около 16 млн. руб. в квартал при максимальной загрузке и складываться из следующих расходов по каждому из видов направлений деятельности:</w:t>
      </w:r>
    </w:p>
    <w:p w14:paraId="16693D28" w14:textId="77777777" w:rsidR="008B50A9" w:rsidRPr="00715966" w:rsidRDefault="008B50A9" w:rsidP="008B50A9">
      <w:pPr>
        <w:spacing w:after="0"/>
        <w:rPr>
          <w:rFonts w:cs="Arial"/>
        </w:rPr>
      </w:pPr>
    </w:p>
    <w:p w14:paraId="5E5BD730" w14:textId="77777777" w:rsidR="008B50A9" w:rsidRPr="008B2045" w:rsidRDefault="008B50A9" w:rsidP="008B50A9">
      <w:pPr>
        <w:pStyle w:val="2"/>
        <w:rPr>
          <w:sz w:val="22"/>
          <w:szCs w:val="22"/>
        </w:rPr>
      </w:pPr>
      <w:bookmarkStart w:id="82" w:name="_Toc490788716"/>
      <w:bookmarkStart w:id="83" w:name="_Toc491111583"/>
      <w:bookmarkStart w:id="84" w:name="_Toc170649619"/>
      <w:r w:rsidRPr="008B2045">
        <w:rPr>
          <w:sz w:val="22"/>
          <w:szCs w:val="22"/>
        </w:rPr>
        <w:t>Переменные расходы</w:t>
      </w:r>
      <w:bookmarkEnd w:id="82"/>
      <w:bookmarkEnd w:id="83"/>
      <w:bookmarkEnd w:id="84"/>
    </w:p>
    <w:p w14:paraId="045B2B00" w14:textId="77777777" w:rsidR="008B50A9" w:rsidRDefault="008B50A9" w:rsidP="008B50A9">
      <w:pPr>
        <w:spacing w:after="0"/>
        <w:rPr>
          <w:rFonts w:ascii="Arial" w:hAnsi="Arial" w:cs="Arial"/>
        </w:rPr>
      </w:pPr>
    </w:p>
    <w:p w14:paraId="1A51C1E7" w14:textId="05CE74E4" w:rsidR="00715966" w:rsidRPr="00715966" w:rsidRDefault="00715966" w:rsidP="00715966">
      <w:pPr>
        <w:spacing w:after="0"/>
        <w:ind w:left="708"/>
        <w:rPr>
          <w:rFonts w:cs="Arial"/>
        </w:rPr>
      </w:pPr>
      <w:r w:rsidRPr="00715966">
        <w:rPr>
          <w:rFonts w:cs="Arial"/>
        </w:rPr>
        <w:t>Параметры переменных расходов</w:t>
      </w:r>
    </w:p>
    <w:tbl>
      <w:tblPr>
        <w:tblStyle w:val="-31"/>
        <w:tblW w:w="9940" w:type="dxa"/>
        <w:tblLook w:val="04A0" w:firstRow="1" w:lastRow="0" w:firstColumn="1" w:lastColumn="0" w:noHBand="0" w:noVBand="1"/>
      </w:tblPr>
      <w:tblGrid>
        <w:gridCol w:w="2237"/>
        <w:gridCol w:w="2106"/>
        <w:gridCol w:w="3328"/>
        <w:gridCol w:w="2269"/>
      </w:tblGrid>
      <w:tr w:rsidR="00715966" w:rsidRPr="00715966" w14:paraId="61825E9B" w14:textId="77777777" w:rsidTr="007159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37" w:type="dxa"/>
            <w:vAlign w:val="center"/>
            <w:hideMark/>
          </w:tcPr>
          <w:p w14:paraId="42E07625" w14:textId="77777777" w:rsidR="00715966" w:rsidRPr="00715966" w:rsidRDefault="00715966" w:rsidP="00715966">
            <w:pPr>
              <w:spacing w:before="0"/>
              <w:jc w:val="center"/>
              <w:rPr>
                <w:rFonts w:eastAsia="Times New Roman" w:cs="Arial"/>
                <w:color w:val="FFFFFF"/>
                <w:lang w:eastAsia="ru-RU"/>
              </w:rPr>
            </w:pPr>
            <w:r w:rsidRPr="00715966">
              <w:rPr>
                <w:rFonts w:eastAsia="Times New Roman" w:cs="Arial"/>
                <w:color w:val="FFFFFF"/>
                <w:lang w:eastAsia="ru-RU"/>
              </w:rPr>
              <w:t>Бизнес направления</w:t>
            </w:r>
          </w:p>
        </w:tc>
        <w:tc>
          <w:tcPr>
            <w:tcW w:w="2106" w:type="dxa"/>
            <w:vAlign w:val="center"/>
            <w:hideMark/>
          </w:tcPr>
          <w:p w14:paraId="3821386B" w14:textId="77777777" w:rsidR="00715966" w:rsidRPr="00715966" w:rsidRDefault="00715966" w:rsidP="00715966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lang w:eastAsia="ru-RU"/>
              </w:rPr>
            </w:pPr>
            <w:r w:rsidRPr="00715966">
              <w:rPr>
                <w:rFonts w:eastAsia="Times New Roman" w:cs="Arial"/>
                <w:color w:val="FFFFFF"/>
                <w:lang w:eastAsia="ru-RU"/>
              </w:rPr>
              <w:t>Единицы измерения</w:t>
            </w:r>
          </w:p>
        </w:tc>
        <w:tc>
          <w:tcPr>
            <w:tcW w:w="3328" w:type="dxa"/>
            <w:vAlign w:val="center"/>
            <w:hideMark/>
          </w:tcPr>
          <w:p w14:paraId="6D7E2594" w14:textId="77777777" w:rsidR="00715966" w:rsidRPr="00715966" w:rsidRDefault="00715966" w:rsidP="00715966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lang w:eastAsia="ru-RU"/>
              </w:rPr>
            </w:pPr>
            <w:r w:rsidRPr="00715966">
              <w:rPr>
                <w:rFonts w:eastAsia="Times New Roman" w:cs="Arial"/>
                <w:color w:val="FFFFFF"/>
                <w:lang w:eastAsia="ru-RU"/>
              </w:rPr>
              <w:t>Доля переменных расходов в цене продажи, %</w:t>
            </w:r>
          </w:p>
        </w:tc>
        <w:tc>
          <w:tcPr>
            <w:tcW w:w="2269" w:type="dxa"/>
            <w:vAlign w:val="center"/>
            <w:hideMark/>
          </w:tcPr>
          <w:p w14:paraId="1B748E43" w14:textId="77777777" w:rsidR="00715966" w:rsidRPr="00715966" w:rsidRDefault="00715966" w:rsidP="00715966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lang w:eastAsia="ru-RU"/>
              </w:rPr>
            </w:pPr>
            <w:r w:rsidRPr="00715966">
              <w:rPr>
                <w:rFonts w:eastAsia="Times New Roman" w:cs="Arial"/>
                <w:color w:val="FFFFFF"/>
                <w:lang w:eastAsia="ru-RU"/>
              </w:rPr>
              <w:t>Переменные расходы</w:t>
            </w:r>
          </w:p>
        </w:tc>
      </w:tr>
      <w:tr w:rsidR="00715966" w:rsidRPr="00715966" w14:paraId="1B24AC06" w14:textId="77777777" w:rsidTr="007159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7" w:type="dxa"/>
            <w:noWrap/>
            <w:vAlign w:val="center"/>
            <w:hideMark/>
          </w:tcPr>
          <w:p w14:paraId="617437F9" w14:textId="77777777" w:rsidR="00715966" w:rsidRPr="00715966" w:rsidRDefault="00715966" w:rsidP="00715966">
            <w:pPr>
              <w:spacing w:before="0"/>
              <w:jc w:val="center"/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</w:pPr>
            <w:r w:rsidRPr="00715966"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  <w:t>Печь "ХЛЕБОПЕЧКА"</w:t>
            </w:r>
          </w:p>
        </w:tc>
        <w:tc>
          <w:tcPr>
            <w:tcW w:w="2106" w:type="dxa"/>
            <w:noWrap/>
            <w:vAlign w:val="center"/>
            <w:hideMark/>
          </w:tcPr>
          <w:p w14:paraId="4294393A" w14:textId="77777777" w:rsidR="00715966" w:rsidRPr="00715966" w:rsidRDefault="00715966" w:rsidP="00715966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715966">
              <w:rPr>
                <w:rFonts w:eastAsia="Times New Roman" w:cs="Arial"/>
                <w:color w:val="000000"/>
                <w:lang w:eastAsia="ru-RU"/>
              </w:rPr>
              <w:t>руб./шт.</w:t>
            </w:r>
          </w:p>
        </w:tc>
        <w:tc>
          <w:tcPr>
            <w:tcW w:w="3328" w:type="dxa"/>
            <w:noWrap/>
            <w:vAlign w:val="center"/>
            <w:hideMark/>
          </w:tcPr>
          <w:p w14:paraId="4B6443E1" w14:textId="77777777" w:rsidR="00715966" w:rsidRPr="00715966" w:rsidRDefault="00715966" w:rsidP="00715966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715966">
              <w:rPr>
                <w:rFonts w:eastAsia="Times New Roman" w:cs="Arial"/>
                <w:color w:val="000000"/>
                <w:lang w:eastAsia="ru-RU"/>
              </w:rPr>
              <w:t>49%</w:t>
            </w:r>
          </w:p>
        </w:tc>
        <w:tc>
          <w:tcPr>
            <w:tcW w:w="2269" w:type="dxa"/>
            <w:noWrap/>
            <w:vAlign w:val="center"/>
            <w:hideMark/>
          </w:tcPr>
          <w:p w14:paraId="608CF876" w14:textId="77777777" w:rsidR="00715966" w:rsidRPr="00715966" w:rsidRDefault="00715966" w:rsidP="00715966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715966">
              <w:rPr>
                <w:rFonts w:eastAsia="Times New Roman" w:cs="Arial"/>
                <w:color w:val="000000"/>
                <w:lang w:eastAsia="ru-RU"/>
              </w:rPr>
              <w:t>1 807 731</w:t>
            </w:r>
          </w:p>
        </w:tc>
      </w:tr>
    </w:tbl>
    <w:p w14:paraId="690E1641" w14:textId="77777777" w:rsidR="00715966" w:rsidRPr="00715966" w:rsidRDefault="00715966" w:rsidP="008B50A9">
      <w:pPr>
        <w:spacing w:after="0"/>
        <w:rPr>
          <w:rFonts w:cs="Arial"/>
        </w:rPr>
      </w:pPr>
    </w:p>
    <w:p w14:paraId="5DA6154D" w14:textId="77777777" w:rsidR="00715966" w:rsidRPr="00715966" w:rsidRDefault="00715966" w:rsidP="008B50A9">
      <w:pPr>
        <w:spacing w:after="0"/>
        <w:rPr>
          <w:rFonts w:cs="Arial"/>
        </w:rPr>
      </w:pPr>
    </w:p>
    <w:tbl>
      <w:tblPr>
        <w:tblStyle w:val="-31"/>
        <w:tblW w:w="8040" w:type="dxa"/>
        <w:tblLook w:val="04A0" w:firstRow="1" w:lastRow="0" w:firstColumn="1" w:lastColumn="0" w:noHBand="0" w:noVBand="1"/>
      </w:tblPr>
      <w:tblGrid>
        <w:gridCol w:w="2237"/>
        <w:gridCol w:w="3026"/>
        <w:gridCol w:w="2777"/>
      </w:tblGrid>
      <w:tr w:rsidR="00715966" w:rsidRPr="00715966" w14:paraId="476B7543" w14:textId="77777777" w:rsidTr="007159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37" w:type="dxa"/>
            <w:vAlign w:val="center"/>
            <w:hideMark/>
          </w:tcPr>
          <w:p w14:paraId="66C038FA" w14:textId="77777777" w:rsidR="00715966" w:rsidRPr="00715966" w:rsidRDefault="00715966" w:rsidP="00715966">
            <w:pPr>
              <w:spacing w:before="0"/>
              <w:jc w:val="center"/>
              <w:rPr>
                <w:rFonts w:eastAsia="Times New Roman" w:cs="Arial"/>
                <w:color w:val="FFFFFF"/>
                <w:lang w:eastAsia="ru-RU"/>
              </w:rPr>
            </w:pPr>
            <w:r w:rsidRPr="00715966">
              <w:rPr>
                <w:rFonts w:eastAsia="Times New Roman" w:cs="Arial"/>
                <w:color w:val="FFFFFF"/>
                <w:lang w:eastAsia="ru-RU"/>
              </w:rPr>
              <w:t>Бизнес направления</w:t>
            </w:r>
          </w:p>
        </w:tc>
        <w:tc>
          <w:tcPr>
            <w:tcW w:w="3026" w:type="dxa"/>
            <w:vAlign w:val="center"/>
            <w:hideMark/>
          </w:tcPr>
          <w:p w14:paraId="7756BE29" w14:textId="77777777" w:rsidR="00715966" w:rsidRPr="00715966" w:rsidRDefault="00715966" w:rsidP="00715966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lang w:eastAsia="ru-RU"/>
              </w:rPr>
            </w:pPr>
            <w:r w:rsidRPr="00715966">
              <w:rPr>
                <w:rFonts w:eastAsia="Times New Roman" w:cs="Arial"/>
                <w:color w:val="FFFFFF"/>
                <w:lang w:eastAsia="ru-RU"/>
              </w:rPr>
              <w:t>Объем расходов при 100% загрузке в квартал</w:t>
            </w:r>
          </w:p>
        </w:tc>
        <w:tc>
          <w:tcPr>
            <w:tcW w:w="2777" w:type="dxa"/>
            <w:vAlign w:val="center"/>
            <w:hideMark/>
          </w:tcPr>
          <w:p w14:paraId="55CA27F3" w14:textId="77777777" w:rsidR="00715966" w:rsidRPr="00715966" w:rsidRDefault="00715966" w:rsidP="00715966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lang w:eastAsia="ru-RU"/>
              </w:rPr>
            </w:pPr>
            <w:r w:rsidRPr="00715966">
              <w:rPr>
                <w:rFonts w:eastAsia="Times New Roman" w:cs="Arial"/>
                <w:color w:val="FFFFFF"/>
                <w:lang w:eastAsia="ru-RU"/>
              </w:rPr>
              <w:t>Объем расходов при 100% загрузке в год</w:t>
            </w:r>
          </w:p>
        </w:tc>
      </w:tr>
      <w:tr w:rsidR="00715966" w:rsidRPr="00715966" w14:paraId="0B041FF4" w14:textId="77777777" w:rsidTr="007159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7" w:type="dxa"/>
            <w:noWrap/>
            <w:vAlign w:val="center"/>
            <w:hideMark/>
          </w:tcPr>
          <w:p w14:paraId="007E58F8" w14:textId="77777777" w:rsidR="00715966" w:rsidRPr="00715966" w:rsidRDefault="00715966" w:rsidP="00715966">
            <w:pPr>
              <w:spacing w:before="0"/>
              <w:jc w:val="center"/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</w:pPr>
            <w:r w:rsidRPr="00715966"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  <w:t>Печь "ХЛЕБОПЕЧКА"</w:t>
            </w:r>
          </w:p>
        </w:tc>
        <w:tc>
          <w:tcPr>
            <w:tcW w:w="3026" w:type="dxa"/>
            <w:noWrap/>
            <w:vAlign w:val="center"/>
            <w:hideMark/>
          </w:tcPr>
          <w:p w14:paraId="0A27DC77" w14:textId="77777777" w:rsidR="00715966" w:rsidRPr="00715966" w:rsidRDefault="00715966" w:rsidP="00715966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715966">
              <w:rPr>
                <w:rFonts w:eastAsia="Times New Roman" w:cs="Arial"/>
                <w:color w:val="000000"/>
                <w:lang w:eastAsia="ru-RU"/>
              </w:rPr>
              <w:t>32 539 158</w:t>
            </w:r>
          </w:p>
        </w:tc>
        <w:tc>
          <w:tcPr>
            <w:tcW w:w="2777" w:type="dxa"/>
            <w:noWrap/>
            <w:vAlign w:val="center"/>
            <w:hideMark/>
          </w:tcPr>
          <w:p w14:paraId="364187D1" w14:textId="77777777" w:rsidR="00715966" w:rsidRPr="00715966" w:rsidRDefault="00715966" w:rsidP="00715966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715966">
              <w:rPr>
                <w:rFonts w:eastAsia="Times New Roman" w:cs="Arial"/>
                <w:color w:val="000000"/>
                <w:lang w:eastAsia="ru-RU"/>
              </w:rPr>
              <w:t>130 156 632</w:t>
            </w:r>
          </w:p>
        </w:tc>
      </w:tr>
      <w:tr w:rsidR="00715966" w:rsidRPr="00715966" w14:paraId="4AA3DCF5" w14:textId="77777777" w:rsidTr="0071596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7" w:type="dxa"/>
            <w:noWrap/>
            <w:vAlign w:val="center"/>
            <w:hideMark/>
          </w:tcPr>
          <w:p w14:paraId="384A864B" w14:textId="77777777" w:rsidR="00715966" w:rsidRPr="00715966" w:rsidRDefault="00715966" w:rsidP="00715966">
            <w:pPr>
              <w:spacing w:before="0"/>
              <w:jc w:val="center"/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</w:pPr>
            <w:r w:rsidRPr="00715966"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  <w:t>Итого</w:t>
            </w:r>
          </w:p>
        </w:tc>
        <w:tc>
          <w:tcPr>
            <w:tcW w:w="3026" w:type="dxa"/>
            <w:noWrap/>
            <w:vAlign w:val="center"/>
            <w:hideMark/>
          </w:tcPr>
          <w:p w14:paraId="1E0EBCFF" w14:textId="77777777" w:rsidR="00715966" w:rsidRPr="00715966" w:rsidRDefault="00715966" w:rsidP="00715966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715966">
              <w:rPr>
                <w:rFonts w:eastAsia="Times New Roman" w:cs="Arial"/>
                <w:color w:val="000000"/>
                <w:lang w:eastAsia="ru-RU"/>
              </w:rPr>
              <w:t>32 539 158</w:t>
            </w:r>
          </w:p>
        </w:tc>
        <w:tc>
          <w:tcPr>
            <w:tcW w:w="2777" w:type="dxa"/>
            <w:noWrap/>
            <w:vAlign w:val="center"/>
            <w:hideMark/>
          </w:tcPr>
          <w:p w14:paraId="36753CA2" w14:textId="77777777" w:rsidR="00715966" w:rsidRPr="00715966" w:rsidRDefault="00715966" w:rsidP="00715966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715966">
              <w:rPr>
                <w:rFonts w:eastAsia="Times New Roman" w:cs="Arial"/>
                <w:color w:val="000000"/>
                <w:lang w:eastAsia="ru-RU"/>
              </w:rPr>
              <w:t>130 156 632</w:t>
            </w:r>
          </w:p>
        </w:tc>
      </w:tr>
    </w:tbl>
    <w:p w14:paraId="7440D97E" w14:textId="77777777" w:rsidR="00715966" w:rsidRPr="00715966" w:rsidRDefault="00715966" w:rsidP="008B50A9">
      <w:pPr>
        <w:spacing w:after="0"/>
        <w:rPr>
          <w:rFonts w:cs="Arial"/>
        </w:rPr>
      </w:pPr>
    </w:p>
    <w:p w14:paraId="57BC248D" w14:textId="4FDD3C73" w:rsidR="008B50A9" w:rsidRPr="00715966" w:rsidRDefault="008B50A9" w:rsidP="008B50A9">
      <w:pPr>
        <w:spacing w:after="0"/>
        <w:ind w:firstLine="709"/>
        <w:jc w:val="both"/>
        <w:rPr>
          <w:rFonts w:cs="Arial"/>
        </w:rPr>
      </w:pPr>
      <w:r w:rsidRPr="00715966">
        <w:rPr>
          <w:rFonts w:cs="Arial"/>
        </w:rPr>
        <w:t xml:space="preserve">Переменные расходы высчитываются исходя из видов услуг, цены продажи, доли себестоимости (определяемой условиями, на которых мы будем осуществлять затраты). Переменные затраты включают в себя расходы на приобретение </w:t>
      </w:r>
      <w:r w:rsidR="00715966" w:rsidRPr="00715966">
        <w:rPr>
          <w:rFonts w:cs="Arial"/>
        </w:rPr>
        <w:t>материалов и комплектующих</w:t>
      </w:r>
      <w:r w:rsidRPr="00715966">
        <w:rPr>
          <w:rFonts w:cs="Arial"/>
        </w:rPr>
        <w:t xml:space="preserve"> для производства продукции.</w:t>
      </w:r>
    </w:p>
    <w:p w14:paraId="67D30997" w14:textId="77777777" w:rsidR="008B50A9" w:rsidRPr="00715966" w:rsidRDefault="008B50A9" w:rsidP="008B50A9">
      <w:pPr>
        <w:spacing w:after="0"/>
        <w:rPr>
          <w:rFonts w:cs="Arial"/>
        </w:rPr>
      </w:pPr>
    </w:p>
    <w:p w14:paraId="2623D3ED" w14:textId="77777777" w:rsidR="008B50A9" w:rsidRDefault="008B50A9" w:rsidP="008B50A9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785FE6B" w14:textId="77777777" w:rsidR="008B50A9" w:rsidRPr="00DC0444" w:rsidRDefault="008B50A9" w:rsidP="008B50A9">
      <w:pPr>
        <w:pStyle w:val="2"/>
        <w:rPr>
          <w:sz w:val="22"/>
          <w:szCs w:val="22"/>
        </w:rPr>
      </w:pPr>
      <w:bookmarkStart w:id="85" w:name="_Toc490788717"/>
      <w:bookmarkStart w:id="86" w:name="_Toc491111584"/>
      <w:bookmarkStart w:id="87" w:name="_Toc170649620"/>
      <w:r w:rsidRPr="00DC0444">
        <w:rPr>
          <w:sz w:val="22"/>
          <w:szCs w:val="22"/>
        </w:rPr>
        <w:lastRenderedPageBreak/>
        <w:t>Постоянные расходы</w:t>
      </w:r>
      <w:bookmarkEnd w:id="85"/>
      <w:bookmarkEnd w:id="86"/>
      <w:bookmarkEnd w:id="87"/>
    </w:p>
    <w:p w14:paraId="019F05FC" w14:textId="77777777" w:rsidR="009A2979" w:rsidRDefault="009A2979" w:rsidP="00FD74AE">
      <w:pPr>
        <w:spacing w:after="0"/>
        <w:ind w:left="708"/>
        <w:rPr>
          <w:rFonts w:cs="Arial"/>
        </w:rPr>
      </w:pPr>
    </w:p>
    <w:p w14:paraId="7A7E281C" w14:textId="4685446E" w:rsidR="008B50A9" w:rsidRPr="00FD74AE" w:rsidRDefault="00FD74AE" w:rsidP="00FD74AE">
      <w:pPr>
        <w:spacing w:after="0"/>
        <w:ind w:left="708"/>
        <w:rPr>
          <w:rFonts w:cs="Arial"/>
        </w:rPr>
      </w:pPr>
      <w:r w:rsidRPr="00FD74AE">
        <w:rPr>
          <w:rFonts w:cs="Arial"/>
        </w:rPr>
        <w:t>Параметры постоянных расходов</w:t>
      </w:r>
    </w:p>
    <w:tbl>
      <w:tblPr>
        <w:tblStyle w:val="-31"/>
        <w:tblW w:w="9209" w:type="dxa"/>
        <w:tblLook w:val="04A0" w:firstRow="1" w:lastRow="0" w:firstColumn="1" w:lastColumn="0" w:noHBand="0" w:noVBand="1"/>
      </w:tblPr>
      <w:tblGrid>
        <w:gridCol w:w="2972"/>
        <w:gridCol w:w="3528"/>
        <w:gridCol w:w="2709"/>
      </w:tblGrid>
      <w:tr w:rsidR="00146DB2" w:rsidRPr="00146DB2" w14:paraId="7CC3A3A9" w14:textId="77777777" w:rsidTr="003C14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972" w:type="dxa"/>
            <w:noWrap/>
            <w:vAlign w:val="center"/>
            <w:hideMark/>
          </w:tcPr>
          <w:p w14:paraId="23598F2A" w14:textId="77777777" w:rsidR="00146DB2" w:rsidRPr="00146DB2" w:rsidRDefault="00146DB2" w:rsidP="00146DB2">
            <w:pPr>
              <w:spacing w:before="0"/>
              <w:jc w:val="center"/>
              <w:rPr>
                <w:rFonts w:eastAsia="Times New Roman" w:cs="Arial"/>
                <w:color w:val="FFFFFF"/>
                <w:lang w:eastAsia="ru-RU"/>
              </w:rPr>
            </w:pPr>
            <w:r w:rsidRPr="00146DB2">
              <w:rPr>
                <w:rFonts w:eastAsia="Times New Roman" w:cs="Arial"/>
                <w:color w:val="FFFFFF"/>
                <w:lang w:eastAsia="ru-RU"/>
              </w:rPr>
              <w:t>Статья расходов</w:t>
            </w:r>
          </w:p>
        </w:tc>
        <w:tc>
          <w:tcPr>
            <w:tcW w:w="3528" w:type="dxa"/>
            <w:noWrap/>
            <w:vAlign w:val="center"/>
            <w:hideMark/>
          </w:tcPr>
          <w:p w14:paraId="3DD5FD3C" w14:textId="77777777" w:rsidR="00146DB2" w:rsidRPr="00146DB2" w:rsidRDefault="00146DB2" w:rsidP="00146DB2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lang w:eastAsia="ru-RU"/>
              </w:rPr>
            </w:pPr>
            <w:r w:rsidRPr="00146DB2">
              <w:rPr>
                <w:rFonts w:eastAsia="Times New Roman" w:cs="Arial"/>
                <w:color w:val="FFFFFF"/>
                <w:lang w:eastAsia="ru-RU"/>
              </w:rPr>
              <w:t>Единица измерения</w:t>
            </w:r>
          </w:p>
        </w:tc>
        <w:tc>
          <w:tcPr>
            <w:tcW w:w="2709" w:type="dxa"/>
            <w:noWrap/>
            <w:vAlign w:val="center"/>
            <w:hideMark/>
          </w:tcPr>
          <w:p w14:paraId="5560C71E" w14:textId="77777777" w:rsidR="00146DB2" w:rsidRPr="00146DB2" w:rsidRDefault="00146DB2" w:rsidP="00146DB2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lang w:eastAsia="ru-RU"/>
              </w:rPr>
            </w:pPr>
            <w:r w:rsidRPr="00146DB2">
              <w:rPr>
                <w:rFonts w:eastAsia="Times New Roman" w:cs="Arial"/>
                <w:color w:val="FFFFFF"/>
                <w:lang w:eastAsia="ru-RU"/>
              </w:rPr>
              <w:t>Значение в месяц</w:t>
            </w:r>
          </w:p>
        </w:tc>
      </w:tr>
      <w:tr w:rsidR="00146DB2" w:rsidRPr="00146DB2" w14:paraId="28B67965" w14:textId="77777777" w:rsidTr="003C14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noWrap/>
            <w:vAlign w:val="center"/>
            <w:hideMark/>
          </w:tcPr>
          <w:p w14:paraId="786A7B75" w14:textId="77777777" w:rsidR="00146DB2" w:rsidRPr="00146DB2" w:rsidRDefault="00146DB2" w:rsidP="00146DB2">
            <w:pPr>
              <w:spacing w:before="0"/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</w:pPr>
            <w:r w:rsidRPr="00146DB2"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  <w:t>Заработная плата</w:t>
            </w:r>
          </w:p>
        </w:tc>
        <w:tc>
          <w:tcPr>
            <w:tcW w:w="3528" w:type="dxa"/>
            <w:noWrap/>
            <w:vAlign w:val="center"/>
            <w:hideMark/>
          </w:tcPr>
          <w:p w14:paraId="280F3B74" w14:textId="77777777" w:rsidR="00146DB2" w:rsidRPr="00146DB2" w:rsidRDefault="00146DB2" w:rsidP="00146DB2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146DB2">
              <w:rPr>
                <w:rFonts w:eastAsia="Times New Roman" w:cs="Arial"/>
                <w:color w:val="000000"/>
                <w:lang w:eastAsia="ru-RU"/>
              </w:rPr>
              <w:t>на весь персонал</w:t>
            </w:r>
          </w:p>
        </w:tc>
        <w:tc>
          <w:tcPr>
            <w:tcW w:w="2709" w:type="dxa"/>
            <w:noWrap/>
            <w:vAlign w:val="center"/>
            <w:hideMark/>
          </w:tcPr>
          <w:p w14:paraId="6B68A608" w14:textId="77777777" w:rsidR="00146DB2" w:rsidRPr="00146DB2" w:rsidRDefault="00146DB2" w:rsidP="00FD74AE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146DB2">
              <w:rPr>
                <w:rFonts w:eastAsia="Times New Roman" w:cs="Arial"/>
                <w:color w:val="000000"/>
                <w:lang w:eastAsia="ru-RU"/>
              </w:rPr>
              <w:t>6 206 691</w:t>
            </w:r>
          </w:p>
        </w:tc>
      </w:tr>
      <w:tr w:rsidR="00146DB2" w:rsidRPr="00146DB2" w14:paraId="7215134A" w14:textId="77777777" w:rsidTr="003C1486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noWrap/>
            <w:vAlign w:val="center"/>
            <w:hideMark/>
          </w:tcPr>
          <w:p w14:paraId="7B5BCE29" w14:textId="77777777" w:rsidR="00146DB2" w:rsidRPr="00146DB2" w:rsidRDefault="00146DB2" w:rsidP="00146DB2">
            <w:pPr>
              <w:spacing w:before="0"/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</w:pPr>
            <w:r w:rsidRPr="00146DB2"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  <w:t>Аренда</w:t>
            </w:r>
          </w:p>
        </w:tc>
        <w:tc>
          <w:tcPr>
            <w:tcW w:w="3528" w:type="dxa"/>
            <w:noWrap/>
            <w:vAlign w:val="center"/>
            <w:hideMark/>
          </w:tcPr>
          <w:p w14:paraId="0C00FD20" w14:textId="77777777" w:rsidR="00146DB2" w:rsidRPr="00146DB2" w:rsidRDefault="00146DB2" w:rsidP="00146DB2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146DB2">
              <w:rPr>
                <w:rFonts w:eastAsia="Times New Roman" w:cs="Arial"/>
                <w:color w:val="000000"/>
                <w:lang w:eastAsia="ru-RU"/>
              </w:rPr>
              <w:t>руб. в мес.</w:t>
            </w:r>
          </w:p>
        </w:tc>
        <w:tc>
          <w:tcPr>
            <w:tcW w:w="2709" w:type="dxa"/>
            <w:noWrap/>
            <w:vAlign w:val="center"/>
            <w:hideMark/>
          </w:tcPr>
          <w:p w14:paraId="1CFB5C6A" w14:textId="77777777" w:rsidR="00146DB2" w:rsidRPr="00146DB2" w:rsidRDefault="00146DB2" w:rsidP="00FD74AE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146DB2">
              <w:rPr>
                <w:rFonts w:eastAsia="Times New Roman" w:cs="Arial"/>
                <w:color w:val="000000"/>
                <w:lang w:eastAsia="ru-RU"/>
              </w:rPr>
              <w:t>606 719</w:t>
            </w:r>
          </w:p>
        </w:tc>
      </w:tr>
      <w:tr w:rsidR="00146DB2" w:rsidRPr="00146DB2" w14:paraId="7E30118F" w14:textId="77777777" w:rsidTr="003C14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noWrap/>
            <w:vAlign w:val="center"/>
            <w:hideMark/>
          </w:tcPr>
          <w:p w14:paraId="2D91F459" w14:textId="77777777" w:rsidR="00146DB2" w:rsidRPr="00146DB2" w:rsidRDefault="00146DB2" w:rsidP="00146DB2">
            <w:pPr>
              <w:spacing w:before="0"/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</w:pPr>
            <w:r w:rsidRPr="00146DB2"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  <w:t>Энергия</w:t>
            </w:r>
          </w:p>
        </w:tc>
        <w:tc>
          <w:tcPr>
            <w:tcW w:w="3528" w:type="dxa"/>
            <w:noWrap/>
            <w:vAlign w:val="center"/>
            <w:hideMark/>
          </w:tcPr>
          <w:p w14:paraId="5357B48D" w14:textId="77777777" w:rsidR="00146DB2" w:rsidRPr="00146DB2" w:rsidRDefault="00146DB2" w:rsidP="00146DB2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146DB2">
              <w:rPr>
                <w:rFonts w:eastAsia="Times New Roman" w:cs="Arial"/>
                <w:color w:val="000000"/>
                <w:lang w:eastAsia="ru-RU"/>
              </w:rPr>
              <w:t>руб. в мес.</w:t>
            </w:r>
          </w:p>
        </w:tc>
        <w:tc>
          <w:tcPr>
            <w:tcW w:w="2709" w:type="dxa"/>
            <w:noWrap/>
            <w:vAlign w:val="center"/>
            <w:hideMark/>
          </w:tcPr>
          <w:p w14:paraId="66B6643B" w14:textId="77777777" w:rsidR="00146DB2" w:rsidRPr="00146DB2" w:rsidRDefault="00146DB2" w:rsidP="00FD74AE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146DB2">
              <w:rPr>
                <w:rFonts w:eastAsia="Times New Roman" w:cs="Arial"/>
                <w:color w:val="000000"/>
                <w:lang w:eastAsia="ru-RU"/>
              </w:rPr>
              <w:t>37 527</w:t>
            </w:r>
          </w:p>
        </w:tc>
      </w:tr>
      <w:tr w:rsidR="00146DB2" w:rsidRPr="00146DB2" w14:paraId="6EFE9324" w14:textId="77777777" w:rsidTr="003C1486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noWrap/>
            <w:vAlign w:val="center"/>
            <w:hideMark/>
          </w:tcPr>
          <w:p w14:paraId="151E8AE5" w14:textId="77777777" w:rsidR="00146DB2" w:rsidRPr="00146DB2" w:rsidRDefault="00146DB2" w:rsidP="00146DB2">
            <w:pPr>
              <w:spacing w:before="0"/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</w:pPr>
            <w:r w:rsidRPr="00146DB2"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  <w:t>Вода</w:t>
            </w:r>
          </w:p>
        </w:tc>
        <w:tc>
          <w:tcPr>
            <w:tcW w:w="3528" w:type="dxa"/>
            <w:noWrap/>
            <w:vAlign w:val="center"/>
            <w:hideMark/>
          </w:tcPr>
          <w:p w14:paraId="4FC3350E" w14:textId="77777777" w:rsidR="00146DB2" w:rsidRPr="00146DB2" w:rsidRDefault="00146DB2" w:rsidP="00146DB2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146DB2">
              <w:rPr>
                <w:rFonts w:eastAsia="Times New Roman" w:cs="Arial"/>
                <w:color w:val="000000"/>
                <w:lang w:eastAsia="ru-RU"/>
              </w:rPr>
              <w:t>руб. в мес.</w:t>
            </w:r>
          </w:p>
        </w:tc>
        <w:tc>
          <w:tcPr>
            <w:tcW w:w="2709" w:type="dxa"/>
            <w:noWrap/>
            <w:vAlign w:val="center"/>
            <w:hideMark/>
          </w:tcPr>
          <w:p w14:paraId="0ED726F7" w14:textId="77777777" w:rsidR="00146DB2" w:rsidRPr="00146DB2" w:rsidRDefault="00146DB2" w:rsidP="00FD74AE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146DB2">
              <w:rPr>
                <w:rFonts w:eastAsia="Times New Roman" w:cs="Arial"/>
                <w:color w:val="000000"/>
                <w:lang w:eastAsia="ru-RU"/>
              </w:rPr>
              <w:t>452</w:t>
            </w:r>
          </w:p>
        </w:tc>
      </w:tr>
      <w:tr w:rsidR="00146DB2" w:rsidRPr="00146DB2" w14:paraId="2FB3DCC0" w14:textId="77777777" w:rsidTr="003C14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noWrap/>
            <w:vAlign w:val="center"/>
            <w:hideMark/>
          </w:tcPr>
          <w:p w14:paraId="375FBBDF" w14:textId="77777777" w:rsidR="00146DB2" w:rsidRPr="00146DB2" w:rsidRDefault="00146DB2" w:rsidP="00146DB2">
            <w:pPr>
              <w:spacing w:before="0"/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</w:pPr>
            <w:r w:rsidRPr="00146DB2"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  <w:t>Вывоз ТБО</w:t>
            </w:r>
          </w:p>
        </w:tc>
        <w:tc>
          <w:tcPr>
            <w:tcW w:w="3528" w:type="dxa"/>
            <w:noWrap/>
            <w:vAlign w:val="center"/>
            <w:hideMark/>
          </w:tcPr>
          <w:p w14:paraId="6EB73426" w14:textId="77777777" w:rsidR="00146DB2" w:rsidRPr="00146DB2" w:rsidRDefault="00146DB2" w:rsidP="00146DB2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146DB2">
              <w:rPr>
                <w:rFonts w:eastAsia="Times New Roman" w:cs="Arial"/>
                <w:color w:val="000000"/>
                <w:lang w:eastAsia="ru-RU"/>
              </w:rPr>
              <w:t>руб. в мес.</w:t>
            </w:r>
          </w:p>
        </w:tc>
        <w:tc>
          <w:tcPr>
            <w:tcW w:w="2709" w:type="dxa"/>
            <w:noWrap/>
            <w:vAlign w:val="center"/>
            <w:hideMark/>
          </w:tcPr>
          <w:p w14:paraId="0558835B" w14:textId="77777777" w:rsidR="00146DB2" w:rsidRPr="00146DB2" w:rsidRDefault="00146DB2" w:rsidP="00FD74AE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146DB2">
              <w:rPr>
                <w:rFonts w:eastAsia="Times New Roman" w:cs="Arial"/>
                <w:color w:val="000000"/>
                <w:lang w:eastAsia="ru-RU"/>
              </w:rPr>
              <w:t>1 157</w:t>
            </w:r>
          </w:p>
        </w:tc>
      </w:tr>
      <w:tr w:rsidR="00146DB2" w:rsidRPr="00146DB2" w14:paraId="77AEE7E3" w14:textId="77777777" w:rsidTr="003C1486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noWrap/>
            <w:vAlign w:val="center"/>
            <w:hideMark/>
          </w:tcPr>
          <w:p w14:paraId="22288F6A" w14:textId="77777777" w:rsidR="00146DB2" w:rsidRPr="00146DB2" w:rsidRDefault="00146DB2" w:rsidP="00146DB2">
            <w:pPr>
              <w:spacing w:before="0"/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</w:pPr>
            <w:r w:rsidRPr="00146DB2"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  <w:t>Хозяйственные расходы</w:t>
            </w:r>
          </w:p>
        </w:tc>
        <w:tc>
          <w:tcPr>
            <w:tcW w:w="3528" w:type="dxa"/>
            <w:noWrap/>
            <w:vAlign w:val="center"/>
            <w:hideMark/>
          </w:tcPr>
          <w:p w14:paraId="09128AEF" w14:textId="77777777" w:rsidR="00146DB2" w:rsidRPr="00146DB2" w:rsidRDefault="00146DB2" w:rsidP="00146DB2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146DB2">
              <w:rPr>
                <w:rFonts w:eastAsia="Times New Roman" w:cs="Arial"/>
                <w:color w:val="000000"/>
                <w:lang w:eastAsia="ru-RU"/>
              </w:rPr>
              <w:t>руб. в мес.</w:t>
            </w:r>
          </w:p>
        </w:tc>
        <w:tc>
          <w:tcPr>
            <w:tcW w:w="2709" w:type="dxa"/>
            <w:noWrap/>
            <w:vAlign w:val="center"/>
            <w:hideMark/>
          </w:tcPr>
          <w:p w14:paraId="2768B9DC" w14:textId="77777777" w:rsidR="00146DB2" w:rsidRPr="00146DB2" w:rsidRDefault="00146DB2" w:rsidP="00FD74AE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146DB2">
              <w:rPr>
                <w:rFonts w:eastAsia="Times New Roman" w:cs="Arial"/>
                <w:color w:val="000000"/>
                <w:lang w:eastAsia="ru-RU"/>
              </w:rPr>
              <w:t>9 000</w:t>
            </w:r>
          </w:p>
        </w:tc>
      </w:tr>
      <w:tr w:rsidR="00146DB2" w:rsidRPr="00146DB2" w14:paraId="758380A6" w14:textId="77777777" w:rsidTr="003C14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noWrap/>
            <w:vAlign w:val="center"/>
            <w:hideMark/>
          </w:tcPr>
          <w:p w14:paraId="0C02EDCC" w14:textId="77777777" w:rsidR="00146DB2" w:rsidRPr="00146DB2" w:rsidRDefault="00146DB2" w:rsidP="00146DB2">
            <w:pPr>
              <w:spacing w:before="0"/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</w:pPr>
            <w:r w:rsidRPr="00146DB2"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  <w:t>Канцелярские расходы</w:t>
            </w:r>
          </w:p>
        </w:tc>
        <w:tc>
          <w:tcPr>
            <w:tcW w:w="3528" w:type="dxa"/>
            <w:noWrap/>
            <w:vAlign w:val="center"/>
            <w:hideMark/>
          </w:tcPr>
          <w:p w14:paraId="6769682D" w14:textId="77777777" w:rsidR="00146DB2" w:rsidRPr="00146DB2" w:rsidRDefault="00146DB2" w:rsidP="00146DB2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146DB2">
              <w:rPr>
                <w:rFonts w:eastAsia="Times New Roman" w:cs="Arial"/>
                <w:color w:val="000000"/>
                <w:lang w:eastAsia="ru-RU"/>
              </w:rPr>
              <w:t>руб. в мес.</w:t>
            </w:r>
          </w:p>
        </w:tc>
        <w:tc>
          <w:tcPr>
            <w:tcW w:w="2709" w:type="dxa"/>
            <w:noWrap/>
            <w:vAlign w:val="center"/>
            <w:hideMark/>
          </w:tcPr>
          <w:p w14:paraId="51CE619C" w14:textId="77777777" w:rsidR="00146DB2" w:rsidRPr="00146DB2" w:rsidRDefault="00146DB2" w:rsidP="00FD74AE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146DB2">
              <w:rPr>
                <w:rFonts w:eastAsia="Times New Roman" w:cs="Arial"/>
                <w:color w:val="000000"/>
                <w:lang w:eastAsia="ru-RU"/>
              </w:rPr>
              <w:t>9 000</w:t>
            </w:r>
          </w:p>
        </w:tc>
      </w:tr>
      <w:tr w:rsidR="00146DB2" w:rsidRPr="00146DB2" w14:paraId="184538D1" w14:textId="77777777" w:rsidTr="003C1486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noWrap/>
            <w:vAlign w:val="center"/>
            <w:hideMark/>
          </w:tcPr>
          <w:p w14:paraId="50EB5E7C" w14:textId="77777777" w:rsidR="00146DB2" w:rsidRPr="00146DB2" w:rsidRDefault="00146DB2" w:rsidP="00146DB2">
            <w:pPr>
              <w:spacing w:before="0"/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</w:pPr>
            <w:r w:rsidRPr="00146DB2"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  <w:t>Интернет</w:t>
            </w:r>
          </w:p>
        </w:tc>
        <w:tc>
          <w:tcPr>
            <w:tcW w:w="3528" w:type="dxa"/>
            <w:noWrap/>
            <w:vAlign w:val="center"/>
            <w:hideMark/>
          </w:tcPr>
          <w:p w14:paraId="70949063" w14:textId="77777777" w:rsidR="00146DB2" w:rsidRPr="00146DB2" w:rsidRDefault="00146DB2" w:rsidP="00146DB2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146DB2">
              <w:rPr>
                <w:rFonts w:eastAsia="Times New Roman" w:cs="Arial"/>
                <w:color w:val="000000"/>
                <w:lang w:eastAsia="ru-RU"/>
              </w:rPr>
              <w:t>руб. в мес.</w:t>
            </w:r>
          </w:p>
        </w:tc>
        <w:tc>
          <w:tcPr>
            <w:tcW w:w="2709" w:type="dxa"/>
            <w:noWrap/>
            <w:vAlign w:val="center"/>
            <w:hideMark/>
          </w:tcPr>
          <w:p w14:paraId="0E7421E6" w14:textId="77777777" w:rsidR="00146DB2" w:rsidRPr="00146DB2" w:rsidRDefault="00146DB2" w:rsidP="00FD74AE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146DB2">
              <w:rPr>
                <w:rFonts w:eastAsia="Times New Roman" w:cs="Arial"/>
                <w:color w:val="000000"/>
                <w:lang w:eastAsia="ru-RU"/>
              </w:rPr>
              <w:t>9 000</w:t>
            </w:r>
          </w:p>
        </w:tc>
      </w:tr>
      <w:tr w:rsidR="00146DB2" w:rsidRPr="00146DB2" w14:paraId="55A1A7E2" w14:textId="77777777" w:rsidTr="003C14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noWrap/>
            <w:vAlign w:val="center"/>
            <w:hideMark/>
          </w:tcPr>
          <w:p w14:paraId="32A16F9C" w14:textId="77777777" w:rsidR="00146DB2" w:rsidRPr="00146DB2" w:rsidRDefault="00146DB2" w:rsidP="00146DB2">
            <w:pPr>
              <w:spacing w:before="0"/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</w:pPr>
            <w:r w:rsidRPr="00146DB2"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  <w:t>Телефон</w:t>
            </w:r>
          </w:p>
        </w:tc>
        <w:tc>
          <w:tcPr>
            <w:tcW w:w="3528" w:type="dxa"/>
            <w:noWrap/>
            <w:vAlign w:val="center"/>
            <w:hideMark/>
          </w:tcPr>
          <w:p w14:paraId="76438AA9" w14:textId="77777777" w:rsidR="00146DB2" w:rsidRPr="00146DB2" w:rsidRDefault="00146DB2" w:rsidP="00146DB2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146DB2">
              <w:rPr>
                <w:rFonts w:eastAsia="Times New Roman" w:cs="Arial"/>
                <w:color w:val="000000"/>
                <w:lang w:eastAsia="ru-RU"/>
              </w:rPr>
              <w:t>руб. в мес.</w:t>
            </w:r>
          </w:p>
        </w:tc>
        <w:tc>
          <w:tcPr>
            <w:tcW w:w="2709" w:type="dxa"/>
            <w:noWrap/>
            <w:vAlign w:val="center"/>
            <w:hideMark/>
          </w:tcPr>
          <w:p w14:paraId="182B712E" w14:textId="77777777" w:rsidR="00146DB2" w:rsidRPr="00146DB2" w:rsidRDefault="00146DB2" w:rsidP="00FD74AE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146DB2">
              <w:rPr>
                <w:rFonts w:eastAsia="Times New Roman" w:cs="Arial"/>
                <w:color w:val="000000"/>
                <w:lang w:eastAsia="ru-RU"/>
              </w:rPr>
              <w:t>9 000</w:t>
            </w:r>
          </w:p>
        </w:tc>
      </w:tr>
      <w:tr w:rsidR="00146DB2" w:rsidRPr="00146DB2" w14:paraId="3F60C42B" w14:textId="77777777" w:rsidTr="003C1486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noWrap/>
            <w:vAlign w:val="center"/>
            <w:hideMark/>
          </w:tcPr>
          <w:p w14:paraId="35B26F74" w14:textId="77777777" w:rsidR="00146DB2" w:rsidRPr="00146DB2" w:rsidRDefault="00146DB2" w:rsidP="00146DB2">
            <w:pPr>
              <w:spacing w:before="0"/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</w:pPr>
            <w:r w:rsidRPr="00146DB2"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  <w:t>Программное обеспечение</w:t>
            </w:r>
          </w:p>
        </w:tc>
        <w:tc>
          <w:tcPr>
            <w:tcW w:w="3528" w:type="dxa"/>
            <w:noWrap/>
            <w:vAlign w:val="center"/>
            <w:hideMark/>
          </w:tcPr>
          <w:p w14:paraId="196A93A1" w14:textId="77777777" w:rsidR="00146DB2" w:rsidRPr="00146DB2" w:rsidRDefault="00146DB2" w:rsidP="00146DB2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146DB2">
              <w:rPr>
                <w:rFonts w:eastAsia="Times New Roman" w:cs="Arial"/>
                <w:color w:val="000000"/>
                <w:lang w:eastAsia="ru-RU"/>
              </w:rPr>
              <w:t>руб. в мес.</w:t>
            </w:r>
          </w:p>
        </w:tc>
        <w:tc>
          <w:tcPr>
            <w:tcW w:w="2709" w:type="dxa"/>
            <w:noWrap/>
            <w:vAlign w:val="center"/>
            <w:hideMark/>
          </w:tcPr>
          <w:p w14:paraId="28AE3CD7" w14:textId="77777777" w:rsidR="00146DB2" w:rsidRPr="00146DB2" w:rsidRDefault="00146DB2" w:rsidP="00FD74AE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146DB2">
              <w:rPr>
                <w:rFonts w:eastAsia="Times New Roman" w:cs="Arial"/>
                <w:color w:val="000000"/>
                <w:lang w:eastAsia="ru-RU"/>
              </w:rPr>
              <w:t>9 000</w:t>
            </w:r>
          </w:p>
        </w:tc>
      </w:tr>
      <w:tr w:rsidR="00146DB2" w:rsidRPr="00146DB2" w14:paraId="56D75834" w14:textId="77777777" w:rsidTr="003C14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noWrap/>
            <w:vAlign w:val="center"/>
            <w:hideMark/>
          </w:tcPr>
          <w:p w14:paraId="7E528B12" w14:textId="77777777" w:rsidR="00146DB2" w:rsidRPr="00146DB2" w:rsidRDefault="00146DB2" w:rsidP="00146DB2">
            <w:pPr>
              <w:spacing w:before="0"/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</w:pPr>
            <w:r w:rsidRPr="00146DB2"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  <w:t>Маркетинг и реклама</w:t>
            </w:r>
          </w:p>
        </w:tc>
        <w:tc>
          <w:tcPr>
            <w:tcW w:w="3528" w:type="dxa"/>
            <w:noWrap/>
            <w:vAlign w:val="center"/>
            <w:hideMark/>
          </w:tcPr>
          <w:p w14:paraId="3FAE2F7E" w14:textId="77777777" w:rsidR="00146DB2" w:rsidRPr="00146DB2" w:rsidRDefault="00146DB2" w:rsidP="00146DB2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146DB2">
              <w:rPr>
                <w:rFonts w:eastAsia="Times New Roman" w:cs="Arial"/>
                <w:color w:val="000000"/>
                <w:lang w:eastAsia="ru-RU"/>
              </w:rPr>
              <w:t>1 % от постоянных расходов</w:t>
            </w:r>
          </w:p>
        </w:tc>
        <w:tc>
          <w:tcPr>
            <w:tcW w:w="2709" w:type="dxa"/>
            <w:noWrap/>
            <w:vAlign w:val="center"/>
            <w:hideMark/>
          </w:tcPr>
          <w:p w14:paraId="1860DBA7" w14:textId="77777777" w:rsidR="00146DB2" w:rsidRPr="00146DB2" w:rsidRDefault="00146DB2" w:rsidP="00FD74AE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146DB2">
              <w:rPr>
                <w:rFonts w:eastAsia="Times New Roman" w:cs="Arial"/>
                <w:color w:val="000000"/>
                <w:lang w:eastAsia="ru-RU"/>
              </w:rPr>
              <w:t>68 975</w:t>
            </w:r>
          </w:p>
        </w:tc>
      </w:tr>
      <w:tr w:rsidR="00146DB2" w:rsidRPr="00146DB2" w14:paraId="07EE0214" w14:textId="77777777" w:rsidTr="003C1486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noWrap/>
            <w:vAlign w:val="center"/>
            <w:hideMark/>
          </w:tcPr>
          <w:p w14:paraId="1E5FA81F" w14:textId="77777777" w:rsidR="00146DB2" w:rsidRPr="00146DB2" w:rsidRDefault="00146DB2" w:rsidP="00146DB2">
            <w:pPr>
              <w:spacing w:before="0"/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</w:pPr>
            <w:r w:rsidRPr="00146DB2"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  <w:t>Прочие расходы</w:t>
            </w:r>
          </w:p>
        </w:tc>
        <w:tc>
          <w:tcPr>
            <w:tcW w:w="3528" w:type="dxa"/>
            <w:noWrap/>
            <w:vAlign w:val="center"/>
            <w:hideMark/>
          </w:tcPr>
          <w:p w14:paraId="56C16FF2" w14:textId="77777777" w:rsidR="00146DB2" w:rsidRPr="00146DB2" w:rsidRDefault="00146DB2" w:rsidP="00146DB2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146DB2">
              <w:rPr>
                <w:rFonts w:eastAsia="Times New Roman" w:cs="Arial"/>
                <w:color w:val="000000"/>
                <w:lang w:eastAsia="ru-RU"/>
              </w:rPr>
              <w:t>0,5 % от постоянных расходов</w:t>
            </w:r>
          </w:p>
        </w:tc>
        <w:tc>
          <w:tcPr>
            <w:tcW w:w="2709" w:type="dxa"/>
            <w:noWrap/>
            <w:vAlign w:val="center"/>
            <w:hideMark/>
          </w:tcPr>
          <w:p w14:paraId="55F08A14" w14:textId="77777777" w:rsidR="00146DB2" w:rsidRPr="00146DB2" w:rsidRDefault="00146DB2" w:rsidP="00FD74AE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146DB2">
              <w:rPr>
                <w:rFonts w:eastAsia="Times New Roman" w:cs="Arial"/>
                <w:color w:val="000000"/>
                <w:lang w:eastAsia="ru-RU"/>
              </w:rPr>
              <w:t>34 488</w:t>
            </w:r>
          </w:p>
        </w:tc>
      </w:tr>
    </w:tbl>
    <w:p w14:paraId="3AF6CB43" w14:textId="77777777" w:rsidR="00146DB2" w:rsidRDefault="00146DB2" w:rsidP="008B50A9">
      <w:pPr>
        <w:spacing w:after="0"/>
        <w:rPr>
          <w:rFonts w:ascii="Arial" w:hAnsi="Arial" w:cs="Arial"/>
        </w:rPr>
      </w:pPr>
    </w:p>
    <w:p w14:paraId="519BE4C6" w14:textId="3DE85F3E" w:rsidR="003773AA" w:rsidRPr="00FD74AE" w:rsidRDefault="00FD74AE" w:rsidP="00FD74AE">
      <w:pPr>
        <w:spacing w:after="0"/>
        <w:ind w:left="708"/>
        <w:rPr>
          <w:rFonts w:cs="Arial"/>
        </w:rPr>
      </w:pPr>
      <w:r w:rsidRPr="00FD74AE">
        <w:rPr>
          <w:rFonts w:cs="Arial"/>
        </w:rPr>
        <w:t>Постоянные расходы</w:t>
      </w:r>
    </w:p>
    <w:tbl>
      <w:tblPr>
        <w:tblStyle w:val="-31"/>
        <w:tblW w:w="9320" w:type="dxa"/>
        <w:tblLook w:val="04A0" w:firstRow="1" w:lastRow="0" w:firstColumn="1" w:lastColumn="0" w:noHBand="0" w:noVBand="1"/>
      </w:tblPr>
      <w:tblGrid>
        <w:gridCol w:w="2860"/>
        <w:gridCol w:w="3180"/>
        <w:gridCol w:w="3280"/>
      </w:tblGrid>
      <w:tr w:rsidR="00FD74AE" w:rsidRPr="00FD74AE" w14:paraId="746420E0" w14:textId="77777777" w:rsidTr="00FD74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860" w:type="dxa"/>
            <w:vAlign w:val="center"/>
            <w:hideMark/>
          </w:tcPr>
          <w:p w14:paraId="002365B3" w14:textId="77777777" w:rsidR="00FD74AE" w:rsidRPr="00FD74AE" w:rsidRDefault="00FD74AE" w:rsidP="00FD74AE">
            <w:pPr>
              <w:spacing w:before="0"/>
              <w:jc w:val="center"/>
              <w:rPr>
                <w:rFonts w:eastAsia="Times New Roman" w:cs="Arial"/>
                <w:color w:val="FFFFFF"/>
                <w:lang w:eastAsia="ru-RU"/>
              </w:rPr>
            </w:pPr>
            <w:r w:rsidRPr="00FD74AE">
              <w:rPr>
                <w:rFonts w:eastAsia="Times New Roman" w:cs="Arial"/>
                <w:color w:val="FFFFFF"/>
                <w:lang w:eastAsia="ru-RU"/>
              </w:rPr>
              <w:t>Статья расходов</w:t>
            </w:r>
          </w:p>
        </w:tc>
        <w:tc>
          <w:tcPr>
            <w:tcW w:w="3180" w:type="dxa"/>
            <w:vAlign w:val="center"/>
            <w:hideMark/>
          </w:tcPr>
          <w:p w14:paraId="690140DE" w14:textId="77777777" w:rsidR="00FD74AE" w:rsidRPr="00FD74AE" w:rsidRDefault="00FD74AE" w:rsidP="00FD74AE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lang w:eastAsia="ru-RU"/>
              </w:rPr>
            </w:pPr>
            <w:r w:rsidRPr="00FD74AE">
              <w:rPr>
                <w:rFonts w:eastAsia="Times New Roman" w:cs="Arial"/>
                <w:color w:val="FFFFFF"/>
                <w:lang w:eastAsia="ru-RU"/>
              </w:rPr>
              <w:t>Объем расходов при 100% загрузке в квартал</w:t>
            </w:r>
          </w:p>
        </w:tc>
        <w:tc>
          <w:tcPr>
            <w:tcW w:w="3280" w:type="dxa"/>
            <w:vAlign w:val="center"/>
            <w:hideMark/>
          </w:tcPr>
          <w:p w14:paraId="7022715E" w14:textId="77777777" w:rsidR="00FD74AE" w:rsidRPr="00FD74AE" w:rsidRDefault="00FD74AE" w:rsidP="00FD74AE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lang w:eastAsia="ru-RU"/>
              </w:rPr>
            </w:pPr>
            <w:r w:rsidRPr="00FD74AE">
              <w:rPr>
                <w:rFonts w:eastAsia="Times New Roman" w:cs="Arial"/>
                <w:color w:val="FFFFFF"/>
                <w:lang w:eastAsia="ru-RU"/>
              </w:rPr>
              <w:t>Объем расходов при 100% загрузке в год</w:t>
            </w:r>
          </w:p>
        </w:tc>
      </w:tr>
      <w:tr w:rsidR="00FD74AE" w:rsidRPr="00FD74AE" w14:paraId="12B1A84C" w14:textId="77777777" w:rsidTr="00FD74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0" w:type="dxa"/>
            <w:vAlign w:val="center"/>
            <w:hideMark/>
          </w:tcPr>
          <w:p w14:paraId="404E29C9" w14:textId="77777777" w:rsidR="00FD74AE" w:rsidRPr="00FD74AE" w:rsidRDefault="00FD74AE" w:rsidP="00FD74AE">
            <w:pPr>
              <w:spacing w:before="0"/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</w:pPr>
            <w:r w:rsidRPr="00FD74AE"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  <w:t>Заработная плата</w:t>
            </w:r>
          </w:p>
        </w:tc>
        <w:tc>
          <w:tcPr>
            <w:tcW w:w="3180" w:type="dxa"/>
            <w:vAlign w:val="center"/>
            <w:hideMark/>
          </w:tcPr>
          <w:p w14:paraId="11A5D9F7" w14:textId="77777777" w:rsidR="00FD74AE" w:rsidRPr="00FD74AE" w:rsidRDefault="00FD74AE" w:rsidP="00FD74AE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FD74AE">
              <w:rPr>
                <w:rFonts w:eastAsia="Times New Roman" w:cs="Arial"/>
                <w:color w:val="000000"/>
                <w:lang w:eastAsia="ru-RU"/>
              </w:rPr>
              <w:t>18 620 073</w:t>
            </w:r>
          </w:p>
        </w:tc>
        <w:tc>
          <w:tcPr>
            <w:tcW w:w="3280" w:type="dxa"/>
            <w:vAlign w:val="center"/>
            <w:hideMark/>
          </w:tcPr>
          <w:p w14:paraId="22A79952" w14:textId="77777777" w:rsidR="00FD74AE" w:rsidRPr="00FD74AE" w:rsidRDefault="00FD74AE" w:rsidP="00FD74AE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FD74AE">
              <w:rPr>
                <w:rFonts w:eastAsia="Times New Roman" w:cs="Arial"/>
                <w:color w:val="000000"/>
                <w:lang w:eastAsia="ru-RU"/>
              </w:rPr>
              <w:t>74 480 291</w:t>
            </w:r>
          </w:p>
        </w:tc>
      </w:tr>
      <w:tr w:rsidR="00FD74AE" w:rsidRPr="00FD74AE" w14:paraId="3C5D6AB3" w14:textId="77777777" w:rsidTr="00FD74AE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0" w:type="dxa"/>
            <w:vAlign w:val="center"/>
            <w:hideMark/>
          </w:tcPr>
          <w:p w14:paraId="4492265A" w14:textId="77777777" w:rsidR="00FD74AE" w:rsidRPr="00FD74AE" w:rsidRDefault="00FD74AE" w:rsidP="00FD74AE">
            <w:pPr>
              <w:spacing w:before="0"/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</w:pPr>
            <w:r w:rsidRPr="00FD74AE"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  <w:t>Аренда</w:t>
            </w:r>
          </w:p>
        </w:tc>
        <w:tc>
          <w:tcPr>
            <w:tcW w:w="3180" w:type="dxa"/>
            <w:vAlign w:val="center"/>
            <w:hideMark/>
          </w:tcPr>
          <w:p w14:paraId="35D6341F" w14:textId="77777777" w:rsidR="00FD74AE" w:rsidRPr="00FD74AE" w:rsidRDefault="00FD74AE" w:rsidP="00FD74AE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FD74AE">
              <w:rPr>
                <w:rFonts w:eastAsia="Times New Roman" w:cs="Arial"/>
                <w:color w:val="000000"/>
                <w:lang w:eastAsia="ru-RU"/>
              </w:rPr>
              <w:t>1 820 157</w:t>
            </w:r>
          </w:p>
        </w:tc>
        <w:tc>
          <w:tcPr>
            <w:tcW w:w="3280" w:type="dxa"/>
            <w:vAlign w:val="center"/>
            <w:hideMark/>
          </w:tcPr>
          <w:p w14:paraId="759A528A" w14:textId="77777777" w:rsidR="00FD74AE" w:rsidRPr="00FD74AE" w:rsidRDefault="00FD74AE" w:rsidP="00FD74AE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FD74AE">
              <w:rPr>
                <w:rFonts w:eastAsia="Times New Roman" w:cs="Arial"/>
                <w:color w:val="000000"/>
                <w:lang w:eastAsia="ru-RU"/>
              </w:rPr>
              <w:t>7 280 628</w:t>
            </w:r>
          </w:p>
        </w:tc>
      </w:tr>
      <w:tr w:rsidR="00FD74AE" w:rsidRPr="00FD74AE" w14:paraId="16C159F5" w14:textId="77777777" w:rsidTr="00FD74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0" w:type="dxa"/>
            <w:vAlign w:val="center"/>
            <w:hideMark/>
          </w:tcPr>
          <w:p w14:paraId="66D32486" w14:textId="77777777" w:rsidR="00FD74AE" w:rsidRPr="00FD74AE" w:rsidRDefault="00FD74AE" w:rsidP="00FD74AE">
            <w:pPr>
              <w:spacing w:before="0"/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</w:pPr>
            <w:r w:rsidRPr="00FD74AE"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  <w:t>Энергия</w:t>
            </w:r>
          </w:p>
        </w:tc>
        <w:tc>
          <w:tcPr>
            <w:tcW w:w="3180" w:type="dxa"/>
            <w:vAlign w:val="center"/>
            <w:hideMark/>
          </w:tcPr>
          <w:p w14:paraId="4D2D1E2B" w14:textId="77777777" w:rsidR="00FD74AE" w:rsidRPr="00FD74AE" w:rsidRDefault="00FD74AE" w:rsidP="00FD74AE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FD74AE">
              <w:rPr>
                <w:rFonts w:eastAsia="Times New Roman" w:cs="Arial"/>
                <w:color w:val="000000"/>
                <w:lang w:eastAsia="ru-RU"/>
              </w:rPr>
              <w:t>112 582</w:t>
            </w:r>
          </w:p>
        </w:tc>
        <w:tc>
          <w:tcPr>
            <w:tcW w:w="3280" w:type="dxa"/>
            <w:vAlign w:val="center"/>
            <w:hideMark/>
          </w:tcPr>
          <w:p w14:paraId="56EB2A44" w14:textId="77777777" w:rsidR="00FD74AE" w:rsidRPr="00FD74AE" w:rsidRDefault="00FD74AE" w:rsidP="00FD74AE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FD74AE">
              <w:rPr>
                <w:rFonts w:eastAsia="Times New Roman" w:cs="Arial"/>
                <w:color w:val="000000"/>
                <w:lang w:eastAsia="ru-RU"/>
              </w:rPr>
              <w:t>450 330</w:t>
            </w:r>
          </w:p>
        </w:tc>
      </w:tr>
      <w:tr w:rsidR="00FD74AE" w:rsidRPr="00FD74AE" w14:paraId="7B46503A" w14:textId="77777777" w:rsidTr="00FD74AE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0" w:type="dxa"/>
            <w:vAlign w:val="center"/>
            <w:hideMark/>
          </w:tcPr>
          <w:p w14:paraId="12A4CB06" w14:textId="77777777" w:rsidR="00FD74AE" w:rsidRPr="00FD74AE" w:rsidRDefault="00FD74AE" w:rsidP="00FD74AE">
            <w:pPr>
              <w:spacing w:before="0"/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</w:pPr>
            <w:r w:rsidRPr="00FD74AE"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  <w:t>Вода</w:t>
            </w:r>
          </w:p>
        </w:tc>
        <w:tc>
          <w:tcPr>
            <w:tcW w:w="3180" w:type="dxa"/>
            <w:vAlign w:val="center"/>
            <w:hideMark/>
          </w:tcPr>
          <w:p w14:paraId="570D4F70" w14:textId="77777777" w:rsidR="00FD74AE" w:rsidRPr="00FD74AE" w:rsidRDefault="00FD74AE" w:rsidP="00FD74AE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FD74AE">
              <w:rPr>
                <w:rFonts w:eastAsia="Times New Roman" w:cs="Arial"/>
                <w:color w:val="000000"/>
                <w:lang w:eastAsia="ru-RU"/>
              </w:rPr>
              <w:t>1 356</w:t>
            </w:r>
          </w:p>
        </w:tc>
        <w:tc>
          <w:tcPr>
            <w:tcW w:w="3280" w:type="dxa"/>
            <w:vAlign w:val="center"/>
            <w:hideMark/>
          </w:tcPr>
          <w:p w14:paraId="34AD669C" w14:textId="77777777" w:rsidR="00FD74AE" w:rsidRPr="00FD74AE" w:rsidRDefault="00FD74AE" w:rsidP="00FD74AE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FD74AE">
              <w:rPr>
                <w:rFonts w:eastAsia="Times New Roman" w:cs="Arial"/>
                <w:color w:val="000000"/>
                <w:lang w:eastAsia="ru-RU"/>
              </w:rPr>
              <w:t>5 424</w:t>
            </w:r>
          </w:p>
        </w:tc>
      </w:tr>
      <w:tr w:rsidR="00FD74AE" w:rsidRPr="00FD74AE" w14:paraId="3EBF478B" w14:textId="77777777" w:rsidTr="00FD74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0" w:type="dxa"/>
            <w:vAlign w:val="center"/>
            <w:hideMark/>
          </w:tcPr>
          <w:p w14:paraId="5380ADF1" w14:textId="77777777" w:rsidR="00FD74AE" w:rsidRPr="00FD74AE" w:rsidRDefault="00FD74AE" w:rsidP="00FD74AE">
            <w:pPr>
              <w:spacing w:before="0"/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</w:pPr>
            <w:r w:rsidRPr="00FD74AE"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  <w:t>Вывоз ТБО</w:t>
            </w:r>
          </w:p>
        </w:tc>
        <w:tc>
          <w:tcPr>
            <w:tcW w:w="3180" w:type="dxa"/>
            <w:vAlign w:val="center"/>
            <w:hideMark/>
          </w:tcPr>
          <w:p w14:paraId="0A9DCD8C" w14:textId="77777777" w:rsidR="00FD74AE" w:rsidRPr="00FD74AE" w:rsidRDefault="00FD74AE" w:rsidP="00FD74AE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FD74AE">
              <w:rPr>
                <w:rFonts w:eastAsia="Times New Roman" w:cs="Arial"/>
                <w:color w:val="000000"/>
                <w:lang w:eastAsia="ru-RU"/>
              </w:rPr>
              <w:t>3 470</w:t>
            </w:r>
          </w:p>
        </w:tc>
        <w:tc>
          <w:tcPr>
            <w:tcW w:w="3280" w:type="dxa"/>
            <w:vAlign w:val="center"/>
            <w:hideMark/>
          </w:tcPr>
          <w:p w14:paraId="62E322EA" w14:textId="77777777" w:rsidR="00FD74AE" w:rsidRPr="00FD74AE" w:rsidRDefault="00FD74AE" w:rsidP="00FD74AE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FD74AE">
              <w:rPr>
                <w:rFonts w:eastAsia="Times New Roman" w:cs="Arial"/>
                <w:color w:val="000000"/>
                <w:lang w:eastAsia="ru-RU"/>
              </w:rPr>
              <w:t>13 879</w:t>
            </w:r>
          </w:p>
        </w:tc>
      </w:tr>
      <w:tr w:rsidR="00FD74AE" w:rsidRPr="00FD74AE" w14:paraId="1D6D1C25" w14:textId="77777777" w:rsidTr="00FD74AE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0" w:type="dxa"/>
            <w:vAlign w:val="center"/>
            <w:hideMark/>
          </w:tcPr>
          <w:p w14:paraId="4B2885D9" w14:textId="77777777" w:rsidR="00FD74AE" w:rsidRPr="00FD74AE" w:rsidRDefault="00FD74AE" w:rsidP="00FD74AE">
            <w:pPr>
              <w:spacing w:before="0"/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</w:pPr>
            <w:r w:rsidRPr="00FD74AE"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  <w:t>Хозяйственные расходы</w:t>
            </w:r>
          </w:p>
        </w:tc>
        <w:tc>
          <w:tcPr>
            <w:tcW w:w="3180" w:type="dxa"/>
            <w:vAlign w:val="center"/>
            <w:hideMark/>
          </w:tcPr>
          <w:p w14:paraId="6CA3B450" w14:textId="77777777" w:rsidR="00FD74AE" w:rsidRPr="00FD74AE" w:rsidRDefault="00FD74AE" w:rsidP="00FD74AE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FD74AE">
              <w:rPr>
                <w:rFonts w:eastAsia="Times New Roman" w:cs="Arial"/>
                <w:color w:val="000000"/>
                <w:lang w:eastAsia="ru-RU"/>
              </w:rPr>
              <w:t>27 000</w:t>
            </w:r>
          </w:p>
        </w:tc>
        <w:tc>
          <w:tcPr>
            <w:tcW w:w="3280" w:type="dxa"/>
            <w:vAlign w:val="center"/>
            <w:hideMark/>
          </w:tcPr>
          <w:p w14:paraId="5F496323" w14:textId="77777777" w:rsidR="00FD74AE" w:rsidRPr="00FD74AE" w:rsidRDefault="00FD74AE" w:rsidP="00FD74AE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FD74AE">
              <w:rPr>
                <w:rFonts w:eastAsia="Times New Roman" w:cs="Arial"/>
                <w:color w:val="000000"/>
                <w:lang w:eastAsia="ru-RU"/>
              </w:rPr>
              <w:t>108 000</w:t>
            </w:r>
          </w:p>
        </w:tc>
      </w:tr>
      <w:tr w:rsidR="00FD74AE" w:rsidRPr="00FD74AE" w14:paraId="69F0597D" w14:textId="77777777" w:rsidTr="00FD74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0" w:type="dxa"/>
            <w:vAlign w:val="center"/>
            <w:hideMark/>
          </w:tcPr>
          <w:p w14:paraId="7DDD7687" w14:textId="77777777" w:rsidR="00FD74AE" w:rsidRPr="00FD74AE" w:rsidRDefault="00FD74AE" w:rsidP="00FD74AE">
            <w:pPr>
              <w:spacing w:before="0"/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</w:pPr>
            <w:r w:rsidRPr="00FD74AE"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  <w:t>Канцелярские расходы</w:t>
            </w:r>
          </w:p>
        </w:tc>
        <w:tc>
          <w:tcPr>
            <w:tcW w:w="3180" w:type="dxa"/>
            <w:vAlign w:val="center"/>
            <w:hideMark/>
          </w:tcPr>
          <w:p w14:paraId="34191700" w14:textId="77777777" w:rsidR="00FD74AE" w:rsidRPr="00FD74AE" w:rsidRDefault="00FD74AE" w:rsidP="00FD74AE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FD74AE">
              <w:rPr>
                <w:rFonts w:eastAsia="Times New Roman" w:cs="Arial"/>
                <w:color w:val="000000"/>
                <w:lang w:eastAsia="ru-RU"/>
              </w:rPr>
              <w:t>27 000</w:t>
            </w:r>
          </w:p>
        </w:tc>
        <w:tc>
          <w:tcPr>
            <w:tcW w:w="3280" w:type="dxa"/>
            <w:vAlign w:val="center"/>
            <w:hideMark/>
          </w:tcPr>
          <w:p w14:paraId="41941B83" w14:textId="77777777" w:rsidR="00FD74AE" w:rsidRPr="00FD74AE" w:rsidRDefault="00FD74AE" w:rsidP="00FD74AE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FD74AE">
              <w:rPr>
                <w:rFonts w:eastAsia="Times New Roman" w:cs="Arial"/>
                <w:color w:val="000000"/>
                <w:lang w:eastAsia="ru-RU"/>
              </w:rPr>
              <w:t>108 000</w:t>
            </w:r>
          </w:p>
        </w:tc>
      </w:tr>
      <w:tr w:rsidR="00FD74AE" w:rsidRPr="00FD74AE" w14:paraId="547C6DAB" w14:textId="77777777" w:rsidTr="00FD74AE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0" w:type="dxa"/>
            <w:vAlign w:val="center"/>
            <w:hideMark/>
          </w:tcPr>
          <w:p w14:paraId="44A5F5A3" w14:textId="77777777" w:rsidR="00FD74AE" w:rsidRPr="00FD74AE" w:rsidRDefault="00FD74AE" w:rsidP="00FD74AE">
            <w:pPr>
              <w:spacing w:before="0"/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</w:pPr>
            <w:r w:rsidRPr="00FD74AE"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  <w:t>Интернет</w:t>
            </w:r>
          </w:p>
        </w:tc>
        <w:tc>
          <w:tcPr>
            <w:tcW w:w="3180" w:type="dxa"/>
            <w:vAlign w:val="center"/>
            <w:hideMark/>
          </w:tcPr>
          <w:p w14:paraId="2DCD5744" w14:textId="77777777" w:rsidR="00FD74AE" w:rsidRPr="00FD74AE" w:rsidRDefault="00FD74AE" w:rsidP="00FD74AE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FD74AE">
              <w:rPr>
                <w:rFonts w:eastAsia="Times New Roman" w:cs="Arial"/>
                <w:color w:val="000000"/>
                <w:lang w:eastAsia="ru-RU"/>
              </w:rPr>
              <w:t>27 000</w:t>
            </w:r>
          </w:p>
        </w:tc>
        <w:tc>
          <w:tcPr>
            <w:tcW w:w="3280" w:type="dxa"/>
            <w:vAlign w:val="center"/>
            <w:hideMark/>
          </w:tcPr>
          <w:p w14:paraId="39999881" w14:textId="77777777" w:rsidR="00FD74AE" w:rsidRPr="00FD74AE" w:rsidRDefault="00FD74AE" w:rsidP="00FD74AE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FD74AE">
              <w:rPr>
                <w:rFonts w:eastAsia="Times New Roman" w:cs="Arial"/>
                <w:color w:val="000000"/>
                <w:lang w:eastAsia="ru-RU"/>
              </w:rPr>
              <w:t>108 000</w:t>
            </w:r>
          </w:p>
        </w:tc>
      </w:tr>
      <w:tr w:rsidR="00FD74AE" w:rsidRPr="00FD74AE" w14:paraId="2024D0F8" w14:textId="77777777" w:rsidTr="00FD74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0" w:type="dxa"/>
            <w:vAlign w:val="center"/>
            <w:hideMark/>
          </w:tcPr>
          <w:p w14:paraId="44882D09" w14:textId="77777777" w:rsidR="00FD74AE" w:rsidRPr="00FD74AE" w:rsidRDefault="00FD74AE" w:rsidP="00FD74AE">
            <w:pPr>
              <w:spacing w:before="0"/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</w:pPr>
            <w:r w:rsidRPr="00FD74AE"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  <w:t>Телефон</w:t>
            </w:r>
          </w:p>
        </w:tc>
        <w:tc>
          <w:tcPr>
            <w:tcW w:w="3180" w:type="dxa"/>
            <w:vAlign w:val="center"/>
            <w:hideMark/>
          </w:tcPr>
          <w:p w14:paraId="37348C09" w14:textId="77777777" w:rsidR="00FD74AE" w:rsidRPr="00FD74AE" w:rsidRDefault="00FD74AE" w:rsidP="00FD74AE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FD74AE">
              <w:rPr>
                <w:rFonts w:eastAsia="Times New Roman" w:cs="Arial"/>
                <w:color w:val="000000"/>
                <w:lang w:eastAsia="ru-RU"/>
              </w:rPr>
              <w:t>27 000</w:t>
            </w:r>
          </w:p>
        </w:tc>
        <w:tc>
          <w:tcPr>
            <w:tcW w:w="3280" w:type="dxa"/>
            <w:vAlign w:val="center"/>
            <w:hideMark/>
          </w:tcPr>
          <w:p w14:paraId="75ECFFF8" w14:textId="77777777" w:rsidR="00FD74AE" w:rsidRPr="00FD74AE" w:rsidRDefault="00FD74AE" w:rsidP="00FD74AE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FD74AE">
              <w:rPr>
                <w:rFonts w:eastAsia="Times New Roman" w:cs="Arial"/>
                <w:color w:val="000000"/>
                <w:lang w:eastAsia="ru-RU"/>
              </w:rPr>
              <w:t>108 000</w:t>
            </w:r>
          </w:p>
        </w:tc>
      </w:tr>
      <w:tr w:rsidR="00FD74AE" w:rsidRPr="00FD74AE" w14:paraId="6142B6D3" w14:textId="77777777" w:rsidTr="00FD74AE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0" w:type="dxa"/>
            <w:vAlign w:val="center"/>
            <w:hideMark/>
          </w:tcPr>
          <w:p w14:paraId="3F7187F2" w14:textId="77777777" w:rsidR="00FD74AE" w:rsidRPr="00FD74AE" w:rsidRDefault="00FD74AE" w:rsidP="00FD74AE">
            <w:pPr>
              <w:spacing w:before="0"/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</w:pPr>
            <w:r w:rsidRPr="00FD74AE"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  <w:t>Программное обеспечение</w:t>
            </w:r>
          </w:p>
        </w:tc>
        <w:tc>
          <w:tcPr>
            <w:tcW w:w="3180" w:type="dxa"/>
            <w:vAlign w:val="center"/>
            <w:hideMark/>
          </w:tcPr>
          <w:p w14:paraId="01791E31" w14:textId="77777777" w:rsidR="00FD74AE" w:rsidRPr="00FD74AE" w:rsidRDefault="00FD74AE" w:rsidP="00FD74AE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FD74AE">
              <w:rPr>
                <w:rFonts w:eastAsia="Times New Roman" w:cs="Arial"/>
                <w:color w:val="000000"/>
                <w:lang w:eastAsia="ru-RU"/>
              </w:rPr>
              <w:t>27 000</w:t>
            </w:r>
          </w:p>
        </w:tc>
        <w:tc>
          <w:tcPr>
            <w:tcW w:w="3280" w:type="dxa"/>
            <w:vAlign w:val="center"/>
            <w:hideMark/>
          </w:tcPr>
          <w:p w14:paraId="1E87F806" w14:textId="77777777" w:rsidR="00FD74AE" w:rsidRPr="00FD74AE" w:rsidRDefault="00FD74AE" w:rsidP="00FD74AE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FD74AE">
              <w:rPr>
                <w:rFonts w:eastAsia="Times New Roman" w:cs="Arial"/>
                <w:color w:val="000000"/>
                <w:lang w:eastAsia="ru-RU"/>
              </w:rPr>
              <w:t>108 000</w:t>
            </w:r>
          </w:p>
        </w:tc>
      </w:tr>
      <w:tr w:rsidR="00FD74AE" w:rsidRPr="00FD74AE" w14:paraId="61014975" w14:textId="77777777" w:rsidTr="00FD74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0" w:type="dxa"/>
            <w:vAlign w:val="center"/>
            <w:hideMark/>
          </w:tcPr>
          <w:p w14:paraId="576CAE48" w14:textId="77777777" w:rsidR="00FD74AE" w:rsidRPr="00FD74AE" w:rsidRDefault="00FD74AE" w:rsidP="00FD74AE">
            <w:pPr>
              <w:spacing w:before="0"/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</w:pPr>
            <w:r w:rsidRPr="00FD74AE"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  <w:t>Маркетинг и реклама</w:t>
            </w:r>
          </w:p>
        </w:tc>
        <w:tc>
          <w:tcPr>
            <w:tcW w:w="3180" w:type="dxa"/>
            <w:vAlign w:val="center"/>
            <w:hideMark/>
          </w:tcPr>
          <w:p w14:paraId="7F66D86B" w14:textId="77777777" w:rsidR="00FD74AE" w:rsidRPr="00FD74AE" w:rsidRDefault="00FD74AE" w:rsidP="00FD74AE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FD74AE">
              <w:rPr>
                <w:rFonts w:eastAsia="Times New Roman" w:cs="Arial"/>
                <w:color w:val="000000"/>
                <w:lang w:eastAsia="ru-RU"/>
              </w:rPr>
              <w:t>206 926</w:t>
            </w:r>
          </w:p>
        </w:tc>
        <w:tc>
          <w:tcPr>
            <w:tcW w:w="3280" w:type="dxa"/>
            <w:vAlign w:val="center"/>
            <w:hideMark/>
          </w:tcPr>
          <w:p w14:paraId="27898007" w14:textId="77777777" w:rsidR="00FD74AE" w:rsidRPr="00FD74AE" w:rsidRDefault="00FD74AE" w:rsidP="00FD74AE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FD74AE">
              <w:rPr>
                <w:rFonts w:eastAsia="Times New Roman" w:cs="Arial"/>
                <w:color w:val="000000"/>
                <w:lang w:eastAsia="ru-RU"/>
              </w:rPr>
              <w:t>827 706</w:t>
            </w:r>
          </w:p>
        </w:tc>
      </w:tr>
      <w:tr w:rsidR="00FD74AE" w:rsidRPr="00FD74AE" w14:paraId="11659647" w14:textId="77777777" w:rsidTr="00FD74AE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0" w:type="dxa"/>
            <w:vAlign w:val="center"/>
            <w:hideMark/>
          </w:tcPr>
          <w:p w14:paraId="096C0132" w14:textId="77777777" w:rsidR="00FD74AE" w:rsidRPr="00FD74AE" w:rsidRDefault="00FD74AE" w:rsidP="00FD74AE">
            <w:pPr>
              <w:spacing w:before="0"/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</w:pPr>
            <w:r w:rsidRPr="00FD74AE"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  <w:t>Прочие расходы</w:t>
            </w:r>
          </w:p>
        </w:tc>
        <w:tc>
          <w:tcPr>
            <w:tcW w:w="3180" w:type="dxa"/>
            <w:vAlign w:val="center"/>
            <w:hideMark/>
          </w:tcPr>
          <w:p w14:paraId="0F76A007" w14:textId="77777777" w:rsidR="00FD74AE" w:rsidRPr="00FD74AE" w:rsidRDefault="00FD74AE" w:rsidP="00FD74AE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FD74AE">
              <w:rPr>
                <w:rFonts w:eastAsia="Times New Roman" w:cs="Arial"/>
                <w:color w:val="000000"/>
                <w:lang w:eastAsia="ru-RU"/>
              </w:rPr>
              <w:t>103 463</w:t>
            </w:r>
          </w:p>
        </w:tc>
        <w:tc>
          <w:tcPr>
            <w:tcW w:w="3280" w:type="dxa"/>
            <w:vAlign w:val="center"/>
            <w:hideMark/>
          </w:tcPr>
          <w:p w14:paraId="54E5DD3F" w14:textId="77777777" w:rsidR="00FD74AE" w:rsidRPr="00FD74AE" w:rsidRDefault="00FD74AE" w:rsidP="00FD74AE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FD74AE">
              <w:rPr>
                <w:rFonts w:eastAsia="Times New Roman" w:cs="Arial"/>
                <w:color w:val="000000"/>
                <w:lang w:eastAsia="ru-RU"/>
              </w:rPr>
              <w:t>413 853</w:t>
            </w:r>
          </w:p>
        </w:tc>
      </w:tr>
      <w:tr w:rsidR="00FD74AE" w:rsidRPr="00FD74AE" w14:paraId="584E65A2" w14:textId="77777777" w:rsidTr="00FD74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0" w:type="dxa"/>
            <w:vAlign w:val="center"/>
            <w:hideMark/>
          </w:tcPr>
          <w:p w14:paraId="0142D3D9" w14:textId="77777777" w:rsidR="00FD74AE" w:rsidRPr="00FD74AE" w:rsidRDefault="00FD74AE" w:rsidP="00FD74AE">
            <w:pPr>
              <w:spacing w:before="0"/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</w:pPr>
            <w:r w:rsidRPr="00FD74AE"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  <w:t>Итого</w:t>
            </w:r>
          </w:p>
        </w:tc>
        <w:tc>
          <w:tcPr>
            <w:tcW w:w="3180" w:type="dxa"/>
            <w:vAlign w:val="center"/>
            <w:hideMark/>
          </w:tcPr>
          <w:p w14:paraId="7BC5EC31" w14:textId="77777777" w:rsidR="00FD74AE" w:rsidRPr="00FD74AE" w:rsidRDefault="00FD74AE" w:rsidP="00FD74AE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b/>
                <w:bCs/>
                <w:color w:val="000000"/>
                <w:lang w:eastAsia="ru-RU"/>
              </w:rPr>
            </w:pPr>
            <w:r w:rsidRPr="00FD74AE">
              <w:rPr>
                <w:rFonts w:eastAsia="Times New Roman" w:cs="Arial"/>
                <w:b/>
                <w:bCs/>
                <w:color w:val="000000"/>
                <w:lang w:eastAsia="ru-RU"/>
              </w:rPr>
              <w:t>21 003 027</w:t>
            </w:r>
          </w:p>
        </w:tc>
        <w:tc>
          <w:tcPr>
            <w:tcW w:w="3280" w:type="dxa"/>
            <w:vAlign w:val="center"/>
            <w:hideMark/>
          </w:tcPr>
          <w:p w14:paraId="73031520" w14:textId="77777777" w:rsidR="00FD74AE" w:rsidRPr="00FD74AE" w:rsidRDefault="00FD74AE" w:rsidP="00FD74AE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b/>
                <w:bCs/>
                <w:color w:val="000000"/>
                <w:lang w:eastAsia="ru-RU"/>
              </w:rPr>
            </w:pPr>
            <w:r w:rsidRPr="00FD74AE">
              <w:rPr>
                <w:rFonts w:eastAsia="Times New Roman" w:cs="Arial"/>
                <w:b/>
                <w:bCs/>
                <w:color w:val="000000"/>
                <w:lang w:eastAsia="ru-RU"/>
              </w:rPr>
              <w:t>84 012 110</w:t>
            </w:r>
          </w:p>
        </w:tc>
      </w:tr>
    </w:tbl>
    <w:p w14:paraId="38F6A273" w14:textId="77777777" w:rsidR="003773AA" w:rsidRPr="00F02B40" w:rsidRDefault="003773AA" w:rsidP="008B50A9">
      <w:pPr>
        <w:spacing w:after="0"/>
        <w:rPr>
          <w:rFonts w:cs="Arial"/>
        </w:rPr>
      </w:pPr>
    </w:p>
    <w:p w14:paraId="7C8AA9B5" w14:textId="77777777" w:rsidR="008B50A9" w:rsidRPr="00F02B40" w:rsidRDefault="008B50A9" w:rsidP="008B50A9">
      <w:pPr>
        <w:spacing w:after="0"/>
        <w:ind w:firstLine="709"/>
        <w:jc w:val="both"/>
        <w:rPr>
          <w:rFonts w:cs="Arial"/>
        </w:rPr>
      </w:pPr>
      <w:r w:rsidRPr="00F02B40">
        <w:rPr>
          <w:rFonts w:cs="Arial"/>
        </w:rPr>
        <w:t>Постоянные расходы включаются в себя затраты на выплату заработной платы, аренду помещения, оплату ГСМ, коммунальные, хозяйственные и канцелярские расходы, маркетинг и рекламу.</w:t>
      </w:r>
    </w:p>
    <w:p w14:paraId="6E9D828E" w14:textId="77777777" w:rsidR="008B50A9" w:rsidRDefault="008B50A9" w:rsidP="008B50A9">
      <w:pPr>
        <w:spacing w:after="0"/>
        <w:rPr>
          <w:rFonts w:ascii="Arial" w:hAnsi="Arial" w:cs="Arial"/>
        </w:rPr>
      </w:pPr>
    </w:p>
    <w:p w14:paraId="2BA680E4" w14:textId="77777777" w:rsidR="008B50A9" w:rsidRDefault="008B50A9" w:rsidP="008B50A9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2DAB75AF" w14:textId="77777777" w:rsidR="008B50A9" w:rsidRDefault="008B50A9" w:rsidP="008B50A9">
      <w:pPr>
        <w:pStyle w:val="2"/>
        <w:rPr>
          <w:sz w:val="22"/>
          <w:szCs w:val="22"/>
        </w:rPr>
      </w:pPr>
      <w:bookmarkStart w:id="88" w:name="_Toc490788718"/>
      <w:bookmarkStart w:id="89" w:name="_Toc491111585"/>
      <w:bookmarkStart w:id="90" w:name="_Toc170649621"/>
      <w:r w:rsidRPr="008B2045">
        <w:rPr>
          <w:sz w:val="22"/>
          <w:szCs w:val="22"/>
        </w:rPr>
        <w:lastRenderedPageBreak/>
        <w:t>Прогноз расходов</w:t>
      </w:r>
      <w:bookmarkEnd w:id="88"/>
      <w:bookmarkEnd w:id="89"/>
      <w:bookmarkEnd w:id="90"/>
    </w:p>
    <w:p w14:paraId="1AB965A7" w14:textId="77777777" w:rsidR="00602760" w:rsidRDefault="00602760" w:rsidP="00602760"/>
    <w:p w14:paraId="04A8C140" w14:textId="6B59D14C" w:rsidR="003C1486" w:rsidRDefault="003C1486" w:rsidP="003C1486">
      <w:pPr>
        <w:spacing w:before="0" w:after="0"/>
        <w:jc w:val="center"/>
      </w:pPr>
      <w:r>
        <w:t>1 год</w:t>
      </w:r>
    </w:p>
    <w:tbl>
      <w:tblPr>
        <w:tblStyle w:val="-31"/>
        <w:tblW w:w="9351" w:type="dxa"/>
        <w:tblLook w:val="04A0" w:firstRow="1" w:lastRow="0" w:firstColumn="1" w:lastColumn="0" w:noHBand="0" w:noVBand="1"/>
      </w:tblPr>
      <w:tblGrid>
        <w:gridCol w:w="2680"/>
        <w:gridCol w:w="1320"/>
        <w:gridCol w:w="1320"/>
        <w:gridCol w:w="1320"/>
        <w:gridCol w:w="1320"/>
        <w:gridCol w:w="1391"/>
      </w:tblGrid>
      <w:tr w:rsidR="003C1486" w:rsidRPr="003C1486" w14:paraId="6BF9A857" w14:textId="77777777" w:rsidTr="003C14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680" w:type="dxa"/>
            <w:noWrap/>
            <w:vAlign w:val="center"/>
            <w:hideMark/>
          </w:tcPr>
          <w:p w14:paraId="679F48C8" w14:textId="77777777" w:rsidR="003C1486" w:rsidRPr="003C1486" w:rsidRDefault="003C1486" w:rsidP="003C1486">
            <w:pPr>
              <w:spacing w:before="0"/>
              <w:jc w:val="center"/>
              <w:rPr>
                <w:rFonts w:eastAsia="Times New Roman" w:cs="Arial"/>
                <w:color w:val="FFFFFF"/>
                <w:lang w:eastAsia="ru-RU"/>
              </w:rPr>
            </w:pPr>
            <w:r w:rsidRPr="003C1486">
              <w:rPr>
                <w:rFonts w:eastAsia="Times New Roman" w:cs="Arial"/>
                <w:color w:val="FFFFFF"/>
                <w:lang w:eastAsia="ru-RU"/>
              </w:rPr>
              <w:t>Прогноз расходов</w:t>
            </w:r>
          </w:p>
        </w:tc>
        <w:tc>
          <w:tcPr>
            <w:tcW w:w="1320" w:type="dxa"/>
            <w:noWrap/>
            <w:vAlign w:val="center"/>
            <w:hideMark/>
          </w:tcPr>
          <w:p w14:paraId="64B7FEEA" w14:textId="77777777" w:rsidR="003C1486" w:rsidRPr="003C1486" w:rsidRDefault="003C1486" w:rsidP="003C1486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lang w:eastAsia="ru-RU"/>
              </w:rPr>
            </w:pPr>
            <w:r w:rsidRPr="003C1486">
              <w:rPr>
                <w:rFonts w:eastAsia="Times New Roman" w:cs="Arial"/>
                <w:color w:val="FFFFFF"/>
                <w:lang w:eastAsia="ru-RU"/>
              </w:rPr>
              <w:t>1 кв.</w:t>
            </w:r>
          </w:p>
        </w:tc>
        <w:tc>
          <w:tcPr>
            <w:tcW w:w="1320" w:type="dxa"/>
            <w:noWrap/>
            <w:vAlign w:val="center"/>
            <w:hideMark/>
          </w:tcPr>
          <w:p w14:paraId="01BB442F" w14:textId="77777777" w:rsidR="003C1486" w:rsidRPr="003C1486" w:rsidRDefault="003C1486" w:rsidP="003C1486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lang w:eastAsia="ru-RU"/>
              </w:rPr>
            </w:pPr>
            <w:r w:rsidRPr="003C1486">
              <w:rPr>
                <w:rFonts w:eastAsia="Times New Roman" w:cs="Arial"/>
                <w:color w:val="FFFFFF"/>
                <w:lang w:eastAsia="ru-RU"/>
              </w:rPr>
              <w:t>2 кв.</w:t>
            </w:r>
          </w:p>
        </w:tc>
        <w:tc>
          <w:tcPr>
            <w:tcW w:w="1320" w:type="dxa"/>
            <w:noWrap/>
            <w:vAlign w:val="center"/>
            <w:hideMark/>
          </w:tcPr>
          <w:p w14:paraId="08336524" w14:textId="77777777" w:rsidR="003C1486" w:rsidRPr="003C1486" w:rsidRDefault="003C1486" w:rsidP="003C1486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lang w:eastAsia="ru-RU"/>
              </w:rPr>
            </w:pPr>
            <w:r w:rsidRPr="003C1486">
              <w:rPr>
                <w:rFonts w:eastAsia="Times New Roman" w:cs="Arial"/>
                <w:color w:val="FFFFFF"/>
                <w:lang w:eastAsia="ru-RU"/>
              </w:rPr>
              <w:t>3 кв.</w:t>
            </w:r>
          </w:p>
        </w:tc>
        <w:tc>
          <w:tcPr>
            <w:tcW w:w="1320" w:type="dxa"/>
            <w:noWrap/>
            <w:vAlign w:val="center"/>
            <w:hideMark/>
          </w:tcPr>
          <w:p w14:paraId="36BBD40C" w14:textId="77777777" w:rsidR="003C1486" w:rsidRPr="003C1486" w:rsidRDefault="003C1486" w:rsidP="003C1486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lang w:eastAsia="ru-RU"/>
              </w:rPr>
            </w:pPr>
            <w:r w:rsidRPr="003C1486">
              <w:rPr>
                <w:rFonts w:eastAsia="Times New Roman" w:cs="Arial"/>
                <w:color w:val="FFFFFF"/>
                <w:lang w:eastAsia="ru-RU"/>
              </w:rPr>
              <w:t>4 кв.</w:t>
            </w:r>
          </w:p>
        </w:tc>
        <w:tc>
          <w:tcPr>
            <w:tcW w:w="1391" w:type="dxa"/>
            <w:noWrap/>
            <w:vAlign w:val="center"/>
            <w:hideMark/>
          </w:tcPr>
          <w:p w14:paraId="5EC2A325" w14:textId="77777777" w:rsidR="003C1486" w:rsidRPr="003C1486" w:rsidRDefault="003C1486" w:rsidP="003C1486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lang w:eastAsia="ru-RU"/>
              </w:rPr>
            </w:pPr>
            <w:r w:rsidRPr="003C1486">
              <w:rPr>
                <w:rFonts w:eastAsia="Times New Roman" w:cs="Arial"/>
                <w:color w:val="FFFFFF"/>
                <w:lang w:eastAsia="ru-RU"/>
              </w:rPr>
              <w:t>Итого</w:t>
            </w:r>
          </w:p>
        </w:tc>
      </w:tr>
      <w:tr w:rsidR="003C1486" w:rsidRPr="003C1486" w14:paraId="65E63AD6" w14:textId="77777777" w:rsidTr="003C14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0" w:type="dxa"/>
            <w:noWrap/>
            <w:vAlign w:val="center"/>
            <w:hideMark/>
          </w:tcPr>
          <w:p w14:paraId="63BC1301" w14:textId="77777777" w:rsidR="003C1486" w:rsidRPr="003C1486" w:rsidRDefault="003C1486" w:rsidP="003C1486">
            <w:pPr>
              <w:spacing w:before="0"/>
              <w:jc w:val="center"/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</w:pPr>
            <w:r w:rsidRPr="003C1486"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  <w:t>Переменные расходы</w:t>
            </w:r>
          </w:p>
        </w:tc>
        <w:tc>
          <w:tcPr>
            <w:tcW w:w="1320" w:type="dxa"/>
            <w:noWrap/>
            <w:vAlign w:val="center"/>
            <w:hideMark/>
          </w:tcPr>
          <w:p w14:paraId="413201E1" w14:textId="77777777" w:rsidR="003C1486" w:rsidRPr="003C1486" w:rsidRDefault="003C1486" w:rsidP="003C1486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3C1486">
              <w:rPr>
                <w:rFonts w:eastAsia="Times New Roman" w:cs="Arial"/>
                <w:color w:val="000000"/>
                <w:lang w:eastAsia="ru-RU"/>
              </w:rPr>
              <w:t>0</w:t>
            </w:r>
          </w:p>
        </w:tc>
        <w:tc>
          <w:tcPr>
            <w:tcW w:w="1320" w:type="dxa"/>
            <w:noWrap/>
            <w:vAlign w:val="center"/>
            <w:hideMark/>
          </w:tcPr>
          <w:p w14:paraId="367ED986" w14:textId="77777777" w:rsidR="003C1486" w:rsidRPr="003C1486" w:rsidRDefault="003C1486" w:rsidP="003C1486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3C1486">
              <w:rPr>
                <w:rFonts w:eastAsia="Times New Roman" w:cs="Arial"/>
                <w:color w:val="000000"/>
                <w:lang w:eastAsia="ru-RU"/>
              </w:rPr>
              <w:t>19 523 495</w:t>
            </w:r>
          </w:p>
        </w:tc>
        <w:tc>
          <w:tcPr>
            <w:tcW w:w="1320" w:type="dxa"/>
            <w:noWrap/>
            <w:vAlign w:val="center"/>
            <w:hideMark/>
          </w:tcPr>
          <w:p w14:paraId="3B6BB9C7" w14:textId="77777777" w:rsidR="003C1486" w:rsidRPr="003C1486" w:rsidRDefault="003C1486" w:rsidP="003C1486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3C1486">
              <w:rPr>
                <w:rFonts w:eastAsia="Times New Roman" w:cs="Arial"/>
                <w:color w:val="000000"/>
                <w:lang w:eastAsia="ru-RU"/>
              </w:rPr>
              <w:t>22 777 411</w:t>
            </w:r>
          </w:p>
        </w:tc>
        <w:tc>
          <w:tcPr>
            <w:tcW w:w="1320" w:type="dxa"/>
            <w:noWrap/>
            <w:vAlign w:val="center"/>
            <w:hideMark/>
          </w:tcPr>
          <w:p w14:paraId="2EC2E7CD" w14:textId="77777777" w:rsidR="003C1486" w:rsidRPr="003C1486" w:rsidRDefault="003C1486" w:rsidP="003C1486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3C1486">
              <w:rPr>
                <w:rFonts w:eastAsia="Times New Roman" w:cs="Arial"/>
                <w:color w:val="000000"/>
                <w:lang w:eastAsia="ru-RU"/>
              </w:rPr>
              <w:t>26 031 326</w:t>
            </w:r>
          </w:p>
        </w:tc>
        <w:tc>
          <w:tcPr>
            <w:tcW w:w="1391" w:type="dxa"/>
            <w:noWrap/>
            <w:vAlign w:val="center"/>
            <w:hideMark/>
          </w:tcPr>
          <w:p w14:paraId="06437B84" w14:textId="77777777" w:rsidR="003C1486" w:rsidRPr="003C1486" w:rsidRDefault="003C1486" w:rsidP="003C1486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3C1486">
              <w:rPr>
                <w:rFonts w:eastAsia="Times New Roman" w:cs="Arial"/>
                <w:color w:val="000000"/>
                <w:lang w:eastAsia="ru-RU"/>
              </w:rPr>
              <w:t>68 332 232</w:t>
            </w:r>
          </w:p>
        </w:tc>
      </w:tr>
      <w:tr w:rsidR="003C1486" w:rsidRPr="003C1486" w14:paraId="48556889" w14:textId="77777777" w:rsidTr="003C148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0" w:type="dxa"/>
            <w:noWrap/>
            <w:vAlign w:val="center"/>
            <w:hideMark/>
          </w:tcPr>
          <w:p w14:paraId="4C6C134F" w14:textId="77777777" w:rsidR="003C1486" w:rsidRPr="003C1486" w:rsidRDefault="003C1486" w:rsidP="003C1486">
            <w:pPr>
              <w:spacing w:before="0"/>
              <w:jc w:val="center"/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</w:pPr>
            <w:r w:rsidRPr="003C1486"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  <w:t>Постоянные расходы</w:t>
            </w:r>
          </w:p>
        </w:tc>
        <w:tc>
          <w:tcPr>
            <w:tcW w:w="1320" w:type="dxa"/>
            <w:noWrap/>
            <w:vAlign w:val="center"/>
            <w:hideMark/>
          </w:tcPr>
          <w:p w14:paraId="692DA94B" w14:textId="77777777" w:rsidR="003C1486" w:rsidRPr="003C1486" w:rsidRDefault="003C1486" w:rsidP="003C1486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3C1486">
              <w:rPr>
                <w:rFonts w:eastAsia="Times New Roman" w:cs="Arial"/>
                <w:color w:val="000000"/>
                <w:lang w:eastAsia="ru-RU"/>
              </w:rPr>
              <w:t>5 980 029</w:t>
            </w:r>
          </w:p>
        </w:tc>
        <w:tc>
          <w:tcPr>
            <w:tcW w:w="1320" w:type="dxa"/>
            <w:noWrap/>
            <w:vAlign w:val="center"/>
            <w:hideMark/>
          </w:tcPr>
          <w:p w14:paraId="17C49C28" w14:textId="77777777" w:rsidR="003C1486" w:rsidRPr="003C1486" w:rsidRDefault="003C1486" w:rsidP="003C1486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3C1486">
              <w:rPr>
                <w:rFonts w:eastAsia="Times New Roman" w:cs="Arial"/>
                <w:color w:val="000000"/>
                <w:lang w:eastAsia="ru-RU"/>
              </w:rPr>
              <w:t>19 406 533</w:t>
            </w:r>
          </w:p>
        </w:tc>
        <w:tc>
          <w:tcPr>
            <w:tcW w:w="1320" w:type="dxa"/>
            <w:noWrap/>
            <w:vAlign w:val="center"/>
            <w:hideMark/>
          </w:tcPr>
          <w:p w14:paraId="6CA7724F" w14:textId="77777777" w:rsidR="003C1486" w:rsidRPr="003C1486" w:rsidRDefault="003C1486" w:rsidP="003C1486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3C1486">
              <w:rPr>
                <w:rFonts w:eastAsia="Times New Roman" w:cs="Arial"/>
                <w:color w:val="000000"/>
                <w:lang w:eastAsia="ru-RU"/>
              </w:rPr>
              <w:t>21 003 027</w:t>
            </w:r>
          </w:p>
        </w:tc>
        <w:tc>
          <w:tcPr>
            <w:tcW w:w="1320" w:type="dxa"/>
            <w:noWrap/>
            <w:vAlign w:val="center"/>
            <w:hideMark/>
          </w:tcPr>
          <w:p w14:paraId="6ED94159" w14:textId="77777777" w:rsidR="003C1486" w:rsidRPr="003C1486" w:rsidRDefault="003C1486" w:rsidP="003C1486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3C1486">
              <w:rPr>
                <w:rFonts w:eastAsia="Times New Roman" w:cs="Arial"/>
                <w:color w:val="000000"/>
                <w:lang w:eastAsia="ru-RU"/>
              </w:rPr>
              <w:t>21 003 027</w:t>
            </w:r>
          </w:p>
        </w:tc>
        <w:tc>
          <w:tcPr>
            <w:tcW w:w="1391" w:type="dxa"/>
            <w:noWrap/>
            <w:vAlign w:val="center"/>
            <w:hideMark/>
          </w:tcPr>
          <w:p w14:paraId="1FACEEE4" w14:textId="77777777" w:rsidR="003C1486" w:rsidRPr="003C1486" w:rsidRDefault="003C1486" w:rsidP="003C1486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3C1486">
              <w:rPr>
                <w:rFonts w:eastAsia="Times New Roman" w:cs="Arial"/>
                <w:color w:val="000000"/>
                <w:lang w:eastAsia="ru-RU"/>
              </w:rPr>
              <w:t>67 392 617</w:t>
            </w:r>
          </w:p>
        </w:tc>
      </w:tr>
      <w:tr w:rsidR="003C1486" w:rsidRPr="003C1486" w14:paraId="6D7C96A7" w14:textId="77777777" w:rsidTr="003C14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0" w:type="dxa"/>
            <w:noWrap/>
            <w:vAlign w:val="center"/>
            <w:hideMark/>
          </w:tcPr>
          <w:p w14:paraId="0F982318" w14:textId="77777777" w:rsidR="003C1486" w:rsidRPr="003C1486" w:rsidRDefault="003C1486" w:rsidP="003C1486">
            <w:pPr>
              <w:spacing w:before="0"/>
              <w:jc w:val="center"/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</w:pPr>
            <w:r w:rsidRPr="003C1486"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  <w:t>Итого</w:t>
            </w:r>
          </w:p>
        </w:tc>
        <w:tc>
          <w:tcPr>
            <w:tcW w:w="1320" w:type="dxa"/>
            <w:noWrap/>
            <w:vAlign w:val="center"/>
            <w:hideMark/>
          </w:tcPr>
          <w:p w14:paraId="5A870298" w14:textId="77777777" w:rsidR="003C1486" w:rsidRPr="003C1486" w:rsidRDefault="003C1486" w:rsidP="003C1486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3C1486">
              <w:rPr>
                <w:rFonts w:eastAsia="Times New Roman" w:cs="Arial"/>
                <w:color w:val="000000"/>
                <w:lang w:eastAsia="ru-RU"/>
              </w:rPr>
              <w:t>5 980 029</w:t>
            </w:r>
          </w:p>
        </w:tc>
        <w:tc>
          <w:tcPr>
            <w:tcW w:w="1320" w:type="dxa"/>
            <w:noWrap/>
            <w:vAlign w:val="center"/>
            <w:hideMark/>
          </w:tcPr>
          <w:p w14:paraId="087B67E0" w14:textId="77777777" w:rsidR="003C1486" w:rsidRPr="003C1486" w:rsidRDefault="003C1486" w:rsidP="003C1486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3C1486">
              <w:rPr>
                <w:rFonts w:eastAsia="Times New Roman" w:cs="Arial"/>
                <w:color w:val="000000"/>
                <w:lang w:eastAsia="ru-RU"/>
              </w:rPr>
              <w:t>38 930 028</w:t>
            </w:r>
          </w:p>
        </w:tc>
        <w:tc>
          <w:tcPr>
            <w:tcW w:w="1320" w:type="dxa"/>
            <w:noWrap/>
            <w:vAlign w:val="center"/>
            <w:hideMark/>
          </w:tcPr>
          <w:p w14:paraId="014CAA03" w14:textId="77777777" w:rsidR="003C1486" w:rsidRPr="003C1486" w:rsidRDefault="003C1486" w:rsidP="003C1486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3C1486">
              <w:rPr>
                <w:rFonts w:eastAsia="Times New Roman" w:cs="Arial"/>
                <w:color w:val="000000"/>
                <w:lang w:eastAsia="ru-RU"/>
              </w:rPr>
              <w:t>43 780 438</w:t>
            </w:r>
          </w:p>
        </w:tc>
        <w:tc>
          <w:tcPr>
            <w:tcW w:w="1320" w:type="dxa"/>
            <w:noWrap/>
            <w:vAlign w:val="center"/>
            <w:hideMark/>
          </w:tcPr>
          <w:p w14:paraId="7522D9F4" w14:textId="77777777" w:rsidR="003C1486" w:rsidRPr="003C1486" w:rsidRDefault="003C1486" w:rsidP="003C1486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3C1486">
              <w:rPr>
                <w:rFonts w:eastAsia="Times New Roman" w:cs="Arial"/>
                <w:color w:val="000000"/>
                <w:lang w:eastAsia="ru-RU"/>
              </w:rPr>
              <w:t>47 034 354</w:t>
            </w:r>
          </w:p>
        </w:tc>
        <w:tc>
          <w:tcPr>
            <w:tcW w:w="1391" w:type="dxa"/>
            <w:noWrap/>
            <w:vAlign w:val="center"/>
            <w:hideMark/>
          </w:tcPr>
          <w:p w14:paraId="55104D91" w14:textId="77777777" w:rsidR="003C1486" w:rsidRPr="003C1486" w:rsidRDefault="003C1486" w:rsidP="003C1486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3C1486">
              <w:rPr>
                <w:rFonts w:eastAsia="Times New Roman" w:cs="Arial"/>
                <w:color w:val="000000"/>
                <w:lang w:eastAsia="ru-RU"/>
              </w:rPr>
              <w:t>135 724 848</w:t>
            </w:r>
          </w:p>
        </w:tc>
      </w:tr>
    </w:tbl>
    <w:p w14:paraId="49084AA7" w14:textId="77777777" w:rsidR="00602760" w:rsidRPr="003C1486" w:rsidRDefault="00602760" w:rsidP="003C1486">
      <w:pPr>
        <w:spacing w:before="0" w:after="0"/>
      </w:pPr>
    </w:p>
    <w:p w14:paraId="54C2D6F2" w14:textId="04CAB103" w:rsidR="003C1486" w:rsidRPr="003C1486" w:rsidRDefault="003C1486" w:rsidP="003C1486">
      <w:pPr>
        <w:spacing w:before="0" w:after="0"/>
        <w:jc w:val="center"/>
      </w:pPr>
      <w:r w:rsidRPr="003C1486">
        <w:t>2 год</w:t>
      </w:r>
    </w:p>
    <w:tbl>
      <w:tblPr>
        <w:tblStyle w:val="-31"/>
        <w:tblW w:w="9351" w:type="dxa"/>
        <w:tblLook w:val="04A0" w:firstRow="1" w:lastRow="0" w:firstColumn="1" w:lastColumn="0" w:noHBand="0" w:noVBand="1"/>
      </w:tblPr>
      <w:tblGrid>
        <w:gridCol w:w="2680"/>
        <w:gridCol w:w="1320"/>
        <w:gridCol w:w="1320"/>
        <w:gridCol w:w="1320"/>
        <w:gridCol w:w="1320"/>
        <w:gridCol w:w="1391"/>
      </w:tblGrid>
      <w:tr w:rsidR="003C1486" w:rsidRPr="003C1486" w14:paraId="4312FEED" w14:textId="77777777" w:rsidTr="003C14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680" w:type="dxa"/>
            <w:noWrap/>
            <w:vAlign w:val="center"/>
            <w:hideMark/>
          </w:tcPr>
          <w:p w14:paraId="6DB9CF40" w14:textId="77777777" w:rsidR="003C1486" w:rsidRPr="003C1486" w:rsidRDefault="003C1486" w:rsidP="003C1486">
            <w:pPr>
              <w:spacing w:before="0"/>
              <w:jc w:val="center"/>
              <w:rPr>
                <w:rFonts w:eastAsia="Times New Roman" w:cs="Arial"/>
                <w:color w:val="FFFFFF"/>
                <w:lang w:eastAsia="ru-RU"/>
              </w:rPr>
            </w:pPr>
            <w:r w:rsidRPr="003C1486">
              <w:rPr>
                <w:rFonts w:eastAsia="Times New Roman" w:cs="Arial"/>
                <w:color w:val="FFFFFF"/>
                <w:lang w:eastAsia="ru-RU"/>
              </w:rPr>
              <w:t>Прогноз расходов</w:t>
            </w:r>
          </w:p>
        </w:tc>
        <w:tc>
          <w:tcPr>
            <w:tcW w:w="1320" w:type="dxa"/>
            <w:noWrap/>
            <w:vAlign w:val="center"/>
            <w:hideMark/>
          </w:tcPr>
          <w:p w14:paraId="0C50B69A" w14:textId="77777777" w:rsidR="003C1486" w:rsidRPr="003C1486" w:rsidRDefault="003C1486" w:rsidP="003C1486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lang w:eastAsia="ru-RU"/>
              </w:rPr>
            </w:pPr>
            <w:r w:rsidRPr="003C1486">
              <w:rPr>
                <w:rFonts w:eastAsia="Times New Roman" w:cs="Arial"/>
                <w:color w:val="FFFFFF"/>
                <w:lang w:eastAsia="ru-RU"/>
              </w:rPr>
              <w:t>5 кв.</w:t>
            </w:r>
          </w:p>
        </w:tc>
        <w:tc>
          <w:tcPr>
            <w:tcW w:w="1320" w:type="dxa"/>
            <w:noWrap/>
            <w:vAlign w:val="center"/>
            <w:hideMark/>
          </w:tcPr>
          <w:p w14:paraId="0F79D83D" w14:textId="77777777" w:rsidR="003C1486" w:rsidRPr="003C1486" w:rsidRDefault="003C1486" w:rsidP="003C1486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lang w:eastAsia="ru-RU"/>
              </w:rPr>
            </w:pPr>
            <w:r w:rsidRPr="003C1486">
              <w:rPr>
                <w:rFonts w:eastAsia="Times New Roman" w:cs="Arial"/>
                <w:color w:val="FFFFFF"/>
                <w:lang w:eastAsia="ru-RU"/>
              </w:rPr>
              <w:t>6 кв.</w:t>
            </w:r>
          </w:p>
        </w:tc>
        <w:tc>
          <w:tcPr>
            <w:tcW w:w="1320" w:type="dxa"/>
            <w:noWrap/>
            <w:vAlign w:val="center"/>
            <w:hideMark/>
          </w:tcPr>
          <w:p w14:paraId="506948AB" w14:textId="77777777" w:rsidR="003C1486" w:rsidRPr="003C1486" w:rsidRDefault="003C1486" w:rsidP="003C1486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lang w:eastAsia="ru-RU"/>
              </w:rPr>
            </w:pPr>
            <w:r w:rsidRPr="003C1486">
              <w:rPr>
                <w:rFonts w:eastAsia="Times New Roman" w:cs="Arial"/>
                <w:color w:val="FFFFFF"/>
                <w:lang w:eastAsia="ru-RU"/>
              </w:rPr>
              <w:t>7 кв.</w:t>
            </w:r>
          </w:p>
        </w:tc>
        <w:tc>
          <w:tcPr>
            <w:tcW w:w="1320" w:type="dxa"/>
            <w:noWrap/>
            <w:vAlign w:val="center"/>
            <w:hideMark/>
          </w:tcPr>
          <w:p w14:paraId="72159DE9" w14:textId="77777777" w:rsidR="003C1486" w:rsidRPr="003C1486" w:rsidRDefault="003C1486" w:rsidP="003C1486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lang w:eastAsia="ru-RU"/>
              </w:rPr>
            </w:pPr>
            <w:r w:rsidRPr="003C1486">
              <w:rPr>
                <w:rFonts w:eastAsia="Times New Roman" w:cs="Arial"/>
                <w:color w:val="FFFFFF"/>
                <w:lang w:eastAsia="ru-RU"/>
              </w:rPr>
              <w:t>8 кв.</w:t>
            </w:r>
          </w:p>
        </w:tc>
        <w:tc>
          <w:tcPr>
            <w:tcW w:w="1391" w:type="dxa"/>
            <w:noWrap/>
            <w:vAlign w:val="center"/>
            <w:hideMark/>
          </w:tcPr>
          <w:p w14:paraId="4257F306" w14:textId="77777777" w:rsidR="003C1486" w:rsidRPr="003C1486" w:rsidRDefault="003C1486" w:rsidP="003C1486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lang w:eastAsia="ru-RU"/>
              </w:rPr>
            </w:pPr>
            <w:r w:rsidRPr="003C1486">
              <w:rPr>
                <w:rFonts w:eastAsia="Times New Roman" w:cs="Arial"/>
                <w:color w:val="FFFFFF"/>
                <w:lang w:eastAsia="ru-RU"/>
              </w:rPr>
              <w:t>Итого</w:t>
            </w:r>
          </w:p>
        </w:tc>
      </w:tr>
      <w:tr w:rsidR="003C1486" w:rsidRPr="003C1486" w14:paraId="5E8D5832" w14:textId="77777777" w:rsidTr="003C14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0" w:type="dxa"/>
            <w:noWrap/>
            <w:vAlign w:val="center"/>
            <w:hideMark/>
          </w:tcPr>
          <w:p w14:paraId="4ACAAA75" w14:textId="77777777" w:rsidR="003C1486" w:rsidRPr="003C1486" w:rsidRDefault="003C1486" w:rsidP="003C1486">
            <w:pPr>
              <w:spacing w:before="0"/>
              <w:jc w:val="center"/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</w:pPr>
            <w:r w:rsidRPr="003C1486"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  <w:t>Переменные расходы</w:t>
            </w:r>
          </w:p>
        </w:tc>
        <w:tc>
          <w:tcPr>
            <w:tcW w:w="1320" w:type="dxa"/>
            <w:noWrap/>
            <w:vAlign w:val="center"/>
            <w:hideMark/>
          </w:tcPr>
          <w:p w14:paraId="5BFA149B" w14:textId="77777777" w:rsidR="003C1486" w:rsidRPr="003C1486" w:rsidRDefault="003C1486" w:rsidP="003C1486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3C1486">
              <w:rPr>
                <w:rFonts w:eastAsia="Times New Roman" w:cs="Arial"/>
                <w:color w:val="000000"/>
                <w:lang w:eastAsia="ru-RU"/>
              </w:rPr>
              <w:t>29 285 242</w:t>
            </w:r>
          </w:p>
        </w:tc>
        <w:tc>
          <w:tcPr>
            <w:tcW w:w="1320" w:type="dxa"/>
            <w:noWrap/>
            <w:vAlign w:val="center"/>
            <w:hideMark/>
          </w:tcPr>
          <w:p w14:paraId="23F570CD" w14:textId="77777777" w:rsidR="003C1486" w:rsidRPr="003C1486" w:rsidRDefault="003C1486" w:rsidP="003C1486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3C1486">
              <w:rPr>
                <w:rFonts w:eastAsia="Times New Roman" w:cs="Arial"/>
                <w:color w:val="000000"/>
                <w:lang w:eastAsia="ru-RU"/>
              </w:rPr>
              <w:t>32 539 158</w:t>
            </w:r>
          </w:p>
        </w:tc>
        <w:tc>
          <w:tcPr>
            <w:tcW w:w="1320" w:type="dxa"/>
            <w:noWrap/>
            <w:vAlign w:val="center"/>
            <w:hideMark/>
          </w:tcPr>
          <w:p w14:paraId="19F530EE" w14:textId="77777777" w:rsidR="003C1486" w:rsidRPr="003C1486" w:rsidRDefault="003C1486" w:rsidP="003C1486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3C1486">
              <w:rPr>
                <w:rFonts w:eastAsia="Times New Roman" w:cs="Arial"/>
                <w:color w:val="000000"/>
                <w:lang w:eastAsia="ru-RU"/>
              </w:rPr>
              <w:t>32 539 158</w:t>
            </w:r>
          </w:p>
        </w:tc>
        <w:tc>
          <w:tcPr>
            <w:tcW w:w="1320" w:type="dxa"/>
            <w:noWrap/>
            <w:vAlign w:val="center"/>
            <w:hideMark/>
          </w:tcPr>
          <w:p w14:paraId="6E62E6BC" w14:textId="77777777" w:rsidR="003C1486" w:rsidRPr="003C1486" w:rsidRDefault="003C1486" w:rsidP="003C1486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3C1486">
              <w:rPr>
                <w:rFonts w:eastAsia="Times New Roman" w:cs="Arial"/>
                <w:color w:val="000000"/>
                <w:lang w:eastAsia="ru-RU"/>
              </w:rPr>
              <w:t>32 539 158</w:t>
            </w:r>
          </w:p>
        </w:tc>
        <w:tc>
          <w:tcPr>
            <w:tcW w:w="1391" w:type="dxa"/>
            <w:noWrap/>
            <w:vAlign w:val="center"/>
            <w:hideMark/>
          </w:tcPr>
          <w:p w14:paraId="633AB70D" w14:textId="77777777" w:rsidR="003C1486" w:rsidRPr="003C1486" w:rsidRDefault="003C1486" w:rsidP="003C1486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3C1486">
              <w:rPr>
                <w:rFonts w:eastAsia="Times New Roman" w:cs="Arial"/>
                <w:color w:val="000000"/>
                <w:lang w:eastAsia="ru-RU"/>
              </w:rPr>
              <w:t>126 902 716</w:t>
            </w:r>
          </w:p>
        </w:tc>
      </w:tr>
      <w:tr w:rsidR="003C1486" w:rsidRPr="003C1486" w14:paraId="2AD54885" w14:textId="77777777" w:rsidTr="003C148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0" w:type="dxa"/>
            <w:noWrap/>
            <w:vAlign w:val="center"/>
            <w:hideMark/>
          </w:tcPr>
          <w:p w14:paraId="6F7D5445" w14:textId="77777777" w:rsidR="003C1486" w:rsidRPr="003C1486" w:rsidRDefault="003C1486" w:rsidP="003C1486">
            <w:pPr>
              <w:spacing w:before="0"/>
              <w:jc w:val="center"/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</w:pPr>
            <w:r w:rsidRPr="003C1486"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  <w:t>Постоянные расходы</w:t>
            </w:r>
          </w:p>
        </w:tc>
        <w:tc>
          <w:tcPr>
            <w:tcW w:w="1320" w:type="dxa"/>
            <w:noWrap/>
            <w:vAlign w:val="center"/>
            <w:hideMark/>
          </w:tcPr>
          <w:p w14:paraId="3616E0AA" w14:textId="77777777" w:rsidR="003C1486" w:rsidRPr="003C1486" w:rsidRDefault="003C1486" w:rsidP="003C1486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3C1486">
              <w:rPr>
                <w:rFonts w:eastAsia="Times New Roman" w:cs="Arial"/>
                <w:color w:val="000000"/>
                <w:lang w:eastAsia="ru-RU"/>
              </w:rPr>
              <w:t>21 003 027</w:t>
            </w:r>
          </w:p>
        </w:tc>
        <w:tc>
          <w:tcPr>
            <w:tcW w:w="1320" w:type="dxa"/>
            <w:noWrap/>
            <w:vAlign w:val="center"/>
            <w:hideMark/>
          </w:tcPr>
          <w:p w14:paraId="26B5AE81" w14:textId="77777777" w:rsidR="003C1486" w:rsidRPr="003C1486" w:rsidRDefault="003C1486" w:rsidP="003C1486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3C1486">
              <w:rPr>
                <w:rFonts w:eastAsia="Times New Roman" w:cs="Arial"/>
                <w:color w:val="000000"/>
                <w:lang w:eastAsia="ru-RU"/>
              </w:rPr>
              <w:t>21 003 027</w:t>
            </w:r>
          </w:p>
        </w:tc>
        <w:tc>
          <w:tcPr>
            <w:tcW w:w="1320" w:type="dxa"/>
            <w:noWrap/>
            <w:vAlign w:val="center"/>
            <w:hideMark/>
          </w:tcPr>
          <w:p w14:paraId="22F44F0D" w14:textId="77777777" w:rsidR="003C1486" w:rsidRPr="003C1486" w:rsidRDefault="003C1486" w:rsidP="003C1486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3C1486">
              <w:rPr>
                <w:rFonts w:eastAsia="Times New Roman" w:cs="Arial"/>
                <w:color w:val="000000"/>
                <w:lang w:eastAsia="ru-RU"/>
              </w:rPr>
              <w:t>21 003 027</w:t>
            </w:r>
          </w:p>
        </w:tc>
        <w:tc>
          <w:tcPr>
            <w:tcW w:w="1320" w:type="dxa"/>
            <w:noWrap/>
            <w:vAlign w:val="center"/>
            <w:hideMark/>
          </w:tcPr>
          <w:p w14:paraId="11896471" w14:textId="77777777" w:rsidR="003C1486" w:rsidRPr="003C1486" w:rsidRDefault="003C1486" w:rsidP="003C1486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3C1486">
              <w:rPr>
                <w:rFonts w:eastAsia="Times New Roman" w:cs="Arial"/>
                <w:color w:val="000000"/>
                <w:lang w:eastAsia="ru-RU"/>
              </w:rPr>
              <w:t>21 003 027</w:t>
            </w:r>
          </w:p>
        </w:tc>
        <w:tc>
          <w:tcPr>
            <w:tcW w:w="1391" w:type="dxa"/>
            <w:noWrap/>
            <w:vAlign w:val="center"/>
            <w:hideMark/>
          </w:tcPr>
          <w:p w14:paraId="5EDEF7CC" w14:textId="77777777" w:rsidR="003C1486" w:rsidRPr="003C1486" w:rsidRDefault="003C1486" w:rsidP="003C1486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3C1486">
              <w:rPr>
                <w:rFonts w:eastAsia="Times New Roman" w:cs="Arial"/>
                <w:color w:val="000000"/>
                <w:lang w:eastAsia="ru-RU"/>
              </w:rPr>
              <w:t>84 012 110</w:t>
            </w:r>
          </w:p>
        </w:tc>
      </w:tr>
      <w:tr w:rsidR="003C1486" w:rsidRPr="003C1486" w14:paraId="52A663EE" w14:textId="77777777" w:rsidTr="003C14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0" w:type="dxa"/>
            <w:noWrap/>
            <w:vAlign w:val="center"/>
            <w:hideMark/>
          </w:tcPr>
          <w:p w14:paraId="534BD003" w14:textId="77777777" w:rsidR="003C1486" w:rsidRPr="003C1486" w:rsidRDefault="003C1486" w:rsidP="003C1486">
            <w:pPr>
              <w:spacing w:before="0"/>
              <w:jc w:val="center"/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</w:pPr>
            <w:r w:rsidRPr="003C1486"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  <w:t>Итого</w:t>
            </w:r>
          </w:p>
        </w:tc>
        <w:tc>
          <w:tcPr>
            <w:tcW w:w="1320" w:type="dxa"/>
            <w:noWrap/>
            <w:vAlign w:val="center"/>
            <w:hideMark/>
          </w:tcPr>
          <w:p w14:paraId="1E77D7B0" w14:textId="77777777" w:rsidR="003C1486" w:rsidRPr="003C1486" w:rsidRDefault="003C1486" w:rsidP="003C1486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3C1486">
              <w:rPr>
                <w:rFonts w:eastAsia="Times New Roman" w:cs="Arial"/>
                <w:color w:val="000000"/>
                <w:lang w:eastAsia="ru-RU"/>
              </w:rPr>
              <w:t>50 288 270</w:t>
            </w:r>
          </w:p>
        </w:tc>
        <w:tc>
          <w:tcPr>
            <w:tcW w:w="1320" w:type="dxa"/>
            <w:noWrap/>
            <w:vAlign w:val="center"/>
            <w:hideMark/>
          </w:tcPr>
          <w:p w14:paraId="769A312F" w14:textId="77777777" w:rsidR="003C1486" w:rsidRPr="003C1486" w:rsidRDefault="003C1486" w:rsidP="003C1486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3C1486">
              <w:rPr>
                <w:rFonts w:eastAsia="Times New Roman" w:cs="Arial"/>
                <w:color w:val="000000"/>
                <w:lang w:eastAsia="ru-RU"/>
              </w:rPr>
              <w:t>53 542 185</w:t>
            </w:r>
          </w:p>
        </w:tc>
        <w:tc>
          <w:tcPr>
            <w:tcW w:w="1320" w:type="dxa"/>
            <w:noWrap/>
            <w:vAlign w:val="center"/>
            <w:hideMark/>
          </w:tcPr>
          <w:p w14:paraId="145DC566" w14:textId="77777777" w:rsidR="003C1486" w:rsidRPr="003C1486" w:rsidRDefault="003C1486" w:rsidP="003C1486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3C1486">
              <w:rPr>
                <w:rFonts w:eastAsia="Times New Roman" w:cs="Arial"/>
                <w:color w:val="000000"/>
                <w:lang w:eastAsia="ru-RU"/>
              </w:rPr>
              <w:t>53 542 185</w:t>
            </w:r>
          </w:p>
        </w:tc>
        <w:tc>
          <w:tcPr>
            <w:tcW w:w="1320" w:type="dxa"/>
            <w:noWrap/>
            <w:vAlign w:val="center"/>
            <w:hideMark/>
          </w:tcPr>
          <w:p w14:paraId="6C6A8E21" w14:textId="77777777" w:rsidR="003C1486" w:rsidRPr="003C1486" w:rsidRDefault="003C1486" w:rsidP="003C1486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3C1486">
              <w:rPr>
                <w:rFonts w:eastAsia="Times New Roman" w:cs="Arial"/>
                <w:color w:val="000000"/>
                <w:lang w:eastAsia="ru-RU"/>
              </w:rPr>
              <w:t>53 542 185</w:t>
            </w:r>
          </w:p>
        </w:tc>
        <w:tc>
          <w:tcPr>
            <w:tcW w:w="1391" w:type="dxa"/>
            <w:noWrap/>
            <w:vAlign w:val="center"/>
            <w:hideMark/>
          </w:tcPr>
          <w:p w14:paraId="4EDB6B0B" w14:textId="77777777" w:rsidR="003C1486" w:rsidRPr="003C1486" w:rsidRDefault="003C1486" w:rsidP="003C1486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3C1486">
              <w:rPr>
                <w:rFonts w:eastAsia="Times New Roman" w:cs="Arial"/>
                <w:color w:val="000000"/>
                <w:lang w:eastAsia="ru-RU"/>
              </w:rPr>
              <w:t>210 914 826</w:t>
            </w:r>
          </w:p>
        </w:tc>
      </w:tr>
    </w:tbl>
    <w:p w14:paraId="4E3914DD" w14:textId="77777777" w:rsidR="003C1486" w:rsidRPr="003C1486" w:rsidRDefault="003C1486" w:rsidP="003C1486">
      <w:pPr>
        <w:spacing w:before="0" w:after="0"/>
      </w:pPr>
    </w:p>
    <w:p w14:paraId="5793680A" w14:textId="264FB76F" w:rsidR="003C1486" w:rsidRPr="003C1486" w:rsidRDefault="003C1486" w:rsidP="003C1486">
      <w:pPr>
        <w:spacing w:before="0" w:after="0"/>
        <w:jc w:val="center"/>
      </w:pPr>
      <w:r w:rsidRPr="003C1486">
        <w:t>3 год</w:t>
      </w:r>
    </w:p>
    <w:tbl>
      <w:tblPr>
        <w:tblStyle w:val="-31"/>
        <w:tblW w:w="9351" w:type="dxa"/>
        <w:tblLook w:val="04A0" w:firstRow="1" w:lastRow="0" w:firstColumn="1" w:lastColumn="0" w:noHBand="0" w:noVBand="1"/>
      </w:tblPr>
      <w:tblGrid>
        <w:gridCol w:w="2680"/>
        <w:gridCol w:w="1320"/>
        <w:gridCol w:w="1320"/>
        <w:gridCol w:w="1320"/>
        <w:gridCol w:w="1320"/>
        <w:gridCol w:w="1391"/>
      </w:tblGrid>
      <w:tr w:rsidR="003C1486" w:rsidRPr="003C1486" w14:paraId="397C788F" w14:textId="77777777" w:rsidTr="003C14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680" w:type="dxa"/>
            <w:noWrap/>
            <w:vAlign w:val="center"/>
            <w:hideMark/>
          </w:tcPr>
          <w:p w14:paraId="29DDCF0A" w14:textId="77777777" w:rsidR="003C1486" w:rsidRPr="003C1486" w:rsidRDefault="003C1486" w:rsidP="003C1486">
            <w:pPr>
              <w:spacing w:before="0"/>
              <w:jc w:val="center"/>
              <w:rPr>
                <w:rFonts w:eastAsia="Times New Roman" w:cs="Arial"/>
                <w:color w:val="FFFFFF"/>
                <w:lang w:eastAsia="ru-RU"/>
              </w:rPr>
            </w:pPr>
            <w:r w:rsidRPr="003C1486">
              <w:rPr>
                <w:rFonts w:eastAsia="Times New Roman" w:cs="Arial"/>
                <w:color w:val="FFFFFF"/>
                <w:lang w:eastAsia="ru-RU"/>
              </w:rPr>
              <w:t>Прогноз расходов</w:t>
            </w:r>
          </w:p>
        </w:tc>
        <w:tc>
          <w:tcPr>
            <w:tcW w:w="1320" w:type="dxa"/>
            <w:noWrap/>
            <w:vAlign w:val="center"/>
            <w:hideMark/>
          </w:tcPr>
          <w:p w14:paraId="3D5C6A88" w14:textId="77777777" w:rsidR="003C1486" w:rsidRPr="003C1486" w:rsidRDefault="003C1486" w:rsidP="003C1486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lang w:eastAsia="ru-RU"/>
              </w:rPr>
            </w:pPr>
            <w:r w:rsidRPr="003C1486">
              <w:rPr>
                <w:rFonts w:eastAsia="Times New Roman" w:cs="Arial"/>
                <w:color w:val="FFFFFF"/>
                <w:lang w:eastAsia="ru-RU"/>
              </w:rPr>
              <w:t>9 кв.</w:t>
            </w:r>
          </w:p>
        </w:tc>
        <w:tc>
          <w:tcPr>
            <w:tcW w:w="1320" w:type="dxa"/>
            <w:noWrap/>
            <w:vAlign w:val="center"/>
            <w:hideMark/>
          </w:tcPr>
          <w:p w14:paraId="1D6FAA37" w14:textId="77777777" w:rsidR="003C1486" w:rsidRPr="003C1486" w:rsidRDefault="003C1486" w:rsidP="003C1486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lang w:eastAsia="ru-RU"/>
              </w:rPr>
            </w:pPr>
            <w:r w:rsidRPr="003C1486">
              <w:rPr>
                <w:rFonts w:eastAsia="Times New Roman" w:cs="Arial"/>
                <w:color w:val="FFFFFF"/>
                <w:lang w:eastAsia="ru-RU"/>
              </w:rPr>
              <w:t>10 кв.</w:t>
            </w:r>
          </w:p>
        </w:tc>
        <w:tc>
          <w:tcPr>
            <w:tcW w:w="1320" w:type="dxa"/>
            <w:noWrap/>
            <w:vAlign w:val="center"/>
            <w:hideMark/>
          </w:tcPr>
          <w:p w14:paraId="5FE1CC68" w14:textId="77777777" w:rsidR="003C1486" w:rsidRPr="003C1486" w:rsidRDefault="003C1486" w:rsidP="003C1486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lang w:eastAsia="ru-RU"/>
              </w:rPr>
            </w:pPr>
            <w:r w:rsidRPr="003C1486">
              <w:rPr>
                <w:rFonts w:eastAsia="Times New Roman" w:cs="Arial"/>
                <w:color w:val="FFFFFF"/>
                <w:lang w:eastAsia="ru-RU"/>
              </w:rPr>
              <w:t>11 кв.</w:t>
            </w:r>
          </w:p>
        </w:tc>
        <w:tc>
          <w:tcPr>
            <w:tcW w:w="1320" w:type="dxa"/>
            <w:noWrap/>
            <w:vAlign w:val="center"/>
            <w:hideMark/>
          </w:tcPr>
          <w:p w14:paraId="746B961B" w14:textId="77777777" w:rsidR="003C1486" w:rsidRPr="003C1486" w:rsidRDefault="003C1486" w:rsidP="003C1486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lang w:eastAsia="ru-RU"/>
              </w:rPr>
            </w:pPr>
            <w:r w:rsidRPr="003C1486">
              <w:rPr>
                <w:rFonts w:eastAsia="Times New Roman" w:cs="Arial"/>
                <w:color w:val="FFFFFF"/>
                <w:lang w:eastAsia="ru-RU"/>
              </w:rPr>
              <w:t>12 кв.</w:t>
            </w:r>
          </w:p>
        </w:tc>
        <w:tc>
          <w:tcPr>
            <w:tcW w:w="1391" w:type="dxa"/>
            <w:noWrap/>
            <w:vAlign w:val="center"/>
            <w:hideMark/>
          </w:tcPr>
          <w:p w14:paraId="5E6A9254" w14:textId="77777777" w:rsidR="003C1486" w:rsidRPr="003C1486" w:rsidRDefault="003C1486" w:rsidP="003C1486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lang w:eastAsia="ru-RU"/>
              </w:rPr>
            </w:pPr>
            <w:r w:rsidRPr="003C1486">
              <w:rPr>
                <w:rFonts w:eastAsia="Times New Roman" w:cs="Arial"/>
                <w:color w:val="FFFFFF"/>
                <w:lang w:eastAsia="ru-RU"/>
              </w:rPr>
              <w:t>Итого</w:t>
            </w:r>
          </w:p>
        </w:tc>
      </w:tr>
      <w:tr w:rsidR="003C1486" w:rsidRPr="003C1486" w14:paraId="3C03095F" w14:textId="77777777" w:rsidTr="003C14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0" w:type="dxa"/>
            <w:noWrap/>
            <w:vAlign w:val="center"/>
            <w:hideMark/>
          </w:tcPr>
          <w:p w14:paraId="7729C9D5" w14:textId="77777777" w:rsidR="003C1486" w:rsidRPr="003C1486" w:rsidRDefault="003C1486" w:rsidP="003C1486">
            <w:pPr>
              <w:spacing w:before="0"/>
              <w:jc w:val="center"/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</w:pPr>
            <w:r w:rsidRPr="003C1486"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  <w:t>Переменные расходы</w:t>
            </w:r>
          </w:p>
        </w:tc>
        <w:tc>
          <w:tcPr>
            <w:tcW w:w="1320" w:type="dxa"/>
            <w:noWrap/>
            <w:vAlign w:val="center"/>
            <w:hideMark/>
          </w:tcPr>
          <w:p w14:paraId="1930DFF3" w14:textId="77777777" w:rsidR="003C1486" w:rsidRPr="003C1486" w:rsidRDefault="003C1486" w:rsidP="003C1486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3C1486">
              <w:rPr>
                <w:rFonts w:eastAsia="Times New Roman" w:cs="Arial"/>
                <w:color w:val="000000"/>
                <w:lang w:eastAsia="ru-RU"/>
              </w:rPr>
              <w:t>32 539 158</w:t>
            </w:r>
          </w:p>
        </w:tc>
        <w:tc>
          <w:tcPr>
            <w:tcW w:w="1320" w:type="dxa"/>
            <w:noWrap/>
            <w:vAlign w:val="center"/>
            <w:hideMark/>
          </w:tcPr>
          <w:p w14:paraId="030C3297" w14:textId="77777777" w:rsidR="003C1486" w:rsidRPr="003C1486" w:rsidRDefault="003C1486" w:rsidP="003C1486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3C1486">
              <w:rPr>
                <w:rFonts w:eastAsia="Times New Roman" w:cs="Arial"/>
                <w:color w:val="000000"/>
                <w:lang w:eastAsia="ru-RU"/>
              </w:rPr>
              <w:t>32 539 158</w:t>
            </w:r>
          </w:p>
        </w:tc>
        <w:tc>
          <w:tcPr>
            <w:tcW w:w="1320" w:type="dxa"/>
            <w:noWrap/>
            <w:vAlign w:val="center"/>
            <w:hideMark/>
          </w:tcPr>
          <w:p w14:paraId="05FD7F02" w14:textId="77777777" w:rsidR="003C1486" w:rsidRPr="003C1486" w:rsidRDefault="003C1486" w:rsidP="003C1486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3C1486">
              <w:rPr>
                <w:rFonts w:eastAsia="Times New Roman" w:cs="Arial"/>
                <w:color w:val="000000"/>
                <w:lang w:eastAsia="ru-RU"/>
              </w:rPr>
              <w:t>32 539 158</w:t>
            </w:r>
          </w:p>
        </w:tc>
        <w:tc>
          <w:tcPr>
            <w:tcW w:w="1320" w:type="dxa"/>
            <w:noWrap/>
            <w:vAlign w:val="center"/>
            <w:hideMark/>
          </w:tcPr>
          <w:p w14:paraId="68FE3363" w14:textId="77777777" w:rsidR="003C1486" w:rsidRPr="003C1486" w:rsidRDefault="003C1486" w:rsidP="003C1486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3C1486">
              <w:rPr>
                <w:rFonts w:eastAsia="Times New Roman" w:cs="Arial"/>
                <w:color w:val="000000"/>
                <w:lang w:eastAsia="ru-RU"/>
              </w:rPr>
              <w:t>32 539 158</w:t>
            </w:r>
          </w:p>
        </w:tc>
        <w:tc>
          <w:tcPr>
            <w:tcW w:w="1391" w:type="dxa"/>
            <w:noWrap/>
            <w:vAlign w:val="center"/>
            <w:hideMark/>
          </w:tcPr>
          <w:p w14:paraId="7B064E9E" w14:textId="77777777" w:rsidR="003C1486" w:rsidRPr="003C1486" w:rsidRDefault="003C1486" w:rsidP="003C1486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3C1486">
              <w:rPr>
                <w:rFonts w:eastAsia="Times New Roman" w:cs="Arial"/>
                <w:color w:val="000000"/>
                <w:lang w:eastAsia="ru-RU"/>
              </w:rPr>
              <w:t>130 156 632</w:t>
            </w:r>
          </w:p>
        </w:tc>
      </w:tr>
      <w:tr w:rsidR="003C1486" w:rsidRPr="003C1486" w14:paraId="3F030245" w14:textId="77777777" w:rsidTr="003C148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0" w:type="dxa"/>
            <w:noWrap/>
            <w:vAlign w:val="center"/>
            <w:hideMark/>
          </w:tcPr>
          <w:p w14:paraId="5B8B52A8" w14:textId="77777777" w:rsidR="003C1486" w:rsidRPr="003C1486" w:rsidRDefault="003C1486" w:rsidP="003C1486">
            <w:pPr>
              <w:spacing w:before="0"/>
              <w:jc w:val="center"/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</w:pPr>
            <w:r w:rsidRPr="003C1486"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  <w:t>Постоянные расходы</w:t>
            </w:r>
          </w:p>
        </w:tc>
        <w:tc>
          <w:tcPr>
            <w:tcW w:w="1320" w:type="dxa"/>
            <w:noWrap/>
            <w:vAlign w:val="center"/>
            <w:hideMark/>
          </w:tcPr>
          <w:p w14:paraId="0AEEEC5F" w14:textId="77777777" w:rsidR="003C1486" w:rsidRPr="003C1486" w:rsidRDefault="003C1486" w:rsidP="003C1486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3C1486">
              <w:rPr>
                <w:rFonts w:eastAsia="Times New Roman" w:cs="Arial"/>
                <w:color w:val="000000"/>
                <w:lang w:eastAsia="ru-RU"/>
              </w:rPr>
              <w:t>21 003 027</w:t>
            </w:r>
          </w:p>
        </w:tc>
        <w:tc>
          <w:tcPr>
            <w:tcW w:w="1320" w:type="dxa"/>
            <w:noWrap/>
            <w:vAlign w:val="center"/>
            <w:hideMark/>
          </w:tcPr>
          <w:p w14:paraId="0AEEBD39" w14:textId="77777777" w:rsidR="003C1486" w:rsidRPr="003C1486" w:rsidRDefault="003C1486" w:rsidP="003C1486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3C1486">
              <w:rPr>
                <w:rFonts w:eastAsia="Times New Roman" w:cs="Arial"/>
                <w:color w:val="000000"/>
                <w:lang w:eastAsia="ru-RU"/>
              </w:rPr>
              <w:t>21 003 027</w:t>
            </w:r>
          </w:p>
        </w:tc>
        <w:tc>
          <w:tcPr>
            <w:tcW w:w="1320" w:type="dxa"/>
            <w:noWrap/>
            <w:vAlign w:val="center"/>
            <w:hideMark/>
          </w:tcPr>
          <w:p w14:paraId="03DDFCD7" w14:textId="77777777" w:rsidR="003C1486" w:rsidRPr="003C1486" w:rsidRDefault="003C1486" w:rsidP="003C1486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3C1486">
              <w:rPr>
                <w:rFonts w:eastAsia="Times New Roman" w:cs="Arial"/>
                <w:color w:val="000000"/>
                <w:lang w:eastAsia="ru-RU"/>
              </w:rPr>
              <w:t>21 003 027</w:t>
            </w:r>
          </w:p>
        </w:tc>
        <w:tc>
          <w:tcPr>
            <w:tcW w:w="1320" w:type="dxa"/>
            <w:noWrap/>
            <w:vAlign w:val="center"/>
            <w:hideMark/>
          </w:tcPr>
          <w:p w14:paraId="7639825E" w14:textId="77777777" w:rsidR="003C1486" w:rsidRPr="003C1486" w:rsidRDefault="003C1486" w:rsidP="003C1486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3C1486">
              <w:rPr>
                <w:rFonts w:eastAsia="Times New Roman" w:cs="Arial"/>
                <w:color w:val="000000"/>
                <w:lang w:eastAsia="ru-RU"/>
              </w:rPr>
              <w:t>21 003 027</w:t>
            </w:r>
          </w:p>
        </w:tc>
        <w:tc>
          <w:tcPr>
            <w:tcW w:w="1391" w:type="dxa"/>
            <w:noWrap/>
            <w:vAlign w:val="center"/>
            <w:hideMark/>
          </w:tcPr>
          <w:p w14:paraId="174B4E2E" w14:textId="77777777" w:rsidR="003C1486" w:rsidRPr="003C1486" w:rsidRDefault="003C1486" w:rsidP="003C1486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3C1486">
              <w:rPr>
                <w:rFonts w:eastAsia="Times New Roman" w:cs="Arial"/>
                <w:color w:val="000000"/>
                <w:lang w:eastAsia="ru-RU"/>
              </w:rPr>
              <w:t>84 012 110</w:t>
            </w:r>
          </w:p>
        </w:tc>
      </w:tr>
      <w:tr w:rsidR="003C1486" w:rsidRPr="003C1486" w14:paraId="4FB8661A" w14:textId="77777777" w:rsidTr="003C14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0" w:type="dxa"/>
            <w:noWrap/>
            <w:vAlign w:val="center"/>
            <w:hideMark/>
          </w:tcPr>
          <w:p w14:paraId="717AD673" w14:textId="77777777" w:rsidR="003C1486" w:rsidRPr="003C1486" w:rsidRDefault="003C1486" w:rsidP="003C1486">
            <w:pPr>
              <w:spacing w:before="0"/>
              <w:jc w:val="center"/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</w:pPr>
            <w:r w:rsidRPr="003C1486"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  <w:t>Итого</w:t>
            </w:r>
          </w:p>
        </w:tc>
        <w:tc>
          <w:tcPr>
            <w:tcW w:w="1320" w:type="dxa"/>
            <w:noWrap/>
            <w:vAlign w:val="center"/>
            <w:hideMark/>
          </w:tcPr>
          <w:p w14:paraId="1081DB43" w14:textId="77777777" w:rsidR="003C1486" w:rsidRPr="003C1486" w:rsidRDefault="003C1486" w:rsidP="003C1486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3C1486">
              <w:rPr>
                <w:rFonts w:eastAsia="Times New Roman" w:cs="Arial"/>
                <w:color w:val="000000"/>
                <w:lang w:eastAsia="ru-RU"/>
              </w:rPr>
              <w:t>53 542 185</w:t>
            </w:r>
          </w:p>
        </w:tc>
        <w:tc>
          <w:tcPr>
            <w:tcW w:w="1320" w:type="dxa"/>
            <w:noWrap/>
            <w:vAlign w:val="center"/>
            <w:hideMark/>
          </w:tcPr>
          <w:p w14:paraId="60C558F4" w14:textId="77777777" w:rsidR="003C1486" w:rsidRPr="003C1486" w:rsidRDefault="003C1486" w:rsidP="003C1486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3C1486">
              <w:rPr>
                <w:rFonts w:eastAsia="Times New Roman" w:cs="Arial"/>
                <w:color w:val="000000"/>
                <w:lang w:eastAsia="ru-RU"/>
              </w:rPr>
              <w:t>53 542 185</w:t>
            </w:r>
          </w:p>
        </w:tc>
        <w:tc>
          <w:tcPr>
            <w:tcW w:w="1320" w:type="dxa"/>
            <w:noWrap/>
            <w:vAlign w:val="center"/>
            <w:hideMark/>
          </w:tcPr>
          <w:p w14:paraId="0DF26AA6" w14:textId="77777777" w:rsidR="003C1486" w:rsidRPr="003C1486" w:rsidRDefault="003C1486" w:rsidP="003C1486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3C1486">
              <w:rPr>
                <w:rFonts w:eastAsia="Times New Roman" w:cs="Arial"/>
                <w:color w:val="000000"/>
                <w:lang w:eastAsia="ru-RU"/>
              </w:rPr>
              <w:t>53 542 185</w:t>
            </w:r>
          </w:p>
        </w:tc>
        <w:tc>
          <w:tcPr>
            <w:tcW w:w="1320" w:type="dxa"/>
            <w:noWrap/>
            <w:vAlign w:val="center"/>
            <w:hideMark/>
          </w:tcPr>
          <w:p w14:paraId="27F22C43" w14:textId="77777777" w:rsidR="003C1486" w:rsidRPr="003C1486" w:rsidRDefault="003C1486" w:rsidP="003C1486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3C1486">
              <w:rPr>
                <w:rFonts w:eastAsia="Times New Roman" w:cs="Arial"/>
                <w:color w:val="000000"/>
                <w:lang w:eastAsia="ru-RU"/>
              </w:rPr>
              <w:t>53 542 185</w:t>
            </w:r>
          </w:p>
        </w:tc>
        <w:tc>
          <w:tcPr>
            <w:tcW w:w="1391" w:type="dxa"/>
            <w:noWrap/>
            <w:vAlign w:val="center"/>
            <w:hideMark/>
          </w:tcPr>
          <w:p w14:paraId="1098C489" w14:textId="77777777" w:rsidR="003C1486" w:rsidRPr="003C1486" w:rsidRDefault="003C1486" w:rsidP="003C1486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3C1486">
              <w:rPr>
                <w:rFonts w:eastAsia="Times New Roman" w:cs="Arial"/>
                <w:color w:val="000000"/>
                <w:lang w:eastAsia="ru-RU"/>
              </w:rPr>
              <w:t>214 168 742</w:t>
            </w:r>
          </w:p>
        </w:tc>
      </w:tr>
    </w:tbl>
    <w:p w14:paraId="4ADC0474" w14:textId="77777777" w:rsidR="003C1486" w:rsidRPr="003C1486" w:rsidRDefault="003C1486" w:rsidP="003C1486">
      <w:pPr>
        <w:spacing w:before="0" w:after="0"/>
      </w:pPr>
    </w:p>
    <w:p w14:paraId="4BE02392" w14:textId="15AC913B" w:rsidR="003C1486" w:rsidRPr="003C1486" w:rsidRDefault="003C1486" w:rsidP="003C1486">
      <w:pPr>
        <w:spacing w:before="0" w:after="0"/>
        <w:jc w:val="center"/>
      </w:pPr>
      <w:r w:rsidRPr="003C1486">
        <w:t>4 год</w:t>
      </w:r>
    </w:p>
    <w:tbl>
      <w:tblPr>
        <w:tblStyle w:val="-31"/>
        <w:tblW w:w="9351" w:type="dxa"/>
        <w:tblLook w:val="04A0" w:firstRow="1" w:lastRow="0" w:firstColumn="1" w:lastColumn="0" w:noHBand="0" w:noVBand="1"/>
      </w:tblPr>
      <w:tblGrid>
        <w:gridCol w:w="2680"/>
        <w:gridCol w:w="1320"/>
        <w:gridCol w:w="1320"/>
        <w:gridCol w:w="1320"/>
        <w:gridCol w:w="1320"/>
        <w:gridCol w:w="1391"/>
      </w:tblGrid>
      <w:tr w:rsidR="003C1486" w:rsidRPr="003C1486" w14:paraId="33104C3D" w14:textId="77777777" w:rsidTr="003C14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680" w:type="dxa"/>
            <w:noWrap/>
            <w:vAlign w:val="center"/>
            <w:hideMark/>
          </w:tcPr>
          <w:p w14:paraId="42832785" w14:textId="77777777" w:rsidR="003C1486" w:rsidRPr="003C1486" w:rsidRDefault="003C1486" w:rsidP="003C1486">
            <w:pPr>
              <w:spacing w:before="0"/>
              <w:jc w:val="center"/>
              <w:rPr>
                <w:rFonts w:eastAsia="Times New Roman" w:cs="Arial"/>
                <w:color w:val="FFFFFF"/>
                <w:lang w:eastAsia="ru-RU"/>
              </w:rPr>
            </w:pPr>
            <w:r w:rsidRPr="003C1486">
              <w:rPr>
                <w:rFonts w:eastAsia="Times New Roman" w:cs="Arial"/>
                <w:color w:val="FFFFFF"/>
                <w:lang w:eastAsia="ru-RU"/>
              </w:rPr>
              <w:t>Прогноз расходов</w:t>
            </w:r>
          </w:p>
        </w:tc>
        <w:tc>
          <w:tcPr>
            <w:tcW w:w="1320" w:type="dxa"/>
            <w:noWrap/>
            <w:vAlign w:val="center"/>
            <w:hideMark/>
          </w:tcPr>
          <w:p w14:paraId="3C8FF39B" w14:textId="77777777" w:rsidR="003C1486" w:rsidRPr="003C1486" w:rsidRDefault="003C1486" w:rsidP="003C1486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lang w:eastAsia="ru-RU"/>
              </w:rPr>
            </w:pPr>
            <w:r w:rsidRPr="003C1486">
              <w:rPr>
                <w:rFonts w:eastAsia="Times New Roman" w:cs="Arial"/>
                <w:color w:val="FFFFFF"/>
                <w:lang w:eastAsia="ru-RU"/>
              </w:rPr>
              <w:t>13 кв.</w:t>
            </w:r>
          </w:p>
        </w:tc>
        <w:tc>
          <w:tcPr>
            <w:tcW w:w="1320" w:type="dxa"/>
            <w:noWrap/>
            <w:vAlign w:val="center"/>
            <w:hideMark/>
          </w:tcPr>
          <w:p w14:paraId="7981566D" w14:textId="77777777" w:rsidR="003C1486" w:rsidRPr="003C1486" w:rsidRDefault="003C1486" w:rsidP="003C1486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lang w:eastAsia="ru-RU"/>
              </w:rPr>
            </w:pPr>
            <w:r w:rsidRPr="003C1486">
              <w:rPr>
                <w:rFonts w:eastAsia="Times New Roman" w:cs="Arial"/>
                <w:color w:val="FFFFFF"/>
                <w:lang w:eastAsia="ru-RU"/>
              </w:rPr>
              <w:t>14 кв.</w:t>
            </w:r>
          </w:p>
        </w:tc>
        <w:tc>
          <w:tcPr>
            <w:tcW w:w="1320" w:type="dxa"/>
            <w:noWrap/>
            <w:vAlign w:val="center"/>
            <w:hideMark/>
          </w:tcPr>
          <w:p w14:paraId="71DD7A9F" w14:textId="77777777" w:rsidR="003C1486" w:rsidRPr="003C1486" w:rsidRDefault="003C1486" w:rsidP="003C1486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lang w:eastAsia="ru-RU"/>
              </w:rPr>
            </w:pPr>
            <w:r w:rsidRPr="003C1486">
              <w:rPr>
                <w:rFonts w:eastAsia="Times New Roman" w:cs="Arial"/>
                <w:color w:val="FFFFFF"/>
                <w:lang w:eastAsia="ru-RU"/>
              </w:rPr>
              <w:t>15 кв.</w:t>
            </w:r>
          </w:p>
        </w:tc>
        <w:tc>
          <w:tcPr>
            <w:tcW w:w="1320" w:type="dxa"/>
            <w:noWrap/>
            <w:vAlign w:val="center"/>
            <w:hideMark/>
          </w:tcPr>
          <w:p w14:paraId="58B61CAC" w14:textId="77777777" w:rsidR="003C1486" w:rsidRPr="003C1486" w:rsidRDefault="003C1486" w:rsidP="003C1486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lang w:eastAsia="ru-RU"/>
              </w:rPr>
            </w:pPr>
            <w:r w:rsidRPr="003C1486">
              <w:rPr>
                <w:rFonts w:eastAsia="Times New Roman" w:cs="Arial"/>
                <w:color w:val="FFFFFF"/>
                <w:lang w:eastAsia="ru-RU"/>
              </w:rPr>
              <w:t>16 кв.</w:t>
            </w:r>
          </w:p>
        </w:tc>
        <w:tc>
          <w:tcPr>
            <w:tcW w:w="1391" w:type="dxa"/>
            <w:noWrap/>
            <w:vAlign w:val="center"/>
            <w:hideMark/>
          </w:tcPr>
          <w:p w14:paraId="5D76D683" w14:textId="77777777" w:rsidR="003C1486" w:rsidRPr="003C1486" w:rsidRDefault="003C1486" w:rsidP="003C1486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lang w:eastAsia="ru-RU"/>
              </w:rPr>
            </w:pPr>
            <w:r w:rsidRPr="003C1486">
              <w:rPr>
                <w:rFonts w:eastAsia="Times New Roman" w:cs="Arial"/>
                <w:color w:val="FFFFFF"/>
                <w:lang w:eastAsia="ru-RU"/>
              </w:rPr>
              <w:t>Итого</w:t>
            </w:r>
          </w:p>
        </w:tc>
      </w:tr>
      <w:tr w:rsidR="003C1486" w:rsidRPr="003C1486" w14:paraId="795C6120" w14:textId="77777777" w:rsidTr="003C14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0" w:type="dxa"/>
            <w:noWrap/>
            <w:vAlign w:val="center"/>
            <w:hideMark/>
          </w:tcPr>
          <w:p w14:paraId="1349822D" w14:textId="77777777" w:rsidR="003C1486" w:rsidRPr="003C1486" w:rsidRDefault="003C1486" w:rsidP="003C1486">
            <w:pPr>
              <w:spacing w:before="0"/>
              <w:jc w:val="center"/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</w:pPr>
            <w:r w:rsidRPr="003C1486"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  <w:t>Переменные расходы</w:t>
            </w:r>
          </w:p>
        </w:tc>
        <w:tc>
          <w:tcPr>
            <w:tcW w:w="1320" w:type="dxa"/>
            <w:noWrap/>
            <w:vAlign w:val="center"/>
            <w:hideMark/>
          </w:tcPr>
          <w:p w14:paraId="0613ACCD" w14:textId="77777777" w:rsidR="003C1486" w:rsidRPr="003C1486" w:rsidRDefault="003C1486" w:rsidP="003C1486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3C1486">
              <w:rPr>
                <w:rFonts w:eastAsia="Times New Roman" w:cs="Arial"/>
                <w:color w:val="000000"/>
                <w:lang w:eastAsia="ru-RU"/>
              </w:rPr>
              <w:t>32 539 158</w:t>
            </w:r>
          </w:p>
        </w:tc>
        <w:tc>
          <w:tcPr>
            <w:tcW w:w="1320" w:type="dxa"/>
            <w:noWrap/>
            <w:vAlign w:val="center"/>
            <w:hideMark/>
          </w:tcPr>
          <w:p w14:paraId="3BD8EDA5" w14:textId="77777777" w:rsidR="003C1486" w:rsidRPr="003C1486" w:rsidRDefault="003C1486" w:rsidP="003C1486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3C1486">
              <w:rPr>
                <w:rFonts w:eastAsia="Times New Roman" w:cs="Arial"/>
                <w:color w:val="000000"/>
                <w:lang w:eastAsia="ru-RU"/>
              </w:rPr>
              <w:t>32 539 158</w:t>
            </w:r>
          </w:p>
        </w:tc>
        <w:tc>
          <w:tcPr>
            <w:tcW w:w="1320" w:type="dxa"/>
            <w:noWrap/>
            <w:vAlign w:val="center"/>
            <w:hideMark/>
          </w:tcPr>
          <w:p w14:paraId="0C219D20" w14:textId="77777777" w:rsidR="003C1486" w:rsidRPr="003C1486" w:rsidRDefault="003C1486" w:rsidP="003C1486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3C1486">
              <w:rPr>
                <w:rFonts w:eastAsia="Times New Roman" w:cs="Arial"/>
                <w:color w:val="000000"/>
                <w:lang w:eastAsia="ru-RU"/>
              </w:rPr>
              <w:t>32 539 158</w:t>
            </w:r>
          </w:p>
        </w:tc>
        <w:tc>
          <w:tcPr>
            <w:tcW w:w="1320" w:type="dxa"/>
            <w:noWrap/>
            <w:vAlign w:val="center"/>
            <w:hideMark/>
          </w:tcPr>
          <w:p w14:paraId="0095815D" w14:textId="77777777" w:rsidR="003C1486" w:rsidRPr="003C1486" w:rsidRDefault="003C1486" w:rsidP="003C1486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3C1486">
              <w:rPr>
                <w:rFonts w:eastAsia="Times New Roman" w:cs="Arial"/>
                <w:color w:val="000000"/>
                <w:lang w:eastAsia="ru-RU"/>
              </w:rPr>
              <w:t>32 539 158</w:t>
            </w:r>
          </w:p>
        </w:tc>
        <w:tc>
          <w:tcPr>
            <w:tcW w:w="1391" w:type="dxa"/>
            <w:noWrap/>
            <w:vAlign w:val="center"/>
            <w:hideMark/>
          </w:tcPr>
          <w:p w14:paraId="02906AC3" w14:textId="77777777" w:rsidR="003C1486" w:rsidRPr="003C1486" w:rsidRDefault="003C1486" w:rsidP="003C1486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3C1486">
              <w:rPr>
                <w:rFonts w:eastAsia="Times New Roman" w:cs="Arial"/>
                <w:color w:val="000000"/>
                <w:lang w:eastAsia="ru-RU"/>
              </w:rPr>
              <w:t>130 156 632</w:t>
            </w:r>
          </w:p>
        </w:tc>
      </w:tr>
      <w:tr w:rsidR="003C1486" w:rsidRPr="003C1486" w14:paraId="3710D7AD" w14:textId="77777777" w:rsidTr="003C148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0" w:type="dxa"/>
            <w:noWrap/>
            <w:vAlign w:val="center"/>
            <w:hideMark/>
          </w:tcPr>
          <w:p w14:paraId="68070D5B" w14:textId="77777777" w:rsidR="003C1486" w:rsidRPr="003C1486" w:rsidRDefault="003C1486" w:rsidP="003C1486">
            <w:pPr>
              <w:spacing w:before="0"/>
              <w:jc w:val="center"/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</w:pPr>
            <w:r w:rsidRPr="003C1486"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  <w:t>Постоянные расходы</w:t>
            </w:r>
          </w:p>
        </w:tc>
        <w:tc>
          <w:tcPr>
            <w:tcW w:w="1320" w:type="dxa"/>
            <w:noWrap/>
            <w:vAlign w:val="center"/>
            <w:hideMark/>
          </w:tcPr>
          <w:p w14:paraId="71984FF8" w14:textId="77777777" w:rsidR="003C1486" w:rsidRPr="003C1486" w:rsidRDefault="003C1486" w:rsidP="003C1486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3C1486">
              <w:rPr>
                <w:rFonts w:eastAsia="Times New Roman" w:cs="Arial"/>
                <w:color w:val="000000"/>
                <w:lang w:eastAsia="ru-RU"/>
              </w:rPr>
              <w:t>21 003 027</w:t>
            </w:r>
          </w:p>
        </w:tc>
        <w:tc>
          <w:tcPr>
            <w:tcW w:w="1320" w:type="dxa"/>
            <w:noWrap/>
            <w:vAlign w:val="center"/>
            <w:hideMark/>
          </w:tcPr>
          <w:p w14:paraId="7B40DD38" w14:textId="77777777" w:rsidR="003C1486" w:rsidRPr="003C1486" w:rsidRDefault="003C1486" w:rsidP="003C1486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3C1486">
              <w:rPr>
                <w:rFonts w:eastAsia="Times New Roman" w:cs="Arial"/>
                <w:color w:val="000000"/>
                <w:lang w:eastAsia="ru-RU"/>
              </w:rPr>
              <w:t>21 003 027</w:t>
            </w:r>
          </w:p>
        </w:tc>
        <w:tc>
          <w:tcPr>
            <w:tcW w:w="1320" w:type="dxa"/>
            <w:noWrap/>
            <w:vAlign w:val="center"/>
            <w:hideMark/>
          </w:tcPr>
          <w:p w14:paraId="02739E91" w14:textId="77777777" w:rsidR="003C1486" w:rsidRPr="003C1486" w:rsidRDefault="003C1486" w:rsidP="003C1486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3C1486">
              <w:rPr>
                <w:rFonts w:eastAsia="Times New Roman" w:cs="Arial"/>
                <w:color w:val="000000"/>
                <w:lang w:eastAsia="ru-RU"/>
              </w:rPr>
              <w:t>21 003 027</w:t>
            </w:r>
          </w:p>
        </w:tc>
        <w:tc>
          <w:tcPr>
            <w:tcW w:w="1320" w:type="dxa"/>
            <w:noWrap/>
            <w:vAlign w:val="center"/>
            <w:hideMark/>
          </w:tcPr>
          <w:p w14:paraId="2896BF79" w14:textId="77777777" w:rsidR="003C1486" w:rsidRPr="003C1486" w:rsidRDefault="003C1486" w:rsidP="003C1486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3C1486">
              <w:rPr>
                <w:rFonts w:eastAsia="Times New Roman" w:cs="Arial"/>
                <w:color w:val="000000"/>
                <w:lang w:eastAsia="ru-RU"/>
              </w:rPr>
              <w:t>21 003 027</w:t>
            </w:r>
          </w:p>
        </w:tc>
        <w:tc>
          <w:tcPr>
            <w:tcW w:w="1391" w:type="dxa"/>
            <w:noWrap/>
            <w:vAlign w:val="center"/>
            <w:hideMark/>
          </w:tcPr>
          <w:p w14:paraId="3A3C5189" w14:textId="77777777" w:rsidR="003C1486" w:rsidRPr="003C1486" w:rsidRDefault="003C1486" w:rsidP="003C1486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3C1486">
              <w:rPr>
                <w:rFonts w:eastAsia="Times New Roman" w:cs="Arial"/>
                <w:color w:val="000000"/>
                <w:lang w:eastAsia="ru-RU"/>
              </w:rPr>
              <w:t>84 012 110</w:t>
            </w:r>
          </w:p>
        </w:tc>
      </w:tr>
      <w:tr w:rsidR="003C1486" w:rsidRPr="003C1486" w14:paraId="527C000C" w14:textId="77777777" w:rsidTr="003C14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0" w:type="dxa"/>
            <w:noWrap/>
            <w:vAlign w:val="center"/>
            <w:hideMark/>
          </w:tcPr>
          <w:p w14:paraId="1C2ED8B3" w14:textId="77777777" w:rsidR="003C1486" w:rsidRPr="003C1486" w:rsidRDefault="003C1486" w:rsidP="003C1486">
            <w:pPr>
              <w:spacing w:before="0"/>
              <w:jc w:val="center"/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</w:pPr>
            <w:r w:rsidRPr="003C1486"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  <w:t>Итого</w:t>
            </w:r>
          </w:p>
        </w:tc>
        <w:tc>
          <w:tcPr>
            <w:tcW w:w="1320" w:type="dxa"/>
            <w:noWrap/>
            <w:vAlign w:val="center"/>
            <w:hideMark/>
          </w:tcPr>
          <w:p w14:paraId="4C3BFE21" w14:textId="77777777" w:rsidR="003C1486" w:rsidRPr="003C1486" w:rsidRDefault="003C1486" w:rsidP="003C1486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3C1486">
              <w:rPr>
                <w:rFonts w:eastAsia="Times New Roman" w:cs="Arial"/>
                <w:color w:val="000000"/>
                <w:lang w:eastAsia="ru-RU"/>
              </w:rPr>
              <w:t>53 542 185</w:t>
            </w:r>
          </w:p>
        </w:tc>
        <w:tc>
          <w:tcPr>
            <w:tcW w:w="1320" w:type="dxa"/>
            <w:noWrap/>
            <w:vAlign w:val="center"/>
            <w:hideMark/>
          </w:tcPr>
          <w:p w14:paraId="34910D2F" w14:textId="77777777" w:rsidR="003C1486" w:rsidRPr="003C1486" w:rsidRDefault="003C1486" w:rsidP="003C1486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3C1486">
              <w:rPr>
                <w:rFonts w:eastAsia="Times New Roman" w:cs="Arial"/>
                <w:color w:val="000000"/>
                <w:lang w:eastAsia="ru-RU"/>
              </w:rPr>
              <w:t>53 542 185</w:t>
            </w:r>
          </w:p>
        </w:tc>
        <w:tc>
          <w:tcPr>
            <w:tcW w:w="1320" w:type="dxa"/>
            <w:noWrap/>
            <w:vAlign w:val="center"/>
            <w:hideMark/>
          </w:tcPr>
          <w:p w14:paraId="3BB38BB5" w14:textId="77777777" w:rsidR="003C1486" w:rsidRPr="003C1486" w:rsidRDefault="003C1486" w:rsidP="003C1486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3C1486">
              <w:rPr>
                <w:rFonts w:eastAsia="Times New Roman" w:cs="Arial"/>
                <w:color w:val="000000"/>
                <w:lang w:eastAsia="ru-RU"/>
              </w:rPr>
              <w:t>53 542 185</w:t>
            </w:r>
          </w:p>
        </w:tc>
        <w:tc>
          <w:tcPr>
            <w:tcW w:w="1320" w:type="dxa"/>
            <w:noWrap/>
            <w:vAlign w:val="center"/>
            <w:hideMark/>
          </w:tcPr>
          <w:p w14:paraId="72036B1A" w14:textId="77777777" w:rsidR="003C1486" w:rsidRPr="003C1486" w:rsidRDefault="003C1486" w:rsidP="003C1486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3C1486">
              <w:rPr>
                <w:rFonts w:eastAsia="Times New Roman" w:cs="Arial"/>
                <w:color w:val="000000"/>
                <w:lang w:eastAsia="ru-RU"/>
              </w:rPr>
              <w:t>53 542 185</w:t>
            </w:r>
          </w:p>
        </w:tc>
        <w:tc>
          <w:tcPr>
            <w:tcW w:w="1391" w:type="dxa"/>
            <w:noWrap/>
            <w:vAlign w:val="center"/>
            <w:hideMark/>
          </w:tcPr>
          <w:p w14:paraId="0830C82C" w14:textId="77777777" w:rsidR="003C1486" w:rsidRPr="003C1486" w:rsidRDefault="003C1486" w:rsidP="003C1486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3C1486">
              <w:rPr>
                <w:rFonts w:eastAsia="Times New Roman" w:cs="Arial"/>
                <w:color w:val="000000"/>
                <w:lang w:eastAsia="ru-RU"/>
              </w:rPr>
              <w:t>214 168 742</w:t>
            </w:r>
          </w:p>
        </w:tc>
      </w:tr>
    </w:tbl>
    <w:p w14:paraId="455EE4A0" w14:textId="77777777" w:rsidR="003C1486" w:rsidRPr="003C1486" w:rsidRDefault="003C1486" w:rsidP="003C1486">
      <w:pPr>
        <w:spacing w:before="0" w:after="0"/>
      </w:pPr>
    </w:p>
    <w:p w14:paraId="1C4DBED2" w14:textId="55A3E21C" w:rsidR="003C1486" w:rsidRPr="003C1486" w:rsidRDefault="003C1486" w:rsidP="003C1486">
      <w:pPr>
        <w:spacing w:before="0" w:after="0"/>
        <w:jc w:val="center"/>
      </w:pPr>
      <w:r w:rsidRPr="003C1486">
        <w:t>5 год</w:t>
      </w:r>
    </w:p>
    <w:tbl>
      <w:tblPr>
        <w:tblStyle w:val="-31"/>
        <w:tblW w:w="9351" w:type="dxa"/>
        <w:tblLook w:val="04A0" w:firstRow="1" w:lastRow="0" w:firstColumn="1" w:lastColumn="0" w:noHBand="0" w:noVBand="1"/>
      </w:tblPr>
      <w:tblGrid>
        <w:gridCol w:w="2680"/>
        <w:gridCol w:w="1320"/>
        <w:gridCol w:w="1320"/>
        <w:gridCol w:w="1320"/>
        <w:gridCol w:w="1320"/>
        <w:gridCol w:w="1391"/>
      </w:tblGrid>
      <w:tr w:rsidR="003C1486" w:rsidRPr="003C1486" w14:paraId="74FC028C" w14:textId="77777777" w:rsidTr="003C14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680" w:type="dxa"/>
            <w:noWrap/>
            <w:vAlign w:val="center"/>
            <w:hideMark/>
          </w:tcPr>
          <w:p w14:paraId="18F2E65F" w14:textId="77777777" w:rsidR="003C1486" w:rsidRPr="003C1486" w:rsidRDefault="003C1486" w:rsidP="003C1486">
            <w:pPr>
              <w:spacing w:before="0"/>
              <w:jc w:val="center"/>
              <w:rPr>
                <w:rFonts w:eastAsia="Times New Roman" w:cs="Arial"/>
                <w:color w:val="FFFFFF"/>
                <w:lang w:eastAsia="ru-RU"/>
              </w:rPr>
            </w:pPr>
            <w:r w:rsidRPr="003C1486">
              <w:rPr>
                <w:rFonts w:eastAsia="Times New Roman" w:cs="Arial"/>
                <w:color w:val="FFFFFF"/>
                <w:lang w:eastAsia="ru-RU"/>
              </w:rPr>
              <w:t>Прогноз расходов</w:t>
            </w:r>
          </w:p>
        </w:tc>
        <w:tc>
          <w:tcPr>
            <w:tcW w:w="1320" w:type="dxa"/>
            <w:noWrap/>
            <w:vAlign w:val="center"/>
            <w:hideMark/>
          </w:tcPr>
          <w:p w14:paraId="397C7C0A" w14:textId="77777777" w:rsidR="003C1486" w:rsidRPr="003C1486" w:rsidRDefault="003C1486" w:rsidP="003C1486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lang w:eastAsia="ru-RU"/>
              </w:rPr>
            </w:pPr>
            <w:r w:rsidRPr="003C1486">
              <w:rPr>
                <w:rFonts w:eastAsia="Times New Roman" w:cs="Arial"/>
                <w:color w:val="FFFFFF"/>
                <w:lang w:eastAsia="ru-RU"/>
              </w:rPr>
              <w:t>17 кв.</w:t>
            </w:r>
          </w:p>
        </w:tc>
        <w:tc>
          <w:tcPr>
            <w:tcW w:w="1320" w:type="dxa"/>
            <w:noWrap/>
            <w:vAlign w:val="center"/>
            <w:hideMark/>
          </w:tcPr>
          <w:p w14:paraId="77AF67F1" w14:textId="77777777" w:rsidR="003C1486" w:rsidRPr="003C1486" w:rsidRDefault="003C1486" w:rsidP="003C1486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lang w:eastAsia="ru-RU"/>
              </w:rPr>
            </w:pPr>
            <w:r w:rsidRPr="003C1486">
              <w:rPr>
                <w:rFonts w:eastAsia="Times New Roman" w:cs="Arial"/>
                <w:color w:val="FFFFFF"/>
                <w:lang w:eastAsia="ru-RU"/>
              </w:rPr>
              <w:t>18 кв.</w:t>
            </w:r>
          </w:p>
        </w:tc>
        <w:tc>
          <w:tcPr>
            <w:tcW w:w="1320" w:type="dxa"/>
            <w:noWrap/>
            <w:vAlign w:val="center"/>
            <w:hideMark/>
          </w:tcPr>
          <w:p w14:paraId="1F33805D" w14:textId="77777777" w:rsidR="003C1486" w:rsidRPr="003C1486" w:rsidRDefault="003C1486" w:rsidP="003C1486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lang w:eastAsia="ru-RU"/>
              </w:rPr>
            </w:pPr>
            <w:r w:rsidRPr="003C1486">
              <w:rPr>
                <w:rFonts w:eastAsia="Times New Roman" w:cs="Arial"/>
                <w:color w:val="FFFFFF"/>
                <w:lang w:eastAsia="ru-RU"/>
              </w:rPr>
              <w:t>19 кв.</w:t>
            </w:r>
          </w:p>
        </w:tc>
        <w:tc>
          <w:tcPr>
            <w:tcW w:w="1320" w:type="dxa"/>
            <w:noWrap/>
            <w:vAlign w:val="center"/>
            <w:hideMark/>
          </w:tcPr>
          <w:p w14:paraId="15D03459" w14:textId="77777777" w:rsidR="003C1486" w:rsidRPr="003C1486" w:rsidRDefault="003C1486" w:rsidP="003C1486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lang w:eastAsia="ru-RU"/>
              </w:rPr>
            </w:pPr>
            <w:r w:rsidRPr="003C1486">
              <w:rPr>
                <w:rFonts w:eastAsia="Times New Roman" w:cs="Arial"/>
                <w:color w:val="FFFFFF"/>
                <w:lang w:eastAsia="ru-RU"/>
              </w:rPr>
              <w:t>20 кв.</w:t>
            </w:r>
          </w:p>
        </w:tc>
        <w:tc>
          <w:tcPr>
            <w:tcW w:w="1391" w:type="dxa"/>
            <w:noWrap/>
            <w:vAlign w:val="center"/>
            <w:hideMark/>
          </w:tcPr>
          <w:p w14:paraId="6F74F586" w14:textId="77777777" w:rsidR="003C1486" w:rsidRPr="003C1486" w:rsidRDefault="003C1486" w:rsidP="003C1486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lang w:eastAsia="ru-RU"/>
              </w:rPr>
            </w:pPr>
            <w:r w:rsidRPr="003C1486">
              <w:rPr>
                <w:rFonts w:eastAsia="Times New Roman" w:cs="Arial"/>
                <w:color w:val="FFFFFF"/>
                <w:lang w:eastAsia="ru-RU"/>
              </w:rPr>
              <w:t>Итого</w:t>
            </w:r>
          </w:p>
        </w:tc>
      </w:tr>
      <w:tr w:rsidR="003C1486" w:rsidRPr="003C1486" w14:paraId="7291A217" w14:textId="77777777" w:rsidTr="003C14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0" w:type="dxa"/>
            <w:noWrap/>
            <w:vAlign w:val="center"/>
            <w:hideMark/>
          </w:tcPr>
          <w:p w14:paraId="02FAB238" w14:textId="77777777" w:rsidR="003C1486" w:rsidRPr="003C1486" w:rsidRDefault="003C1486" w:rsidP="003C1486">
            <w:pPr>
              <w:spacing w:before="0"/>
              <w:jc w:val="center"/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</w:pPr>
            <w:r w:rsidRPr="003C1486"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  <w:t>Переменные расходы</w:t>
            </w:r>
          </w:p>
        </w:tc>
        <w:tc>
          <w:tcPr>
            <w:tcW w:w="1320" w:type="dxa"/>
            <w:noWrap/>
            <w:vAlign w:val="center"/>
            <w:hideMark/>
          </w:tcPr>
          <w:p w14:paraId="6693BD79" w14:textId="77777777" w:rsidR="003C1486" w:rsidRPr="003C1486" w:rsidRDefault="003C1486" w:rsidP="003C1486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3C1486">
              <w:rPr>
                <w:rFonts w:eastAsia="Times New Roman" w:cs="Arial"/>
                <w:color w:val="000000"/>
                <w:lang w:eastAsia="ru-RU"/>
              </w:rPr>
              <w:t>32 539 158</w:t>
            </w:r>
          </w:p>
        </w:tc>
        <w:tc>
          <w:tcPr>
            <w:tcW w:w="1320" w:type="dxa"/>
            <w:noWrap/>
            <w:vAlign w:val="center"/>
            <w:hideMark/>
          </w:tcPr>
          <w:p w14:paraId="4CD8AE77" w14:textId="77777777" w:rsidR="003C1486" w:rsidRPr="003C1486" w:rsidRDefault="003C1486" w:rsidP="003C1486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3C1486">
              <w:rPr>
                <w:rFonts w:eastAsia="Times New Roman" w:cs="Arial"/>
                <w:color w:val="000000"/>
                <w:lang w:eastAsia="ru-RU"/>
              </w:rPr>
              <w:t>32 539 158</w:t>
            </w:r>
          </w:p>
        </w:tc>
        <w:tc>
          <w:tcPr>
            <w:tcW w:w="1320" w:type="dxa"/>
            <w:noWrap/>
            <w:vAlign w:val="center"/>
            <w:hideMark/>
          </w:tcPr>
          <w:p w14:paraId="2FA9DE1A" w14:textId="77777777" w:rsidR="003C1486" w:rsidRPr="003C1486" w:rsidRDefault="003C1486" w:rsidP="003C1486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3C1486">
              <w:rPr>
                <w:rFonts w:eastAsia="Times New Roman" w:cs="Arial"/>
                <w:color w:val="000000"/>
                <w:lang w:eastAsia="ru-RU"/>
              </w:rPr>
              <w:t>32 539 158</w:t>
            </w:r>
          </w:p>
        </w:tc>
        <w:tc>
          <w:tcPr>
            <w:tcW w:w="1320" w:type="dxa"/>
            <w:noWrap/>
            <w:vAlign w:val="center"/>
            <w:hideMark/>
          </w:tcPr>
          <w:p w14:paraId="22BA613E" w14:textId="77777777" w:rsidR="003C1486" w:rsidRPr="003C1486" w:rsidRDefault="003C1486" w:rsidP="003C1486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3C1486">
              <w:rPr>
                <w:rFonts w:eastAsia="Times New Roman" w:cs="Arial"/>
                <w:color w:val="000000"/>
                <w:lang w:eastAsia="ru-RU"/>
              </w:rPr>
              <w:t>32 539 158</w:t>
            </w:r>
          </w:p>
        </w:tc>
        <w:tc>
          <w:tcPr>
            <w:tcW w:w="1391" w:type="dxa"/>
            <w:noWrap/>
            <w:vAlign w:val="center"/>
            <w:hideMark/>
          </w:tcPr>
          <w:p w14:paraId="63313A2C" w14:textId="77777777" w:rsidR="003C1486" w:rsidRPr="003C1486" w:rsidRDefault="003C1486" w:rsidP="003C1486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3C1486">
              <w:rPr>
                <w:rFonts w:eastAsia="Times New Roman" w:cs="Arial"/>
                <w:color w:val="000000"/>
                <w:lang w:eastAsia="ru-RU"/>
              </w:rPr>
              <w:t>130 156 632</w:t>
            </w:r>
          </w:p>
        </w:tc>
      </w:tr>
      <w:tr w:rsidR="003C1486" w:rsidRPr="003C1486" w14:paraId="6350C1A5" w14:textId="77777777" w:rsidTr="003C148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0" w:type="dxa"/>
            <w:noWrap/>
            <w:vAlign w:val="center"/>
            <w:hideMark/>
          </w:tcPr>
          <w:p w14:paraId="58045313" w14:textId="77777777" w:rsidR="003C1486" w:rsidRPr="003C1486" w:rsidRDefault="003C1486" w:rsidP="003C1486">
            <w:pPr>
              <w:spacing w:before="0"/>
              <w:jc w:val="center"/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</w:pPr>
            <w:r w:rsidRPr="003C1486"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  <w:t>Постоянные расходы</w:t>
            </w:r>
          </w:p>
        </w:tc>
        <w:tc>
          <w:tcPr>
            <w:tcW w:w="1320" w:type="dxa"/>
            <w:noWrap/>
            <w:vAlign w:val="center"/>
            <w:hideMark/>
          </w:tcPr>
          <w:p w14:paraId="38F3F085" w14:textId="77777777" w:rsidR="003C1486" w:rsidRPr="003C1486" w:rsidRDefault="003C1486" w:rsidP="003C1486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3C1486">
              <w:rPr>
                <w:rFonts w:eastAsia="Times New Roman" w:cs="Arial"/>
                <w:color w:val="000000"/>
                <w:lang w:eastAsia="ru-RU"/>
              </w:rPr>
              <w:t>21 003 027</w:t>
            </w:r>
          </w:p>
        </w:tc>
        <w:tc>
          <w:tcPr>
            <w:tcW w:w="1320" w:type="dxa"/>
            <w:noWrap/>
            <w:vAlign w:val="center"/>
            <w:hideMark/>
          </w:tcPr>
          <w:p w14:paraId="015EF862" w14:textId="77777777" w:rsidR="003C1486" w:rsidRPr="003C1486" w:rsidRDefault="003C1486" w:rsidP="003C1486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3C1486">
              <w:rPr>
                <w:rFonts w:eastAsia="Times New Roman" w:cs="Arial"/>
                <w:color w:val="000000"/>
                <w:lang w:eastAsia="ru-RU"/>
              </w:rPr>
              <w:t>21 003 027</w:t>
            </w:r>
          </w:p>
        </w:tc>
        <w:tc>
          <w:tcPr>
            <w:tcW w:w="1320" w:type="dxa"/>
            <w:noWrap/>
            <w:vAlign w:val="center"/>
            <w:hideMark/>
          </w:tcPr>
          <w:p w14:paraId="336B87D1" w14:textId="77777777" w:rsidR="003C1486" w:rsidRPr="003C1486" w:rsidRDefault="003C1486" w:rsidP="003C1486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3C1486">
              <w:rPr>
                <w:rFonts w:eastAsia="Times New Roman" w:cs="Arial"/>
                <w:color w:val="000000"/>
                <w:lang w:eastAsia="ru-RU"/>
              </w:rPr>
              <w:t>21 003 027</w:t>
            </w:r>
          </w:p>
        </w:tc>
        <w:tc>
          <w:tcPr>
            <w:tcW w:w="1320" w:type="dxa"/>
            <w:noWrap/>
            <w:vAlign w:val="center"/>
            <w:hideMark/>
          </w:tcPr>
          <w:p w14:paraId="3F4629F4" w14:textId="77777777" w:rsidR="003C1486" w:rsidRPr="003C1486" w:rsidRDefault="003C1486" w:rsidP="003C1486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3C1486">
              <w:rPr>
                <w:rFonts w:eastAsia="Times New Roman" w:cs="Arial"/>
                <w:color w:val="000000"/>
                <w:lang w:eastAsia="ru-RU"/>
              </w:rPr>
              <w:t>21 003 027</w:t>
            </w:r>
          </w:p>
        </w:tc>
        <w:tc>
          <w:tcPr>
            <w:tcW w:w="1391" w:type="dxa"/>
            <w:noWrap/>
            <w:vAlign w:val="center"/>
            <w:hideMark/>
          </w:tcPr>
          <w:p w14:paraId="01C4507F" w14:textId="77777777" w:rsidR="003C1486" w:rsidRPr="003C1486" w:rsidRDefault="003C1486" w:rsidP="003C1486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3C1486">
              <w:rPr>
                <w:rFonts w:eastAsia="Times New Roman" w:cs="Arial"/>
                <w:color w:val="000000"/>
                <w:lang w:eastAsia="ru-RU"/>
              </w:rPr>
              <w:t>84 012 110</w:t>
            </w:r>
          </w:p>
        </w:tc>
      </w:tr>
      <w:tr w:rsidR="003C1486" w:rsidRPr="003C1486" w14:paraId="3563B9CA" w14:textId="77777777" w:rsidTr="003C14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0" w:type="dxa"/>
            <w:noWrap/>
            <w:vAlign w:val="center"/>
            <w:hideMark/>
          </w:tcPr>
          <w:p w14:paraId="2C21C8E9" w14:textId="77777777" w:rsidR="003C1486" w:rsidRPr="003C1486" w:rsidRDefault="003C1486" w:rsidP="003C1486">
            <w:pPr>
              <w:spacing w:before="0"/>
              <w:jc w:val="center"/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</w:pPr>
            <w:r w:rsidRPr="003C1486"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  <w:t>Итого</w:t>
            </w:r>
          </w:p>
        </w:tc>
        <w:tc>
          <w:tcPr>
            <w:tcW w:w="1320" w:type="dxa"/>
            <w:noWrap/>
            <w:vAlign w:val="center"/>
            <w:hideMark/>
          </w:tcPr>
          <w:p w14:paraId="272567B1" w14:textId="77777777" w:rsidR="003C1486" w:rsidRPr="003C1486" w:rsidRDefault="003C1486" w:rsidP="003C1486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3C1486">
              <w:rPr>
                <w:rFonts w:eastAsia="Times New Roman" w:cs="Arial"/>
                <w:color w:val="000000"/>
                <w:lang w:eastAsia="ru-RU"/>
              </w:rPr>
              <w:t>53 542 185</w:t>
            </w:r>
          </w:p>
        </w:tc>
        <w:tc>
          <w:tcPr>
            <w:tcW w:w="1320" w:type="dxa"/>
            <w:noWrap/>
            <w:vAlign w:val="center"/>
            <w:hideMark/>
          </w:tcPr>
          <w:p w14:paraId="6107AAFE" w14:textId="77777777" w:rsidR="003C1486" w:rsidRPr="003C1486" w:rsidRDefault="003C1486" w:rsidP="003C1486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3C1486">
              <w:rPr>
                <w:rFonts w:eastAsia="Times New Roman" w:cs="Arial"/>
                <w:color w:val="000000"/>
                <w:lang w:eastAsia="ru-RU"/>
              </w:rPr>
              <w:t>53 542 185</w:t>
            </w:r>
          </w:p>
        </w:tc>
        <w:tc>
          <w:tcPr>
            <w:tcW w:w="1320" w:type="dxa"/>
            <w:noWrap/>
            <w:vAlign w:val="center"/>
            <w:hideMark/>
          </w:tcPr>
          <w:p w14:paraId="7E37CD3A" w14:textId="77777777" w:rsidR="003C1486" w:rsidRPr="003C1486" w:rsidRDefault="003C1486" w:rsidP="003C1486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3C1486">
              <w:rPr>
                <w:rFonts w:eastAsia="Times New Roman" w:cs="Arial"/>
                <w:color w:val="000000"/>
                <w:lang w:eastAsia="ru-RU"/>
              </w:rPr>
              <w:t>53 542 185</w:t>
            </w:r>
          </w:p>
        </w:tc>
        <w:tc>
          <w:tcPr>
            <w:tcW w:w="1320" w:type="dxa"/>
            <w:noWrap/>
            <w:vAlign w:val="center"/>
            <w:hideMark/>
          </w:tcPr>
          <w:p w14:paraId="3DC92D0C" w14:textId="77777777" w:rsidR="003C1486" w:rsidRPr="003C1486" w:rsidRDefault="003C1486" w:rsidP="003C1486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3C1486">
              <w:rPr>
                <w:rFonts w:eastAsia="Times New Roman" w:cs="Arial"/>
                <w:color w:val="000000"/>
                <w:lang w:eastAsia="ru-RU"/>
              </w:rPr>
              <w:t>53 542 185</w:t>
            </w:r>
          </w:p>
        </w:tc>
        <w:tc>
          <w:tcPr>
            <w:tcW w:w="1391" w:type="dxa"/>
            <w:noWrap/>
            <w:vAlign w:val="center"/>
            <w:hideMark/>
          </w:tcPr>
          <w:p w14:paraId="69D1EC50" w14:textId="77777777" w:rsidR="003C1486" w:rsidRPr="003C1486" w:rsidRDefault="003C1486" w:rsidP="003C1486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3C1486">
              <w:rPr>
                <w:rFonts w:eastAsia="Times New Roman" w:cs="Arial"/>
                <w:color w:val="000000"/>
                <w:lang w:eastAsia="ru-RU"/>
              </w:rPr>
              <w:t>214 168 742</w:t>
            </w:r>
          </w:p>
        </w:tc>
      </w:tr>
    </w:tbl>
    <w:p w14:paraId="58E0B93F" w14:textId="77777777" w:rsidR="008B50A9" w:rsidRPr="003C1486" w:rsidRDefault="008B50A9" w:rsidP="008B50A9">
      <w:pPr>
        <w:spacing w:after="0"/>
        <w:rPr>
          <w:rFonts w:cs="Arial"/>
        </w:rPr>
      </w:pPr>
    </w:p>
    <w:p w14:paraId="402F9C80" w14:textId="41A31FAC" w:rsidR="008B50A9" w:rsidRPr="003C1486" w:rsidRDefault="008B50A9" w:rsidP="003C1486">
      <w:pPr>
        <w:spacing w:after="0"/>
        <w:ind w:firstLine="708"/>
        <w:jc w:val="both"/>
        <w:rPr>
          <w:rFonts w:cs="Arial"/>
        </w:rPr>
      </w:pPr>
      <w:r w:rsidRPr="003C1486">
        <w:rPr>
          <w:rFonts w:cs="Arial"/>
        </w:rPr>
        <w:t xml:space="preserve">В таблице указаны переменные и постоянные расходы цеха по производству </w:t>
      </w:r>
      <w:r w:rsidR="003C1486">
        <w:rPr>
          <w:rFonts w:cs="Arial"/>
        </w:rPr>
        <w:t>хлебопекарной печи</w:t>
      </w:r>
      <w:r w:rsidRPr="003C1486">
        <w:rPr>
          <w:rFonts w:cs="Arial"/>
        </w:rPr>
        <w:t xml:space="preserve"> в поквартальной разбивке за 5 лет горизонта планирования.</w:t>
      </w:r>
    </w:p>
    <w:p w14:paraId="7D93A294" w14:textId="3C6DBE8A" w:rsidR="008B50A9" w:rsidRDefault="008B50A9" w:rsidP="008B50A9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23D0FDEE" w14:textId="352D3D8B" w:rsidR="008B50A9" w:rsidRDefault="003C1486" w:rsidP="008B50A9">
      <w:pPr>
        <w:spacing w:after="0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239ED58A" wp14:editId="3D1ECC49">
            <wp:extent cx="5940425" cy="2604135"/>
            <wp:effectExtent l="0" t="0" r="3175" b="5715"/>
            <wp:docPr id="1317869300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1900-000002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14:paraId="23AA582C" w14:textId="77777777" w:rsidR="008B50A9" w:rsidRDefault="008B50A9" w:rsidP="008B50A9">
      <w:pPr>
        <w:spacing w:after="0"/>
        <w:rPr>
          <w:rFonts w:ascii="Arial" w:hAnsi="Arial" w:cs="Arial"/>
        </w:rPr>
      </w:pPr>
    </w:p>
    <w:tbl>
      <w:tblPr>
        <w:tblStyle w:val="-31"/>
        <w:tblW w:w="9900" w:type="dxa"/>
        <w:tblLook w:val="04A0" w:firstRow="1" w:lastRow="0" w:firstColumn="1" w:lastColumn="0" w:noHBand="0" w:noVBand="1"/>
      </w:tblPr>
      <w:tblGrid>
        <w:gridCol w:w="2700"/>
        <w:gridCol w:w="1200"/>
        <w:gridCol w:w="1200"/>
        <w:gridCol w:w="1200"/>
        <w:gridCol w:w="1200"/>
        <w:gridCol w:w="1200"/>
        <w:gridCol w:w="1200"/>
      </w:tblGrid>
      <w:tr w:rsidR="00BB2AE7" w:rsidRPr="00BB2AE7" w14:paraId="0BF7D6B5" w14:textId="77777777" w:rsidTr="00BB2A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700" w:type="dxa"/>
            <w:noWrap/>
            <w:vAlign w:val="center"/>
            <w:hideMark/>
          </w:tcPr>
          <w:p w14:paraId="0F16184A" w14:textId="77777777" w:rsidR="00BB2AE7" w:rsidRPr="00BB2AE7" w:rsidRDefault="00BB2AE7" w:rsidP="00BB2AE7">
            <w:pPr>
              <w:spacing w:before="0"/>
              <w:jc w:val="center"/>
              <w:rPr>
                <w:rFonts w:eastAsia="Times New Roman" w:cs="Arial"/>
                <w:color w:val="FFFFFF"/>
                <w:lang w:eastAsia="ru-RU"/>
              </w:rPr>
            </w:pPr>
            <w:r w:rsidRPr="00BB2AE7">
              <w:rPr>
                <w:rFonts w:eastAsia="Times New Roman" w:cs="Arial"/>
                <w:color w:val="FFFFFF"/>
                <w:lang w:eastAsia="ru-RU"/>
              </w:rPr>
              <w:t>Прогноз расходов</w:t>
            </w:r>
          </w:p>
        </w:tc>
        <w:tc>
          <w:tcPr>
            <w:tcW w:w="1200" w:type="dxa"/>
            <w:noWrap/>
            <w:vAlign w:val="center"/>
            <w:hideMark/>
          </w:tcPr>
          <w:p w14:paraId="5DAE8235" w14:textId="77777777" w:rsidR="00BB2AE7" w:rsidRPr="00BB2AE7" w:rsidRDefault="00BB2AE7" w:rsidP="00BB2AE7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lang w:eastAsia="ru-RU"/>
              </w:rPr>
            </w:pPr>
            <w:r w:rsidRPr="00BB2AE7">
              <w:rPr>
                <w:rFonts w:eastAsia="Times New Roman" w:cs="Arial"/>
                <w:color w:val="FFFFFF"/>
                <w:lang w:eastAsia="ru-RU"/>
              </w:rPr>
              <w:t>1 год</w:t>
            </w:r>
          </w:p>
        </w:tc>
        <w:tc>
          <w:tcPr>
            <w:tcW w:w="1200" w:type="dxa"/>
            <w:noWrap/>
            <w:vAlign w:val="center"/>
            <w:hideMark/>
          </w:tcPr>
          <w:p w14:paraId="0AC6155B" w14:textId="77777777" w:rsidR="00BB2AE7" w:rsidRPr="00BB2AE7" w:rsidRDefault="00BB2AE7" w:rsidP="00BB2AE7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lang w:eastAsia="ru-RU"/>
              </w:rPr>
            </w:pPr>
            <w:r w:rsidRPr="00BB2AE7">
              <w:rPr>
                <w:rFonts w:eastAsia="Times New Roman" w:cs="Arial"/>
                <w:color w:val="FFFFFF"/>
                <w:lang w:eastAsia="ru-RU"/>
              </w:rPr>
              <w:t>2 год</w:t>
            </w:r>
          </w:p>
        </w:tc>
        <w:tc>
          <w:tcPr>
            <w:tcW w:w="1200" w:type="dxa"/>
            <w:noWrap/>
            <w:vAlign w:val="center"/>
            <w:hideMark/>
          </w:tcPr>
          <w:p w14:paraId="6C2DFF53" w14:textId="77777777" w:rsidR="00BB2AE7" w:rsidRPr="00BB2AE7" w:rsidRDefault="00BB2AE7" w:rsidP="00BB2AE7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lang w:eastAsia="ru-RU"/>
              </w:rPr>
            </w:pPr>
            <w:r w:rsidRPr="00BB2AE7">
              <w:rPr>
                <w:rFonts w:eastAsia="Times New Roman" w:cs="Arial"/>
                <w:color w:val="FFFFFF"/>
                <w:lang w:eastAsia="ru-RU"/>
              </w:rPr>
              <w:t>3 год</w:t>
            </w:r>
          </w:p>
        </w:tc>
        <w:tc>
          <w:tcPr>
            <w:tcW w:w="1200" w:type="dxa"/>
            <w:noWrap/>
            <w:vAlign w:val="center"/>
            <w:hideMark/>
          </w:tcPr>
          <w:p w14:paraId="3BA906FE" w14:textId="77777777" w:rsidR="00BB2AE7" w:rsidRPr="00BB2AE7" w:rsidRDefault="00BB2AE7" w:rsidP="00BB2AE7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lang w:eastAsia="ru-RU"/>
              </w:rPr>
            </w:pPr>
            <w:r w:rsidRPr="00BB2AE7">
              <w:rPr>
                <w:rFonts w:eastAsia="Times New Roman" w:cs="Arial"/>
                <w:color w:val="FFFFFF"/>
                <w:lang w:eastAsia="ru-RU"/>
              </w:rPr>
              <w:t>4 год</w:t>
            </w:r>
          </w:p>
        </w:tc>
        <w:tc>
          <w:tcPr>
            <w:tcW w:w="1200" w:type="dxa"/>
            <w:noWrap/>
            <w:vAlign w:val="center"/>
            <w:hideMark/>
          </w:tcPr>
          <w:p w14:paraId="5E7E1138" w14:textId="77777777" w:rsidR="00BB2AE7" w:rsidRPr="00BB2AE7" w:rsidRDefault="00BB2AE7" w:rsidP="00BB2AE7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lang w:eastAsia="ru-RU"/>
              </w:rPr>
            </w:pPr>
            <w:r w:rsidRPr="00BB2AE7">
              <w:rPr>
                <w:rFonts w:eastAsia="Times New Roman" w:cs="Arial"/>
                <w:color w:val="FFFFFF"/>
                <w:lang w:eastAsia="ru-RU"/>
              </w:rPr>
              <w:t>5 год</w:t>
            </w:r>
          </w:p>
        </w:tc>
        <w:tc>
          <w:tcPr>
            <w:tcW w:w="1200" w:type="dxa"/>
            <w:noWrap/>
            <w:vAlign w:val="center"/>
            <w:hideMark/>
          </w:tcPr>
          <w:p w14:paraId="25676E1B" w14:textId="77777777" w:rsidR="00BB2AE7" w:rsidRPr="00BB2AE7" w:rsidRDefault="00BB2AE7" w:rsidP="00BB2AE7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lang w:eastAsia="ru-RU"/>
              </w:rPr>
            </w:pPr>
            <w:r w:rsidRPr="00BB2AE7">
              <w:rPr>
                <w:rFonts w:eastAsia="Times New Roman" w:cs="Arial"/>
                <w:color w:val="FFFFFF"/>
                <w:lang w:eastAsia="ru-RU"/>
              </w:rPr>
              <w:t>Итого</w:t>
            </w:r>
          </w:p>
        </w:tc>
      </w:tr>
      <w:tr w:rsidR="00BB2AE7" w:rsidRPr="00BB2AE7" w14:paraId="4502B92B" w14:textId="77777777" w:rsidTr="00BB2A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  <w:noWrap/>
            <w:vAlign w:val="center"/>
            <w:hideMark/>
          </w:tcPr>
          <w:p w14:paraId="3DF48983" w14:textId="77777777" w:rsidR="00BB2AE7" w:rsidRPr="00BB2AE7" w:rsidRDefault="00BB2AE7" w:rsidP="00BB2AE7">
            <w:pPr>
              <w:spacing w:before="0"/>
              <w:jc w:val="center"/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</w:pPr>
            <w:r w:rsidRPr="00BB2AE7"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  <w:t>Переменные расходы</w:t>
            </w:r>
          </w:p>
        </w:tc>
        <w:tc>
          <w:tcPr>
            <w:tcW w:w="1200" w:type="dxa"/>
            <w:noWrap/>
            <w:vAlign w:val="center"/>
            <w:hideMark/>
          </w:tcPr>
          <w:p w14:paraId="694C436C" w14:textId="77777777" w:rsidR="00BB2AE7" w:rsidRPr="00BB2AE7" w:rsidRDefault="00BB2AE7" w:rsidP="00BB2AE7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</w:pPr>
            <w:r w:rsidRPr="00BB2AE7"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  <w:t>68 332 232</w:t>
            </w:r>
          </w:p>
        </w:tc>
        <w:tc>
          <w:tcPr>
            <w:tcW w:w="1200" w:type="dxa"/>
            <w:noWrap/>
            <w:vAlign w:val="center"/>
            <w:hideMark/>
          </w:tcPr>
          <w:p w14:paraId="2DC38876" w14:textId="77777777" w:rsidR="00BB2AE7" w:rsidRPr="00BB2AE7" w:rsidRDefault="00BB2AE7" w:rsidP="00BB2AE7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</w:pPr>
            <w:r w:rsidRPr="00BB2AE7"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  <w:t>126 902 716</w:t>
            </w:r>
          </w:p>
        </w:tc>
        <w:tc>
          <w:tcPr>
            <w:tcW w:w="1200" w:type="dxa"/>
            <w:noWrap/>
            <w:vAlign w:val="center"/>
            <w:hideMark/>
          </w:tcPr>
          <w:p w14:paraId="4156E4DE" w14:textId="77777777" w:rsidR="00BB2AE7" w:rsidRPr="00BB2AE7" w:rsidRDefault="00BB2AE7" w:rsidP="00BB2AE7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</w:pPr>
            <w:r w:rsidRPr="00BB2AE7"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  <w:t>130 156 632</w:t>
            </w:r>
          </w:p>
        </w:tc>
        <w:tc>
          <w:tcPr>
            <w:tcW w:w="1200" w:type="dxa"/>
            <w:noWrap/>
            <w:vAlign w:val="center"/>
            <w:hideMark/>
          </w:tcPr>
          <w:p w14:paraId="3D96F5DC" w14:textId="77777777" w:rsidR="00BB2AE7" w:rsidRPr="00BB2AE7" w:rsidRDefault="00BB2AE7" w:rsidP="00BB2AE7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</w:pPr>
            <w:r w:rsidRPr="00BB2AE7"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  <w:t>130 156 632</w:t>
            </w:r>
          </w:p>
        </w:tc>
        <w:tc>
          <w:tcPr>
            <w:tcW w:w="1200" w:type="dxa"/>
            <w:noWrap/>
            <w:vAlign w:val="center"/>
            <w:hideMark/>
          </w:tcPr>
          <w:p w14:paraId="6362D143" w14:textId="77777777" w:rsidR="00BB2AE7" w:rsidRPr="00BB2AE7" w:rsidRDefault="00BB2AE7" w:rsidP="00BB2AE7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</w:pPr>
            <w:r w:rsidRPr="00BB2AE7"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  <w:t>130 156 632</w:t>
            </w:r>
          </w:p>
        </w:tc>
        <w:tc>
          <w:tcPr>
            <w:tcW w:w="1200" w:type="dxa"/>
            <w:noWrap/>
            <w:vAlign w:val="center"/>
            <w:hideMark/>
          </w:tcPr>
          <w:p w14:paraId="6102D719" w14:textId="77777777" w:rsidR="00BB2AE7" w:rsidRPr="00BB2AE7" w:rsidRDefault="00BB2AE7" w:rsidP="00BB2AE7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</w:pPr>
            <w:r w:rsidRPr="00BB2AE7"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  <w:t>585 704 844</w:t>
            </w:r>
          </w:p>
        </w:tc>
      </w:tr>
      <w:tr w:rsidR="00BB2AE7" w:rsidRPr="00BB2AE7" w14:paraId="66FFE1B1" w14:textId="77777777" w:rsidTr="00BB2AE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  <w:noWrap/>
            <w:vAlign w:val="center"/>
            <w:hideMark/>
          </w:tcPr>
          <w:p w14:paraId="14866D5B" w14:textId="77777777" w:rsidR="00BB2AE7" w:rsidRPr="00BB2AE7" w:rsidRDefault="00BB2AE7" w:rsidP="00BB2AE7">
            <w:pPr>
              <w:spacing w:before="0"/>
              <w:jc w:val="center"/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</w:pPr>
            <w:r w:rsidRPr="00BB2AE7"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  <w:t>Постоянные расходы</w:t>
            </w:r>
          </w:p>
        </w:tc>
        <w:tc>
          <w:tcPr>
            <w:tcW w:w="1200" w:type="dxa"/>
            <w:noWrap/>
            <w:vAlign w:val="center"/>
            <w:hideMark/>
          </w:tcPr>
          <w:p w14:paraId="041E0185" w14:textId="77777777" w:rsidR="00BB2AE7" w:rsidRPr="00BB2AE7" w:rsidRDefault="00BB2AE7" w:rsidP="00BB2AE7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</w:pPr>
            <w:r w:rsidRPr="00BB2AE7"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  <w:t>67 392 617</w:t>
            </w:r>
          </w:p>
        </w:tc>
        <w:tc>
          <w:tcPr>
            <w:tcW w:w="1200" w:type="dxa"/>
            <w:noWrap/>
            <w:vAlign w:val="center"/>
            <w:hideMark/>
          </w:tcPr>
          <w:p w14:paraId="0E2D0D68" w14:textId="77777777" w:rsidR="00BB2AE7" w:rsidRPr="00BB2AE7" w:rsidRDefault="00BB2AE7" w:rsidP="00BB2AE7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</w:pPr>
            <w:r w:rsidRPr="00BB2AE7"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  <w:t>84 012 110</w:t>
            </w:r>
          </w:p>
        </w:tc>
        <w:tc>
          <w:tcPr>
            <w:tcW w:w="1200" w:type="dxa"/>
            <w:noWrap/>
            <w:vAlign w:val="center"/>
            <w:hideMark/>
          </w:tcPr>
          <w:p w14:paraId="71680A32" w14:textId="77777777" w:rsidR="00BB2AE7" w:rsidRPr="00BB2AE7" w:rsidRDefault="00BB2AE7" w:rsidP="00BB2AE7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</w:pPr>
            <w:r w:rsidRPr="00BB2AE7"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  <w:t>84 012 110</w:t>
            </w:r>
          </w:p>
        </w:tc>
        <w:tc>
          <w:tcPr>
            <w:tcW w:w="1200" w:type="dxa"/>
            <w:noWrap/>
            <w:vAlign w:val="center"/>
            <w:hideMark/>
          </w:tcPr>
          <w:p w14:paraId="3F5C21F1" w14:textId="77777777" w:rsidR="00BB2AE7" w:rsidRPr="00BB2AE7" w:rsidRDefault="00BB2AE7" w:rsidP="00BB2AE7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</w:pPr>
            <w:r w:rsidRPr="00BB2AE7"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  <w:t>84 012 110</w:t>
            </w:r>
          </w:p>
        </w:tc>
        <w:tc>
          <w:tcPr>
            <w:tcW w:w="1200" w:type="dxa"/>
            <w:noWrap/>
            <w:vAlign w:val="center"/>
            <w:hideMark/>
          </w:tcPr>
          <w:p w14:paraId="4C8EE51B" w14:textId="77777777" w:rsidR="00BB2AE7" w:rsidRPr="00BB2AE7" w:rsidRDefault="00BB2AE7" w:rsidP="00BB2AE7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</w:pPr>
            <w:r w:rsidRPr="00BB2AE7"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  <w:t>84 012 110</w:t>
            </w:r>
          </w:p>
        </w:tc>
        <w:tc>
          <w:tcPr>
            <w:tcW w:w="1200" w:type="dxa"/>
            <w:noWrap/>
            <w:vAlign w:val="center"/>
            <w:hideMark/>
          </w:tcPr>
          <w:p w14:paraId="20F80C62" w14:textId="77777777" w:rsidR="00BB2AE7" w:rsidRPr="00BB2AE7" w:rsidRDefault="00BB2AE7" w:rsidP="00BB2AE7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</w:pPr>
            <w:r w:rsidRPr="00BB2AE7"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  <w:t>403 441 056</w:t>
            </w:r>
          </w:p>
        </w:tc>
      </w:tr>
      <w:tr w:rsidR="00BB2AE7" w:rsidRPr="00BB2AE7" w14:paraId="4C77156D" w14:textId="77777777" w:rsidTr="00BB2A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  <w:noWrap/>
            <w:vAlign w:val="center"/>
            <w:hideMark/>
          </w:tcPr>
          <w:p w14:paraId="01823831" w14:textId="77777777" w:rsidR="00BB2AE7" w:rsidRPr="00BB2AE7" w:rsidRDefault="00BB2AE7" w:rsidP="00BB2AE7">
            <w:pPr>
              <w:spacing w:before="0"/>
              <w:jc w:val="center"/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</w:pPr>
            <w:r w:rsidRPr="00BB2AE7"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  <w:t>Итого</w:t>
            </w:r>
          </w:p>
        </w:tc>
        <w:tc>
          <w:tcPr>
            <w:tcW w:w="1200" w:type="dxa"/>
            <w:noWrap/>
            <w:vAlign w:val="center"/>
            <w:hideMark/>
          </w:tcPr>
          <w:p w14:paraId="7BB2710F" w14:textId="77777777" w:rsidR="00BB2AE7" w:rsidRPr="00BB2AE7" w:rsidRDefault="00BB2AE7" w:rsidP="00BB2AE7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</w:pPr>
            <w:r w:rsidRPr="00BB2AE7"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  <w:t>135 724 848</w:t>
            </w:r>
          </w:p>
        </w:tc>
        <w:tc>
          <w:tcPr>
            <w:tcW w:w="1200" w:type="dxa"/>
            <w:noWrap/>
            <w:vAlign w:val="center"/>
            <w:hideMark/>
          </w:tcPr>
          <w:p w14:paraId="07A854AC" w14:textId="77777777" w:rsidR="00BB2AE7" w:rsidRPr="00BB2AE7" w:rsidRDefault="00BB2AE7" w:rsidP="00BB2AE7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</w:pPr>
            <w:r w:rsidRPr="00BB2AE7"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  <w:t>210 914 826</w:t>
            </w:r>
          </w:p>
        </w:tc>
        <w:tc>
          <w:tcPr>
            <w:tcW w:w="1200" w:type="dxa"/>
            <w:noWrap/>
            <w:vAlign w:val="center"/>
            <w:hideMark/>
          </w:tcPr>
          <w:p w14:paraId="5FC5120A" w14:textId="77777777" w:rsidR="00BB2AE7" w:rsidRPr="00BB2AE7" w:rsidRDefault="00BB2AE7" w:rsidP="00BB2AE7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</w:pPr>
            <w:r w:rsidRPr="00BB2AE7"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  <w:t>214 168 742</w:t>
            </w:r>
          </w:p>
        </w:tc>
        <w:tc>
          <w:tcPr>
            <w:tcW w:w="1200" w:type="dxa"/>
            <w:noWrap/>
            <w:vAlign w:val="center"/>
            <w:hideMark/>
          </w:tcPr>
          <w:p w14:paraId="2651F562" w14:textId="77777777" w:rsidR="00BB2AE7" w:rsidRPr="00BB2AE7" w:rsidRDefault="00BB2AE7" w:rsidP="00BB2AE7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</w:pPr>
            <w:r w:rsidRPr="00BB2AE7"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  <w:t>214 168 742</w:t>
            </w:r>
          </w:p>
        </w:tc>
        <w:tc>
          <w:tcPr>
            <w:tcW w:w="1200" w:type="dxa"/>
            <w:noWrap/>
            <w:vAlign w:val="center"/>
            <w:hideMark/>
          </w:tcPr>
          <w:p w14:paraId="313F6BB9" w14:textId="77777777" w:rsidR="00BB2AE7" w:rsidRPr="00BB2AE7" w:rsidRDefault="00BB2AE7" w:rsidP="00BB2AE7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</w:pPr>
            <w:r w:rsidRPr="00BB2AE7"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  <w:t>214 168 742</w:t>
            </w:r>
          </w:p>
        </w:tc>
        <w:tc>
          <w:tcPr>
            <w:tcW w:w="1200" w:type="dxa"/>
            <w:noWrap/>
            <w:vAlign w:val="center"/>
            <w:hideMark/>
          </w:tcPr>
          <w:p w14:paraId="691457BE" w14:textId="77777777" w:rsidR="00BB2AE7" w:rsidRPr="00BB2AE7" w:rsidRDefault="00BB2AE7" w:rsidP="00BB2AE7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</w:pPr>
            <w:r w:rsidRPr="00BB2AE7"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  <w:t>989 145 900</w:t>
            </w:r>
          </w:p>
        </w:tc>
      </w:tr>
    </w:tbl>
    <w:p w14:paraId="71B61DC6" w14:textId="2342BF91" w:rsidR="003C1486" w:rsidRPr="00A06CE7" w:rsidRDefault="003C1486" w:rsidP="008B50A9">
      <w:pPr>
        <w:spacing w:after="0"/>
        <w:rPr>
          <w:rFonts w:ascii="Arial" w:hAnsi="Arial" w:cs="Arial"/>
        </w:rPr>
      </w:pPr>
    </w:p>
    <w:p w14:paraId="4DBB34D9" w14:textId="7C53C5BA" w:rsidR="008B50A9" w:rsidRPr="001F3AE1" w:rsidRDefault="008B50A9" w:rsidP="008B50A9">
      <w:pPr>
        <w:spacing w:after="0"/>
        <w:ind w:firstLine="709"/>
        <w:jc w:val="both"/>
        <w:rPr>
          <w:rFonts w:cs="Arial"/>
        </w:rPr>
      </w:pPr>
      <w:r w:rsidRPr="001F3AE1">
        <w:rPr>
          <w:rFonts w:cs="Arial"/>
        </w:rPr>
        <w:t xml:space="preserve">Переменные расходы увеличиваются постепенно, начиная с </w:t>
      </w:r>
      <w:r w:rsidR="00A06CE7" w:rsidRPr="001F3AE1">
        <w:rPr>
          <w:rFonts w:cs="Arial"/>
        </w:rPr>
        <w:t>2</w:t>
      </w:r>
      <w:r w:rsidRPr="001F3AE1">
        <w:rPr>
          <w:rFonts w:cs="Arial"/>
        </w:rPr>
        <w:t xml:space="preserve"> квартала планового периода, после выхода на операционную деятельность, постоянные затраты также </w:t>
      </w:r>
      <w:r w:rsidR="00A06CE7" w:rsidRPr="001F3AE1">
        <w:rPr>
          <w:rFonts w:cs="Arial"/>
        </w:rPr>
        <w:t>учитываются</w:t>
      </w:r>
      <w:r w:rsidRPr="001F3AE1">
        <w:rPr>
          <w:rFonts w:cs="Arial"/>
        </w:rPr>
        <w:t xml:space="preserve"> с </w:t>
      </w:r>
      <w:r w:rsidR="00A06CE7" w:rsidRPr="001F3AE1">
        <w:rPr>
          <w:rFonts w:cs="Arial"/>
        </w:rPr>
        <w:t>1</w:t>
      </w:r>
      <w:r w:rsidRPr="001F3AE1">
        <w:rPr>
          <w:rFonts w:cs="Arial"/>
        </w:rPr>
        <w:t xml:space="preserve"> квартала</w:t>
      </w:r>
      <w:r w:rsidR="00A06CE7" w:rsidRPr="001F3AE1">
        <w:rPr>
          <w:rFonts w:cs="Arial"/>
        </w:rPr>
        <w:t>.</w:t>
      </w:r>
    </w:p>
    <w:p w14:paraId="21E74778" w14:textId="77777777" w:rsidR="008B50A9" w:rsidRDefault="008B50A9" w:rsidP="008B50A9">
      <w:pPr>
        <w:spacing w:after="0"/>
        <w:rPr>
          <w:rFonts w:ascii="Arial" w:hAnsi="Arial" w:cs="Arial"/>
        </w:rPr>
      </w:pPr>
    </w:p>
    <w:p w14:paraId="029FF5F1" w14:textId="77777777" w:rsidR="008B50A9" w:rsidRPr="008605B5" w:rsidRDefault="008B50A9" w:rsidP="008B50A9">
      <w:pPr>
        <w:pStyle w:val="2"/>
        <w:rPr>
          <w:sz w:val="22"/>
          <w:szCs w:val="22"/>
        </w:rPr>
      </w:pPr>
      <w:bookmarkStart w:id="91" w:name="_Toc490788719"/>
      <w:bookmarkStart w:id="92" w:name="_Toc491111586"/>
      <w:bookmarkStart w:id="93" w:name="_Toc170649622"/>
      <w:r w:rsidRPr="008605B5">
        <w:rPr>
          <w:sz w:val="22"/>
          <w:szCs w:val="22"/>
        </w:rPr>
        <w:t>Анализ расходов</w:t>
      </w:r>
      <w:bookmarkEnd w:id="91"/>
      <w:bookmarkEnd w:id="92"/>
      <w:bookmarkEnd w:id="93"/>
    </w:p>
    <w:p w14:paraId="2BE3B841" w14:textId="7B84D798" w:rsidR="008B50A9" w:rsidRPr="00604708" w:rsidRDefault="008B50A9" w:rsidP="008B50A9">
      <w:pPr>
        <w:spacing w:after="0"/>
        <w:ind w:firstLine="709"/>
        <w:rPr>
          <w:rFonts w:cs="Arial"/>
        </w:rPr>
      </w:pPr>
      <w:r w:rsidRPr="00604708">
        <w:rPr>
          <w:rFonts w:cs="Arial"/>
        </w:rPr>
        <w:t xml:space="preserve">Прогноз расходов показывает, что ежеквартальные расходы составят </w:t>
      </w:r>
      <w:r w:rsidR="00604708" w:rsidRPr="00604708">
        <w:rPr>
          <w:rFonts w:cs="Arial"/>
        </w:rPr>
        <w:t xml:space="preserve">53,5 </w:t>
      </w:r>
      <w:r w:rsidRPr="00604708">
        <w:rPr>
          <w:rFonts w:cs="Arial"/>
        </w:rPr>
        <w:t>млн. руб., из которых 3</w:t>
      </w:r>
      <w:r w:rsidR="00604708" w:rsidRPr="00604708">
        <w:rPr>
          <w:rFonts w:cs="Arial"/>
        </w:rPr>
        <w:t>9</w:t>
      </w:r>
      <w:r w:rsidRPr="00604708">
        <w:rPr>
          <w:rFonts w:cs="Arial"/>
        </w:rPr>
        <w:t xml:space="preserve">% составляют постоянные </w:t>
      </w:r>
      <w:r w:rsidR="00604708" w:rsidRPr="00604708">
        <w:rPr>
          <w:rFonts w:cs="Arial"/>
        </w:rPr>
        <w:t>расходы</w:t>
      </w:r>
      <w:r w:rsidRPr="00604708">
        <w:rPr>
          <w:rFonts w:cs="Arial"/>
        </w:rPr>
        <w:t>.</w:t>
      </w:r>
    </w:p>
    <w:p w14:paraId="5A206BEE" w14:textId="324FD276" w:rsidR="008B50A9" w:rsidRDefault="002E5BDE" w:rsidP="008B50A9">
      <w:pPr>
        <w:spacing w:after="0"/>
        <w:rPr>
          <w:rFonts w:ascii="Arial" w:hAnsi="Arial" w:cs="Arial"/>
          <w:lang w:val="en-GB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5F27F206" wp14:editId="4701D3EA">
            <wp:simplePos x="0" y="0"/>
            <wp:positionH relativeFrom="column">
              <wp:posOffset>-127635</wp:posOffset>
            </wp:positionH>
            <wp:positionV relativeFrom="paragraph">
              <wp:posOffset>2003425</wp:posOffset>
            </wp:positionV>
            <wp:extent cx="6000750" cy="1752600"/>
            <wp:effectExtent l="0" t="0" r="0" b="0"/>
            <wp:wrapTight wrapText="bothSides">
              <wp:wrapPolygon edited="0">
                <wp:start x="0" y="0"/>
                <wp:lineTo x="0" y="21365"/>
                <wp:lineTo x="21531" y="21365"/>
                <wp:lineTo x="21531" y="0"/>
                <wp:lineTo x="0" y="0"/>
              </wp:wrapPolygon>
            </wp:wrapTight>
            <wp:docPr id="984655039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1A00-000003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0088">
        <w:rPr>
          <w:noProof/>
        </w:rPr>
        <w:drawing>
          <wp:inline distT="0" distB="0" distL="0" distR="0" wp14:anchorId="644BA347" wp14:editId="6B1B1AB6">
            <wp:extent cx="5715000" cy="1905000"/>
            <wp:effectExtent l="0" t="0" r="0" b="0"/>
            <wp:docPr id="1554584014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1A00-000002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14:paraId="042EC621" w14:textId="3DD3DA56" w:rsidR="008B50A9" w:rsidRPr="002E5BDE" w:rsidRDefault="008B50A9" w:rsidP="008B50A9">
      <w:pPr>
        <w:spacing w:after="0"/>
        <w:ind w:firstLine="709"/>
        <w:jc w:val="both"/>
        <w:rPr>
          <w:rFonts w:cs="Arial"/>
        </w:rPr>
      </w:pPr>
      <w:r w:rsidRPr="002E5BDE">
        <w:rPr>
          <w:rFonts w:cs="Arial"/>
        </w:rPr>
        <w:lastRenderedPageBreak/>
        <w:t>Анализ переменных расходов показывает, что наибольшая их часть приходится на организацию закупку сырья для производства продукции</w:t>
      </w:r>
      <w:r w:rsidR="002E5BDE" w:rsidRPr="002E5BDE">
        <w:rPr>
          <w:rFonts w:cs="Arial"/>
        </w:rPr>
        <w:t xml:space="preserve"> и затраты на оплату труда.</w:t>
      </w:r>
    </w:p>
    <w:p w14:paraId="35FCF618" w14:textId="60D0E2F3" w:rsidR="008B50A9" w:rsidRDefault="002035D0" w:rsidP="008B50A9">
      <w:pPr>
        <w:spacing w:after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89F8095" wp14:editId="327CDD89">
            <wp:extent cx="5591175" cy="2581275"/>
            <wp:effectExtent l="0" t="0" r="0" b="0"/>
            <wp:docPr id="19393190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DF6032F8-29D8-3F83-0E64-77E11B0952A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14:paraId="4BA16514" w14:textId="77777777" w:rsidR="002035D0" w:rsidRPr="00155E00" w:rsidRDefault="002035D0" w:rsidP="008B50A9">
      <w:pPr>
        <w:spacing w:after="0"/>
        <w:rPr>
          <w:rFonts w:cs="Arial"/>
        </w:rPr>
      </w:pPr>
    </w:p>
    <w:p w14:paraId="1B76D803" w14:textId="699C35A7" w:rsidR="008B50A9" w:rsidRPr="00155E00" w:rsidRDefault="008B50A9" w:rsidP="008B50A9">
      <w:pPr>
        <w:spacing w:after="0"/>
        <w:ind w:firstLine="709"/>
        <w:rPr>
          <w:rFonts w:cs="Arial"/>
        </w:rPr>
      </w:pPr>
      <w:r w:rsidRPr="00155E00">
        <w:rPr>
          <w:rFonts w:cs="Arial"/>
        </w:rPr>
        <w:t>Анализ постоянных расходов показывает, что основные затраты приходятся на выплату зар</w:t>
      </w:r>
      <w:r w:rsidR="002035D0" w:rsidRPr="00155E00">
        <w:rPr>
          <w:rFonts w:cs="Arial"/>
        </w:rPr>
        <w:t>аботной платы и аренду помещения.</w:t>
      </w:r>
    </w:p>
    <w:p w14:paraId="3949B2F2" w14:textId="18A5DD69" w:rsidR="008B50A9" w:rsidRPr="002035D0" w:rsidRDefault="002035D0" w:rsidP="008B50A9">
      <w:pPr>
        <w:spacing w:after="0"/>
        <w:rPr>
          <w:rFonts w:ascii="Arial" w:hAnsi="Arial" w:cs="Arial"/>
          <w:lang w:val="en-GB"/>
        </w:rPr>
      </w:pPr>
      <w:r>
        <w:rPr>
          <w:noProof/>
        </w:rPr>
        <w:drawing>
          <wp:inline distT="0" distB="0" distL="0" distR="0" wp14:anchorId="2E2BCB5B" wp14:editId="1CBD3ED2">
            <wp:extent cx="5829300" cy="2743200"/>
            <wp:effectExtent l="0" t="0" r="0" b="0"/>
            <wp:docPr id="902156232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1A00-000005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14:paraId="5B62CF2B" w14:textId="77777777" w:rsidR="008B50A9" w:rsidRDefault="008B50A9" w:rsidP="008B50A9">
      <w:pPr>
        <w:spacing w:after="0"/>
        <w:rPr>
          <w:rFonts w:ascii="Arial" w:hAnsi="Arial" w:cs="Arial"/>
        </w:rPr>
      </w:pPr>
    </w:p>
    <w:p w14:paraId="483D5E4A" w14:textId="77777777" w:rsidR="008B50A9" w:rsidRPr="008605B5" w:rsidRDefault="008B50A9" w:rsidP="008B50A9">
      <w:pPr>
        <w:pStyle w:val="2"/>
        <w:rPr>
          <w:sz w:val="22"/>
          <w:szCs w:val="22"/>
        </w:rPr>
      </w:pPr>
      <w:bookmarkStart w:id="94" w:name="_Toc490788720"/>
      <w:bookmarkStart w:id="95" w:name="_Toc491111587"/>
      <w:bookmarkStart w:id="96" w:name="_Toc170649623"/>
      <w:r w:rsidRPr="008605B5">
        <w:rPr>
          <w:sz w:val="22"/>
          <w:szCs w:val="22"/>
        </w:rPr>
        <w:t>Выводы</w:t>
      </w:r>
      <w:bookmarkEnd w:id="94"/>
      <w:bookmarkEnd w:id="95"/>
      <w:bookmarkEnd w:id="96"/>
    </w:p>
    <w:p w14:paraId="7557136C" w14:textId="77777777" w:rsidR="008B50A9" w:rsidRPr="008605B5" w:rsidRDefault="008B50A9" w:rsidP="008B50A9">
      <w:pPr>
        <w:spacing w:after="0"/>
        <w:rPr>
          <w:rFonts w:asciiTheme="majorHAnsi" w:hAnsiTheme="majorHAnsi" w:cs="Arial"/>
        </w:rPr>
      </w:pPr>
    </w:p>
    <w:p w14:paraId="3B1A1A47" w14:textId="372487A7" w:rsidR="008B50A9" w:rsidRPr="008605B5" w:rsidRDefault="008B50A9" w:rsidP="008B50A9">
      <w:pPr>
        <w:spacing w:after="0"/>
        <w:jc w:val="both"/>
        <w:rPr>
          <w:rFonts w:asciiTheme="majorHAnsi" w:hAnsiTheme="majorHAnsi" w:cs="Arial"/>
        </w:rPr>
      </w:pPr>
      <w:r w:rsidRPr="008605B5">
        <w:rPr>
          <w:rFonts w:asciiTheme="majorHAnsi" w:hAnsiTheme="majorHAnsi" w:cs="Arial"/>
        </w:rPr>
        <w:t xml:space="preserve">Ежеквартальная сумма расходов составляет: </w:t>
      </w:r>
      <w:r w:rsidR="008605B5" w:rsidRPr="003C1486">
        <w:rPr>
          <w:rFonts w:asciiTheme="majorHAnsi" w:eastAsia="Times New Roman" w:hAnsiTheme="majorHAnsi" w:cs="Arial"/>
          <w:color w:val="000000"/>
          <w:lang w:eastAsia="ru-RU"/>
        </w:rPr>
        <w:t>53 542</w:t>
      </w:r>
      <w:r w:rsidR="008605B5" w:rsidRPr="008605B5">
        <w:rPr>
          <w:rFonts w:asciiTheme="majorHAnsi" w:eastAsia="Times New Roman" w:hAnsiTheme="majorHAnsi" w:cs="Arial"/>
          <w:color w:val="000000"/>
          <w:lang w:eastAsia="ru-RU"/>
        </w:rPr>
        <w:t> </w:t>
      </w:r>
      <w:r w:rsidR="008605B5" w:rsidRPr="003C1486">
        <w:rPr>
          <w:rFonts w:asciiTheme="majorHAnsi" w:eastAsia="Times New Roman" w:hAnsiTheme="majorHAnsi" w:cs="Arial"/>
          <w:color w:val="000000"/>
          <w:lang w:eastAsia="ru-RU"/>
        </w:rPr>
        <w:t>185</w:t>
      </w:r>
      <w:r w:rsidR="008605B5" w:rsidRPr="008605B5">
        <w:rPr>
          <w:rFonts w:asciiTheme="majorHAnsi" w:eastAsia="Times New Roman" w:hAnsiTheme="majorHAnsi" w:cs="Arial"/>
          <w:color w:val="000000"/>
          <w:lang w:eastAsia="ru-RU"/>
        </w:rPr>
        <w:t xml:space="preserve"> </w:t>
      </w:r>
      <w:r w:rsidRPr="008605B5">
        <w:rPr>
          <w:rFonts w:asciiTheme="majorHAnsi" w:hAnsiTheme="majorHAnsi" w:cs="Arial"/>
        </w:rPr>
        <w:t>руб. при 100% загрузке.</w:t>
      </w:r>
    </w:p>
    <w:p w14:paraId="736EFACB" w14:textId="5BB23A2A" w:rsidR="008B50A9" w:rsidRPr="008605B5" w:rsidRDefault="008B50A9" w:rsidP="008B50A9">
      <w:pPr>
        <w:spacing w:after="0"/>
        <w:jc w:val="both"/>
        <w:rPr>
          <w:rFonts w:asciiTheme="majorHAnsi" w:hAnsiTheme="majorHAnsi" w:cs="Arial"/>
        </w:rPr>
      </w:pPr>
      <w:r w:rsidRPr="008605B5">
        <w:rPr>
          <w:rFonts w:asciiTheme="majorHAnsi" w:hAnsiTheme="majorHAnsi" w:cs="Arial"/>
        </w:rPr>
        <w:t xml:space="preserve">Постоянные расходы составляют: </w:t>
      </w:r>
      <w:r w:rsidR="008605B5" w:rsidRPr="003C1486">
        <w:rPr>
          <w:rFonts w:asciiTheme="majorHAnsi" w:eastAsia="Times New Roman" w:hAnsiTheme="majorHAnsi" w:cs="Arial"/>
          <w:color w:val="000000"/>
          <w:lang w:eastAsia="ru-RU"/>
        </w:rPr>
        <w:t>21 003</w:t>
      </w:r>
      <w:r w:rsidR="008605B5" w:rsidRPr="008605B5">
        <w:rPr>
          <w:rFonts w:asciiTheme="majorHAnsi" w:eastAsia="Times New Roman" w:hAnsiTheme="majorHAnsi" w:cs="Arial"/>
          <w:color w:val="000000"/>
          <w:lang w:eastAsia="ru-RU"/>
        </w:rPr>
        <w:t> </w:t>
      </w:r>
      <w:r w:rsidR="008605B5" w:rsidRPr="003C1486">
        <w:rPr>
          <w:rFonts w:asciiTheme="majorHAnsi" w:eastAsia="Times New Roman" w:hAnsiTheme="majorHAnsi" w:cs="Arial"/>
          <w:color w:val="000000"/>
          <w:lang w:eastAsia="ru-RU"/>
        </w:rPr>
        <w:t>027</w:t>
      </w:r>
      <w:r w:rsidR="008605B5" w:rsidRPr="008605B5">
        <w:rPr>
          <w:rFonts w:asciiTheme="majorHAnsi" w:eastAsia="Times New Roman" w:hAnsiTheme="majorHAnsi" w:cs="Arial"/>
          <w:color w:val="000000"/>
          <w:lang w:eastAsia="ru-RU"/>
        </w:rPr>
        <w:t xml:space="preserve"> </w:t>
      </w:r>
      <w:r w:rsidRPr="008605B5">
        <w:rPr>
          <w:rFonts w:asciiTheme="majorHAnsi" w:hAnsiTheme="majorHAnsi" w:cs="Arial"/>
        </w:rPr>
        <w:t>руб.</w:t>
      </w:r>
    </w:p>
    <w:p w14:paraId="0398461F" w14:textId="2B85F171" w:rsidR="002B2A66" w:rsidRPr="008605B5" w:rsidRDefault="008B50A9" w:rsidP="008B50A9">
      <w:pPr>
        <w:spacing w:after="0"/>
        <w:jc w:val="both"/>
        <w:rPr>
          <w:rFonts w:asciiTheme="majorHAnsi" w:hAnsiTheme="majorHAnsi" w:cs="Arial"/>
        </w:rPr>
      </w:pPr>
      <w:r w:rsidRPr="008605B5">
        <w:rPr>
          <w:rFonts w:asciiTheme="majorHAnsi" w:hAnsiTheme="majorHAnsi" w:cs="Arial"/>
        </w:rPr>
        <w:t xml:space="preserve">Переменные расходы составляют: </w:t>
      </w:r>
      <w:r w:rsidR="008605B5" w:rsidRPr="003C1486">
        <w:rPr>
          <w:rFonts w:asciiTheme="majorHAnsi" w:eastAsia="Times New Roman" w:hAnsiTheme="majorHAnsi" w:cs="Arial"/>
          <w:color w:val="000000"/>
          <w:lang w:eastAsia="ru-RU"/>
        </w:rPr>
        <w:t>32 539</w:t>
      </w:r>
      <w:r w:rsidR="008605B5" w:rsidRPr="008605B5">
        <w:rPr>
          <w:rFonts w:asciiTheme="majorHAnsi" w:eastAsia="Times New Roman" w:hAnsiTheme="majorHAnsi" w:cs="Arial"/>
          <w:color w:val="000000"/>
          <w:lang w:eastAsia="ru-RU"/>
        </w:rPr>
        <w:t> </w:t>
      </w:r>
      <w:r w:rsidR="008605B5" w:rsidRPr="003C1486">
        <w:rPr>
          <w:rFonts w:asciiTheme="majorHAnsi" w:eastAsia="Times New Roman" w:hAnsiTheme="majorHAnsi" w:cs="Arial"/>
          <w:color w:val="000000"/>
          <w:lang w:eastAsia="ru-RU"/>
        </w:rPr>
        <w:t>158</w:t>
      </w:r>
      <w:r w:rsidR="008605B5" w:rsidRPr="008605B5">
        <w:rPr>
          <w:rFonts w:asciiTheme="majorHAnsi" w:eastAsia="Times New Roman" w:hAnsiTheme="majorHAnsi" w:cs="Arial"/>
          <w:color w:val="000000"/>
          <w:lang w:eastAsia="ru-RU"/>
        </w:rPr>
        <w:t xml:space="preserve"> </w:t>
      </w:r>
      <w:r w:rsidRPr="008605B5">
        <w:rPr>
          <w:rFonts w:asciiTheme="majorHAnsi" w:hAnsiTheme="majorHAnsi" w:cs="Arial"/>
        </w:rPr>
        <w:t>руб.</w:t>
      </w:r>
    </w:p>
    <w:p w14:paraId="03C6B6DB" w14:textId="77777777" w:rsidR="0020686D" w:rsidRPr="008605B5" w:rsidRDefault="0020686D" w:rsidP="0020686D">
      <w:pPr>
        <w:rPr>
          <w:rFonts w:asciiTheme="majorHAnsi" w:hAnsiTheme="majorHAnsi" w:cs="Arial"/>
        </w:rPr>
      </w:pPr>
      <w:r w:rsidRPr="008605B5">
        <w:rPr>
          <w:rFonts w:asciiTheme="majorHAnsi" w:hAnsiTheme="majorHAnsi" w:cs="Arial"/>
        </w:rPr>
        <w:br w:type="page"/>
      </w:r>
    </w:p>
    <w:p w14:paraId="7961ADBF" w14:textId="77777777" w:rsidR="0020686D" w:rsidRPr="00897EDA" w:rsidRDefault="00C13200" w:rsidP="0044320B">
      <w:pPr>
        <w:pStyle w:val="1"/>
        <w:rPr>
          <w:b/>
          <w:bCs/>
          <w:sz w:val="24"/>
          <w:szCs w:val="24"/>
        </w:rPr>
      </w:pPr>
      <w:bookmarkStart w:id="97" w:name="_Toc170649624"/>
      <w:r w:rsidRPr="00897EDA">
        <w:rPr>
          <w:b/>
          <w:bCs/>
          <w:sz w:val="24"/>
          <w:szCs w:val="24"/>
        </w:rPr>
        <w:lastRenderedPageBreak/>
        <w:t>Н</w:t>
      </w:r>
      <w:r w:rsidR="0020686D" w:rsidRPr="00897EDA">
        <w:rPr>
          <w:b/>
          <w:bCs/>
          <w:sz w:val="24"/>
          <w:szCs w:val="24"/>
        </w:rPr>
        <w:t>алоги</w:t>
      </w:r>
      <w:bookmarkEnd w:id="97"/>
    </w:p>
    <w:p w14:paraId="33536F73" w14:textId="77777777" w:rsidR="0020686D" w:rsidRDefault="0020686D" w:rsidP="0020686D">
      <w:pPr>
        <w:spacing w:after="0"/>
        <w:rPr>
          <w:rFonts w:ascii="Arial" w:hAnsi="Arial" w:cs="Arial"/>
        </w:rPr>
      </w:pPr>
    </w:p>
    <w:p w14:paraId="22E75A62" w14:textId="62CEA111" w:rsidR="002B2A66" w:rsidRPr="00196885" w:rsidRDefault="002B2A66" w:rsidP="00BD2643">
      <w:pPr>
        <w:spacing w:after="0"/>
        <w:ind w:firstLine="708"/>
        <w:jc w:val="both"/>
        <w:rPr>
          <w:rFonts w:cs="Arial"/>
        </w:rPr>
      </w:pPr>
      <w:r w:rsidRPr="00897EDA">
        <w:rPr>
          <w:rFonts w:cs="Arial"/>
        </w:rPr>
        <w:t>Для расчета налогов будет использоваться традиционная система налогообложения: налог на прибыль, НДС, налоги на имущество.</w:t>
      </w:r>
      <w:r w:rsidR="00FE6A57" w:rsidRPr="00897EDA">
        <w:rPr>
          <w:rFonts w:cs="Arial"/>
        </w:rPr>
        <w:t xml:space="preserve"> </w:t>
      </w:r>
    </w:p>
    <w:p w14:paraId="20831FA5" w14:textId="77777777" w:rsidR="002B2A66" w:rsidRPr="00897EDA" w:rsidRDefault="002B2A66" w:rsidP="002B2A66">
      <w:pPr>
        <w:spacing w:after="0"/>
        <w:rPr>
          <w:rFonts w:cs="Arial"/>
        </w:rPr>
      </w:pPr>
    </w:p>
    <w:tbl>
      <w:tblPr>
        <w:tblStyle w:val="-31"/>
        <w:tblW w:w="9180" w:type="dxa"/>
        <w:tblLook w:val="04A0" w:firstRow="1" w:lastRow="0" w:firstColumn="1" w:lastColumn="0" w:noHBand="0" w:noVBand="1"/>
      </w:tblPr>
      <w:tblGrid>
        <w:gridCol w:w="2200"/>
        <w:gridCol w:w="973"/>
        <w:gridCol w:w="2600"/>
        <w:gridCol w:w="1776"/>
        <w:gridCol w:w="1631"/>
      </w:tblGrid>
      <w:tr w:rsidR="002B2A66" w:rsidRPr="00897EDA" w14:paraId="75D8ADDE" w14:textId="77777777" w:rsidTr="00897E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00" w:type="dxa"/>
            <w:noWrap/>
            <w:vAlign w:val="center"/>
            <w:hideMark/>
          </w:tcPr>
          <w:p w14:paraId="6161BFB3" w14:textId="77777777" w:rsidR="002B2A66" w:rsidRPr="00897EDA" w:rsidRDefault="002B2A66" w:rsidP="00897EDA">
            <w:pPr>
              <w:jc w:val="center"/>
              <w:rPr>
                <w:rFonts w:eastAsia="Times New Roman" w:cs="Arial"/>
                <w:b w:val="0"/>
                <w:bCs w:val="0"/>
                <w:color w:val="FFFFFF"/>
                <w:lang w:eastAsia="ru-RU"/>
              </w:rPr>
            </w:pPr>
            <w:r w:rsidRPr="00897EDA">
              <w:rPr>
                <w:rFonts w:eastAsia="Times New Roman" w:cs="Arial"/>
                <w:color w:val="FFFFFF"/>
                <w:lang w:eastAsia="ru-RU"/>
              </w:rPr>
              <w:t>Налоги</w:t>
            </w:r>
          </w:p>
        </w:tc>
        <w:tc>
          <w:tcPr>
            <w:tcW w:w="973" w:type="dxa"/>
            <w:noWrap/>
            <w:vAlign w:val="center"/>
            <w:hideMark/>
          </w:tcPr>
          <w:p w14:paraId="7E043028" w14:textId="77777777" w:rsidR="002B2A66" w:rsidRPr="00897EDA" w:rsidRDefault="002B2A66" w:rsidP="00897ED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b w:val="0"/>
                <w:bCs w:val="0"/>
                <w:color w:val="FFFFFF"/>
                <w:lang w:eastAsia="ru-RU"/>
              </w:rPr>
            </w:pPr>
            <w:r w:rsidRPr="00897EDA">
              <w:rPr>
                <w:rFonts w:eastAsia="Times New Roman" w:cs="Arial"/>
                <w:color w:val="FFFFFF"/>
                <w:lang w:eastAsia="ru-RU"/>
              </w:rPr>
              <w:t>Ставка</w:t>
            </w:r>
          </w:p>
        </w:tc>
        <w:tc>
          <w:tcPr>
            <w:tcW w:w="2600" w:type="dxa"/>
            <w:noWrap/>
            <w:vAlign w:val="center"/>
            <w:hideMark/>
          </w:tcPr>
          <w:p w14:paraId="01B87196" w14:textId="77777777" w:rsidR="002B2A66" w:rsidRPr="00897EDA" w:rsidRDefault="002B2A66" w:rsidP="00897ED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b w:val="0"/>
                <w:bCs w:val="0"/>
                <w:color w:val="FFFFFF"/>
                <w:lang w:eastAsia="ru-RU"/>
              </w:rPr>
            </w:pPr>
            <w:r w:rsidRPr="00897EDA">
              <w:rPr>
                <w:rFonts w:eastAsia="Times New Roman" w:cs="Arial"/>
                <w:color w:val="FFFFFF"/>
                <w:lang w:eastAsia="ru-RU"/>
              </w:rPr>
              <w:t>База</w:t>
            </w:r>
          </w:p>
        </w:tc>
        <w:tc>
          <w:tcPr>
            <w:tcW w:w="1776" w:type="dxa"/>
            <w:noWrap/>
            <w:vAlign w:val="center"/>
            <w:hideMark/>
          </w:tcPr>
          <w:p w14:paraId="1BEA2F22" w14:textId="77777777" w:rsidR="002B2A66" w:rsidRPr="00897EDA" w:rsidRDefault="002B2A66" w:rsidP="00897ED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b w:val="0"/>
                <w:bCs w:val="0"/>
                <w:color w:val="FFFFFF"/>
                <w:lang w:eastAsia="ru-RU"/>
              </w:rPr>
            </w:pPr>
            <w:r w:rsidRPr="00897EDA">
              <w:rPr>
                <w:rFonts w:eastAsia="Times New Roman" w:cs="Arial"/>
                <w:color w:val="FFFFFF"/>
                <w:lang w:eastAsia="ru-RU"/>
              </w:rPr>
              <w:t>Когда</w:t>
            </w:r>
          </w:p>
        </w:tc>
        <w:tc>
          <w:tcPr>
            <w:tcW w:w="1631" w:type="dxa"/>
            <w:vAlign w:val="center"/>
            <w:hideMark/>
          </w:tcPr>
          <w:p w14:paraId="021EE235" w14:textId="77777777" w:rsidR="002B2A66" w:rsidRPr="00897EDA" w:rsidRDefault="002B2A66" w:rsidP="00897ED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b w:val="0"/>
                <w:bCs w:val="0"/>
                <w:color w:val="FFFFFF"/>
                <w:lang w:eastAsia="ru-RU"/>
              </w:rPr>
            </w:pPr>
            <w:r w:rsidRPr="00897EDA">
              <w:rPr>
                <w:rFonts w:eastAsia="Times New Roman" w:cs="Arial"/>
                <w:color w:val="FFFFFF"/>
                <w:lang w:eastAsia="ru-RU"/>
              </w:rPr>
              <w:t>Квартальная ставка</w:t>
            </w:r>
          </w:p>
        </w:tc>
      </w:tr>
      <w:tr w:rsidR="002B2A66" w:rsidRPr="00897EDA" w14:paraId="29C1FC0A" w14:textId="77777777" w:rsidTr="00897E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  <w:noWrap/>
            <w:vAlign w:val="center"/>
            <w:hideMark/>
          </w:tcPr>
          <w:p w14:paraId="14931AB6" w14:textId="77777777" w:rsidR="002B2A66" w:rsidRPr="00897EDA" w:rsidRDefault="002B2A66" w:rsidP="00897EDA">
            <w:pPr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</w:pPr>
            <w:r w:rsidRPr="00897EDA"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  <w:t>Налог на прибыль</w:t>
            </w:r>
          </w:p>
        </w:tc>
        <w:tc>
          <w:tcPr>
            <w:tcW w:w="973" w:type="dxa"/>
            <w:noWrap/>
            <w:vAlign w:val="center"/>
            <w:hideMark/>
          </w:tcPr>
          <w:p w14:paraId="6A74624D" w14:textId="77777777" w:rsidR="002B2A66" w:rsidRPr="00897EDA" w:rsidRDefault="002B2A66" w:rsidP="00897ED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897EDA">
              <w:rPr>
                <w:rFonts w:eastAsia="Times New Roman" w:cs="Arial"/>
                <w:color w:val="000000"/>
                <w:lang w:eastAsia="ru-RU"/>
              </w:rPr>
              <w:t>20,0%</w:t>
            </w:r>
          </w:p>
        </w:tc>
        <w:tc>
          <w:tcPr>
            <w:tcW w:w="2600" w:type="dxa"/>
            <w:noWrap/>
            <w:vAlign w:val="center"/>
            <w:hideMark/>
          </w:tcPr>
          <w:p w14:paraId="0DEC07EE" w14:textId="77777777" w:rsidR="002B2A66" w:rsidRPr="00897EDA" w:rsidRDefault="002B2A66" w:rsidP="00897ED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897EDA">
              <w:rPr>
                <w:rFonts w:eastAsia="Times New Roman" w:cs="Arial"/>
                <w:i/>
                <w:iCs/>
                <w:color w:val="000000"/>
                <w:lang w:eastAsia="ru-RU"/>
              </w:rPr>
              <w:t>От прибыли</w:t>
            </w:r>
          </w:p>
        </w:tc>
        <w:tc>
          <w:tcPr>
            <w:tcW w:w="1776" w:type="dxa"/>
            <w:noWrap/>
            <w:vAlign w:val="center"/>
            <w:hideMark/>
          </w:tcPr>
          <w:p w14:paraId="32F8F4C7" w14:textId="77777777" w:rsidR="002B2A66" w:rsidRPr="00897EDA" w:rsidRDefault="002B2A66" w:rsidP="00897ED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897EDA">
              <w:rPr>
                <w:rFonts w:eastAsia="Times New Roman" w:cs="Arial"/>
                <w:color w:val="000000"/>
                <w:lang w:eastAsia="ru-RU"/>
              </w:rPr>
              <w:t>ежеквартально</w:t>
            </w:r>
          </w:p>
        </w:tc>
        <w:tc>
          <w:tcPr>
            <w:tcW w:w="1631" w:type="dxa"/>
            <w:noWrap/>
            <w:vAlign w:val="center"/>
            <w:hideMark/>
          </w:tcPr>
          <w:p w14:paraId="13D33C6E" w14:textId="77777777" w:rsidR="002B2A66" w:rsidRPr="00897EDA" w:rsidRDefault="002B2A66" w:rsidP="00897ED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897EDA">
              <w:rPr>
                <w:rFonts w:eastAsia="Times New Roman" w:cs="Arial"/>
                <w:color w:val="000000"/>
                <w:lang w:eastAsia="ru-RU"/>
              </w:rPr>
              <w:t>20%</w:t>
            </w:r>
          </w:p>
        </w:tc>
      </w:tr>
      <w:tr w:rsidR="002B2A66" w:rsidRPr="00897EDA" w14:paraId="15E5976C" w14:textId="77777777" w:rsidTr="00897EDA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  <w:noWrap/>
            <w:vAlign w:val="center"/>
            <w:hideMark/>
          </w:tcPr>
          <w:p w14:paraId="11EEC854" w14:textId="77777777" w:rsidR="002B2A66" w:rsidRPr="00897EDA" w:rsidRDefault="002B2A66" w:rsidP="00897EDA">
            <w:pPr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</w:pPr>
            <w:r w:rsidRPr="00897EDA"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  <w:t>Налог на имущество</w:t>
            </w:r>
          </w:p>
        </w:tc>
        <w:tc>
          <w:tcPr>
            <w:tcW w:w="973" w:type="dxa"/>
            <w:noWrap/>
            <w:vAlign w:val="center"/>
            <w:hideMark/>
          </w:tcPr>
          <w:p w14:paraId="1087F6F1" w14:textId="77777777" w:rsidR="002B2A66" w:rsidRPr="00897EDA" w:rsidRDefault="002B2A66" w:rsidP="00897E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897EDA">
              <w:rPr>
                <w:rFonts w:eastAsia="Times New Roman" w:cs="Arial"/>
                <w:color w:val="000000"/>
                <w:lang w:eastAsia="ru-RU"/>
              </w:rPr>
              <w:t>2,2%</w:t>
            </w:r>
          </w:p>
        </w:tc>
        <w:tc>
          <w:tcPr>
            <w:tcW w:w="2600" w:type="dxa"/>
            <w:noWrap/>
            <w:vAlign w:val="center"/>
            <w:hideMark/>
          </w:tcPr>
          <w:p w14:paraId="4B192669" w14:textId="77777777" w:rsidR="002B2A66" w:rsidRPr="00897EDA" w:rsidRDefault="002B2A66" w:rsidP="00897E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897EDA">
              <w:rPr>
                <w:rFonts w:eastAsia="Times New Roman" w:cs="Arial"/>
                <w:i/>
                <w:iCs/>
                <w:color w:val="000000"/>
                <w:lang w:eastAsia="ru-RU"/>
              </w:rPr>
              <w:t>От имущества на балансе</w:t>
            </w:r>
          </w:p>
        </w:tc>
        <w:tc>
          <w:tcPr>
            <w:tcW w:w="1776" w:type="dxa"/>
            <w:noWrap/>
            <w:vAlign w:val="center"/>
            <w:hideMark/>
          </w:tcPr>
          <w:p w14:paraId="1EE36017" w14:textId="77777777" w:rsidR="002B2A66" w:rsidRPr="00897EDA" w:rsidRDefault="002B2A66" w:rsidP="00897E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897EDA">
              <w:rPr>
                <w:rFonts w:eastAsia="Times New Roman" w:cs="Arial"/>
                <w:color w:val="000000"/>
                <w:lang w:eastAsia="ru-RU"/>
              </w:rPr>
              <w:t>раз в год</w:t>
            </w:r>
          </w:p>
        </w:tc>
        <w:tc>
          <w:tcPr>
            <w:tcW w:w="1631" w:type="dxa"/>
            <w:noWrap/>
            <w:vAlign w:val="center"/>
            <w:hideMark/>
          </w:tcPr>
          <w:p w14:paraId="13EA12F2" w14:textId="77777777" w:rsidR="002B2A66" w:rsidRPr="00897EDA" w:rsidRDefault="002B2A66" w:rsidP="00897E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897EDA">
              <w:rPr>
                <w:rFonts w:eastAsia="Times New Roman" w:cs="Arial"/>
                <w:color w:val="000000"/>
                <w:lang w:eastAsia="ru-RU"/>
              </w:rPr>
              <w:t>0,55%</w:t>
            </w:r>
          </w:p>
        </w:tc>
      </w:tr>
      <w:tr w:rsidR="002B2A66" w:rsidRPr="00897EDA" w14:paraId="0B26986D" w14:textId="77777777" w:rsidTr="00897E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  <w:noWrap/>
            <w:vAlign w:val="center"/>
            <w:hideMark/>
          </w:tcPr>
          <w:p w14:paraId="23EEC4FB" w14:textId="77777777" w:rsidR="002B2A66" w:rsidRPr="00897EDA" w:rsidRDefault="002B2A66" w:rsidP="00897EDA">
            <w:pPr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</w:pPr>
            <w:r w:rsidRPr="00897EDA"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  <w:t>НДС</w:t>
            </w:r>
          </w:p>
        </w:tc>
        <w:tc>
          <w:tcPr>
            <w:tcW w:w="973" w:type="dxa"/>
            <w:noWrap/>
            <w:vAlign w:val="center"/>
            <w:hideMark/>
          </w:tcPr>
          <w:p w14:paraId="1A07943F" w14:textId="77777777" w:rsidR="002B2A66" w:rsidRPr="00897EDA" w:rsidRDefault="002B2A66" w:rsidP="00897ED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897EDA">
              <w:rPr>
                <w:rFonts w:eastAsia="Times New Roman" w:cs="Arial"/>
                <w:color w:val="000000"/>
                <w:lang w:eastAsia="ru-RU"/>
              </w:rPr>
              <w:t>18,0%</w:t>
            </w:r>
          </w:p>
        </w:tc>
        <w:tc>
          <w:tcPr>
            <w:tcW w:w="2600" w:type="dxa"/>
            <w:noWrap/>
            <w:vAlign w:val="center"/>
            <w:hideMark/>
          </w:tcPr>
          <w:p w14:paraId="2FCEFE2B" w14:textId="0970DF9D" w:rsidR="002B2A66" w:rsidRPr="00897EDA" w:rsidRDefault="002B2A66" w:rsidP="00897ED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</w:p>
        </w:tc>
        <w:tc>
          <w:tcPr>
            <w:tcW w:w="1776" w:type="dxa"/>
            <w:noWrap/>
            <w:vAlign w:val="center"/>
            <w:hideMark/>
          </w:tcPr>
          <w:p w14:paraId="32F983D3" w14:textId="77777777" w:rsidR="002B2A66" w:rsidRPr="00897EDA" w:rsidRDefault="002B2A66" w:rsidP="00897ED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897EDA">
              <w:rPr>
                <w:rFonts w:eastAsia="Times New Roman" w:cs="Arial"/>
                <w:color w:val="000000"/>
                <w:lang w:eastAsia="ru-RU"/>
              </w:rPr>
              <w:t>ежеквартально</w:t>
            </w:r>
          </w:p>
        </w:tc>
        <w:tc>
          <w:tcPr>
            <w:tcW w:w="1631" w:type="dxa"/>
            <w:noWrap/>
            <w:vAlign w:val="center"/>
            <w:hideMark/>
          </w:tcPr>
          <w:p w14:paraId="29430514" w14:textId="77777777" w:rsidR="002B2A66" w:rsidRPr="00897EDA" w:rsidRDefault="002B2A66" w:rsidP="00897ED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897EDA">
              <w:rPr>
                <w:rFonts w:eastAsia="Times New Roman" w:cs="Arial"/>
                <w:color w:val="000000"/>
                <w:lang w:eastAsia="ru-RU"/>
              </w:rPr>
              <w:t>18%</w:t>
            </w:r>
          </w:p>
        </w:tc>
      </w:tr>
    </w:tbl>
    <w:p w14:paraId="62B23E00" w14:textId="77777777" w:rsidR="002B2A66" w:rsidRDefault="002B2A66" w:rsidP="002B2A66">
      <w:pPr>
        <w:spacing w:after="0"/>
        <w:rPr>
          <w:rFonts w:ascii="Arial" w:hAnsi="Arial" w:cs="Arial"/>
        </w:rPr>
      </w:pPr>
    </w:p>
    <w:p w14:paraId="6B016CE0" w14:textId="77777777" w:rsidR="008B50A9" w:rsidRPr="00D669EF" w:rsidRDefault="008B50A9" w:rsidP="008B50A9">
      <w:pPr>
        <w:pStyle w:val="2"/>
        <w:rPr>
          <w:sz w:val="22"/>
          <w:szCs w:val="22"/>
        </w:rPr>
      </w:pPr>
      <w:bookmarkStart w:id="98" w:name="_Toc490788722"/>
      <w:bookmarkStart w:id="99" w:name="_Toc491111589"/>
      <w:bookmarkStart w:id="100" w:name="_Toc170649625"/>
      <w:r w:rsidRPr="00D669EF">
        <w:rPr>
          <w:sz w:val="22"/>
          <w:szCs w:val="22"/>
        </w:rPr>
        <w:t>План уплаты налогов</w:t>
      </w:r>
      <w:bookmarkEnd w:id="98"/>
      <w:bookmarkEnd w:id="99"/>
      <w:bookmarkEnd w:id="100"/>
    </w:p>
    <w:p w14:paraId="30BAB647" w14:textId="77777777" w:rsidR="008B50A9" w:rsidRDefault="008B50A9" w:rsidP="008B50A9">
      <w:pPr>
        <w:spacing w:after="0"/>
        <w:rPr>
          <w:rFonts w:ascii="Arial" w:hAnsi="Arial" w:cs="Arial"/>
          <w:lang w:val="en-GB"/>
        </w:rPr>
      </w:pPr>
    </w:p>
    <w:tbl>
      <w:tblPr>
        <w:tblStyle w:val="-31"/>
        <w:tblW w:w="4840" w:type="dxa"/>
        <w:tblLook w:val="04A0" w:firstRow="1" w:lastRow="0" w:firstColumn="1" w:lastColumn="0" w:noHBand="0" w:noVBand="1"/>
      </w:tblPr>
      <w:tblGrid>
        <w:gridCol w:w="2720"/>
        <w:gridCol w:w="2120"/>
      </w:tblGrid>
      <w:tr w:rsidR="00D669EF" w:rsidRPr="00D669EF" w14:paraId="36F18844" w14:textId="77777777" w:rsidTr="00D669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720" w:type="dxa"/>
            <w:noWrap/>
            <w:vAlign w:val="center"/>
            <w:hideMark/>
          </w:tcPr>
          <w:p w14:paraId="51C521C9" w14:textId="77777777" w:rsidR="00D669EF" w:rsidRPr="00D669EF" w:rsidRDefault="00D669EF" w:rsidP="00D669EF">
            <w:pPr>
              <w:spacing w:before="0"/>
              <w:jc w:val="center"/>
              <w:rPr>
                <w:rFonts w:eastAsia="Times New Roman" w:cs="Arial"/>
                <w:color w:val="FFFFFF"/>
                <w:lang w:eastAsia="ru-RU"/>
              </w:rPr>
            </w:pPr>
            <w:r w:rsidRPr="00D669EF">
              <w:rPr>
                <w:rFonts w:eastAsia="Times New Roman" w:cs="Arial"/>
                <w:color w:val="FFFFFF"/>
                <w:lang w:eastAsia="ru-RU"/>
              </w:rPr>
              <w:t>Налоги</w:t>
            </w:r>
          </w:p>
        </w:tc>
        <w:tc>
          <w:tcPr>
            <w:tcW w:w="2120" w:type="dxa"/>
            <w:noWrap/>
            <w:vAlign w:val="center"/>
            <w:hideMark/>
          </w:tcPr>
          <w:p w14:paraId="12ADF736" w14:textId="77777777" w:rsidR="00D669EF" w:rsidRPr="00D669EF" w:rsidRDefault="00D669EF" w:rsidP="00D669EF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lang w:eastAsia="ru-RU"/>
              </w:rPr>
            </w:pPr>
            <w:r w:rsidRPr="00D669EF">
              <w:rPr>
                <w:rFonts w:eastAsia="Times New Roman" w:cs="Arial"/>
                <w:color w:val="FFFFFF"/>
                <w:lang w:eastAsia="ru-RU"/>
              </w:rPr>
              <w:t>Сумма за год</w:t>
            </w:r>
          </w:p>
        </w:tc>
      </w:tr>
      <w:tr w:rsidR="00D669EF" w:rsidRPr="00D669EF" w14:paraId="1F14B01A" w14:textId="77777777" w:rsidTr="00D669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0" w:type="dxa"/>
            <w:noWrap/>
            <w:vAlign w:val="center"/>
            <w:hideMark/>
          </w:tcPr>
          <w:p w14:paraId="6B0574A3" w14:textId="77777777" w:rsidR="00D669EF" w:rsidRPr="00D669EF" w:rsidRDefault="00D669EF" w:rsidP="00D669EF">
            <w:pPr>
              <w:spacing w:before="0"/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</w:pPr>
            <w:r w:rsidRPr="00D669EF"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  <w:t>Налог на прибыль</w:t>
            </w:r>
          </w:p>
        </w:tc>
        <w:tc>
          <w:tcPr>
            <w:tcW w:w="2120" w:type="dxa"/>
            <w:noWrap/>
            <w:vAlign w:val="center"/>
            <w:hideMark/>
          </w:tcPr>
          <w:p w14:paraId="4B588C8C" w14:textId="77777777" w:rsidR="00D669EF" w:rsidRPr="00D669EF" w:rsidRDefault="00D669EF" w:rsidP="00D669EF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D669EF">
              <w:rPr>
                <w:rFonts w:eastAsia="Times New Roman" w:cs="Arial"/>
                <w:color w:val="000000"/>
                <w:lang w:eastAsia="ru-RU"/>
              </w:rPr>
              <w:t>7 894 234</w:t>
            </w:r>
          </w:p>
        </w:tc>
      </w:tr>
      <w:tr w:rsidR="00D669EF" w:rsidRPr="00D669EF" w14:paraId="08C7058D" w14:textId="77777777" w:rsidTr="00D669EF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0" w:type="dxa"/>
            <w:noWrap/>
            <w:vAlign w:val="center"/>
            <w:hideMark/>
          </w:tcPr>
          <w:p w14:paraId="77B495BB" w14:textId="77777777" w:rsidR="00D669EF" w:rsidRPr="00D669EF" w:rsidRDefault="00D669EF" w:rsidP="00D669EF">
            <w:pPr>
              <w:spacing w:before="0"/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</w:pPr>
            <w:r w:rsidRPr="00D669EF"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  <w:t>Налог на имущество</w:t>
            </w:r>
          </w:p>
        </w:tc>
        <w:tc>
          <w:tcPr>
            <w:tcW w:w="2120" w:type="dxa"/>
            <w:noWrap/>
            <w:vAlign w:val="center"/>
            <w:hideMark/>
          </w:tcPr>
          <w:p w14:paraId="65E1214A" w14:textId="77777777" w:rsidR="00D669EF" w:rsidRPr="00D669EF" w:rsidRDefault="00D669EF" w:rsidP="00D669EF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D669EF">
              <w:rPr>
                <w:rFonts w:eastAsia="Times New Roman" w:cs="Arial"/>
                <w:color w:val="000000"/>
                <w:lang w:eastAsia="ru-RU"/>
              </w:rPr>
              <w:t>75 187</w:t>
            </w:r>
          </w:p>
        </w:tc>
      </w:tr>
      <w:tr w:rsidR="00D669EF" w:rsidRPr="00D669EF" w14:paraId="200F08B2" w14:textId="77777777" w:rsidTr="00D669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0" w:type="dxa"/>
            <w:noWrap/>
            <w:vAlign w:val="center"/>
            <w:hideMark/>
          </w:tcPr>
          <w:p w14:paraId="562CBAC1" w14:textId="77777777" w:rsidR="00D669EF" w:rsidRPr="00D669EF" w:rsidRDefault="00D669EF" w:rsidP="00D669EF">
            <w:pPr>
              <w:spacing w:before="0"/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</w:pPr>
            <w:r w:rsidRPr="00D669EF"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  <w:t>НДС</w:t>
            </w:r>
          </w:p>
        </w:tc>
        <w:tc>
          <w:tcPr>
            <w:tcW w:w="2120" w:type="dxa"/>
            <w:noWrap/>
            <w:vAlign w:val="center"/>
            <w:hideMark/>
          </w:tcPr>
          <w:p w14:paraId="0D05515D" w14:textId="77777777" w:rsidR="00D669EF" w:rsidRPr="00D669EF" w:rsidRDefault="00D669EF" w:rsidP="00D669EF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D669EF">
              <w:rPr>
                <w:rFonts w:eastAsia="Times New Roman" w:cs="Arial"/>
                <w:color w:val="000000"/>
                <w:lang w:eastAsia="ru-RU"/>
              </w:rPr>
              <w:t>8 585 210</w:t>
            </w:r>
          </w:p>
        </w:tc>
      </w:tr>
      <w:tr w:rsidR="00D669EF" w:rsidRPr="00D669EF" w14:paraId="794A406D" w14:textId="77777777" w:rsidTr="00D669EF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0" w:type="dxa"/>
            <w:noWrap/>
            <w:vAlign w:val="center"/>
            <w:hideMark/>
          </w:tcPr>
          <w:p w14:paraId="7BCD5912" w14:textId="77777777" w:rsidR="00D669EF" w:rsidRPr="00D669EF" w:rsidRDefault="00D669EF" w:rsidP="00D669EF">
            <w:pPr>
              <w:spacing w:before="0"/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</w:pPr>
            <w:r w:rsidRPr="00D669EF"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  <w:t>Налог на землю</w:t>
            </w:r>
          </w:p>
        </w:tc>
        <w:tc>
          <w:tcPr>
            <w:tcW w:w="2120" w:type="dxa"/>
            <w:noWrap/>
            <w:vAlign w:val="center"/>
            <w:hideMark/>
          </w:tcPr>
          <w:p w14:paraId="0FDF0187" w14:textId="77777777" w:rsidR="00D669EF" w:rsidRPr="00D669EF" w:rsidRDefault="00D669EF" w:rsidP="00D669EF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D669EF">
              <w:rPr>
                <w:rFonts w:eastAsia="Times New Roman" w:cs="Arial"/>
                <w:color w:val="000000"/>
                <w:lang w:eastAsia="ru-RU"/>
              </w:rPr>
              <w:t>0</w:t>
            </w:r>
          </w:p>
        </w:tc>
      </w:tr>
      <w:tr w:rsidR="00D669EF" w:rsidRPr="00D669EF" w14:paraId="5226FEEE" w14:textId="77777777" w:rsidTr="00D669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0" w:type="dxa"/>
            <w:noWrap/>
            <w:vAlign w:val="center"/>
            <w:hideMark/>
          </w:tcPr>
          <w:p w14:paraId="30969221" w14:textId="77777777" w:rsidR="00D669EF" w:rsidRPr="00D669EF" w:rsidRDefault="00D669EF" w:rsidP="00D669EF">
            <w:pPr>
              <w:spacing w:before="0"/>
              <w:rPr>
                <w:rFonts w:eastAsia="Times New Roman" w:cs="Arial"/>
                <w:color w:val="000000"/>
                <w:lang w:eastAsia="ru-RU"/>
              </w:rPr>
            </w:pPr>
            <w:r w:rsidRPr="00D669EF">
              <w:rPr>
                <w:rFonts w:eastAsia="Times New Roman" w:cs="Arial"/>
                <w:color w:val="000000"/>
                <w:lang w:eastAsia="ru-RU"/>
              </w:rPr>
              <w:t>Итого</w:t>
            </w:r>
          </w:p>
        </w:tc>
        <w:tc>
          <w:tcPr>
            <w:tcW w:w="2120" w:type="dxa"/>
            <w:noWrap/>
            <w:vAlign w:val="center"/>
            <w:hideMark/>
          </w:tcPr>
          <w:p w14:paraId="1B70D1A2" w14:textId="77777777" w:rsidR="00D669EF" w:rsidRPr="00D669EF" w:rsidRDefault="00D669EF" w:rsidP="00D669EF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b/>
                <w:bCs/>
                <w:color w:val="000000"/>
                <w:lang w:eastAsia="ru-RU"/>
              </w:rPr>
            </w:pPr>
            <w:r w:rsidRPr="00D669EF">
              <w:rPr>
                <w:rFonts w:eastAsia="Times New Roman" w:cs="Arial"/>
                <w:b/>
                <w:bCs/>
                <w:color w:val="000000"/>
                <w:lang w:eastAsia="ru-RU"/>
              </w:rPr>
              <w:t>16 554 630</w:t>
            </w:r>
          </w:p>
        </w:tc>
      </w:tr>
    </w:tbl>
    <w:p w14:paraId="6A527266" w14:textId="77777777" w:rsidR="00D669EF" w:rsidRDefault="00D669EF" w:rsidP="008B50A9">
      <w:pPr>
        <w:spacing w:after="0"/>
        <w:rPr>
          <w:rFonts w:ascii="Arial" w:hAnsi="Arial" w:cs="Arial"/>
          <w:lang w:val="en-GB"/>
        </w:rPr>
      </w:pPr>
    </w:p>
    <w:p w14:paraId="12B57A60" w14:textId="77777777" w:rsidR="008B50A9" w:rsidRPr="00D669EF" w:rsidRDefault="008B50A9" w:rsidP="008B50A9">
      <w:pPr>
        <w:pStyle w:val="2"/>
        <w:rPr>
          <w:sz w:val="22"/>
          <w:szCs w:val="22"/>
        </w:rPr>
      </w:pPr>
      <w:bookmarkStart w:id="101" w:name="_Toc490788723"/>
      <w:bookmarkStart w:id="102" w:name="_Toc491111590"/>
      <w:bookmarkStart w:id="103" w:name="_Toc170649626"/>
      <w:r w:rsidRPr="00D669EF">
        <w:rPr>
          <w:sz w:val="22"/>
          <w:szCs w:val="22"/>
        </w:rPr>
        <w:t>Прогноз налоговых выплат</w:t>
      </w:r>
      <w:bookmarkEnd w:id="101"/>
      <w:bookmarkEnd w:id="102"/>
      <w:bookmarkEnd w:id="103"/>
    </w:p>
    <w:p w14:paraId="572467D3" w14:textId="77777777" w:rsidR="008B50A9" w:rsidRDefault="008B50A9" w:rsidP="008B50A9">
      <w:pPr>
        <w:spacing w:after="0"/>
        <w:rPr>
          <w:rFonts w:ascii="Arial" w:hAnsi="Arial" w:cs="Arial"/>
          <w:lang w:val="en-GB"/>
        </w:rPr>
      </w:pPr>
    </w:p>
    <w:p w14:paraId="668414D4" w14:textId="6C60EEAE" w:rsidR="00DF43E8" w:rsidRDefault="00DF43E8" w:rsidP="008B50A9">
      <w:pPr>
        <w:spacing w:after="0"/>
        <w:rPr>
          <w:rFonts w:ascii="Arial" w:hAnsi="Arial" w:cs="Arial"/>
          <w:lang w:val="en-GB"/>
        </w:rPr>
      </w:pPr>
      <w:r>
        <w:rPr>
          <w:noProof/>
        </w:rPr>
        <w:drawing>
          <wp:inline distT="0" distB="0" distL="0" distR="0" wp14:anchorId="5DB168AB" wp14:editId="4631ED62">
            <wp:extent cx="5591175" cy="2609850"/>
            <wp:effectExtent l="0" t="0" r="0" b="0"/>
            <wp:docPr id="29214780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1B00-000002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14:paraId="082BE7C4" w14:textId="77777777" w:rsidR="00DF43E8" w:rsidRPr="00DF43E8" w:rsidRDefault="00DF43E8" w:rsidP="008B50A9">
      <w:pPr>
        <w:spacing w:after="0"/>
        <w:rPr>
          <w:rFonts w:ascii="Arial" w:hAnsi="Arial" w:cs="Arial"/>
          <w:lang w:val="en-GB"/>
        </w:rPr>
      </w:pPr>
    </w:p>
    <w:p w14:paraId="1E8163F1" w14:textId="77777777" w:rsidR="008B50A9" w:rsidRPr="00DF43E8" w:rsidRDefault="008B50A9" w:rsidP="00DF43E8">
      <w:pPr>
        <w:spacing w:after="0"/>
        <w:ind w:firstLine="708"/>
        <w:jc w:val="both"/>
        <w:rPr>
          <w:rFonts w:cs="Arial"/>
        </w:rPr>
      </w:pPr>
      <w:r w:rsidRPr="00DF43E8">
        <w:rPr>
          <w:rFonts w:cs="Arial"/>
        </w:rPr>
        <w:t>Предприятие работает по обычной системе налогообложения и уплачивает стандартные налоги. Наибольшую долю в структуре налоговых платежей занимают налог на прибыль и НДС.</w:t>
      </w:r>
    </w:p>
    <w:p w14:paraId="64E3D297" w14:textId="77777777" w:rsidR="008B50A9" w:rsidRDefault="008B50A9" w:rsidP="008B50A9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1312D3FC" w14:textId="77777777" w:rsidR="008B50A9" w:rsidRPr="00BD2643" w:rsidRDefault="008B50A9" w:rsidP="008B50A9">
      <w:pPr>
        <w:pStyle w:val="2"/>
        <w:rPr>
          <w:sz w:val="22"/>
          <w:szCs w:val="22"/>
        </w:rPr>
      </w:pPr>
      <w:bookmarkStart w:id="104" w:name="_Toc490788724"/>
      <w:bookmarkStart w:id="105" w:name="_Toc491111591"/>
      <w:bookmarkStart w:id="106" w:name="_Toc170649627"/>
      <w:r w:rsidRPr="00BD2643">
        <w:rPr>
          <w:sz w:val="22"/>
          <w:szCs w:val="22"/>
        </w:rPr>
        <w:lastRenderedPageBreak/>
        <w:t>Анализ налоговой нагрузки</w:t>
      </w:r>
      <w:bookmarkEnd w:id="104"/>
      <w:bookmarkEnd w:id="105"/>
      <w:bookmarkEnd w:id="106"/>
    </w:p>
    <w:p w14:paraId="545B17F4" w14:textId="77777777" w:rsidR="008B50A9" w:rsidRDefault="008B50A9" w:rsidP="008B50A9">
      <w:pPr>
        <w:spacing w:after="0"/>
        <w:rPr>
          <w:rFonts w:ascii="Arial" w:hAnsi="Arial" w:cs="Arial"/>
          <w:lang w:val="en-GB"/>
        </w:rPr>
      </w:pPr>
    </w:p>
    <w:p w14:paraId="1C385B7C" w14:textId="185B440B" w:rsidR="00BD2643" w:rsidRDefault="00BD2643" w:rsidP="008B50A9">
      <w:pPr>
        <w:spacing w:after="0"/>
        <w:rPr>
          <w:rFonts w:ascii="Arial" w:hAnsi="Arial" w:cs="Arial"/>
          <w:lang w:val="en-GB"/>
        </w:rPr>
      </w:pPr>
      <w:r>
        <w:rPr>
          <w:noProof/>
        </w:rPr>
        <w:drawing>
          <wp:inline distT="0" distB="0" distL="0" distR="0" wp14:anchorId="004E0B9A" wp14:editId="6E272CE1">
            <wp:extent cx="5038725" cy="2609850"/>
            <wp:effectExtent l="0" t="0" r="0" b="0"/>
            <wp:docPr id="1369812257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1B00-000003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9"/>
              </a:graphicData>
            </a:graphic>
          </wp:inline>
        </w:drawing>
      </w:r>
    </w:p>
    <w:p w14:paraId="2736214C" w14:textId="2685CC2E" w:rsidR="008B50A9" w:rsidRPr="00BD2643" w:rsidRDefault="008B50A9" w:rsidP="00BD2643">
      <w:pPr>
        <w:spacing w:after="0"/>
        <w:ind w:firstLine="708"/>
        <w:jc w:val="both"/>
        <w:rPr>
          <w:rFonts w:cs="Arial"/>
        </w:rPr>
      </w:pPr>
      <w:r w:rsidRPr="00BD2643">
        <w:rPr>
          <w:rFonts w:cs="Arial"/>
        </w:rPr>
        <w:t xml:space="preserve">Наибольший объем налоговых платежей приходится на налог на добавленную стоимость – </w:t>
      </w:r>
      <w:r w:rsidR="00BD2643" w:rsidRPr="00BD2643">
        <w:rPr>
          <w:rFonts w:cs="Arial"/>
        </w:rPr>
        <w:t>8.59</w:t>
      </w:r>
      <w:r w:rsidRPr="00BD2643">
        <w:rPr>
          <w:rFonts w:cs="Arial"/>
        </w:rPr>
        <w:t xml:space="preserve"> млн. рублей в год, налог на прибыль – </w:t>
      </w:r>
      <w:r w:rsidR="00BD2643" w:rsidRPr="00BD2643">
        <w:rPr>
          <w:rFonts w:cs="Arial"/>
        </w:rPr>
        <w:t>7.89</w:t>
      </w:r>
      <w:r w:rsidRPr="00BD2643">
        <w:rPr>
          <w:rFonts w:cs="Arial"/>
        </w:rPr>
        <w:t xml:space="preserve"> млн. рублей в год, прочие налоги – около 0,0</w:t>
      </w:r>
      <w:r w:rsidR="00BD2643" w:rsidRPr="00BD2643">
        <w:rPr>
          <w:rFonts w:cs="Arial"/>
        </w:rPr>
        <w:t>8</w:t>
      </w:r>
      <w:r w:rsidRPr="00BD2643">
        <w:rPr>
          <w:rFonts w:cs="Arial"/>
        </w:rPr>
        <w:t xml:space="preserve"> млн. рублей.</w:t>
      </w:r>
    </w:p>
    <w:p w14:paraId="62A816C8" w14:textId="77777777" w:rsidR="008B50A9" w:rsidRPr="00196885" w:rsidRDefault="008B50A9" w:rsidP="008B50A9">
      <w:pPr>
        <w:spacing w:after="0"/>
        <w:rPr>
          <w:rFonts w:ascii="Arial" w:hAnsi="Arial" w:cs="Arial"/>
        </w:rPr>
      </w:pPr>
    </w:p>
    <w:p w14:paraId="2FBEA7BA" w14:textId="77777777" w:rsidR="00DC7B1E" w:rsidRPr="00196885" w:rsidRDefault="00DC7B1E" w:rsidP="008B50A9">
      <w:pPr>
        <w:spacing w:after="0"/>
        <w:rPr>
          <w:rFonts w:ascii="Arial" w:hAnsi="Arial" w:cs="Arial"/>
        </w:rPr>
      </w:pPr>
    </w:p>
    <w:p w14:paraId="167013EE" w14:textId="6397ACA2" w:rsidR="009067B7" w:rsidRDefault="00DC7B1E" w:rsidP="008B50A9">
      <w:pPr>
        <w:spacing w:after="0"/>
        <w:rPr>
          <w:rFonts w:ascii="Arial" w:hAnsi="Arial" w:cs="Arial"/>
          <w:lang w:val="en-GB"/>
        </w:rPr>
      </w:pPr>
      <w:r>
        <w:rPr>
          <w:noProof/>
        </w:rPr>
        <w:drawing>
          <wp:inline distT="0" distB="0" distL="0" distR="0" wp14:anchorId="4CC6BFFB" wp14:editId="12B9CC16">
            <wp:extent cx="5940425" cy="2595880"/>
            <wp:effectExtent l="0" t="0" r="3175" b="0"/>
            <wp:docPr id="2074775043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1B00-000004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0"/>
              </a:graphicData>
            </a:graphic>
          </wp:inline>
        </w:drawing>
      </w:r>
    </w:p>
    <w:p w14:paraId="57FFD7F1" w14:textId="159E8026" w:rsidR="002B2A66" w:rsidRPr="00DC7B1E" w:rsidRDefault="008B50A9" w:rsidP="00DC7B1E">
      <w:pPr>
        <w:spacing w:after="0"/>
        <w:ind w:firstLine="708"/>
        <w:jc w:val="both"/>
        <w:rPr>
          <w:rFonts w:cs="Arial"/>
        </w:rPr>
      </w:pPr>
      <w:r w:rsidRPr="00DC7B1E">
        <w:rPr>
          <w:rFonts w:cs="Arial"/>
        </w:rPr>
        <w:t>Доля налоговых платежей в структуре выручки увеличивается пропорционально росту объемов продаж и достигает своего максимального значения в 1</w:t>
      </w:r>
      <w:r w:rsidR="00DC7B1E" w:rsidRPr="00DC7B1E">
        <w:rPr>
          <w:rFonts w:cs="Arial"/>
        </w:rPr>
        <w:t>1</w:t>
      </w:r>
      <w:r w:rsidRPr="00DC7B1E">
        <w:rPr>
          <w:rFonts w:cs="Arial"/>
        </w:rPr>
        <w:t xml:space="preserve"> квартале.</w:t>
      </w:r>
      <w:r w:rsidR="00DC7B1E" w:rsidRPr="00DC7B1E">
        <w:rPr>
          <w:rFonts w:cs="Arial"/>
        </w:rPr>
        <w:t xml:space="preserve"> Максимальная доля налогов в выручке – 6%, что сопоставимо с некоторыми специальными налоговыми режимами.</w:t>
      </w:r>
    </w:p>
    <w:p w14:paraId="0D0C1E02" w14:textId="77777777" w:rsidR="005601AD" w:rsidRDefault="005601AD" w:rsidP="005601AD">
      <w:pPr>
        <w:spacing w:after="0"/>
        <w:rPr>
          <w:rFonts w:ascii="Arial" w:hAnsi="Arial" w:cs="Arial"/>
        </w:rPr>
      </w:pPr>
    </w:p>
    <w:p w14:paraId="24E7E3F5" w14:textId="77777777" w:rsidR="00A64298" w:rsidRDefault="00A64298" w:rsidP="00A64298">
      <w:pPr>
        <w:spacing w:after="0"/>
        <w:rPr>
          <w:rFonts w:ascii="Arial" w:hAnsi="Arial" w:cs="Arial"/>
        </w:rPr>
      </w:pPr>
    </w:p>
    <w:p w14:paraId="6F20EE71" w14:textId="77777777" w:rsidR="0020686D" w:rsidRDefault="0020686D" w:rsidP="0020686D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D6846FB" w14:textId="77777777" w:rsidR="0020686D" w:rsidRPr="001E17B1" w:rsidRDefault="0020686D" w:rsidP="0044320B">
      <w:pPr>
        <w:pStyle w:val="1"/>
        <w:rPr>
          <w:b/>
          <w:bCs/>
          <w:sz w:val="24"/>
          <w:szCs w:val="24"/>
        </w:rPr>
      </w:pPr>
      <w:bookmarkStart w:id="107" w:name="_Toc170649628"/>
      <w:r w:rsidRPr="001E17B1">
        <w:rPr>
          <w:b/>
          <w:bCs/>
          <w:sz w:val="24"/>
          <w:szCs w:val="24"/>
        </w:rPr>
        <w:lastRenderedPageBreak/>
        <w:t>Отчеты</w:t>
      </w:r>
      <w:bookmarkEnd w:id="107"/>
    </w:p>
    <w:p w14:paraId="0477F49D" w14:textId="77777777" w:rsidR="0020686D" w:rsidRDefault="0020686D" w:rsidP="0020686D">
      <w:pPr>
        <w:spacing w:after="0"/>
        <w:rPr>
          <w:rFonts w:ascii="Arial" w:hAnsi="Arial" w:cs="Arial"/>
        </w:rPr>
      </w:pPr>
    </w:p>
    <w:p w14:paraId="08EFCDF5" w14:textId="77777777" w:rsidR="008B50A9" w:rsidRPr="00577FD3" w:rsidRDefault="008B50A9" w:rsidP="008B50A9">
      <w:pPr>
        <w:pStyle w:val="2"/>
        <w:rPr>
          <w:sz w:val="22"/>
          <w:szCs w:val="22"/>
        </w:rPr>
      </w:pPr>
      <w:bookmarkStart w:id="108" w:name="_Toc490788726"/>
      <w:bookmarkStart w:id="109" w:name="_Toc491111593"/>
      <w:bookmarkStart w:id="110" w:name="_Toc170649629"/>
      <w:r w:rsidRPr="00577FD3">
        <w:rPr>
          <w:sz w:val="22"/>
          <w:szCs w:val="22"/>
        </w:rPr>
        <w:t>Отчет о движении денежных средств (Cash Flow)</w:t>
      </w:r>
      <w:bookmarkEnd w:id="108"/>
      <w:bookmarkEnd w:id="109"/>
      <w:bookmarkEnd w:id="110"/>
    </w:p>
    <w:p w14:paraId="72BCD5D7" w14:textId="77777777" w:rsidR="008B50A9" w:rsidRDefault="008B50A9" w:rsidP="008B50A9">
      <w:pPr>
        <w:spacing w:after="0"/>
        <w:rPr>
          <w:rFonts w:ascii="Arial" w:hAnsi="Arial" w:cs="Arial"/>
        </w:rPr>
      </w:pPr>
    </w:p>
    <w:p w14:paraId="74C86444" w14:textId="4AB1A141" w:rsidR="000B7A22" w:rsidRDefault="000B7A22" w:rsidP="008B50A9">
      <w:pPr>
        <w:spacing w:after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B8429E2" wp14:editId="62B3A15A">
            <wp:extent cx="5048250" cy="2743200"/>
            <wp:effectExtent l="0" t="0" r="0" b="0"/>
            <wp:docPr id="116610928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1C00-000002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1"/>
              </a:graphicData>
            </a:graphic>
          </wp:inline>
        </w:drawing>
      </w:r>
    </w:p>
    <w:p w14:paraId="1FB90E8E" w14:textId="77777777" w:rsidR="000B7A22" w:rsidRDefault="000B7A22" w:rsidP="008B50A9">
      <w:pPr>
        <w:spacing w:after="0"/>
        <w:rPr>
          <w:rFonts w:ascii="Arial" w:hAnsi="Arial" w:cs="Arial"/>
        </w:rPr>
      </w:pPr>
    </w:p>
    <w:p w14:paraId="423A7F41" w14:textId="5819AA6B" w:rsidR="000B7A22" w:rsidRDefault="000B7A22" w:rsidP="008B50A9">
      <w:pPr>
        <w:spacing w:after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BABBB90" wp14:editId="407B2FF4">
            <wp:extent cx="5048248" cy="2743200"/>
            <wp:effectExtent l="0" t="0" r="635" b="0"/>
            <wp:docPr id="1995225930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1C00-000003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2"/>
              </a:graphicData>
            </a:graphic>
          </wp:inline>
        </w:drawing>
      </w:r>
    </w:p>
    <w:p w14:paraId="0FB5C01A" w14:textId="77777777" w:rsidR="008B50A9" w:rsidRDefault="008B50A9" w:rsidP="008B50A9">
      <w:pPr>
        <w:spacing w:after="0"/>
        <w:rPr>
          <w:rFonts w:ascii="Arial" w:hAnsi="Arial" w:cs="Arial"/>
        </w:rPr>
      </w:pPr>
    </w:p>
    <w:p w14:paraId="0B3F9326" w14:textId="5052EAD0" w:rsidR="008B50A9" w:rsidRPr="000B7A22" w:rsidRDefault="008B50A9" w:rsidP="000B7A22">
      <w:pPr>
        <w:spacing w:after="0"/>
        <w:ind w:firstLine="708"/>
        <w:jc w:val="both"/>
        <w:rPr>
          <w:rFonts w:ascii="Century Gothic" w:hAnsi="Century Gothic" w:cs="Arial"/>
        </w:rPr>
      </w:pPr>
      <w:r w:rsidRPr="000B7A22">
        <w:rPr>
          <w:rFonts w:ascii="Century Gothic" w:hAnsi="Century Gothic" w:cs="Arial"/>
        </w:rPr>
        <w:t xml:space="preserve">По мере выхода на плановую максимальную мощность работы объекта растет величина денежных средств на счету компании. Положительный денежный поток по операционной деятельность достигается в </w:t>
      </w:r>
      <w:r w:rsidR="000B7A22" w:rsidRPr="000B7A22">
        <w:rPr>
          <w:rFonts w:ascii="Century Gothic" w:hAnsi="Century Gothic" w:cs="Arial"/>
        </w:rPr>
        <w:t>2</w:t>
      </w:r>
      <w:r w:rsidRPr="000B7A22">
        <w:rPr>
          <w:rFonts w:ascii="Century Gothic" w:hAnsi="Century Gothic" w:cs="Arial"/>
        </w:rPr>
        <w:t xml:space="preserve"> квартале после запуска фактической деятельности и получения выручки от реализации продукции, в дальнейшем наблюдается постепенное поступательное увеличение денежного потока по операционной деятельности.</w:t>
      </w:r>
    </w:p>
    <w:p w14:paraId="20FCDB7E" w14:textId="77777777" w:rsidR="008B50A9" w:rsidRDefault="008B50A9" w:rsidP="008B50A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1F7D3D94" w14:textId="77777777" w:rsidR="008B50A9" w:rsidRPr="00577FD3" w:rsidRDefault="008B50A9" w:rsidP="008B50A9">
      <w:pPr>
        <w:pStyle w:val="2"/>
        <w:rPr>
          <w:sz w:val="22"/>
          <w:szCs w:val="22"/>
        </w:rPr>
      </w:pPr>
      <w:bookmarkStart w:id="111" w:name="_Toc490788727"/>
      <w:bookmarkStart w:id="112" w:name="_Toc491111594"/>
      <w:bookmarkStart w:id="113" w:name="_Toc170649630"/>
      <w:r w:rsidRPr="00577FD3">
        <w:rPr>
          <w:sz w:val="22"/>
          <w:szCs w:val="22"/>
        </w:rPr>
        <w:lastRenderedPageBreak/>
        <w:t>Отчет о Движении Денежных Средств за 5 лет</w:t>
      </w:r>
      <w:bookmarkEnd w:id="111"/>
      <w:bookmarkEnd w:id="112"/>
      <w:bookmarkEnd w:id="113"/>
    </w:p>
    <w:p w14:paraId="22B01136" w14:textId="77777777" w:rsidR="008B50A9" w:rsidRDefault="008B50A9" w:rsidP="008B50A9">
      <w:pPr>
        <w:spacing w:after="0"/>
        <w:rPr>
          <w:rFonts w:ascii="Arial" w:hAnsi="Arial" w:cs="Arial"/>
        </w:rPr>
      </w:pPr>
    </w:p>
    <w:tbl>
      <w:tblPr>
        <w:tblStyle w:val="-31"/>
        <w:tblW w:w="6091" w:type="dxa"/>
        <w:tblLook w:val="04A0" w:firstRow="1" w:lastRow="0" w:firstColumn="1" w:lastColumn="0" w:noHBand="0" w:noVBand="1"/>
      </w:tblPr>
      <w:tblGrid>
        <w:gridCol w:w="4531"/>
        <w:gridCol w:w="1560"/>
      </w:tblGrid>
      <w:tr w:rsidR="00A74B23" w:rsidRPr="00A74B23" w14:paraId="0D4D4851" w14:textId="77777777" w:rsidTr="003E6E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531" w:type="dxa"/>
            <w:noWrap/>
            <w:vAlign w:val="center"/>
            <w:hideMark/>
          </w:tcPr>
          <w:p w14:paraId="0881F5AA" w14:textId="77777777" w:rsidR="00A74B23" w:rsidRPr="00A74B23" w:rsidRDefault="00A74B23" w:rsidP="003E6EAA">
            <w:pPr>
              <w:spacing w:before="0"/>
              <w:jc w:val="center"/>
              <w:rPr>
                <w:rFonts w:eastAsia="Times New Roman" w:cs="Arial"/>
                <w:color w:val="FFFFFF"/>
                <w:lang w:eastAsia="ru-RU"/>
              </w:rPr>
            </w:pPr>
            <w:r w:rsidRPr="00A74B23">
              <w:rPr>
                <w:rFonts w:eastAsia="Times New Roman" w:cs="Arial"/>
                <w:color w:val="FFFFFF"/>
                <w:lang w:eastAsia="ru-RU"/>
              </w:rPr>
              <w:t>Операционная деятельность</w:t>
            </w:r>
          </w:p>
        </w:tc>
        <w:tc>
          <w:tcPr>
            <w:tcW w:w="1560" w:type="dxa"/>
            <w:noWrap/>
            <w:vAlign w:val="center"/>
            <w:hideMark/>
          </w:tcPr>
          <w:p w14:paraId="7CBA2C95" w14:textId="77777777" w:rsidR="00A74B23" w:rsidRPr="00A74B23" w:rsidRDefault="00A74B23" w:rsidP="003E6EAA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lang w:eastAsia="ru-RU"/>
              </w:rPr>
            </w:pPr>
            <w:r w:rsidRPr="00A74B23">
              <w:rPr>
                <w:rFonts w:eastAsia="Times New Roman" w:cs="Arial"/>
                <w:color w:val="FFFFFF"/>
                <w:lang w:eastAsia="ru-RU"/>
              </w:rPr>
              <w:t>За 5 лет</w:t>
            </w:r>
          </w:p>
        </w:tc>
      </w:tr>
      <w:tr w:rsidR="00A74B23" w:rsidRPr="00A74B23" w14:paraId="509BAF90" w14:textId="77777777" w:rsidTr="00A74B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noWrap/>
            <w:hideMark/>
          </w:tcPr>
          <w:p w14:paraId="68DC0C63" w14:textId="77777777" w:rsidR="00A74B23" w:rsidRPr="00A74B23" w:rsidRDefault="00A74B23" w:rsidP="00A74B23">
            <w:pPr>
              <w:spacing w:before="0"/>
              <w:rPr>
                <w:rFonts w:eastAsia="Times New Roman" w:cs="Arial"/>
                <w:color w:val="000000"/>
                <w:lang w:eastAsia="ru-RU"/>
              </w:rPr>
            </w:pPr>
            <w:r w:rsidRPr="00A74B23">
              <w:rPr>
                <w:rFonts w:eastAsia="Times New Roman" w:cs="Arial"/>
                <w:color w:val="000000"/>
                <w:lang w:eastAsia="ru-RU"/>
              </w:rPr>
              <w:t>Доход с продаж</w:t>
            </w:r>
          </w:p>
        </w:tc>
        <w:tc>
          <w:tcPr>
            <w:tcW w:w="1560" w:type="dxa"/>
            <w:noWrap/>
            <w:hideMark/>
          </w:tcPr>
          <w:p w14:paraId="5CD41E4F" w14:textId="77777777" w:rsidR="00A74B23" w:rsidRPr="00A74B23" w:rsidRDefault="00A74B23" w:rsidP="00A74B23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b/>
                <w:bCs/>
                <w:color w:val="000000"/>
                <w:lang w:eastAsia="ru-RU"/>
              </w:rPr>
            </w:pPr>
            <w:r w:rsidRPr="00A74B23">
              <w:rPr>
                <w:rFonts w:eastAsia="Times New Roman" w:cs="Arial"/>
                <w:b/>
                <w:bCs/>
                <w:color w:val="000000"/>
                <w:lang w:eastAsia="ru-RU"/>
              </w:rPr>
              <w:t>1 195 560 000</w:t>
            </w:r>
          </w:p>
        </w:tc>
      </w:tr>
      <w:tr w:rsidR="00A74B23" w:rsidRPr="00A74B23" w14:paraId="5021A018" w14:textId="77777777" w:rsidTr="00A74B23">
        <w:trPr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noWrap/>
            <w:hideMark/>
          </w:tcPr>
          <w:p w14:paraId="7FAB129B" w14:textId="77777777" w:rsidR="00A74B23" w:rsidRPr="00A74B23" w:rsidRDefault="00A74B23" w:rsidP="00A74B23">
            <w:pPr>
              <w:spacing w:before="0"/>
              <w:ind w:firstLineChars="100" w:firstLine="200"/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</w:pPr>
            <w:r w:rsidRPr="00A74B23"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  <w:t>Печь "ХЛЕБОПЕЧКА"</w:t>
            </w:r>
          </w:p>
        </w:tc>
        <w:tc>
          <w:tcPr>
            <w:tcW w:w="1560" w:type="dxa"/>
            <w:noWrap/>
            <w:hideMark/>
          </w:tcPr>
          <w:p w14:paraId="60F5C8B5" w14:textId="77777777" w:rsidR="00A74B23" w:rsidRPr="00A74B23" w:rsidRDefault="00A74B23" w:rsidP="00A74B23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A74B23">
              <w:rPr>
                <w:rFonts w:eastAsia="Times New Roman" w:cs="Arial"/>
                <w:i/>
                <w:iCs/>
                <w:color w:val="000000"/>
                <w:lang w:eastAsia="ru-RU"/>
              </w:rPr>
              <w:t>1 195 560 000</w:t>
            </w:r>
          </w:p>
        </w:tc>
      </w:tr>
      <w:tr w:rsidR="00A74B23" w:rsidRPr="00A74B23" w14:paraId="3B65DF84" w14:textId="77777777" w:rsidTr="00A74B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noWrap/>
            <w:hideMark/>
          </w:tcPr>
          <w:p w14:paraId="3507987A" w14:textId="77777777" w:rsidR="00A74B23" w:rsidRPr="00A74B23" w:rsidRDefault="00A74B23" w:rsidP="00A74B23">
            <w:pPr>
              <w:spacing w:before="0"/>
              <w:rPr>
                <w:rFonts w:eastAsia="Times New Roman" w:cs="Arial"/>
                <w:color w:val="000000"/>
                <w:lang w:eastAsia="ru-RU"/>
              </w:rPr>
            </w:pPr>
            <w:r w:rsidRPr="00A74B23">
              <w:rPr>
                <w:rFonts w:eastAsia="Times New Roman" w:cs="Arial"/>
                <w:color w:val="000000"/>
                <w:lang w:eastAsia="ru-RU"/>
              </w:rPr>
              <w:t>Прогноз расходов</w:t>
            </w:r>
          </w:p>
        </w:tc>
        <w:tc>
          <w:tcPr>
            <w:tcW w:w="1560" w:type="dxa"/>
            <w:noWrap/>
            <w:hideMark/>
          </w:tcPr>
          <w:p w14:paraId="7F715F67" w14:textId="77777777" w:rsidR="00A74B23" w:rsidRPr="00A74B23" w:rsidRDefault="00A74B23" w:rsidP="00A74B23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b/>
                <w:bCs/>
                <w:color w:val="000000"/>
                <w:lang w:eastAsia="ru-RU"/>
              </w:rPr>
            </w:pPr>
            <w:r w:rsidRPr="00A74B23">
              <w:rPr>
                <w:rFonts w:eastAsia="Times New Roman" w:cs="Arial"/>
                <w:b/>
                <w:bCs/>
                <w:color w:val="000000"/>
                <w:lang w:eastAsia="ru-RU"/>
              </w:rPr>
              <w:t>1 054 557 809</w:t>
            </w:r>
          </w:p>
        </w:tc>
      </w:tr>
      <w:tr w:rsidR="00A74B23" w:rsidRPr="00A74B23" w14:paraId="48C04D00" w14:textId="77777777" w:rsidTr="00A74B23">
        <w:trPr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noWrap/>
            <w:hideMark/>
          </w:tcPr>
          <w:p w14:paraId="4E3C9069" w14:textId="77777777" w:rsidR="00A74B23" w:rsidRPr="00A74B23" w:rsidRDefault="00A74B23" w:rsidP="00A74B23">
            <w:pPr>
              <w:spacing w:before="0"/>
              <w:ind w:firstLineChars="100" w:firstLine="200"/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</w:pPr>
            <w:r w:rsidRPr="00A74B23"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  <w:t>Прогноз переменных расходов</w:t>
            </w:r>
          </w:p>
        </w:tc>
        <w:tc>
          <w:tcPr>
            <w:tcW w:w="1560" w:type="dxa"/>
            <w:noWrap/>
            <w:hideMark/>
          </w:tcPr>
          <w:p w14:paraId="047CF499" w14:textId="77777777" w:rsidR="00A74B23" w:rsidRPr="00A74B23" w:rsidRDefault="00A74B23" w:rsidP="00A74B23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A74B23">
              <w:rPr>
                <w:rFonts w:eastAsia="Times New Roman" w:cs="Arial"/>
                <w:i/>
                <w:iCs/>
                <w:color w:val="000000"/>
                <w:lang w:eastAsia="ru-RU"/>
              </w:rPr>
              <w:t>585 704 844</w:t>
            </w:r>
          </w:p>
        </w:tc>
      </w:tr>
      <w:tr w:rsidR="00A74B23" w:rsidRPr="00A74B23" w14:paraId="74D88262" w14:textId="77777777" w:rsidTr="00A74B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noWrap/>
            <w:hideMark/>
          </w:tcPr>
          <w:p w14:paraId="1456D46A" w14:textId="77777777" w:rsidR="00A74B23" w:rsidRPr="00A74B23" w:rsidRDefault="00A74B23" w:rsidP="00A74B23">
            <w:pPr>
              <w:spacing w:before="0"/>
              <w:ind w:left="708" w:firstLineChars="100" w:firstLine="200"/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</w:pPr>
            <w:r w:rsidRPr="00A74B23"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  <w:t>Печь "ХЛЕБОПЕЧКА"</w:t>
            </w:r>
          </w:p>
        </w:tc>
        <w:tc>
          <w:tcPr>
            <w:tcW w:w="1560" w:type="dxa"/>
            <w:noWrap/>
            <w:hideMark/>
          </w:tcPr>
          <w:p w14:paraId="621FB10F" w14:textId="77777777" w:rsidR="00A74B23" w:rsidRPr="00A74B23" w:rsidRDefault="00A74B23" w:rsidP="00A74B23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A74B23">
              <w:rPr>
                <w:rFonts w:eastAsia="Times New Roman" w:cs="Arial"/>
                <w:i/>
                <w:iCs/>
                <w:color w:val="000000"/>
                <w:lang w:eastAsia="ru-RU"/>
              </w:rPr>
              <w:t>585 704 844</w:t>
            </w:r>
          </w:p>
        </w:tc>
      </w:tr>
      <w:tr w:rsidR="00A74B23" w:rsidRPr="00A74B23" w14:paraId="4A1B66F4" w14:textId="77777777" w:rsidTr="00A74B23">
        <w:trPr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noWrap/>
            <w:hideMark/>
          </w:tcPr>
          <w:p w14:paraId="310EE60F" w14:textId="77777777" w:rsidR="00A74B23" w:rsidRPr="00A74B23" w:rsidRDefault="00A74B23" w:rsidP="00A74B23">
            <w:pPr>
              <w:spacing w:before="0"/>
              <w:ind w:firstLineChars="100" w:firstLine="200"/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</w:pPr>
            <w:r w:rsidRPr="00A74B23"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  <w:t>Прогноз постоянных расходов</w:t>
            </w:r>
          </w:p>
        </w:tc>
        <w:tc>
          <w:tcPr>
            <w:tcW w:w="1560" w:type="dxa"/>
            <w:noWrap/>
            <w:hideMark/>
          </w:tcPr>
          <w:p w14:paraId="239C9C0D" w14:textId="77777777" w:rsidR="00A74B23" w:rsidRPr="00A74B23" w:rsidRDefault="00A74B23" w:rsidP="00A74B23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A74B23">
              <w:rPr>
                <w:rFonts w:eastAsia="Times New Roman" w:cs="Arial"/>
                <w:i/>
                <w:iCs/>
                <w:color w:val="000000"/>
                <w:lang w:eastAsia="ru-RU"/>
              </w:rPr>
              <w:t>403 441 056</w:t>
            </w:r>
          </w:p>
        </w:tc>
      </w:tr>
      <w:tr w:rsidR="00A74B23" w:rsidRPr="00A74B23" w14:paraId="568976C3" w14:textId="77777777" w:rsidTr="00A74B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noWrap/>
            <w:hideMark/>
          </w:tcPr>
          <w:p w14:paraId="18497C61" w14:textId="77777777" w:rsidR="00A74B23" w:rsidRPr="00A74B23" w:rsidRDefault="00A74B23" w:rsidP="00A74B23">
            <w:pPr>
              <w:spacing w:before="0"/>
              <w:ind w:left="708" w:firstLineChars="100" w:firstLine="200"/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</w:pPr>
            <w:r w:rsidRPr="00A74B23"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  <w:t>Заработная плата</w:t>
            </w:r>
          </w:p>
        </w:tc>
        <w:tc>
          <w:tcPr>
            <w:tcW w:w="1560" w:type="dxa"/>
            <w:noWrap/>
            <w:hideMark/>
          </w:tcPr>
          <w:p w14:paraId="563551A1" w14:textId="77777777" w:rsidR="00A74B23" w:rsidRPr="00A74B23" w:rsidRDefault="00A74B23" w:rsidP="00A74B23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A74B23">
              <w:rPr>
                <w:rFonts w:eastAsia="Times New Roman" w:cs="Arial"/>
                <w:i/>
                <w:iCs/>
                <w:color w:val="000000"/>
                <w:lang w:eastAsia="ru-RU"/>
              </w:rPr>
              <w:t>357 660 564</w:t>
            </w:r>
          </w:p>
        </w:tc>
      </w:tr>
      <w:tr w:rsidR="00A74B23" w:rsidRPr="00A74B23" w14:paraId="213A6A16" w14:textId="77777777" w:rsidTr="00A74B23">
        <w:trPr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noWrap/>
            <w:hideMark/>
          </w:tcPr>
          <w:p w14:paraId="729DF88B" w14:textId="77777777" w:rsidR="00A74B23" w:rsidRPr="00A74B23" w:rsidRDefault="00A74B23" w:rsidP="00A74B23">
            <w:pPr>
              <w:spacing w:before="0"/>
              <w:ind w:left="708" w:firstLineChars="100" w:firstLine="200"/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</w:pPr>
            <w:r w:rsidRPr="00A74B23"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  <w:t>Аренда</w:t>
            </w:r>
          </w:p>
        </w:tc>
        <w:tc>
          <w:tcPr>
            <w:tcW w:w="1560" w:type="dxa"/>
            <w:noWrap/>
            <w:hideMark/>
          </w:tcPr>
          <w:p w14:paraId="3154E74E" w14:textId="77777777" w:rsidR="00A74B23" w:rsidRPr="00A74B23" w:rsidRDefault="00A74B23" w:rsidP="00A74B23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A74B23">
              <w:rPr>
                <w:rFonts w:eastAsia="Times New Roman" w:cs="Arial"/>
                <w:i/>
                <w:iCs/>
                <w:color w:val="000000"/>
                <w:lang w:eastAsia="ru-RU"/>
              </w:rPr>
              <w:t>34 962 182</w:t>
            </w:r>
          </w:p>
        </w:tc>
      </w:tr>
      <w:tr w:rsidR="00A74B23" w:rsidRPr="00A74B23" w14:paraId="6FD54F78" w14:textId="77777777" w:rsidTr="00A74B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noWrap/>
            <w:hideMark/>
          </w:tcPr>
          <w:p w14:paraId="5904A429" w14:textId="77777777" w:rsidR="00A74B23" w:rsidRPr="00A74B23" w:rsidRDefault="00A74B23" w:rsidP="00A74B23">
            <w:pPr>
              <w:spacing w:before="0"/>
              <w:ind w:left="708" w:firstLineChars="100" w:firstLine="200"/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</w:pPr>
            <w:r w:rsidRPr="00A74B23"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  <w:t>Энергия</w:t>
            </w:r>
          </w:p>
        </w:tc>
        <w:tc>
          <w:tcPr>
            <w:tcW w:w="1560" w:type="dxa"/>
            <w:noWrap/>
            <w:hideMark/>
          </w:tcPr>
          <w:p w14:paraId="221A8E64" w14:textId="77777777" w:rsidR="00A74B23" w:rsidRPr="00A74B23" w:rsidRDefault="00A74B23" w:rsidP="00A74B23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A74B23">
              <w:rPr>
                <w:rFonts w:eastAsia="Times New Roman" w:cs="Arial"/>
                <w:i/>
                <w:iCs/>
                <w:color w:val="000000"/>
                <w:lang w:eastAsia="ru-RU"/>
              </w:rPr>
              <w:t>2 162 520</w:t>
            </w:r>
          </w:p>
        </w:tc>
      </w:tr>
      <w:tr w:rsidR="00A74B23" w:rsidRPr="00A74B23" w14:paraId="7E21D2A6" w14:textId="77777777" w:rsidTr="00A74B23">
        <w:trPr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noWrap/>
            <w:hideMark/>
          </w:tcPr>
          <w:p w14:paraId="655690D3" w14:textId="77777777" w:rsidR="00A74B23" w:rsidRPr="00A74B23" w:rsidRDefault="00A74B23" w:rsidP="00A74B23">
            <w:pPr>
              <w:spacing w:before="0"/>
              <w:ind w:left="708" w:firstLineChars="100" w:firstLine="200"/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</w:pPr>
            <w:r w:rsidRPr="00A74B23"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  <w:t>Вода</w:t>
            </w:r>
          </w:p>
        </w:tc>
        <w:tc>
          <w:tcPr>
            <w:tcW w:w="1560" w:type="dxa"/>
            <w:noWrap/>
            <w:hideMark/>
          </w:tcPr>
          <w:p w14:paraId="44FECD96" w14:textId="77777777" w:rsidR="00A74B23" w:rsidRPr="00A74B23" w:rsidRDefault="00A74B23" w:rsidP="00A74B23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A74B23">
              <w:rPr>
                <w:rFonts w:eastAsia="Times New Roman" w:cs="Arial"/>
                <w:i/>
                <w:iCs/>
                <w:color w:val="000000"/>
                <w:lang w:eastAsia="ru-RU"/>
              </w:rPr>
              <w:t>26 047</w:t>
            </w:r>
          </w:p>
        </w:tc>
      </w:tr>
      <w:tr w:rsidR="00A74B23" w:rsidRPr="00A74B23" w14:paraId="587CC49A" w14:textId="77777777" w:rsidTr="00A74B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noWrap/>
            <w:hideMark/>
          </w:tcPr>
          <w:p w14:paraId="729B1E5E" w14:textId="77777777" w:rsidR="00A74B23" w:rsidRPr="00A74B23" w:rsidRDefault="00A74B23" w:rsidP="00A74B23">
            <w:pPr>
              <w:spacing w:before="0"/>
              <w:ind w:left="708" w:firstLineChars="100" w:firstLine="200"/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</w:pPr>
            <w:r w:rsidRPr="00A74B23"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  <w:t>Вывоз ТБО</w:t>
            </w:r>
          </w:p>
        </w:tc>
        <w:tc>
          <w:tcPr>
            <w:tcW w:w="1560" w:type="dxa"/>
            <w:noWrap/>
            <w:hideMark/>
          </w:tcPr>
          <w:p w14:paraId="43E8E3ED" w14:textId="77777777" w:rsidR="00A74B23" w:rsidRPr="00A74B23" w:rsidRDefault="00A74B23" w:rsidP="00A74B23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A74B23">
              <w:rPr>
                <w:rFonts w:eastAsia="Times New Roman" w:cs="Arial"/>
                <w:i/>
                <w:iCs/>
                <w:color w:val="000000"/>
                <w:lang w:eastAsia="ru-RU"/>
              </w:rPr>
              <w:t>66 648</w:t>
            </w:r>
          </w:p>
        </w:tc>
      </w:tr>
      <w:tr w:rsidR="00A74B23" w:rsidRPr="00A74B23" w14:paraId="09CC9817" w14:textId="77777777" w:rsidTr="00A74B23">
        <w:trPr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noWrap/>
            <w:hideMark/>
          </w:tcPr>
          <w:p w14:paraId="458F290D" w14:textId="77777777" w:rsidR="00A74B23" w:rsidRPr="00A74B23" w:rsidRDefault="00A74B23" w:rsidP="00A74B23">
            <w:pPr>
              <w:spacing w:before="0"/>
              <w:ind w:left="708" w:firstLineChars="100" w:firstLine="200"/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</w:pPr>
            <w:r w:rsidRPr="00A74B23"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  <w:t>Хозяйственные расходы</w:t>
            </w:r>
          </w:p>
        </w:tc>
        <w:tc>
          <w:tcPr>
            <w:tcW w:w="1560" w:type="dxa"/>
            <w:noWrap/>
            <w:hideMark/>
          </w:tcPr>
          <w:p w14:paraId="2026C126" w14:textId="77777777" w:rsidR="00A74B23" w:rsidRPr="00A74B23" w:rsidRDefault="00A74B23" w:rsidP="00A74B23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A74B23">
              <w:rPr>
                <w:rFonts w:eastAsia="Times New Roman" w:cs="Arial"/>
                <w:i/>
                <w:iCs/>
                <w:color w:val="000000"/>
                <w:lang w:eastAsia="ru-RU"/>
              </w:rPr>
              <w:t>518 625</w:t>
            </w:r>
          </w:p>
        </w:tc>
      </w:tr>
      <w:tr w:rsidR="00A74B23" w:rsidRPr="00A74B23" w14:paraId="4E0B3203" w14:textId="77777777" w:rsidTr="00A74B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noWrap/>
            <w:hideMark/>
          </w:tcPr>
          <w:p w14:paraId="08F35033" w14:textId="77777777" w:rsidR="00A74B23" w:rsidRPr="00A74B23" w:rsidRDefault="00A74B23" w:rsidP="00A74B23">
            <w:pPr>
              <w:spacing w:before="0"/>
              <w:ind w:left="708" w:firstLineChars="100" w:firstLine="200"/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</w:pPr>
            <w:r w:rsidRPr="00A74B23"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  <w:t>Канцелярские расходы</w:t>
            </w:r>
          </w:p>
        </w:tc>
        <w:tc>
          <w:tcPr>
            <w:tcW w:w="1560" w:type="dxa"/>
            <w:noWrap/>
            <w:hideMark/>
          </w:tcPr>
          <w:p w14:paraId="79585D96" w14:textId="77777777" w:rsidR="00A74B23" w:rsidRPr="00A74B23" w:rsidRDefault="00A74B23" w:rsidP="00A74B23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A74B23">
              <w:rPr>
                <w:rFonts w:eastAsia="Times New Roman" w:cs="Arial"/>
                <w:i/>
                <w:iCs/>
                <w:color w:val="000000"/>
                <w:lang w:eastAsia="ru-RU"/>
              </w:rPr>
              <w:t>518 625</w:t>
            </w:r>
          </w:p>
        </w:tc>
      </w:tr>
      <w:tr w:rsidR="00A74B23" w:rsidRPr="00A74B23" w14:paraId="30EB181E" w14:textId="77777777" w:rsidTr="00A74B23">
        <w:trPr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noWrap/>
            <w:hideMark/>
          </w:tcPr>
          <w:p w14:paraId="1E8A73EF" w14:textId="77777777" w:rsidR="00A74B23" w:rsidRPr="00A74B23" w:rsidRDefault="00A74B23" w:rsidP="00A74B23">
            <w:pPr>
              <w:spacing w:before="0"/>
              <w:ind w:left="708" w:firstLineChars="100" w:firstLine="200"/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</w:pPr>
            <w:r w:rsidRPr="00A74B23"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  <w:t>Интернет</w:t>
            </w:r>
          </w:p>
        </w:tc>
        <w:tc>
          <w:tcPr>
            <w:tcW w:w="1560" w:type="dxa"/>
            <w:noWrap/>
            <w:hideMark/>
          </w:tcPr>
          <w:p w14:paraId="408E5F4E" w14:textId="77777777" w:rsidR="00A74B23" w:rsidRPr="00A74B23" w:rsidRDefault="00A74B23" w:rsidP="00A74B23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A74B23">
              <w:rPr>
                <w:rFonts w:eastAsia="Times New Roman" w:cs="Arial"/>
                <w:i/>
                <w:iCs/>
                <w:color w:val="000000"/>
                <w:lang w:eastAsia="ru-RU"/>
              </w:rPr>
              <w:t>518 625</w:t>
            </w:r>
          </w:p>
        </w:tc>
      </w:tr>
      <w:tr w:rsidR="00A74B23" w:rsidRPr="00A74B23" w14:paraId="46AC6315" w14:textId="77777777" w:rsidTr="00A74B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noWrap/>
            <w:hideMark/>
          </w:tcPr>
          <w:p w14:paraId="4608F623" w14:textId="77777777" w:rsidR="00A74B23" w:rsidRPr="00A74B23" w:rsidRDefault="00A74B23" w:rsidP="00A74B23">
            <w:pPr>
              <w:spacing w:before="0"/>
              <w:ind w:left="708" w:firstLineChars="100" w:firstLine="200"/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</w:pPr>
            <w:r w:rsidRPr="00A74B23"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  <w:t>Телефон</w:t>
            </w:r>
          </w:p>
        </w:tc>
        <w:tc>
          <w:tcPr>
            <w:tcW w:w="1560" w:type="dxa"/>
            <w:noWrap/>
            <w:hideMark/>
          </w:tcPr>
          <w:p w14:paraId="60D7823E" w14:textId="77777777" w:rsidR="00A74B23" w:rsidRPr="00A74B23" w:rsidRDefault="00A74B23" w:rsidP="00A74B23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A74B23">
              <w:rPr>
                <w:rFonts w:eastAsia="Times New Roman" w:cs="Arial"/>
                <w:i/>
                <w:iCs/>
                <w:color w:val="000000"/>
                <w:lang w:eastAsia="ru-RU"/>
              </w:rPr>
              <w:t>518 625</w:t>
            </w:r>
          </w:p>
        </w:tc>
      </w:tr>
      <w:tr w:rsidR="00A74B23" w:rsidRPr="00A74B23" w14:paraId="53B27831" w14:textId="77777777" w:rsidTr="00A74B23">
        <w:trPr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noWrap/>
            <w:hideMark/>
          </w:tcPr>
          <w:p w14:paraId="5E61FF4F" w14:textId="77777777" w:rsidR="00A74B23" w:rsidRPr="00A74B23" w:rsidRDefault="00A74B23" w:rsidP="00A74B23">
            <w:pPr>
              <w:spacing w:before="0"/>
              <w:ind w:left="708" w:firstLineChars="100" w:firstLine="200"/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</w:pPr>
            <w:r w:rsidRPr="00A74B23"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  <w:t>Программное обеспечение</w:t>
            </w:r>
          </w:p>
        </w:tc>
        <w:tc>
          <w:tcPr>
            <w:tcW w:w="1560" w:type="dxa"/>
            <w:noWrap/>
            <w:hideMark/>
          </w:tcPr>
          <w:p w14:paraId="708C5C01" w14:textId="77777777" w:rsidR="00A74B23" w:rsidRPr="00A74B23" w:rsidRDefault="00A74B23" w:rsidP="00A74B23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A74B23">
              <w:rPr>
                <w:rFonts w:eastAsia="Times New Roman" w:cs="Arial"/>
                <w:i/>
                <w:iCs/>
                <w:color w:val="000000"/>
                <w:lang w:eastAsia="ru-RU"/>
              </w:rPr>
              <w:t>518 625</w:t>
            </w:r>
          </w:p>
        </w:tc>
      </w:tr>
      <w:tr w:rsidR="00A74B23" w:rsidRPr="00A74B23" w14:paraId="7A0682F2" w14:textId="77777777" w:rsidTr="00A74B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noWrap/>
            <w:hideMark/>
          </w:tcPr>
          <w:p w14:paraId="00B9C3F3" w14:textId="77777777" w:rsidR="00A74B23" w:rsidRPr="00A74B23" w:rsidRDefault="00A74B23" w:rsidP="00A74B23">
            <w:pPr>
              <w:spacing w:before="0"/>
              <w:ind w:left="708" w:firstLineChars="100" w:firstLine="200"/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</w:pPr>
            <w:r w:rsidRPr="00A74B23"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  <w:t>Маркетинг и реклама</w:t>
            </w:r>
          </w:p>
        </w:tc>
        <w:tc>
          <w:tcPr>
            <w:tcW w:w="1560" w:type="dxa"/>
            <w:noWrap/>
            <w:hideMark/>
          </w:tcPr>
          <w:p w14:paraId="719EF413" w14:textId="77777777" w:rsidR="00A74B23" w:rsidRPr="00A74B23" w:rsidRDefault="00A74B23" w:rsidP="00A74B23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A74B23">
              <w:rPr>
                <w:rFonts w:eastAsia="Times New Roman" w:cs="Arial"/>
                <w:i/>
                <w:iCs/>
                <w:color w:val="000000"/>
                <w:lang w:eastAsia="ru-RU"/>
              </w:rPr>
              <w:t>3 974 711</w:t>
            </w:r>
          </w:p>
        </w:tc>
      </w:tr>
      <w:tr w:rsidR="00A74B23" w:rsidRPr="00A74B23" w14:paraId="713131DD" w14:textId="77777777" w:rsidTr="00A74B23">
        <w:trPr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noWrap/>
            <w:hideMark/>
          </w:tcPr>
          <w:p w14:paraId="66DA8801" w14:textId="77777777" w:rsidR="00A74B23" w:rsidRPr="00A74B23" w:rsidRDefault="00A74B23" w:rsidP="00A74B23">
            <w:pPr>
              <w:spacing w:before="0"/>
              <w:ind w:left="708" w:firstLineChars="100" w:firstLine="200"/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</w:pPr>
            <w:r w:rsidRPr="00A74B23"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  <w:t>Прочие расходы</w:t>
            </w:r>
          </w:p>
        </w:tc>
        <w:tc>
          <w:tcPr>
            <w:tcW w:w="1560" w:type="dxa"/>
            <w:noWrap/>
            <w:hideMark/>
          </w:tcPr>
          <w:p w14:paraId="68A08592" w14:textId="77777777" w:rsidR="00A74B23" w:rsidRPr="00A74B23" w:rsidRDefault="00A74B23" w:rsidP="00A74B23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A74B23">
              <w:rPr>
                <w:rFonts w:eastAsia="Times New Roman" w:cs="Arial"/>
                <w:i/>
                <w:iCs/>
                <w:color w:val="000000"/>
                <w:lang w:eastAsia="ru-RU"/>
              </w:rPr>
              <w:t>1 995 259</w:t>
            </w:r>
          </w:p>
        </w:tc>
      </w:tr>
      <w:tr w:rsidR="00A74B23" w:rsidRPr="00A74B23" w14:paraId="3C02F5AB" w14:textId="77777777" w:rsidTr="00A74B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noWrap/>
            <w:hideMark/>
          </w:tcPr>
          <w:p w14:paraId="0752E6D8" w14:textId="77777777" w:rsidR="00A74B23" w:rsidRPr="00A74B23" w:rsidRDefault="00A74B23" w:rsidP="00A74B23">
            <w:pPr>
              <w:spacing w:before="0"/>
              <w:ind w:left="708" w:firstLineChars="100" w:firstLine="200"/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</w:pPr>
            <w:r w:rsidRPr="00A74B23"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  <w:t>Уплата процентов</w:t>
            </w:r>
          </w:p>
        </w:tc>
        <w:tc>
          <w:tcPr>
            <w:tcW w:w="1560" w:type="dxa"/>
            <w:noWrap/>
            <w:hideMark/>
          </w:tcPr>
          <w:p w14:paraId="126EB42E" w14:textId="77777777" w:rsidR="00A74B23" w:rsidRPr="00A74B23" w:rsidRDefault="00A74B23" w:rsidP="00A74B23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A74B23">
              <w:rPr>
                <w:rFonts w:eastAsia="Times New Roman" w:cs="Arial"/>
                <w:i/>
                <w:iCs/>
                <w:color w:val="000000"/>
                <w:lang w:eastAsia="ru-RU"/>
              </w:rPr>
              <w:t>0</w:t>
            </w:r>
          </w:p>
        </w:tc>
      </w:tr>
      <w:tr w:rsidR="00A74B23" w:rsidRPr="00A74B23" w14:paraId="53E266E5" w14:textId="77777777" w:rsidTr="00A74B23">
        <w:trPr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noWrap/>
            <w:hideMark/>
          </w:tcPr>
          <w:p w14:paraId="58977A5C" w14:textId="77777777" w:rsidR="00A74B23" w:rsidRPr="00A74B23" w:rsidRDefault="00A74B23" w:rsidP="00A74B23">
            <w:pPr>
              <w:spacing w:before="0"/>
              <w:ind w:left="708" w:firstLineChars="100" w:firstLine="200"/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</w:pPr>
            <w:r w:rsidRPr="00A74B23"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  <w:t>Налоги</w:t>
            </w:r>
          </w:p>
        </w:tc>
        <w:tc>
          <w:tcPr>
            <w:tcW w:w="1560" w:type="dxa"/>
            <w:noWrap/>
            <w:hideMark/>
          </w:tcPr>
          <w:p w14:paraId="463E0213" w14:textId="77777777" w:rsidR="00A74B23" w:rsidRPr="00A74B23" w:rsidRDefault="00A74B23" w:rsidP="00A74B23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A74B23">
              <w:rPr>
                <w:rFonts w:eastAsia="Times New Roman" w:cs="Arial"/>
                <w:i/>
                <w:iCs/>
                <w:color w:val="000000"/>
                <w:lang w:eastAsia="ru-RU"/>
              </w:rPr>
              <w:t>65 411 909</w:t>
            </w:r>
          </w:p>
        </w:tc>
      </w:tr>
      <w:tr w:rsidR="00A74B23" w:rsidRPr="00A74B23" w14:paraId="65E75B7E" w14:textId="77777777" w:rsidTr="00A74B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noWrap/>
            <w:hideMark/>
          </w:tcPr>
          <w:p w14:paraId="2F9250C9" w14:textId="77777777" w:rsidR="00A74B23" w:rsidRPr="00A74B23" w:rsidRDefault="00A74B23" w:rsidP="00A74B23">
            <w:pPr>
              <w:spacing w:before="0"/>
              <w:rPr>
                <w:rFonts w:eastAsia="Times New Roman" w:cs="Arial"/>
                <w:color w:val="000000"/>
                <w:lang w:eastAsia="ru-RU"/>
              </w:rPr>
            </w:pPr>
            <w:r w:rsidRPr="00A74B23">
              <w:rPr>
                <w:rFonts w:eastAsia="Times New Roman" w:cs="Arial"/>
                <w:color w:val="000000"/>
                <w:lang w:eastAsia="ru-RU"/>
              </w:rPr>
              <w:t>Итого по операционной деятельности</w:t>
            </w:r>
          </w:p>
        </w:tc>
        <w:tc>
          <w:tcPr>
            <w:tcW w:w="1560" w:type="dxa"/>
            <w:noWrap/>
            <w:hideMark/>
          </w:tcPr>
          <w:p w14:paraId="1B31F096" w14:textId="77777777" w:rsidR="00A74B23" w:rsidRPr="00A74B23" w:rsidRDefault="00A74B23" w:rsidP="00A74B23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b/>
                <w:bCs/>
                <w:color w:val="000000"/>
                <w:lang w:eastAsia="ru-RU"/>
              </w:rPr>
            </w:pPr>
            <w:r w:rsidRPr="00A74B23">
              <w:rPr>
                <w:rFonts w:eastAsia="Times New Roman" w:cs="Arial"/>
                <w:b/>
                <w:bCs/>
                <w:color w:val="000000"/>
                <w:lang w:eastAsia="ru-RU"/>
              </w:rPr>
              <w:t>141 002 191</w:t>
            </w:r>
          </w:p>
        </w:tc>
      </w:tr>
    </w:tbl>
    <w:p w14:paraId="5A67E169" w14:textId="77777777" w:rsidR="00A74B23" w:rsidRPr="005F70AF" w:rsidRDefault="00A74B23" w:rsidP="008B50A9">
      <w:pPr>
        <w:spacing w:after="0"/>
        <w:rPr>
          <w:rFonts w:cs="Arial"/>
        </w:rPr>
      </w:pPr>
    </w:p>
    <w:tbl>
      <w:tblPr>
        <w:tblStyle w:val="-31"/>
        <w:tblW w:w="6063" w:type="dxa"/>
        <w:tblLook w:val="04A0" w:firstRow="1" w:lastRow="0" w:firstColumn="1" w:lastColumn="0" w:noHBand="0" w:noVBand="1"/>
      </w:tblPr>
      <w:tblGrid>
        <w:gridCol w:w="4673"/>
        <w:gridCol w:w="1390"/>
      </w:tblGrid>
      <w:tr w:rsidR="00A74B23" w:rsidRPr="00A74B23" w14:paraId="3C003CE7" w14:textId="77777777" w:rsidTr="003E6E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673" w:type="dxa"/>
            <w:noWrap/>
            <w:vAlign w:val="bottom"/>
            <w:hideMark/>
          </w:tcPr>
          <w:p w14:paraId="20DB1135" w14:textId="77777777" w:rsidR="00A74B23" w:rsidRPr="00A74B23" w:rsidRDefault="00A74B23" w:rsidP="003E6EAA">
            <w:pPr>
              <w:spacing w:before="0"/>
              <w:jc w:val="center"/>
              <w:rPr>
                <w:rFonts w:eastAsia="Times New Roman" w:cs="Arial"/>
                <w:color w:val="FFFFFF"/>
                <w:lang w:eastAsia="ru-RU"/>
              </w:rPr>
            </w:pPr>
            <w:r w:rsidRPr="00A74B23">
              <w:rPr>
                <w:rFonts w:eastAsia="Times New Roman" w:cs="Arial"/>
                <w:color w:val="FFFFFF"/>
                <w:lang w:eastAsia="ru-RU"/>
              </w:rPr>
              <w:t>Инвестиционная деятельность</w:t>
            </w:r>
          </w:p>
        </w:tc>
        <w:tc>
          <w:tcPr>
            <w:tcW w:w="1390" w:type="dxa"/>
            <w:noWrap/>
            <w:vAlign w:val="bottom"/>
            <w:hideMark/>
          </w:tcPr>
          <w:p w14:paraId="0F2FE8BC" w14:textId="77777777" w:rsidR="00A74B23" w:rsidRPr="00A74B23" w:rsidRDefault="00A74B23" w:rsidP="003E6EAA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lang w:eastAsia="ru-RU"/>
              </w:rPr>
            </w:pPr>
            <w:r w:rsidRPr="00A74B23">
              <w:rPr>
                <w:rFonts w:eastAsia="Times New Roman" w:cs="Arial"/>
                <w:color w:val="FFFFFF"/>
                <w:lang w:eastAsia="ru-RU"/>
              </w:rPr>
              <w:t>За 5 лет</w:t>
            </w:r>
          </w:p>
        </w:tc>
      </w:tr>
      <w:tr w:rsidR="00A74B23" w:rsidRPr="00A74B23" w14:paraId="53830BB9" w14:textId="77777777" w:rsidTr="00A74B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14:paraId="702D4421" w14:textId="77777777" w:rsidR="00A74B23" w:rsidRPr="00A74B23" w:rsidRDefault="00A74B23" w:rsidP="00A74B23">
            <w:pPr>
              <w:spacing w:before="0"/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</w:pPr>
            <w:r w:rsidRPr="00A74B23"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  <w:t>Вложения учредителей</w:t>
            </w:r>
          </w:p>
        </w:tc>
        <w:tc>
          <w:tcPr>
            <w:tcW w:w="1390" w:type="dxa"/>
            <w:noWrap/>
            <w:hideMark/>
          </w:tcPr>
          <w:p w14:paraId="139B9A81" w14:textId="77777777" w:rsidR="00A74B23" w:rsidRPr="00A74B23" w:rsidRDefault="00A74B23" w:rsidP="00A74B23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A74B23">
              <w:rPr>
                <w:rFonts w:eastAsia="Times New Roman" w:cs="Arial"/>
                <w:color w:val="000000"/>
                <w:lang w:eastAsia="ru-RU"/>
              </w:rPr>
              <w:t>83 017 110</w:t>
            </w:r>
          </w:p>
        </w:tc>
      </w:tr>
      <w:tr w:rsidR="00A74B23" w:rsidRPr="00A74B23" w14:paraId="322DC658" w14:textId="77777777" w:rsidTr="00A74B23">
        <w:trPr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14:paraId="65658F46" w14:textId="77777777" w:rsidR="00A74B23" w:rsidRPr="00A74B23" w:rsidRDefault="00A74B23" w:rsidP="00A74B23">
            <w:pPr>
              <w:spacing w:before="0"/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</w:pPr>
            <w:r w:rsidRPr="00A74B23"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  <w:t>Инвестиции в бизнес</w:t>
            </w:r>
          </w:p>
        </w:tc>
        <w:tc>
          <w:tcPr>
            <w:tcW w:w="1390" w:type="dxa"/>
            <w:noWrap/>
            <w:hideMark/>
          </w:tcPr>
          <w:p w14:paraId="04364CD2" w14:textId="77777777" w:rsidR="00A74B23" w:rsidRPr="00A74B23" w:rsidRDefault="00A74B23" w:rsidP="00A74B23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A74B23">
              <w:rPr>
                <w:rFonts w:eastAsia="Times New Roman" w:cs="Arial"/>
                <w:color w:val="000000"/>
                <w:lang w:eastAsia="ru-RU"/>
              </w:rPr>
              <w:t>77 873 462</w:t>
            </w:r>
          </w:p>
        </w:tc>
      </w:tr>
      <w:tr w:rsidR="00A74B23" w:rsidRPr="00A74B23" w14:paraId="2D054E94" w14:textId="77777777" w:rsidTr="00A74B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14:paraId="211EDE56" w14:textId="77777777" w:rsidR="00A74B23" w:rsidRPr="00A74B23" w:rsidRDefault="00A74B23" w:rsidP="00A74B23">
            <w:pPr>
              <w:spacing w:before="0"/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</w:pPr>
            <w:r w:rsidRPr="00A74B23"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  <w:t>Депозит по аренде цеха на 6 месяцев</w:t>
            </w:r>
          </w:p>
        </w:tc>
        <w:tc>
          <w:tcPr>
            <w:tcW w:w="1390" w:type="dxa"/>
            <w:noWrap/>
            <w:hideMark/>
          </w:tcPr>
          <w:p w14:paraId="38443DD8" w14:textId="77777777" w:rsidR="00A74B23" w:rsidRPr="00A74B23" w:rsidRDefault="00A74B23" w:rsidP="00A74B23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A74B23">
              <w:rPr>
                <w:rFonts w:eastAsia="Times New Roman" w:cs="Arial"/>
                <w:i/>
                <w:iCs/>
                <w:color w:val="000000"/>
                <w:lang w:eastAsia="ru-RU"/>
              </w:rPr>
              <w:t>3 156 600</w:t>
            </w:r>
          </w:p>
        </w:tc>
      </w:tr>
      <w:tr w:rsidR="00A74B23" w:rsidRPr="00A74B23" w14:paraId="1AE48774" w14:textId="77777777" w:rsidTr="00A74B23">
        <w:trPr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14:paraId="3FA445B4" w14:textId="77777777" w:rsidR="00A74B23" w:rsidRPr="00A74B23" w:rsidRDefault="00A74B23" w:rsidP="00A74B23">
            <w:pPr>
              <w:spacing w:before="0"/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</w:pPr>
            <w:r w:rsidRPr="00A74B23"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  <w:t>Депозит по аренде офиса на 3 месяца</w:t>
            </w:r>
          </w:p>
        </w:tc>
        <w:tc>
          <w:tcPr>
            <w:tcW w:w="1390" w:type="dxa"/>
            <w:noWrap/>
            <w:hideMark/>
          </w:tcPr>
          <w:p w14:paraId="1C12DE3D" w14:textId="77777777" w:rsidR="00A74B23" w:rsidRPr="00A74B23" w:rsidRDefault="00A74B23" w:rsidP="00A74B23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A74B23">
              <w:rPr>
                <w:rFonts w:eastAsia="Times New Roman" w:cs="Arial"/>
                <w:i/>
                <w:iCs/>
                <w:color w:val="000000"/>
                <w:lang w:eastAsia="ru-RU"/>
              </w:rPr>
              <w:t>241 857</w:t>
            </w:r>
          </w:p>
        </w:tc>
      </w:tr>
      <w:tr w:rsidR="00A74B23" w:rsidRPr="00A74B23" w14:paraId="40311259" w14:textId="77777777" w:rsidTr="00A74B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14:paraId="4C2D36F2" w14:textId="77777777" w:rsidR="00A74B23" w:rsidRPr="00A74B23" w:rsidRDefault="00A74B23" w:rsidP="00A74B23">
            <w:pPr>
              <w:spacing w:before="0"/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</w:pPr>
            <w:r w:rsidRPr="00A74B23"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  <w:t>Расчет инвестиций в цех (оборудование, инструмент, мебель)</w:t>
            </w:r>
          </w:p>
        </w:tc>
        <w:tc>
          <w:tcPr>
            <w:tcW w:w="1390" w:type="dxa"/>
            <w:noWrap/>
            <w:hideMark/>
          </w:tcPr>
          <w:p w14:paraId="7DA1B887" w14:textId="77777777" w:rsidR="00A74B23" w:rsidRPr="00A74B23" w:rsidRDefault="00A74B23" w:rsidP="00A74B23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A74B23">
              <w:rPr>
                <w:rFonts w:eastAsia="Times New Roman" w:cs="Arial"/>
                <w:i/>
                <w:iCs/>
                <w:color w:val="000000"/>
                <w:lang w:eastAsia="ru-RU"/>
              </w:rPr>
              <w:t>14 954 525</w:t>
            </w:r>
          </w:p>
        </w:tc>
      </w:tr>
      <w:tr w:rsidR="00A74B23" w:rsidRPr="00A74B23" w14:paraId="05CB7B4B" w14:textId="77777777" w:rsidTr="00A74B23">
        <w:trPr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14:paraId="3599AB30" w14:textId="77777777" w:rsidR="00A74B23" w:rsidRPr="00A74B23" w:rsidRDefault="00A74B23" w:rsidP="00A74B23">
            <w:pPr>
              <w:spacing w:before="0"/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</w:pPr>
            <w:r w:rsidRPr="00A74B23"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  <w:t>Покупка автотранспортных средств</w:t>
            </w:r>
          </w:p>
        </w:tc>
        <w:tc>
          <w:tcPr>
            <w:tcW w:w="1390" w:type="dxa"/>
            <w:noWrap/>
            <w:hideMark/>
          </w:tcPr>
          <w:p w14:paraId="63491585" w14:textId="77777777" w:rsidR="00A74B23" w:rsidRPr="00A74B23" w:rsidRDefault="00A74B23" w:rsidP="00A74B23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A74B23">
              <w:rPr>
                <w:rFonts w:eastAsia="Times New Roman" w:cs="Arial"/>
                <w:i/>
                <w:iCs/>
                <w:color w:val="000000"/>
                <w:lang w:eastAsia="ru-RU"/>
              </w:rPr>
              <w:t>13 500 000</w:t>
            </w:r>
          </w:p>
        </w:tc>
      </w:tr>
      <w:tr w:rsidR="00A74B23" w:rsidRPr="00A74B23" w14:paraId="07695A74" w14:textId="77777777" w:rsidTr="00A74B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14:paraId="6A4595E7" w14:textId="77777777" w:rsidR="00A74B23" w:rsidRPr="00A74B23" w:rsidRDefault="00A74B23" w:rsidP="00A74B23">
            <w:pPr>
              <w:spacing w:before="0"/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</w:pPr>
            <w:r w:rsidRPr="00A74B23"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  <w:t>Расчет инвестиций в офис (мебель и оргтехника)</w:t>
            </w:r>
          </w:p>
        </w:tc>
        <w:tc>
          <w:tcPr>
            <w:tcW w:w="1390" w:type="dxa"/>
            <w:noWrap/>
            <w:hideMark/>
          </w:tcPr>
          <w:p w14:paraId="0A94BED3" w14:textId="77777777" w:rsidR="00A74B23" w:rsidRPr="00A74B23" w:rsidRDefault="00A74B23" w:rsidP="00A74B23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A74B23">
              <w:rPr>
                <w:rFonts w:eastAsia="Times New Roman" w:cs="Arial"/>
                <w:i/>
                <w:iCs/>
                <w:color w:val="000000"/>
                <w:lang w:eastAsia="ru-RU"/>
              </w:rPr>
              <w:t>447 266</w:t>
            </w:r>
          </w:p>
        </w:tc>
      </w:tr>
      <w:tr w:rsidR="00A74B23" w:rsidRPr="00A74B23" w14:paraId="5D867287" w14:textId="77777777" w:rsidTr="00A74B23">
        <w:trPr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14:paraId="6FBFD7A6" w14:textId="77777777" w:rsidR="00A74B23" w:rsidRPr="00A74B23" w:rsidRDefault="00A74B23" w:rsidP="00A74B23">
            <w:pPr>
              <w:spacing w:before="0"/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</w:pPr>
            <w:r w:rsidRPr="00A74B23"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  <w:t>Подготовительные работы</w:t>
            </w:r>
          </w:p>
        </w:tc>
        <w:tc>
          <w:tcPr>
            <w:tcW w:w="1390" w:type="dxa"/>
            <w:noWrap/>
            <w:hideMark/>
          </w:tcPr>
          <w:p w14:paraId="2DC0EE65" w14:textId="77777777" w:rsidR="00A74B23" w:rsidRPr="00A74B23" w:rsidRDefault="00A74B23" w:rsidP="00A74B23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A74B23">
              <w:rPr>
                <w:rFonts w:eastAsia="Times New Roman" w:cs="Arial"/>
                <w:i/>
                <w:iCs/>
                <w:color w:val="000000"/>
                <w:lang w:eastAsia="ru-RU"/>
              </w:rPr>
              <w:t>300 000</w:t>
            </w:r>
          </w:p>
        </w:tc>
      </w:tr>
      <w:tr w:rsidR="00A74B23" w:rsidRPr="00A74B23" w14:paraId="795FB841" w14:textId="77777777" w:rsidTr="00A74B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14:paraId="09E49D15" w14:textId="77777777" w:rsidR="00A74B23" w:rsidRPr="00A74B23" w:rsidRDefault="00A74B23" w:rsidP="00A74B23">
            <w:pPr>
              <w:spacing w:before="0"/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</w:pPr>
            <w:r w:rsidRPr="00A74B23"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  <w:t>Маркетинг и реклама</w:t>
            </w:r>
          </w:p>
        </w:tc>
        <w:tc>
          <w:tcPr>
            <w:tcW w:w="1390" w:type="dxa"/>
            <w:noWrap/>
            <w:hideMark/>
          </w:tcPr>
          <w:p w14:paraId="226AE1A8" w14:textId="77777777" w:rsidR="00A74B23" w:rsidRPr="00A74B23" w:rsidRDefault="00A74B23" w:rsidP="00A74B23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A74B23">
              <w:rPr>
                <w:rFonts w:eastAsia="Times New Roman" w:cs="Arial"/>
                <w:i/>
                <w:iCs/>
                <w:color w:val="000000"/>
                <w:lang w:eastAsia="ru-RU"/>
              </w:rPr>
              <w:t>300 000</w:t>
            </w:r>
          </w:p>
        </w:tc>
      </w:tr>
      <w:tr w:rsidR="00A74B23" w:rsidRPr="00A74B23" w14:paraId="6BAD9765" w14:textId="77777777" w:rsidTr="00A74B23">
        <w:trPr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14:paraId="682C87BA" w14:textId="77777777" w:rsidR="00A74B23" w:rsidRPr="00A74B23" w:rsidRDefault="00A74B23" w:rsidP="00A74B23">
            <w:pPr>
              <w:spacing w:before="0"/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</w:pPr>
            <w:r w:rsidRPr="00A74B23"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  <w:t>Прочие, 10% от инвестиций выше</w:t>
            </w:r>
          </w:p>
        </w:tc>
        <w:tc>
          <w:tcPr>
            <w:tcW w:w="1390" w:type="dxa"/>
            <w:noWrap/>
            <w:hideMark/>
          </w:tcPr>
          <w:p w14:paraId="0F5FDCFD" w14:textId="77777777" w:rsidR="00A74B23" w:rsidRPr="00A74B23" w:rsidRDefault="00A74B23" w:rsidP="00A74B23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A74B23">
              <w:rPr>
                <w:rFonts w:eastAsia="Times New Roman" w:cs="Arial"/>
                <w:i/>
                <w:iCs/>
                <w:color w:val="000000"/>
                <w:lang w:eastAsia="ru-RU"/>
              </w:rPr>
              <w:t>3 290 025</w:t>
            </w:r>
          </w:p>
        </w:tc>
      </w:tr>
      <w:tr w:rsidR="00A74B23" w:rsidRPr="00A74B23" w14:paraId="4D40B865" w14:textId="77777777" w:rsidTr="00A74B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14:paraId="7D95F473" w14:textId="77777777" w:rsidR="00A74B23" w:rsidRPr="00A74B23" w:rsidRDefault="00A74B23" w:rsidP="00A74B23">
            <w:pPr>
              <w:spacing w:before="0"/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</w:pPr>
            <w:r w:rsidRPr="00A74B23"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  <w:t>Оборотный капитал</w:t>
            </w:r>
          </w:p>
        </w:tc>
        <w:tc>
          <w:tcPr>
            <w:tcW w:w="1390" w:type="dxa"/>
            <w:noWrap/>
            <w:hideMark/>
          </w:tcPr>
          <w:p w14:paraId="7CCFDC3B" w14:textId="77777777" w:rsidR="00A74B23" w:rsidRPr="00A74B23" w:rsidRDefault="00A74B23" w:rsidP="00A74B23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A74B23">
              <w:rPr>
                <w:rFonts w:eastAsia="Times New Roman" w:cs="Arial"/>
                <w:i/>
                <w:iCs/>
                <w:color w:val="000000"/>
                <w:lang w:eastAsia="ru-RU"/>
              </w:rPr>
              <w:t>41 683 190</w:t>
            </w:r>
          </w:p>
        </w:tc>
      </w:tr>
      <w:tr w:rsidR="00A74B23" w:rsidRPr="00A74B23" w14:paraId="5430D142" w14:textId="77777777" w:rsidTr="00A74B23">
        <w:trPr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14:paraId="46EEE95C" w14:textId="77777777" w:rsidR="00A74B23" w:rsidRPr="00A74B23" w:rsidRDefault="00A74B23" w:rsidP="00A74B23">
            <w:pPr>
              <w:spacing w:before="0"/>
              <w:rPr>
                <w:rFonts w:eastAsia="Times New Roman" w:cs="Arial"/>
                <w:color w:val="000000"/>
                <w:lang w:eastAsia="ru-RU"/>
              </w:rPr>
            </w:pPr>
            <w:r w:rsidRPr="00A74B23">
              <w:rPr>
                <w:rFonts w:eastAsia="Times New Roman" w:cs="Arial"/>
                <w:color w:val="000000"/>
                <w:lang w:eastAsia="ru-RU"/>
              </w:rPr>
              <w:t>Итого по инвестиционной деятельности</w:t>
            </w:r>
          </w:p>
        </w:tc>
        <w:tc>
          <w:tcPr>
            <w:tcW w:w="1390" w:type="dxa"/>
            <w:noWrap/>
            <w:hideMark/>
          </w:tcPr>
          <w:p w14:paraId="567B5320" w14:textId="77777777" w:rsidR="00A74B23" w:rsidRPr="00A74B23" w:rsidRDefault="00A74B23" w:rsidP="00A74B23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b/>
                <w:bCs/>
                <w:color w:val="000000"/>
                <w:lang w:eastAsia="ru-RU"/>
              </w:rPr>
            </w:pPr>
            <w:r w:rsidRPr="00A74B23">
              <w:rPr>
                <w:rFonts w:eastAsia="Times New Roman" w:cs="Arial"/>
                <w:b/>
                <w:bCs/>
                <w:color w:val="000000"/>
                <w:lang w:eastAsia="ru-RU"/>
              </w:rPr>
              <w:t>5 143 647</w:t>
            </w:r>
          </w:p>
        </w:tc>
      </w:tr>
    </w:tbl>
    <w:p w14:paraId="58F94CB0" w14:textId="77777777" w:rsidR="00A74B23" w:rsidRPr="005F70AF" w:rsidRDefault="00A74B23" w:rsidP="008B50A9">
      <w:pPr>
        <w:spacing w:after="0"/>
        <w:rPr>
          <w:rFonts w:cs="Arial"/>
        </w:rPr>
      </w:pPr>
    </w:p>
    <w:tbl>
      <w:tblPr>
        <w:tblStyle w:val="-31"/>
        <w:tblW w:w="6091" w:type="dxa"/>
        <w:tblLook w:val="04A0" w:firstRow="1" w:lastRow="0" w:firstColumn="1" w:lastColumn="0" w:noHBand="0" w:noVBand="1"/>
      </w:tblPr>
      <w:tblGrid>
        <w:gridCol w:w="4673"/>
        <w:gridCol w:w="1418"/>
      </w:tblGrid>
      <w:tr w:rsidR="00A74B23" w:rsidRPr="00A74B23" w14:paraId="2A6D3DED" w14:textId="77777777" w:rsidTr="003E6E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673" w:type="dxa"/>
            <w:noWrap/>
            <w:vAlign w:val="center"/>
            <w:hideMark/>
          </w:tcPr>
          <w:p w14:paraId="2B52024F" w14:textId="77777777" w:rsidR="00A74B23" w:rsidRPr="00A74B23" w:rsidRDefault="00A74B23" w:rsidP="003E6EAA">
            <w:pPr>
              <w:spacing w:before="0"/>
              <w:jc w:val="center"/>
              <w:rPr>
                <w:rFonts w:eastAsia="Times New Roman" w:cs="Arial"/>
                <w:color w:val="FFFFFF"/>
                <w:lang w:eastAsia="ru-RU"/>
              </w:rPr>
            </w:pPr>
            <w:r w:rsidRPr="00A74B23">
              <w:rPr>
                <w:rFonts w:eastAsia="Times New Roman" w:cs="Arial"/>
                <w:color w:val="FFFFFF"/>
                <w:lang w:eastAsia="ru-RU"/>
              </w:rPr>
              <w:t>Финансовая деятельность</w:t>
            </w:r>
          </w:p>
        </w:tc>
        <w:tc>
          <w:tcPr>
            <w:tcW w:w="1418" w:type="dxa"/>
            <w:noWrap/>
            <w:vAlign w:val="center"/>
            <w:hideMark/>
          </w:tcPr>
          <w:p w14:paraId="042F6CCA" w14:textId="77777777" w:rsidR="00A74B23" w:rsidRPr="00A74B23" w:rsidRDefault="00A74B23" w:rsidP="003E6EAA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lang w:eastAsia="ru-RU"/>
              </w:rPr>
            </w:pPr>
            <w:r w:rsidRPr="00A74B23">
              <w:rPr>
                <w:rFonts w:eastAsia="Times New Roman" w:cs="Arial"/>
                <w:color w:val="FFFFFF"/>
                <w:lang w:eastAsia="ru-RU"/>
              </w:rPr>
              <w:t>За 5 лет</w:t>
            </w:r>
          </w:p>
        </w:tc>
      </w:tr>
      <w:tr w:rsidR="00A74B23" w:rsidRPr="00A74B23" w14:paraId="6C010C6E" w14:textId="77777777" w:rsidTr="00A74B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14:paraId="3BED7DF2" w14:textId="77777777" w:rsidR="00A74B23" w:rsidRPr="00A74B23" w:rsidRDefault="00A74B23" w:rsidP="00A74B23">
            <w:pPr>
              <w:spacing w:before="0"/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</w:pPr>
            <w:r w:rsidRPr="00A74B23"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  <w:t>Получение кредита</w:t>
            </w:r>
          </w:p>
        </w:tc>
        <w:tc>
          <w:tcPr>
            <w:tcW w:w="1418" w:type="dxa"/>
            <w:noWrap/>
            <w:hideMark/>
          </w:tcPr>
          <w:p w14:paraId="21058661" w14:textId="77777777" w:rsidR="00A74B23" w:rsidRPr="00A74B23" w:rsidRDefault="00A74B23" w:rsidP="00A74B23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A74B23">
              <w:rPr>
                <w:rFonts w:eastAsia="Times New Roman" w:cs="Arial"/>
                <w:color w:val="000000"/>
                <w:lang w:eastAsia="ru-RU"/>
              </w:rPr>
              <w:t>0</w:t>
            </w:r>
          </w:p>
        </w:tc>
      </w:tr>
      <w:tr w:rsidR="00A74B23" w:rsidRPr="00A74B23" w14:paraId="7E8AC47E" w14:textId="77777777" w:rsidTr="00A74B23">
        <w:trPr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14:paraId="7F46C5F4" w14:textId="77777777" w:rsidR="00A74B23" w:rsidRPr="00A74B23" w:rsidRDefault="00A74B23" w:rsidP="00A74B23">
            <w:pPr>
              <w:spacing w:before="0"/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</w:pPr>
            <w:r w:rsidRPr="00A74B23"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  <w:t>Возврат тела кредита</w:t>
            </w:r>
          </w:p>
        </w:tc>
        <w:tc>
          <w:tcPr>
            <w:tcW w:w="1418" w:type="dxa"/>
            <w:noWrap/>
            <w:hideMark/>
          </w:tcPr>
          <w:p w14:paraId="5925145B" w14:textId="77777777" w:rsidR="00A74B23" w:rsidRPr="00A74B23" w:rsidRDefault="00A74B23" w:rsidP="00A74B23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A74B23">
              <w:rPr>
                <w:rFonts w:eastAsia="Times New Roman" w:cs="Arial"/>
                <w:color w:val="000000"/>
                <w:lang w:eastAsia="ru-RU"/>
              </w:rPr>
              <w:t>0</w:t>
            </w:r>
          </w:p>
        </w:tc>
      </w:tr>
      <w:tr w:rsidR="00A74B23" w:rsidRPr="00A74B23" w14:paraId="197D7992" w14:textId="77777777" w:rsidTr="00A74B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14:paraId="2CA10305" w14:textId="77777777" w:rsidR="00A74B23" w:rsidRPr="00A74B23" w:rsidRDefault="00A74B23" w:rsidP="00A74B23">
            <w:pPr>
              <w:spacing w:before="0"/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</w:pPr>
            <w:r w:rsidRPr="00A74B23"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  <w:t>Итого по финансовой деятельности</w:t>
            </w:r>
          </w:p>
        </w:tc>
        <w:tc>
          <w:tcPr>
            <w:tcW w:w="1418" w:type="dxa"/>
            <w:noWrap/>
            <w:hideMark/>
          </w:tcPr>
          <w:p w14:paraId="37FDAA5D" w14:textId="77777777" w:rsidR="00A74B23" w:rsidRPr="00A74B23" w:rsidRDefault="00A74B23" w:rsidP="00A74B23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A74B23">
              <w:rPr>
                <w:rFonts w:eastAsia="Times New Roman" w:cs="Arial"/>
                <w:color w:val="000000"/>
                <w:lang w:eastAsia="ru-RU"/>
              </w:rPr>
              <w:t>0</w:t>
            </w:r>
          </w:p>
        </w:tc>
      </w:tr>
      <w:tr w:rsidR="00A74B23" w:rsidRPr="00A74B23" w14:paraId="64BE74DB" w14:textId="77777777" w:rsidTr="00A74B23">
        <w:trPr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14:paraId="7DAD89F6" w14:textId="77777777" w:rsidR="00A74B23" w:rsidRPr="00A74B23" w:rsidRDefault="00A74B23" w:rsidP="00A74B23">
            <w:pPr>
              <w:spacing w:before="0"/>
              <w:jc w:val="right"/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</w:pPr>
          </w:p>
        </w:tc>
        <w:tc>
          <w:tcPr>
            <w:tcW w:w="1418" w:type="dxa"/>
            <w:noWrap/>
            <w:hideMark/>
          </w:tcPr>
          <w:p w14:paraId="05929DDA" w14:textId="77777777" w:rsidR="00A74B23" w:rsidRPr="00A74B23" w:rsidRDefault="00A74B23" w:rsidP="00A74B23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ru-RU"/>
              </w:rPr>
            </w:pPr>
          </w:p>
        </w:tc>
      </w:tr>
      <w:tr w:rsidR="00A74B23" w:rsidRPr="00A74B23" w14:paraId="561EC5B8" w14:textId="77777777" w:rsidTr="00A74B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14:paraId="7995EC64" w14:textId="77777777" w:rsidR="00A74B23" w:rsidRPr="00A74B23" w:rsidRDefault="00A74B23" w:rsidP="00A74B23">
            <w:pPr>
              <w:spacing w:before="0"/>
              <w:rPr>
                <w:rFonts w:eastAsia="Times New Roman" w:cs="Arial"/>
                <w:color w:val="000000"/>
                <w:lang w:eastAsia="ru-RU"/>
              </w:rPr>
            </w:pPr>
            <w:r w:rsidRPr="00A74B23">
              <w:rPr>
                <w:rFonts w:eastAsia="Times New Roman" w:cs="Arial"/>
                <w:color w:val="000000"/>
                <w:lang w:eastAsia="ru-RU"/>
              </w:rPr>
              <w:t>Итого денежный поток по проекту</w:t>
            </w:r>
          </w:p>
        </w:tc>
        <w:tc>
          <w:tcPr>
            <w:tcW w:w="1418" w:type="dxa"/>
            <w:noWrap/>
            <w:hideMark/>
          </w:tcPr>
          <w:p w14:paraId="079ABBAE" w14:textId="77777777" w:rsidR="00A74B23" w:rsidRPr="00A74B23" w:rsidRDefault="00A74B23" w:rsidP="00A74B23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b/>
                <w:bCs/>
                <w:color w:val="000000"/>
                <w:lang w:eastAsia="ru-RU"/>
              </w:rPr>
            </w:pPr>
            <w:r w:rsidRPr="00A74B23">
              <w:rPr>
                <w:rFonts w:eastAsia="Times New Roman" w:cs="Arial"/>
                <w:b/>
                <w:bCs/>
                <w:color w:val="000000"/>
                <w:lang w:eastAsia="ru-RU"/>
              </w:rPr>
              <w:t>146 145 838</w:t>
            </w:r>
          </w:p>
        </w:tc>
      </w:tr>
      <w:tr w:rsidR="00A74B23" w:rsidRPr="00A74B23" w14:paraId="44935381" w14:textId="77777777" w:rsidTr="00A74B23">
        <w:trPr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14:paraId="759416EE" w14:textId="77777777" w:rsidR="00A74B23" w:rsidRPr="00A74B23" w:rsidRDefault="00A74B23" w:rsidP="00A74B23">
            <w:pPr>
              <w:spacing w:before="0"/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</w:pPr>
            <w:r w:rsidRPr="00A74B23"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  <w:t>Денежный средства на начало периода</w:t>
            </w:r>
          </w:p>
        </w:tc>
        <w:tc>
          <w:tcPr>
            <w:tcW w:w="1418" w:type="dxa"/>
            <w:noWrap/>
            <w:hideMark/>
          </w:tcPr>
          <w:p w14:paraId="4D40A8AA" w14:textId="77777777" w:rsidR="00A74B23" w:rsidRPr="00A74B23" w:rsidRDefault="00A74B23" w:rsidP="00A74B23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A74B23">
              <w:rPr>
                <w:rFonts w:eastAsia="Times New Roman" w:cs="Arial"/>
                <w:color w:val="000000"/>
                <w:lang w:eastAsia="ru-RU"/>
              </w:rPr>
              <w:t>0</w:t>
            </w:r>
          </w:p>
        </w:tc>
      </w:tr>
      <w:tr w:rsidR="00A74B23" w:rsidRPr="00A74B23" w14:paraId="1386B7B1" w14:textId="77777777" w:rsidTr="00A74B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14:paraId="62F75C38" w14:textId="77777777" w:rsidR="00A74B23" w:rsidRPr="00A74B23" w:rsidRDefault="00A74B23" w:rsidP="00A74B23">
            <w:pPr>
              <w:spacing w:before="0"/>
              <w:rPr>
                <w:rFonts w:eastAsia="Times New Roman" w:cs="Arial"/>
                <w:color w:val="000000"/>
                <w:lang w:eastAsia="ru-RU"/>
              </w:rPr>
            </w:pPr>
            <w:r w:rsidRPr="00A74B23">
              <w:rPr>
                <w:rFonts w:eastAsia="Times New Roman" w:cs="Arial"/>
                <w:color w:val="000000"/>
                <w:lang w:eastAsia="ru-RU"/>
              </w:rPr>
              <w:t>Денежный средства на конец периода</w:t>
            </w:r>
          </w:p>
        </w:tc>
        <w:tc>
          <w:tcPr>
            <w:tcW w:w="1418" w:type="dxa"/>
            <w:noWrap/>
            <w:hideMark/>
          </w:tcPr>
          <w:p w14:paraId="4699C0D0" w14:textId="77777777" w:rsidR="00A74B23" w:rsidRPr="00A74B23" w:rsidRDefault="00A74B23" w:rsidP="00A74B23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b/>
                <w:bCs/>
                <w:color w:val="000000"/>
                <w:lang w:eastAsia="ru-RU"/>
              </w:rPr>
            </w:pPr>
            <w:r w:rsidRPr="00A74B23">
              <w:rPr>
                <w:rFonts w:eastAsia="Times New Roman" w:cs="Arial"/>
                <w:b/>
                <w:bCs/>
                <w:color w:val="000000"/>
                <w:lang w:eastAsia="ru-RU"/>
              </w:rPr>
              <w:t>146 145 838</w:t>
            </w:r>
          </w:p>
        </w:tc>
      </w:tr>
    </w:tbl>
    <w:p w14:paraId="41256478" w14:textId="0F5BB547" w:rsidR="005C6ABE" w:rsidRDefault="005C6ABE" w:rsidP="008B50A9">
      <w:pPr>
        <w:spacing w:after="0"/>
        <w:rPr>
          <w:rFonts w:ascii="Arial" w:hAnsi="Arial" w:cs="Arial"/>
        </w:rPr>
      </w:pPr>
    </w:p>
    <w:p w14:paraId="4C46277B" w14:textId="77777777" w:rsidR="005C6ABE" w:rsidRDefault="005C6ABE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6EF9A419" w14:textId="77777777" w:rsidR="008B50A9" w:rsidRPr="005C6ABE" w:rsidRDefault="008B50A9" w:rsidP="008B50A9">
      <w:pPr>
        <w:pStyle w:val="2"/>
        <w:rPr>
          <w:sz w:val="22"/>
          <w:szCs w:val="22"/>
        </w:rPr>
      </w:pPr>
      <w:bookmarkStart w:id="114" w:name="_Toc490788728"/>
      <w:bookmarkStart w:id="115" w:name="_Toc491111595"/>
      <w:bookmarkStart w:id="116" w:name="_Toc170649631"/>
      <w:r w:rsidRPr="005C6ABE">
        <w:rPr>
          <w:sz w:val="22"/>
          <w:szCs w:val="22"/>
        </w:rPr>
        <w:lastRenderedPageBreak/>
        <w:t>Отчет о Движении денежных средств за 1 год поквартально</w:t>
      </w:r>
      <w:bookmarkEnd w:id="114"/>
      <w:bookmarkEnd w:id="115"/>
      <w:bookmarkEnd w:id="116"/>
    </w:p>
    <w:p w14:paraId="7A19348F" w14:textId="77777777" w:rsidR="008B50A9" w:rsidRPr="00A662E0" w:rsidRDefault="008B50A9" w:rsidP="00A662E0">
      <w:pPr>
        <w:spacing w:before="0" w:after="0" w:line="240" w:lineRule="auto"/>
        <w:rPr>
          <w:rFonts w:ascii="Arial" w:hAnsi="Arial" w:cs="Arial"/>
          <w:sz w:val="12"/>
          <w:szCs w:val="12"/>
        </w:rPr>
      </w:pPr>
    </w:p>
    <w:tbl>
      <w:tblPr>
        <w:tblStyle w:val="-31"/>
        <w:tblW w:w="9523" w:type="dxa"/>
        <w:tblLook w:val="04A0" w:firstRow="1" w:lastRow="0" w:firstColumn="1" w:lastColumn="0" w:noHBand="0" w:noVBand="1"/>
      </w:tblPr>
      <w:tblGrid>
        <w:gridCol w:w="3855"/>
        <w:gridCol w:w="1417"/>
        <w:gridCol w:w="1417"/>
        <w:gridCol w:w="1417"/>
        <w:gridCol w:w="1417"/>
      </w:tblGrid>
      <w:tr w:rsidR="00A662E0" w:rsidRPr="00951734" w14:paraId="2592FC76" w14:textId="77777777" w:rsidTr="00A662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855" w:type="dxa"/>
            <w:noWrap/>
            <w:vAlign w:val="center"/>
            <w:hideMark/>
          </w:tcPr>
          <w:p w14:paraId="597340EF" w14:textId="77777777" w:rsidR="00951734" w:rsidRPr="00951734" w:rsidRDefault="00951734" w:rsidP="003E6EAA">
            <w:pPr>
              <w:spacing w:before="0"/>
              <w:jc w:val="center"/>
              <w:rPr>
                <w:rFonts w:eastAsia="Times New Roman" w:cs="Arial"/>
                <w:color w:val="FFFFFF"/>
                <w:lang w:eastAsia="ru-RU"/>
              </w:rPr>
            </w:pPr>
            <w:r w:rsidRPr="00951734">
              <w:rPr>
                <w:rFonts w:eastAsia="Times New Roman" w:cs="Arial"/>
                <w:color w:val="FFFFFF"/>
                <w:lang w:eastAsia="ru-RU"/>
              </w:rPr>
              <w:t>Операционная деятельность</w:t>
            </w:r>
          </w:p>
        </w:tc>
        <w:tc>
          <w:tcPr>
            <w:tcW w:w="1417" w:type="dxa"/>
            <w:noWrap/>
            <w:vAlign w:val="center"/>
            <w:hideMark/>
          </w:tcPr>
          <w:p w14:paraId="358EEE1C" w14:textId="77777777" w:rsidR="00951734" w:rsidRPr="00951734" w:rsidRDefault="00951734" w:rsidP="003E6EAA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lang w:eastAsia="ru-RU"/>
              </w:rPr>
            </w:pPr>
            <w:r w:rsidRPr="00951734">
              <w:rPr>
                <w:rFonts w:eastAsia="Times New Roman" w:cs="Arial"/>
                <w:color w:val="FFFFFF"/>
                <w:lang w:eastAsia="ru-RU"/>
              </w:rPr>
              <w:t>1 кв.</w:t>
            </w:r>
          </w:p>
        </w:tc>
        <w:tc>
          <w:tcPr>
            <w:tcW w:w="1417" w:type="dxa"/>
            <w:noWrap/>
            <w:vAlign w:val="center"/>
            <w:hideMark/>
          </w:tcPr>
          <w:p w14:paraId="4751877B" w14:textId="77777777" w:rsidR="00951734" w:rsidRPr="00951734" w:rsidRDefault="00951734" w:rsidP="003E6EAA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lang w:eastAsia="ru-RU"/>
              </w:rPr>
            </w:pPr>
            <w:r w:rsidRPr="00951734">
              <w:rPr>
                <w:rFonts w:eastAsia="Times New Roman" w:cs="Arial"/>
                <w:color w:val="FFFFFF"/>
                <w:lang w:eastAsia="ru-RU"/>
              </w:rPr>
              <w:t>2 кв.</w:t>
            </w:r>
          </w:p>
        </w:tc>
        <w:tc>
          <w:tcPr>
            <w:tcW w:w="1417" w:type="dxa"/>
            <w:noWrap/>
            <w:vAlign w:val="center"/>
            <w:hideMark/>
          </w:tcPr>
          <w:p w14:paraId="1DC75553" w14:textId="77777777" w:rsidR="00951734" w:rsidRPr="00951734" w:rsidRDefault="00951734" w:rsidP="003E6EAA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lang w:eastAsia="ru-RU"/>
              </w:rPr>
            </w:pPr>
            <w:r w:rsidRPr="00951734">
              <w:rPr>
                <w:rFonts w:eastAsia="Times New Roman" w:cs="Arial"/>
                <w:color w:val="FFFFFF"/>
                <w:lang w:eastAsia="ru-RU"/>
              </w:rPr>
              <w:t>3 кв.</w:t>
            </w:r>
          </w:p>
        </w:tc>
        <w:tc>
          <w:tcPr>
            <w:tcW w:w="1417" w:type="dxa"/>
            <w:noWrap/>
            <w:vAlign w:val="center"/>
            <w:hideMark/>
          </w:tcPr>
          <w:p w14:paraId="03210A40" w14:textId="77777777" w:rsidR="00951734" w:rsidRPr="00951734" w:rsidRDefault="00951734" w:rsidP="003E6EAA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lang w:eastAsia="ru-RU"/>
              </w:rPr>
            </w:pPr>
            <w:r w:rsidRPr="00951734">
              <w:rPr>
                <w:rFonts w:eastAsia="Times New Roman" w:cs="Arial"/>
                <w:color w:val="FFFFFF"/>
                <w:lang w:eastAsia="ru-RU"/>
              </w:rPr>
              <w:t>4 кв.</w:t>
            </w:r>
          </w:p>
        </w:tc>
      </w:tr>
      <w:tr w:rsidR="00951734" w:rsidRPr="00951734" w14:paraId="560D2D34" w14:textId="77777777" w:rsidTr="00A66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  <w:noWrap/>
            <w:hideMark/>
          </w:tcPr>
          <w:p w14:paraId="12EC1217" w14:textId="77777777" w:rsidR="00951734" w:rsidRPr="00951734" w:rsidRDefault="00951734" w:rsidP="00951734">
            <w:pPr>
              <w:spacing w:before="0"/>
              <w:rPr>
                <w:rFonts w:eastAsia="Times New Roman" w:cs="Arial"/>
                <w:color w:val="000000"/>
                <w:lang w:eastAsia="ru-RU"/>
              </w:rPr>
            </w:pPr>
            <w:r w:rsidRPr="00951734">
              <w:rPr>
                <w:rFonts w:eastAsia="Times New Roman" w:cs="Arial"/>
                <w:color w:val="000000"/>
                <w:lang w:eastAsia="ru-RU"/>
              </w:rPr>
              <w:t>Доход с продаж</w:t>
            </w:r>
          </w:p>
        </w:tc>
        <w:tc>
          <w:tcPr>
            <w:tcW w:w="1417" w:type="dxa"/>
            <w:noWrap/>
            <w:hideMark/>
          </w:tcPr>
          <w:p w14:paraId="057EB0F6" w14:textId="77777777" w:rsidR="00951734" w:rsidRPr="00951734" w:rsidRDefault="00951734" w:rsidP="0095173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b/>
                <w:bCs/>
                <w:color w:val="000000"/>
                <w:lang w:eastAsia="ru-RU"/>
              </w:rPr>
            </w:pPr>
            <w:r w:rsidRPr="00951734">
              <w:rPr>
                <w:rFonts w:eastAsia="Times New Roman" w:cs="Arial"/>
                <w:b/>
                <w:bCs/>
                <w:color w:val="000000"/>
                <w:lang w:eastAsia="ru-RU"/>
              </w:rPr>
              <w:t>0</w:t>
            </w:r>
          </w:p>
        </w:tc>
        <w:tc>
          <w:tcPr>
            <w:tcW w:w="1417" w:type="dxa"/>
            <w:noWrap/>
            <w:hideMark/>
          </w:tcPr>
          <w:p w14:paraId="68576E1C" w14:textId="77777777" w:rsidR="00951734" w:rsidRPr="00951734" w:rsidRDefault="00951734" w:rsidP="0095173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b/>
                <w:bCs/>
                <w:color w:val="000000"/>
                <w:lang w:eastAsia="ru-RU"/>
              </w:rPr>
            </w:pPr>
            <w:r w:rsidRPr="00951734">
              <w:rPr>
                <w:rFonts w:eastAsia="Times New Roman" w:cs="Arial"/>
                <w:b/>
                <w:bCs/>
                <w:color w:val="000000"/>
                <w:lang w:eastAsia="ru-RU"/>
              </w:rPr>
              <w:t>39 852 000</w:t>
            </w:r>
          </w:p>
        </w:tc>
        <w:tc>
          <w:tcPr>
            <w:tcW w:w="1417" w:type="dxa"/>
            <w:noWrap/>
            <w:hideMark/>
          </w:tcPr>
          <w:p w14:paraId="7D281078" w14:textId="77777777" w:rsidR="00951734" w:rsidRPr="00951734" w:rsidRDefault="00951734" w:rsidP="0095173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b/>
                <w:bCs/>
                <w:color w:val="000000"/>
                <w:lang w:eastAsia="ru-RU"/>
              </w:rPr>
            </w:pPr>
            <w:r w:rsidRPr="00951734">
              <w:rPr>
                <w:rFonts w:eastAsia="Times New Roman" w:cs="Arial"/>
                <w:b/>
                <w:bCs/>
                <w:color w:val="000000"/>
                <w:lang w:eastAsia="ru-RU"/>
              </w:rPr>
              <w:t>46 494 000</w:t>
            </w:r>
          </w:p>
        </w:tc>
        <w:tc>
          <w:tcPr>
            <w:tcW w:w="1417" w:type="dxa"/>
            <w:noWrap/>
            <w:hideMark/>
          </w:tcPr>
          <w:p w14:paraId="050CC5CE" w14:textId="77777777" w:rsidR="00951734" w:rsidRPr="00951734" w:rsidRDefault="00951734" w:rsidP="0095173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b/>
                <w:bCs/>
                <w:color w:val="000000"/>
                <w:lang w:eastAsia="ru-RU"/>
              </w:rPr>
            </w:pPr>
            <w:r w:rsidRPr="00951734">
              <w:rPr>
                <w:rFonts w:eastAsia="Times New Roman" w:cs="Arial"/>
                <w:b/>
                <w:bCs/>
                <w:color w:val="000000"/>
                <w:lang w:eastAsia="ru-RU"/>
              </w:rPr>
              <w:t>53 136 000</w:t>
            </w:r>
          </w:p>
        </w:tc>
      </w:tr>
      <w:tr w:rsidR="00951734" w:rsidRPr="00951734" w14:paraId="4F0F8F72" w14:textId="77777777" w:rsidTr="00A662E0">
        <w:trPr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  <w:noWrap/>
            <w:hideMark/>
          </w:tcPr>
          <w:p w14:paraId="528BF4AA" w14:textId="77777777" w:rsidR="00951734" w:rsidRPr="00951734" w:rsidRDefault="00951734" w:rsidP="00951734">
            <w:pPr>
              <w:spacing w:before="0"/>
              <w:ind w:firstLineChars="100" w:firstLine="200"/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</w:pPr>
            <w:r w:rsidRPr="00951734"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  <w:t>Печь "ХЛЕБОПЕЧКА"</w:t>
            </w:r>
          </w:p>
        </w:tc>
        <w:tc>
          <w:tcPr>
            <w:tcW w:w="1417" w:type="dxa"/>
            <w:noWrap/>
            <w:hideMark/>
          </w:tcPr>
          <w:p w14:paraId="5E35F041" w14:textId="77777777" w:rsidR="00951734" w:rsidRPr="00951734" w:rsidRDefault="00951734" w:rsidP="0095173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951734">
              <w:rPr>
                <w:rFonts w:eastAsia="Times New Roman" w:cs="Arial"/>
                <w:i/>
                <w:iCs/>
                <w:color w:val="000000"/>
                <w:lang w:eastAsia="ru-RU"/>
              </w:rPr>
              <w:t>0</w:t>
            </w:r>
          </w:p>
        </w:tc>
        <w:tc>
          <w:tcPr>
            <w:tcW w:w="1417" w:type="dxa"/>
            <w:noWrap/>
            <w:hideMark/>
          </w:tcPr>
          <w:p w14:paraId="564EC6ED" w14:textId="77777777" w:rsidR="00951734" w:rsidRPr="00951734" w:rsidRDefault="00951734" w:rsidP="0095173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951734">
              <w:rPr>
                <w:rFonts w:eastAsia="Times New Roman" w:cs="Arial"/>
                <w:i/>
                <w:iCs/>
                <w:color w:val="000000"/>
                <w:lang w:eastAsia="ru-RU"/>
              </w:rPr>
              <w:t>39 852 000</w:t>
            </w:r>
          </w:p>
        </w:tc>
        <w:tc>
          <w:tcPr>
            <w:tcW w:w="1417" w:type="dxa"/>
            <w:noWrap/>
            <w:hideMark/>
          </w:tcPr>
          <w:p w14:paraId="27325FB8" w14:textId="77777777" w:rsidR="00951734" w:rsidRPr="00951734" w:rsidRDefault="00951734" w:rsidP="0095173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951734">
              <w:rPr>
                <w:rFonts w:eastAsia="Times New Roman" w:cs="Arial"/>
                <w:i/>
                <w:iCs/>
                <w:color w:val="000000"/>
                <w:lang w:eastAsia="ru-RU"/>
              </w:rPr>
              <w:t>46 494 000</w:t>
            </w:r>
          </w:p>
        </w:tc>
        <w:tc>
          <w:tcPr>
            <w:tcW w:w="1417" w:type="dxa"/>
            <w:noWrap/>
            <w:hideMark/>
          </w:tcPr>
          <w:p w14:paraId="528EE5B7" w14:textId="77777777" w:rsidR="00951734" w:rsidRPr="00951734" w:rsidRDefault="00951734" w:rsidP="0095173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951734">
              <w:rPr>
                <w:rFonts w:eastAsia="Times New Roman" w:cs="Arial"/>
                <w:i/>
                <w:iCs/>
                <w:color w:val="000000"/>
                <w:lang w:eastAsia="ru-RU"/>
              </w:rPr>
              <w:t>53 136 000</w:t>
            </w:r>
          </w:p>
        </w:tc>
      </w:tr>
      <w:tr w:rsidR="00951734" w:rsidRPr="00951734" w14:paraId="1AFC00FE" w14:textId="77777777" w:rsidTr="00A66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  <w:noWrap/>
            <w:hideMark/>
          </w:tcPr>
          <w:p w14:paraId="22FEECD2" w14:textId="77777777" w:rsidR="00951734" w:rsidRPr="00951734" w:rsidRDefault="00951734" w:rsidP="00951734">
            <w:pPr>
              <w:spacing w:before="0"/>
              <w:rPr>
                <w:rFonts w:eastAsia="Times New Roman" w:cs="Arial"/>
                <w:color w:val="000000"/>
                <w:lang w:eastAsia="ru-RU"/>
              </w:rPr>
            </w:pPr>
            <w:r w:rsidRPr="00951734">
              <w:rPr>
                <w:rFonts w:eastAsia="Times New Roman" w:cs="Arial"/>
                <w:color w:val="000000"/>
                <w:lang w:eastAsia="ru-RU"/>
              </w:rPr>
              <w:t>Прогноз расходов</w:t>
            </w:r>
          </w:p>
        </w:tc>
        <w:tc>
          <w:tcPr>
            <w:tcW w:w="1417" w:type="dxa"/>
            <w:noWrap/>
            <w:hideMark/>
          </w:tcPr>
          <w:p w14:paraId="28CFF70D" w14:textId="77777777" w:rsidR="00951734" w:rsidRPr="00951734" w:rsidRDefault="00951734" w:rsidP="0095173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b/>
                <w:bCs/>
                <w:color w:val="000000"/>
                <w:lang w:eastAsia="ru-RU"/>
              </w:rPr>
            </w:pPr>
            <w:r w:rsidRPr="00951734">
              <w:rPr>
                <w:rFonts w:eastAsia="Times New Roman" w:cs="Arial"/>
                <w:b/>
                <w:bCs/>
                <w:color w:val="000000"/>
                <w:lang w:eastAsia="ru-RU"/>
              </w:rPr>
              <w:t>5 143 647</w:t>
            </w:r>
          </w:p>
        </w:tc>
        <w:tc>
          <w:tcPr>
            <w:tcW w:w="1417" w:type="dxa"/>
            <w:noWrap/>
            <w:hideMark/>
          </w:tcPr>
          <w:p w14:paraId="4D45817E" w14:textId="77777777" w:rsidR="00951734" w:rsidRPr="00951734" w:rsidRDefault="00951734" w:rsidP="0095173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b/>
                <w:bCs/>
                <w:color w:val="000000"/>
                <w:lang w:eastAsia="ru-RU"/>
              </w:rPr>
            </w:pPr>
            <w:r w:rsidRPr="00951734">
              <w:rPr>
                <w:rFonts w:eastAsia="Times New Roman" w:cs="Arial"/>
                <w:b/>
                <w:bCs/>
                <w:color w:val="000000"/>
                <w:lang w:eastAsia="ru-RU"/>
              </w:rPr>
              <w:t>39 161 192</w:t>
            </w:r>
          </w:p>
        </w:tc>
        <w:tc>
          <w:tcPr>
            <w:tcW w:w="1417" w:type="dxa"/>
            <w:noWrap/>
            <w:hideMark/>
          </w:tcPr>
          <w:p w14:paraId="7E859B75" w14:textId="77777777" w:rsidR="00951734" w:rsidRPr="00951734" w:rsidRDefault="00951734" w:rsidP="0095173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b/>
                <w:bCs/>
                <w:color w:val="000000"/>
                <w:lang w:eastAsia="ru-RU"/>
              </w:rPr>
            </w:pPr>
            <w:r w:rsidRPr="00951734">
              <w:rPr>
                <w:rFonts w:eastAsia="Times New Roman" w:cs="Arial"/>
                <w:b/>
                <w:bCs/>
                <w:color w:val="000000"/>
                <w:lang w:eastAsia="ru-RU"/>
              </w:rPr>
              <w:t>44 391 539</w:t>
            </w:r>
          </w:p>
        </w:tc>
        <w:tc>
          <w:tcPr>
            <w:tcW w:w="1417" w:type="dxa"/>
            <w:noWrap/>
            <w:hideMark/>
          </w:tcPr>
          <w:p w14:paraId="66A9CBCA" w14:textId="77777777" w:rsidR="00951734" w:rsidRPr="00951734" w:rsidRDefault="00951734" w:rsidP="0095173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b/>
                <w:bCs/>
                <w:color w:val="000000"/>
                <w:lang w:eastAsia="ru-RU"/>
              </w:rPr>
            </w:pPr>
            <w:r w:rsidRPr="00951734">
              <w:rPr>
                <w:rFonts w:eastAsia="Times New Roman" w:cs="Arial"/>
                <w:b/>
                <w:bCs/>
                <w:color w:val="000000"/>
                <w:lang w:eastAsia="ru-RU"/>
              </w:rPr>
              <w:t>48 707 793</w:t>
            </w:r>
          </w:p>
        </w:tc>
      </w:tr>
      <w:tr w:rsidR="00951734" w:rsidRPr="00951734" w14:paraId="68363359" w14:textId="77777777" w:rsidTr="00A662E0">
        <w:trPr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  <w:noWrap/>
            <w:hideMark/>
          </w:tcPr>
          <w:p w14:paraId="50BEC65F" w14:textId="77777777" w:rsidR="00951734" w:rsidRPr="00951734" w:rsidRDefault="00951734" w:rsidP="00951734">
            <w:pPr>
              <w:spacing w:before="0"/>
              <w:ind w:firstLineChars="100" w:firstLine="200"/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</w:pPr>
            <w:r w:rsidRPr="00951734"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  <w:t>Прогноз переменных расходов</w:t>
            </w:r>
          </w:p>
        </w:tc>
        <w:tc>
          <w:tcPr>
            <w:tcW w:w="1417" w:type="dxa"/>
            <w:noWrap/>
            <w:hideMark/>
          </w:tcPr>
          <w:p w14:paraId="41CD09E5" w14:textId="77777777" w:rsidR="00951734" w:rsidRPr="00951734" w:rsidRDefault="00951734" w:rsidP="0095173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951734">
              <w:rPr>
                <w:rFonts w:eastAsia="Times New Roman" w:cs="Arial"/>
                <w:i/>
                <w:iCs/>
                <w:color w:val="000000"/>
                <w:lang w:eastAsia="ru-RU"/>
              </w:rPr>
              <w:t>0</w:t>
            </w:r>
          </w:p>
        </w:tc>
        <w:tc>
          <w:tcPr>
            <w:tcW w:w="1417" w:type="dxa"/>
            <w:noWrap/>
            <w:hideMark/>
          </w:tcPr>
          <w:p w14:paraId="720178CB" w14:textId="77777777" w:rsidR="00951734" w:rsidRPr="00951734" w:rsidRDefault="00951734" w:rsidP="0095173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951734">
              <w:rPr>
                <w:rFonts w:eastAsia="Times New Roman" w:cs="Arial"/>
                <w:i/>
                <w:iCs/>
                <w:color w:val="000000"/>
                <w:lang w:eastAsia="ru-RU"/>
              </w:rPr>
              <w:t>19 523 495</w:t>
            </w:r>
          </w:p>
        </w:tc>
        <w:tc>
          <w:tcPr>
            <w:tcW w:w="1417" w:type="dxa"/>
            <w:noWrap/>
            <w:hideMark/>
          </w:tcPr>
          <w:p w14:paraId="3D840573" w14:textId="77777777" w:rsidR="00951734" w:rsidRPr="00951734" w:rsidRDefault="00951734" w:rsidP="0095173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951734">
              <w:rPr>
                <w:rFonts w:eastAsia="Times New Roman" w:cs="Arial"/>
                <w:i/>
                <w:iCs/>
                <w:color w:val="000000"/>
                <w:lang w:eastAsia="ru-RU"/>
              </w:rPr>
              <w:t>22 777 411</w:t>
            </w:r>
          </w:p>
        </w:tc>
        <w:tc>
          <w:tcPr>
            <w:tcW w:w="1417" w:type="dxa"/>
            <w:noWrap/>
            <w:hideMark/>
          </w:tcPr>
          <w:p w14:paraId="0CD1D071" w14:textId="77777777" w:rsidR="00951734" w:rsidRPr="00951734" w:rsidRDefault="00951734" w:rsidP="0095173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951734">
              <w:rPr>
                <w:rFonts w:eastAsia="Times New Roman" w:cs="Arial"/>
                <w:i/>
                <w:iCs/>
                <w:color w:val="000000"/>
                <w:lang w:eastAsia="ru-RU"/>
              </w:rPr>
              <w:t>26 031 326</w:t>
            </w:r>
          </w:p>
        </w:tc>
      </w:tr>
      <w:tr w:rsidR="00951734" w:rsidRPr="00951734" w14:paraId="3EA3E590" w14:textId="77777777" w:rsidTr="00A66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  <w:noWrap/>
            <w:hideMark/>
          </w:tcPr>
          <w:p w14:paraId="025CD54C" w14:textId="77777777" w:rsidR="00951734" w:rsidRPr="00951734" w:rsidRDefault="00951734" w:rsidP="00951734">
            <w:pPr>
              <w:spacing w:before="0"/>
              <w:ind w:firstLineChars="100" w:firstLine="200"/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</w:pPr>
            <w:r w:rsidRPr="00951734"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  <w:t>Печь "ХЛЕБОПЕЧКА"</w:t>
            </w:r>
          </w:p>
        </w:tc>
        <w:tc>
          <w:tcPr>
            <w:tcW w:w="1417" w:type="dxa"/>
            <w:noWrap/>
            <w:hideMark/>
          </w:tcPr>
          <w:p w14:paraId="3E6F70AB" w14:textId="77777777" w:rsidR="00951734" w:rsidRPr="00951734" w:rsidRDefault="00951734" w:rsidP="0095173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951734">
              <w:rPr>
                <w:rFonts w:eastAsia="Times New Roman" w:cs="Arial"/>
                <w:i/>
                <w:iCs/>
                <w:color w:val="000000"/>
                <w:lang w:eastAsia="ru-RU"/>
              </w:rPr>
              <w:t>0</w:t>
            </w:r>
          </w:p>
        </w:tc>
        <w:tc>
          <w:tcPr>
            <w:tcW w:w="1417" w:type="dxa"/>
            <w:noWrap/>
            <w:hideMark/>
          </w:tcPr>
          <w:p w14:paraId="54422278" w14:textId="77777777" w:rsidR="00951734" w:rsidRPr="00951734" w:rsidRDefault="00951734" w:rsidP="0095173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951734">
              <w:rPr>
                <w:rFonts w:eastAsia="Times New Roman" w:cs="Arial"/>
                <w:i/>
                <w:iCs/>
                <w:color w:val="000000"/>
                <w:lang w:eastAsia="ru-RU"/>
              </w:rPr>
              <w:t>19 523 495</w:t>
            </w:r>
          </w:p>
        </w:tc>
        <w:tc>
          <w:tcPr>
            <w:tcW w:w="1417" w:type="dxa"/>
            <w:noWrap/>
            <w:hideMark/>
          </w:tcPr>
          <w:p w14:paraId="083137FA" w14:textId="77777777" w:rsidR="00951734" w:rsidRPr="00951734" w:rsidRDefault="00951734" w:rsidP="0095173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951734">
              <w:rPr>
                <w:rFonts w:eastAsia="Times New Roman" w:cs="Arial"/>
                <w:i/>
                <w:iCs/>
                <w:color w:val="000000"/>
                <w:lang w:eastAsia="ru-RU"/>
              </w:rPr>
              <w:t>22 777 411</w:t>
            </w:r>
          </w:p>
        </w:tc>
        <w:tc>
          <w:tcPr>
            <w:tcW w:w="1417" w:type="dxa"/>
            <w:noWrap/>
            <w:hideMark/>
          </w:tcPr>
          <w:p w14:paraId="633D3840" w14:textId="77777777" w:rsidR="00951734" w:rsidRPr="00951734" w:rsidRDefault="00951734" w:rsidP="0095173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951734">
              <w:rPr>
                <w:rFonts w:eastAsia="Times New Roman" w:cs="Arial"/>
                <w:i/>
                <w:iCs/>
                <w:color w:val="000000"/>
                <w:lang w:eastAsia="ru-RU"/>
              </w:rPr>
              <w:t>26 031 326</w:t>
            </w:r>
          </w:p>
        </w:tc>
      </w:tr>
      <w:tr w:rsidR="00951734" w:rsidRPr="00951734" w14:paraId="5CF4962F" w14:textId="77777777" w:rsidTr="00A662E0">
        <w:trPr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  <w:noWrap/>
            <w:hideMark/>
          </w:tcPr>
          <w:p w14:paraId="30AA97E2" w14:textId="77777777" w:rsidR="00951734" w:rsidRPr="00951734" w:rsidRDefault="00951734" w:rsidP="00951734">
            <w:pPr>
              <w:spacing w:before="0"/>
              <w:ind w:firstLineChars="100" w:firstLine="200"/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</w:pPr>
            <w:r w:rsidRPr="00951734"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  <w:t>Прогноз постоянных расходов</w:t>
            </w:r>
          </w:p>
        </w:tc>
        <w:tc>
          <w:tcPr>
            <w:tcW w:w="1417" w:type="dxa"/>
            <w:noWrap/>
            <w:hideMark/>
          </w:tcPr>
          <w:p w14:paraId="1B919963" w14:textId="77777777" w:rsidR="00951734" w:rsidRPr="00951734" w:rsidRDefault="00951734" w:rsidP="0095173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951734">
              <w:rPr>
                <w:rFonts w:eastAsia="Times New Roman" w:cs="Arial"/>
                <w:i/>
                <w:iCs/>
                <w:color w:val="000000"/>
                <w:lang w:eastAsia="ru-RU"/>
              </w:rPr>
              <w:t>5 980 029</w:t>
            </w:r>
          </w:p>
        </w:tc>
        <w:tc>
          <w:tcPr>
            <w:tcW w:w="1417" w:type="dxa"/>
            <w:noWrap/>
            <w:hideMark/>
          </w:tcPr>
          <w:p w14:paraId="3BB62E1A" w14:textId="77777777" w:rsidR="00951734" w:rsidRPr="00951734" w:rsidRDefault="00951734" w:rsidP="0095173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951734">
              <w:rPr>
                <w:rFonts w:eastAsia="Times New Roman" w:cs="Arial"/>
                <w:i/>
                <w:iCs/>
                <w:color w:val="000000"/>
                <w:lang w:eastAsia="ru-RU"/>
              </w:rPr>
              <w:t>19 406 533</w:t>
            </w:r>
          </w:p>
        </w:tc>
        <w:tc>
          <w:tcPr>
            <w:tcW w:w="1417" w:type="dxa"/>
            <w:noWrap/>
            <w:hideMark/>
          </w:tcPr>
          <w:p w14:paraId="57136BB1" w14:textId="77777777" w:rsidR="00951734" w:rsidRPr="00951734" w:rsidRDefault="00951734" w:rsidP="0095173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951734">
              <w:rPr>
                <w:rFonts w:eastAsia="Times New Roman" w:cs="Arial"/>
                <w:i/>
                <w:iCs/>
                <w:color w:val="000000"/>
                <w:lang w:eastAsia="ru-RU"/>
              </w:rPr>
              <w:t>21 003 027</w:t>
            </w:r>
          </w:p>
        </w:tc>
        <w:tc>
          <w:tcPr>
            <w:tcW w:w="1417" w:type="dxa"/>
            <w:noWrap/>
            <w:hideMark/>
          </w:tcPr>
          <w:p w14:paraId="1F1753BF" w14:textId="77777777" w:rsidR="00951734" w:rsidRPr="00951734" w:rsidRDefault="00951734" w:rsidP="0095173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951734">
              <w:rPr>
                <w:rFonts w:eastAsia="Times New Roman" w:cs="Arial"/>
                <w:i/>
                <w:iCs/>
                <w:color w:val="000000"/>
                <w:lang w:eastAsia="ru-RU"/>
              </w:rPr>
              <w:t>21 003 027</w:t>
            </w:r>
          </w:p>
        </w:tc>
      </w:tr>
      <w:tr w:rsidR="00951734" w:rsidRPr="00951734" w14:paraId="0B2B3937" w14:textId="77777777" w:rsidTr="00A66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  <w:noWrap/>
            <w:hideMark/>
          </w:tcPr>
          <w:p w14:paraId="2E327413" w14:textId="77777777" w:rsidR="00951734" w:rsidRPr="00951734" w:rsidRDefault="00951734" w:rsidP="00951734">
            <w:pPr>
              <w:spacing w:before="0"/>
              <w:ind w:firstLineChars="100" w:firstLine="200"/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</w:pPr>
            <w:r w:rsidRPr="00951734"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  <w:t>Заработная плата</w:t>
            </w:r>
          </w:p>
        </w:tc>
        <w:tc>
          <w:tcPr>
            <w:tcW w:w="1417" w:type="dxa"/>
            <w:noWrap/>
            <w:hideMark/>
          </w:tcPr>
          <w:p w14:paraId="609BBF10" w14:textId="77777777" w:rsidR="00951734" w:rsidRPr="00951734" w:rsidRDefault="00951734" w:rsidP="0095173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951734">
              <w:rPr>
                <w:rFonts w:eastAsia="Times New Roman" w:cs="Arial"/>
                <w:i/>
                <w:iCs/>
                <w:color w:val="000000"/>
                <w:lang w:eastAsia="ru-RU"/>
              </w:rPr>
              <w:t>5 301 548</w:t>
            </w:r>
          </w:p>
        </w:tc>
        <w:tc>
          <w:tcPr>
            <w:tcW w:w="1417" w:type="dxa"/>
            <w:noWrap/>
            <w:hideMark/>
          </w:tcPr>
          <w:p w14:paraId="51FDB190" w14:textId="77777777" w:rsidR="00951734" w:rsidRPr="00951734" w:rsidRDefault="00951734" w:rsidP="0095173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951734">
              <w:rPr>
                <w:rFonts w:eastAsia="Times New Roman" w:cs="Arial"/>
                <w:i/>
                <w:iCs/>
                <w:color w:val="000000"/>
                <w:lang w:eastAsia="ru-RU"/>
              </w:rPr>
              <w:t>17 197 706</w:t>
            </w:r>
          </w:p>
        </w:tc>
        <w:tc>
          <w:tcPr>
            <w:tcW w:w="1417" w:type="dxa"/>
            <w:noWrap/>
            <w:hideMark/>
          </w:tcPr>
          <w:p w14:paraId="0C91B89C" w14:textId="77777777" w:rsidR="00951734" w:rsidRPr="00951734" w:rsidRDefault="00951734" w:rsidP="0095173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951734">
              <w:rPr>
                <w:rFonts w:eastAsia="Times New Roman" w:cs="Arial"/>
                <w:i/>
                <w:iCs/>
                <w:color w:val="000000"/>
                <w:lang w:eastAsia="ru-RU"/>
              </w:rPr>
              <w:t>18 620 073</w:t>
            </w:r>
          </w:p>
        </w:tc>
        <w:tc>
          <w:tcPr>
            <w:tcW w:w="1417" w:type="dxa"/>
            <w:noWrap/>
            <w:hideMark/>
          </w:tcPr>
          <w:p w14:paraId="4D63DD3D" w14:textId="77777777" w:rsidR="00951734" w:rsidRPr="00951734" w:rsidRDefault="00951734" w:rsidP="0095173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951734">
              <w:rPr>
                <w:rFonts w:eastAsia="Times New Roman" w:cs="Arial"/>
                <w:i/>
                <w:iCs/>
                <w:color w:val="000000"/>
                <w:lang w:eastAsia="ru-RU"/>
              </w:rPr>
              <w:t>18 620 073</w:t>
            </w:r>
          </w:p>
        </w:tc>
      </w:tr>
      <w:tr w:rsidR="00951734" w:rsidRPr="00951734" w14:paraId="58D2DAD3" w14:textId="77777777" w:rsidTr="00A662E0">
        <w:trPr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  <w:noWrap/>
            <w:hideMark/>
          </w:tcPr>
          <w:p w14:paraId="143EB479" w14:textId="77777777" w:rsidR="00951734" w:rsidRPr="00951734" w:rsidRDefault="00951734" w:rsidP="00951734">
            <w:pPr>
              <w:spacing w:before="0"/>
              <w:ind w:firstLineChars="100" w:firstLine="200"/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</w:pPr>
            <w:r w:rsidRPr="00951734"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  <w:t>Аренда</w:t>
            </w:r>
          </w:p>
        </w:tc>
        <w:tc>
          <w:tcPr>
            <w:tcW w:w="1417" w:type="dxa"/>
            <w:noWrap/>
            <w:hideMark/>
          </w:tcPr>
          <w:p w14:paraId="449E2FFE" w14:textId="77777777" w:rsidR="00951734" w:rsidRPr="00951734" w:rsidRDefault="00951734" w:rsidP="0095173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951734">
              <w:rPr>
                <w:rFonts w:eastAsia="Times New Roman" w:cs="Arial"/>
                <w:i/>
                <w:iCs/>
                <w:color w:val="000000"/>
                <w:lang w:eastAsia="ru-RU"/>
              </w:rPr>
              <w:t>518 239</w:t>
            </w:r>
          </w:p>
        </w:tc>
        <w:tc>
          <w:tcPr>
            <w:tcW w:w="1417" w:type="dxa"/>
            <w:noWrap/>
            <w:hideMark/>
          </w:tcPr>
          <w:p w14:paraId="03A3F94C" w14:textId="77777777" w:rsidR="00951734" w:rsidRPr="00951734" w:rsidRDefault="00951734" w:rsidP="0095173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951734">
              <w:rPr>
                <w:rFonts w:eastAsia="Times New Roman" w:cs="Arial"/>
                <w:i/>
                <w:iCs/>
                <w:color w:val="000000"/>
                <w:lang w:eastAsia="ru-RU"/>
              </w:rPr>
              <w:t>1 681 117</w:t>
            </w:r>
          </w:p>
        </w:tc>
        <w:tc>
          <w:tcPr>
            <w:tcW w:w="1417" w:type="dxa"/>
            <w:noWrap/>
            <w:hideMark/>
          </w:tcPr>
          <w:p w14:paraId="449F79CD" w14:textId="77777777" w:rsidR="00951734" w:rsidRPr="00951734" w:rsidRDefault="00951734" w:rsidP="0095173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951734">
              <w:rPr>
                <w:rFonts w:eastAsia="Times New Roman" w:cs="Arial"/>
                <w:i/>
                <w:iCs/>
                <w:color w:val="000000"/>
                <w:lang w:eastAsia="ru-RU"/>
              </w:rPr>
              <w:t>1 820 157</w:t>
            </w:r>
          </w:p>
        </w:tc>
        <w:tc>
          <w:tcPr>
            <w:tcW w:w="1417" w:type="dxa"/>
            <w:noWrap/>
            <w:hideMark/>
          </w:tcPr>
          <w:p w14:paraId="35109938" w14:textId="77777777" w:rsidR="00951734" w:rsidRPr="00951734" w:rsidRDefault="00951734" w:rsidP="0095173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951734">
              <w:rPr>
                <w:rFonts w:eastAsia="Times New Roman" w:cs="Arial"/>
                <w:i/>
                <w:iCs/>
                <w:color w:val="000000"/>
                <w:lang w:eastAsia="ru-RU"/>
              </w:rPr>
              <w:t>1 820 157</w:t>
            </w:r>
          </w:p>
        </w:tc>
      </w:tr>
      <w:tr w:rsidR="00951734" w:rsidRPr="00951734" w14:paraId="59AF6797" w14:textId="77777777" w:rsidTr="00A66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  <w:noWrap/>
            <w:hideMark/>
          </w:tcPr>
          <w:p w14:paraId="2C21B68E" w14:textId="77777777" w:rsidR="00951734" w:rsidRPr="00951734" w:rsidRDefault="00951734" w:rsidP="00951734">
            <w:pPr>
              <w:spacing w:before="0"/>
              <w:ind w:firstLineChars="100" w:firstLine="200"/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</w:pPr>
            <w:r w:rsidRPr="00951734"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  <w:t>Энергия</w:t>
            </w:r>
          </w:p>
        </w:tc>
        <w:tc>
          <w:tcPr>
            <w:tcW w:w="1417" w:type="dxa"/>
            <w:noWrap/>
            <w:hideMark/>
          </w:tcPr>
          <w:p w14:paraId="246540A0" w14:textId="77777777" w:rsidR="00951734" w:rsidRPr="00951734" w:rsidRDefault="00951734" w:rsidP="0095173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951734">
              <w:rPr>
                <w:rFonts w:eastAsia="Times New Roman" w:cs="Arial"/>
                <w:i/>
                <w:iCs/>
                <w:color w:val="000000"/>
                <w:lang w:eastAsia="ru-RU"/>
              </w:rPr>
              <w:t>32 055</w:t>
            </w:r>
          </w:p>
        </w:tc>
        <w:tc>
          <w:tcPr>
            <w:tcW w:w="1417" w:type="dxa"/>
            <w:noWrap/>
            <w:hideMark/>
          </w:tcPr>
          <w:p w14:paraId="5B6D0833" w14:textId="77777777" w:rsidR="00951734" w:rsidRPr="00951734" w:rsidRDefault="00951734" w:rsidP="0095173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951734">
              <w:rPr>
                <w:rFonts w:eastAsia="Times New Roman" w:cs="Arial"/>
                <w:i/>
                <w:iCs/>
                <w:color w:val="000000"/>
                <w:lang w:eastAsia="ru-RU"/>
              </w:rPr>
              <w:t>103 982</w:t>
            </w:r>
          </w:p>
        </w:tc>
        <w:tc>
          <w:tcPr>
            <w:tcW w:w="1417" w:type="dxa"/>
            <w:noWrap/>
            <w:hideMark/>
          </w:tcPr>
          <w:p w14:paraId="00E070B6" w14:textId="77777777" w:rsidR="00951734" w:rsidRPr="00951734" w:rsidRDefault="00951734" w:rsidP="0095173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951734">
              <w:rPr>
                <w:rFonts w:eastAsia="Times New Roman" w:cs="Arial"/>
                <w:i/>
                <w:iCs/>
                <w:color w:val="000000"/>
                <w:lang w:eastAsia="ru-RU"/>
              </w:rPr>
              <w:t>112 582</w:t>
            </w:r>
          </w:p>
        </w:tc>
        <w:tc>
          <w:tcPr>
            <w:tcW w:w="1417" w:type="dxa"/>
            <w:noWrap/>
            <w:hideMark/>
          </w:tcPr>
          <w:p w14:paraId="3D50A3F9" w14:textId="77777777" w:rsidR="00951734" w:rsidRPr="00951734" w:rsidRDefault="00951734" w:rsidP="0095173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951734">
              <w:rPr>
                <w:rFonts w:eastAsia="Times New Roman" w:cs="Arial"/>
                <w:i/>
                <w:iCs/>
                <w:color w:val="000000"/>
                <w:lang w:eastAsia="ru-RU"/>
              </w:rPr>
              <w:t>112 582</w:t>
            </w:r>
          </w:p>
        </w:tc>
      </w:tr>
      <w:tr w:rsidR="00951734" w:rsidRPr="00951734" w14:paraId="1FB0BC38" w14:textId="77777777" w:rsidTr="00A662E0">
        <w:trPr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  <w:noWrap/>
            <w:hideMark/>
          </w:tcPr>
          <w:p w14:paraId="3925F2E2" w14:textId="77777777" w:rsidR="00951734" w:rsidRPr="00951734" w:rsidRDefault="00951734" w:rsidP="00951734">
            <w:pPr>
              <w:spacing w:before="0"/>
              <w:ind w:firstLineChars="100" w:firstLine="200"/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</w:pPr>
            <w:r w:rsidRPr="00951734"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  <w:t>Вода</w:t>
            </w:r>
          </w:p>
        </w:tc>
        <w:tc>
          <w:tcPr>
            <w:tcW w:w="1417" w:type="dxa"/>
            <w:noWrap/>
            <w:hideMark/>
          </w:tcPr>
          <w:p w14:paraId="7FE39892" w14:textId="77777777" w:rsidR="00951734" w:rsidRPr="00951734" w:rsidRDefault="00951734" w:rsidP="0095173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951734">
              <w:rPr>
                <w:rFonts w:eastAsia="Times New Roman" w:cs="Arial"/>
                <w:i/>
                <w:iCs/>
                <w:color w:val="000000"/>
                <w:lang w:eastAsia="ru-RU"/>
              </w:rPr>
              <w:t>386</w:t>
            </w:r>
          </w:p>
        </w:tc>
        <w:tc>
          <w:tcPr>
            <w:tcW w:w="1417" w:type="dxa"/>
            <w:noWrap/>
            <w:hideMark/>
          </w:tcPr>
          <w:p w14:paraId="59611C63" w14:textId="77777777" w:rsidR="00951734" w:rsidRPr="00951734" w:rsidRDefault="00951734" w:rsidP="0095173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951734">
              <w:rPr>
                <w:rFonts w:eastAsia="Times New Roman" w:cs="Arial"/>
                <w:i/>
                <w:iCs/>
                <w:color w:val="000000"/>
                <w:lang w:eastAsia="ru-RU"/>
              </w:rPr>
              <w:t>1 252</w:t>
            </w:r>
          </w:p>
        </w:tc>
        <w:tc>
          <w:tcPr>
            <w:tcW w:w="1417" w:type="dxa"/>
            <w:noWrap/>
            <w:hideMark/>
          </w:tcPr>
          <w:p w14:paraId="7D8AEBD6" w14:textId="77777777" w:rsidR="00951734" w:rsidRPr="00951734" w:rsidRDefault="00951734" w:rsidP="0095173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951734">
              <w:rPr>
                <w:rFonts w:eastAsia="Times New Roman" w:cs="Arial"/>
                <w:i/>
                <w:iCs/>
                <w:color w:val="000000"/>
                <w:lang w:eastAsia="ru-RU"/>
              </w:rPr>
              <w:t>1 356</w:t>
            </w:r>
          </w:p>
        </w:tc>
        <w:tc>
          <w:tcPr>
            <w:tcW w:w="1417" w:type="dxa"/>
            <w:noWrap/>
            <w:hideMark/>
          </w:tcPr>
          <w:p w14:paraId="558663D5" w14:textId="77777777" w:rsidR="00951734" w:rsidRPr="00951734" w:rsidRDefault="00951734" w:rsidP="0095173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951734">
              <w:rPr>
                <w:rFonts w:eastAsia="Times New Roman" w:cs="Arial"/>
                <w:i/>
                <w:iCs/>
                <w:color w:val="000000"/>
                <w:lang w:eastAsia="ru-RU"/>
              </w:rPr>
              <w:t>1 356</w:t>
            </w:r>
          </w:p>
        </w:tc>
      </w:tr>
      <w:tr w:rsidR="00951734" w:rsidRPr="00951734" w14:paraId="461AE9DD" w14:textId="77777777" w:rsidTr="00A66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  <w:noWrap/>
            <w:hideMark/>
          </w:tcPr>
          <w:p w14:paraId="5A318204" w14:textId="77777777" w:rsidR="00951734" w:rsidRPr="00951734" w:rsidRDefault="00951734" w:rsidP="00951734">
            <w:pPr>
              <w:spacing w:before="0"/>
              <w:ind w:firstLineChars="100" w:firstLine="200"/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</w:pPr>
            <w:r w:rsidRPr="00951734"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  <w:t>Вывоз ТБО</w:t>
            </w:r>
          </w:p>
        </w:tc>
        <w:tc>
          <w:tcPr>
            <w:tcW w:w="1417" w:type="dxa"/>
            <w:noWrap/>
            <w:hideMark/>
          </w:tcPr>
          <w:p w14:paraId="3855ACD8" w14:textId="77777777" w:rsidR="00951734" w:rsidRPr="00951734" w:rsidRDefault="00951734" w:rsidP="0095173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951734">
              <w:rPr>
                <w:rFonts w:eastAsia="Times New Roman" w:cs="Arial"/>
                <w:i/>
                <w:iCs/>
                <w:color w:val="000000"/>
                <w:lang w:eastAsia="ru-RU"/>
              </w:rPr>
              <w:t>988</w:t>
            </w:r>
          </w:p>
        </w:tc>
        <w:tc>
          <w:tcPr>
            <w:tcW w:w="1417" w:type="dxa"/>
            <w:noWrap/>
            <w:hideMark/>
          </w:tcPr>
          <w:p w14:paraId="49D4A8B2" w14:textId="77777777" w:rsidR="00951734" w:rsidRPr="00951734" w:rsidRDefault="00951734" w:rsidP="0095173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951734">
              <w:rPr>
                <w:rFonts w:eastAsia="Times New Roman" w:cs="Arial"/>
                <w:i/>
                <w:iCs/>
                <w:color w:val="000000"/>
                <w:lang w:eastAsia="ru-RU"/>
              </w:rPr>
              <w:t>3 205</w:t>
            </w:r>
          </w:p>
        </w:tc>
        <w:tc>
          <w:tcPr>
            <w:tcW w:w="1417" w:type="dxa"/>
            <w:noWrap/>
            <w:hideMark/>
          </w:tcPr>
          <w:p w14:paraId="7E58806A" w14:textId="77777777" w:rsidR="00951734" w:rsidRPr="00951734" w:rsidRDefault="00951734" w:rsidP="0095173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951734">
              <w:rPr>
                <w:rFonts w:eastAsia="Times New Roman" w:cs="Arial"/>
                <w:i/>
                <w:iCs/>
                <w:color w:val="000000"/>
                <w:lang w:eastAsia="ru-RU"/>
              </w:rPr>
              <w:t>3 470</w:t>
            </w:r>
          </w:p>
        </w:tc>
        <w:tc>
          <w:tcPr>
            <w:tcW w:w="1417" w:type="dxa"/>
            <w:noWrap/>
            <w:hideMark/>
          </w:tcPr>
          <w:p w14:paraId="244354DA" w14:textId="77777777" w:rsidR="00951734" w:rsidRPr="00951734" w:rsidRDefault="00951734" w:rsidP="0095173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951734">
              <w:rPr>
                <w:rFonts w:eastAsia="Times New Roman" w:cs="Arial"/>
                <w:i/>
                <w:iCs/>
                <w:color w:val="000000"/>
                <w:lang w:eastAsia="ru-RU"/>
              </w:rPr>
              <w:t>3 470</w:t>
            </w:r>
          </w:p>
        </w:tc>
      </w:tr>
      <w:tr w:rsidR="00951734" w:rsidRPr="00951734" w14:paraId="57C2FA05" w14:textId="77777777" w:rsidTr="00A662E0">
        <w:trPr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  <w:noWrap/>
            <w:hideMark/>
          </w:tcPr>
          <w:p w14:paraId="118AA5BE" w14:textId="77777777" w:rsidR="00951734" w:rsidRPr="00951734" w:rsidRDefault="00951734" w:rsidP="00951734">
            <w:pPr>
              <w:spacing w:before="0"/>
              <w:ind w:firstLineChars="100" w:firstLine="200"/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</w:pPr>
            <w:r w:rsidRPr="00951734"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  <w:t>Хозяйственные расходы</w:t>
            </w:r>
          </w:p>
        </w:tc>
        <w:tc>
          <w:tcPr>
            <w:tcW w:w="1417" w:type="dxa"/>
            <w:noWrap/>
            <w:hideMark/>
          </w:tcPr>
          <w:p w14:paraId="0F05376D" w14:textId="77777777" w:rsidR="00951734" w:rsidRPr="00951734" w:rsidRDefault="00951734" w:rsidP="0095173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951734">
              <w:rPr>
                <w:rFonts w:eastAsia="Times New Roman" w:cs="Arial"/>
                <w:i/>
                <w:iCs/>
                <w:color w:val="000000"/>
                <w:lang w:eastAsia="ru-RU"/>
              </w:rPr>
              <w:t>7 688</w:t>
            </w:r>
          </w:p>
        </w:tc>
        <w:tc>
          <w:tcPr>
            <w:tcW w:w="1417" w:type="dxa"/>
            <w:noWrap/>
            <w:hideMark/>
          </w:tcPr>
          <w:p w14:paraId="562C1C6D" w14:textId="77777777" w:rsidR="00951734" w:rsidRPr="00951734" w:rsidRDefault="00951734" w:rsidP="0095173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951734">
              <w:rPr>
                <w:rFonts w:eastAsia="Times New Roman" w:cs="Arial"/>
                <w:i/>
                <w:iCs/>
                <w:color w:val="000000"/>
                <w:lang w:eastAsia="ru-RU"/>
              </w:rPr>
              <w:t>24 938</w:t>
            </w:r>
          </w:p>
        </w:tc>
        <w:tc>
          <w:tcPr>
            <w:tcW w:w="1417" w:type="dxa"/>
            <w:noWrap/>
            <w:hideMark/>
          </w:tcPr>
          <w:p w14:paraId="754B548A" w14:textId="77777777" w:rsidR="00951734" w:rsidRPr="00951734" w:rsidRDefault="00951734" w:rsidP="0095173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951734">
              <w:rPr>
                <w:rFonts w:eastAsia="Times New Roman" w:cs="Arial"/>
                <w:i/>
                <w:iCs/>
                <w:color w:val="000000"/>
                <w:lang w:eastAsia="ru-RU"/>
              </w:rPr>
              <w:t>27 000</w:t>
            </w:r>
          </w:p>
        </w:tc>
        <w:tc>
          <w:tcPr>
            <w:tcW w:w="1417" w:type="dxa"/>
            <w:noWrap/>
            <w:hideMark/>
          </w:tcPr>
          <w:p w14:paraId="65F73541" w14:textId="77777777" w:rsidR="00951734" w:rsidRPr="00951734" w:rsidRDefault="00951734" w:rsidP="0095173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951734">
              <w:rPr>
                <w:rFonts w:eastAsia="Times New Roman" w:cs="Arial"/>
                <w:i/>
                <w:iCs/>
                <w:color w:val="000000"/>
                <w:lang w:eastAsia="ru-RU"/>
              </w:rPr>
              <w:t>27 000</w:t>
            </w:r>
          </w:p>
        </w:tc>
      </w:tr>
      <w:tr w:rsidR="00951734" w:rsidRPr="00951734" w14:paraId="5999010C" w14:textId="77777777" w:rsidTr="00A66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  <w:noWrap/>
            <w:hideMark/>
          </w:tcPr>
          <w:p w14:paraId="6DFE71DF" w14:textId="77777777" w:rsidR="00951734" w:rsidRPr="00951734" w:rsidRDefault="00951734" w:rsidP="00951734">
            <w:pPr>
              <w:spacing w:before="0"/>
              <w:ind w:firstLineChars="100" w:firstLine="200"/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</w:pPr>
            <w:r w:rsidRPr="00951734"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  <w:t>Канцелярские расходы</w:t>
            </w:r>
          </w:p>
        </w:tc>
        <w:tc>
          <w:tcPr>
            <w:tcW w:w="1417" w:type="dxa"/>
            <w:noWrap/>
            <w:hideMark/>
          </w:tcPr>
          <w:p w14:paraId="556372F8" w14:textId="77777777" w:rsidR="00951734" w:rsidRPr="00951734" w:rsidRDefault="00951734" w:rsidP="0095173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951734">
              <w:rPr>
                <w:rFonts w:eastAsia="Times New Roman" w:cs="Arial"/>
                <w:i/>
                <w:iCs/>
                <w:color w:val="000000"/>
                <w:lang w:eastAsia="ru-RU"/>
              </w:rPr>
              <w:t>7 688</w:t>
            </w:r>
          </w:p>
        </w:tc>
        <w:tc>
          <w:tcPr>
            <w:tcW w:w="1417" w:type="dxa"/>
            <w:noWrap/>
            <w:hideMark/>
          </w:tcPr>
          <w:p w14:paraId="633E70C7" w14:textId="77777777" w:rsidR="00951734" w:rsidRPr="00951734" w:rsidRDefault="00951734" w:rsidP="0095173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951734">
              <w:rPr>
                <w:rFonts w:eastAsia="Times New Roman" w:cs="Arial"/>
                <w:i/>
                <w:iCs/>
                <w:color w:val="000000"/>
                <w:lang w:eastAsia="ru-RU"/>
              </w:rPr>
              <w:t>24 938</w:t>
            </w:r>
          </w:p>
        </w:tc>
        <w:tc>
          <w:tcPr>
            <w:tcW w:w="1417" w:type="dxa"/>
            <w:noWrap/>
            <w:hideMark/>
          </w:tcPr>
          <w:p w14:paraId="6D797694" w14:textId="77777777" w:rsidR="00951734" w:rsidRPr="00951734" w:rsidRDefault="00951734" w:rsidP="0095173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951734">
              <w:rPr>
                <w:rFonts w:eastAsia="Times New Roman" w:cs="Arial"/>
                <w:i/>
                <w:iCs/>
                <w:color w:val="000000"/>
                <w:lang w:eastAsia="ru-RU"/>
              </w:rPr>
              <w:t>27 000</w:t>
            </w:r>
          </w:p>
        </w:tc>
        <w:tc>
          <w:tcPr>
            <w:tcW w:w="1417" w:type="dxa"/>
            <w:noWrap/>
            <w:hideMark/>
          </w:tcPr>
          <w:p w14:paraId="67C7085F" w14:textId="77777777" w:rsidR="00951734" w:rsidRPr="00951734" w:rsidRDefault="00951734" w:rsidP="0095173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951734">
              <w:rPr>
                <w:rFonts w:eastAsia="Times New Roman" w:cs="Arial"/>
                <w:i/>
                <w:iCs/>
                <w:color w:val="000000"/>
                <w:lang w:eastAsia="ru-RU"/>
              </w:rPr>
              <w:t>27 000</w:t>
            </w:r>
          </w:p>
        </w:tc>
      </w:tr>
      <w:tr w:rsidR="00951734" w:rsidRPr="00951734" w14:paraId="661CE477" w14:textId="77777777" w:rsidTr="00A662E0">
        <w:trPr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  <w:noWrap/>
            <w:hideMark/>
          </w:tcPr>
          <w:p w14:paraId="5DCA0FB6" w14:textId="77777777" w:rsidR="00951734" w:rsidRPr="00951734" w:rsidRDefault="00951734" w:rsidP="00951734">
            <w:pPr>
              <w:spacing w:before="0"/>
              <w:ind w:firstLineChars="100" w:firstLine="200"/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</w:pPr>
            <w:r w:rsidRPr="00951734"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  <w:t>Интернет</w:t>
            </w:r>
          </w:p>
        </w:tc>
        <w:tc>
          <w:tcPr>
            <w:tcW w:w="1417" w:type="dxa"/>
            <w:noWrap/>
            <w:hideMark/>
          </w:tcPr>
          <w:p w14:paraId="2BC9979A" w14:textId="77777777" w:rsidR="00951734" w:rsidRPr="00951734" w:rsidRDefault="00951734" w:rsidP="0095173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951734">
              <w:rPr>
                <w:rFonts w:eastAsia="Times New Roman" w:cs="Arial"/>
                <w:i/>
                <w:iCs/>
                <w:color w:val="000000"/>
                <w:lang w:eastAsia="ru-RU"/>
              </w:rPr>
              <w:t>7 688</w:t>
            </w:r>
          </w:p>
        </w:tc>
        <w:tc>
          <w:tcPr>
            <w:tcW w:w="1417" w:type="dxa"/>
            <w:noWrap/>
            <w:hideMark/>
          </w:tcPr>
          <w:p w14:paraId="6FC9CAA8" w14:textId="77777777" w:rsidR="00951734" w:rsidRPr="00951734" w:rsidRDefault="00951734" w:rsidP="0095173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951734">
              <w:rPr>
                <w:rFonts w:eastAsia="Times New Roman" w:cs="Arial"/>
                <w:i/>
                <w:iCs/>
                <w:color w:val="000000"/>
                <w:lang w:eastAsia="ru-RU"/>
              </w:rPr>
              <w:t>24 938</w:t>
            </w:r>
          </w:p>
        </w:tc>
        <w:tc>
          <w:tcPr>
            <w:tcW w:w="1417" w:type="dxa"/>
            <w:noWrap/>
            <w:hideMark/>
          </w:tcPr>
          <w:p w14:paraId="2B707576" w14:textId="77777777" w:rsidR="00951734" w:rsidRPr="00951734" w:rsidRDefault="00951734" w:rsidP="0095173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951734">
              <w:rPr>
                <w:rFonts w:eastAsia="Times New Roman" w:cs="Arial"/>
                <w:i/>
                <w:iCs/>
                <w:color w:val="000000"/>
                <w:lang w:eastAsia="ru-RU"/>
              </w:rPr>
              <w:t>27 000</w:t>
            </w:r>
          </w:p>
        </w:tc>
        <w:tc>
          <w:tcPr>
            <w:tcW w:w="1417" w:type="dxa"/>
            <w:noWrap/>
            <w:hideMark/>
          </w:tcPr>
          <w:p w14:paraId="1456EF09" w14:textId="77777777" w:rsidR="00951734" w:rsidRPr="00951734" w:rsidRDefault="00951734" w:rsidP="0095173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951734">
              <w:rPr>
                <w:rFonts w:eastAsia="Times New Roman" w:cs="Arial"/>
                <w:i/>
                <w:iCs/>
                <w:color w:val="000000"/>
                <w:lang w:eastAsia="ru-RU"/>
              </w:rPr>
              <w:t>27 000</w:t>
            </w:r>
          </w:p>
        </w:tc>
      </w:tr>
      <w:tr w:rsidR="00951734" w:rsidRPr="00951734" w14:paraId="56C65BB4" w14:textId="77777777" w:rsidTr="00A66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  <w:noWrap/>
            <w:hideMark/>
          </w:tcPr>
          <w:p w14:paraId="7D758BE8" w14:textId="77777777" w:rsidR="00951734" w:rsidRPr="00951734" w:rsidRDefault="00951734" w:rsidP="00951734">
            <w:pPr>
              <w:spacing w:before="0"/>
              <w:ind w:firstLineChars="100" w:firstLine="200"/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</w:pPr>
            <w:r w:rsidRPr="00951734"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  <w:t>Телефон</w:t>
            </w:r>
          </w:p>
        </w:tc>
        <w:tc>
          <w:tcPr>
            <w:tcW w:w="1417" w:type="dxa"/>
            <w:noWrap/>
            <w:hideMark/>
          </w:tcPr>
          <w:p w14:paraId="21854BF4" w14:textId="77777777" w:rsidR="00951734" w:rsidRPr="00951734" w:rsidRDefault="00951734" w:rsidP="0095173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951734">
              <w:rPr>
                <w:rFonts w:eastAsia="Times New Roman" w:cs="Arial"/>
                <w:i/>
                <w:iCs/>
                <w:color w:val="000000"/>
                <w:lang w:eastAsia="ru-RU"/>
              </w:rPr>
              <w:t>7 688</w:t>
            </w:r>
          </w:p>
        </w:tc>
        <w:tc>
          <w:tcPr>
            <w:tcW w:w="1417" w:type="dxa"/>
            <w:noWrap/>
            <w:hideMark/>
          </w:tcPr>
          <w:p w14:paraId="11BF8F1C" w14:textId="77777777" w:rsidR="00951734" w:rsidRPr="00951734" w:rsidRDefault="00951734" w:rsidP="0095173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951734">
              <w:rPr>
                <w:rFonts w:eastAsia="Times New Roman" w:cs="Arial"/>
                <w:i/>
                <w:iCs/>
                <w:color w:val="000000"/>
                <w:lang w:eastAsia="ru-RU"/>
              </w:rPr>
              <w:t>24 938</w:t>
            </w:r>
          </w:p>
        </w:tc>
        <w:tc>
          <w:tcPr>
            <w:tcW w:w="1417" w:type="dxa"/>
            <w:noWrap/>
            <w:hideMark/>
          </w:tcPr>
          <w:p w14:paraId="7CE1D2E0" w14:textId="77777777" w:rsidR="00951734" w:rsidRPr="00951734" w:rsidRDefault="00951734" w:rsidP="0095173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951734">
              <w:rPr>
                <w:rFonts w:eastAsia="Times New Roman" w:cs="Arial"/>
                <w:i/>
                <w:iCs/>
                <w:color w:val="000000"/>
                <w:lang w:eastAsia="ru-RU"/>
              </w:rPr>
              <w:t>27 000</w:t>
            </w:r>
          </w:p>
        </w:tc>
        <w:tc>
          <w:tcPr>
            <w:tcW w:w="1417" w:type="dxa"/>
            <w:noWrap/>
            <w:hideMark/>
          </w:tcPr>
          <w:p w14:paraId="7E63D3EE" w14:textId="77777777" w:rsidR="00951734" w:rsidRPr="00951734" w:rsidRDefault="00951734" w:rsidP="0095173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951734">
              <w:rPr>
                <w:rFonts w:eastAsia="Times New Roman" w:cs="Arial"/>
                <w:i/>
                <w:iCs/>
                <w:color w:val="000000"/>
                <w:lang w:eastAsia="ru-RU"/>
              </w:rPr>
              <w:t>27 000</w:t>
            </w:r>
          </w:p>
        </w:tc>
      </w:tr>
      <w:tr w:rsidR="00951734" w:rsidRPr="00951734" w14:paraId="621FF973" w14:textId="77777777" w:rsidTr="00A662E0">
        <w:trPr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  <w:noWrap/>
            <w:hideMark/>
          </w:tcPr>
          <w:p w14:paraId="12B8E72E" w14:textId="77777777" w:rsidR="00951734" w:rsidRPr="00951734" w:rsidRDefault="00951734" w:rsidP="00951734">
            <w:pPr>
              <w:spacing w:before="0"/>
              <w:ind w:firstLineChars="100" w:firstLine="200"/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</w:pPr>
            <w:r w:rsidRPr="00951734"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  <w:t>Программное обеспечение</w:t>
            </w:r>
          </w:p>
        </w:tc>
        <w:tc>
          <w:tcPr>
            <w:tcW w:w="1417" w:type="dxa"/>
            <w:noWrap/>
            <w:hideMark/>
          </w:tcPr>
          <w:p w14:paraId="5A897A92" w14:textId="77777777" w:rsidR="00951734" w:rsidRPr="00951734" w:rsidRDefault="00951734" w:rsidP="0095173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951734">
              <w:rPr>
                <w:rFonts w:eastAsia="Times New Roman" w:cs="Arial"/>
                <w:i/>
                <w:iCs/>
                <w:color w:val="000000"/>
                <w:lang w:eastAsia="ru-RU"/>
              </w:rPr>
              <w:t>7 688</w:t>
            </w:r>
          </w:p>
        </w:tc>
        <w:tc>
          <w:tcPr>
            <w:tcW w:w="1417" w:type="dxa"/>
            <w:noWrap/>
            <w:hideMark/>
          </w:tcPr>
          <w:p w14:paraId="673008FB" w14:textId="77777777" w:rsidR="00951734" w:rsidRPr="00951734" w:rsidRDefault="00951734" w:rsidP="0095173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951734">
              <w:rPr>
                <w:rFonts w:eastAsia="Times New Roman" w:cs="Arial"/>
                <w:i/>
                <w:iCs/>
                <w:color w:val="000000"/>
                <w:lang w:eastAsia="ru-RU"/>
              </w:rPr>
              <w:t>24 938</w:t>
            </w:r>
          </w:p>
        </w:tc>
        <w:tc>
          <w:tcPr>
            <w:tcW w:w="1417" w:type="dxa"/>
            <w:noWrap/>
            <w:hideMark/>
          </w:tcPr>
          <w:p w14:paraId="38D56C23" w14:textId="77777777" w:rsidR="00951734" w:rsidRPr="00951734" w:rsidRDefault="00951734" w:rsidP="0095173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951734">
              <w:rPr>
                <w:rFonts w:eastAsia="Times New Roman" w:cs="Arial"/>
                <w:i/>
                <w:iCs/>
                <w:color w:val="000000"/>
                <w:lang w:eastAsia="ru-RU"/>
              </w:rPr>
              <w:t>27 000</w:t>
            </w:r>
          </w:p>
        </w:tc>
        <w:tc>
          <w:tcPr>
            <w:tcW w:w="1417" w:type="dxa"/>
            <w:noWrap/>
            <w:hideMark/>
          </w:tcPr>
          <w:p w14:paraId="6EA24438" w14:textId="77777777" w:rsidR="00951734" w:rsidRPr="00951734" w:rsidRDefault="00951734" w:rsidP="0095173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951734">
              <w:rPr>
                <w:rFonts w:eastAsia="Times New Roman" w:cs="Arial"/>
                <w:i/>
                <w:iCs/>
                <w:color w:val="000000"/>
                <w:lang w:eastAsia="ru-RU"/>
              </w:rPr>
              <w:t>27 000</w:t>
            </w:r>
          </w:p>
        </w:tc>
      </w:tr>
      <w:tr w:rsidR="00951734" w:rsidRPr="00951734" w14:paraId="25984E3A" w14:textId="77777777" w:rsidTr="00A66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  <w:noWrap/>
            <w:hideMark/>
          </w:tcPr>
          <w:p w14:paraId="7FB19A33" w14:textId="77777777" w:rsidR="00951734" w:rsidRPr="00951734" w:rsidRDefault="00951734" w:rsidP="00951734">
            <w:pPr>
              <w:spacing w:before="0"/>
              <w:ind w:firstLineChars="100" w:firstLine="200"/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</w:pPr>
            <w:r w:rsidRPr="00951734"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  <w:t>Маркетинг и реклама</w:t>
            </w:r>
          </w:p>
        </w:tc>
        <w:tc>
          <w:tcPr>
            <w:tcW w:w="1417" w:type="dxa"/>
            <w:noWrap/>
            <w:hideMark/>
          </w:tcPr>
          <w:p w14:paraId="5B75862B" w14:textId="77777777" w:rsidR="00951734" w:rsidRPr="00951734" w:rsidRDefault="00951734" w:rsidP="0095173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951734">
              <w:rPr>
                <w:rFonts w:eastAsia="Times New Roman" w:cs="Arial"/>
                <w:i/>
                <w:iCs/>
                <w:color w:val="000000"/>
                <w:lang w:eastAsia="ru-RU"/>
              </w:rPr>
              <w:t>58 917</w:t>
            </w:r>
          </w:p>
        </w:tc>
        <w:tc>
          <w:tcPr>
            <w:tcW w:w="1417" w:type="dxa"/>
            <w:noWrap/>
            <w:hideMark/>
          </w:tcPr>
          <w:p w14:paraId="46A91256" w14:textId="77777777" w:rsidR="00951734" w:rsidRPr="00951734" w:rsidRDefault="00951734" w:rsidP="0095173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951734">
              <w:rPr>
                <w:rFonts w:eastAsia="Times New Roman" w:cs="Arial"/>
                <w:i/>
                <w:iCs/>
                <w:color w:val="000000"/>
                <w:lang w:eastAsia="ru-RU"/>
              </w:rPr>
              <w:t>191 120</w:t>
            </w:r>
          </w:p>
        </w:tc>
        <w:tc>
          <w:tcPr>
            <w:tcW w:w="1417" w:type="dxa"/>
            <w:noWrap/>
            <w:hideMark/>
          </w:tcPr>
          <w:p w14:paraId="5F314A9A" w14:textId="77777777" w:rsidR="00951734" w:rsidRPr="00951734" w:rsidRDefault="00951734" w:rsidP="0095173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951734">
              <w:rPr>
                <w:rFonts w:eastAsia="Times New Roman" w:cs="Arial"/>
                <w:i/>
                <w:iCs/>
                <w:color w:val="000000"/>
                <w:lang w:eastAsia="ru-RU"/>
              </w:rPr>
              <w:t>206 926</w:t>
            </w:r>
          </w:p>
        </w:tc>
        <w:tc>
          <w:tcPr>
            <w:tcW w:w="1417" w:type="dxa"/>
            <w:noWrap/>
            <w:hideMark/>
          </w:tcPr>
          <w:p w14:paraId="0107DC3A" w14:textId="77777777" w:rsidR="00951734" w:rsidRPr="00951734" w:rsidRDefault="00951734" w:rsidP="0095173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951734">
              <w:rPr>
                <w:rFonts w:eastAsia="Times New Roman" w:cs="Arial"/>
                <w:i/>
                <w:iCs/>
                <w:color w:val="000000"/>
                <w:lang w:eastAsia="ru-RU"/>
              </w:rPr>
              <w:t>206 926</w:t>
            </w:r>
          </w:p>
        </w:tc>
      </w:tr>
      <w:tr w:rsidR="00951734" w:rsidRPr="00951734" w14:paraId="52285C2B" w14:textId="77777777" w:rsidTr="00A662E0">
        <w:trPr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  <w:noWrap/>
            <w:hideMark/>
          </w:tcPr>
          <w:p w14:paraId="5EFDC08A" w14:textId="77777777" w:rsidR="00951734" w:rsidRPr="00951734" w:rsidRDefault="00951734" w:rsidP="00951734">
            <w:pPr>
              <w:spacing w:before="0"/>
              <w:ind w:firstLineChars="100" w:firstLine="200"/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</w:pPr>
            <w:r w:rsidRPr="00951734"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  <w:t>Прочие расходы</w:t>
            </w:r>
          </w:p>
        </w:tc>
        <w:tc>
          <w:tcPr>
            <w:tcW w:w="1417" w:type="dxa"/>
            <w:noWrap/>
            <w:hideMark/>
          </w:tcPr>
          <w:p w14:paraId="47D05FB0" w14:textId="77777777" w:rsidR="00951734" w:rsidRPr="00951734" w:rsidRDefault="00951734" w:rsidP="0095173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951734">
              <w:rPr>
                <w:rFonts w:eastAsia="Times New Roman" w:cs="Arial"/>
                <w:i/>
                <w:iCs/>
                <w:color w:val="000000"/>
                <w:lang w:eastAsia="ru-RU"/>
              </w:rPr>
              <w:t>29 458</w:t>
            </w:r>
          </w:p>
        </w:tc>
        <w:tc>
          <w:tcPr>
            <w:tcW w:w="1417" w:type="dxa"/>
            <w:noWrap/>
            <w:hideMark/>
          </w:tcPr>
          <w:p w14:paraId="1FF3B429" w14:textId="77777777" w:rsidR="00951734" w:rsidRPr="00951734" w:rsidRDefault="00951734" w:rsidP="0095173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951734">
              <w:rPr>
                <w:rFonts w:eastAsia="Times New Roman" w:cs="Arial"/>
                <w:i/>
                <w:iCs/>
                <w:color w:val="000000"/>
                <w:lang w:eastAsia="ru-RU"/>
              </w:rPr>
              <w:t>103 463</w:t>
            </w:r>
          </w:p>
        </w:tc>
        <w:tc>
          <w:tcPr>
            <w:tcW w:w="1417" w:type="dxa"/>
            <w:noWrap/>
            <w:hideMark/>
          </w:tcPr>
          <w:p w14:paraId="63535ED6" w14:textId="77777777" w:rsidR="00951734" w:rsidRPr="00951734" w:rsidRDefault="00951734" w:rsidP="0095173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951734">
              <w:rPr>
                <w:rFonts w:eastAsia="Times New Roman" w:cs="Arial"/>
                <w:i/>
                <w:iCs/>
                <w:color w:val="000000"/>
                <w:lang w:eastAsia="ru-RU"/>
              </w:rPr>
              <w:t>103 463</w:t>
            </w:r>
          </w:p>
        </w:tc>
        <w:tc>
          <w:tcPr>
            <w:tcW w:w="1417" w:type="dxa"/>
            <w:noWrap/>
            <w:hideMark/>
          </w:tcPr>
          <w:p w14:paraId="106A1EB2" w14:textId="77777777" w:rsidR="00951734" w:rsidRPr="00951734" w:rsidRDefault="00951734" w:rsidP="0095173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951734">
              <w:rPr>
                <w:rFonts w:eastAsia="Times New Roman" w:cs="Arial"/>
                <w:i/>
                <w:iCs/>
                <w:color w:val="000000"/>
                <w:lang w:eastAsia="ru-RU"/>
              </w:rPr>
              <w:t>103 463</w:t>
            </w:r>
          </w:p>
        </w:tc>
      </w:tr>
      <w:tr w:rsidR="00951734" w:rsidRPr="00951734" w14:paraId="68941F5F" w14:textId="77777777" w:rsidTr="00A66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  <w:noWrap/>
            <w:hideMark/>
          </w:tcPr>
          <w:p w14:paraId="7164BEBA" w14:textId="77777777" w:rsidR="00951734" w:rsidRPr="00951734" w:rsidRDefault="00951734" w:rsidP="00951734">
            <w:pPr>
              <w:spacing w:before="0"/>
              <w:ind w:firstLineChars="100" w:firstLine="200"/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</w:pPr>
            <w:r w:rsidRPr="00951734"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  <w:t>Уплата процентов</w:t>
            </w:r>
          </w:p>
        </w:tc>
        <w:tc>
          <w:tcPr>
            <w:tcW w:w="1417" w:type="dxa"/>
            <w:noWrap/>
            <w:hideMark/>
          </w:tcPr>
          <w:p w14:paraId="40F5CEFF" w14:textId="77777777" w:rsidR="00951734" w:rsidRPr="00951734" w:rsidRDefault="00951734" w:rsidP="0095173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951734">
              <w:rPr>
                <w:rFonts w:eastAsia="Times New Roman" w:cs="Arial"/>
                <w:i/>
                <w:iCs/>
                <w:color w:val="000000"/>
                <w:lang w:eastAsia="ru-RU"/>
              </w:rPr>
              <w:t>0</w:t>
            </w:r>
          </w:p>
        </w:tc>
        <w:tc>
          <w:tcPr>
            <w:tcW w:w="1417" w:type="dxa"/>
            <w:noWrap/>
            <w:hideMark/>
          </w:tcPr>
          <w:p w14:paraId="3112D5FE" w14:textId="77777777" w:rsidR="00951734" w:rsidRPr="00951734" w:rsidRDefault="00951734" w:rsidP="0095173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951734">
              <w:rPr>
                <w:rFonts w:eastAsia="Times New Roman" w:cs="Arial"/>
                <w:i/>
                <w:iCs/>
                <w:color w:val="000000"/>
                <w:lang w:eastAsia="ru-RU"/>
              </w:rPr>
              <w:t>0</w:t>
            </w:r>
          </w:p>
        </w:tc>
        <w:tc>
          <w:tcPr>
            <w:tcW w:w="1417" w:type="dxa"/>
            <w:noWrap/>
            <w:hideMark/>
          </w:tcPr>
          <w:p w14:paraId="3AA84472" w14:textId="77777777" w:rsidR="00951734" w:rsidRPr="00951734" w:rsidRDefault="00951734" w:rsidP="0095173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951734">
              <w:rPr>
                <w:rFonts w:eastAsia="Times New Roman" w:cs="Arial"/>
                <w:i/>
                <w:iCs/>
                <w:color w:val="000000"/>
                <w:lang w:eastAsia="ru-RU"/>
              </w:rPr>
              <w:t>0</w:t>
            </w:r>
          </w:p>
        </w:tc>
        <w:tc>
          <w:tcPr>
            <w:tcW w:w="1417" w:type="dxa"/>
            <w:noWrap/>
            <w:hideMark/>
          </w:tcPr>
          <w:p w14:paraId="645694B7" w14:textId="77777777" w:rsidR="00951734" w:rsidRPr="00951734" w:rsidRDefault="00951734" w:rsidP="0095173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951734">
              <w:rPr>
                <w:rFonts w:eastAsia="Times New Roman" w:cs="Arial"/>
                <w:i/>
                <w:iCs/>
                <w:color w:val="000000"/>
                <w:lang w:eastAsia="ru-RU"/>
              </w:rPr>
              <w:t>0</w:t>
            </w:r>
          </w:p>
        </w:tc>
      </w:tr>
      <w:tr w:rsidR="00951734" w:rsidRPr="00951734" w14:paraId="790BA144" w14:textId="77777777" w:rsidTr="00A662E0">
        <w:trPr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  <w:noWrap/>
            <w:hideMark/>
          </w:tcPr>
          <w:p w14:paraId="15847920" w14:textId="77777777" w:rsidR="00951734" w:rsidRPr="00951734" w:rsidRDefault="00951734" w:rsidP="00951734">
            <w:pPr>
              <w:spacing w:before="0"/>
              <w:ind w:firstLineChars="100" w:firstLine="200"/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</w:pPr>
            <w:r w:rsidRPr="00951734"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  <w:t>Налоги</w:t>
            </w:r>
          </w:p>
        </w:tc>
        <w:tc>
          <w:tcPr>
            <w:tcW w:w="1417" w:type="dxa"/>
            <w:noWrap/>
            <w:hideMark/>
          </w:tcPr>
          <w:p w14:paraId="16276C89" w14:textId="77777777" w:rsidR="00951734" w:rsidRPr="00951734" w:rsidRDefault="00951734" w:rsidP="0095173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951734">
              <w:rPr>
                <w:rFonts w:eastAsia="Times New Roman" w:cs="Arial"/>
                <w:i/>
                <w:iCs/>
                <w:color w:val="000000"/>
                <w:lang w:eastAsia="ru-RU"/>
              </w:rPr>
              <w:t>-836 381</w:t>
            </w:r>
          </w:p>
        </w:tc>
        <w:tc>
          <w:tcPr>
            <w:tcW w:w="1417" w:type="dxa"/>
            <w:noWrap/>
            <w:hideMark/>
          </w:tcPr>
          <w:p w14:paraId="017B882F" w14:textId="77777777" w:rsidR="00951734" w:rsidRPr="00951734" w:rsidRDefault="00951734" w:rsidP="0095173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951734">
              <w:rPr>
                <w:rFonts w:eastAsia="Times New Roman" w:cs="Arial"/>
                <w:i/>
                <w:iCs/>
                <w:color w:val="000000"/>
                <w:lang w:eastAsia="ru-RU"/>
              </w:rPr>
              <w:t>231 165</w:t>
            </w:r>
          </w:p>
        </w:tc>
        <w:tc>
          <w:tcPr>
            <w:tcW w:w="1417" w:type="dxa"/>
            <w:noWrap/>
            <w:hideMark/>
          </w:tcPr>
          <w:p w14:paraId="7B242054" w14:textId="77777777" w:rsidR="00951734" w:rsidRPr="00951734" w:rsidRDefault="00951734" w:rsidP="0095173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951734">
              <w:rPr>
                <w:rFonts w:eastAsia="Times New Roman" w:cs="Arial"/>
                <w:i/>
                <w:iCs/>
                <w:color w:val="000000"/>
                <w:lang w:eastAsia="ru-RU"/>
              </w:rPr>
              <w:t>611 101</w:t>
            </w:r>
          </w:p>
        </w:tc>
        <w:tc>
          <w:tcPr>
            <w:tcW w:w="1417" w:type="dxa"/>
            <w:noWrap/>
            <w:hideMark/>
          </w:tcPr>
          <w:p w14:paraId="33F92BA1" w14:textId="77777777" w:rsidR="00951734" w:rsidRPr="00951734" w:rsidRDefault="00951734" w:rsidP="0095173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951734">
              <w:rPr>
                <w:rFonts w:eastAsia="Times New Roman" w:cs="Arial"/>
                <w:i/>
                <w:iCs/>
                <w:color w:val="000000"/>
                <w:lang w:eastAsia="ru-RU"/>
              </w:rPr>
              <w:t>1 673 439</w:t>
            </w:r>
          </w:p>
        </w:tc>
      </w:tr>
      <w:tr w:rsidR="00951734" w:rsidRPr="00951734" w14:paraId="79C7B1B0" w14:textId="77777777" w:rsidTr="00A66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  <w:noWrap/>
            <w:hideMark/>
          </w:tcPr>
          <w:p w14:paraId="4E36AF7A" w14:textId="77777777" w:rsidR="00951734" w:rsidRPr="00951734" w:rsidRDefault="00951734" w:rsidP="00951734">
            <w:pPr>
              <w:spacing w:before="0"/>
              <w:rPr>
                <w:rFonts w:eastAsia="Times New Roman" w:cs="Arial"/>
                <w:color w:val="000000"/>
                <w:lang w:eastAsia="ru-RU"/>
              </w:rPr>
            </w:pPr>
            <w:r w:rsidRPr="00951734">
              <w:rPr>
                <w:rFonts w:eastAsia="Times New Roman" w:cs="Arial"/>
                <w:color w:val="000000"/>
                <w:lang w:eastAsia="ru-RU"/>
              </w:rPr>
              <w:t>Итого по операционной деятельности</w:t>
            </w:r>
          </w:p>
        </w:tc>
        <w:tc>
          <w:tcPr>
            <w:tcW w:w="1417" w:type="dxa"/>
            <w:noWrap/>
            <w:hideMark/>
          </w:tcPr>
          <w:p w14:paraId="22F6CC3D" w14:textId="77777777" w:rsidR="00951734" w:rsidRPr="00951734" w:rsidRDefault="00951734" w:rsidP="0095173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b/>
                <w:bCs/>
                <w:color w:val="000000"/>
                <w:lang w:eastAsia="ru-RU"/>
              </w:rPr>
            </w:pPr>
            <w:r w:rsidRPr="00951734">
              <w:rPr>
                <w:rFonts w:eastAsia="Times New Roman" w:cs="Arial"/>
                <w:b/>
                <w:bCs/>
                <w:color w:val="000000"/>
                <w:lang w:eastAsia="ru-RU"/>
              </w:rPr>
              <w:t>-5 143 647</w:t>
            </w:r>
          </w:p>
        </w:tc>
        <w:tc>
          <w:tcPr>
            <w:tcW w:w="1417" w:type="dxa"/>
            <w:noWrap/>
            <w:hideMark/>
          </w:tcPr>
          <w:p w14:paraId="71060FBB" w14:textId="77777777" w:rsidR="00951734" w:rsidRPr="00951734" w:rsidRDefault="00951734" w:rsidP="0095173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b/>
                <w:bCs/>
                <w:color w:val="000000"/>
                <w:lang w:eastAsia="ru-RU"/>
              </w:rPr>
            </w:pPr>
            <w:r w:rsidRPr="00951734">
              <w:rPr>
                <w:rFonts w:eastAsia="Times New Roman" w:cs="Arial"/>
                <w:b/>
                <w:bCs/>
                <w:color w:val="000000"/>
                <w:lang w:eastAsia="ru-RU"/>
              </w:rPr>
              <w:t>690 808</w:t>
            </w:r>
          </w:p>
        </w:tc>
        <w:tc>
          <w:tcPr>
            <w:tcW w:w="1417" w:type="dxa"/>
            <w:noWrap/>
            <w:hideMark/>
          </w:tcPr>
          <w:p w14:paraId="10967565" w14:textId="77777777" w:rsidR="00951734" w:rsidRPr="00951734" w:rsidRDefault="00951734" w:rsidP="0095173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b/>
                <w:bCs/>
                <w:color w:val="000000"/>
                <w:lang w:eastAsia="ru-RU"/>
              </w:rPr>
            </w:pPr>
            <w:r w:rsidRPr="00951734">
              <w:rPr>
                <w:rFonts w:eastAsia="Times New Roman" w:cs="Arial"/>
                <w:b/>
                <w:bCs/>
                <w:color w:val="000000"/>
                <w:lang w:eastAsia="ru-RU"/>
              </w:rPr>
              <w:t>2 102 461</w:t>
            </w:r>
          </w:p>
        </w:tc>
        <w:tc>
          <w:tcPr>
            <w:tcW w:w="1417" w:type="dxa"/>
            <w:noWrap/>
            <w:hideMark/>
          </w:tcPr>
          <w:p w14:paraId="77224BED" w14:textId="77777777" w:rsidR="00951734" w:rsidRPr="00951734" w:rsidRDefault="00951734" w:rsidP="0095173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b/>
                <w:bCs/>
                <w:color w:val="000000"/>
                <w:lang w:eastAsia="ru-RU"/>
              </w:rPr>
            </w:pPr>
            <w:r w:rsidRPr="00951734">
              <w:rPr>
                <w:rFonts w:eastAsia="Times New Roman" w:cs="Arial"/>
                <w:b/>
                <w:bCs/>
                <w:color w:val="000000"/>
                <w:lang w:eastAsia="ru-RU"/>
              </w:rPr>
              <w:t>4 428 207</w:t>
            </w:r>
          </w:p>
        </w:tc>
      </w:tr>
    </w:tbl>
    <w:p w14:paraId="0B151464" w14:textId="77777777" w:rsidR="005C6ABE" w:rsidRPr="00A662E0" w:rsidRDefault="005C6ABE" w:rsidP="00A662E0">
      <w:pPr>
        <w:spacing w:before="0" w:after="0" w:line="240" w:lineRule="auto"/>
        <w:rPr>
          <w:rFonts w:cs="Arial"/>
          <w:sz w:val="12"/>
          <w:szCs w:val="12"/>
        </w:rPr>
      </w:pPr>
    </w:p>
    <w:tbl>
      <w:tblPr>
        <w:tblStyle w:val="-31"/>
        <w:tblW w:w="9523" w:type="dxa"/>
        <w:tblLook w:val="04A0" w:firstRow="1" w:lastRow="0" w:firstColumn="1" w:lastColumn="0" w:noHBand="0" w:noVBand="1"/>
      </w:tblPr>
      <w:tblGrid>
        <w:gridCol w:w="3855"/>
        <w:gridCol w:w="1417"/>
        <w:gridCol w:w="1417"/>
        <w:gridCol w:w="1417"/>
        <w:gridCol w:w="1417"/>
      </w:tblGrid>
      <w:tr w:rsidR="00627473" w:rsidRPr="00A662E0" w14:paraId="4F77A3A5" w14:textId="77777777" w:rsidTr="00A662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855" w:type="dxa"/>
            <w:noWrap/>
            <w:vAlign w:val="center"/>
            <w:hideMark/>
          </w:tcPr>
          <w:p w14:paraId="0D201C02" w14:textId="77777777" w:rsidR="00627473" w:rsidRPr="00627473" w:rsidRDefault="00627473" w:rsidP="003E6EAA">
            <w:pPr>
              <w:spacing w:before="0"/>
              <w:jc w:val="center"/>
              <w:rPr>
                <w:rFonts w:eastAsia="Times New Roman" w:cs="Arial"/>
                <w:color w:val="FFFFFF"/>
                <w:lang w:eastAsia="ru-RU"/>
              </w:rPr>
            </w:pPr>
            <w:r w:rsidRPr="00627473">
              <w:rPr>
                <w:rFonts w:eastAsia="Times New Roman" w:cs="Arial"/>
                <w:color w:val="FFFFFF"/>
                <w:lang w:eastAsia="ru-RU"/>
              </w:rPr>
              <w:t>Инвестиционная деятельность</w:t>
            </w:r>
          </w:p>
        </w:tc>
        <w:tc>
          <w:tcPr>
            <w:tcW w:w="1417" w:type="dxa"/>
            <w:noWrap/>
            <w:vAlign w:val="center"/>
            <w:hideMark/>
          </w:tcPr>
          <w:p w14:paraId="23DF43A8" w14:textId="77777777" w:rsidR="00627473" w:rsidRPr="00627473" w:rsidRDefault="00627473" w:rsidP="003E6EAA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lang w:eastAsia="ru-RU"/>
              </w:rPr>
            </w:pPr>
            <w:r w:rsidRPr="00627473">
              <w:rPr>
                <w:rFonts w:eastAsia="Times New Roman" w:cs="Arial"/>
                <w:color w:val="FFFFFF"/>
                <w:lang w:eastAsia="ru-RU"/>
              </w:rPr>
              <w:t>1 кв.</w:t>
            </w:r>
          </w:p>
        </w:tc>
        <w:tc>
          <w:tcPr>
            <w:tcW w:w="1417" w:type="dxa"/>
            <w:noWrap/>
            <w:vAlign w:val="center"/>
            <w:hideMark/>
          </w:tcPr>
          <w:p w14:paraId="47335015" w14:textId="77777777" w:rsidR="00627473" w:rsidRPr="00627473" w:rsidRDefault="00627473" w:rsidP="003E6EAA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lang w:eastAsia="ru-RU"/>
              </w:rPr>
            </w:pPr>
            <w:r w:rsidRPr="00627473">
              <w:rPr>
                <w:rFonts w:eastAsia="Times New Roman" w:cs="Arial"/>
                <w:color w:val="FFFFFF"/>
                <w:lang w:eastAsia="ru-RU"/>
              </w:rPr>
              <w:t>2 кв.</w:t>
            </w:r>
          </w:p>
        </w:tc>
        <w:tc>
          <w:tcPr>
            <w:tcW w:w="1417" w:type="dxa"/>
            <w:noWrap/>
            <w:vAlign w:val="center"/>
            <w:hideMark/>
          </w:tcPr>
          <w:p w14:paraId="16941D7B" w14:textId="77777777" w:rsidR="00627473" w:rsidRPr="00627473" w:rsidRDefault="00627473" w:rsidP="003E6EAA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lang w:eastAsia="ru-RU"/>
              </w:rPr>
            </w:pPr>
            <w:r w:rsidRPr="00627473">
              <w:rPr>
                <w:rFonts w:eastAsia="Times New Roman" w:cs="Arial"/>
                <w:color w:val="FFFFFF"/>
                <w:lang w:eastAsia="ru-RU"/>
              </w:rPr>
              <w:t>3 кв.</w:t>
            </w:r>
          </w:p>
        </w:tc>
        <w:tc>
          <w:tcPr>
            <w:tcW w:w="1417" w:type="dxa"/>
            <w:noWrap/>
            <w:vAlign w:val="center"/>
            <w:hideMark/>
          </w:tcPr>
          <w:p w14:paraId="4B3BC815" w14:textId="77777777" w:rsidR="00627473" w:rsidRPr="00627473" w:rsidRDefault="00627473" w:rsidP="003E6EAA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lang w:eastAsia="ru-RU"/>
              </w:rPr>
            </w:pPr>
            <w:r w:rsidRPr="00627473">
              <w:rPr>
                <w:rFonts w:eastAsia="Times New Roman" w:cs="Arial"/>
                <w:color w:val="FFFFFF"/>
                <w:lang w:eastAsia="ru-RU"/>
              </w:rPr>
              <w:t>4 кв.</w:t>
            </w:r>
          </w:p>
        </w:tc>
      </w:tr>
      <w:tr w:rsidR="00627473" w:rsidRPr="00627473" w14:paraId="42C99B16" w14:textId="77777777" w:rsidTr="00A66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  <w:noWrap/>
            <w:hideMark/>
          </w:tcPr>
          <w:p w14:paraId="3BCDDEDD" w14:textId="77777777" w:rsidR="00627473" w:rsidRPr="00627473" w:rsidRDefault="00627473" w:rsidP="00627473">
            <w:pPr>
              <w:spacing w:before="0"/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</w:pPr>
            <w:r w:rsidRPr="00627473"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  <w:t>Вложения учредителей</w:t>
            </w:r>
          </w:p>
        </w:tc>
        <w:tc>
          <w:tcPr>
            <w:tcW w:w="1417" w:type="dxa"/>
            <w:noWrap/>
            <w:hideMark/>
          </w:tcPr>
          <w:p w14:paraId="63EB89AB" w14:textId="77777777" w:rsidR="00627473" w:rsidRPr="00627473" w:rsidRDefault="00627473" w:rsidP="00627473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627473">
              <w:rPr>
                <w:rFonts w:eastAsia="Times New Roman" w:cs="Arial"/>
                <w:color w:val="000000"/>
                <w:lang w:eastAsia="ru-RU"/>
              </w:rPr>
              <w:t>83 017 110</w:t>
            </w:r>
          </w:p>
        </w:tc>
        <w:tc>
          <w:tcPr>
            <w:tcW w:w="1417" w:type="dxa"/>
            <w:noWrap/>
            <w:hideMark/>
          </w:tcPr>
          <w:p w14:paraId="5E0D469A" w14:textId="77777777" w:rsidR="00627473" w:rsidRPr="00627473" w:rsidRDefault="00627473" w:rsidP="00627473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627473">
              <w:rPr>
                <w:rFonts w:eastAsia="Times New Roman" w:cs="Arial"/>
                <w:color w:val="000000"/>
                <w:lang w:eastAsia="ru-RU"/>
              </w:rPr>
              <w:t>0</w:t>
            </w:r>
          </w:p>
        </w:tc>
        <w:tc>
          <w:tcPr>
            <w:tcW w:w="1417" w:type="dxa"/>
            <w:noWrap/>
            <w:hideMark/>
          </w:tcPr>
          <w:p w14:paraId="3E5A67D9" w14:textId="77777777" w:rsidR="00627473" w:rsidRPr="00627473" w:rsidRDefault="00627473" w:rsidP="00627473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627473">
              <w:rPr>
                <w:rFonts w:eastAsia="Times New Roman" w:cs="Arial"/>
                <w:color w:val="000000"/>
                <w:lang w:eastAsia="ru-RU"/>
              </w:rPr>
              <w:t>0</w:t>
            </w:r>
          </w:p>
        </w:tc>
        <w:tc>
          <w:tcPr>
            <w:tcW w:w="1417" w:type="dxa"/>
            <w:noWrap/>
            <w:hideMark/>
          </w:tcPr>
          <w:p w14:paraId="2D4ECADF" w14:textId="77777777" w:rsidR="00627473" w:rsidRPr="00627473" w:rsidRDefault="00627473" w:rsidP="00627473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627473">
              <w:rPr>
                <w:rFonts w:eastAsia="Times New Roman" w:cs="Arial"/>
                <w:color w:val="000000"/>
                <w:lang w:eastAsia="ru-RU"/>
              </w:rPr>
              <w:t>0</w:t>
            </w:r>
          </w:p>
        </w:tc>
      </w:tr>
      <w:tr w:rsidR="00627473" w:rsidRPr="00627473" w14:paraId="749D9B5B" w14:textId="77777777" w:rsidTr="00A662E0">
        <w:trPr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  <w:noWrap/>
            <w:hideMark/>
          </w:tcPr>
          <w:p w14:paraId="4B4F7F2C" w14:textId="77777777" w:rsidR="00627473" w:rsidRPr="00627473" w:rsidRDefault="00627473" w:rsidP="00627473">
            <w:pPr>
              <w:spacing w:before="0"/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</w:pPr>
            <w:r w:rsidRPr="00627473"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  <w:t>Инвестиции в бизнес</w:t>
            </w:r>
          </w:p>
        </w:tc>
        <w:tc>
          <w:tcPr>
            <w:tcW w:w="1417" w:type="dxa"/>
            <w:noWrap/>
            <w:hideMark/>
          </w:tcPr>
          <w:p w14:paraId="43CE8F34" w14:textId="77777777" w:rsidR="00627473" w:rsidRPr="00627473" w:rsidRDefault="00627473" w:rsidP="00627473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627473">
              <w:rPr>
                <w:rFonts w:eastAsia="Times New Roman" w:cs="Arial"/>
                <w:color w:val="000000"/>
                <w:lang w:eastAsia="ru-RU"/>
              </w:rPr>
              <w:t>39 711 070</w:t>
            </w:r>
          </w:p>
        </w:tc>
        <w:tc>
          <w:tcPr>
            <w:tcW w:w="1417" w:type="dxa"/>
            <w:noWrap/>
            <w:hideMark/>
          </w:tcPr>
          <w:p w14:paraId="66589E06" w14:textId="77777777" w:rsidR="00627473" w:rsidRPr="00627473" w:rsidRDefault="00627473" w:rsidP="00627473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627473">
              <w:rPr>
                <w:rFonts w:eastAsia="Times New Roman" w:cs="Arial"/>
                <w:color w:val="000000"/>
                <w:lang w:eastAsia="ru-RU"/>
              </w:rPr>
              <w:t>38 162 392</w:t>
            </w:r>
          </w:p>
        </w:tc>
        <w:tc>
          <w:tcPr>
            <w:tcW w:w="1417" w:type="dxa"/>
            <w:noWrap/>
            <w:hideMark/>
          </w:tcPr>
          <w:p w14:paraId="70B327BD" w14:textId="77777777" w:rsidR="00627473" w:rsidRPr="00627473" w:rsidRDefault="00627473" w:rsidP="00627473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627473">
              <w:rPr>
                <w:rFonts w:eastAsia="Times New Roman" w:cs="Arial"/>
                <w:color w:val="000000"/>
                <w:lang w:eastAsia="ru-RU"/>
              </w:rPr>
              <w:t>0</w:t>
            </w:r>
          </w:p>
        </w:tc>
        <w:tc>
          <w:tcPr>
            <w:tcW w:w="1417" w:type="dxa"/>
            <w:noWrap/>
            <w:hideMark/>
          </w:tcPr>
          <w:p w14:paraId="24087C84" w14:textId="77777777" w:rsidR="00627473" w:rsidRPr="00627473" w:rsidRDefault="00627473" w:rsidP="00627473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627473">
              <w:rPr>
                <w:rFonts w:eastAsia="Times New Roman" w:cs="Arial"/>
                <w:color w:val="000000"/>
                <w:lang w:eastAsia="ru-RU"/>
              </w:rPr>
              <w:t>0</w:t>
            </w:r>
          </w:p>
        </w:tc>
      </w:tr>
      <w:tr w:rsidR="00627473" w:rsidRPr="00627473" w14:paraId="51811EDB" w14:textId="77777777" w:rsidTr="00A66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  <w:noWrap/>
            <w:hideMark/>
          </w:tcPr>
          <w:p w14:paraId="5D5DF63B" w14:textId="77777777" w:rsidR="00627473" w:rsidRPr="00627473" w:rsidRDefault="00627473" w:rsidP="00627473">
            <w:pPr>
              <w:spacing w:before="0"/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</w:pPr>
            <w:r w:rsidRPr="00627473"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  <w:t>Депозит по аренде цеха на 6 месяцев</w:t>
            </w:r>
          </w:p>
        </w:tc>
        <w:tc>
          <w:tcPr>
            <w:tcW w:w="1417" w:type="dxa"/>
            <w:noWrap/>
            <w:hideMark/>
          </w:tcPr>
          <w:p w14:paraId="78BC1F27" w14:textId="77777777" w:rsidR="00627473" w:rsidRPr="00627473" w:rsidRDefault="00627473" w:rsidP="00627473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627473">
              <w:rPr>
                <w:rFonts w:eastAsia="Times New Roman" w:cs="Arial"/>
                <w:i/>
                <w:iCs/>
                <w:color w:val="000000"/>
                <w:lang w:eastAsia="ru-RU"/>
              </w:rPr>
              <w:t>3 156 600</w:t>
            </w:r>
          </w:p>
        </w:tc>
        <w:tc>
          <w:tcPr>
            <w:tcW w:w="1417" w:type="dxa"/>
            <w:noWrap/>
            <w:hideMark/>
          </w:tcPr>
          <w:p w14:paraId="640426AF" w14:textId="77777777" w:rsidR="00627473" w:rsidRPr="00627473" w:rsidRDefault="00627473" w:rsidP="00627473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627473">
              <w:rPr>
                <w:rFonts w:eastAsia="Times New Roman" w:cs="Arial"/>
                <w:i/>
                <w:iCs/>
                <w:color w:val="000000"/>
                <w:lang w:eastAsia="ru-RU"/>
              </w:rPr>
              <w:t>0</w:t>
            </w:r>
          </w:p>
        </w:tc>
        <w:tc>
          <w:tcPr>
            <w:tcW w:w="1417" w:type="dxa"/>
            <w:noWrap/>
            <w:hideMark/>
          </w:tcPr>
          <w:p w14:paraId="0E4CE9CF" w14:textId="77777777" w:rsidR="00627473" w:rsidRPr="00627473" w:rsidRDefault="00627473" w:rsidP="00627473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627473">
              <w:rPr>
                <w:rFonts w:eastAsia="Times New Roman" w:cs="Arial"/>
                <w:i/>
                <w:iCs/>
                <w:color w:val="000000"/>
                <w:lang w:eastAsia="ru-RU"/>
              </w:rPr>
              <w:t>0</w:t>
            </w:r>
          </w:p>
        </w:tc>
        <w:tc>
          <w:tcPr>
            <w:tcW w:w="1417" w:type="dxa"/>
            <w:noWrap/>
            <w:hideMark/>
          </w:tcPr>
          <w:p w14:paraId="37B262B2" w14:textId="77777777" w:rsidR="00627473" w:rsidRPr="00627473" w:rsidRDefault="00627473" w:rsidP="00627473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627473">
              <w:rPr>
                <w:rFonts w:eastAsia="Times New Roman" w:cs="Arial"/>
                <w:i/>
                <w:iCs/>
                <w:color w:val="000000"/>
                <w:lang w:eastAsia="ru-RU"/>
              </w:rPr>
              <w:t>0</w:t>
            </w:r>
          </w:p>
        </w:tc>
      </w:tr>
      <w:tr w:rsidR="00627473" w:rsidRPr="00627473" w14:paraId="03A15561" w14:textId="77777777" w:rsidTr="00A662E0">
        <w:trPr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  <w:noWrap/>
            <w:hideMark/>
          </w:tcPr>
          <w:p w14:paraId="61898961" w14:textId="77777777" w:rsidR="00627473" w:rsidRPr="00627473" w:rsidRDefault="00627473" w:rsidP="00627473">
            <w:pPr>
              <w:spacing w:before="0"/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</w:pPr>
            <w:r w:rsidRPr="00627473"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  <w:t>Депозит по аренде офиса на 3 месяца</w:t>
            </w:r>
          </w:p>
        </w:tc>
        <w:tc>
          <w:tcPr>
            <w:tcW w:w="1417" w:type="dxa"/>
            <w:noWrap/>
            <w:hideMark/>
          </w:tcPr>
          <w:p w14:paraId="74683590" w14:textId="77777777" w:rsidR="00627473" w:rsidRPr="00627473" w:rsidRDefault="00627473" w:rsidP="00627473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627473">
              <w:rPr>
                <w:rFonts w:eastAsia="Times New Roman" w:cs="Arial"/>
                <w:i/>
                <w:iCs/>
                <w:color w:val="000000"/>
                <w:lang w:eastAsia="ru-RU"/>
              </w:rPr>
              <w:t>241 857</w:t>
            </w:r>
          </w:p>
        </w:tc>
        <w:tc>
          <w:tcPr>
            <w:tcW w:w="1417" w:type="dxa"/>
            <w:noWrap/>
            <w:hideMark/>
          </w:tcPr>
          <w:p w14:paraId="5CDBC1A8" w14:textId="77777777" w:rsidR="00627473" w:rsidRPr="00627473" w:rsidRDefault="00627473" w:rsidP="00627473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627473">
              <w:rPr>
                <w:rFonts w:eastAsia="Times New Roman" w:cs="Arial"/>
                <w:i/>
                <w:iCs/>
                <w:color w:val="000000"/>
                <w:lang w:eastAsia="ru-RU"/>
              </w:rPr>
              <w:t>0</w:t>
            </w:r>
          </w:p>
        </w:tc>
        <w:tc>
          <w:tcPr>
            <w:tcW w:w="1417" w:type="dxa"/>
            <w:noWrap/>
            <w:hideMark/>
          </w:tcPr>
          <w:p w14:paraId="75A13D0B" w14:textId="77777777" w:rsidR="00627473" w:rsidRPr="00627473" w:rsidRDefault="00627473" w:rsidP="00627473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627473">
              <w:rPr>
                <w:rFonts w:eastAsia="Times New Roman" w:cs="Arial"/>
                <w:i/>
                <w:iCs/>
                <w:color w:val="000000"/>
                <w:lang w:eastAsia="ru-RU"/>
              </w:rPr>
              <w:t>0</w:t>
            </w:r>
          </w:p>
        </w:tc>
        <w:tc>
          <w:tcPr>
            <w:tcW w:w="1417" w:type="dxa"/>
            <w:noWrap/>
            <w:hideMark/>
          </w:tcPr>
          <w:p w14:paraId="45AFC83B" w14:textId="77777777" w:rsidR="00627473" w:rsidRPr="00627473" w:rsidRDefault="00627473" w:rsidP="00627473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627473">
              <w:rPr>
                <w:rFonts w:eastAsia="Times New Roman" w:cs="Arial"/>
                <w:i/>
                <w:iCs/>
                <w:color w:val="000000"/>
                <w:lang w:eastAsia="ru-RU"/>
              </w:rPr>
              <w:t>0</w:t>
            </w:r>
          </w:p>
        </w:tc>
      </w:tr>
      <w:tr w:rsidR="00627473" w:rsidRPr="00627473" w14:paraId="4844980D" w14:textId="77777777" w:rsidTr="00A66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  <w:noWrap/>
            <w:hideMark/>
          </w:tcPr>
          <w:p w14:paraId="5F552AD3" w14:textId="77777777" w:rsidR="00627473" w:rsidRPr="00627473" w:rsidRDefault="00627473" w:rsidP="00627473">
            <w:pPr>
              <w:spacing w:before="0"/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</w:pPr>
            <w:r w:rsidRPr="00627473"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  <w:t>Расчет инвестиций в цех (оборудование, инструмент, мебель)</w:t>
            </w:r>
          </w:p>
        </w:tc>
        <w:tc>
          <w:tcPr>
            <w:tcW w:w="1417" w:type="dxa"/>
            <w:noWrap/>
            <w:hideMark/>
          </w:tcPr>
          <w:p w14:paraId="6158D085" w14:textId="77777777" w:rsidR="00627473" w:rsidRPr="00627473" w:rsidRDefault="00627473" w:rsidP="00627473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627473">
              <w:rPr>
                <w:rFonts w:eastAsia="Times New Roman" w:cs="Arial"/>
                <w:i/>
                <w:iCs/>
                <w:color w:val="000000"/>
                <w:lang w:eastAsia="ru-RU"/>
              </w:rPr>
              <w:t>14 954 525</w:t>
            </w:r>
          </w:p>
        </w:tc>
        <w:tc>
          <w:tcPr>
            <w:tcW w:w="1417" w:type="dxa"/>
            <w:noWrap/>
            <w:hideMark/>
          </w:tcPr>
          <w:p w14:paraId="27445F6D" w14:textId="77777777" w:rsidR="00627473" w:rsidRPr="00627473" w:rsidRDefault="00627473" w:rsidP="00627473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627473">
              <w:rPr>
                <w:rFonts w:eastAsia="Times New Roman" w:cs="Arial"/>
                <w:i/>
                <w:iCs/>
                <w:color w:val="000000"/>
                <w:lang w:eastAsia="ru-RU"/>
              </w:rPr>
              <w:t>0</w:t>
            </w:r>
          </w:p>
        </w:tc>
        <w:tc>
          <w:tcPr>
            <w:tcW w:w="1417" w:type="dxa"/>
            <w:noWrap/>
            <w:hideMark/>
          </w:tcPr>
          <w:p w14:paraId="050D9BAA" w14:textId="77777777" w:rsidR="00627473" w:rsidRPr="00627473" w:rsidRDefault="00627473" w:rsidP="00627473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627473">
              <w:rPr>
                <w:rFonts w:eastAsia="Times New Roman" w:cs="Arial"/>
                <w:i/>
                <w:iCs/>
                <w:color w:val="000000"/>
                <w:lang w:eastAsia="ru-RU"/>
              </w:rPr>
              <w:t>0</w:t>
            </w:r>
          </w:p>
        </w:tc>
        <w:tc>
          <w:tcPr>
            <w:tcW w:w="1417" w:type="dxa"/>
            <w:noWrap/>
            <w:hideMark/>
          </w:tcPr>
          <w:p w14:paraId="76196BAC" w14:textId="77777777" w:rsidR="00627473" w:rsidRPr="00627473" w:rsidRDefault="00627473" w:rsidP="00627473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627473">
              <w:rPr>
                <w:rFonts w:eastAsia="Times New Roman" w:cs="Arial"/>
                <w:i/>
                <w:iCs/>
                <w:color w:val="000000"/>
                <w:lang w:eastAsia="ru-RU"/>
              </w:rPr>
              <w:t>0</w:t>
            </w:r>
          </w:p>
        </w:tc>
      </w:tr>
      <w:tr w:rsidR="00627473" w:rsidRPr="00627473" w14:paraId="1D3BDD3B" w14:textId="77777777" w:rsidTr="00A662E0">
        <w:trPr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  <w:noWrap/>
            <w:hideMark/>
          </w:tcPr>
          <w:p w14:paraId="0A89FA3A" w14:textId="77777777" w:rsidR="00627473" w:rsidRPr="00627473" w:rsidRDefault="00627473" w:rsidP="00627473">
            <w:pPr>
              <w:spacing w:before="0"/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</w:pPr>
            <w:r w:rsidRPr="00627473"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  <w:t>Покупка автотранспортных средств</w:t>
            </w:r>
          </w:p>
        </w:tc>
        <w:tc>
          <w:tcPr>
            <w:tcW w:w="1417" w:type="dxa"/>
            <w:noWrap/>
            <w:hideMark/>
          </w:tcPr>
          <w:p w14:paraId="6A512BD4" w14:textId="77777777" w:rsidR="00627473" w:rsidRPr="00627473" w:rsidRDefault="00627473" w:rsidP="00627473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627473">
              <w:rPr>
                <w:rFonts w:eastAsia="Times New Roman" w:cs="Arial"/>
                <w:i/>
                <w:iCs/>
                <w:color w:val="000000"/>
                <w:lang w:eastAsia="ru-RU"/>
              </w:rPr>
              <w:t>6 750 000</w:t>
            </w:r>
          </w:p>
        </w:tc>
        <w:tc>
          <w:tcPr>
            <w:tcW w:w="1417" w:type="dxa"/>
            <w:noWrap/>
            <w:hideMark/>
          </w:tcPr>
          <w:p w14:paraId="470B5D06" w14:textId="77777777" w:rsidR="00627473" w:rsidRPr="00627473" w:rsidRDefault="00627473" w:rsidP="00627473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627473">
              <w:rPr>
                <w:rFonts w:eastAsia="Times New Roman" w:cs="Arial"/>
                <w:i/>
                <w:iCs/>
                <w:color w:val="000000"/>
                <w:lang w:eastAsia="ru-RU"/>
              </w:rPr>
              <w:t>6 750 000</w:t>
            </w:r>
          </w:p>
        </w:tc>
        <w:tc>
          <w:tcPr>
            <w:tcW w:w="1417" w:type="dxa"/>
            <w:noWrap/>
            <w:hideMark/>
          </w:tcPr>
          <w:p w14:paraId="19FC966F" w14:textId="77777777" w:rsidR="00627473" w:rsidRPr="00627473" w:rsidRDefault="00627473" w:rsidP="00627473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627473">
              <w:rPr>
                <w:rFonts w:eastAsia="Times New Roman" w:cs="Arial"/>
                <w:i/>
                <w:iCs/>
                <w:color w:val="000000"/>
                <w:lang w:eastAsia="ru-RU"/>
              </w:rPr>
              <w:t>0</w:t>
            </w:r>
          </w:p>
        </w:tc>
        <w:tc>
          <w:tcPr>
            <w:tcW w:w="1417" w:type="dxa"/>
            <w:noWrap/>
            <w:hideMark/>
          </w:tcPr>
          <w:p w14:paraId="0A23DF58" w14:textId="77777777" w:rsidR="00627473" w:rsidRPr="00627473" w:rsidRDefault="00627473" w:rsidP="00627473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627473">
              <w:rPr>
                <w:rFonts w:eastAsia="Times New Roman" w:cs="Arial"/>
                <w:i/>
                <w:iCs/>
                <w:color w:val="000000"/>
                <w:lang w:eastAsia="ru-RU"/>
              </w:rPr>
              <w:t>0</w:t>
            </w:r>
          </w:p>
        </w:tc>
      </w:tr>
      <w:tr w:rsidR="00627473" w:rsidRPr="00627473" w14:paraId="202AD662" w14:textId="77777777" w:rsidTr="00A66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  <w:noWrap/>
            <w:hideMark/>
          </w:tcPr>
          <w:p w14:paraId="1CA2E4FF" w14:textId="77777777" w:rsidR="00627473" w:rsidRPr="00627473" w:rsidRDefault="00627473" w:rsidP="00627473">
            <w:pPr>
              <w:spacing w:before="0"/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</w:pPr>
            <w:r w:rsidRPr="00627473"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  <w:t>Расчет инвестиций в офис (мебель и оргтехника)</w:t>
            </w:r>
          </w:p>
        </w:tc>
        <w:tc>
          <w:tcPr>
            <w:tcW w:w="1417" w:type="dxa"/>
            <w:noWrap/>
            <w:hideMark/>
          </w:tcPr>
          <w:p w14:paraId="3037C5D5" w14:textId="77777777" w:rsidR="00627473" w:rsidRPr="00627473" w:rsidRDefault="00627473" w:rsidP="00627473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627473">
              <w:rPr>
                <w:rFonts w:eastAsia="Times New Roman" w:cs="Arial"/>
                <w:i/>
                <w:iCs/>
                <w:color w:val="000000"/>
                <w:lang w:eastAsia="ru-RU"/>
              </w:rPr>
              <w:t>447 266</w:t>
            </w:r>
          </w:p>
        </w:tc>
        <w:tc>
          <w:tcPr>
            <w:tcW w:w="1417" w:type="dxa"/>
            <w:noWrap/>
            <w:hideMark/>
          </w:tcPr>
          <w:p w14:paraId="66AD42E2" w14:textId="77777777" w:rsidR="00627473" w:rsidRPr="00627473" w:rsidRDefault="00627473" w:rsidP="00627473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627473">
              <w:rPr>
                <w:rFonts w:eastAsia="Times New Roman" w:cs="Arial"/>
                <w:i/>
                <w:iCs/>
                <w:color w:val="000000"/>
                <w:lang w:eastAsia="ru-RU"/>
              </w:rPr>
              <w:t>0</w:t>
            </w:r>
          </w:p>
        </w:tc>
        <w:tc>
          <w:tcPr>
            <w:tcW w:w="1417" w:type="dxa"/>
            <w:noWrap/>
            <w:hideMark/>
          </w:tcPr>
          <w:p w14:paraId="1FEBD562" w14:textId="77777777" w:rsidR="00627473" w:rsidRPr="00627473" w:rsidRDefault="00627473" w:rsidP="00627473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627473">
              <w:rPr>
                <w:rFonts w:eastAsia="Times New Roman" w:cs="Arial"/>
                <w:i/>
                <w:iCs/>
                <w:color w:val="000000"/>
                <w:lang w:eastAsia="ru-RU"/>
              </w:rPr>
              <w:t>0</w:t>
            </w:r>
          </w:p>
        </w:tc>
        <w:tc>
          <w:tcPr>
            <w:tcW w:w="1417" w:type="dxa"/>
            <w:noWrap/>
            <w:hideMark/>
          </w:tcPr>
          <w:p w14:paraId="3565DF0D" w14:textId="77777777" w:rsidR="00627473" w:rsidRPr="00627473" w:rsidRDefault="00627473" w:rsidP="00627473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627473">
              <w:rPr>
                <w:rFonts w:eastAsia="Times New Roman" w:cs="Arial"/>
                <w:i/>
                <w:iCs/>
                <w:color w:val="000000"/>
                <w:lang w:eastAsia="ru-RU"/>
              </w:rPr>
              <w:t>0</w:t>
            </w:r>
          </w:p>
        </w:tc>
      </w:tr>
      <w:tr w:rsidR="00627473" w:rsidRPr="00627473" w14:paraId="6ED69B5C" w14:textId="77777777" w:rsidTr="00A662E0">
        <w:trPr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  <w:noWrap/>
            <w:hideMark/>
          </w:tcPr>
          <w:p w14:paraId="266F2D38" w14:textId="77777777" w:rsidR="00627473" w:rsidRPr="00627473" w:rsidRDefault="00627473" w:rsidP="00627473">
            <w:pPr>
              <w:spacing w:before="0"/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</w:pPr>
            <w:r w:rsidRPr="00627473"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  <w:t>Подготовительные работы</w:t>
            </w:r>
          </w:p>
        </w:tc>
        <w:tc>
          <w:tcPr>
            <w:tcW w:w="1417" w:type="dxa"/>
            <w:noWrap/>
            <w:hideMark/>
          </w:tcPr>
          <w:p w14:paraId="122678FD" w14:textId="77777777" w:rsidR="00627473" w:rsidRPr="00627473" w:rsidRDefault="00627473" w:rsidP="00627473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627473">
              <w:rPr>
                <w:rFonts w:eastAsia="Times New Roman" w:cs="Arial"/>
                <w:i/>
                <w:iCs/>
                <w:color w:val="000000"/>
                <w:lang w:eastAsia="ru-RU"/>
              </w:rPr>
              <w:t>150 000</w:t>
            </w:r>
          </w:p>
        </w:tc>
        <w:tc>
          <w:tcPr>
            <w:tcW w:w="1417" w:type="dxa"/>
            <w:noWrap/>
            <w:hideMark/>
          </w:tcPr>
          <w:p w14:paraId="68FC4BDD" w14:textId="77777777" w:rsidR="00627473" w:rsidRPr="00627473" w:rsidRDefault="00627473" w:rsidP="00627473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627473">
              <w:rPr>
                <w:rFonts w:eastAsia="Times New Roman" w:cs="Arial"/>
                <w:i/>
                <w:iCs/>
                <w:color w:val="000000"/>
                <w:lang w:eastAsia="ru-RU"/>
              </w:rPr>
              <w:t>150 000</w:t>
            </w:r>
          </w:p>
        </w:tc>
        <w:tc>
          <w:tcPr>
            <w:tcW w:w="1417" w:type="dxa"/>
            <w:noWrap/>
            <w:hideMark/>
          </w:tcPr>
          <w:p w14:paraId="31F741D7" w14:textId="77777777" w:rsidR="00627473" w:rsidRPr="00627473" w:rsidRDefault="00627473" w:rsidP="00627473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627473">
              <w:rPr>
                <w:rFonts w:eastAsia="Times New Roman" w:cs="Arial"/>
                <w:i/>
                <w:iCs/>
                <w:color w:val="000000"/>
                <w:lang w:eastAsia="ru-RU"/>
              </w:rPr>
              <w:t>0</w:t>
            </w:r>
          </w:p>
        </w:tc>
        <w:tc>
          <w:tcPr>
            <w:tcW w:w="1417" w:type="dxa"/>
            <w:noWrap/>
            <w:hideMark/>
          </w:tcPr>
          <w:p w14:paraId="75A5A5CD" w14:textId="77777777" w:rsidR="00627473" w:rsidRPr="00627473" w:rsidRDefault="00627473" w:rsidP="00627473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627473">
              <w:rPr>
                <w:rFonts w:eastAsia="Times New Roman" w:cs="Arial"/>
                <w:i/>
                <w:iCs/>
                <w:color w:val="000000"/>
                <w:lang w:eastAsia="ru-RU"/>
              </w:rPr>
              <w:t>0</w:t>
            </w:r>
          </w:p>
        </w:tc>
      </w:tr>
      <w:tr w:rsidR="00627473" w:rsidRPr="00627473" w14:paraId="1DACA403" w14:textId="77777777" w:rsidTr="00A66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  <w:noWrap/>
            <w:hideMark/>
          </w:tcPr>
          <w:p w14:paraId="3A131C39" w14:textId="77777777" w:rsidR="00627473" w:rsidRPr="00627473" w:rsidRDefault="00627473" w:rsidP="00627473">
            <w:pPr>
              <w:spacing w:before="0"/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</w:pPr>
            <w:r w:rsidRPr="00627473"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  <w:t>Маркетинг и реклама</w:t>
            </w:r>
          </w:p>
        </w:tc>
        <w:tc>
          <w:tcPr>
            <w:tcW w:w="1417" w:type="dxa"/>
            <w:noWrap/>
            <w:hideMark/>
          </w:tcPr>
          <w:p w14:paraId="0A2E7DAB" w14:textId="77777777" w:rsidR="00627473" w:rsidRPr="00627473" w:rsidRDefault="00627473" w:rsidP="00627473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627473">
              <w:rPr>
                <w:rFonts w:eastAsia="Times New Roman" w:cs="Arial"/>
                <w:i/>
                <w:iCs/>
                <w:color w:val="000000"/>
                <w:lang w:eastAsia="ru-RU"/>
              </w:rPr>
              <w:t>300 000</w:t>
            </w:r>
          </w:p>
        </w:tc>
        <w:tc>
          <w:tcPr>
            <w:tcW w:w="1417" w:type="dxa"/>
            <w:noWrap/>
            <w:hideMark/>
          </w:tcPr>
          <w:p w14:paraId="3497BD1F" w14:textId="77777777" w:rsidR="00627473" w:rsidRPr="00627473" w:rsidRDefault="00627473" w:rsidP="00627473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627473">
              <w:rPr>
                <w:rFonts w:eastAsia="Times New Roman" w:cs="Arial"/>
                <w:i/>
                <w:iCs/>
                <w:color w:val="000000"/>
                <w:lang w:eastAsia="ru-RU"/>
              </w:rPr>
              <w:t>0</w:t>
            </w:r>
          </w:p>
        </w:tc>
        <w:tc>
          <w:tcPr>
            <w:tcW w:w="1417" w:type="dxa"/>
            <w:noWrap/>
            <w:hideMark/>
          </w:tcPr>
          <w:p w14:paraId="3C3F2A59" w14:textId="77777777" w:rsidR="00627473" w:rsidRPr="00627473" w:rsidRDefault="00627473" w:rsidP="00627473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627473">
              <w:rPr>
                <w:rFonts w:eastAsia="Times New Roman" w:cs="Arial"/>
                <w:i/>
                <w:iCs/>
                <w:color w:val="000000"/>
                <w:lang w:eastAsia="ru-RU"/>
              </w:rPr>
              <w:t>0</w:t>
            </w:r>
          </w:p>
        </w:tc>
        <w:tc>
          <w:tcPr>
            <w:tcW w:w="1417" w:type="dxa"/>
            <w:noWrap/>
            <w:hideMark/>
          </w:tcPr>
          <w:p w14:paraId="5E487B3C" w14:textId="77777777" w:rsidR="00627473" w:rsidRPr="00627473" w:rsidRDefault="00627473" w:rsidP="00627473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627473">
              <w:rPr>
                <w:rFonts w:eastAsia="Times New Roman" w:cs="Arial"/>
                <w:i/>
                <w:iCs/>
                <w:color w:val="000000"/>
                <w:lang w:eastAsia="ru-RU"/>
              </w:rPr>
              <w:t>0</w:t>
            </w:r>
          </w:p>
        </w:tc>
      </w:tr>
      <w:tr w:rsidR="00627473" w:rsidRPr="00627473" w14:paraId="43C7556C" w14:textId="77777777" w:rsidTr="00A662E0">
        <w:trPr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  <w:noWrap/>
            <w:hideMark/>
          </w:tcPr>
          <w:p w14:paraId="031CBA32" w14:textId="77777777" w:rsidR="00627473" w:rsidRPr="00627473" w:rsidRDefault="00627473" w:rsidP="00627473">
            <w:pPr>
              <w:spacing w:before="0"/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</w:pPr>
            <w:r w:rsidRPr="00627473"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  <w:t>Прочие, 10% от инвестиций выше</w:t>
            </w:r>
          </w:p>
        </w:tc>
        <w:tc>
          <w:tcPr>
            <w:tcW w:w="1417" w:type="dxa"/>
            <w:noWrap/>
            <w:hideMark/>
          </w:tcPr>
          <w:p w14:paraId="001FBF00" w14:textId="77777777" w:rsidR="00627473" w:rsidRPr="00627473" w:rsidRDefault="00627473" w:rsidP="00627473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627473">
              <w:rPr>
                <w:rFonts w:eastAsia="Times New Roman" w:cs="Arial"/>
                <w:i/>
                <w:iCs/>
                <w:color w:val="000000"/>
                <w:lang w:eastAsia="ru-RU"/>
              </w:rPr>
              <w:t>3 290 025</w:t>
            </w:r>
          </w:p>
        </w:tc>
        <w:tc>
          <w:tcPr>
            <w:tcW w:w="1417" w:type="dxa"/>
            <w:noWrap/>
            <w:hideMark/>
          </w:tcPr>
          <w:p w14:paraId="5CEF0445" w14:textId="77777777" w:rsidR="00627473" w:rsidRPr="00627473" w:rsidRDefault="00627473" w:rsidP="00627473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627473">
              <w:rPr>
                <w:rFonts w:eastAsia="Times New Roman" w:cs="Arial"/>
                <w:i/>
                <w:iCs/>
                <w:color w:val="000000"/>
                <w:lang w:eastAsia="ru-RU"/>
              </w:rPr>
              <w:t>0</w:t>
            </w:r>
          </w:p>
        </w:tc>
        <w:tc>
          <w:tcPr>
            <w:tcW w:w="1417" w:type="dxa"/>
            <w:noWrap/>
            <w:hideMark/>
          </w:tcPr>
          <w:p w14:paraId="5883AE6A" w14:textId="77777777" w:rsidR="00627473" w:rsidRPr="00627473" w:rsidRDefault="00627473" w:rsidP="00627473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627473">
              <w:rPr>
                <w:rFonts w:eastAsia="Times New Roman" w:cs="Arial"/>
                <w:i/>
                <w:iCs/>
                <w:color w:val="000000"/>
                <w:lang w:eastAsia="ru-RU"/>
              </w:rPr>
              <w:t>0</w:t>
            </w:r>
          </w:p>
        </w:tc>
        <w:tc>
          <w:tcPr>
            <w:tcW w:w="1417" w:type="dxa"/>
            <w:noWrap/>
            <w:hideMark/>
          </w:tcPr>
          <w:p w14:paraId="4EC702E8" w14:textId="77777777" w:rsidR="00627473" w:rsidRPr="00627473" w:rsidRDefault="00627473" w:rsidP="00627473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627473">
              <w:rPr>
                <w:rFonts w:eastAsia="Times New Roman" w:cs="Arial"/>
                <w:i/>
                <w:iCs/>
                <w:color w:val="000000"/>
                <w:lang w:eastAsia="ru-RU"/>
              </w:rPr>
              <w:t>0</w:t>
            </w:r>
          </w:p>
        </w:tc>
      </w:tr>
      <w:tr w:rsidR="00627473" w:rsidRPr="00627473" w14:paraId="6F13CDB6" w14:textId="77777777" w:rsidTr="00A66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  <w:noWrap/>
            <w:hideMark/>
          </w:tcPr>
          <w:p w14:paraId="5124F397" w14:textId="77777777" w:rsidR="00627473" w:rsidRPr="00627473" w:rsidRDefault="00627473" w:rsidP="00627473">
            <w:pPr>
              <w:spacing w:before="0"/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</w:pPr>
            <w:r w:rsidRPr="00627473"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  <w:t>Оборотный капитал</w:t>
            </w:r>
          </w:p>
        </w:tc>
        <w:tc>
          <w:tcPr>
            <w:tcW w:w="1417" w:type="dxa"/>
            <w:noWrap/>
            <w:hideMark/>
          </w:tcPr>
          <w:p w14:paraId="11A1BC27" w14:textId="77777777" w:rsidR="00627473" w:rsidRPr="00627473" w:rsidRDefault="00627473" w:rsidP="00627473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627473">
              <w:rPr>
                <w:rFonts w:eastAsia="Times New Roman" w:cs="Arial"/>
                <w:i/>
                <w:iCs/>
                <w:color w:val="000000"/>
                <w:lang w:eastAsia="ru-RU"/>
              </w:rPr>
              <w:t>10 420 797</w:t>
            </w:r>
          </w:p>
        </w:tc>
        <w:tc>
          <w:tcPr>
            <w:tcW w:w="1417" w:type="dxa"/>
            <w:noWrap/>
            <w:hideMark/>
          </w:tcPr>
          <w:p w14:paraId="04BBE4E9" w14:textId="77777777" w:rsidR="00627473" w:rsidRPr="00627473" w:rsidRDefault="00627473" w:rsidP="00627473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627473">
              <w:rPr>
                <w:rFonts w:eastAsia="Times New Roman" w:cs="Arial"/>
                <w:i/>
                <w:iCs/>
                <w:color w:val="000000"/>
                <w:lang w:eastAsia="ru-RU"/>
              </w:rPr>
              <w:t>31 262 392</w:t>
            </w:r>
          </w:p>
        </w:tc>
        <w:tc>
          <w:tcPr>
            <w:tcW w:w="1417" w:type="dxa"/>
            <w:noWrap/>
            <w:hideMark/>
          </w:tcPr>
          <w:p w14:paraId="37496FB9" w14:textId="77777777" w:rsidR="00627473" w:rsidRPr="00627473" w:rsidRDefault="00627473" w:rsidP="00627473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627473">
              <w:rPr>
                <w:rFonts w:eastAsia="Times New Roman" w:cs="Arial"/>
                <w:i/>
                <w:iCs/>
                <w:color w:val="000000"/>
                <w:lang w:eastAsia="ru-RU"/>
              </w:rPr>
              <w:t>0</w:t>
            </w:r>
          </w:p>
        </w:tc>
        <w:tc>
          <w:tcPr>
            <w:tcW w:w="1417" w:type="dxa"/>
            <w:noWrap/>
            <w:hideMark/>
          </w:tcPr>
          <w:p w14:paraId="174FE513" w14:textId="77777777" w:rsidR="00627473" w:rsidRPr="00627473" w:rsidRDefault="00627473" w:rsidP="00627473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627473">
              <w:rPr>
                <w:rFonts w:eastAsia="Times New Roman" w:cs="Arial"/>
                <w:i/>
                <w:iCs/>
                <w:color w:val="000000"/>
                <w:lang w:eastAsia="ru-RU"/>
              </w:rPr>
              <w:t>0</w:t>
            </w:r>
          </w:p>
        </w:tc>
      </w:tr>
      <w:tr w:rsidR="00627473" w:rsidRPr="00627473" w14:paraId="0DAFF865" w14:textId="77777777" w:rsidTr="00A662E0">
        <w:trPr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  <w:noWrap/>
            <w:hideMark/>
          </w:tcPr>
          <w:p w14:paraId="65C7A7B7" w14:textId="77777777" w:rsidR="00627473" w:rsidRPr="00627473" w:rsidRDefault="00627473" w:rsidP="00627473">
            <w:pPr>
              <w:spacing w:before="0"/>
              <w:rPr>
                <w:rFonts w:eastAsia="Times New Roman" w:cs="Arial"/>
                <w:color w:val="000000"/>
                <w:lang w:eastAsia="ru-RU"/>
              </w:rPr>
            </w:pPr>
            <w:r w:rsidRPr="00627473">
              <w:rPr>
                <w:rFonts w:eastAsia="Times New Roman" w:cs="Arial"/>
                <w:color w:val="000000"/>
                <w:lang w:eastAsia="ru-RU"/>
              </w:rPr>
              <w:t>Итого по инвестиционной деятельности</w:t>
            </w:r>
          </w:p>
        </w:tc>
        <w:tc>
          <w:tcPr>
            <w:tcW w:w="1417" w:type="dxa"/>
            <w:noWrap/>
            <w:hideMark/>
          </w:tcPr>
          <w:p w14:paraId="377A0733" w14:textId="77777777" w:rsidR="00627473" w:rsidRPr="00627473" w:rsidRDefault="00627473" w:rsidP="00627473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b/>
                <w:bCs/>
                <w:color w:val="000000"/>
                <w:lang w:eastAsia="ru-RU"/>
              </w:rPr>
            </w:pPr>
            <w:r w:rsidRPr="00627473">
              <w:rPr>
                <w:rFonts w:eastAsia="Times New Roman" w:cs="Arial"/>
                <w:b/>
                <w:bCs/>
                <w:color w:val="000000"/>
                <w:lang w:eastAsia="ru-RU"/>
              </w:rPr>
              <w:t>43 306 039</w:t>
            </w:r>
          </w:p>
        </w:tc>
        <w:tc>
          <w:tcPr>
            <w:tcW w:w="1417" w:type="dxa"/>
            <w:noWrap/>
            <w:hideMark/>
          </w:tcPr>
          <w:p w14:paraId="5F7302B2" w14:textId="77777777" w:rsidR="00627473" w:rsidRPr="00627473" w:rsidRDefault="00627473" w:rsidP="00627473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b/>
                <w:bCs/>
                <w:color w:val="000000"/>
                <w:lang w:eastAsia="ru-RU"/>
              </w:rPr>
            </w:pPr>
            <w:r w:rsidRPr="00627473">
              <w:rPr>
                <w:rFonts w:eastAsia="Times New Roman" w:cs="Arial"/>
                <w:b/>
                <w:bCs/>
                <w:color w:val="000000"/>
                <w:lang w:eastAsia="ru-RU"/>
              </w:rPr>
              <w:t>-38 162 392</w:t>
            </w:r>
          </w:p>
        </w:tc>
        <w:tc>
          <w:tcPr>
            <w:tcW w:w="1417" w:type="dxa"/>
            <w:noWrap/>
            <w:hideMark/>
          </w:tcPr>
          <w:p w14:paraId="5A3B5854" w14:textId="77777777" w:rsidR="00627473" w:rsidRPr="00627473" w:rsidRDefault="00627473" w:rsidP="00627473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b/>
                <w:bCs/>
                <w:color w:val="000000"/>
                <w:lang w:eastAsia="ru-RU"/>
              </w:rPr>
            </w:pPr>
            <w:r w:rsidRPr="00627473">
              <w:rPr>
                <w:rFonts w:eastAsia="Times New Roman" w:cs="Arial"/>
                <w:b/>
                <w:bCs/>
                <w:color w:val="000000"/>
                <w:lang w:eastAsia="ru-RU"/>
              </w:rPr>
              <w:t>0</w:t>
            </w:r>
          </w:p>
        </w:tc>
        <w:tc>
          <w:tcPr>
            <w:tcW w:w="1417" w:type="dxa"/>
            <w:noWrap/>
            <w:hideMark/>
          </w:tcPr>
          <w:p w14:paraId="31B87D69" w14:textId="77777777" w:rsidR="00627473" w:rsidRPr="00627473" w:rsidRDefault="00627473" w:rsidP="00627473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b/>
                <w:bCs/>
                <w:color w:val="000000"/>
                <w:lang w:eastAsia="ru-RU"/>
              </w:rPr>
            </w:pPr>
            <w:r w:rsidRPr="00627473">
              <w:rPr>
                <w:rFonts w:eastAsia="Times New Roman" w:cs="Arial"/>
                <w:b/>
                <w:bCs/>
                <w:color w:val="000000"/>
                <w:lang w:eastAsia="ru-RU"/>
              </w:rPr>
              <w:t>0</w:t>
            </w:r>
          </w:p>
        </w:tc>
      </w:tr>
    </w:tbl>
    <w:p w14:paraId="41F79B51" w14:textId="77777777" w:rsidR="005C6ABE" w:rsidRPr="00A662E0" w:rsidRDefault="005C6ABE" w:rsidP="00A662E0">
      <w:pPr>
        <w:spacing w:before="0" w:after="0" w:line="240" w:lineRule="auto"/>
        <w:rPr>
          <w:rFonts w:cs="Arial"/>
          <w:sz w:val="12"/>
          <w:szCs w:val="12"/>
        </w:rPr>
      </w:pPr>
    </w:p>
    <w:tbl>
      <w:tblPr>
        <w:tblStyle w:val="-31"/>
        <w:tblW w:w="9523" w:type="dxa"/>
        <w:tblLook w:val="04A0" w:firstRow="1" w:lastRow="0" w:firstColumn="1" w:lastColumn="0" w:noHBand="0" w:noVBand="1"/>
      </w:tblPr>
      <w:tblGrid>
        <w:gridCol w:w="3855"/>
        <w:gridCol w:w="1417"/>
        <w:gridCol w:w="1417"/>
        <w:gridCol w:w="1417"/>
        <w:gridCol w:w="1417"/>
      </w:tblGrid>
      <w:tr w:rsidR="00EE054F" w:rsidRPr="00EE054F" w14:paraId="6E4B2DB7" w14:textId="77777777" w:rsidTr="00A662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855" w:type="dxa"/>
            <w:noWrap/>
            <w:vAlign w:val="center"/>
            <w:hideMark/>
          </w:tcPr>
          <w:p w14:paraId="37B8E64C" w14:textId="77777777" w:rsidR="00EE054F" w:rsidRPr="00EE054F" w:rsidRDefault="00EE054F" w:rsidP="003E6EAA">
            <w:pPr>
              <w:spacing w:before="0"/>
              <w:jc w:val="center"/>
              <w:rPr>
                <w:rFonts w:eastAsia="Times New Roman" w:cs="Arial"/>
                <w:color w:val="FFFFFF"/>
                <w:lang w:eastAsia="ru-RU"/>
              </w:rPr>
            </w:pPr>
            <w:r w:rsidRPr="00EE054F">
              <w:rPr>
                <w:rFonts w:eastAsia="Times New Roman" w:cs="Arial"/>
                <w:color w:val="FFFFFF"/>
                <w:lang w:eastAsia="ru-RU"/>
              </w:rPr>
              <w:t>Финансовая деятельность</w:t>
            </w:r>
          </w:p>
        </w:tc>
        <w:tc>
          <w:tcPr>
            <w:tcW w:w="1417" w:type="dxa"/>
            <w:noWrap/>
            <w:vAlign w:val="center"/>
            <w:hideMark/>
          </w:tcPr>
          <w:p w14:paraId="4B67BA37" w14:textId="77777777" w:rsidR="00EE054F" w:rsidRPr="00EE054F" w:rsidRDefault="00EE054F" w:rsidP="003E6EAA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lang w:eastAsia="ru-RU"/>
              </w:rPr>
            </w:pPr>
            <w:r w:rsidRPr="00EE054F">
              <w:rPr>
                <w:rFonts w:eastAsia="Times New Roman" w:cs="Arial"/>
                <w:color w:val="FFFFFF"/>
                <w:lang w:eastAsia="ru-RU"/>
              </w:rPr>
              <w:t>1 кв.</w:t>
            </w:r>
          </w:p>
        </w:tc>
        <w:tc>
          <w:tcPr>
            <w:tcW w:w="1417" w:type="dxa"/>
            <w:noWrap/>
            <w:vAlign w:val="center"/>
            <w:hideMark/>
          </w:tcPr>
          <w:p w14:paraId="655FAA31" w14:textId="77777777" w:rsidR="00EE054F" w:rsidRPr="00EE054F" w:rsidRDefault="00EE054F" w:rsidP="003E6EAA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lang w:eastAsia="ru-RU"/>
              </w:rPr>
            </w:pPr>
            <w:r w:rsidRPr="00EE054F">
              <w:rPr>
                <w:rFonts w:eastAsia="Times New Roman" w:cs="Arial"/>
                <w:color w:val="FFFFFF"/>
                <w:lang w:eastAsia="ru-RU"/>
              </w:rPr>
              <w:t>2 кв.</w:t>
            </w:r>
          </w:p>
        </w:tc>
        <w:tc>
          <w:tcPr>
            <w:tcW w:w="1417" w:type="dxa"/>
            <w:noWrap/>
            <w:vAlign w:val="center"/>
            <w:hideMark/>
          </w:tcPr>
          <w:p w14:paraId="22110E51" w14:textId="77777777" w:rsidR="00EE054F" w:rsidRPr="00EE054F" w:rsidRDefault="00EE054F" w:rsidP="003E6EAA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lang w:eastAsia="ru-RU"/>
              </w:rPr>
            </w:pPr>
            <w:r w:rsidRPr="00EE054F">
              <w:rPr>
                <w:rFonts w:eastAsia="Times New Roman" w:cs="Arial"/>
                <w:color w:val="FFFFFF"/>
                <w:lang w:eastAsia="ru-RU"/>
              </w:rPr>
              <w:t>3 кв.</w:t>
            </w:r>
          </w:p>
        </w:tc>
        <w:tc>
          <w:tcPr>
            <w:tcW w:w="1417" w:type="dxa"/>
            <w:noWrap/>
            <w:vAlign w:val="center"/>
            <w:hideMark/>
          </w:tcPr>
          <w:p w14:paraId="035EFE37" w14:textId="77777777" w:rsidR="00EE054F" w:rsidRPr="00EE054F" w:rsidRDefault="00EE054F" w:rsidP="003E6EAA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lang w:eastAsia="ru-RU"/>
              </w:rPr>
            </w:pPr>
            <w:r w:rsidRPr="00EE054F">
              <w:rPr>
                <w:rFonts w:eastAsia="Times New Roman" w:cs="Arial"/>
                <w:color w:val="FFFFFF"/>
                <w:lang w:eastAsia="ru-RU"/>
              </w:rPr>
              <w:t>4 кв.</w:t>
            </w:r>
          </w:p>
        </w:tc>
      </w:tr>
      <w:tr w:rsidR="00EE054F" w:rsidRPr="00EE054F" w14:paraId="1979EE98" w14:textId="77777777" w:rsidTr="00A66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  <w:noWrap/>
            <w:hideMark/>
          </w:tcPr>
          <w:p w14:paraId="5525A5FD" w14:textId="77777777" w:rsidR="00EE054F" w:rsidRPr="00EE054F" w:rsidRDefault="00EE054F" w:rsidP="00EE054F">
            <w:pPr>
              <w:spacing w:before="0"/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</w:pPr>
            <w:r w:rsidRPr="00EE054F"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  <w:t>Получение кредита</w:t>
            </w:r>
          </w:p>
        </w:tc>
        <w:tc>
          <w:tcPr>
            <w:tcW w:w="1417" w:type="dxa"/>
            <w:noWrap/>
            <w:hideMark/>
          </w:tcPr>
          <w:p w14:paraId="205DB2F4" w14:textId="77777777" w:rsidR="00EE054F" w:rsidRPr="00EE054F" w:rsidRDefault="00EE054F" w:rsidP="00EE054F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EE054F">
              <w:rPr>
                <w:rFonts w:eastAsia="Times New Roman" w:cs="Arial"/>
                <w:color w:val="000000"/>
                <w:lang w:eastAsia="ru-RU"/>
              </w:rPr>
              <w:t>0</w:t>
            </w:r>
          </w:p>
        </w:tc>
        <w:tc>
          <w:tcPr>
            <w:tcW w:w="1417" w:type="dxa"/>
            <w:noWrap/>
            <w:hideMark/>
          </w:tcPr>
          <w:p w14:paraId="45A6FE87" w14:textId="77777777" w:rsidR="00EE054F" w:rsidRPr="00EE054F" w:rsidRDefault="00EE054F" w:rsidP="00EE054F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EE054F">
              <w:rPr>
                <w:rFonts w:eastAsia="Times New Roman" w:cs="Arial"/>
                <w:color w:val="000000"/>
                <w:lang w:eastAsia="ru-RU"/>
              </w:rPr>
              <w:t>0</w:t>
            </w:r>
          </w:p>
        </w:tc>
        <w:tc>
          <w:tcPr>
            <w:tcW w:w="1417" w:type="dxa"/>
            <w:noWrap/>
            <w:hideMark/>
          </w:tcPr>
          <w:p w14:paraId="327F4A40" w14:textId="77777777" w:rsidR="00EE054F" w:rsidRPr="00EE054F" w:rsidRDefault="00EE054F" w:rsidP="00EE054F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EE054F">
              <w:rPr>
                <w:rFonts w:eastAsia="Times New Roman" w:cs="Arial"/>
                <w:color w:val="000000"/>
                <w:lang w:eastAsia="ru-RU"/>
              </w:rPr>
              <w:t>0</w:t>
            </w:r>
          </w:p>
        </w:tc>
        <w:tc>
          <w:tcPr>
            <w:tcW w:w="1417" w:type="dxa"/>
            <w:noWrap/>
            <w:hideMark/>
          </w:tcPr>
          <w:p w14:paraId="58503E7C" w14:textId="77777777" w:rsidR="00EE054F" w:rsidRPr="00EE054F" w:rsidRDefault="00EE054F" w:rsidP="00EE054F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EE054F">
              <w:rPr>
                <w:rFonts w:eastAsia="Times New Roman" w:cs="Arial"/>
                <w:color w:val="000000"/>
                <w:lang w:eastAsia="ru-RU"/>
              </w:rPr>
              <w:t>0</w:t>
            </w:r>
          </w:p>
        </w:tc>
      </w:tr>
      <w:tr w:rsidR="00EE054F" w:rsidRPr="00EE054F" w14:paraId="7E20BCA4" w14:textId="77777777" w:rsidTr="00A662E0">
        <w:trPr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  <w:noWrap/>
            <w:hideMark/>
          </w:tcPr>
          <w:p w14:paraId="75C304FF" w14:textId="77777777" w:rsidR="00EE054F" w:rsidRPr="00EE054F" w:rsidRDefault="00EE054F" w:rsidP="00EE054F">
            <w:pPr>
              <w:spacing w:before="0"/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</w:pPr>
            <w:r w:rsidRPr="00EE054F"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  <w:t>Возврат тела кредита</w:t>
            </w:r>
          </w:p>
        </w:tc>
        <w:tc>
          <w:tcPr>
            <w:tcW w:w="1417" w:type="dxa"/>
            <w:noWrap/>
            <w:hideMark/>
          </w:tcPr>
          <w:p w14:paraId="55A3AB4A" w14:textId="77777777" w:rsidR="00EE054F" w:rsidRPr="00EE054F" w:rsidRDefault="00EE054F" w:rsidP="00EE054F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EE054F">
              <w:rPr>
                <w:rFonts w:eastAsia="Times New Roman" w:cs="Arial"/>
                <w:color w:val="000000"/>
                <w:lang w:eastAsia="ru-RU"/>
              </w:rPr>
              <w:t>0</w:t>
            </w:r>
          </w:p>
        </w:tc>
        <w:tc>
          <w:tcPr>
            <w:tcW w:w="1417" w:type="dxa"/>
            <w:noWrap/>
            <w:hideMark/>
          </w:tcPr>
          <w:p w14:paraId="02EF0B15" w14:textId="77777777" w:rsidR="00EE054F" w:rsidRPr="00EE054F" w:rsidRDefault="00EE054F" w:rsidP="00EE054F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EE054F">
              <w:rPr>
                <w:rFonts w:eastAsia="Times New Roman" w:cs="Arial"/>
                <w:color w:val="000000"/>
                <w:lang w:eastAsia="ru-RU"/>
              </w:rPr>
              <w:t>0</w:t>
            </w:r>
          </w:p>
        </w:tc>
        <w:tc>
          <w:tcPr>
            <w:tcW w:w="1417" w:type="dxa"/>
            <w:noWrap/>
            <w:hideMark/>
          </w:tcPr>
          <w:p w14:paraId="2788C5E6" w14:textId="77777777" w:rsidR="00EE054F" w:rsidRPr="00EE054F" w:rsidRDefault="00EE054F" w:rsidP="00EE054F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EE054F">
              <w:rPr>
                <w:rFonts w:eastAsia="Times New Roman" w:cs="Arial"/>
                <w:color w:val="000000"/>
                <w:lang w:eastAsia="ru-RU"/>
              </w:rPr>
              <w:t>0</w:t>
            </w:r>
          </w:p>
        </w:tc>
        <w:tc>
          <w:tcPr>
            <w:tcW w:w="1417" w:type="dxa"/>
            <w:noWrap/>
            <w:hideMark/>
          </w:tcPr>
          <w:p w14:paraId="451CD4E9" w14:textId="77777777" w:rsidR="00EE054F" w:rsidRPr="00EE054F" w:rsidRDefault="00EE054F" w:rsidP="00EE054F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EE054F">
              <w:rPr>
                <w:rFonts w:eastAsia="Times New Roman" w:cs="Arial"/>
                <w:color w:val="000000"/>
                <w:lang w:eastAsia="ru-RU"/>
              </w:rPr>
              <w:t>0</w:t>
            </w:r>
          </w:p>
        </w:tc>
      </w:tr>
      <w:tr w:rsidR="00EE054F" w:rsidRPr="00EE054F" w14:paraId="24FB3C40" w14:textId="77777777" w:rsidTr="00A66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  <w:noWrap/>
            <w:hideMark/>
          </w:tcPr>
          <w:p w14:paraId="48F1E327" w14:textId="77777777" w:rsidR="00EE054F" w:rsidRPr="00EE054F" w:rsidRDefault="00EE054F" w:rsidP="00EE054F">
            <w:pPr>
              <w:spacing w:before="0"/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</w:pPr>
            <w:r w:rsidRPr="00EE054F"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  <w:t>Итого по финансовой деятельности</w:t>
            </w:r>
          </w:p>
        </w:tc>
        <w:tc>
          <w:tcPr>
            <w:tcW w:w="1417" w:type="dxa"/>
            <w:noWrap/>
            <w:hideMark/>
          </w:tcPr>
          <w:p w14:paraId="02A42783" w14:textId="77777777" w:rsidR="00EE054F" w:rsidRPr="00EE054F" w:rsidRDefault="00EE054F" w:rsidP="00EE054F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EE054F">
              <w:rPr>
                <w:rFonts w:eastAsia="Times New Roman" w:cs="Arial"/>
                <w:color w:val="000000"/>
                <w:lang w:eastAsia="ru-RU"/>
              </w:rPr>
              <w:t>0</w:t>
            </w:r>
          </w:p>
        </w:tc>
        <w:tc>
          <w:tcPr>
            <w:tcW w:w="1417" w:type="dxa"/>
            <w:noWrap/>
            <w:hideMark/>
          </w:tcPr>
          <w:p w14:paraId="6E8C85FB" w14:textId="77777777" w:rsidR="00EE054F" w:rsidRPr="00EE054F" w:rsidRDefault="00EE054F" w:rsidP="00EE054F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EE054F">
              <w:rPr>
                <w:rFonts w:eastAsia="Times New Roman" w:cs="Arial"/>
                <w:color w:val="000000"/>
                <w:lang w:eastAsia="ru-RU"/>
              </w:rPr>
              <w:t>0</w:t>
            </w:r>
          </w:p>
        </w:tc>
        <w:tc>
          <w:tcPr>
            <w:tcW w:w="1417" w:type="dxa"/>
            <w:noWrap/>
            <w:hideMark/>
          </w:tcPr>
          <w:p w14:paraId="1FFCF3A3" w14:textId="77777777" w:rsidR="00EE054F" w:rsidRPr="00EE054F" w:rsidRDefault="00EE054F" w:rsidP="00EE054F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EE054F">
              <w:rPr>
                <w:rFonts w:eastAsia="Times New Roman" w:cs="Arial"/>
                <w:color w:val="000000"/>
                <w:lang w:eastAsia="ru-RU"/>
              </w:rPr>
              <w:t>0</w:t>
            </w:r>
          </w:p>
        </w:tc>
        <w:tc>
          <w:tcPr>
            <w:tcW w:w="1417" w:type="dxa"/>
            <w:noWrap/>
            <w:hideMark/>
          </w:tcPr>
          <w:p w14:paraId="461B6B96" w14:textId="77777777" w:rsidR="00EE054F" w:rsidRPr="00EE054F" w:rsidRDefault="00EE054F" w:rsidP="00EE054F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EE054F">
              <w:rPr>
                <w:rFonts w:eastAsia="Times New Roman" w:cs="Arial"/>
                <w:color w:val="000000"/>
                <w:lang w:eastAsia="ru-RU"/>
              </w:rPr>
              <w:t>0</w:t>
            </w:r>
          </w:p>
        </w:tc>
      </w:tr>
      <w:tr w:rsidR="00EE054F" w:rsidRPr="00EE054F" w14:paraId="7FDE6DEC" w14:textId="77777777" w:rsidTr="00A662E0">
        <w:trPr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  <w:noWrap/>
            <w:hideMark/>
          </w:tcPr>
          <w:p w14:paraId="55432629" w14:textId="77777777" w:rsidR="00EE054F" w:rsidRPr="00EE054F" w:rsidRDefault="00EE054F" w:rsidP="00EE054F">
            <w:pPr>
              <w:spacing w:before="0"/>
              <w:jc w:val="right"/>
              <w:rPr>
                <w:rFonts w:eastAsia="Times New Roman" w:cs="Arial"/>
                <w:color w:val="000000"/>
                <w:lang w:eastAsia="ru-RU"/>
              </w:rPr>
            </w:pPr>
          </w:p>
        </w:tc>
        <w:tc>
          <w:tcPr>
            <w:tcW w:w="1417" w:type="dxa"/>
            <w:noWrap/>
            <w:hideMark/>
          </w:tcPr>
          <w:p w14:paraId="0C1BD49B" w14:textId="77777777" w:rsidR="00EE054F" w:rsidRPr="00EE054F" w:rsidRDefault="00EE054F" w:rsidP="00EE054F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ru-RU"/>
              </w:rPr>
            </w:pPr>
          </w:p>
        </w:tc>
        <w:tc>
          <w:tcPr>
            <w:tcW w:w="1417" w:type="dxa"/>
            <w:noWrap/>
            <w:hideMark/>
          </w:tcPr>
          <w:p w14:paraId="22B7EC64" w14:textId="77777777" w:rsidR="00EE054F" w:rsidRPr="00EE054F" w:rsidRDefault="00EE054F" w:rsidP="00EE054F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ru-RU"/>
              </w:rPr>
            </w:pPr>
          </w:p>
        </w:tc>
        <w:tc>
          <w:tcPr>
            <w:tcW w:w="1417" w:type="dxa"/>
            <w:noWrap/>
            <w:hideMark/>
          </w:tcPr>
          <w:p w14:paraId="04F48702" w14:textId="77777777" w:rsidR="00EE054F" w:rsidRPr="00EE054F" w:rsidRDefault="00EE054F" w:rsidP="00EE054F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ru-RU"/>
              </w:rPr>
            </w:pPr>
          </w:p>
        </w:tc>
        <w:tc>
          <w:tcPr>
            <w:tcW w:w="1417" w:type="dxa"/>
            <w:noWrap/>
            <w:hideMark/>
          </w:tcPr>
          <w:p w14:paraId="33EC0090" w14:textId="77777777" w:rsidR="00EE054F" w:rsidRPr="00EE054F" w:rsidRDefault="00EE054F" w:rsidP="00EE054F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ru-RU"/>
              </w:rPr>
            </w:pPr>
          </w:p>
        </w:tc>
      </w:tr>
      <w:tr w:rsidR="00EE054F" w:rsidRPr="00EE054F" w14:paraId="45B110F6" w14:textId="77777777" w:rsidTr="00A66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  <w:noWrap/>
            <w:hideMark/>
          </w:tcPr>
          <w:p w14:paraId="132C003B" w14:textId="77777777" w:rsidR="00EE054F" w:rsidRPr="00EE054F" w:rsidRDefault="00EE054F" w:rsidP="00EE054F">
            <w:pPr>
              <w:spacing w:before="0"/>
              <w:rPr>
                <w:rFonts w:eastAsia="Times New Roman" w:cs="Arial"/>
                <w:color w:val="000000"/>
                <w:lang w:eastAsia="ru-RU"/>
              </w:rPr>
            </w:pPr>
            <w:r w:rsidRPr="00EE054F">
              <w:rPr>
                <w:rFonts w:eastAsia="Times New Roman" w:cs="Arial"/>
                <w:color w:val="000000"/>
                <w:lang w:eastAsia="ru-RU"/>
              </w:rPr>
              <w:t>Итого денежный поток по проекту</w:t>
            </w:r>
          </w:p>
        </w:tc>
        <w:tc>
          <w:tcPr>
            <w:tcW w:w="1417" w:type="dxa"/>
            <w:noWrap/>
            <w:hideMark/>
          </w:tcPr>
          <w:p w14:paraId="1A1196E7" w14:textId="77777777" w:rsidR="00EE054F" w:rsidRPr="00EE054F" w:rsidRDefault="00EE054F" w:rsidP="00EE054F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b/>
                <w:bCs/>
                <w:color w:val="000000"/>
                <w:lang w:eastAsia="ru-RU"/>
              </w:rPr>
            </w:pPr>
            <w:r w:rsidRPr="00EE054F">
              <w:rPr>
                <w:rFonts w:eastAsia="Times New Roman" w:cs="Arial"/>
                <w:b/>
                <w:bCs/>
                <w:color w:val="000000"/>
                <w:lang w:eastAsia="ru-RU"/>
              </w:rPr>
              <w:t>38 162 392</w:t>
            </w:r>
          </w:p>
        </w:tc>
        <w:tc>
          <w:tcPr>
            <w:tcW w:w="1417" w:type="dxa"/>
            <w:noWrap/>
            <w:hideMark/>
          </w:tcPr>
          <w:p w14:paraId="2FD6C9A0" w14:textId="77777777" w:rsidR="00EE054F" w:rsidRPr="00EE054F" w:rsidRDefault="00EE054F" w:rsidP="00EE054F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b/>
                <w:bCs/>
                <w:color w:val="000000"/>
                <w:lang w:eastAsia="ru-RU"/>
              </w:rPr>
            </w:pPr>
            <w:r w:rsidRPr="00EE054F">
              <w:rPr>
                <w:rFonts w:eastAsia="Times New Roman" w:cs="Arial"/>
                <w:b/>
                <w:bCs/>
                <w:color w:val="000000"/>
                <w:lang w:eastAsia="ru-RU"/>
              </w:rPr>
              <w:t>-37 471 585</w:t>
            </w:r>
          </w:p>
        </w:tc>
        <w:tc>
          <w:tcPr>
            <w:tcW w:w="1417" w:type="dxa"/>
            <w:noWrap/>
            <w:hideMark/>
          </w:tcPr>
          <w:p w14:paraId="5E01D152" w14:textId="77777777" w:rsidR="00EE054F" w:rsidRPr="00EE054F" w:rsidRDefault="00EE054F" w:rsidP="00EE054F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b/>
                <w:bCs/>
                <w:color w:val="000000"/>
                <w:lang w:eastAsia="ru-RU"/>
              </w:rPr>
            </w:pPr>
            <w:r w:rsidRPr="00EE054F">
              <w:rPr>
                <w:rFonts w:eastAsia="Times New Roman" w:cs="Arial"/>
                <w:b/>
                <w:bCs/>
                <w:color w:val="000000"/>
                <w:lang w:eastAsia="ru-RU"/>
              </w:rPr>
              <w:t>2 102 461</w:t>
            </w:r>
          </w:p>
        </w:tc>
        <w:tc>
          <w:tcPr>
            <w:tcW w:w="1417" w:type="dxa"/>
            <w:noWrap/>
            <w:hideMark/>
          </w:tcPr>
          <w:p w14:paraId="06C81A99" w14:textId="77777777" w:rsidR="00EE054F" w:rsidRPr="00EE054F" w:rsidRDefault="00EE054F" w:rsidP="00EE054F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b/>
                <w:bCs/>
                <w:color w:val="000000"/>
                <w:lang w:eastAsia="ru-RU"/>
              </w:rPr>
            </w:pPr>
            <w:r w:rsidRPr="00EE054F">
              <w:rPr>
                <w:rFonts w:eastAsia="Times New Roman" w:cs="Arial"/>
                <w:b/>
                <w:bCs/>
                <w:color w:val="000000"/>
                <w:lang w:eastAsia="ru-RU"/>
              </w:rPr>
              <w:t>4 428 207</w:t>
            </w:r>
          </w:p>
        </w:tc>
      </w:tr>
      <w:tr w:rsidR="00EE054F" w:rsidRPr="00EE054F" w14:paraId="3E201063" w14:textId="77777777" w:rsidTr="00A662E0">
        <w:trPr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  <w:noWrap/>
            <w:hideMark/>
          </w:tcPr>
          <w:p w14:paraId="34E47BBE" w14:textId="77777777" w:rsidR="00EE054F" w:rsidRPr="00EE054F" w:rsidRDefault="00EE054F" w:rsidP="00EE054F">
            <w:pPr>
              <w:spacing w:before="0"/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</w:pPr>
            <w:r w:rsidRPr="00EE054F"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  <w:t>Денежный средства на начало периода</w:t>
            </w:r>
          </w:p>
        </w:tc>
        <w:tc>
          <w:tcPr>
            <w:tcW w:w="1417" w:type="dxa"/>
            <w:noWrap/>
            <w:hideMark/>
          </w:tcPr>
          <w:p w14:paraId="3C6C01B7" w14:textId="77777777" w:rsidR="00EE054F" w:rsidRPr="00EE054F" w:rsidRDefault="00EE054F" w:rsidP="00EE054F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EE054F">
              <w:rPr>
                <w:rFonts w:eastAsia="Times New Roman" w:cs="Arial"/>
                <w:color w:val="000000"/>
                <w:lang w:eastAsia="ru-RU"/>
              </w:rPr>
              <w:t>38 162 392</w:t>
            </w:r>
          </w:p>
        </w:tc>
        <w:tc>
          <w:tcPr>
            <w:tcW w:w="1417" w:type="dxa"/>
            <w:noWrap/>
            <w:hideMark/>
          </w:tcPr>
          <w:p w14:paraId="168A8D38" w14:textId="77777777" w:rsidR="00EE054F" w:rsidRPr="00EE054F" w:rsidRDefault="00EE054F" w:rsidP="00EE054F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EE054F">
              <w:rPr>
                <w:rFonts w:eastAsia="Times New Roman" w:cs="Arial"/>
                <w:color w:val="000000"/>
                <w:lang w:eastAsia="ru-RU"/>
              </w:rPr>
              <w:t>38 162 392</w:t>
            </w:r>
          </w:p>
        </w:tc>
        <w:tc>
          <w:tcPr>
            <w:tcW w:w="1417" w:type="dxa"/>
            <w:noWrap/>
            <w:hideMark/>
          </w:tcPr>
          <w:p w14:paraId="5C58589C" w14:textId="77777777" w:rsidR="00EE054F" w:rsidRPr="00EE054F" w:rsidRDefault="00EE054F" w:rsidP="00EE054F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EE054F">
              <w:rPr>
                <w:rFonts w:eastAsia="Times New Roman" w:cs="Arial"/>
                <w:color w:val="000000"/>
                <w:lang w:eastAsia="ru-RU"/>
              </w:rPr>
              <w:t>690 808</w:t>
            </w:r>
          </w:p>
        </w:tc>
        <w:tc>
          <w:tcPr>
            <w:tcW w:w="1417" w:type="dxa"/>
            <w:noWrap/>
            <w:hideMark/>
          </w:tcPr>
          <w:p w14:paraId="444C4C83" w14:textId="77777777" w:rsidR="00EE054F" w:rsidRPr="00EE054F" w:rsidRDefault="00EE054F" w:rsidP="00EE054F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EE054F">
              <w:rPr>
                <w:rFonts w:eastAsia="Times New Roman" w:cs="Arial"/>
                <w:color w:val="000000"/>
                <w:lang w:eastAsia="ru-RU"/>
              </w:rPr>
              <w:t>2 793 269</w:t>
            </w:r>
          </w:p>
        </w:tc>
      </w:tr>
      <w:tr w:rsidR="00EE054F" w:rsidRPr="00EE054F" w14:paraId="6418DD8F" w14:textId="77777777" w:rsidTr="00A66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  <w:noWrap/>
            <w:hideMark/>
          </w:tcPr>
          <w:p w14:paraId="6F2174C9" w14:textId="77777777" w:rsidR="00EE054F" w:rsidRPr="00EE054F" w:rsidRDefault="00EE054F" w:rsidP="00EE054F">
            <w:pPr>
              <w:spacing w:before="0"/>
              <w:rPr>
                <w:rFonts w:eastAsia="Times New Roman" w:cs="Arial"/>
                <w:color w:val="000000"/>
                <w:lang w:eastAsia="ru-RU"/>
              </w:rPr>
            </w:pPr>
            <w:r w:rsidRPr="00EE054F">
              <w:rPr>
                <w:rFonts w:eastAsia="Times New Roman" w:cs="Arial"/>
                <w:color w:val="000000"/>
                <w:lang w:eastAsia="ru-RU"/>
              </w:rPr>
              <w:t>Денежный средства на конец периода</w:t>
            </w:r>
          </w:p>
        </w:tc>
        <w:tc>
          <w:tcPr>
            <w:tcW w:w="1417" w:type="dxa"/>
            <w:noWrap/>
            <w:hideMark/>
          </w:tcPr>
          <w:p w14:paraId="718A4684" w14:textId="77777777" w:rsidR="00EE054F" w:rsidRPr="00EE054F" w:rsidRDefault="00EE054F" w:rsidP="00EE054F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b/>
                <w:bCs/>
                <w:color w:val="000000"/>
                <w:lang w:eastAsia="ru-RU"/>
              </w:rPr>
            </w:pPr>
            <w:r w:rsidRPr="00EE054F">
              <w:rPr>
                <w:rFonts w:eastAsia="Times New Roman" w:cs="Arial"/>
                <w:b/>
                <w:bCs/>
                <w:color w:val="000000"/>
                <w:lang w:eastAsia="ru-RU"/>
              </w:rPr>
              <w:t>38 162 392</w:t>
            </w:r>
          </w:p>
        </w:tc>
        <w:tc>
          <w:tcPr>
            <w:tcW w:w="1417" w:type="dxa"/>
            <w:noWrap/>
            <w:hideMark/>
          </w:tcPr>
          <w:p w14:paraId="60C02DC3" w14:textId="77777777" w:rsidR="00EE054F" w:rsidRPr="00EE054F" w:rsidRDefault="00EE054F" w:rsidP="00EE054F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b/>
                <w:bCs/>
                <w:color w:val="000000"/>
                <w:lang w:eastAsia="ru-RU"/>
              </w:rPr>
            </w:pPr>
            <w:r w:rsidRPr="00EE054F">
              <w:rPr>
                <w:rFonts w:eastAsia="Times New Roman" w:cs="Arial"/>
                <w:b/>
                <w:bCs/>
                <w:color w:val="000000"/>
                <w:lang w:eastAsia="ru-RU"/>
              </w:rPr>
              <w:t>690 808</w:t>
            </w:r>
          </w:p>
        </w:tc>
        <w:tc>
          <w:tcPr>
            <w:tcW w:w="1417" w:type="dxa"/>
            <w:noWrap/>
            <w:hideMark/>
          </w:tcPr>
          <w:p w14:paraId="47A87CC3" w14:textId="77777777" w:rsidR="00EE054F" w:rsidRPr="00EE054F" w:rsidRDefault="00EE054F" w:rsidP="00EE054F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b/>
                <w:bCs/>
                <w:color w:val="000000"/>
                <w:lang w:eastAsia="ru-RU"/>
              </w:rPr>
            </w:pPr>
            <w:r w:rsidRPr="00EE054F">
              <w:rPr>
                <w:rFonts w:eastAsia="Times New Roman" w:cs="Arial"/>
                <w:b/>
                <w:bCs/>
                <w:color w:val="000000"/>
                <w:lang w:eastAsia="ru-RU"/>
              </w:rPr>
              <w:t>2 793 269</w:t>
            </w:r>
          </w:p>
        </w:tc>
        <w:tc>
          <w:tcPr>
            <w:tcW w:w="1417" w:type="dxa"/>
            <w:noWrap/>
            <w:hideMark/>
          </w:tcPr>
          <w:p w14:paraId="25C72666" w14:textId="77777777" w:rsidR="00EE054F" w:rsidRPr="00EE054F" w:rsidRDefault="00EE054F" w:rsidP="00EE054F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b/>
                <w:bCs/>
                <w:color w:val="000000"/>
                <w:lang w:eastAsia="ru-RU"/>
              </w:rPr>
            </w:pPr>
            <w:r w:rsidRPr="00EE054F">
              <w:rPr>
                <w:rFonts w:eastAsia="Times New Roman" w:cs="Arial"/>
                <w:b/>
                <w:bCs/>
                <w:color w:val="000000"/>
                <w:lang w:eastAsia="ru-RU"/>
              </w:rPr>
              <w:t>7 221 476</w:t>
            </w:r>
          </w:p>
        </w:tc>
      </w:tr>
    </w:tbl>
    <w:p w14:paraId="6182249E" w14:textId="77777777" w:rsidR="008B50A9" w:rsidRPr="005F70AF" w:rsidRDefault="008B50A9" w:rsidP="008B50A9">
      <w:pPr>
        <w:rPr>
          <w:rFonts w:cs="Arial"/>
        </w:rPr>
      </w:pPr>
      <w:r w:rsidRPr="005F70AF">
        <w:rPr>
          <w:rFonts w:cs="Arial"/>
        </w:rPr>
        <w:br w:type="page"/>
      </w:r>
    </w:p>
    <w:p w14:paraId="58C3A234" w14:textId="77777777" w:rsidR="008B50A9" w:rsidRPr="005F70AF" w:rsidRDefault="008B50A9" w:rsidP="008B50A9">
      <w:pPr>
        <w:pStyle w:val="2"/>
        <w:rPr>
          <w:sz w:val="22"/>
          <w:szCs w:val="22"/>
        </w:rPr>
      </w:pPr>
      <w:bookmarkStart w:id="117" w:name="_Toc490788729"/>
      <w:bookmarkStart w:id="118" w:name="_Toc491111596"/>
      <w:bookmarkStart w:id="119" w:name="_Toc170649632"/>
      <w:r w:rsidRPr="005F70AF">
        <w:rPr>
          <w:sz w:val="22"/>
          <w:szCs w:val="22"/>
        </w:rPr>
        <w:lastRenderedPageBreak/>
        <w:t>Отчет о движении денежных средств за 5 лет: прогноз по годам</w:t>
      </w:r>
      <w:bookmarkEnd w:id="117"/>
      <w:bookmarkEnd w:id="118"/>
      <w:bookmarkEnd w:id="119"/>
    </w:p>
    <w:p w14:paraId="643298CE" w14:textId="77777777" w:rsidR="008B50A9" w:rsidRPr="005F70AF" w:rsidRDefault="008B50A9" w:rsidP="008B50A9">
      <w:pPr>
        <w:spacing w:after="0"/>
        <w:rPr>
          <w:rFonts w:cs="Arial"/>
        </w:rPr>
      </w:pPr>
    </w:p>
    <w:tbl>
      <w:tblPr>
        <w:tblStyle w:val="-31"/>
        <w:tblW w:w="9349" w:type="dxa"/>
        <w:tblLook w:val="04A0" w:firstRow="1" w:lastRow="0" w:firstColumn="1" w:lastColumn="0" w:noHBand="0" w:noVBand="1"/>
      </w:tblPr>
      <w:tblGrid>
        <w:gridCol w:w="3679"/>
        <w:gridCol w:w="1134"/>
        <w:gridCol w:w="1134"/>
        <w:gridCol w:w="1134"/>
        <w:gridCol w:w="1134"/>
        <w:gridCol w:w="1134"/>
      </w:tblGrid>
      <w:tr w:rsidR="00205069" w:rsidRPr="005F70AF" w14:paraId="66B9CE7B" w14:textId="77777777" w:rsidTr="003E6E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679" w:type="dxa"/>
            <w:noWrap/>
            <w:vAlign w:val="center"/>
            <w:hideMark/>
          </w:tcPr>
          <w:p w14:paraId="3360BAB8" w14:textId="77777777" w:rsidR="00CF4714" w:rsidRPr="00CF4714" w:rsidRDefault="00CF4714" w:rsidP="003E6EAA">
            <w:pPr>
              <w:spacing w:before="0"/>
              <w:jc w:val="center"/>
              <w:rPr>
                <w:rFonts w:eastAsia="Times New Roman" w:cs="Arial"/>
                <w:color w:val="FFFFFF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color w:val="FFFFFF"/>
                <w:sz w:val="16"/>
                <w:szCs w:val="16"/>
                <w:lang w:eastAsia="ru-RU"/>
              </w:rPr>
              <w:t>Операционная деятельность</w:t>
            </w:r>
          </w:p>
        </w:tc>
        <w:tc>
          <w:tcPr>
            <w:tcW w:w="1134" w:type="dxa"/>
            <w:noWrap/>
            <w:vAlign w:val="center"/>
            <w:hideMark/>
          </w:tcPr>
          <w:p w14:paraId="20E7EBCE" w14:textId="77777777" w:rsidR="00CF4714" w:rsidRPr="00CF4714" w:rsidRDefault="00CF4714" w:rsidP="003E6EAA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color w:val="FFFFFF"/>
                <w:sz w:val="16"/>
                <w:szCs w:val="16"/>
                <w:lang w:eastAsia="ru-RU"/>
              </w:rPr>
              <w:t>1 год</w:t>
            </w:r>
          </w:p>
        </w:tc>
        <w:tc>
          <w:tcPr>
            <w:tcW w:w="1134" w:type="dxa"/>
            <w:noWrap/>
            <w:vAlign w:val="center"/>
            <w:hideMark/>
          </w:tcPr>
          <w:p w14:paraId="7C4DF1D5" w14:textId="77777777" w:rsidR="00CF4714" w:rsidRPr="00CF4714" w:rsidRDefault="00CF4714" w:rsidP="003E6EAA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color w:val="FFFFFF"/>
                <w:sz w:val="16"/>
                <w:szCs w:val="16"/>
                <w:lang w:eastAsia="ru-RU"/>
              </w:rPr>
              <w:t>2 год</w:t>
            </w:r>
          </w:p>
        </w:tc>
        <w:tc>
          <w:tcPr>
            <w:tcW w:w="1134" w:type="dxa"/>
            <w:noWrap/>
            <w:vAlign w:val="center"/>
            <w:hideMark/>
          </w:tcPr>
          <w:p w14:paraId="55437AD4" w14:textId="77777777" w:rsidR="00CF4714" w:rsidRPr="00CF4714" w:rsidRDefault="00CF4714" w:rsidP="003E6EAA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color w:val="FFFFFF"/>
                <w:sz w:val="16"/>
                <w:szCs w:val="16"/>
                <w:lang w:eastAsia="ru-RU"/>
              </w:rPr>
              <w:t>3 год</w:t>
            </w:r>
          </w:p>
        </w:tc>
        <w:tc>
          <w:tcPr>
            <w:tcW w:w="1134" w:type="dxa"/>
            <w:noWrap/>
            <w:vAlign w:val="center"/>
            <w:hideMark/>
          </w:tcPr>
          <w:p w14:paraId="18CBFA00" w14:textId="77777777" w:rsidR="00CF4714" w:rsidRPr="00CF4714" w:rsidRDefault="00CF4714" w:rsidP="003E6EAA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color w:val="FFFFFF"/>
                <w:sz w:val="16"/>
                <w:szCs w:val="16"/>
                <w:lang w:eastAsia="ru-RU"/>
              </w:rPr>
              <w:t>4 год</w:t>
            </w:r>
          </w:p>
        </w:tc>
        <w:tc>
          <w:tcPr>
            <w:tcW w:w="1134" w:type="dxa"/>
            <w:noWrap/>
            <w:vAlign w:val="center"/>
            <w:hideMark/>
          </w:tcPr>
          <w:p w14:paraId="64428373" w14:textId="77777777" w:rsidR="00CF4714" w:rsidRPr="00CF4714" w:rsidRDefault="00CF4714" w:rsidP="003E6EAA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color w:val="FFFFFF"/>
                <w:sz w:val="16"/>
                <w:szCs w:val="16"/>
                <w:lang w:eastAsia="ru-RU"/>
              </w:rPr>
              <w:t>5 год</w:t>
            </w:r>
          </w:p>
        </w:tc>
      </w:tr>
      <w:tr w:rsidR="00CF4714" w:rsidRPr="00CF4714" w14:paraId="2982B5AE" w14:textId="77777777" w:rsidTr="002050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9" w:type="dxa"/>
            <w:noWrap/>
            <w:hideMark/>
          </w:tcPr>
          <w:p w14:paraId="0133409F" w14:textId="77777777" w:rsidR="00CF4714" w:rsidRPr="00CF4714" w:rsidRDefault="00CF4714" w:rsidP="00CF4714">
            <w:pPr>
              <w:spacing w:before="0"/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  <w:t>Доход с продаж</w:t>
            </w:r>
          </w:p>
        </w:tc>
        <w:tc>
          <w:tcPr>
            <w:tcW w:w="1134" w:type="dxa"/>
            <w:noWrap/>
            <w:hideMark/>
          </w:tcPr>
          <w:p w14:paraId="2642B183" w14:textId="77777777" w:rsidR="00CF4714" w:rsidRPr="00CF4714" w:rsidRDefault="00CF4714" w:rsidP="00CF471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ru-RU"/>
              </w:rPr>
              <w:t>139 482 000</w:t>
            </w:r>
          </w:p>
        </w:tc>
        <w:tc>
          <w:tcPr>
            <w:tcW w:w="1134" w:type="dxa"/>
            <w:noWrap/>
            <w:hideMark/>
          </w:tcPr>
          <w:p w14:paraId="67A0A656" w14:textId="77777777" w:rsidR="00CF4714" w:rsidRPr="00CF4714" w:rsidRDefault="00CF4714" w:rsidP="00CF471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ru-RU"/>
              </w:rPr>
              <w:t>259 038 000</w:t>
            </w:r>
          </w:p>
        </w:tc>
        <w:tc>
          <w:tcPr>
            <w:tcW w:w="1134" w:type="dxa"/>
            <w:noWrap/>
            <w:hideMark/>
          </w:tcPr>
          <w:p w14:paraId="191A1BFB" w14:textId="77777777" w:rsidR="00CF4714" w:rsidRPr="00CF4714" w:rsidRDefault="00CF4714" w:rsidP="00CF471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ru-RU"/>
              </w:rPr>
              <w:t>265 680 000</w:t>
            </w:r>
          </w:p>
        </w:tc>
        <w:tc>
          <w:tcPr>
            <w:tcW w:w="1134" w:type="dxa"/>
            <w:noWrap/>
            <w:hideMark/>
          </w:tcPr>
          <w:p w14:paraId="19B0292E" w14:textId="77777777" w:rsidR="00CF4714" w:rsidRPr="00CF4714" w:rsidRDefault="00CF4714" w:rsidP="00CF471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ru-RU"/>
              </w:rPr>
              <w:t>265 680 000</w:t>
            </w:r>
          </w:p>
        </w:tc>
        <w:tc>
          <w:tcPr>
            <w:tcW w:w="1134" w:type="dxa"/>
            <w:noWrap/>
            <w:hideMark/>
          </w:tcPr>
          <w:p w14:paraId="162877A5" w14:textId="77777777" w:rsidR="00CF4714" w:rsidRPr="00CF4714" w:rsidRDefault="00CF4714" w:rsidP="00CF471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ru-RU"/>
              </w:rPr>
              <w:t>265 680 000</w:t>
            </w:r>
          </w:p>
        </w:tc>
      </w:tr>
      <w:tr w:rsidR="00CF4714" w:rsidRPr="00CF4714" w14:paraId="51FA7284" w14:textId="77777777" w:rsidTr="00205069">
        <w:trPr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9" w:type="dxa"/>
            <w:noWrap/>
            <w:hideMark/>
          </w:tcPr>
          <w:p w14:paraId="1680ABA8" w14:textId="77777777" w:rsidR="00CF4714" w:rsidRPr="00CF4714" w:rsidRDefault="00CF4714" w:rsidP="00CF4714">
            <w:pPr>
              <w:spacing w:before="0"/>
              <w:ind w:firstLineChars="100" w:firstLine="160"/>
              <w:rPr>
                <w:rFonts w:eastAsia="Times New Roman" w:cs="Arial"/>
                <w:b w:val="0"/>
                <w:bCs w:val="0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b w:val="0"/>
                <w:bCs w:val="0"/>
                <w:i/>
                <w:iCs/>
                <w:color w:val="000000"/>
                <w:sz w:val="16"/>
                <w:szCs w:val="16"/>
                <w:lang w:eastAsia="ru-RU"/>
              </w:rPr>
              <w:t>Печь "ХЛЕБОПЕЧКА"</w:t>
            </w:r>
          </w:p>
        </w:tc>
        <w:tc>
          <w:tcPr>
            <w:tcW w:w="1134" w:type="dxa"/>
            <w:noWrap/>
            <w:hideMark/>
          </w:tcPr>
          <w:p w14:paraId="6145FE88" w14:textId="77777777" w:rsidR="00CF4714" w:rsidRPr="00CF4714" w:rsidRDefault="00CF4714" w:rsidP="00CF471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139 482 000</w:t>
            </w:r>
          </w:p>
        </w:tc>
        <w:tc>
          <w:tcPr>
            <w:tcW w:w="1134" w:type="dxa"/>
            <w:noWrap/>
            <w:hideMark/>
          </w:tcPr>
          <w:p w14:paraId="55429194" w14:textId="77777777" w:rsidR="00CF4714" w:rsidRPr="00CF4714" w:rsidRDefault="00CF4714" w:rsidP="00CF471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259 038 000</w:t>
            </w:r>
          </w:p>
        </w:tc>
        <w:tc>
          <w:tcPr>
            <w:tcW w:w="1134" w:type="dxa"/>
            <w:noWrap/>
            <w:hideMark/>
          </w:tcPr>
          <w:p w14:paraId="75D7C35D" w14:textId="77777777" w:rsidR="00CF4714" w:rsidRPr="00CF4714" w:rsidRDefault="00CF4714" w:rsidP="00CF471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265 680 000</w:t>
            </w:r>
          </w:p>
        </w:tc>
        <w:tc>
          <w:tcPr>
            <w:tcW w:w="1134" w:type="dxa"/>
            <w:noWrap/>
            <w:hideMark/>
          </w:tcPr>
          <w:p w14:paraId="716EB680" w14:textId="77777777" w:rsidR="00CF4714" w:rsidRPr="00CF4714" w:rsidRDefault="00CF4714" w:rsidP="00CF471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265 680 000</w:t>
            </w:r>
          </w:p>
        </w:tc>
        <w:tc>
          <w:tcPr>
            <w:tcW w:w="1134" w:type="dxa"/>
            <w:noWrap/>
            <w:hideMark/>
          </w:tcPr>
          <w:p w14:paraId="3F5C461C" w14:textId="77777777" w:rsidR="00CF4714" w:rsidRPr="00CF4714" w:rsidRDefault="00CF4714" w:rsidP="00CF471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265 680 000</w:t>
            </w:r>
          </w:p>
        </w:tc>
      </w:tr>
      <w:tr w:rsidR="00CF4714" w:rsidRPr="00CF4714" w14:paraId="09839058" w14:textId="77777777" w:rsidTr="002050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9" w:type="dxa"/>
            <w:noWrap/>
            <w:hideMark/>
          </w:tcPr>
          <w:p w14:paraId="100823B3" w14:textId="77777777" w:rsidR="00CF4714" w:rsidRPr="00CF4714" w:rsidRDefault="00CF4714" w:rsidP="00CF4714">
            <w:pPr>
              <w:spacing w:before="0"/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  <w:t>Прогноз расходов</w:t>
            </w:r>
          </w:p>
        </w:tc>
        <w:tc>
          <w:tcPr>
            <w:tcW w:w="1134" w:type="dxa"/>
            <w:noWrap/>
            <w:hideMark/>
          </w:tcPr>
          <w:p w14:paraId="234E332A" w14:textId="77777777" w:rsidR="00CF4714" w:rsidRPr="00CF4714" w:rsidRDefault="00CF4714" w:rsidP="00CF471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ru-RU"/>
              </w:rPr>
              <w:t>137 404 172</w:t>
            </w:r>
          </w:p>
        </w:tc>
        <w:tc>
          <w:tcPr>
            <w:tcW w:w="1134" w:type="dxa"/>
            <w:noWrap/>
            <w:hideMark/>
          </w:tcPr>
          <w:p w14:paraId="0A0DA163" w14:textId="77777777" w:rsidR="00CF4714" w:rsidRPr="00CF4714" w:rsidRDefault="00CF4714" w:rsidP="00CF471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ru-RU"/>
              </w:rPr>
              <w:t>225 409 169</w:t>
            </w:r>
          </w:p>
        </w:tc>
        <w:tc>
          <w:tcPr>
            <w:tcW w:w="1134" w:type="dxa"/>
            <w:noWrap/>
            <w:hideMark/>
          </w:tcPr>
          <w:p w14:paraId="47F4FF3F" w14:textId="77777777" w:rsidR="00CF4714" w:rsidRPr="00CF4714" w:rsidRDefault="00CF4714" w:rsidP="00CF471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ru-RU"/>
              </w:rPr>
              <w:t>230 238 241</w:t>
            </w:r>
          </w:p>
        </w:tc>
        <w:tc>
          <w:tcPr>
            <w:tcW w:w="1134" w:type="dxa"/>
            <w:noWrap/>
            <w:hideMark/>
          </w:tcPr>
          <w:p w14:paraId="1CF0FB24" w14:textId="77777777" w:rsidR="00CF4714" w:rsidRPr="00CF4714" w:rsidRDefault="00CF4714" w:rsidP="00CF471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ru-RU"/>
              </w:rPr>
              <w:t>230 782 855</w:t>
            </w:r>
          </w:p>
        </w:tc>
        <w:tc>
          <w:tcPr>
            <w:tcW w:w="1134" w:type="dxa"/>
            <w:noWrap/>
            <w:hideMark/>
          </w:tcPr>
          <w:p w14:paraId="63DF5317" w14:textId="77777777" w:rsidR="00CF4714" w:rsidRPr="00CF4714" w:rsidRDefault="00CF4714" w:rsidP="00CF471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ru-RU"/>
              </w:rPr>
              <w:t>230 723 372</w:t>
            </w:r>
          </w:p>
        </w:tc>
      </w:tr>
      <w:tr w:rsidR="00CF4714" w:rsidRPr="00CF4714" w14:paraId="5C16D198" w14:textId="77777777" w:rsidTr="00205069">
        <w:trPr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9" w:type="dxa"/>
            <w:noWrap/>
            <w:hideMark/>
          </w:tcPr>
          <w:p w14:paraId="17454488" w14:textId="77777777" w:rsidR="00CF4714" w:rsidRPr="00CF4714" w:rsidRDefault="00CF4714" w:rsidP="00CF4714">
            <w:pPr>
              <w:spacing w:before="0"/>
              <w:ind w:firstLineChars="100" w:firstLine="160"/>
              <w:rPr>
                <w:rFonts w:eastAsia="Times New Roman" w:cs="Arial"/>
                <w:b w:val="0"/>
                <w:bCs w:val="0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b w:val="0"/>
                <w:bCs w:val="0"/>
                <w:i/>
                <w:iCs/>
                <w:color w:val="000000"/>
                <w:sz w:val="16"/>
                <w:szCs w:val="16"/>
                <w:lang w:eastAsia="ru-RU"/>
              </w:rPr>
              <w:t>Прогноз переменных расходов</w:t>
            </w:r>
          </w:p>
        </w:tc>
        <w:tc>
          <w:tcPr>
            <w:tcW w:w="1134" w:type="dxa"/>
            <w:noWrap/>
            <w:hideMark/>
          </w:tcPr>
          <w:p w14:paraId="5762D099" w14:textId="77777777" w:rsidR="00CF4714" w:rsidRPr="00CF4714" w:rsidRDefault="00CF4714" w:rsidP="00CF471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68 332 232</w:t>
            </w:r>
          </w:p>
        </w:tc>
        <w:tc>
          <w:tcPr>
            <w:tcW w:w="1134" w:type="dxa"/>
            <w:noWrap/>
            <w:hideMark/>
          </w:tcPr>
          <w:p w14:paraId="04E96A75" w14:textId="77777777" w:rsidR="00CF4714" w:rsidRPr="00CF4714" w:rsidRDefault="00CF4714" w:rsidP="00CF471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126 902 716</w:t>
            </w:r>
          </w:p>
        </w:tc>
        <w:tc>
          <w:tcPr>
            <w:tcW w:w="1134" w:type="dxa"/>
            <w:noWrap/>
            <w:hideMark/>
          </w:tcPr>
          <w:p w14:paraId="09A5BB10" w14:textId="77777777" w:rsidR="00CF4714" w:rsidRPr="00CF4714" w:rsidRDefault="00CF4714" w:rsidP="00CF471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130 156 632</w:t>
            </w:r>
          </w:p>
        </w:tc>
        <w:tc>
          <w:tcPr>
            <w:tcW w:w="1134" w:type="dxa"/>
            <w:noWrap/>
            <w:hideMark/>
          </w:tcPr>
          <w:p w14:paraId="3605FCE6" w14:textId="77777777" w:rsidR="00CF4714" w:rsidRPr="00CF4714" w:rsidRDefault="00CF4714" w:rsidP="00CF471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130 156 632</w:t>
            </w:r>
          </w:p>
        </w:tc>
        <w:tc>
          <w:tcPr>
            <w:tcW w:w="1134" w:type="dxa"/>
            <w:noWrap/>
            <w:hideMark/>
          </w:tcPr>
          <w:p w14:paraId="1EC3E437" w14:textId="77777777" w:rsidR="00CF4714" w:rsidRPr="00CF4714" w:rsidRDefault="00CF4714" w:rsidP="00CF471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130 156 632</w:t>
            </w:r>
          </w:p>
        </w:tc>
      </w:tr>
      <w:tr w:rsidR="00CF4714" w:rsidRPr="00CF4714" w14:paraId="6CC9BFEA" w14:textId="77777777" w:rsidTr="002050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9" w:type="dxa"/>
            <w:noWrap/>
            <w:hideMark/>
          </w:tcPr>
          <w:p w14:paraId="72739639" w14:textId="77777777" w:rsidR="00CF4714" w:rsidRPr="00CF4714" w:rsidRDefault="00CF4714" w:rsidP="00CF4714">
            <w:pPr>
              <w:spacing w:before="0"/>
              <w:ind w:firstLineChars="100" w:firstLine="160"/>
              <w:rPr>
                <w:rFonts w:eastAsia="Times New Roman" w:cs="Arial"/>
                <w:b w:val="0"/>
                <w:bCs w:val="0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b w:val="0"/>
                <w:bCs w:val="0"/>
                <w:i/>
                <w:iCs/>
                <w:color w:val="000000"/>
                <w:sz w:val="16"/>
                <w:szCs w:val="16"/>
                <w:lang w:eastAsia="ru-RU"/>
              </w:rPr>
              <w:t>Печь "ХЛЕБОПЕЧКА"</w:t>
            </w:r>
          </w:p>
        </w:tc>
        <w:tc>
          <w:tcPr>
            <w:tcW w:w="1134" w:type="dxa"/>
            <w:noWrap/>
            <w:hideMark/>
          </w:tcPr>
          <w:p w14:paraId="5756F906" w14:textId="77777777" w:rsidR="00CF4714" w:rsidRPr="00CF4714" w:rsidRDefault="00CF4714" w:rsidP="00CF471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68 332 232</w:t>
            </w:r>
          </w:p>
        </w:tc>
        <w:tc>
          <w:tcPr>
            <w:tcW w:w="1134" w:type="dxa"/>
            <w:noWrap/>
            <w:hideMark/>
          </w:tcPr>
          <w:p w14:paraId="3E9C3FCF" w14:textId="77777777" w:rsidR="00CF4714" w:rsidRPr="00CF4714" w:rsidRDefault="00CF4714" w:rsidP="00CF471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126 902 716</w:t>
            </w:r>
          </w:p>
        </w:tc>
        <w:tc>
          <w:tcPr>
            <w:tcW w:w="1134" w:type="dxa"/>
            <w:noWrap/>
            <w:hideMark/>
          </w:tcPr>
          <w:p w14:paraId="0B48BFDE" w14:textId="77777777" w:rsidR="00CF4714" w:rsidRPr="00CF4714" w:rsidRDefault="00CF4714" w:rsidP="00CF471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130 156 632</w:t>
            </w:r>
          </w:p>
        </w:tc>
        <w:tc>
          <w:tcPr>
            <w:tcW w:w="1134" w:type="dxa"/>
            <w:noWrap/>
            <w:hideMark/>
          </w:tcPr>
          <w:p w14:paraId="00F56F0F" w14:textId="77777777" w:rsidR="00CF4714" w:rsidRPr="00CF4714" w:rsidRDefault="00CF4714" w:rsidP="00CF471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130 156 632</w:t>
            </w:r>
          </w:p>
        </w:tc>
        <w:tc>
          <w:tcPr>
            <w:tcW w:w="1134" w:type="dxa"/>
            <w:noWrap/>
            <w:hideMark/>
          </w:tcPr>
          <w:p w14:paraId="62B249E5" w14:textId="77777777" w:rsidR="00CF4714" w:rsidRPr="00CF4714" w:rsidRDefault="00CF4714" w:rsidP="00CF471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130 156 632</w:t>
            </w:r>
          </w:p>
        </w:tc>
      </w:tr>
      <w:tr w:rsidR="00CF4714" w:rsidRPr="00CF4714" w14:paraId="572F04B4" w14:textId="77777777" w:rsidTr="00205069">
        <w:trPr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9" w:type="dxa"/>
            <w:noWrap/>
            <w:hideMark/>
          </w:tcPr>
          <w:p w14:paraId="12D464A1" w14:textId="77777777" w:rsidR="00CF4714" w:rsidRPr="00CF4714" w:rsidRDefault="00CF4714" w:rsidP="00CF4714">
            <w:pPr>
              <w:spacing w:before="0"/>
              <w:ind w:firstLineChars="100" w:firstLine="160"/>
              <w:rPr>
                <w:rFonts w:eastAsia="Times New Roman" w:cs="Arial"/>
                <w:b w:val="0"/>
                <w:bCs w:val="0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b w:val="0"/>
                <w:bCs w:val="0"/>
                <w:i/>
                <w:iCs/>
                <w:color w:val="000000"/>
                <w:sz w:val="16"/>
                <w:szCs w:val="16"/>
                <w:lang w:eastAsia="ru-RU"/>
              </w:rPr>
              <w:t>Прогноз постоянных расходов</w:t>
            </w:r>
          </w:p>
        </w:tc>
        <w:tc>
          <w:tcPr>
            <w:tcW w:w="1134" w:type="dxa"/>
            <w:noWrap/>
            <w:hideMark/>
          </w:tcPr>
          <w:p w14:paraId="79252843" w14:textId="77777777" w:rsidR="00CF4714" w:rsidRPr="00CF4714" w:rsidRDefault="00CF4714" w:rsidP="00CF471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67 392 617</w:t>
            </w:r>
          </w:p>
        </w:tc>
        <w:tc>
          <w:tcPr>
            <w:tcW w:w="1134" w:type="dxa"/>
            <w:noWrap/>
            <w:hideMark/>
          </w:tcPr>
          <w:p w14:paraId="21867FE3" w14:textId="77777777" w:rsidR="00CF4714" w:rsidRPr="00CF4714" w:rsidRDefault="00CF4714" w:rsidP="00CF471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84 012 110</w:t>
            </w:r>
          </w:p>
        </w:tc>
        <w:tc>
          <w:tcPr>
            <w:tcW w:w="1134" w:type="dxa"/>
            <w:noWrap/>
            <w:hideMark/>
          </w:tcPr>
          <w:p w14:paraId="3FE4F085" w14:textId="77777777" w:rsidR="00CF4714" w:rsidRPr="00CF4714" w:rsidRDefault="00CF4714" w:rsidP="00CF471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84 012 110</w:t>
            </w:r>
          </w:p>
        </w:tc>
        <w:tc>
          <w:tcPr>
            <w:tcW w:w="1134" w:type="dxa"/>
            <w:noWrap/>
            <w:hideMark/>
          </w:tcPr>
          <w:p w14:paraId="4CEBFBFA" w14:textId="77777777" w:rsidR="00CF4714" w:rsidRPr="00CF4714" w:rsidRDefault="00CF4714" w:rsidP="00CF471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84 012 110</w:t>
            </w:r>
          </w:p>
        </w:tc>
        <w:tc>
          <w:tcPr>
            <w:tcW w:w="1134" w:type="dxa"/>
            <w:noWrap/>
            <w:hideMark/>
          </w:tcPr>
          <w:p w14:paraId="142E819C" w14:textId="77777777" w:rsidR="00CF4714" w:rsidRPr="00CF4714" w:rsidRDefault="00CF4714" w:rsidP="00CF471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84 012 110</w:t>
            </w:r>
          </w:p>
        </w:tc>
      </w:tr>
      <w:tr w:rsidR="00CF4714" w:rsidRPr="00CF4714" w14:paraId="2D2FFC9B" w14:textId="77777777" w:rsidTr="002050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9" w:type="dxa"/>
            <w:noWrap/>
            <w:hideMark/>
          </w:tcPr>
          <w:p w14:paraId="41D44EB9" w14:textId="77777777" w:rsidR="00CF4714" w:rsidRPr="00CF4714" w:rsidRDefault="00CF4714" w:rsidP="00CF4714">
            <w:pPr>
              <w:spacing w:before="0"/>
              <w:ind w:firstLineChars="100" w:firstLine="160"/>
              <w:rPr>
                <w:rFonts w:eastAsia="Times New Roman" w:cs="Arial"/>
                <w:b w:val="0"/>
                <w:bCs w:val="0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b w:val="0"/>
                <w:bCs w:val="0"/>
                <w:i/>
                <w:iCs/>
                <w:color w:val="000000"/>
                <w:sz w:val="16"/>
                <w:szCs w:val="16"/>
                <w:lang w:eastAsia="ru-RU"/>
              </w:rPr>
              <w:t>Заработная плата</w:t>
            </w:r>
          </w:p>
        </w:tc>
        <w:tc>
          <w:tcPr>
            <w:tcW w:w="1134" w:type="dxa"/>
            <w:noWrap/>
            <w:hideMark/>
          </w:tcPr>
          <w:p w14:paraId="08DCE72D" w14:textId="77777777" w:rsidR="00CF4714" w:rsidRPr="00CF4714" w:rsidRDefault="00CF4714" w:rsidP="00CF471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59 739 400</w:t>
            </w:r>
          </w:p>
        </w:tc>
        <w:tc>
          <w:tcPr>
            <w:tcW w:w="1134" w:type="dxa"/>
            <w:noWrap/>
            <w:hideMark/>
          </w:tcPr>
          <w:p w14:paraId="1D9D6644" w14:textId="77777777" w:rsidR="00CF4714" w:rsidRPr="00CF4714" w:rsidRDefault="00CF4714" w:rsidP="00CF471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74 480 291</w:t>
            </w:r>
          </w:p>
        </w:tc>
        <w:tc>
          <w:tcPr>
            <w:tcW w:w="1134" w:type="dxa"/>
            <w:noWrap/>
            <w:hideMark/>
          </w:tcPr>
          <w:p w14:paraId="3A690C08" w14:textId="77777777" w:rsidR="00CF4714" w:rsidRPr="00CF4714" w:rsidRDefault="00CF4714" w:rsidP="00CF471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74 480 291</w:t>
            </w:r>
          </w:p>
        </w:tc>
        <w:tc>
          <w:tcPr>
            <w:tcW w:w="1134" w:type="dxa"/>
            <w:noWrap/>
            <w:hideMark/>
          </w:tcPr>
          <w:p w14:paraId="6AFF53C3" w14:textId="77777777" w:rsidR="00CF4714" w:rsidRPr="00CF4714" w:rsidRDefault="00CF4714" w:rsidP="00CF471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74 480 291</w:t>
            </w:r>
          </w:p>
        </w:tc>
        <w:tc>
          <w:tcPr>
            <w:tcW w:w="1134" w:type="dxa"/>
            <w:noWrap/>
            <w:hideMark/>
          </w:tcPr>
          <w:p w14:paraId="603D5D45" w14:textId="77777777" w:rsidR="00CF4714" w:rsidRPr="00CF4714" w:rsidRDefault="00CF4714" w:rsidP="00CF471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74 480 291</w:t>
            </w:r>
          </w:p>
        </w:tc>
      </w:tr>
      <w:tr w:rsidR="00CF4714" w:rsidRPr="00CF4714" w14:paraId="073296AC" w14:textId="77777777" w:rsidTr="00205069">
        <w:trPr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9" w:type="dxa"/>
            <w:noWrap/>
            <w:hideMark/>
          </w:tcPr>
          <w:p w14:paraId="24FA864D" w14:textId="77777777" w:rsidR="00CF4714" w:rsidRPr="00CF4714" w:rsidRDefault="00CF4714" w:rsidP="00CF4714">
            <w:pPr>
              <w:spacing w:before="0"/>
              <w:ind w:firstLineChars="100" w:firstLine="160"/>
              <w:rPr>
                <w:rFonts w:eastAsia="Times New Roman" w:cs="Arial"/>
                <w:b w:val="0"/>
                <w:bCs w:val="0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b w:val="0"/>
                <w:bCs w:val="0"/>
                <w:i/>
                <w:iCs/>
                <w:color w:val="000000"/>
                <w:sz w:val="16"/>
                <w:szCs w:val="16"/>
                <w:lang w:eastAsia="ru-RU"/>
              </w:rPr>
              <w:t>Аренда</w:t>
            </w:r>
          </w:p>
        </w:tc>
        <w:tc>
          <w:tcPr>
            <w:tcW w:w="1134" w:type="dxa"/>
            <w:noWrap/>
            <w:hideMark/>
          </w:tcPr>
          <w:p w14:paraId="39FEF018" w14:textId="77777777" w:rsidR="00CF4714" w:rsidRPr="00CF4714" w:rsidRDefault="00CF4714" w:rsidP="00CF471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5 839 670</w:t>
            </w:r>
          </w:p>
        </w:tc>
        <w:tc>
          <w:tcPr>
            <w:tcW w:w="1134" w:type="dxa"/>
            <w:noWrap/>
            <w:hideMark/>
          </w:tcPr>
          <w:p w14:paraId="044DA46F" w14:textId="77777777" w:rsidR="00CF4714" w:rsidRPr="00CF4714" w:rsidRDefault="00CF4714" w:rsidP="00CF471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7 280 628</w:t>
            </w:r>
          </w:p>
        </w:tc>
        <w:tc>
          <w:tcPr>
            <w:tcW w:w="1134" w:type="dxa"/>
            <w:noWrap/>
            <w:hideMark/>
          </w:tcPr>
          <w:p w14:paraId="31A9F664" w14:textId="77777777" w:rsidR="00CF4714" w:rsidRPr="00CF4714" w:rsidRDefault="00CF4714" w:rsidP="00CF471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7 280 628</w:t>
            </w:r>
          </w:p>
        </w:tc>
        <w:tc>
          <w:tcPr>
            <w:tcW w:w="1134" w:type="dxa"/>
            <w:noWrap/>
            <w:hideMark/>
          </w:tcPr>
          <w:p w14:paraId="605E196B" w14:textId="77777777" w:rsidR="00CF4714" w:rsidRPr="00CF4714" w:rsidRDefault="00CF4714" w:rsidP="00CF471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7 280 628</w:t>
            </w:r>
          </w:p>
        </w:tc>
        <w:tc>
          <w:tcPr>
            <w:tcW w:w="1134" w:type="dxa"/>
            <w:noWrap/>
            <w:hideMark/>
          </w:tcPr>
          <w:p w14:paraId="1501F577" w14:textId="77777777" w:rsidR="00CF4714" w:rsidRPr="00CF4714" w:rsidRDefault="00CF4714" w:rsidP="00CF471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7 280 628</w:t>
            </w:r>
          </w:p>
        </w:tc>
      </w:tr>
      <w:tr w:rsidR="00CF4714" w:rsidRPr="00CF4714" w14:paraId="1AAC2FF4" w14:textId="77777777" w:rsidTr="002050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9" w:type="dxa"/>
            <w:noWrap/>
            <w:hideMark/>
          </w:tcPr>
          <w:p w14:paraId="3ACB000E" w14:textId="77777777" w:rsidR="00CF4714" w:rsidRPr="00CF4714" w:rsidRDefault="00CF4714" w:rsidP="00CF4714">
            <w:pPr>
              <w:spacing w:before="0"/>
              <w:ind w:firstLineChars="100" w:firstLine="160"/>
              <w:rPr>
                <w:rFonts w:eastAsia="Times New Roman" w:cs="Arial"/>
                <w:b w:val="0"/>
                <w:bCs w:val="0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b w:val="0"/>
                <w:bCs w:val="0"/>
                <w:i/>
                <w:iCs/>
                <w:color w:val="000000"/>
                <w:sz w:val="16"/>
                <w:szCs w:val="16"/>
                <w:lang w:eastAsia="ru-RU"/>
              </w:rPr>
              <w:t>Энергия</w:t>
            </w:r>
          </w:p>
        </w:tc>
        <w:tc>
          <w:tcPr>
            <w:tcW w:w="1134" w:type="dxa"/>
            <w:noWrap/>
            <w:hideMark/>
          </w:tcPr>
          <w:p w14:paraId="18CDDC13" w14:textId="77777777" w:rsidR="00CF4714" w:rsidRPr="00CF4714" w:rsidRDefault="00CF4714" w:rsidP="00CF471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361 202</w:t>
            </w:r>
          </w:p>
        </w:tc>
        <w:tc>
          <w:tcPr>
            <w:tcW w:w="1134" w:type="dxa"/>
            <w:noWrap/>
            <w:hideMark/>
          </w:tcPr>
          <w:p w14:paraId="2C808737" w14:textId="77777777" w:rsidR="00CF4714" w:rsidRPr="00CF4714" w:rsidRDefault="00CF4714" w:rsidP="00CF471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450 330</w:t>
            </w:r>
          </w:p>
        </w:tc>
        <w:tc>
          <w:tcPr>
            <w:tcW w:w="1134" w:type="dxa"/>
            <w:noWrap/>
            <w:hideMark/>
          </w:tcPr>
          <w:p w14:paraId="59D0194D" w14:textId="77777777" w:rsidR="00CF4714" w:rsidRPr="00CF4714" w:rsidRDefault="00CF4714" w:rsidP="00CF471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450 330</w:t>
            </w:r>
          </w:p>
        </w:tc>
        <w:tc>
          <w:tcPr>
            <w:tcW w:w="1134" w:type="dxa"/>
            <w:noWrap/>
            <w:hideMark/>
          </w:tcPr>
          <w:p w14:paraId="1F679463" w14:textId="77777777" w:rsidR="00CF4714" w:rsidRPr="00CF4714" w:rsidRDefault="00CF4714" w:rsidP="00CF471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450 330</w:t>
            </w:r>
          </w:p>
        </w:tc>
        <w:tc>
          <w:tcPr>
            <w:tcW w:w="1134" w:type="dxa"/>
            <w:noWrap/>
            <w:hideMark/>
          </w:tcPr>
          <w:p w14:paraId="63B465A4" w14:textId="77777777" w:rsidR="00CF4714" w:rsidRPr="00CF4714" w:rsidRDefault="00CF4714" w:rsidP="00CF471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450 330</w:t>
            </w:r>
          </w:p>
        </w:tc>
      </w:tr>
      <w:tr w:rsidR="00CF4714" w:rsidRPr="00CF4714" w14:paraId="1124CBA3" w14:textId="77777777" w:rsidTr="00205069">
        <w:trPr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9" w:type="dxa"/>
            <w:noWrap/>
            <w:hideMark/>
          </w:tcPr>
          <w:p w14:paraId="5AB86248" w14:textId="77777777" w:rsidR="00CF4714" w:rsidRPr="00CF4714" w:rsidRDefault="00CF4714" w:rsidP="00CF4714">
            <w:pPr>
              <w:spacing w:before="0"/>
              <w:ind w:firstLineChars="100" w:firstLine="160"/>
              <w:rPr>
                <w:rFonts w:eastAsia="Times New Roman" w:cs="Arial"/>
                <w:b w:val="0"/>
                <w:bCs w:val="0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b w:val="0"/>
                <w:bCs w:val="0"/>
                <w:i/>
                <w:iCs/>
                <w:color w:val="000000"/>
                <w:sz w:val="16"/>
                <w:szCs w:val="16"/>
                <w:lang w:eastAsia="ru-RU"/>
              </w:rPr>
              <w:t>Вода</w:t>
            </w:r>
          </w:p>
        </w:tc>
        <w:tc>
          <w:tcPr>
            <w:tcW w:w="1134" w:type="dxa"/>
            <w:noWrap/>
            <w:hideMark/>
          </w:tcPr>
          <w:p w14:paraId="6E9F384C" w14:textId="77777777" w:rsidR="00CF4714" w:rsidRPr="00CF4714" w:rsidRDefault="00CF4714" w:rsidP="00CF471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4 351</w:t>
            </w:r>
          </w:p>
        </w:tc>
        <w:tc>
          <w:tcPr>
            <w:tcW w:w="1134" w:type="dxa"/>
            <w:noWrap/>
            <w:hideMark/>
          </w:tcPr>
          <w:p w14:paraId="6D3FBB23" w14:textId="77777777" w:rsidR="00CF4714" w:rsidRPr="00CF4714" w:rsidRDefault="00CF4714" w:rsidP="00CF471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5 424</w:t>
            </w:r>
          </w:p>
        </w:tc>
        <w:tc>
          <w:tcPr>
            <w:tcW w:w="1134" w:type="dxa"/>
            <w:noWrap/>
            <w:hideMark/>
          </w:tcPr>
          <w:p w14:paraId="40FB0D8C" w14:textId="77777777" w:rsidR="00CF4714" w:rsidRPr="00CF4714" w:rsidRDefault="00CF4714" w:rsidP="00CF471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5 424</w:t>
            </w:r>
          </w:p>
        </w:tc>
        <w:tc>
          <w:tcPr>
            <w:tcW w:w="1134" w:type="dxa"/>
            <w:noWrap/>
            <w:hideMark/>
          </w:tcPr>
          <w:p w14:paraId="7A4399FC" w14:textId="77777777" w:rsidR="00CF4714" w:rsidRPr="00CF4714" w:rsidRDefault="00CF4714" w:rsidP="00CF471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5 424</w:t>
            </w:r>
          </w:p>
        </w:tc>
        <w:tc>
          <w:tcPr>
            <w:tcW w:w="1134" w:type="dxa"/>
            <w:noWrap/>
            <w:hideMark/>
          </w:tcPr>
          <w:p w14:paraId="0E77487E" w14:textId="77777777" w:rsidR="00CF4714" w:rsidRPr="00CF4714" w:rsidRDefault="00CF4714" w:rsidP="00CF471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5 424</w:t>
            </w:r>
          </w:p>
        </w:tc>
      </w:tr>
      <w:tr w:rsidR="00CF4714" w:rsidRPr="00CF4714" w14:paraId="441C24E4" w14:textId="77777777" w:rsidTr="002050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9" w:type="dxa"/>
            <w:noWrap/>
            <w:hideMark/>
          </w:tcPr>
          <w:p w14:paraId="4BA4F917" w14:textId="77777777" w:rsidR="00CF4714" w:rsidRPr="00CF4714" w:rsidRDefault="00CF4714" w:rsidP="00CF4714">
            <w:pPr>
              <w:spacing w:before="0"/>
              <w:ind w:firstLineChars="100" w:firstLine="160"/>
              <w:rPr>
                <w:rFonts w:eastAsia="Times New Roman" w:cs="Arial"/>
                <w:b w:val="0"/>
                <w:bCs w:val="0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b w:val="0"/>
                <w:bCs w:val="0"/>
                <w:i/>
                <w:iCs/>
                <w:color w:val="000000"/>
                <w:sz w:val="16"/>
                <w:szCs w:val="16"/>
                <w:lang w:eastAsia="ru-RU"/>
              </w:rPr>
              <w:t>Вывоз ТБО</w:t>
            </w:r>
          </w:p>
        </w:tc>
        <w:tc>
          <w:tcPr>
            <w:tcW w:w="1134" w:type="dxa"/>
            <w:noWrap/>
            <w:hideMark/>
          </w:tcPr>
          <w:p w14:paraId="12F4CF22" w14:textId="77777777" w:rsidR="00CF4714" w:rsidRPr="00CF4714" w:rsidRDefault="00CF4714" w:rsidP="00CF471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11 132</w:t>
            </w:r>
          </w:p>
        </w:tc>
        <w:tc>
          <w:tcPr>
            <w:tcW w:w="1134" w:type="dxa"/>
            <w:noWrap/>
            <w:hideMark/>
          </w:tcPr>
          <w:p w14:paraId="54BB14C8" w14:textId="77777777" w:rsidR="00CF4714" w:rsidRPr="00CF4714" w:rsidRDefault="00CF4714" w:rsidP="00CF471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13 879</w:t>
            </w:r>
          </w:p>
        </w:tc>
        <w:tc>
          <w:tcPr>
            <w:tcW w:w="1134" w:type="dxa"/>
            <w:noWrap/>
            <w:hideMark/>
          </w:tcPr>
          <w:p w14:paraId="281916CC" w14:textId="77777777" w:rsidR="00CF4714" w:rsidRPr="00CF4714" w:rsidRDefault="00CF4714" w:rsidP="00CF471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13 879</w:t>
            </w:r>
          </w:p>
        </w:tc>
        <w:tc>
          <w:tcPr>
            <w:tcW w:w="1134" w:type="dxa"/>
            <w:noWrap/>
            <w:hideMark/>
          </w:tcPr>
          <w:p w14:paraId="658C574A" w14:textId="77777777" w:rsidR="00CF4714" w:rsidRPr="00CF4714" w:rsidRDefault="00CF4714" w:rsidP="00CF471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13 879</w:t>
            </w:r>
          </w:p>
        </w:tc>
        <w:tc>
          <w:tcPr>
            <w:tcW w:w="1134" w:type="dxa"/>
            <w:noWrap/>
            <w:hideMark/>
          </w:tcPr>
          <w:p w14:paraId="53FDA127" w14:textId="77777777" w:rsidR="00CF4714" w:rsidRPr="00CF4714" w:rsidRDefault="00CF4714" w:rsidP="00CF471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13 879</w:t>
            </w:r>
          </w:p>
        </w:tc>
      </w:tr>
      <w:tr w:rsidR="00CF4714" w:rsidRPr="00CF4714" w14:paraId="607D75F3" w14:textId="77777777" w:rsidTr="00205069">
        <w:trPr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9" w:type="dxa"/>
            <w:noWrap/>
            <w:hideMark/>
          </w:tcPr>
          <w:p w14:paraId="06C022DC" w14:textId="77777777" w:rsidR="00CF4714" w:rsidRPr="00CF4714" w:rsidRDefault="00CF4714" w:rsidP="00CF4714">
            <w:pPr>
              <w:spacing w:before="0"/>
              <w:ind w:firstLineChars="100" w:firstLine="160"/>
              <w:rPr>
                <w:rFonts w:eastAsia="Times New Roman" w:cs="Arial"/>
                <w:b w:val="0"/>
                <w:bCs w:val="0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b w:val="0"/>
                <w:bCs w:val="0"/>
                <w:i/>
                <w:iCs/>
                <w:color w:val="000000"/>
                <w:sz w:val="16"/>
                <w:szCs w:val="16"/>
                <w:lang w:eastAsia="ru-RU"/>
              </w:rPr>
              <w:t>Хозяйственные расходы</w:t>
            </w:r>
          </w:p>
        </w:tc>
        <w:tc>
          <w:tcPr>
            <w:tcW w:w="1134" w:type="dxa"/>
            <w:noWrap/>
            <w:hideMark/>
          </w:tcPr>
          <w:p w14:paraId="14061835" w14:textId="77777777" w:rsidR="00CF4714" w:rsidRPr="00CF4714" w:rsidRDefault="00CF4714" w:rsidP="00CF471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86 625</w:t>
            </w:r>
          </w:p>
        </w:tc>
        <w:tc>
          <w:tcPr>
            <w:tcW w:w="1134" w:type="dxa"/>
            <w:noWrap/>
            <w:hideMark/>
          </w:tcPr>
          <w:p w14:paraId="48DB6B44" w14:textId="77777777" w:rsidR="00CF4714" w:rsidRPr="00CF4714" w:rsidRDefault="00CF4714" w:rsidP="00CF471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108 000</w:t>
            </w:r>
          </w:p>
        </w:tc>
        <w:tc>
          <w:tcPr>
            <w:tcW w:w="1134" w:type="dxa"/>
            <w:noWrap/>
            <w:hideMark/>
          </w:tcPr>
          <w:p w14:paraId="24AEEA85" w14:textId="77777777" w:rsidR="00CF4714" w:rsidRPr="00CF4714" w:rsidRDefault="00CF4714" w:rsidP="00CF471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108 000</w:t>
            </w:r>
          </w:p>
        </w:tc>
        <w:tc>
          <w:tcPr>
            <w:tcW w:w="1134" w:type="dxa"/>
            <w:noWrap/>
            <w:hideMark/>
          </w:tcPr>
          <w:p w14:paraId="6567A97C" w14:textId="77777777" w:rsidR="00CF4714" w:rsidRPr="00CF4714" w:rsidRDefault="00CF4714" w:rsidP="00CF471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108 000</w:t>
            </w:r>
          </w:p>
        </w:tc>
        <w:tc>
          <w:tcPr>
            <w:tcW w:w="1134" w:type="dxa"/>
            <w:noWrap/>
            <w:hideMark/>
          </w:tcPr>
          <w:p w14:paraId="54DDEA97" w14:textId="77777777" w:rsidR="00CF4714" w:rsidRPr="00CF4714" w:rsidRDefault="00CF4714" w:rsidP="00CF471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108 000</w:t>
            </w:r>
          </w:p>
        </w:tc>
      </w:tr>
      <w:tr w:rsidR="00CF4714" w:rsidRPr="00CF4714" w14:paraId="7BCC2B55" w14:textId="77777777" w:rsidTr="002050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9" w:type="dxa"/>
            <w:noWrap/>
            <w:hideMark/>
          </w:tcPr>
          <w:p w14:paraId="4822D5FA" w14:textId="77777777" w:rsidR="00CF4714" w:rsidRPr="00CF4714" w:rsidRDefault="00CF4714" w:rsidP="00CF4714">
            <w:pPr>
              <w:spacing w:before="0"/>
              <w:ind w:firstLineChars="100" w:firstLine="160"/>
              <w:rPr>
                <w:rFonts w:eastAsia="Times New Roman" w:cs="Arial"/>
                <w:b w:val="0"/>
                <w:bCs w:val="0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b w:val="0"/>
                <w:bCs w:val="0"/>
                <w:i/>
                <w:iCs/>
                <w:color w:val="000000"/>
                <w:sz w:val="16"/>
                <w:szCs w:val="16"/>
                <w:lang w:eastAsia="ru-RU"/>
              </w:rPr>
              <w:t>Канцелярские расходы</w:t>
            </w:r>
          </w:p>
        </w:tc>
        <w:tc>
          <w:tcPr>
            <w:tcW w:w="1134" w:type="dxa"/>
            <w:noWrap/>
            <w:hideMark/>
          </w:tcPr>
          <w:p w14:paraId="7B77A478" w14:textId="77777777" w:rsidR="00CF4714" w:rsidRPr="00CF4714" w:rsidRDefault="00CF4714" w:rsidP="00CF471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86 625</w:t>
            </w:r>
          </w:p>
        </w:tc>
        <w:tc>
          <w:tcPr>
            <w:tcW w:w="1134" w:type="dxa"/>
            <w:noWrap/>
            <w:hideMark/>
          </w:tcPr>
          <w:p w14:paraId="37ED88D4" w14:textId="77777777" w:rsidR="00CF4714" w:rsidRPr="00CF4714" w:rsidRDefault="00CF4714" w:rsidP="00CF471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108 000</w:t>
            </w:r>
          </w:p>
        </w:tc>
        <w:tc>
          <w:tcPr>
            <w:tcW w:w="1134" w:type="dxa"/>
            <w:noWrap/>
            <w:hideMark/>
          </w:tcPr>
          <w:p w14:paraId="2EA702F6" w14:textId="77777777" w:rsidR="00CF4714" w:rsidRPr="00CF4714" w:rsidRDefault="00CF4714" w:rsidP="00CF471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108 000</w:t>
            </w:r>
          </w:p>
        </w:tc>
        <w:tc>
          <w:tcPr>
            <w:tcW w:w="1134" w:type="dxa"/>
            <w:noWrap/>
            <w:hideMark/>
          </w:tcPr>
          <w:p w14:paraId="582957F4" w14:textId="77777777" w:rsidR="00CF4714" w:rsidRPr="00CF4714" w:rsidRDefault="00CF4714" w:rsidP="00CF471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108 000</w:t>
            </w:r>
          </w:p>
        </w:tc>
        <w:tc>
          <w:tcPr>
            <w:tcW w:w="1134" w:type="dxa"/>
            <w:noWrap/>
            <w:hideMark/>
          </w:tcPr>
          <w:p w14:paraId="45201B82" w14:textId="77777777" w:rsidR="00CF4714" w:rsidRPr="00CF4714" w:rsidRDefault="00CF4714" w:rsidP="00CF471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108 000</w:t>
            </w:r>
          </w:p>
        </w:tc>
      </w:tr>
      <w:tr w:rsidR="00CF4714" w:rsidRPr="00CF4714" w14:paraId="7F19A28B" w14:textId="77777777" w:rsidTr="00205069">
        <w:trPr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9" w:type="dxa"/>
            <w:noWrap/>
            <w:hideMark/>
          </w:tcPr>
          <w:p w14:paraId="62A7454D" w14:textId="77777777" w:rsidR="00CF4714" w:rsidRPr="00CF4714" w:rsidRDefault="00CF4714" w:rsidP="00CF4714">
            <w:pPr>
              <w:spacing w:before="0"/>
              <w:ind w:firstLineChars="100" w:firstLine="160"/>
              <w:rPr>
                <w:rFonts w:eastAsia="Times New Roman" w:cs="Arial"/>
                <w:b w:val="0"/>
                <w:bCs w:val="0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b w:val="0"/>
                <w:bCs w:val="0"/>
                <w:i/>
                <w:iCs/>
                <w:color w:val="000000"/>
                <w:sz w:val="16"/>
                <w:szCs w:val="16"/>
                <w:lang w:eastAsia="ru-RU"/>
              </w:rPr>
              <w:t>Интернет</w:t>
            </w:r>
          </w:p>
        </w:tc>
        <w:tc>
          <w:tcPr>
            <w:tcW w:w="1134" w:type="dxa"/>
            <w:noWrap/>
            <w:hideMark/>
          </w:tcPr>
          <w:p w14:paraId="461A8AB1" w14:textId="77777777" w:rsidR="00CF4714" w:rsidRPr="00CF4714" w:rsidRDefault="00CF4714" w:rsidP="00CF471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86 625</w:t>
            </w:r>
          </w:p>
        </w:tc>
        <w:tc>
          <w:tcPr>
            <w:tcW w:w="1134" w:type="dxa"/>
            <w:noWrap/>
            <w:hideMark/>
          </w:tcPr>
          <w:p w14:paraId="03477B7A" w14:textId="77777777" w:rsidR="00CF4714" w:rsidRPr="00CF4714" w:rsidRDefault="00CF4714" w:rsidP="00CF471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108 000</w:t>
            </w:r>
          </w:p>
        </w:tc>
        <w:tc>
          <w:tcPr>
            <w:tcW w:w="1134" w:type="dxa"/>
            <w:noWrap/>
            <w:hideMark/>
          </w:tcPr>
          <w:p w14:paraId="68589C42" w14:textId="77777777" w:rsidR="00CF4714" w:rsidRPr="00CF4714" w:rsidRDefault="00CF4714" w:rsidP="00CF471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108 000</w:t>
            </w:r>
          </w:p>
        </w:tc>
        <w:tc>
          <w:tcPr>
            <w:tcW w:w="1134" w:type="dxa"/>
            <w:noWrap/>
            <w:hideMark/>
          </w:tcPr>
          <w:p w14:paraId="2A6F7EE0" w14:textId="77777777" w:rsidR="00CF4714" w:rsidRPr="00CF4714" w:rsidRDefault="00CF4714" w:rsidP="00CF471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108 000</w:t>
            </w:r>
          </w:p>
        </w:tc>
        <w:tc>
          <w:tcPr>
            <w:tcW w:w="1134" w:type="dxa"/>
            <w:noWrap/>
            <w:hideMark/>
          </w:tcPr>
          <w:p w14:paraId="12631B43" w14:textId="77777777" w:rsidR="00CF4714" w:rsidRPr="00CF4714" w:rsidRDefault="00CF4714" w:rsidP="00CF471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108 000</w:t>
            </w:r>
          </w:p>
        </w:tc>
      </w:tr>
      <w:tr w:rsidR="00CF4714" w:rsidRPr="00CF4714" w14:paraId="12BF1D41" w14:textId="77777777" w:rsidTr="002050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9" w:type="dxa"/>
            <w:noWrap/>
            <w:hideMark/>
          </w:tcPr>
          <w:p w14:paraId="157D9A19" w14:textId="77777777" w:rsidR="00CF4714" w:rsidRPr="00CF4714" w:rsidRDefault="00CF4714" w:rsidP="00CF4714">
            <w:pPr>
              <w:spacing w:before="0"/>
              <w:ind w:firstLineChars="100" w:firstLine="160"/>
              <w:rPr>
                <w:rFonts w:eastAsia="Times New Roman" w:cs="Arial"/>
                <w:b w:val="0"/>
                <w:bCs w:val="0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b w:val="0"/>
                <w:bCs w:val="0"/>
                <w:i/>
                <w:iCs/>
                <w:color w:val="000000"/>
                <w:sz w:val="16"/>
                <w:szCs w:val="16"/>
                <w:lang w:eastAsia="ru-RU"/>
              </w:rPr>
              <w:t>Телефон</w:t>
            </w:r>
          </w:p>
        </w:tc>
        <w:tc>
          <w:tcPr>
            <w:tcW w:w="1134" w:type="dxa"/>
            <w:noWrap/>
            <w:hideMark/>
          </w:tcPr>
          <w:p w14:paraId="0E8D5E44" w14:textId="77777777" w:rsidR="00CF4714" w:rsidRPr="00CF4714" w:rsidRDefault="00CF4714" w:rsidP="00CF471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86 625</w:t>
            </w:r>
          </w:p>
        </w:tc>
        <w:tc>
          <w:tcPr>
            <w:tcW w:w="1134" w:type="dxa"/>
            <w:noWrap/>
            <w:hideMark/>
          </w:tcPr>
          <w:p w14:paraId="60661E7C" w14:textId="77777777" w:rsidR="00CF4714" w:rsidRPr="00CF4714" w:rsidRDefault="00CF4714" w:rsidP="00CF471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108 000</w:t>
            </w:r>
          </w:p>
        </w:tc>
        <w:tc>
          <w:tcPr>
            <w:tcW w:w="1134" w:type="dxa"/>
            <w:noWrap/>
            <w:hideMark/>
          </w:tcPr>
          <w:p w14:paraId="48AC5556" w14:textId="77777777" w:rsidR="00CF4714" w:rsidRPr="00CF4714" w:rsidRDefault="00CF4714" w:rsidP="00CF471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108 000</w:t>
            </w:r>
          </w:p>
        </w:tc>
        <w:tc>
          <w:tcPr>
            <w:tcW w:w="1134" w:type="dxa"/>
            <w:noWrap/>
            <w:hideMark/>
          </w:tcPr>
          <w:p w14:paraId="1652995D" w14:textId="77777777" w:rsidR="00CF4714" w:rsidRPr="00CF4714" w:rsidRDefault="00CF4714" w:rsidP="00CF471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108 000</w:t>
            </w:r>
          </w:p>
        </w:tc>
        <w:tc>
          <w:tcPr>
            <w:tcW w:w="1134" w:type="dxa"/>
            <w:noWrap/>
            <w:hideMark/>
          </w:tcPr>
          <w:p w14:paraId="79D24572" w14:textId="77777777" w:rsidR="00CF4714" w:rsidRPr="00CF4714" w:rsidRDefault="00CF4714" w:rsidP="00CF471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108 000</w:t>
            </w:r>
          </w:p>
        </w:tc>
      </w:tr>
      <w:tr w:rsidR="00CF4714" w:rsidRPr="00CF4714" w14:paraId="4D0B2B4A" w14:textId="77777777" w:rsidTr="00205069">
        <w:trPr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9" w:type="dxa"/>
            <w:noWrap/>
            <w:hideMark/>
          </w:tcPr>
          <w:p w14:paraId="48D1FD63" w14:textId="77777777" w:rsidR="00CF4714" w:rsidRPr="00CF4714" w:rsidRDefault="00CF4714" w:rsidP="00CF4714">
            <w:pPr>
              <w:spacing w:before="0"/>
              <w:ind w:firstLineChars="100" w:firstLine="160"/>
              <w:rPr>
                <w:rFonts w:eastAsia="Times New Roman" w:cs="Arial"/>
                <w:b w:val="0"/>
                <w:bCs w:val="0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b w:val="0"/>
                <w:bCs w:val="0"/>
                <w:i/>
                <w:iCs/>
                <w:color w:val="000000"/>
                <w:sz w:val="16"/>
                <w:szCs w:val="16"/>
                <w:lang w:eastAsia="ru-RU"/>
              </w:rPr>
              <w:t>Программное обеспечение</w:t>
            </w:r>
          </w:p>
        </w:tc>
        <w:tc>
          <w:tcPr>
            <w:tcW w:w="1134" w:type="dxa"/>
            <w:noWrap/>
            <w:hideMark/>
          </w:tcPr>
          <w:p w14:paraId="3AF29056" w14:textId="77777777" w:rsidR="00CF4714" w:rsidRPr="00CF4714" w:rsidRDefault="00CF4714" w:rsidP="00CF471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86 625</w:t>
            </w:r>
          </w:p>
        </w:tc>
        <w:tc>
          <w:tcPr>
            <w:tcW w:w="1134" w:type="dxa"/>
            <w:noWrap/>
            <w:hideMark/>
          </w:tcPr>
          <w:p w14:paraId="06981720" w14:textId="77777777" w:rsidR="00CF4714" w:rsidRPr="00CF4714" w:rsidRDefault="00CF4714" w:rsidP="00CF471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108 000</w:t>
            </w:r>
          </w:p>
        </w:tc>
        <w:tc>
          <w:tcPr>
            <w:tcW w:w="1134" w:type="dxa"/>
            <w:noWrap/>
            <w:hideMark/>
          </w:tcPr>
          <w:p w14:paraId="13BBDEF9" w14:textId="77777777" w:rsidR="00CF4714" w:rsidRPr="00CF4714" w:rsidRDefault="00CF4714" w:rsidP="00CF471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108 000</w:t>
            </w:r>
          </w:p>
        </w:tc>
        <w:tc>
          <w:tcPr>
            <w:tcW w:w="1134" w:type="dxa"/>
            <w:noWrap/>
            <w:hideMark/>
          </w:tcPr>
          <w:p w14:paraId="2965C0B6" w14:textId="77777777" w:rsidR="00CF4714" w:rsidRPr="00CF4714" w:rsidRDefault="00CF4714" w:rsidP="00CF471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108 000</w:t>
            </w:r>
          </w:p>
        </w:tc>
        <w:tc>
          <w:tcPr>
            <w:tcW w:w="1134" w:type="dxa"/>
            <w:noWrap/>
            <w:hideMark/>
          </w:tcPr>
          <w:p w14:paraId="3F9EE02E" w14:textId="77777777" w:rsidR="00CF4714" w:rsidRPr="00CF4714" w:rsidRDefault="00CF4714" w:rsidP="00CF471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108 000</w:t>
            </w:r>
          </w:p>
        </w:tc>
      </w:tr>
      <w:tr w:rsidR="00CF4714" w:rsidRPr="00CF4714" w14:paraId="51A27F59" w14:textId="77777777" w:rsidTr="002050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9" w:type="dxa"/>
            <w:noWrap/>
            <w:hideMark/>
          </w:tcPr>
          <w:p w14:paraId="408882E9" w14:textId="77777777" w:rsidR="00CF4714" w:rsidRPr="00CF4714" w:rsidRDefault="00CF4714" w:rsidP="00CF4714">
            <w:pPr>
              <w:spacing w:before="0"/>
              <w:ind w:firstLineChars="100" w:firstLine="160"/>
              <w:rPr>
                <w:rFonts w:eastAsia="Times New Roman" w:cs="Arial"/>
                <w:b w:val="0"/>
                <w:bCs w:val="0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b w:val="0"/>
                <w:bCs w:val="0"/>
                <w:i/>
                <w:iCs/>
                <w:color w:val="000000"/>
                <w:sz w:val="16"/>
                <w:szCs w:val="16"/>
                <w:lang w:eastAsia="ru-RU"/>
              </w:rPr>
              <w:t>Маркетинг и реклама</w:t>
            </w:r>
          </w:p>
        </w:tc>
        <w:tc>
          <w:tcPr>
            <w:tcW w:w="1134" w:type="dxa"/>
            <w:noWrap/>
            <w:hideMark/>
          </w:tcPr>
          <w:p w14:paraId="5012F3FE" w14:textId="77777777" w:rsidR="00CF4714" w:rsidRPr="00CF4714" w:rsidRDefault="00CF4714" w:rsidP="00CF471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663 889</w:t>
            </w:r>
          </w:p>
        </w:tc>
        <w:tc>
          <w:tcPr>
            <w:tcW w:w="1134" w:type="dxa"/>
            <w:noWrap/>
            <w:hideMark/>
          </w:tcPr>
          <w:p w14:paraId="02273ED4" w14:textId="77777777" w:rsidR="00CF4714" w:rsidRPr="00CF4714" w:rsidRDefault="00CF4714" w:rsidP="00CF471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827 706</w:t>
            </w:r>
          </w:p>
        </w:tc>
        <w:tc>
          <w:tcPr>
            <w:tcW w:w="1134" w:type="dxa"/>
            <w:noWrap/>
            <w:hideMark/>
          </w:tcPr>
          <w:p w14:paraId="36A1FF8B" w14:textId="77777777" w:rsidR="00CF4714" w:rsidRPr="00CF4714" w:rsidRDefault="00CF4714" w:rsidP="00CF471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827 706</w:t>
            </w:r>
          </w:p>
        </w:tc>
        <w:tc>
          <w:tcPr>
            <w:tcW w:w="1134" w:type="dxa"/>
            <w:noWrap/>
            <w:hideMark/>
          </w:tcPr>
          <w:p w14:paraId="7FD537A2" w14:textId="77777777" w:rsidR="00CF4714" w:rsidRPr="00CF4714" w:rsidRDefault="00CF4714" w:rsidP="00CF471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827 706</w:t>
            </w:r>
          </w:p>
        </w:tc>
        <w:tc>
          <w:tcPr>
            <w:tcW w:w="1134" w:type="dxa"/>
            <w:noWrap/>
            <w:hideMark/>
          </w:tcPr>
          <w:p w14:paraId="31C44547" w14:textId="77777777" w:rsidR="00CF4714" w:rsidRPr="00CF4714" w:rsidRDefault="00CF4714" w:rsidP="00CF471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827 706</w:t>
            </w:r>
          </w:p>
        </w:tc>
      </w:tr>
      <w:tr w:rsidR="00CF4714" w:rsidRPr="00CF4714" w14:paraId="17127C46" w14:textId="77777777" w:rsidTr="00205069">
        <w:trPr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9" w:type="dxa"/>
            <w:noWrap/>
            <w:hideMark/>
          </w:tcPr>
          <w:p w14:paraId="61FC48E7" w14:textId="77777777" w:rsidR="00CF4714" w:rsidRPr="00CF4714" w:rsidRDefault="00CF4714" w:rsidP="00CF4714">
            <w:pPr>
              <w:spacing w:before="0"/>
              <w:ind w:firstLineChars="100" w:firstLine="160"/>
              <w:rPr>
                <w:rFonts w:eastAsia="Times New Roman" w:cs="Arial"/>
                <w:b w:val="0"/>
                <w:bCs w:val="0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b w:val="0"/>
                <w:bCs w:val="0"/>
                <w:i/>
                <w:iCs/>
                <w:color w:val="000000"/>
                <w:sz w:val="16"/>
                <w:szCs w:val="16"/>
                <w:lang w:eastAsia="ru-RU"/>
              </w:rPr>
              <w:t>Прочие расходы</w:t>
            </w:r>
          </w:p>
        </w:tc>
        <w:tc>
          <w:tcPr>
            <w:tcW w:w="1134" w:type="dxa"/>
            <w:noWrap/>
            <w:hideMark/>
          </w:tcPr>
          <w:p w14:paraId="2685C260" w14:textId="77777777" w:rsidR="00CF4714" w:rsidRPr="00CF4714" w:rsidRDefault="00CF4714" w:rsidP="00CF471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339 848</w:t>
            </w:r>
          </w:p>
        </w:tc>
        <w:tc>
          <w:tcPr>
            <w:tcW w:w="1134" w:type="dxa"/>
            <w:noWrap/>
            <w:hideMark/>
          </w:tcPr>
          <w:p w14:paraId="747EAB66" w14:textId="77777777" w:rsidR="00CF4714" w:rsidRPr="00CF4714" w:rsidRDefault="00CF4714" w:rsidP="00CF471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413 853</w:t>
            </w:r>
          </w:p>
        </w:tc>
        <w:tc>
          <w:tcPr>
            <w:tcW w:w="1134" w:type="dxa"/>
            <w:noWrap/>
            <w:hideMark/>
          </w:tcPr>
          <w:p w14:paraId="3A824FAE" w14:textId="77777777" w:rsidR="00CF4714" w:rsidRPr="00CF4714" w:rsidRDefault="00CF4714" w:rsidP="00CF471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413 853</w:t>
            </w:r>
          </w:p>
        </w:tc>
        <w:tc>
          <w:tcPr>
            <w:tcW w:w="1134" w:type="dxa"/>
            <w:noWrap/>
            <w:hideMark/>
          </w:tcPr>
          <w:p w14:paraId="3437A825" w14:textId="77777777" w:rsidR="00CF4714" w:rsidRPr="00CF4714" w:rsidRDefault="00CF4714" w:rsidP="00CF471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413 853</w:t>
            </w:r>
          </w:p>
        </w:tc>
        <w:tc>
          <w:tcPr>
            <w:tcW w:w="1134" w:type="dxa"/>
            <w:noWrap/>
            <w:hideMark/>
          </w:tcPr>
          <w:p w14:paraId="563A566D" w14:textId="77777777" w:rsidR="00CF4714" w:rsidRPr="00CF4714" w:rsidRDefault="00CF4714" w:rsidP="00CF471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413 853</w:t>
            </w:r>
          </w:p>
        </w:tc>
      </w:tr>
      <w:tr w:rsidR="00CF4714" w:rsidRPr="00CF4714" w14:paraId="2458765F" w14:textId="77777777" w:rsidTr="002050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9" w:type="dxa"/>
            <w:noWrap/>
            <w:hideMark/>
          </w:tcPr>
          <w:p w14:paraId="3B3659C1" w14:textId="77777777" w:rsidR="00CF4714" w:rsidRPr="00CF4714" w:rsidRDefault="00CF4714" w:rsidP="00CF4714">
            <w:pPr>
              <w:spacing w:before="0"/>
              <w:ind w:firstLineChars="100" w:firstLine="160"/>
              <w:rPr>
                <w:rFonts w:eastAsia="Times New Roman" w:cs="Arial"/>
                <w:b w:val="0"/>
                <w:bCs w:val="0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b w:val="0"/>
                <w:bCs w:val="0"/>
                <w:i/>
                <w:iCs/>
                <w:color w:val="000000"/>
                <w:sz w:val="16"/>
                <w:szCs w:val="16"/>
                <w:lang w:eastAsia="ru-RU"/>
              </w:rPr>
              <w:t>Уплата процентов</w:t>
            </w:r>
          </w:p>
        </w:tc>
        <w:tc>
          <w:tcPr>
            <w:tcW w:w="1134" w:type="dxa"/>
            <w:noWrap/>
            <w:hideMark/>
          </w:tcPr>
          <w:p w14:paraId="2F1E102A" w14:textId="77777777" w:rsidR="00CF4714" w:rsidRPr="00CF4714" w:rsidRDefault="00CF4714" w:rsidP="00CF471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2F5EE6F0" w14:textId="77777777" w:rsidR="00CF4714" w:rsidRPr="00CF4714" w:rsidRDefault="00CF4714" w:rsidP="00CF471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66CE4A32" w14:textId="77777777" w:rsidR="00CF4714" w:rsidRPr="00CF4714" w:rsidRDefault="00CF4714" w:rsidP="00CF471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1301452C" w14:textId="77777777" w:rsidR="00CF4714" w:rsidRPr="00CF4714" w:rsidRDefault="00CF4714" w:rsidP="00CF471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32C756C4" w14:textId="77777777" w:rsidR="00CF4714" w:rsidRPr="00CF4714" w:rsidRDefault="00CF4714" w:rsidP="00CF471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0</w:t>
            </w:r>
          </w:p>
        </w:tc>
      </w:tr>
      <w:tr w:rsidR="00CF4714" w:rsidRPr="00CF4714" w14:paraId="46E14200" w14:textId="77777777" w:rsidTr="00205069">
        <w:trPr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9" w:type="dxa"/>
            <w:noWrap/>
            <w:hideMark/>
          </w:tcPr>
          <w:p w14:paraId="70C1D3D4" w14:textId="77777777" w:rsidR="00CF4714" w:rsidRPr="00CF4714" w:rsidRDefault="00CF4714" w:rsidP="00CF4714">
            <w:pPr>
              <w:spacing w:before="0"/>
              <w:ind w:firstLineChars="100" w:firstLine="160"/>
              <w:rPr>
                <w:rFonts w:eastAsia="Times New Roman" w:cs="Arial"/>
                <w:b w:val="0"/>
                <w:bCs w:val="0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b w:val="0"/>
                <w:bCs w:val="0"/>
                <w:i/>
                <w:iCs/>
                <w:color w:val="000000"/>
                <w:sz w:val="16"/>
                <w:szCs w:val="16"/>
                <w:lang w:eastAsia="ru-RU"/>
              </w:rPr>
              <w:t>Налоги</w:t>
            </w:r>
          </w:p>
        </w:tc>
        <w:tc>
          <w:tcPr>
            <w:tcW w:w="1134" w:type="dxa"/>
            <w:noWrap/>
            <w:hideMark/>
          </w:tcPr>
          <w:p w14:paraId="56E86A7E" w14:textId="77777777" w:rsidR="00CF4714" w:rsidRPr="00CF4714" w:rsidRDefault="00CF4714" w:rsidP="00CF471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1 679 323</w:t>
            </w:r>
          </w:p>
        </w:tc>
        <w:tc>
          <w:tcPr>
            <w:tcW w:w="1134" w:type="dxa"/>
            <w:noWrap/>
            <w:hideMark/>
          </w:tcPr>
          <w:p w14:paraId="2D4A54FE" w14:textId="77777777" w:rsidR="00CF4714" w:rsidRPr="00CF4714" w:rsidRDefault="00CF4714" w:rsidP="00CF471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14 494 343</w:t>
            </w:r>
          </w:p>
        </w:tc>
        <w:tc>
          <w:tcPr>
            <w:tcW w:w="1134" w:type="dxa"/>
            <w:noWrap/>
            <w:hideMark/>
          </w:tcPr>
          <w:p w14:paraId="17AB595C" w14:textId="77777777" w:rsidR="00CF4714" w:rsidRPr="00CF4714" w:rsidRDefault="00CF4714" w:rsidP="00CF471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16 069 499</w:t>
            </w:r>
          </w:p>
        </w:tc>
        <w:tc>
          <w:tcPr>
            <w:tcW w:w="1134" w:type="dxa"/>
            <w:noWrap/>
            <w:hideMark/>
          </w:tcPr>
          <w:p w14:paraId="238FE408" w14:textId="77777777" w:rsidR="00CF4714" w:rsidRPr="00CF4714" w:rsidRDefault="00CF4714" w:rsidP="00CF471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16 614 113</w:t>
            </w:r>
          </w:p>
        </w:tc>
        <w:tc>
          <w:tcPr>
            <w:tcW w:w="1134" w:type="dxa"/>
            <w:noWrap/>
            <w:hideMark/>
          </w:tcPr>
          <w:p w14:paraId="622BD6EE" w14:textId="77777777" w:rsidR="00CF4714" w:rsidRPr="00CF4714" w:rsidRDefault="00CF4714" w:rsidP="00CF471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16 554 630</w:t>
            </w:r>
          </w:p>
        </w:tc>
      </w:tr>
      <w:tr w:rsidR="00CF4714" w:rsidRPr="00CF4714" w14:paraId="7D21AD07" w14:textId="77777777" w:rsidTr="002050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9" w:type="dxa"/>
            <w:noWrap/>
            <w:hideMark/>
          </w:tcPr>
          <w:p w14:paraId="4AADD629" w14:textId="77777777" w:rsidR="00CF4714" w:rsidRPr="00CF4714" w:rsidRDefault="00CF4714" w:rsidP="00CF4714">
            <w:pPr>
              <w:spacing w:before="0"/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  <w:t>Итого по операционной деятельности</w:t>
            </w:r>
          </w:p>
        </w:tc>
        <w:tc>
          <w:tcPr>
            <w:tcW w:w="1134" w:type="dxa"/>
            <w:noWrap/>
            <w:hideMark/>
          </w:tcPr>
          <w:p w14:paraId="09FDCCC6" w14:textId="77777777" w:rsidR="00CF4714" w:rsidRPr="00CF4714" w:rsidRDefault="00CF4714" w:rsidP="00CF471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ru-RU"/>
              </w:rPr>
              <w:t>2 077 828</w:t>
            </w:r>
          </w:p>
        </w:tc>
        <w:tc>
          <w:tcPr>
            <w:tcW w:w="1134" w:type="dxa"/>
            <w:noWrap/>
            <w:hideMark/>
          </w:tcPr>
          <w:p w14:paraId="68A56E4A" w14:textId="77777777" w:rsidR="00CF4714" w:rsidRPr="00CF4714" w:rsidRDefault="00CF4714" w:rsidP="00CF471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ru-RU"/>
              </w:rPr>
              <w:t>33 628 831</w:t>
            </w:r>
          </w:p>
        </w:tc>
        <w:tc>
          <w:tcPr>
            <w:tcW w:w="1134" w:type="dxa"/>
            <w:noWrap/>
            <w:hideMark/>
          </w:tcPr>
          <w:p w14:paraId="2D850D16" w14:textId="77777777" w:rsidR="00CF4714" w:rsidRPr="00CF4714" w:rsidRDefault="00CF4714" w:rsidP="00CF471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ru-RU"/>
              </w:rPr>
              <w:t>35 441 759</w:t>
            </w:r>
          </w:p>
        </w:tc>
        <w:tc>
          <w:tcPr>
            <w:tcW w:w="1134" w:type="dxa"/>
            <w:noWrap/>
            <w:hideMark/>
          </w:tcPr>
          <w:p w14:paraId="6453D6AA" w14:textId="77777777" w:rsidR="00CF4714" w:rsidRPr="00CF4714" w:rsidRDefault="00CF4714" w:rsidP="00CF471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ru-RU"/>
              </w:rPr>
              <w:t>34 897 145</w:t>
            </w:r>
          </w:p>
        </w:tc>
        <w:tc>
          <w:tcPr>
            <w:tcW w:w="1134" w:type="dxa"/>
            <w:noWrap/>
            <w:hideMark/>
          </w:tcPr>
          <w:p w14:paraId="7F5F1125" w14:textId="77777777" w:rsidR="00CF4714" w:rsidRPr="00CF4714" w:rsidRDefault="00CF4714" w:rsidP="00CF471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ru-RU"/>
              </w:rPr>
              <w:t>34 956 628</w:t>
            </w:r>
          </w:p>
        </w:tc>
      </w:tr>
    </w:tbl>
    <w:p w14:paraId="3E79AD37" w14:textId="77777777" w:rsidR="00CF4714" w:rsidRPr="005F70AF" w:rsidRDefault="00CF4714" w:rsidP="008B50A9">
      <w:pPr>
        <w:spacing w:after="0"/>
        <w:rPr>
          <w:rFonts w:cs="Arial"/>
        </w:rPr>
      </w:pPr>
    </w:p>
    <w:tbl>
      <w:tblPr>
        <w:tblStyle w:val="-31"/>
        <w:tblW w:w="9349" w:type="dxa"/>
        <w:tblLook w:val="04A0" w:firstRow="1" w:lastRow="0" w:firstColumn="1" w:lastColumn="0" w:noHBand="0" w:noVBand="1"/>
      </w:tblPr>
      <w:tblGrid>
        <w:gridCol w:w="3679"/>
        <w:gridCol w:w="1134"/>
        <w:gridCol w:w="1134"/>
        <w:gridCol w:w="1134"/>
        <w:gridCol w:w="1134"/>
        <w:gridCol w:w="1134"/>
      </w:tblGrid>
      <w:tr w:rsidR="00205069" w:rsidRPr="005F70AF" w14:paraId="18D4A222" w14:textId="77777777" w:rsidTr="003E6E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679" w:type="dxa"/>
            <w:noWrap/>
            <w:vAlign w:val="center"/>
            <w:hideMark/>
          </w:tcPr>
          <w:p w14:paraId="62726B1D" w14:textId="77777777" w:rsidR="00CF4714" w:rsidRPr="00CF4714" w:rsidRDefault="00CF4714" w:rsidP="003E6EAA">
            <w:pPr>
              <w:spacing w:before="0"/>
              <w:jc w:val="center"/>
              <w:rPr>
                <w:rFonts w:eastAsia="Times New Roman" w:cs="Arial"/>
                <w:color w:val="FFFFFF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color w:val="FFFFFF"/>
                <w:sz w:val="16"/>
                <w:szCs w:val="16"/>
                <w:lang w:eastAsia="ru-RU"/>
              </w:rPr>
              <w:t>Инвестиционная деятельность</w:t>
            </w:r>
          </w:p>
        </w:tc>
        <w:tc>
          <w:tcPr>
            <w:tcW w:w="1134" w:type="dxa"/>
            <w:noWrap/>
            <w:vAlign w:val="center"/>
            <w:hideMark/>
          </w:tcPr>
          <w:p w14:paraId="5A8411F9" w14:textId="77777777" w:rsidR="00CF4714" w:rsidRPr="00CF4714" w:rsidRDefault="00CF4714" w:rsidP="003E6EAA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color w:val="FFFFFF"/>
                <w:sz w:val="16"/>
                <w:szCs w:val="16"/>
                <w:lang w:eastAsia="ru-RU"/>
              </w:rPr>
              <w:t>1 год</w:t>
            </w:r>
          </w:p>
        </w:tc>
        <w:tc>
          <w:tcPr>
            <w:tcW w:w="1134" w:type="dxa"/>
            <w:noWrap/>
            <w:vAlign w:val="center"/>
            <w:hideMark/>
          </w:tcPr>
          <w:p w14:paraId="17B26084" w14:textId="77777777" w:rsidR="00CF4714" w:rsidRPr="00CF4714" w:rsidRDefault="00CF4714" w:rsidP="003E6EAA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color w:val="FFFFFF"/>
                <w:sz w:val="16"/>
                <w:szCs w:val="16"/>
                <w:lang w:eastAsia="ru-RU"/>
              </w:rPr>
              <w:t>2 год</w:t>
            </w:r>
          </w:p>
        </w:tc>
        <w:tc>
          <w:tcPr>
            <w:tcW w:w="1134" w:type="dxa"/>
            <w:noWrap/>
            <w:vAlign w:val="center"/>
            <w:hideMark/>
          </w:tcPr>
          <w:p w14:paraId="312D6060" w14:textId="77777777" w:rsidR="00CF4714" w:rsidRPr="00CF4714" w:rsidRDefault="00CF4714" w:rsidP="003E6EAA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color w:val="FFFFFF"/>
                <w:sz w:val="16"/>
                <w:szCs w:val="16"/>
                <w:lang w:eastAsia="ru-RU"/>
              </w:rPr>
              <w:t>3 год</w:t>
            </w:r>
          </w:p>
        </w:tc>
        <w:tc>
          <w:tcPr>
            <w:tcW w:w="1134" w:type="dxa"/>
            <w:noWrap/>
            <w:vAlign w:val="center"/>
            <w:hideMark/>
          </w:tcPr>
          <w:p w14:paraId="34D71419" w14:textId="77777777" w:rsidR="00CF4714" w:rsidRPr="00CF4714" w:rsidRDefault="00CF4714" w:rsidP="003E6EAA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color w:val="FFFFFF"/>
                <w:sz w:val="16"/>
                <w:szCs w:val="16"/>
                <w:lang w:eastAsia="ru-RU"/>
              </w:rPr>
              <w:t>4 год</w:t>
            </w:r>
          </w:p>
        </w:tc>
        <w:tc>
          <w:tcPr>
            <w:tcW w:w="1134" w:type="dxa"/>
            <w:noWrap/>
            <w:vAlign w:val="center"/>
            <w:hideMark/>
          </w:tcPr>
          <w:p w14:paraId="3A2AD907" w14:textId="77777777" w:rsidR="00CF4714" w:rsidRPr="00CF4714" w:rsidRDefault="00CF4714" w:rsidP="003E6EAA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color w:val="FFFFFF"/>
                <w:sz w:val="16"/>
                <w:szCs w:val="16"/>
                <w:lang w:eastAsia="ru-RU"/>
              </w:rPr>
              <w:t>5 год</w:t>
            </w:r>
          </w:p>
        </w:tc>
      </w:tr>
      <w:tr w:rsidR="00CF4714" w:rsidRPr="00CF4714" w14:paraId="1FE07790" w14:textId="77777777" w:rsidTr="002050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9" w:type="dxa"/>
            <w:noWrap/>
            <w:hideMark/>
          </w:tcPr>
          <w:p w14:paraId="305CBBDC" w14:textId="77777777" w:rsidR="00CF4714" w:rsidRPr="00CF4714" w:rsidRDefault="00CF4714" w:rsidP="00CF4714">
            <w:pPr>
              <w:spacing w:before="0"/>
              <w:rPr>
                <w:rFonts w:eastAsia="Times New Roman" w:cs="Arial"/>
                <w:b w:val="0"/>
                <w:bCs w:val="0"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b w:val="0"/>
                <w:bCs w:val="0"/>
                <w:color w:val="000000"/>
                <w:sz w:val="16"/>
                <w:szCs w:val="16"/>
                <w:lang w:eastAsia="ru-RU"/>
              </w:rPr>
              <w:t>Вложения учредителей</w:t>
            </w:r>
          </w:p>
        </w:tc>
        <w:tc>
          <w:tcPr>
            <w:tcW w:w="1134" w:type="dxa"/>
            <w:noWrap/>
            <w:hideMark/>
          </w:tcPr>
          <w:p w14:paraId="709FA1AA" w14:textId="77777777" w:rsidR="00CF4714" w:rsidRPr="00CF4714" w:rsidRDefault="00CF4714" w:rsidP="00CF471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  <w:t>83 017 110</w:t>
            </w:r>
          </w:p>
        </w:tc>
        <w:tc>
          <w:tcPr>
            <w:tcW w:w="1134" w:type="dxa"/>
            <w:noWrap/>
            <w:hideMark/>
          </w:tcPr>
          <w:p w14:paraId="3709E02F" w14:textId="77777777" w:rsidR="00CF4714" w:rsidRPr="00CF4714" w:rsidRDefault="00CF4714" w:rsidP="00CF471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10EA346F" w14:textId="77777777" w:rsidR="00CF4714" w:rsidRPr="00CF4714" w:rsidRDefault="00CF4714" w:rsidP="00CF471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03EA3323" w14:textId="77777777" w:rsidR="00CF4714" w:rsidRPr="00CF4714" w:rsidRDefault="00CF4714" w:rsidP="00CF471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4AB86AA7" w14:textId="77777777" w:rsidR="00CF4714" w:rsidRPr="00CF4714" w:rsidRDefault="00CF4714" w:rsidP="00CF471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  <w:t>0</w:t>
            </w:r>
          </w:p>
        </w:tc>
      </w:tr>
      <w:tr w:rsidR="00CF4714" w:rsidRPr="00CF4714" w14:paraId="67399664" w14:textId="77777777" w:rsidTr="00205069">
        <w:trPr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9" w:type="dxa"/>
            <w:noWrap/>
            <w:hideMark/>
          </w:tcPr>
          <w:p w14:paraId="0157A290" w14:textId="77777777" w:rsidR="00CF4714" w:rsidRPr="00CF4714" w:rsidRDefault="00CF4714" w:rsidP="00CF4714">
            <w:pPr>
              <w:spacing w:before="0"/>
              <w:rPr>
                <w:rFonts w:eastAsia="Times New Roman" w:cs="Arial"/>
                <w:b w:val="0"/>
                <w:bCs w:val="0"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b w:val="0"/>
                <w:bCs w:val="0"/>
                <w:color w:val="000000"/>
                <w:sz w:val="16"/>
                <w:szCs w:val="16"/>
                <w:lang w:eastAsia="ru-RU"/>
              </w:rPr>
              <w:t>Инвестиции в бизнес</w:t>
            </w:r>
          </w:p>
        </w:tc>
        <w:tc>
          <w:tcPr>
            <w:tcW w:w="1134" w:type="dxa"/>
            <w:noWrap/>
            <w:hideMark/>
          </w:tcPr>
          <w:p w14:paraId="1A041A39" w14:textId="77777777" w:rsidR="00CF4714" w:rsidRPr="00CF4714" w:rsidRDefault="00CF4714" w:rsidP="00CF471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  <w:t>77 873 462</w:t>
            </w:r>
          </w:p>
        </w:tc>
        <w:tc>
          <w:tcPr>
            <w:tcW w:w="1134" w:type="dxa"/>
            <w:noWrap/>
            <w:hideMark/>
          </w:tcPr>
          <w:p w14:paraId="2A6EC11F" w14:textId="77777777" w:rsidR="00CF4714" w:rsidRPr="00CF4714" w:rsidRDefault="00CF4714" w:rsidP="00CF471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75F37B04" w14:textId="77777777" w:rsidR="00CF4714" w:rsidRPr="00CF4714" w:rsidRDefault="00CF4714" w:rsidP="00CF471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18C34C38" w14:textId="77777777" w:rsidR="00CF4714" w:rsidRPr="00CF4714" w:rsidRDefault="00CF4714" w:rsidP="00CF471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174FB0AD" w14:textId="77777777" w:rsidR="00CF4714" w:rsidRPr="00CF4714" w:rsidRDefault="00CF4714" w:rsidP="00CF471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  <w:t>0</w:t>
            </w:r>
          </w:p>
        </w:tc>
      </w:tr>
      <w:tr w:rsidR="00CF4714" w:rsidRPr="00CF4714" w14:paraId="49A857FC" w14:textId="77777777" w:rsidTr="002050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9" w:type="dxa"/>
            <w:noWrap/>
            <w:hideMark/>
          </w:tcPr>
          <w:p w14:paraId="274B675A" w14:textId="77777777" w:rsidR="00CF4714" w:rsidRPr="00CF4714" w:rsidRDefault="00CF4714" w:rsidP="00CF4714">
            <w:pPr>
              <w:spacing w:before="0"/>
              <w:rPr>
                <w:rFonts w:eastAsia="Times New Roman" w:cs="Arial"/>
                <w:b w:val="0"/>
                <w:bCs w:val="0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b w:val="0"/>
                <w:bCs w:val="0"/>
                <w:i/>
                <w:iCs/>
                <w:color w:val="000000"/>
                <w:sz w:val="16"/>
                <w:szCs w:val="16"/>
                <w:lang w:eastAsia="ru-RU"/>
              </w:rPr>
              <w:t>Депозит по аренде цеха на 6 месяцев</w:t>
            </w:r>
          </w:p>
        </w:tc>
        <w:tc>
          <w:tcPr>
            <w:tcW w:w="1134" w:type="dxa"/>
            <w:noWrap/>
            <w:hideMark/>
          </w:tcPr>
          <w:p w14:paraId="12C8A630" w14:textId="77777777" w:rsidR="00CF4714" w:rsidRPr="00CF4714" w:rsidRDefault="00CF4714" w:rsidP="00CF471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3 156 600</w:t>
            </w:r>
          </w:p>
        </w:tc>
        <w:tc>
          <w:tcPr>
            <w:tcW w:w="1134" w:type="dxa"/>
            <w:noWrap/>
            <w:hideMark/>
          </w:tcPr>
          <w:p w14:paraId="369C45A5" w14:textId="77777777" w:rsidR="00CF4714" w:rsidRPr="00CF4714" w:rsidRDefault="00CF4714" w:rsidP="00CF471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2428AC5A" w14:textId="77777777" w:rsidR="00CF4714" w:rsidRPr="00CF4714" w:rsidRDefault="00CF4714" w:rsidP="00CF471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4768B144" w14:textId="77777777" w:rsidR="00CF4714" w:rsidRPr="00CF4714" w:rsidRDefault="00CF4714" w:rsidP="00CF471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16655CDD" w14:textId="77777777" w:rsidR="00CF4714" w:rsidRPr="00CF4714" w:rsidRDefault="00CF4714" w:rsidP="00CF471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0</w:t>
            </w:r>
          </w:p>
        </w:tc>
      </w:tr>
      <w:tr w:rsidR="00CF4714" w:rsidRPr="00CF4714" w14:paraId="0BBAD67E" w14:textId="77777777" w:rsidTr="00205069">
        <w:trPr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9" w:type="dxa"/>
            <w:noWrap/>
            <w:hideMark/>
          </w:tcPr>
          <w:p w14:paraId="5A44463F" w14:textId="77777777" w:rsidR="00CF4714" w:rsidRPr="00CF4714" w:rsidRDefault="00CF4714" w:rsidP="00CF4714">
            <w:pPr>
              <w:spacing w:before="0"/>
              <w:rPr>
                <w:rFonts w:eastAsia="Times New Roman" w:cs="Arial"/>
                <w:b w:val="0"/>
                <w:bCs w:val="0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b w:val="0"/>
                <w:bCs w:val="0"/>
                <w:i/>
                <w:iCs/>
                <w:color w:val="000000"/>
                <w:sz w:val="16"/>
                <w:szCs w:val="16"/>
                <w:lang w:eastAsia="ru-RU"/>
              </w:rPr>
              <w:t>Депозит по аренде офиса на 3 месяца</w:t>
            </w:r>
          </w:p>
        </w:tc>
        <w:tc>
          <w:tcPr>
            <w:tcW w:w="1134" w:type="dxa"/>
            <w:noWrap/>
            <w:hideMark/>
          </w:tcPr>
          <w:p w14:paraId="0847C7B7" w14:textId="77777777" w:rsidR="00CF4714" w:rsidRPr="00CF4714" w:rsidRDefault="00CF4714" w:rsidP="00CF471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241 857</w:t>
            </w:r>
          </w:p>
        </w:tc>
        <w:tc>
          <w:tcPr>
            <w:tcW w:w="1134" w:type="dxa"/>
            <w:noWrap/>
            <w:hideMark/>
          </w:tcPr>
          <w:p w14:paraId="44C56F61" w14:textId="77777777" w:rsidR="00CF4714" w:rsidRPr="00CF4714" w:rsidRDefault="00CF4714" w:rsidP="00CF471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654EA30B" w14:textId="77777777" w:rsidR="00CF4714" w:rsidRPr="00CF4714" w:rsidRDefault="00CF4714" w:rsidP="00CF471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14D1CFCA" w14:textId="77777777" w:rsidR="00CF4714" w:rsidRPr="00CF4714" w:rsidRDefault="00CF4714" w:rsidP="00CF471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501D3659" w14:textId="77777777" w:rsidR="00CF4714" w:rsidRPr="00CF4714" w:rsidRDefault="00CF4714" w:rsidP="00CF471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0</w:t>
            </w:r>
          </w:p>
        </w:tc>
      </w:tr>
      <w:tr w:rsidR="00CF4714" w:rsidRPr="00CF4714" w14:paraId="15415F93" w14:textId="77777777" w:rsidTr="002050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9" w:type="dxa"/>
            <w:noWrap/>
            <w:hideMark/>
          </w:tcPr>
          <w:p w14:paraId="19C3514E" w14:textId="77777777" w:rsidR="00CF4714" w:rsidRPr="00CF4714" w:rsidRDefault="00CF4714" w:rsidP="00CF4714">
            <w:pPr>
              <w:spacing w:before="0"/>
              <w:rPr>
                <w:rFonts w:eastAsia="Times New Roman" w:cs="Arial"/>
                <w:b w:val="0"/>
                <w:bCs w:val="0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b w:val="0"/>
                <w:bCs w:val="0"/>
                <w:i/>
                <w:iCs/>
                <w:color w:val="000000"/>
                <w:sz w:val="16"/>
                <w:szCs w:val="16"/>
                <w:lang w:eastAsia="ru-RU"/>
              </w:rPr>
              <w:t>Расчет инвестиций в цех (оборудование, инструмент, мебель)</w:t>
            </w:r>
          </w:p>
        </w:tc>
        <w:tc>
          <w:tcPr>
            <w:tcW w:w="1134" w:type="dxa"/>
            <w:noWrap/>
            <w:hideMark/>
          </w:tcPr>
          <w:p w14:paraId="7512D348" w14:textId="77777777" w:rsidR="00CF4714" w:rsidRPr="00CF4714" w:rsidRDefault="00CF4714" w:rsidP="00CF471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14 954 525</w:t>
            </w:r>
          </w:p>
        </w:tc>
        <w:tc>
          <w:tcPr>
            <w:tcW w:w="1134" w:type="dxa"/>
            <w:noWrap/>
            <w:hideMark/>
          </w:tcPr>
          <w:p w14:paraId="6E4068F7" w14:textId="77777777" w:rsidR="00CF4714" w:rsidRPr="00CF4714" w:rsidRDefault="00CF4714" w:rsidP="00CF471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3807B6A7" w14:textId="77777777" w:rsidR="00CF4714" w:rsidRPr="00CF4714" w:rsidRDefault="00CF4714" w:rsidP="00CF471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1AF7064D" w14:textId="77777777" w:rsidR="00CF4714" w:rsidRPr="00CF4714" w:rsidRDefault="00CF4714" w:rsidP="00CF471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11B98574" w14:textId="77777777" w:rsidR="00CF4714" w:rsidRPr="00CF4714" w:rsidRDefault="00CF4714" w:rsidP="00CF471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0</w:t>
            </w:r>
          </w:p>
        </w:tc>
      </w:tr>
      <w:tr w:rsidR="00CF4714" w:rsidRPr="00CF4714" w14:paraId="5ACF7C00" w14:textId="77777777" w:rsidTr="00205069">
        <w:trPr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9" w:type="dxa"/>
            <w:noWrap/>
            <w:hideMark/>
          </w:tcPr>
          <w:p w14:paraId="07FC593B" w14:textId="77777777" w:rsidR="00CF4714" w:rsidRPr="00CF4714" w:rsidRDefault="00CF4714" w:rsidP="00CF4714">
            <w:pPr>
              <w:spacing w:before="0"/>
              <w:rPr>
                <w:rFonts w:eastAsia="Times New Roman" w:cs="Arial"/>
                <w:b w:val="0"/>
                <w:bCs w:val="0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b w:val="0"/>
                <w:bCs w:val="0"/>
                <w:i/>
                <w:iCs/>
                <w:color w:val="000000"/>
                <w:sz w:val="16"/>
                <w:szCs w:val="16"/>
                <w:lang w:eastAsia="ru-RU"/>
              </w:rPr>
              <w:t>Покупка автотранспортных средств</w:t>
            </w:r>
          </w:p>
        </w:tc>
        <w:tc>
          <w:tcPr>
            <w:tcW w:w="1134" w:type="dxa"/>
            <w:noWrap/>
            <w:hideMark/>
          </w:tcPr>
          <w:p w14:paraId="76F7E334" w14:textId="77777777" w:rsidR="00CF4714" w:rsidRPr="00CF4714" w:rsidRDefault="00CF4714" w:rsidP="00CF471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13 500 000</w:t>
            </w:r>
          </w:p>
        </w:tc>
        <w:tc>
          <w:tcPr>
            <w:tcW w:w="1134" w:type="dxa"/>
            <w:noWrap/>
            <w:hideMark/>
          </w:tcPr>
          <w:p w14:paraId="1ED439A1" w14:textId="77777777" w:rsidR="00CF4714" w:rsidRPr="00CF4714" w:rsidRDefault="00CF4714" w:rsidP="00CF471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4EB39327" w14:textId="77777777" w:rsidR="00CF4714" w:rsidRPr="00CF4714" w:rsidRDefault="00CF4714" w:rsidP="00CF471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5A212BD0" w14:textId="77777777" w:rsidR="00CF4714" w:rsidRPr="00CF4714" w:rsidRDefault="00CF4714" w:rsidP="00CF471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459AB2F0" w14:textId="77777777" w:rsidR="00CF4714" w:rsidRPr="00CF4714" w:rsidRDefault="00CF4714" w:rsidP="00CF471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0</w:t>
            </w:r>
          </w:p>
        </w:tc>
      </w:tr>
      <w:tr w:rsidR="00CF4714" w:rsidRPr="00CF4714" w14:paraId="463835FB" w14:textId="77777777" w:rsidTr="002050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9" w:type="dxa"/>
            <w:noWrap/>
            <w:hideMark/>
          </w:tcPr>
          <w:p w14:paraId="64D4EB88" w14:textId="77777777" w:rsidR="00CF4714" w:rsidRPr="00CF4714" w:rsidRDefault="00CF4714" w:rsidP="00CF4714">
            <w:pPr>
              <w:spacing w:before="0"/>
              <w:rPr>
                <w:rFonts w:eastAsia="Times New Roman" w:cs="Arial"/>
                <w:b w:val="0"/>
                <w:bCs w:val="0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b w:val="0"/>
                <w:bCs w:val="0"/>
                <w:i/>
                <w:iCs/>
                <w:color w:val="000000"/>
                <w:sz w:val="16"/>
                <w:szCs w:val="16"/>
                <w:lang w:eastAsia="ru-RU"/>
              </w:rPr>
              <w:t>Расчет инвестиций в офис (мебель и оргтехника)</w:t>
            </w:r>
          </w:p>
        </w:tc>
        <w:tc>
          <w:tcPr>
            <w:tcW w:w="1134" w:type="dxa"/>
            <w:noWrap/>
            <w:hideMark/>
          </w:tcPr>
          <w:p w14:paraId="575CB0F3" w14:textId="77777777" w:rsidR="00CF4714" w:rsidRPr="00CF4714" w:rsidRDefault="00CF4714" w:rsidP="00CF471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447 266</w:t>
            </w:r>
          </w:p>
        </w:tc>
        <w:tc>
          <w:tcPr>
            <w:tcW w:w="1134" w:type="dxa"/>
            <w:noWrap/>
            <w:hideMark/>
          </w:tcPr>
          <w:p w14:paraId="19FD2D60" w14:textId="77777777" w:rsidR="00CF4714" w:rsidRPr="00CF4714" w:rsidRDefault="00CF4714" w:rsidP="00CF471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20C28036" w14:textId="77777777" w:rsidR="00CF4714" w:rsidRPr="00CF4714" w:rsidRDefault="00CF4714" w:rsidP="00CF471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60BD6444" w14:textId="77777777" w:rsidR="00CF4714" w:rsidRPr="00CF4714" w:rsidRDefault="00CF4714" w:rsidP="00CF471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5CBC7DF0" w14:textId="77777777" w:rsidR="00CF4714" w:rsidRPr="00CF4714" w:rsidRDefault="00CF4714" w:rsidP="00CF471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0</w:t>
            </w:r>
          </w:p>
        </w:tc>
      </w:tr>
      <w:tr w:rsidR="00CF4714" w:rsidRPr="00CF4714" w14:paraId="4A477680" w14:textId="77777777" w:rsidTr="00205069">
        <w:trPr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9" w:type="dxa"/>
            <w:noWrap/>
            <w:hideMark/>
          </w:tcPr>
          <w:p w14:paraId="757BB732" w14:textId="77777777" w:rsidR="00CF4714" w:rsidRPr="00CF4714" w:rsidRDefault="00CF4714" w:rsidP="00CF4714">
            <w:pPr>
              <w:spacing w:before="0"/>
              <w:rPr>
                <w:rFonts w:eastAsia="Times New Roman" w:cs="Arial"/>
                <w:b w:val="0"/>
                <w:bCs w:val="0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b w:val="0"/>
                <w:bCs w:val="0"/>
                <w:i/>
                <w:iCs/>
                <w:color w:val="000000"/>
                <w:sz w:val="16"/>
                <w:szCs w:val="16"/>
                <w:lang w:eastAsia="ru-RU"/>
              </w:rPr>
              <w:t>Подготовительные работы</w:t>
            </w:r>
          </w:p>
        </w:tc>
        <w:tc>
          <w:tcPr>
            <w:tcW w:w="1134" w:type="dxa"/>
            <w:noWrap/>
            <w:hideMark/>
          </w:tcPr>
          <w:p w14:paraId="262FF147" w14:textId="77777777" w:rsidR="00CF4714" w:rsidRPr="00CF4714" w:rsidRDefault="00CF4714" w:rsidP="00CF471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300 000</w:t>
            </w:r>
          </w:p>
        </w:tc>
        <w:tc>
          <w:tcPr>
            <w:tcW w:w="1134" w:type="dxa"/>
            <w:noWrap/>
            <w:hideMark/>
          </w:tcPr>
          <w:p w14:paraId="1847EADD" w14:textId="77777777" w:rsidR="00CF4714" w:rsidRPr="00CF4714" w:rsidRDefault="00CF4714" w:rsidP="00CF471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1A09F15C" w14:textId="77777777" w:rsidR="00CF4714" w:rsidRPr="00CF4714" w:rsidRDefault="00CF4714" w:rsidP="00CF471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0A7D1E6E" w14:textId="77777777" w:rsidR="00CF4714" w:rsidRPr="00CF4714" w:rsidRDefault="00CF4714" w:rsidP="00CF471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7D052ACA" w14:textId="77777777" w:rsidR="00CF4714" w:rsidRPr="00CF4714" w:rsidRDefault="00CF4714" w:rsidP="00CF471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0</w:t>
            </w:r>
          </w:p>
        </w:tc>
      </w:tr>
      <w:tr w:rsidR="00CF4714" w:rsidRPr="00CF4714" w14:paraId="76C73457" w14:textId="77777777" w:rsidTr="002050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9" w:type="dxa"/>
            <w:noWrap/>
            <w:hideMark/>
          </w:tcPr>
          <w:p w14:paraId="3299F4BA" w14:textId="77777777" w:rsidR="00CF4714" w:rsidRPr="00CF4714" w:rsidRDefault="00CF4714" w:rsidP="00CF4714">
            <w:pPr>
              <w:spacing w:before="0"/>
              <w:rPr>
                <w:rFonts w:eastAsia="Times New Roman" w:cs="Arial"/>
                <w:b w:val="0"/>
                <w:bCs w:val="0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b w:val="0"/>
                <w:bCs w:val="0"/>
                <w:i/>
                <w:iCs/>
                <w:color w:val="000000"/>
                <w:sz w:val="16"/>
                <w:szCs w:val="16"/>
                <w:lang w:eastAsia="ru-RU"/>
              </w:rPr>
              <w:t>Маркетинг и реклама</w:t>
            </w:r>
          </w:p>
        </w:tc>
        <w:tc>
          <w:tcPr>
            <w:tcW w:w="1134" w:type="dxa"/>
            <w:noWrap/>
            <w:hideMark/>
          </w:tcPr>
          <w:p w14:paraId="574E5072" w14:textId="77777777" w:rsidR="00CF4714" w:rsidRPr="00CF4714" w:rsidRDefault="00CF4714" w:rsidP="00CF471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300 000</w:t>
            </w:r>
          </w:p>
        </w:tc>
        <w:tc>
          <w:tcPr>
            <w:tcW w:w="1134" w:type="dxa"/>
            <w:noWrap/>
            <w:hideMark/>
          </w:tcPr>
          <w:p w14:paraId="72710D30" w14:textId="77777777" w:rsidR="00CF4714" w:rsidRPr="00CF4714" w:rsidRDefault="00CF4714" w:rsidP="00CF471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7613DA3A" w14:textId="77777777" w:rsidR="00CF4714" w:rsidRPr="00CF4714" w:rsidRDefault="00CF4714" w:rsidP="00CF471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72A7E392" w14:textId="77777777" w:rsidR="00CF4714" w:rsidRPr="00CF4714" w:rsidRDefault="00CF4714" w:rsidP="00CF471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2DD245A9" w14:textId="77777777" w:rsidR="00CF4714" w:rsidRPr="00CF4714" w:rsidRDefault="00CF4714" w:rsidP="00CF471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0</w:t>
            </w:r>
          </w:p>
        </w:tc>
      </w:tr>
      <w:tr w:rsidR="00CF4714" w:rsidRPr="00CF4714" w14:paraId="31CCC8B3" w14:textId="77777777" w:rsidTr="00205069">
        <w:trPr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9" w:type="dxa"/>
            <w:noWrap/>
            <w:hideMark/>
          </w:tcPr>
          <w:p w14:paraId="532FE68A" w14:textId="77777777" w:rsidR="00CF4714" w:rsidRPr="00CF4714" w:rsidRDefault="00CF4714" w:rsidP="00CF4714">
            <w:pPr>
              <w:spacing w:before="0"/>
              <w:rPr>
                <w:rFonts w:eastAsia="Times New Roman" w:cs="Arial"/>
                <w:b w:val="0"/>
                <w:bCs w:val="0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b w:val="0"/>
                <w:bCs w:val="0"/>
                <w:i/>
                <w:iCs/>
                <w:color w:val="000000"/>
                <w:sz w:val="16"/>
                <w:szCs w:val="16"/>
                <w:lang w:eastAsia="ru-RU"/>
              </w:rPr>
              <w:t>Прочие, 10% от инвестиций выше</w:t>
            </w:r>
          </w:p>
        </w:tc>
        <w:tc>
          <w:tcPr>
            <w:tcW w:w="1134" w:type="dxa"/>
            <w:noWrap/>
            <w:hideMark/>
          </w:tcPr>
          <w:p w14:paraId="6FAC1C90" w14:textId="77777777" w:rsidR="00CF4714" w:rsidRPr="00CF4714" w:rsidRDefault="00CF4714" w:rsidP="00CF471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3 290 025</w:t>
            </w:r>
          </w:p>
        </w:tc>
        <w:tc>
          <w:tcPr>
            <w:tcW w:w="1134" w:type="dxa"/>
            <w:noWrap/>
            <w:hideMark/>
          </w:tcPr>
          <w:p w14:paraId="38D0B7C0" w14:textId="77777777" w:rsidR="00CF4714" w:rsidRPr="00CF4714" w:rsidRDefault="00CF4714" w:rsidP="00CF471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3A2608E8" w14:textId="77777777" w:rsidR="00CF4714" w:rsidRPr="00CF4714" w:rsidRDefault="00CF4714" w:rsidP="00CF471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6030830C" w14:textId="77777777" w:rsidR="00CF4714" w:rsidRPr="00CF4714" w:rsidRDefault="00CF4714" w:rsidP="00CF471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40204A3C" w14:textId="77777777" w:rsidR="00CF4714" w:rsidRPr="00CF4714" w:rsidRDefault="00CF4714" w:rsidP="00CF471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0</w:t>
            </w:r>
          </w:p>
        </w:tc>
      </w:tr>
      <w:tr w:rsidR="00CF4714" w:rsidRPr="00CF4714" w14:paraId="78D37A51" w14:textId="77777777" w:rsidTr="002050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9" w:type="dxa"/>
            <w:noWrap/>
            <w:hideMark/>
          </w:tcPr>
          <w:p w14:paraId="183C39E5" w14:textId="77777777" w:rsidR="00CF4714" w:rsidRPr="00CF4714" w:rsidRDefault="00CF4714" w:rsidP="00CF4714">
            <w:pPr>
              <w:spacing w:before="0"/>
              <w:rPr>
                <w:rFonts w:eastAsia="Times New Roman" w:cs="Arial"/>
                <w:b w:val="0"/>
                <w:bCs w:val="0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b w:val="0"/>
                <w:bCs w:val="0"/>
                <w:i/>
                <w:iCs/>
                <w:color w:val="000000"/>
                <w:sz w:val="16"/>
                <w:szCs w:val="16"/>
                <w:lang w:eastAsia="ru-RU"/>
              </w:rPr>
              <w:t>Оборотный капитал</w:t>
            </w:r>
          </w:p>
        </w:tc>
        <w:tc>
          <w:tcPr>
            <w:tcW w:w="1134" w:type="dxa"/>
            <w:noWrap/>
            <w:hideMark/>
          </w:tcPr>
          <w:p w14:paraId="5985C8E0" w14:textId="77777777" w:rsidR="00CF4714" w:rsidRPr="00CF4714" w:rsidRDefault="00CF4714" w:rsidP="00CF471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41 683 190</w:t>
            </w:r>
          </w:p>
        </w:tc>
        <w:tc>
          <w:tcPr>
            <w:tcW w:w="1134" w:type="dxa"/>
            <w:noWrap/>
            <w:hideMark/>
          </w:tcPr>
          <w:p w14:paraId="7C782C89" w14:textId="77777777" w:rsidR="00CF4714" w:rsidRPr="00CF4714" w:rsidRDefault="00CF4714" w:rsidP="00CF471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29518AF1" w14:textId="77777777" w:rsidR="00CF4714" w:rsidRPr="00CF4714" w:rsidRDefault="00CF4714" w:rsidP="00CF471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384C0D1A" w14:textId="77777777" w:rsidR="00CF4714" w:rsidRPr="00CF4714" w:rsidRDefault="00CF4714" w:rsidP="00CF471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589F7835" w14:textId="77777777" w:rsidR="00CF4714" w:rsidRPr="00CF4714" w:rsidRDefault="00CF4714" w:rsidP="00CF471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i/>
                <w:iCs/>
                <w:color w:val="000000"/>
                <w:sz w:val="16"/>
                <w:szCs w:val="16"/>
                <w:lang w:eastAsia="ru-RU"/>
              </w:rPr>
              <w:t>0</w:t>
            </w:r>
          </w:p>
        </w:tc>
      </w:tr>
      <w:tr w:rsidR="00CF4714" w:rsidRPr="00CF4714" w14:paraId="47D71C89" w14:textId="77777777" w:rsidTr="00205069">
        <w:trPr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9" w:type="dxa"/>
            <w:noWrap/>
            <w:hideMark/>
          </w:tcPr>
          <w:p w14:paraId="6408794C" w14:textId="77777777" w:rsidR="00CF4714" w:rsidRPr="00CF4714" w:rsidRDefault="00CF4714" w:rsidP="00CF4714">
            <w:pPr>
              <w:spacing w:before="0"/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  <w:t>Итого по инвестиционной деятельности</w:t>
            </w:r>
          </w:p>
        </w:tc>
        <w:tc>
          <w:tcPr>
            <w:tcW w:w="1134" w:type="dxa"/>
            <w:noWrap/>
            <w:hideMark/>
          </w:tcPr>
          <w:p w14:paraId="34224CD3" w14:textId="77777777" w:rsidR="00CF4714" w:rsidRPr="00CF4714" w:rsidRDefault="00CF4714" w:rsidP="00CF471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ru-RU"/>
              </w:rPr>
              <w:t>5 143 647</w:t>
            </w:r>
          </w:p>
        </w:tc>
        <w:tc>
          <w:tcPr>
            <w:tcW w:w="1134" w:type="dxa"/>
            <w:noWrap/>
            <w:hideMark/>
          </w:tcPr>
          <w:p w14:paraId="22EA09EE" w14:textId="77777777" w:rsidR="00CF4714" w:rsidRPr="00CF4714" w:rsidRDefault="00CF4714" w:rsidP="00CF471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078BA9AF" w14:textId="77777777" w:rsidR="00CF4714" w:rsidRPr="00CF4714" w:rsidRDefault="00CF4714" w:rsidP="00CF471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13F95739" w14:textId="77777777" w:rsidR="00CF4714" w:rsidRPr="00CF4714" w:rsidRDefault="00CF4714" w:rsidP="00CF471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5F93E578" w14:textId="77777777" w:rsidR="00CF4714" w:rsidRPr="00CF4714" w:rsidRDefault="00CF4714" w:rsidP="00CF4714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CF4714"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ru-RU"/>
              </w:rPr>
              <w:t>0</w:t>
            </w:r>
          </w:p>
        </w:tc>
      </w:tr>
    </w:tbl>
    <w:p w14:paraId="0A9DE1A7" w14:textId="77777777" w:rsidR="00CF4714" w:rsidRPr="005F70AF" w:rsidRDefault="00CF4714" w:rsidP="008B50A9">
      <w:pPr>
        <w:spacing w:after="0"/>
        <w:rPr>
          <w:rFonts w:cs="Arial"/>
        </w:rPr>
      </w:pPr>
    </w:p>
    <w:tbl>
      <w:tblPr>
        <w:tblStyle w:val="-31"/>
        <w:tblW w:w="9349" w:type="dxa"/>
        <w:tblLook w:val="04A0" w:firstRow="1" w:lastRow="0" w:firstColumn="1" w:lastColumn="0" w:noHBand="0" w:noVBand="1"/>
      </w:tblPr>
      <w:tblGrid>
        <w:gridCol w:w="3679"/>
        <w:gridCol w:w="1134"/>
        <w:gridCol w:w="1134"/>
        <w:gridCol w:w="1134"/>
        <w:gridCol w:w="1134"/>
        <w:gridCol w:w="1134"/>
      </w:tblGrid>
      <w:tr w:rsidR="00205069" w:rsidRPr="005F70AF" w14:paraId="7EAC0A23" w14:textId="77777777" w:rsidTr="003E6E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679" w:type="dxa"/>
            <w:noWrap/>
            <w:vAlign w:val="center"/>
            <w:hideMark/>
          </w:tcPr>
          <w:p w14:paraId="1ED4BAF2" w14:textId="77777777" w:rsidR="00A87841" w:rsidRPr="00A87841" w:rsidRDefault="00A87841" w:rsidP="003E6EAA">
            <w:pPr>
              <w:spacing w:before="0"/>
              <w:jc w:val="center"/>
              <w:rPr>
                <w:rFonts w:eastAsia="Times New Roman" w:cs="Arial"/>
                <w:color w:val="FFFFFF"/>
                <w:sz w:val="16"/>
                <w:szCs w:val="16"/>
                <w:lang w:eastAsia="ru-RU"/>
              </w:rPr>
            </w:pPr>
            <w:r w:rsidRPr="00A87841">
              <w:rPr>
                <w:rFonts w:eastAsia="Times New Roman" w:cs="Arial"/>
                <w:color w:val="FFFFFF"/>
                <w:sz w:val="16"/>
                <w:szCs w:val="16"/>
                <w:lang w:eastAsia="ru-RU"/>
              </w:rPr>
              <w:t>Финансовая деятельность</w:t>
            </w:r>
          </w:p>
        </w:tc>
        <w:tc>
          <w:tcPr>
            <w:tcW w:w="1134" w:type="dxa"/>
            <w:noWrap/>
            <w:vAlign w:val="center"/>
            <w:hideMark/>
          </w:tcPr>
          <w:p w14:paraId="6214A02B" w14:textId="77777777" w:rsidR="00A87841" w:rsidRPr="00A87841" w:rsidRDefault="00A87841" w:rsidP="003E6EAA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sz w:val="16"/>
                <w:szCs w:val="16"/>
                <w:lang w:eastAsia="ru-RU"/>
              </w:rPr>
            </w:pPr>
            <w:r w:rsidRPr="00A87841">
              <w:rPr>
                <w:rFonts w:eastAsia="Times New Roman" w:cs="Arial"/>
                <w:color w:val="FFFFFF"/>
                <w:sz w:val="16"/>
                <w:szCs w:val="16"/>
                <w:lang w:eastAsia="ru-RU"/>
              </w:rPr>
              <w:t>1 год</w:t>
            </w:r>
          </w:p>
        </w:tc>
        <w:tc>
          <w:tcPr>
            <w:tcW w:w="1134" w:type="dxa"/>
            <w:noWrap/>
            <w:vAlign w:val="center"/>
            <w:hideMark/>
          </w:tcPr>
          <w:p w14:paraId="4C516BAF" w14:textId="77777777" w:rsidR="00A87841" w:rsidRPr="00A87841" w:rsidRDefault="00A87841" w:rsidP="003E6EAA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sz w:val="16"/>
                <w:szCs w:val="16"/>
                <w:lang w:eastAsia="ru-RU"/>
              </w:rPr>
            </w:pPr>
            <w:r w:rsidRPr="00A87841">
              <w:rPr>
                <w:rFonts w:eastAsia="Times New Roman" w:cs="Arial"/>
                <w:color w:val="FFFFFF"/>
                <w:sz w:val="16"/>
                <w:szCs w:val="16"/>
                <w:lang w:eastAsia="ru-RU"/>
              </w:rPr>
              <w:t>2 год</w:t>
            </w:r>
          </w:p>
        </w:tc>
        <w:tc>
          <w:tcPr>
            <w:tcW w:w="1134" w:type="dxa"/>
            <w:noWrap/>
            <w:vAlign w:val="center"/>
            <w:hideMark/>
          </w:tcPr>
          <w:p w14:paraId="6A9CFF26" w14:textId="77777777" w:rsidR="00A87841" w:rsidRPr="00A87841" w:rsidRDefault="00A87841" w:rsidP="003E6EAA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sz w:val="16"/>
                <w:szCs w:val="16"/>
                <w:lang w:eastAsia="ru-RU"/>
              </w:rPr>
            </w:pPr>
            <w:r w:rsidRPr="00A87841">
              <w:rPr>
                <w:rFonts w:eastAsia="Times New Roman" w:cs="Arial"/>
                <w:color w:val="FFFFFF"/>
                <w:sz w:val="16"/>
                <w:szCs w:val="16"/>
                <w:lang w:eastAsia="ru-RU"/>
              </w:rPr>
              <w:t>3 год</w:t>
            </w:r>
          </w:p>
        </w:tc>
        <w:tc>
          <w:tcPr>
            <w:tcW w:w="1134" w:type="dxa"/>
            <w:noWrap/>
            <w:vAlign w:val="center"/>
            <w:hideMark/>
          </w:tcPr>
          <w:p w14:paraId="23F54832" w14:textId="77777777" w:rsidR="00A87841" w:rsidRPr="00A87841" w:rsidRDefault="00A87841" w:rsidP="003E6EAA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sz w:val="16"/>
                <w:szCs w:val="16"/>
                <w:lang w:eastAsia="ru-RU"/>
              </w:rPr>
            </w:pPr>
            <w:r w:rsidRPr="00A87841">
              <w:rPr>
                <w:rFonts w:eastAsia="Times New Roman" w:cs="Arial"/>
                <w:color w:val="FFFFFF"/>
                <w:sz w:val="16"/>
                <w:szCs w:val="16"/>
                <w:lang w:eastAsia="ru-RU"/>
              </w:rPr>
              <w:t>4 год</w:t>
            </w:r>
          </w:p>
        </w:tc>
        <w:tc>
          <w:tcPr>
            <w:tcW w:w="1134" w:type="dxa"/>
            <w:noWrap/>
            <w:vAlign w:val="center"/>
            <w:hideMark/>
          </w:tcPr>
          <w:p w14:paraId="13DF7584" w14:textId="77777777" w:rsidR="00A87841" w:rsidRPr="00A87841" w:rsidRDefault="00A87841" w:rsidP="003E6EAA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sz w:val="16"/>
                <w:szCs w:val="16"/>
                <w:lang w:eastAsia="ru-RU"/>
              </w:rPr>
            </w:pPr>
            <w:r w:rsidRPr="00A87841">
              <w:rPr>
                <w:rFonts w:eastAsia="Times New Roman" w:cs="Arial"/>
                <w:color w:val="FFFFFF"/>
                <w:sz w:val="16"/>
                <w:szCs w:val="16"/>
                <w:lang w:eastAsia="ru-RU"/>
              </w:rPr>
              <w:t>5 год</w:t>
            </w:r>
          </w:p>
        </w:tc>
      </w:tr>
      <w:tr w:rsidR="00A87841" w:rsidRPr="00A87841" w14:paraId="16927402" w14:textId="77777777" w:rsidTr="002050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9" w:type="dxa"/>
            <w:noWrap/>
            <w:hideMark/>
          </w:tcPr>
          <w:p w14:paraId="290DE1F8" w14:textId="77777777" w:rsidR="00A87841" w:rsidRPr="00A87841" w:rsidRDefault="00A87841" w:rsidP="00A87841">
            <w:pPr>
              <w:spacing w:before="0"/>
              <w:rPr>
                <w:rFonts w:eastAsia="Times New Roman" w:cs="Arial"/>
                <w:b w:val="0"/>
                <w:bCs w:val="0"/>
                <w:color w:val="000000"/>
                <w:sz w:val="16"/>
                <w:szCs w:val="16"/>
                <w:lang w:eastAsia="ru-RU"/>
              </w:rPr>
            </w:pPr>
            <w:r w:rsidRPr="00A87841">
              <w:rPr>
                <w:rFonts w:eastAsia="Times New Roman" w:cs="Arial"/>
                <w:b w:val="0"/>
                <w:bCs w:val="0"/>
                <w:color w:val="000000"/>
                <w:sz w:val="16"/>
                <w:szCs w:val="16"/>
                <w:lang w:eastAsia="ru-RU"/>
              </w:rPr>
              <w:t>Получение кредита</w:t>
            </w:r>
          </w:p>
        </w:tc>
        <w:tc>
          <w:tcPr>
            <w:tcW w:w="1134" w:type="dxa"/>
            <w:noWrap/>
            <w:hideMark/>
          </w:tcPr>
          <w:p w14:paraId="14A2A74F" w14:textId="77777777" w:rsidR="00A87841" w:rsidRPr="00A87841" w:rsidRDefault="00A87841" w:rsidP="00A87841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</w:pPr>
            <w:r w:rsidRPr="00A87841"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3EF94EBA" w14:textId="77777777" w:rsidR="00A87841" w:rsidRPr="00A87841" w:rsidRDefault="00A87841" w:rsidP="00A87841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</w:pPr>
            <w:r w:rsidRPr="00A87841"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7D4E04EA" w14:textId="77777777" w:rsidR="00A87841" w:rsidRPr="00A87841" w:rsidRDefault="00A87841" w:rsidP="00A87841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</w:pPr>
            <w:r w:rsidRPr="00A87841"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351F92EC" w14:textId="77777777" w:rsidR="00A87841" w:rsidRPr="00A87841" w:rsidRDefault="00A87841" w:rsidP="00A87841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</w:pPr>
            <w:r w:rsidRPr="00A87841"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175442C6" w14:textId="77777777" w:rsidR="00A87841" w:rsidRPr="00A87841" w:rsidRDefault="00A87841" w:rsidP="00A87841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</w:pPr>
            <w:r w:rsidRPr="00A87841"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  <w:t>0</w:t>
            </w:r>
          </w:p>
        </w:tc>
      </w:tr>
      <w:tr w:rsidR="00A87841" w:rsidRPr="00A87841" w14:paraId="504566A3" w14:textId="77777777" w:rsidTr="00205069">
        <w:trPr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9" w:type="dxa"/>
            <w:noWrap/>
            <w:hideMark/>
          </w:tcPr>
          <w:p w14:paraId="0B792E8C" w14:textId="77777777" w:rsidR="00A87841" w:rsidRPr="00A87841" w:rsidRDefault="00A87841" w:rsidP="00A87841">
            <w:pPr>
              <w:spacing w:before="0"/>
              <w:rPr>
                <w:rFonts w:eastAsia="Times New Roman" w:cs="Arial"/>
                <w:b w:val="0"/>
                <w:bCs w:val="0"/>
                <w:color w:val="000000"/>
                <w:sz w:val="16"/>
                <w:szCs w:val="16"/>
                <w:lang w:eastAsia="ru-RU"/>
              </w:rPr>
            </w:pPr>
            <w:r w:rsidRPr="00A87841">
              <w:rPr>
                <w:rFonts w:eastAsia="Times New Roman" w:cs="Arial"/>
                <w:b w:val="0"/>
                <w:bCs w:val="0"/>
                <w:color w:val="000000"/>
                <w:sz w:val="16"/>
                <w:szCs w:val="16"/>
                <w:lang w:eastAsia="ru-RU"/>
              </w:rPr>
              <w:t>Возврат тела кредита</w:t>
            </w:r>
          </w:p>
        </w:tc>
        <w:tc>
          <w:tcPr>
            <w:tcW w:w="1134" w:type="dxa"/>
            <w:noWrap/>
            <w:hideMark/>
          </w:tcPr>
          <w:p w14:paraId="42FB5EB7" w14:textId="77777777" w:rsidR="00A87841" w:rsidRPr="00A87841" w:rsidRDefault="00A87841" w:rsidP="00A87841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</w:pPr>
            <w:r w:rsidRPr="00A87841"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406D729D" w14:textId="77777777" w:rsidR="00A87841" w:rsidRPr="00A87841" w:rsidRDefault="00A87841" w:rsidP="00A87841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</w:pPr>
            <w:r w:rsidRPr="00A87841"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41D2CC99" w14:textId="77777777" w:rsidR="00A87841" w:rsidRPr="00A87841" w:rsidRDefault="00A87841" w:rsidP="00A87841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</w:pPr>
            <w:r w:rsidRPr="00A87841"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4EFFE212" w14:textId="77777777" w:rsidR="00A87841" w:rsidRPr="00A87841" w:rsidRDefault="00A87841" w:rsidP="00A87841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</w:pPr>
            <w:r w:rsidRPr="00A87841"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4990BA3C" w14:textId="77777777" w:rsidR="00A87841" w:rsidRPr="00A87841" w:rsidRDefault="00A87841" w:rsidP="00A87841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</w:pPr>
            <w:r w:rsidRPr="00A87841"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  <w:t>0</w:t>
            </w:r>
          </w:p>
        </w:tc>
      </w:tr>
      <w:tr w:rsidR="00A87841" w:rsidRPr="00A87841" w14:paraId="0D481FDB" w14:textId="77777777" w:rsidTr="002050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9" w:type="dxa"/>
            <w:noWrap/>
            <w:hideMark/>
          </w:tcPr>
          <w:p w14:paraId="117F6910" w14:textId="77777777" w:rsidR="00A87841" w:rsidRPr="00A87841" w:rsidRDefault="00A87841" w:rsidP="00A87841">
            <w:pPr>
              <w:spacing w:before="0"/>
              <w:rPr>
                <w:rFonts w:eastAsia="Times New Roman" w:cs="Arial"/>
                <w:b w:val="0"/>
                <w:bCs w:val="0"/>
                <w:color w:val="000000"/>
                <w:sz w:val="16"/>
                <w:szCs w:val="16"/>
                <w:lang w:eastAsia="ru-RU"/>
              </w:rPr>
            </w:pPr>
            <w:r w:rsidRPr="00A87841">
              <w:rPr>
                <w:rFonts w:eastAsia="Times New Roman" w:cs="Arial"/>
                <w:b w:val="0"/>
                <w:bCs w:val="0"/>
                <w:color w:val="000000"/>
                <w:sz w:val="16"/>
                <w:szCs w:val="16"/>
                <w:lang w:eastAsia="ru-RU"/>
              </w:rPr>
              <w:t>Итого по финансовой деятельности</w:t>
            </w:r>
          </w:p>
        </w:tc>
        <w:tc>
          <w:tcPr>
            <w:tcW w:w="1134" w:type="dxa"/>
            <w:noWrap/>
            <w:hideMark/>
          </w:tcPr>
          <w:p w14:paraId="5FEE493A" w14:textId="77777777" w:rsidR="00A87841" w:rsidRPr="00A87841" w:rsidRDefault="00A87841" w:rsidP="00A87841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</w:pPr>
            <w:r w:rsidRPr="00A87841"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537C1BAC" w14:textId="77777777" w:rsidR="00A87841" w:rsidRPr="00A87841" w:rsidRDefault="00A87841" w:rsidP="00A87841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</w:pPr>
            <w:r w:rsidRPr="00A87841"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5B3E7B03" w14:textId="77777777" w:rsidR="00A87841" w:rsidRPr="00A87841" w:rsidRDefault="00A87841" w:rsidP="00A87841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</w:pPr>
            <w:r w:rsidRPr="00A87841"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070200A7" w14:textId="77777777" w:rsidR="00A87841" w:rsidRPr="00A87841" w:rsidRDefault="00A87841" w:rsidP="00A87841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</w:pPr>
            <w:r w:rsidRPr="00A87841"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134" w:type="dxa"/>
            <w:noWrap/>
            <w:hideMark/>
          </w:tcPr>
          <w:p w14:paraId="72DFC2FC" w14:textId="77777777" w:rsidR="00A87841" w:rsidRPr="00A87841" w:rsidRDefault="00A87841" w:rsidP="00A87841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</w:pPr>
            <w:r w:rsidRPr="00A87841"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  <w:t>0</w:t>
            </w:r>
          </w:p>
        </w:tc>
      </w:tr>
      <w:tr w:rsidR="00A87841" w:rsidRPr="00A87841" w14:paraId="5E7CF9D6" w14:textId="77777777" w:rsidTr="00205069">
        <w:trPr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9" w:type="dxa"/>
            <w:noWrap/>
            <w:hideMark/>
          </w:tcPr>
          <w:p w14:paraId="22FAD406" w14:textId="77777777" w:rsidR="00A87841" w:rsidRPr="00A87841" w:rsidRDefault="00A87841" w:rsidP="00A87841">
            <w:pPr>
              <w:spacing w:before="0"/>
              <w:jc w:val="right"/>
              <w:rPr>
                <w:rFonts w:eastAsia="Times New Roman" w:cs="Arial"/>
                <w:b w:val="0"/>
                <w:bCs w:val="0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1134" w:type="dxa"/>
            <w:noWrap/>
            <w:hideMark/>
          </w:tcPr>
          <w:p w14:paraId="0BA4BE41" w14:textId="77777777" w:rsidR="00A87841" w:rsidRPr="00A87841" w:rsidRDefault="00A87841" w:rsidP="00A87841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ru-RU"/>
              </w:rPr>
            </w:pPr>
          </w:p>
        </w:tc>
        <w:tc>
          <w:tcPr>
            <w:tcW w:w="1134" w:type="dxa"/>
            <w:noWrap/>
            <w:hideMark/>
          </w:tcPr>
          <w:p w14:paraId="4A236F72" w14:textId="77777777" w:rsidR="00A87841" w:rsidRPr="00A87841" w:rsidRDefault="00A87841" w:rsidP="00A87841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ru-RU"/>
              </w:rPr>
            </w:pPr>
          </w:p>
        </w:tc>
        <w:tc>
          <w:tcPr>
            <w:tcW w:w="1134" w:type="dxa"/>
            <w:noWrap/>
            <w:hideMark/>
          </w:tcPr>
          <w:p w14:paraId="4C774C38" w14:textId="77777777" w:rsidR="00A87841" w:rsidRPr="00A87841" w:rsidRDefault="00A87841" w:rsidP="00A87841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ru-RU"/>
              </w:rPr>
            </w:pPr>
          </w:p>
        </w:tc>
        <w:tc>
          <w:tcPr>
            <w:tcW w:w="1134" w:type="dxa"/>
            <w:noWrap/>
            <w:hideMark/>
          </w:tcPr>
          <w:p w14:paraId="17B3D816" w14:textId="77777777" w:rsidR="00A87841" w:rsidRPr="00A87841" w:rsidRDefault="00A87841" w:rsidP="00A87841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ru-RU"/>
              </w:rPr>
            </w:pPr>
          </w:p>
        </w:tc>
        <w:tc>
          <w:tcPr>
            <w:tcW w:w="1134" w:type="dxa"/>
            <w:noWrap/>
            <w:hideMark/>
          </w:tcPr>
          <w:p w14:paraId="6975925D" w14:textId="77777777" w:rsidR="00A87841" w:rsidRPr="00A87841" w:rsidRDefault="00A87841" w:rsidP="00A87841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ru-RU"/>
              </w:rPr>
            </w:pPr>
          </w:p>
        </w:tc>
      </w:tr>
      <w:tr w:rsidR="00A87841" w:rsidRPr="00A87841" w14:paraId="1F5A1F8E" w14:textId="77777777" w:rsidTr="002050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9" w:type="dxa"/>
            <w:noWrap/>
            <w:hideMark/>
          </w:tcPr>
          <w:p w14:paraId="7B8970D6" w14:textId="77777777" w:rsidR="00A87841" w:rsidRPr="00A87841" w:rsidRDefault="00A87841" w:rsidP="00A87841">
            <w:pPr>
              <w:spacing w:before="0"/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</w:pPr>
            <w:r w:rsidRPr="00A87841"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  <w:t>Итого денежный поток по проекту</w:t>
            </w:r>
          </w:p>
        </w:tc>
        <w:tc>
          <w:tcPr>
            <w:tcW w:w="1134" w:type="dxa"/>
            <w:noWrap/>
            <w:hideMark/>
          </w:tcPr>
          <w:p w14:paraId="62BAC9BC" w14:textId="77777777" w:rsidR="00A87841" w:rsidRPr="00A87841" w:rsidRDefault="00A87841" w:rsidP="00A87841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A87841"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ru-RU"/>
              </w:rPr>
              <w:t>7 221 476</w:t>
            </w:r>
          </w:p>
        </w:tc>
        <w:tc>
          <w:tcPr>
            <w:tcW w:w="1134" w:type="dxa"/>
            <w:noWrap/>
            <w:hideMark/>
          </w:tcPr>
          <w:p w14:paraId="32DA2536" w14:textId="77777777" w:rsidR="00A87841" w:rsidRPr="00A87841" w:rsidRDefault="00A87841" w:rsidP="00A87841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A87841"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ru-RU"/>
              </w:rPr>
              <w:t>33 628 831</w:t>
            </w:r>
          </w:p>
        </w:tc>
        <w:tc>
          <w:tcPr>
            <w:tcW w:w="1134" w:type="dxa"/>
            <w:noWrap/>
            <w:hideMark/>
          </w:tcPr>
          <w:p w14:paraId="75D26261" w14:textId="77777777" w:rsidR="00A87841" w:rsidRPr="00A87841" w:rsidRDefault="00A87841" w:rsidP="00A87841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A87841"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ru-RU"/>
              </w:rPr>
              <w:t>35 441 759</w:t>
            </w:r>
          </w:p>
        </w:tc>
        <w:tc>
          <w:tcPr>
            <w:tcW w:w="1134" w:type="dxa"/>
            <w:noWrap/>
            <w:hideMark/>
          </w:tcPr>
          <w:p w14:paraId="2315144F" w14:textId="77777777" w:rsidR="00A87841" w:rsidRPr="00A87841" w:rsidRDefault="00A87841" w:rsidP="00A87841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A87841"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ru-RU"/>
              </w:rPr>
              <w:t>34 897 145</w:t>
            </w:r>
          </w:p>
        </w:tc>
        <w:tc>
          <w:tcPr>
            <w:tcW w:w="1134" w:type="dxa"/>
            <w:noWrap/>
            <w:hideMark/>
          </w:tcPr>
          <w:p w14:paraId="7AB8D1EB" w14:textId="77777777" w:rsidR="00A87841" w:rsidRPr="00A87841" w:rsidRDefault="00A87841" w:rsidP="00A87841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A87841"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ru-RU"/>
              </w:rPr>
              <w:t>34 956 628</w:t>
            </w:r>
          </w:p>
        </w:tc>
      </w:tr>
      <w:tr w:rsidR="00A87841" w:rsidRPr="00A87841" w14:paraId="6D04489D" w14:textId="77777777" w:rsidTr="00205069">
        <w:trPr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9" w:type="dxa"/>
            <w:noWrap/>
            <w:hideMark/>
          </w:tcPr>
          <w:p w14:paraId="5F7955BD" w14:textId="77777777" w:rsidR="00A87841" w:rsidRPr="00A87841" w:rsidRDefault="00A87841" w:rsidP="00A87841">
            <w:pPr>
              <w:spacing w:before="0"/>
              <w:rPr>
                <w:rFonts w:eastAsia="Times New Roman" w:cs="Arial"/>
                <w:b w:val="0"/>
                <w:bCs w:val="0"/>
                <w:color w:val="000000"/>
                <w:sz w:val="16"/>
                <w:szCs w:val="16"/>
                <w:lang w:eastAsia="ru-RU"/>
              </w:rPr>
            </w:pPr>
            <w:r w:rsidRPr="00A87841">
              <w:rPr>
                <w:rFonts w:eastAsia="Times New Roman" w:cs="Arial"/>
                <w:b w:val="0"/>
                <w:bCs w:val="0"/>
                <w:color w:val="000000"/>
                <w:sz w:val="16"/>
                <w:szCs w:val="16"/>
                <w:lang w:eastAsia="ru-RU"/>
              </w:rPr>
              <w:t>Денежный средства на начало периода</w:t>
            </w:r>
          </w:p>
        </w:tc>
        <w:tc>
          <w:tcPr>
            <w:tcW w:w="1134" w:type="dxa"/>
            <w:noWrap/>
            <w:hideMark/>
          </w:tcPr>
          <w:p w14:paraId="4CDB149E" w14:textId="77777777" w:rsidR="00A87841" w:rsidRPr="00A87841" w:rsidRDefault="00A87841" w:rsidP="00A87841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</w:pPr>
            <w:r w:rsidRPr="00A87841"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  <w:t>7 221 476</w:t>
            </w:r>
          </w:p>
        </w:tc>
        <w:tc>
          <w:tcPr>
            <w:tcW w:w="1134" w:type="dxa"/>
            <w:noWrap/>
            <w:hideMark/>
          </w:tcPr>
          <w:p w14:paraId="0BB2CCE4" w14:textId="77777777" w:rsidR="00A87841" w:rsidRPr="00A87841" w:rsidRDefault="00A87841" w:rsidP="00A87841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</w:pPr>
            <w:r w:rsidRPr="00A87841"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  <w:t>7 221 476</w:t>
            </w:r>
          </w:p>
        </w:tc>
        <w:tc>
          <w:tcPr>
            <w:tcW w:w="1134" w:type="dxa"/>
            <w:noWrap/>
            <w:hideMark/>
          </w:tcPr>
          <w:p w14:paraId="656AF1FC" w14:textId="77777777" w:rsidR="00A87841" w:rsidRPr="00A87841" w:rsidRDefault="00A87841" w:rsidP="00A87841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</w:pPr>
            <w:r w:rsidRPr="00A87841"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  <w:t>40 850 307</w:t>
            </w:r>
          </w:p>
        </w:tc>
        <w:tc>
          <w:tcPr>
            <w:tcW w:w="1134" w:type="dxa"/>
            <w:noWrap/>
            <w:hideMark/>
          </w:tcPr>
          <w:p w14:paraId="52D2425D" w14:textId="77777777" w:rsidR="00A87841" w:rsidRPr="00A87841" w:rsidRDefault="00A87841" w:rsidP="00A87841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</w:pPr>
            <w:r w:rsidRPr="00A87841"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  <w:t>76 292 065</w:t>
            </w:r>
          </w:p>
        </w:tc>
        <w:tc>
          <w:tcPr>
            <w:tcW w:w="1134" w:type="dxa"/>
            <w:noWrap/>
            <w:hideMark/>
          </w:tcPr>
          <w:p w14:paraId="6748C040" w14:textId="77777777" w:rsidR="00A87841" w:rsidRPr="00A87841" w:rsidRDefault="00A87841" w:rsidP="00A87841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</w:pPr>
            <w:r w:rsidRPr="00A87841"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  <w:t>111 189 210</w:t>
            </w:r>
          </w:p>
        </w:tc>
      </w:tr>
      <w:tr w:rsidR="00A87841" w:rsidRPr="00A87841" w14:paraId="62286725" w14:textId="77777777" w:rsidTr="002050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9" w:type="dxa"/>
            <w:noWrap/>
            <w:hideMark/>
          </w:tcPr>
          <w:p w14:paraId="5862A86B" w14:textId="77777777" w:rsidR="00A87841" w:rsidRPr="00A87841" w:rsidRDefault="00A87841" w:rsidP="00A87841">
            <w:pPr>
              <w:spacing w:before="0"/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</w:pPr>
            <w:r w:rsidRPr="00A87841"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  <w:t>Денежный средства на конец периода</w:t>
            </w:r>
          </w:p>
        </w:tc>
        <w:tc>
          <w:tcPr>
            <w:tcW w:w="1134" w:type="dxa"/>
            <w:noWrap/>
            <w:hideMark/>
          </w:tcPr>
          <w:p w14:paraId="5BE3F499" w14:textId="77777777" w:rsidR="00A87841" w:rsidRPr="00A87841" w:rsidRDefault="00A87841" w:rsidP="00A87841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A87841"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ru-RU"/>
              </w:rPr>
              <w:t>7 221 476</w:t>
            </w:r>
          </w:p>
        </w:tc>
        <w:tc>
          <w:tcPr>
            <w:tcW w:w="1134" w:type="dxa"/>
            <w:noWrap/>
            <w:hideMark/>
          </w:tcPr>
          <w:p w14:paraId="532B88B8" w14:textId="77777777" w:rsidR="00A87841" w:rsidRPr="00A87841" w:rsidRDefault="00A87841" w:rsidP="00A87841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A87841"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ru-RU"/>
              </w:rPr>
              <w:t>40 850 307</w:t>
            </w:r>
          </w:p>
        </w:tc>
        <w:tc>
          <w:tcPr>
            <w:tcW w:w="1134" w:type="dxa"/>
            <w:noWrap/>
            <w:hideMark/>
          </w:tcPr>
          <w:p w14:paraId="4828CD57" w14:textId="77777777" w:rsidR="00A87841" w:rsidRPr="00A87841" w:rsidRDefault="00A87841" w:rsidP="00A87841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A87841"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ru-RU"/>
              </w:rPr>
              <w:t>76 292 065</w:t>
            </w:r>
          </w:p>
        </w:tc>
        <w:tc>
          <w:tcPr>
            <w:tcW w:w="1134" w:type="dxa"/>
            <w:noWrap/>
            <w:hideMark/>
          </w:tcPr>
          <w:p w14:paraId="605A5BEB" w14:textId="77777777" w:rsidR="00A87841" w:rsidRPr="00A87841" w:rsidRDefault="00A87841" w:rsidP="00A87841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A87841"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ru-RU"/>
              </w:rPr>
              <w:t>111 189 210</w:t>
            </w:r>
          </w:p>
        </w:tc>
        <w:tc>
          <w:tcPr>
            <w:tcW w:w="1134" w:type="dxa"/>
            <w:noWrap/>
            <w:hideMark/>
          </w:tcPr>
          <w:p w14:paraId="058533FF" w14:textId="77777777" w:rsidR="00A87841" w:rsidRPr="00A87841" w:rsidRDefault="00A87841" w:rsidP="00A87841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ru-RU"/>
              </w:rPr>
            </w:pPr>
            <w:r w:rsidRPr="00A87841">
              <w:rPr>
                <w:rFonts w:eastAsia="Times New Roman" w:cs="Arial"/>
                <w:b/>
                <w:bCs/>
                <w:color w:val="000000"/>
                <w:sz w:val="16"/>
                <w:szCs w:val="16"/>
                <w:lang w:eastAsia="ru-RU"/>
              </w:rPr>
              <w:t>146 145 838</w:t>
            </w:r>
          </w:p>
        </w:tc>
      </w:tr>
    </w:tbl>
    <w:p w14:paraId="168E6E5A" w14:textId="77777777" w:rsidR="00CF4714" w:rsidRPr="005F70AF" w:rsidRDefault="00CF4714" w:rsidP="008B50A9">
      <w:pPr>
        <w:spacing w:after="0"/>
        <w:rPr>
          <w:rFonts w:cs="Arial"/>
        </w:rPr>
      </w:pPr>
    </w:p>
    <w:p w14:paraId="29D2D10A" w14:textId="77777777" w:rsidR="008B50A9" w:rsidRDefault="008B50A9" w:rsidP="008B50A9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76A40C90" w14:textId="77777777" w:rsidR="008B50A9" w:rsidRDefault="008B50A9" w:rsidP="008B50A9">
      <w:pPr>
        <w:pStyle w:val="2"/>
        <w:rPr>
          <w:sz w:val="22"/>
          <w:szCs w:val="22"/>
        </w:rPr>
      </w:pPr>
      <w:bookmarkStart w:id="120" w:name="_Toc490788730"/>
      <w:bookmarkStart w:id="121" w:name="_Toc491111597"/>
      <w:bookmarkStart w:id="122" w:name="_Toc170649633"/>
      <w:r w:rsidRPr="00CF4C9D">
        <w:rPr>
          <w:sz w:val="22"/>
          <w:szCs w:val="22"/>
        </w:rPr>
        <w:lastRenderedPageBreak/>
        <w:t>Отчет о финансовых результатах (Прибыль)</w:t>
      </w:r>
      <w:bookmarkEnd w:id="120"/>
      <w:bookmarkEnd w:id="121"/>
      <w:bookmarkEnd w:id="122"/>
    </w:p>
    <w:p w14:paraId="45BBD226" w14:textId="7609FBB6" w:rsidR="00CF4C9D" w:rsidRDefault="00CF4C9D" w:rsidP="00CF4C9D">
      <w:r>
        <w:rPr>
          <w:noProof/>
        </w:rPr>
        <w:drawing>
          <wp:inline distT="0" distB="0" distL="0" distR="0" wp14:anchorId="780A7385" wp14:editId="23501A7F">
            <wp:extent cx="5676900" cy="5281614"/>
            <wp:effectExtent l="0" t="0" r="0" b="0"/>
            <wp:docPr id="1620003842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700-000002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3"/>
              </a:graphicData>
            </a:graphic>
          </wp:inline>
        </w:drawing>
      </w:r>
    </w:p>
    <w:p w14:paraId="06B979B1" w14:textId="77777777" w:rsidR="00CF4C9D" w:rsidRDefault="00CF4C9D" w:rsidP="00CF4C9D"/>
    <w:p w14:paraId="7C02ADA3" w14:textId="7F057661" w:rsidR="00CF4C9D" w:rsidRPr="00CF4C9D" w:rsidRDefault="00CF4C9D" w:rsidP="00CF4C9D">
      <w:r>
        <w:rPr>
          <w:noProof/>
        </w:rPr>
        <w:drawing>
          <wp:inline distT="0" distB="0" distL="0" distR="0" wp14:anchorId="0F9B53E3" wp14:editId="61B2A7C9">
            <wp:extent cx="5940425" cy="2838450"/>
            <wp:effectExtent l="0" t="0" r="3175" b="0"/>
            <wp:docPr id="309851596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700-000004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4"/>
              </a:graphicData>
            </a:graphic>
          </wp:inline>
        </w:drawing>
      </w:r>
    </w:p>
    <w:p w14:paraId="0E82E32E" w14:textId="53154284" w:rsidR="008B50A9" w:rsidRDefault="008B50A9" w:rsidP="008B50A9">
      <w:pPr>
        <w:spacing w:after="0"/>
        <w:rPr>
          <w:rFonts w:ascii="Arial" w:hAnsi="Arial" w:cs="Arial"/>
        </w:rPr>
      </w:pPr>
    </w:p>
    <w:p w14:paraId="56528D0A" w14:textId="76F8BD4D" w:rsidR="008B50A9" w:rsidRPr="00CF4C9D" w:rsidRDefault="00CF4C9D" w:rsidP="00CF4C9D">
      <w:pPr>
        <w:spacing w:after="0"/>
        <w:jc w:val="both"/>
        <w:rPr>
          <w:rFonts w:ascii="Century Gothic" w:hAnsi="Century Gothic" w:cs="Arial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AF551F6" wp14:editId="0BC26BCD">
            <wp:simplePos x="1076325" y="723900"/>
            <wp:positionH relativeFrom="column">
              <wp:align>left</wp:align>
            </wp:positionH>
            <wp:positionV relativeFrom="paragraph">
              <wp:align>top</wp:align>
            </wp:positionV>
            <wp:extent cx="5810250" cy="2609850"/>
            <wp:effectExtent l="0" t="0" r="0" b="0"/>
            <wp:wrapSquare wrapText="bothSides"/>
            <wp:docPr id="1847265516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700-000005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5"/>
              </a:graphicData>
            </a:graphic>
          </wp:anchor>
        </w:drawing>
      </w:r>
      <w:r>
        <w:rPr>
          <w:rFonts w:ascii="Arial" w:hAnsi="Arial" w:cs="Arial"/>
        </w:rPr>
        <w:br w:type="textWrapping" w:clear="all"/>
      </w:r>
      <w:r w:rsidRPr="00CF4C9D">
        <w:rPr>
          <w:rFonts w:ascii="Century Gothic" w:hAnsi="Century Gothic" w:cs="Arial"/>
        </w:rPr>
        <w:t xml:space="preserve"> </w:t>
      </w:r>
      <w:r w:rsidRPr="00CF4C9D">
        <w:rPr>
          <w:rFonts w:ascii="Century Gothic" w:hAnsi="Century Gothic" w:cs="Arial"/>
        </w:rPr>
        <w:tab/>
      </w:r>
      <w:r w:rsidR="008B50A9" w:rsidRPr="00CF4C9D">
        <w:rPr>
          <w:rFonts w:ascii="Century Gothic" w:hAnsi="Century Gothic" w:cs="Arial"/>
        </w:rPr>
        <w:t xml:space="preserve">За год выручка составит более </w:t>
      </w:r>
      <w:r>
        <w:rPr>
          <w:rFonts w:ascii="Century Gothic" w:hAnsi="Century Gothic" w:cs="Arial"/>
        </w:rPr>
        <w:t>265,6</w:t>
      </w:r>
      <w:r w:rsidR="008B50A9" w:rsidRPr="00CF4C9D">
        <w:rPr>
          <w:rFonts w:ascii="Century Gothic" w:hAnsi="Century Gothic" w:cs="Arial"/>
        </w:rPr>
        <w:t xml:space="preserve"> млн. рублей, маржинальная прибыль около </w:t>
      </w:r>
      <w:r>
        <w:rPr>
          <w:rFonts w:ascii="Century Gothic" w:hAnsi="Century Gothic" w:cs="Arial"/>
        </w:rPr>
        <w:t>135,5</w:t>
      </w:r>
      <w:r w:rsidR="008B50A9" w:rsidRPr="00CF4C9D">
        <w:rPr>
          <w:rFonts w:ascii="Century Gothic" w:hAnsi="Century Gothic" w:cs="Arial"/>
        </w:rPr>
        <w:t xml:space="preserve"> млн. рублей, </w:t>
      </w:r>
      <w:r w:rsidR="008B50A9" w:rsidRPr="00CF4C9D">
        <w:rPr>
          <w:rFonts w:ascii="Century Gothic" w:hAnsi="Century Gothic" w:cs="Arial"/>
          <w:lang w:val="en-US"/>
        </w:rPr>
        <w:t>EBITDA</w:t>
      </w:r>
      <w:r w:rsidR="008B50A9" w:rsidRPr="00CF4C9D">
        <w:rPr>
          <w:rFonts w:ascii="Century Gothic" w:hAnsi="Century Gothic" w:cs="Arial"/>
        </w:rPr>
        <w:t xml:space="preserve"> (прибыль до вычета процентов по кредиту, уплаченных налогов и учтенной амортизации) составит </w:t>
      </w:r>
      <w:r>
        <w:rPr>
          <w:rFonts w:ascii="Century Gothic" w:hAnsi="Century Gothic" w:cs="Arial"/>
        </w:rPr>
        <w:t>51,5</w:t>
      </w:r>
      <w:r w:rsidR="008B50A9" w:rsidRPr="00CF4C9D">
        <w:rPr>
          <w:rFonts w:ascii="Century Gothic" w:hAnsi="Century Gothic" w:cs="Arial"/>
        </w:rPr>
        <w:t xml:space="preserve"> млн. рублей, а чистая прибыль </w:t>
      </w:r>
      <w:r>
        <w:rPr>
          <w:rFonts w:ascii="Century Gothic" w:hAnsi="Century Gothic" w:cs="Arial"/>
        </w:rPr>
        <w:t>31,5</w:t>
      </w:r>
      <w:r w:rsidR="008B50A9" w:rsidRPr="00CF4C9D">
        <w:rPr>
          <w:rFonts w:ascii="Century Gothic" w:hAnsi="Century Gothic" w:cs="Arial"/>
        </w:rPr>
        <w:t xml:space="preserve"> млн. рублей. На графике представлена динамика двух ключевых показателей эффективности деятельности (</w:t>
      </w:r>
      <w:r w:rsidR="008B50A9" w:rsidRPr="00CF4C9D">
        <w:rPr>
          <w:rFonts w:ascii="Century Gothic" w:hAnsi="Century Gothic" w:cs="Arial"/>
          <w:lang w:val="en-US"/>
        </w:rPr>
        <w:t>EBITDA</w:t>
      </w:r>
      <w:r w:rsidR="008B50A9" w:rsidRPr="00CF4C9D">
        <w:rPr>
          <w:rFonts w:ascii="Century Gothic" w:hAnsi="Century Gothic" w:cs="Arial"/>
        </w:rPr>
        <w:t xml:space="preserve"> и чистая прибыль) за весь период планирования поквартально. Из него видно, что положительное значение </w:t>
      </w:r>
      <w:r w:rsidR="008B50A9" w:rsidRPr="00CF4C9D">
        <w:rPr>
          <w:rFonts w:ascii="Century Gothic" w:hAnsi="Century Gothic" w:cs="Arial"/>
          <w:lang w:val="en-US"/>
        </w:rPr>
        <w:t>EBITDA</w:t>
      </w:r>
      <w:r w:rsidR="008B50A9" w:rsidRPr="00CF4C9D">
        <w:rPr>
          <w:rFonts w:ascii="Century Gothic" w:hAnsi="Century Gothic" w:cs="Arial"/>
        </w:rPr>
        <w:t xml:space="preserve"> и чистой прибыли достигается в 4 квартале, в дальнейшем наблюдается постоянное увеличение значений показателей.</w:t>
      </w:r>
    </w:p>
    <w:p w14:paraId="37F9AC2C" w14:textId="77777777" w:rsidR="008B50A9" w:rsidRPr="00CF4C9D" w:rsidRDefault="008B50A9" w:rsidP="00CF4C9D">
      <w:pPr>
        <w:jc w:val="both"/>
        <w:rPr>
          <w:rFonts w:ascii="Century Gothic" w:hAnsi="Century Gothic" w:cs="Arial"/>
        </w:rPr>
      </w:pPr>
      <w:r w:rsidRPr="00CF4C9D">
        <w:rPr>
          <w:rFonts w:ascii="Century Gothic" w:hAnsi="Century Gothic" w:cs="Arial"/>
        </w:rPr>
        <w:br w:type="page"/>
      </w:r>
    </w:p>
    <w:p w14:paraId="004EF146" w14:textId="77777777" w:rsidR="008B50A9" w:rsidRPr="003E6EAA" w:rsidRDefault="008B50A9" w:rsidP="008B50A9">
      <w:pPr>
        <w:pStyle w:val="2"/>
        <w:rPr>
          <w:sz w:val="22"/>
          <w:szCs w:val="22"/>
        </w:rPr>
      </w:pPr>
      <w:bookmarkStart w:id="123" w:name="_Toc490788731"/>
      <w:bookmarkStart w:id="124" w:name="_Toc491111598"/>
      <w:bookmarkStart w:id="125" w:name="_Toc170649634"/>
      <w:r w:rsidRPr="003E6EAA">
        <w:rPr>
          <w:sz w:val="22"/>
          <w:szCs w:val="22"/>
        </w:rPr>
        <w:lastRenderedPageBreak/>
        <w:t>Отчет о прибыли за 5 лет</w:t>
      </w:r>
      <w:bookmarkEnd w:id="123"/>
      <w:bookmarkEnd w:id="124"/>
      <w:bookmarkEnd w:id="125"/>
    </w:p>
    <w:p w14:paraId="6F8AC35F" w14:textId="77777777" w:rsidR="008B50A9" w:rsidRDefault="008B50A9" w:rsidP="008B50A9">
      <w:pPr>
        <w:spacing w:after="0"/>
        <w:rPr>
          <w:rFonts w:ascii="Arial" w:hAnsi="Arial" w:cs="Arial"/>
        </w:rPr>
      </w:pPr>
    </w:p>
    <w:tbl>
      <w:tblPr>
        <w:tblStyle w:val="-31"/>
        <w:tblW w:w="5405" w:type="dxa"/>
        <w:tblLook w:val="04A0" w:firstRow="1" w:lastRow="0" w:firstColumn="1" w:lastColumn="0" w:noHBand="0" w:noVBand="1"/>
      </w:tblPr>
      <w:tblGrid>
        <w:gridCol w:w="3685"/>
        <w:gridCol w:w="1720"/>
      </w:tblGrid>
      <w:tr w:rsidR="003E6EAA" w:rsidRPr="003E6EAA" w14:paraId="162C44BD" w14:textId="77777777" w:rsidTr="003E6E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685" w:type="dxa"/>
            <w:noWrap/>
            <w:vAlign w:val="center"/>
            <w:hideMark/>
          </w:tcPr>
          <w:p w14:paraId="49AF1758" w14:textId="77777777" w:rsidR="003E6EAA" w:rsidRPr="003E6EAA" w:rsidRDefault="003E6EAA" w:rsidP="003E6EAA">
            <w:pPr>
              <w:spacing w:before="0"/>
              <w:jc w:val="center"/>
              <w:rPr>
                <w:rFonts w:eastAsia="Times New Roman" w:cs="Calibri"/>
                <w:color w:val="FFFFFF"/>
                <w:lang w:eastAsia="ru-RU"/>
              </w:rPr>
            </w:pPr>
            <w:r w:rsidRPr="003E6EAA">
              <w:rPr>
                <w:rFonts w:eastAsia="Times New Roman" w:cs="Calibri"/>
                <w:color w:val="FFFFFF"/>
                <w:lang w:eastAsia="ru-RU"/>
              </w:rPr>
              <w:t>Показатель</w:t>
            </w:r>
          </w:p>
        </w:tc>
        <w:tc>
          <w:tcPr>
            <w:tcW w:w="1720" w:type="dxa"/>
            <w:noWrap/>
            <w:vAlign w:val="center"/>
            <w:hideMark/>
          </w:tcPr>
          <w:p w14:paraId="5D1F55D2" w14:textId="77777777" w:rsidR="003E6EAA" w:rsidRPr="003E6EAA" w:rsidRDefault="003E6EAA" w:rsidP="003E6EAA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FFFFFF"/>
                <w:lang w:eastAsia="ru-RU"/>
              </w:rPr>
            </w:pPr>
            <w:r w:rsidRPr="003E6EAA">
              <w:rPr>
                <w:rFonts w:eastAsia="Times New Roman" w:cs="Calibri"/>
                <w:color w:val="FFFFFF"/>
                <w:lang w:eastAsia="ru-RU"/>
              </w:rPr>
              <w:t>за 5 лет</w:t>
            </w:r>
          </w:p>
        </w:tc>
      </w:tr>
      <w:tr w:rsidR="003E6EAA" w:rsidRPr="003E6EAA" w14:paraId="043CA2E6" w14:textId="77777777" w:rsidTr="003E6E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noWrap/>
            <w:hideMark/>
          </w:tcPr>
          <w:p w14:paraId="3B55CC45" w14:textId="77777777" w:rsidR="003E6EAA" w:rsidRPr="003E6EAA" w:rsidRDefault="003E6EAA" w:rsidP="003E6EAA">
            <w:pPr>
              <w:spacing w:before="0"/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</w:pPr>
            <w:r w:rsidRPr="003E6EAA"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  <w:t>Выручка</w:t>
            </w:r>
          </w:p>
        </w:tc>
        <w:tc>
          <w:tcPr>
            <w:tcW w:w="1720" w:type="dxa"/>
            <w:noWrap/>
            <w:hideMark/>
          </w:tcPr>
          <w:p w14:paraId="658A4316" w14:textId="77777777" w:rsidR="003E6EAA" w:rsidRPr="003E6EAA" w:rsidRDefault="003E6EAA" w:rsidP="003E6EAA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3E6EAA">
              <w:rPr>
                <w:rFonts w:eastAsia="Times New Roman" w:cs="Calibri"/>
                <w:color w:val="000000"/>
                <w:lang w:eastAsia="ru-RU"/>
              </w:rPr>
              <w:t>1 195 560 000</w:t>
            </w:r>
          </w:p>
        </w:tc>
      </w:tr>
      <w:tr w:rsidR="003E6EAA" w:rsidRPr="003E6EAA" w14:paraId="17E03AC5" w14:textId="77777777" w:rsidTr="003E6EA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noWrap/>
            <w:hideMark/>
          </w:tcPr>
          <w:p w14:paraId="2542075B" w14:textId="77777777" w:rsidR="003E6EAA" w:rsidRPr="003E6EAA" w:rsidRDefault="003E6EAA" w:rsidP="003E6EAA">
            <w:pPr>
              <w:spacing w:before="0"/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</w:pPr>
            <w:r w:rsidRPr="003E6EAA"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  <w:t>Переменные расходы</w:t>
            </w:r>
          </w:p>
        </w:tc>
        <w:tc>
          <w:tcPr>
            <w:tcW w:w="1720" w:type="dxa"/>
            <w:noWrap/>
            <w:hideMark/>
          </w:tcPr>
          <w:p w14:paraId="7120F191" w14:textId="77777777" w:rsidR="003E6EAA" w:rsidRPr="003E6EAA" w:rsidRDefault="003E6EAA" w:rsidP="003E6EAA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3E6EAA">
              <w:rPr>
                <w:rFonts w:eastAsia="Times New Roman" w:cs="Calibri"/>
                <w:color w:val="000000"/>
                <w:lang w:eastAsia="ru-RU"/>
              </w:rPr>
              <w:t>585 704 844</w:t>
            </w:r>
          </w:p>
        </w:tc>
      </w:tr>
      <w:tr w:rsidR="003E6EAA" w:rsidRPr="003E6EAA" w14:paraId="0EFE9784" w14:textId="77777777" w:rsidTr="003E6E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noWrap/>
            <w:hideMark/>
          </w:tcPr>
          <w:p w14:paraId="103B4B0C" w14:textId="77777777" w:rsidR="003E6EAA" w:rsidRPr="003E6EAA" w:rsidRDefault="003E6EAA" w:rsidP="003E6EAA">
            <w:pPr>
              <w:spacing w:before="0"/>
              <w:ind w:firstLineChars="100" w:firstLine="200"/>
              <w:rPr>
                <w:rFonts w:eastAsia="Times New Roman" w:cs="Calibri"/>
                <w:b w:val="0"/>
                <w:bCs w:val="0"/>
                <w:i/>
                <w:iCs/>
                <w:color w:val="000000"/>
                <w:lang w:eastAsia="ru-RU"/>
              </w:rPr>
            </w:pPr>
            <w:r w:rsidRPr="003E6EAA">
              <w:rPr>
                <w:rFonts w:eastAsia="Times New Roman" w:cs="Calibri"/>
                <w:b w:val="0"/>
                <w:bCs w:val="0"/>
                <w:i/>
                <w:iCs/>
                <w:color w:val="000000"/>
                <w:lang w:eastAsia="ru-RU"/>
              </w:rPr>
              <w:t>Маржинальная прибыль</w:t>
            </w:r>
          </w:p>
        </w:tc>
        <w:tc>
          <w:tcPr>
            <w:tcW w:w="1720" w:type="dxa"/>
            <w:noWrap/>
            <w:hideMark/>
          </w:tcPr>
          <w:p w14:paraId="4DBAB6AB" w14:textId="77777777" w:rsidR="003E6EAA" w:rsidRPr="003E6EAA" w:rsidRDefault="003E6EAA" w:rsidP="003E6EAA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i/>
                <w:iCs/>
                <w:color w:val="000000"/>
                <w:lang w:eastAsia="ru-RU"/>
              </w:rPr>
            </w:pPr>
            <w:r w:rsidRPr="003E6EAA">
              <w:rPr>
                <w:rFonts w:eastAsia="Times New Roman" w:cs="Calibri"/>
                <w:i/>
                <w:iCs/>
                <w:color w:val="000000"/>
                <w:lang w:eastAsia="ru-RU"/>
              </w:rPr>
              <w:t>609 855 156</w:t>
            </w:r>
          </w:p>
        </w:tc>
      </w:tr>
      <w:tr w:rsidR="003E6EAA" w:rsidRPr="003E6EAA" w14:paraId="3BD68230" w14:textId="77777777" w:rsidTr="003E6EA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noWrap/>
            <w:hideMark/>
          </w:tcPr>
          <w:p w14:paraId="58074AD0" w14:textId="77777777" w:rsidR="003E6EAA" w:rsidRPr="003E6EAA" w:rsidRDefault="003E6EAA" w:rsidP="003E6EAA">
            <w:pPr>
              <w:spacing w:before="0"/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</w:pPr>
            <w:r w:rsidRPr="003E6EAA"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  <w:t>Постоянные расходы</w:t>
            </w:r>
          </w:p>
        </w:tc>
        <w:tc>
          <w:tcPr>
            <w:tcW w:w="1720" w:type="dxa"/>
            <w:noWrap/>
            <w:hideMark/>
          </w:tcPr>
          <w:p w14:paraId="2ACDFFAE" w14:textId="77777777" w:rsidR="003E6EAA" w:rsidRPr="003E6EAA" w:rsidRDefault="003E6EAA" w:rsidP="003E6EAA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3E6EAA">
              <w:rPr>
                <w:rFonts w:eastAsia="Times New Roman" w:cs="Calibri"/>
                <w:color w:val="000000"/>
                <w:lang w:eastAsia="ru-RU"/>
              </w:rPr>
              <w:t>403 441 056</w:t>
            </w:r>
          </w:p>
        </w:tc>
      </w:tr>
      <w:tr w:rsidR="003E6EAA" w:rsidRPr="003E6EAA" w14:paraId="16793E58" w14:textId="77777777" w:rsidTr="003E6E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noWrap/>
            <w:hideMark/>
          </w:tcPr>
          <w:p w14:paraId="2F4D4C52" w14:textId="77777777" w:rsidR="003E6EAA" w:rsidRPr="003E6EAA" w:rsidRDefault="003E6EAA" w:rsidP="003E6EAA">
            <w:pPr>
              <w:spacing w:before="0"/>
              <w:ind w:firstLineChars="100" w:firstLine="200"/>
              <w:rPr>
                <w:rFonts w:eastAsia="Times New Roman" w:cs="Calibri"/>
                <w:b w:val="0"/>
                <w:bCs w:val="0"/>
                <w:i/>
                <w:iCs/>
                <w:color w:val="000000"/>
                <w:lang w:eastAsia="ru-RU"/>
              </w:rPr>
            </w:pPr>
            <w:r w:rsidRPr="003E6EAA">
              <w:rPr>
                <w:rFonts w:eastAsia="Times New Roman" w:cs="Calibri"/>
                <w:b w:val="0"/>
                <w:bCs w:val="0"/>
                <w:i/>
                <w:iCs/>
                <w:color w:val="000000"/>
                <w:lang w:eastAsia="ru-RU"/>
              </w:rPr>
              <w:t>EBITDA</w:t>
            </w:r>
          </w:p>
        </w:tc>
        <w:tc>
          <w:tcPr>
            <w:tcW w:w="1720" w:type="dxa"/>
            <w:noWrap/>
            <w:hideMark/>
          </w:tcPr>
          <w:p w14:paraId="4375BA4F" w14:textId="77777777" w:rsidR="003E6EAA" w:rsidRPr="003E6EAA" w:rsidRDefault="003E6EAA" w:rsidP="003E6EAA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i/>
                <w:iCs/>
                <w:color w:val="000000"/>
                <w:lang w:eastAsia="ru-RU"/>
              </w:rPr>
            </w:pPr>
            <w:r w:rsidRPr="003E6EAA">
              <w:rPr>
                <w:rFonts w:eastAsia="Times New Roman" w:cs="Calibri"/>
                <w:i/>
                <w:iCs/>
                <w:color w:val="000000"/>
                <w:lang w:eastAsia="ru-RU"/>
              </w:rPr>
              <w:t>206 414 100</w:t>
            </w:r>
          </w:p>
        </w:tc>
      </w:tr>
      <w:tr w:rsidR="003E6EAA" w:rsidRPr="003E6EAA" w14:paraId="1993CCF1" w14:textId="77777777" w:rsidTr="003E6EA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noWrap/>
            <w:hideMark/>
          </w:tcPr>
          <w:p w14:paraId="4459810C" w14:textId="77777777" w:rsidR="003E6EAA" w:rsidRPr="003E6EAA" w:rsidRDefault="003E6EAA" w:rsidP="003E6EAA">
            <w:pPr>
              <w:spacing w:before="0"/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</w:pPr>
            <w:r w:rsidRPr="003E6EAA"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  <w:t>Проценты по кредиту</w:t>
            </w:r>
          </w:p>
        </w:tc>
        <w:tc>
          <w:tcPr>
            <w:tcW w:w="1720" w:type="dxa"/>
            <w:noWrap/>
            <w:hideMark/>
          </w:tcPr>
          <w:p w14:paraId="38B88359" w14:textId="77777777" w:rsidR="003E6EAA" w:rsidRPr="003E6EAA" w:rsidRDefault="003E6EAA" w:rsidP="003E6EAA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3E6EAA">
              <w:rPr>
                <w:rFonts w:eastAsia="Times New Roman" w:cs="Calibri"/>
                <w:color w:val="000000"/>
                <w:lang w:eastAsia="ru-RU"/>
              </w:rPr>
              <w:t>0</w:t>
            </w:r>
          </w:p>
        </w:tc>
      </w:tr>
      <w:tr w:rsidR="003E6EAA" w:rsidRPr="003E6EAA" w14:paraId="00E29F14" w14:textId="77777777" w:rsidTr="003E6E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noWrap/>
            <w:hideMark/>
          </w:tcPr>
          <w:p w14:paraId="562A0AB2" w14:textId="77777777" w:rsidR="003E6EAA" w:rsidRPr="003E6EAA" w:rsidRDefault="003E6EAA" w:rsidP="003E6EAA">
            <w:pPr>
              <w:spacing w:before="0"/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</w:pPr>
            <w:r w:rsidRPr="003E6EAA"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  <w:t>Налоги</w:t>
            </w:r>
          </w:p>
        </w:tc>
        <w:tc>
          <w:tcPr>
            <w:tcW w:w="1720" w:type="dxa"/>
            <w:noWrap/>
            <w:hideMark/>
          </w:tcPr>
          <w:p w14:paraId="25E94401" w14:textId="77777777" w:rsidR="003E6EAA" w:rsidRPr="003E6EAA" w:rsidRDefault="003E6EAA" w:rsidP="003E6EAA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3E6EAA">
              <w:rPr>
                <w:rFonts w:eastAsia="Times New Roman" w:cs="Calibri"/>
                <w:color w:val="000000"/>
                <w:lang w:eastAsia="ru-RU"/>
              </w:rPr>
              <w:t>35 871 184</w:t>
            </w:r>
          </w:p>
        </w:tc>
      </w:tr>
      <w:tr w:rsidR="003E6EAA" w:rsidRPr="003E6EAA" w14:paraId="4C2F12F0" w14:textId="77777777" w:rsidTr="003E6EA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noWrap/>
            <w:hideMark/>
          </w:tcPr>
          <w:p w14:paraId="10FD6509" w14:textId="77777777" w:rsidR="003E6EAA" w:rsidRPr="003E6EAA" w:rsidRDefault="003E6EAA" w:rsidP="003E6EAA">
            <w:pPr>
              <w:spacing w:before="0"/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</w:pPr>
            <w:r w:rsidRPr="003E6EAA"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  <w:t>НДС</w:t>
            </w:r>
          </w:p>
        </w:tc>
        <w:tc>
          <w:tcPr>
            <w:tcW w:w="1720" w:type="dxa"/>
            <w:noWrap/>
            <w:hideMark/>
          </w:tcPr>
          <w:p w14:paraId="6419C889" w14:textId="77777777" w:rsidR="003E6EAA" w:rsidRPr="003E6EAA" w:rsidRDefault="003E6EAA" w:rsidP="003E6EAA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3E6EAA">
              <w:rPr>
                <w:rFonts w:eastAsia="Times New Roman" w:cs="Calibri"/>
                <w:color w:val="000000"/>
                <w:lang w:eastAsia="ru-RU"/>
              </w:rPr>
              <w:t>34 402 350</w:t>
            </w:r>
          </w:p>
        </w:tc>
      </w:tr>
      <w:tr w:rsidR="003E6EAA" w:rsidRPr="003E6EAA" w14:paraId="71A817F2" w14:textId="77777777" w:rsidTr="003E6E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noWrap/>
            <w:hideMark/>
          </w:tcPr>
          <w:p w14:paraId="44F65735" w14:textId="77777777" w:rsidR="003E6EAA" w:rsidRPr="003E6EAA" w:rsidRDefault="003E6EAA" w:rsidP="003E6EAA">
            <w:pPr>
              <w:spacing w:before="0"/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</w:pPr>
            <w:r w:rsidRPr="003E6EAA"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  <w:t>Налог на имущество</w:t>
            </w:r>
          </w:p>
        </w:tc>
        <w:tc>
          <w:tcPr>
            <w:tcW w:w="1720" w:type="dxa"/>
            <w:noWrap/>
            <w:hideMark/>
          </w:tcPr>
          <w:p w14:paraId="397C53D0" w14:textId="77777777" w:rsidR="003E6EAA" w:rsidRPr="003E6EAA" w:rsidRDefault="003E6EAA" w:rsidP="003E6EAA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3E6EAA">
              <w:rPr>
                <w:rFonts w:eastAsia="Times New Roman" w:cs="Calibri"/>
                <w:color w:val="000000"/>
                <w:lang w:eastAsia="ru-RU"/>
              </w:rPr>
              <w:t>1 468 834</w:t>
            </w:r>
          </w:p>
        </w:tc>
      </w:tr>
      <w:tr w:rsidR="003E6EAA" w:rsidRPr="003E6EAA" w14:paraId="59ACEA20" w14:textId="77777777" w:rsidTr="003E6EA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noWrap/>
            <w:hideMark/>
          </w:tcPr>
          <w:p w14:paraId="58AB8065" w14:textId="77777777" w:rsidR="003E6EAA" w:rsidRPr="003E6EAA" w:rsidRDefault="003E6EAA" w:rsidP="003E6EAA">
            <w:pPr>
              <w:spacing w:before="0"/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</w:pPr>
            <w:r w:rsidRPr="003E6EAA"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  <w:t>Налог на землю</w:t>
            </w:r>
          </w:p>
        </w:tc>
        <w:tc>
          <w:tcPr>
            <w:tcW w:w="1720" w:type="dxa"/>
            <w:noWrap/>
            <w:hideMark/>
          </w:tcPr>
          <w:p w14:paraId="466988AB" w14:textId="77777777" w:rsidR="003E6EAA" w:rsidRPr="003E6EAA" w:rsidRDefault="003E6EAA" w:rsidP="003E6EAA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3E6EAA">
              <w:rPr>
                <w:rFonts w:eastAsia="Times New Roman" w:cs="Calibri"/>
                <w:color w:val="000000"/>
                <w:lang w:eastAsia="ru-RU"/>
              </w:rPr>
              <w:t>0</w:t>
            </w:r>
          </w:p>
        </w:tc>
      </w:tr>
      <w:tr w:rsidR="003E6EAA" w:rsidRPr="003E6EAA" w14:paraId="5455FB81" w14:textId="77777777" w:rsidTr="003E6E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noWrap/>
            <w:hideMark/>
          </w:tcPr>
          <w:p w14:paraId="599EBDF1" w14:textId="77777777" w:rsidR="003E6EAA" w:rsidRPr="003E6EAA" w:rsidRDefault="003E6EAA" w:rsidP="003E6EAA">
            <w:pPr>
              <w:spacing w:before="0"/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</w:pPr>
            <w:r w:rsidRPr="003E6EAA"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  <w:t>Амортизация</w:t>
            </w:r>
          </w:p>
        </w:tc>
        <w:tc>
          <w:tcPr>
            <w:tcW w:w="1720" w:type="dxa"/>
            <w:noWrap/>
            <w:hideMark/>
          </w:tcPr>
          <w:p w14:paraId="39E9AB1B" w14:textId="77777777" w:rsidR="003E6EAA" w:rsidRPr="003E6EAA" w:rsidRDefault="003E6EAA" w:rsidP="003E6EAA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3E6EAA">
              <w:rPr>
                <w:rFonts w:eastAsia="Times New Roman" w:cs="Calibri"/>
                <w:color w:val="000000"/>
                <w:lang w:eastAsia="ru-RU"/>
              </w:rPr>
              <w:t>31 354 315</w:t>
            </w:r>
          </w:p>
        </w:tc>
      </w:tr>
      <w:tr w:rsidR="003E6EAA" w:rsidRPr="003E6EAA" w14:paraId="39F0CA1B" w14:textId="77777777" w:rsidTr="003E6EA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noWrap/>
            <w:hideMark/>
          </w:tcPr>
          <w:p w14:paraId="019E75C2" w14:textId="77777777" w:rsidR="003E6EAA" w:rsidRPr="003E6EAA" w:rsidRDefault="003E6EAA" w:rsidP="003E6EAA">
            <w:pPr>
              <w:spacing w:before="0"/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</w:pPr>
            <w:r w:rsidRPr="003E6EAA"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  <w:t>Прибыль</w:t>
            </w:r>
          </w:p>
        </w:tc>
        <w:tc>
          <w:tcPr>
            <w:tcW w:w="1720" w:type="dxa"/>
            <w:noWrap/>
            <w:hideMark/>
          </w:tcPr>
          <w:p w14:paraId="37184A8D" w14:textId="77777777" w:rsidR="003E6EAA" w:rsidRPr="003E6EAA" w:rsidRDefault="003E6EAA" w:rsidP="003E6EAA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3E6EAA">
              <w:rPr>
                <w:rFonts w:eastAsia="Times New Roman" w:cs="Calibri"/>
                <w:color w:val="000000"/>
                <w:lang w:eastAsia="ru-RU"/>
              </w:rPr>
              <w:t>139 188 601</w:t>
            </w:r>
          </w:p>
        </w:tc>
      </w:tr>
      <w:tr w:rsidR="003E6EAA" w:rsidRPr="003E6EAA" w14:paraId="3E7012E2" w14:textId="77777777" w:rsidTr="003E6E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noWrap/>
            <w:hideMark/>
          </w:tcPr>
          <w:p w14:paraId="65864CAA" w14:textId="77777777" w:rsidR="003E6EAA" w:rsidRPr="003E6EAA" w:rsidRDefault="003E6EAA" w:rsidP="003E6EAA">
            <w:pPr>
              <w:spacing w:before="0"/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</w:pPr>
            <w:r w:rsidRPr="003E6EAA"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  <w:t>Налог на прибыль</w:t>
            </w:r>
          </w:p>
        </w:tc>
        <w:tc>
          <w:tcPr>
            <w:tcW w:w="1720" w:type="dxa"/>
            <w:noWrap/>
            <w:hideMark/>
          </w:tcPr>
          <w:p w14:paraId="6C38144F" w14:textId="77777777" w:rsidR="003E6EAA" w:rsidRPr="003E6EAA" w:rsidRDefault="003E6EAA" w:rsidP="003E6EAA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3E6EAA">
              <w:rPr>
                <w:rFonts w:eastAsia="Times New Roman" w:cs="Calibri"/>
                <w:color w:val="000000"/>
                <w:lang w:eastAsia="ru-RU"/>
              </w:rPr>
              <w:t>29 540 725</w:t>
            </w:r>
          </w:p>
        </w:tc>
      </w:tr>
      <w:tr w:rsidR="003E6EAA" w:rsidRPr="003E6EAA" w14:paraId="42E1B491" w14:textId="77777777" w:rsidTr="003E6EA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noWrap/>
            <w:hideMark/>
          </w:tcPr>
          <w:p w14:paraId="6C914F6D" w14:textId="77777777" w:rsidR="003E6EAA" w:rsidRPr="003E6EAA" w:rsidRDefault="003E6EAA" w:rsidP="003E6EAA">
            <w:pPr>
              <w:spacing w:before="0"/>
              <w:rPr>
                <w:rFonts w:eastAsia="Times New Roman" w:cs="Calibri"/>
                <w:color w:val="000000"/>
                <w:lang w:eastAsia="ru-RU"/>
              </w:rPr>
            </w:pPr>
            <w:r w:rsidRPr="003E6EAA">
              <w:rPr>
                <w:rFonts w:eastAsia="Times New Roman" w:cs="Calibri"/>
                <w:color w:val="000000"/>
                <w:lang w:eastAsia="ru-RU"/>
              </w:rPr>
              <w:t>Чистая прибыль</w:t>
            </w:r>
          </w:p>
        </w:tc>
        <w:tc>
          <w:tcPr>
            <w:tcW w:w="1720" w:type="dxa"/>
            <w:noWrap/>
            <w:hideMark/>
          </w:tcPr>
          <w:p w14:paraId="1DA0F4F2" w14:textId="77777777" w:rsidR="003E6EAA" w:rsidRPr="003E6EAA" w:rsidRDefault="003E6EAA" w:rsidP="003E6EAA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bCs/>
                <w:color w:val="000000"/>
                <w:lang w:eastAsia="ru-RU"/>
              </w:rPr>
            </w:pPr>
            <w:r w:rsidRPr="003E6EAA">
              <w:rPr>
                <w:rFonts w:eastAsia="Times New Roman" w:cs="Calibri"/>
                <w:b/>
                <w:bCs/>
                <w:color w:val="000000"/>
                <w:lang w:eastAsia="ru-RU"/>
              </w:rPr>
              <w:t>109 647 876</w:t>
            </w:r>
          </w:p>
        </w:tc>
      </w:tr>
    </w:tbl>
    <w:p w14:paraId="745F3DA0" w14:textId="77777777" w:rsidR="003E6EAA" w:rsidRPr="005F70AF" w:rsidRDefault="003E6EAA" w:rsidP="008B50A9">
      <w:pPr>
        <w:rPr>
          <w:rFonts w:cs="Arial"/>
        </w:rPr>
      </w:pPr>
    </w:p>
    <w:p w14:paraId="4308021A" w14:textId="77777777" w:rsidR="008B50A9" w:rsidRPr="005F70AF" w:rsidRDefault="008B50A9" w:rsidP="008B50A9">
      <w:pPr>
        <w:pStyle w:val="2"/>
        <w:rPr>
          <w:sz w:val="22"/>
          <w:szCs w:val="22"/>
        </w:rPr>
      </w:pPr>
      <w:bookmarkStart w:id="126" w:name="_Toc170649635"/>
      <w:r w:rsidRPr="005F70AF">
        <w:rPr>
          <w:sz w:val="22"/>
          <w:szCs w:val="22"/>
        </w:rPr>
        <w:t>Отчет о прибыли за 1 год поквартально</w:t>
      </w:r>
      <w:bookmarkEnd w:id="126"/>
    </w:p>
    <w:p w14:paraId="2545881F" w14:textId="77777777" w:rsidR="008B50A9" w:rsidRPr="005F70AF" w:rsidRDefault="008B50A9" w:rsidP="008B50A9">
      <w:pPr>
        <w:spacing w:after="0"/>
        <w:rPr>
          <w:rFonts w:cs="Arial"/>
        </w:rPr>
      </w:pPr>
    </w:p>
    <w:tbl>
      <w:tblPr>
        <w:tblStyle w:val="-31"/>
        <w:tblW w:w="9353" w:type="dxa"/>
        <w:tblLook w:val="04A0" w:firstRow="1" w:lastRow="0" w:firstColumn="1" w:lastColumn="0" w:noHBand="0" w:noVBand="1"/>
      </w:tblPr>
      <w:tblGrid>
        <w:gridCol w:w="3685"/>
        <w:gridCol w:w="1417"/>
        <w:gridCol w:w="1417"/>
        <w:gridCol w:w="1417"/>
        <w:gridCol w:w="1417"/>
      </w:tblGrid>
      <w:tr w:rsidR="003E6EAA" w:rsidRPr="00A662E0" w14:paraId="3C1B308D" w14:textId="77777777" w:rsidTr="003E6E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685" w:type="dxa"/>
            <w:noWrap/>
            <w:vAlign w:val="center"/>
            <w:hideMark/>
          </w:tcPr>
          <w:p w14:paraId="1734BDB3" w14:textId="77777777" w:rsidR="003E6EAA" w:rsidRPr="003E6EAA" w:rsidRDefault="003E6EAA" w:rsidP="003E6EAA">
            <w:pPr>
              <w:spacing w:before="0"/>
              <w:jc w:val="center"/>
              <w:rPr>
                <w:rFonts w:eastAsia="Times New Roman" w:cs="Calibri"/>
                <w:color w:val="FFFFFF"/>
                <w:lang w:eastAsia="ru-RU"/>
              </w:rPr>
            </w:pPr>
            <w:r w:rsidRPr="003E6EAA">
              <w:rPr>
                <w:rFonts w:eastAsia="Times New Roman" w:cs="Calibri"/>
                <w:color w:val="FFFFFF"/>
                <w:lang w:eastAsia="ru-RU"/>
              </w:rPr>
              <w:t>Показатель</w:t>
            </w:r>
          </w:p>
        </w:tc>
        <w:tc>
          <w:tcPr>
            <w:tcW w:w="1417" w:type="dxa"/>
            <w:noWrap/>
            <w:vAlign w:val="center"/>
            <w:hideMark/>
          </w:tcPr>
          <w:p w14:paraId="5D5E2769" w14:textId="77777777" w:rsidR="003E6EAA" w:rsidRPr="003E6EAA" w:rsidRDefault="003E6EAA" w:rsidP="003E6EAA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FFFFFF"/>
                <w:lang w:eastAsia="ru-RU"/>
              </w:rPr>
            </w:pPr>
            <w:r w:rsidRPr="003E6EAA">
              <w:rPr>
                <w:rFonts w:eastAsia="Times New Roman" w:cs="Calibri"/>
                <w:color w:val="FFFFFF"/>
                <w:lang w:eastAsia="ru-RU"/>
              </w:rPr>
              <w:t>1 кв.</w:t>
            </w:r>
          </w:p>
        </w:tc>
        <w:tc>
          <w:tcPr>
            <w:tcW w:w="1417" w:type="dxa"/>
            <w:noWrap/>
            <w:vAlign w:val="center"/>
            <w:hideMark/>
          </w:tcPr>
          <w:p w14:paraId="001AC782" w14:textId="77777777" w:rsidR="003E6EAA" w:rsidRPr="003E6EAA" w:rsidRDefault="003E6EAA" w:rsidP="003E6EAA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FFFFFF"/>
                <w:lang w:eastAsia="ru-RU"/>
              </w:rPr>
            </w:pPr>
            <w:r w:rsidRPr="003E6EAA">
              <w:rPr>
                <w:rFonts w:eastAsia="Times New Roman" w:cs="Calibri"/>
                <w:color w:val="FFFFFF"/>
                <w:lang w:eastAsia="ru-RU"/>
              </w:rPr>
              <w:t>2 кв.</w:t>
            </w:r>
          </w:p>
        </w:tc>
        <w:tc>
          <w:tcPr>
            <w:tcW w:w="1417" w:type="dxa"/>
            <w:noWrap/>
            <w:vAlign w:val="center"/>
            <w:hideMark/>
          </w:tcPr>
          <w:p w14:paraId="1E6469F8" w14:textId="77777777" w:rsidR="003E6EAA" w:rsidRPr="003E6EAA" w:rsidRDefault="003E6EAA" w:rsidP="003E6EAA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FFFFFF"/>
                <w:lang w:eastAsia="ru-RU"/>
              </w:rPr>
            </w:pPr>
            <w:r w:rsidRPr="003E6EAA">
              <w:rPr>
                <w:rFonts w:eastAsia="Times New Roman" w:cs="Calibri"/>
                <w:color w:val="FFFFFF"/>
                <w:lang w:eastAsia="ru-RU"/>
              </w:rPr>
              <w:t>3 кв.</w:t>
            </w:r>
          </w:p>
        </w:tc>
        <w:tc>
          <w:tcPr>
            <w:tcW w:w="1417" w:type="dxa"/>
            <w:noWrap/>
            <w:vAlign w:val="center"/>
            <w:hideMark/>
          </w:tcPr>
          <w:p w14:paraId="0D421B3A" w14:textId="77777777" w:rsidR="003E6EAA" w:rsidRPr="003E6EAA" w:rsidRDefault="003E6EAA" w:rsidP="003E6EAA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FFFFFF"/>
                <w:lang w:eastAsia="ru-RU"/>
              </w:rPr>
            </w:pPr>
            <w:r w:rsidRPr="003E6EAA">
              <w:rPr>
                <w:rFonts w:eastAsia="Times New Roman" w:cs="Calibri"/>
                <w:color w:val="FFFFFF"/>
                <w:lang w:eastAsia="ru-RU"/>
              </w:rPr>
              <w:t>4 кв.</w:t>
            </w:r>
          </w:p>
        </w:tc>
      </w:tr>
      <w:tr w:rsidR="003E6EAA" w:rsidRPr="003E6EAA" w14:paraId="44271B04" w14:textId="77777777" w:rsidTr="003E6E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noWrap/>
            <w:hideMark/>
          </w:tcPr>
          <w:p w14:paraId="7A2258B3" w14:textId="77777777" w:rsidR="003E6EAA" w:rsidRPr="003E6EAA" w:rsidRDefault="003E6EAA" w:rsidP="003E6EAA">
            <w:pPr>
              <w:spacing w:before="0"/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</w:pPr>
            <w:r w:rsidRPr="003E6EAA"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  <w:t>Выручка</w:t>
            </w:r>
          </w:p>
        </w:tc>
        <w:tc>
          <w:tcPr>
            <w:tcW w:w="1417" w:type="dxa"/>
            <w:noWrap/>
            <w:hideMark/>
          </w:tcPr>
          <w:p w14:paraId="12B1D62C" w14:textId="77777777" w:rsidR="003E6EAA" w:rsidRPr="003E6EAA" w:rsidRDefault="003E6EAA" w:rsidP="003E6EAA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3E6EAA">
              <w:rPr>
                <w:rFonts w:eastAsia="Times New Roman" w:cs="Calibri"/>
                <w:color w:val="000000"/>
                <w:lang w:eastAsia="ru-RU"/>
              </w:rPr>
              <w:t>0</w:t>
            </w:r>
          </w:p>
        </w:tc>
        <w:tc>
          <w:tcPr>
            <w:tcW w:w="1417" w:type="dxa"/>
            <w:noWrap/>
            <w:hideMark/>
          </w:tcPr>
          <w:p w14:paraId="4B72154C" w14:textId="77777777" w:rsidR="003E6EAA" w:rsidRPr="003E6EAA" w:rsidRDefault="003E6EAA" w:rsidP="003E6EAA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3E6EAA">
              <w:rPr>
                <w:rFonts w:eastAsia="Times New Roman" w:cs="Calibri"/>
                <w:color w:val="000000"/>
                <w:lang w:eastAsia="ru-RU"/>
              </w:rPr>
              <w:t>39 852 000</w:t>
            </w:r>
          </w:p>
        </w:tc>
        <w:tc>
          <w:tcPr>
            <w:tcW w:w="1417" w:type="dxa"/>
            <w:noWrap/>
            <w:hideMark/>
          </w:tcPr>
          <w:p w14:paraId="72A7F11A" w14:textId="77777777" w:rsidR="003E6EAA" w:rsidRPr="003E6EAA" w:rsidRDefault="003E6EAA" w:rsidP="003E6EAA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3E6EAA">
              <w:rPr>
                <w:rFonts w:eastAsia="Times New Roman" w:cs="Calibri"/>
                <w:color w:val="000000"/>
                <w:lang w:eastAsia="ru-RU"/>
              </w:rPr>
              <w:t>46 494 000</w:t>
            </w:r>
          </w:p>
        </w:tc>
        <w:tc>
          <w:tcPr>
            <w:tcW w:w="1417" w:type="dxa"/>
            <w:noWrap/>
            <w:hideMark/>
          </w:tcPr>
          <w:p w14:paraId="2FD97340" w14:textId="77777777" w:rsidR="003E6EAA" w:rsidRPr="003E6EAA" w:rsidRDefault="003E6EAA" w:rsidP="003E6EAA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3E6EAA">
              <w:rPr>
                <w:rFonts w:eastAsia="Times New Roman" w:cs="Calibri"/>
                <w:color w:val="000000"/>
                <w:lang w:eastAsia="ru-RU"/>
              </w:rPr>
              <w:t>53 136 000</w:t>
            </w:r>
          </w:p>
        </w:tc>
      </w:tr>
      <w:tr w:rsidR="003E6EAA" w:rsidRPr="003E6EAA" w14:paraId="1DB9F691" w14:textId="77777777" w:rsidTr="003E6EA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noWrap/>
            <w:hideMark/>
          </w:tcPr>
          <w:p w14:paraId="2B444E35" w14:textId="77777777" w:rsidR="003E6EAA" w:rsidRPr="003E6EAA" w:rsidRDefault="003E6EAA" w:rsidP="003E6EAA">
            <w:pPr>
              <w:spacing w:before="0"/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</w:pPr>
            <w:r w:rsidRPr="003E6EAA"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  <w:t>Переменные расходы</w:t>
            </w:r>
          </w:p>
        </w:tc>
        <w:tc>
          <w:tcPr>
            <w:tcW w:w="1417" w:type="dxa"/>
            <w:noWrap/>
            <w:hideMark/>
          </w:tcPr>
          <w:p w14:paraId="7679145A" w14:textId="77777777" w:rsidR="003E6EAA" w:rsidRPr="003E6EAA" w:rsidRDefault="003E6EAA" w:rsidP="003E6EAA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3E6EAA">
              <w:rPr>
                <w:rFonts w:eastAsia="Times New Roman" w:cs="Calibri"/>
                <w:color w:val="000000"/>
                <w:lang w:eastAsia="ru-RU"/>
              </w:rPr>
              <w:t>0</w:t>
            </w:r>
          </w:p>
        </w:tc>
        <w:tc>
          <w:tcPr>
            <w:tcW w:w="1417" w:type="dxa"/>
            <w:noWrap/>
            <w:hideMark/>
          </w:tcPr>
          <w:p w14:paraId="1E0EBD61" w14:textId="77777777" w:rsidR="003E6EAA" w:rsidRPr="003E6EAA" w:rsidRDefault="003E6EAA" w:rsidP="003E6EAA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3E6EAA">
              <w:rPr>
                <w:rFonts w:eastAsia="Times New Roman" w:cs="Calibri"/>
                <w:color w:val="000000"/>
                <w:lang w:eastAsia="ru-RU"/>
              </w:rPr>
              <w:t>19 523 495</w:t>
            </w:r>
          </w:p>
        </w:tc>
        <w:tc>
          <w:tcPr>
            <w:tcW w:w="1417" w:type="dxa"/>
            <w:noWrap/>
            <w:hideMark/>
          </w:tcPr>
          <w:p w14:paraId="3683EF4E" w14:textId="77777777" w:rsidR="003E6EAA" w:rsidRPr="003E6EAA" w:rsidRDefault="003E6EAA" w:rsidP="003E6EAA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3E6EAA">
              <w:rPr>
                <w:rFonts w:eastAsia="Times New Roman" w:cs="Calibri"/>
                <w:color w:val="000000"/>
                <w:lang w:eastAsia="ru-RU"/>
              </w:rPr>
              <w:t>22 777 411</w:t>
            </w:r>
          </w:p>
        </w:tc>
        <w:tc>
          <w:tcPr>
            <w:tcW w:w="1417" w:type="dxa"/>
            <w:noWrap/>
            <w:hideMark/>
          </w:tcPr>
          <w:p w14:paraId="7E805E98" w14:textId="77777777" w:rsidR="003E6EAA" w:rsidRPr="003E6EAA" w:rsidRDefault="003E6EAA" w:rsidP="003E6EAA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3E6EAA">
              <w:rPr>
                <w:rFonts w:eastAsia="Times New Roman" w:cs="Calibri"/>
                <w:color w:val="000000"/>
                <w:lang w:eastAsia="ru-RU"/>
              </w:rPr>
              <w:t>26 031 326</w:t>
            </w:r>
          </w:p>
        </w:tc>
      </w:tr>
      <w:tr w:rsidR="003E6EAA" w:rsidRPr="003E6EAA" w14:paraId="3BBCA9D9" w14:textId="77777777" w:rsidTr="003E6E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noWrap/>
            <w:hideMark/>
          </w:tcPr>
          <w:p w14:paraId="0234CA35" w14:textId="77777777" w:rsidR="003E6EAA" w:rsidRPr="003E6EAA" w:rsidRDefault="003E6EAA" w:rsidP="003E6EAA">
            <w:pPr>
              <w:spacing w:before="0"/>
              <w:ind w:firstLineChars="100" w:firstLine="200"/>
              <w:rPr>
                <w:rFonts w:eastAsia="Times New Roman" w:cs="Calibri"/>
                <w:b w:val="0"/>
                <w:bCs w:val="0"/>
                <w:i/>
                <w:iCs/>
                <w:color w:val="000000"/>
                <w:lang w:eastAsia="ru-RU"/>
              </w:rPr>
            </w:pPr>
            <w:r w:rsidRPr="003E6EAA">
              <w:rPr>
                <w:rFonts w:eastAsia="Times New Roman" w:cs="Calibri"/>
                <w:b w:val="0"/>
                <w:bCs w:val="0"/>
                <w:i/>
                <w:iCs/>
                <w:color w:val="000000"/>
                <w:lang w:eastAsia="ru-RU"/>
              </w:rPr>
              <w:t>Маржинальная прибыль</w:t>
            </w:r>
          </w:p>
        </w:tc>
        <w:tc>
          <w:tcPr>
            <w:tcW w:w="1417" w:type="dxa"/>
            <w:noWrap/>
            <w:hideMark/>
          </w:tcPr>
          <w:p w14:paraId="3E3E0934" w14:textId="77777777" w:rsidR="003E6EAA" w:rsidRPr="003E6EAA" w:rsidRDefault="003E6EAA" w:rsidP="003E6EAA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i/>
                <w:iCs/>
                <w:color w:val="000000"/>
                <w:lang w:eastAsia="ru-RU"/>
              </w:rPr>
            </w:pPr>
            <w:r w:rsidRPr="003E6EAA">
              <w:rPr>
                <w:rFonts w:eastAsia="Times New Roman" w:cs="Calibri"/>
                <w:i/>
                <w:iCs/>
                <w:color w:val="000000"/>
                <w:lang w:eastAsia="ru-RU"/>
              </w:rPr>
              <w:t>0</w:t>
            </w:r>
          </w:p>
        </w:tc>
        <w:tc>
          <w:tcPr>
            <w:tcW w:w="1417" w:type="dxa"/>
            <w:noWrap/>
            <w:hideMark/>
          </w:tcPr>
          <w:p w14:paraId="6CF3E156" w14:textId="77777777" w:rsidR="003E6EAA" w:rsidRPr="003E6EAA" w:rsidRDefault="003E6EAA" w:rsidP="003E6EAA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i/>
                <w:iCs/>
                <w:color w:val="000000"/>
                <w:lang w:eastAsia="ru-RU"/>
              </w:rPr>
            </w:pPr>
            <w:r w:rsidRPr="003E6EAA">
              <w:rPr>
                <w:rFonts w:eastAsia="Times New Roman" w:cs="Calibri"/>
                <w:i/>
                <w:iCs/>
                <w:color w:val="000000"/>
                <w:lang w:eastAsia="ru-RU"/>
              </w:rPr>
              <w:t>20 328 505</w:t>
            </w:r>
          </w:p>
        </w:tc>
        <w:tc>
          <w:tcPr>
            <w:tcW w:w="1417" w:type="dxa"/>
            <w:noWrap/>
            <w:hideMark/>
          </w:tcPr>
          <w:p w14:paraId="6318A217" w14:textId="77777777" w:rsidR="003E6EAA" w:rsidRPr="003E6EAA" w:rsidRDefault="003E6EAA" w:rsidP="003E6EAA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i/>
                <w:iCs/>
                <w:color w:val="000000"/>
                <w:lang w:eastAsia="ru-RU"/>
              </w:rPr>
            </w:pPr>
            <w:r w:rsidRPr="003E6EAA">
              <w:rPr>
                <w:rFonts w:eastAsia="Times New Roman" w:cs="Calibri"/>
                <w:i/>
                <w:iCs/>
                <w:color w:val="000000"/>
                <w:lang w:eastAsia="ru-RU"/>
              </w:rPr>
              <w:t>23 716 589</w:t>
            </w:r>
          </w:p>
        </w:tc>
        <w:tc>
          <w:tcPr>
            <w:tcW w:w="1417" w:type="dxa"/>
            <w:noWrap/>
            <w:hideMark/>
          </w:tcPr>
          <w:p w14:paraId="430F4451" w14:textId="77777777" w:rsidR="003E6EAA" w:rsidRPr="003E6EAA" w:rsidRDefault="003E6EAA" w:rsidP="003E6EAA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i/>
                <w:iCs/>
                <w:color w:val="000000"/>
                <w:lang w:eastAsia="ru-RU"/>
              </w:rPr>
            </w:pPr>
            <w:r w:rsidRPr="003E6EAA">
              <w:rPr>
                <w:rFonts w:eastAsia="Times New Roman" w:cs="Calibri"/>
                <w:i/>
                <w:iCs/>
                <w:color w:val="000000"/>
                <w:lang w:eastAsia="ru-RU"/>
              </w:rPr>
              <w:t>27 104 674</w:t>
            </w:r>
          </w:p>
        </w:tc>
      </w:tr>
      <w:tr w:rsidR="003E6EAA" w:rsidRPr="003E6EAA" w14:paraId="6EDE926E" w14:textId="77777777" w:rsidTr="003E6EA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noWrap/>
            <w:hideMark/>
          </w:tcPr>
          <w:p w14:paraId="4FCCBC2D" w14:textId="77777777" w:rsidR="003E6EAA" w:rsidRPr="003E6EAA" w:rsidRDefault="003E6EAA" w:rsidP="003E6EAA">
            <w:pPr>
              <w:spacing w:before="0"/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</w:pPr>
            <w:r w:rsidRPr="003E6EAA"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  <w:t>Постоянные расходы</w:t>
            </w:r>
          </w:p>
        </w:tc>
        <w:tc>
          <w:tcPr>
            <w:tcW w:w="1417" w:type="dxa"/>
            <w:noWrap/>
            <w:hideMark/>
          </w:tcPr>
          <w:p w14:paraId="7C5BFC16" w14:textId="77777777" w:rsidR="003E6EAA" w:rsidRPr="003E6EAA" w:rsidRDefault="003E6EAA" w:rsidP="003E6EAA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3E6EAA">
              <w:rPr>
                <w:rFonts w:eastAsia="Times New Roman" w:cs="Calibri"/>
                <w:color w:val="000000"/>
                <w:lang w:eastAsia="ru-RU"/>
              </w:rPr>
              <w:t>5 980 029</w:t>
            </w:r>
          </w:p>
        </w:tc>
        <w:tc>
          <w:tcPr>
            <w:tcW w:w="1417" w:type="dxa"/>
            <w:noWrap/>
            <w:hideMark/>
          </w:tcPr>
          <w:p w14:paraId="6FE2CDDA" w14:textId="77777777" w:rsidR="003E6EAA" w:rsidRPr="003E6EAA" w:rsidRDefault="003E6EAA" w:rsidP="003E6EAA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3E6EAA">
              <w:rPr>
                <w:rFonts w:eastAsia="Times New Roman" w:cs="Calibri"/>
                <w:color w:val="000000"/>
                <w:lang w:eastAsia="ru-RU"/>
              </w:rPr>
              <w:t>19 406 533</w:t>
            </w:r>
          </w:p>
        </w:tc>
        <w:tc>
          <w:tcPr>
            <w:tcW w:w="1417" w:type="dxa"/>
            <w:noWrap/>
            <w:hideMark/>
          </w:tcPr>
          <w:p w14:paraId="6B0019C1" w14:textId="77777777" w:rsidR="003E6EAA" w:rsidRPr="003E6EAA" w:rsidRDefault="003E6EAA" w:rsidP="003E6EAA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3E6EAA">
              <w:rPr>
                <w:rFonts w:eastAsia="Times New Roman" w:cs="Calibri"/>
                <w:color w:val="000000"/>
                <w:lang w:eastAsia="ru-RU"/>
              </w:rPr>
              <w:t>21 003 027</w:t>
            </w:r>
          </w:p>
        </w:tc>
        <w:tc>
          <w:tcPr>
            <w:tcW w:w="1417" w:type="dxa"/>
            <w:noWrap/>
            <w:hideMark/>
          </w:tcPr>
          <w:p w14:paraId="7DE9012A" w14:textId="77777777" w:rsidR="003E6EAA" w:rsidRPr="003E6EAA" w:rsidRDefault="003E6EAA" w:rsidP="003E6EAA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3E6EAA">
              <w:rPr>
                <w:rFonts w:eastAsia="Times New Roman" w:cs="Calibri"/>
                <w:color w:val="000000"/>
                <w:lang w:eastAsia="ru-RU"/>
              </w:rPr>
              <w:t>21 003 027</w:t>
            </w:r>
          </w:p>
        </w:tc>
      </w:tr>
      <w:tr w:rsidR="003E6EAA" w:rsidRPr="003E6EAA" w14:paraId="6E3E18D6" w14:textId="77777777" w:rsidTr="003E6E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noWrap/>
            <w:hideMark/>
          </w:tcPr>
          <w:p w14:paraId="6BA46EA2" w14:textId="77777777" w:rsidR="003E6EAA" w:rsidRPr="003E6EAA" w:rsidRDefault="003E6EAA" w:rsidP="003E6EAA">
            <w:pPr>
              <w:spacing w:before="0"/>
              <w:ind w:firstLineChars="100" w:firstLine="200"/>
              <w:rPr>
                <w:rFonts w:eastAsia="Times New Roman" w:cs="Calibri"/>
                <w:b w:val="0"/>
                <w:bCs w:val="0"/>
                <w:i/>
                <w:iCs/>
                <w:color w:val="000000"/>
                <w:lang w:eastAsia="ru-RU"/>
              </w:rPr>
            </w:pPr>
            <w:r w:rsidRPr="003E6EAA">
              <w:rPr>
                <w:rFonts w:eastAsia="Times New Roman" w:cs="Calibri"/>
                <w:b w:val="0"/>
                <w:bCs w:val="0"/>
                <w:i/>
                <w:iCs/>
                <w:color w:val="000000"/>
                <w:lang w:eastAsia="ru-RU"/>
              </w:rPr>
              <w:t>EBITDA</w:t>
            </w:r>
          </w:p>
        </w:tc>
        <w:tc>
          <w:tcPr>
            <w:tcW w:w="1417" w:type="dxa"/>
            <w:noWrap/>
            <w:hideMark/>
          </w:tcPr>
          <w:p w14:paraId="1E35339E" w14:textId="77777777" w:rsidR="003E6EAA" w:rsidRPr="003E6EAA" w:rsidRDefault="003E6EAA" w:rsidP="003E6EAA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i/>
                <w:iCs/>
                <w:color w:val="000000"/>
                <w:lang w:eastAsia="ru-RU"/>
              </w:rPr>
            </w:pPr>
            <w:r w:rsidRPr="003E6EAA">
              <w:rPr>
                <w:rFonts w:eastAsia="Times New Roman" w:cs="Calibri"/>
                <w:i/>
                <w:iCs/>
                <w:color w:val="000000"/>
                <w:lang w:eastAsia="ru-RU"/>
              </w:rPr>
              <w:t>-5 980 029</w:t>
            </w:r>
          </w:p>
        </w:tc>
        <w:tc>
          <w:tcPr>
            <w:tcW w:w="1417" w:type="dxa"/>
            <w:noWrap/>
            <w:hideMark/>
          </w:tcPr>
          <w:p w14:paraId="7A09E420" w14:textId="77777777" w:rsidR="003E6EAA" w:rsidRPr="003E6EAA" w:rsidRDefault="003E6EAA" w:rsidP="003E6EAA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i/>
                <w:iCs/>
                <w:color w:val="000000"/>
                <w:lang w:eastAsia="ru-RU"/>
              </w:rPr>
            </w:pPr>
            <w:r w:rsidRPr="003E6EAA">
              <w:rPr>
                <w:rFonts w:eastAsia="Times New Roman" w:cs="Calibri"/>
                <w:i/>
                <w:iCs/>
                <w:color w:val="000000"/>
                <w:lang w:eastAsia="ru-RU"/>
              </w:rPr>
              <w:t>921 972</w:t>
            </w:r>
          </w:p>
        </w:tc>
        <w:tc>
          <w:tcPr>
            <w:tcW w:w="1417" w:type="dxa"/>
            <w:noWrap/>
            <w:hideMark/>
          </w:tcPr>
          <w:p w14:paraId="68819483" w14:textId="77777777" w:rsidR="003E6EAA" w:rsidRPr="003E6EAA" w:rsidRDefault="003E6EAA" w:rsidP="003E6EAA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i/>
                <w:iCs/>
                <w:color w:val="000000"/>
                <w:lang w:eastAsia="ru-RU"/>
              </w:rPr>
            </w:pPr>
            <w:r w:rsidRPr="003E6EAA">
              <w:rPr>
                <w:rFonts w:eastAsia="Times New Roman" w:cs="Calibri"/>
                <w:i/>
                <w:iCs/>
                <w:color w:val="000000"/>
                <w:lang w:eastAsia="ru-RU"/>
              </w:rPr>
              <w:t>2 713 562</w:t>
            </w:r>
          </w:p>
        </w:tc>
        <w:tc>
          <w:tcPr>
            <w:tcW w:w="1417" w:type="dxa"/>
            <w:noWrap/>
            <w:hideMark/>
          </w:tcPr>
          <w:p w14:paraId="4E2B4D37" w14:textId="77777777" w:rsidR="003E6EAA" w:rsidRPr="003E6EAA" w:rsidRDefault="003E6EAA" w:rsidP="003E6EAA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i/>
                <w:iCs/>
                <w:color w:val="000000"/>
                <w:lang w:eastAsia="ru-RU"/>
              </w:rPr>
            </w:pPr>
            <w:r w:rsidRPr="003E6EAA">
              <w:rPr>
                <w:rFonts w:eastAsia="Times New Roman" w:cs="Calibri"/>
                <w:i/>
                <w:iCs/>
                <w:color w:val="000000"/>
                <w:lang w:eastAsia="ru-RU"/>
              </w:rPr>
              <w:t>6 101 646</w:t>
            </w:r>
          </w:p>
        </w:tc>
      </w:tr>
      <w:tr w:rsidR="003E6EAA" w:rsidRPr="003E6EAA" w14:paraId="6AF474A6" w14:textId="77777777" w:rsidTr="003E6EA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noWrap/>
            <w:hideMark/>
          </w:tcPr>
          <w:p w14:paraId="5F4BAC1F" w14:textId="77777777" w:rsidR="003E6EAA" w:rsidRPr="003E6EAA" w:rsidRDefault="003E6EAA" w:rsidP="003E6EAA">
            <w:pPr>
              <w:spacing w:before="0"/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</w:pPr>
            <w:r w:rsidRPr="003E6EAA"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  <w:t>Проценты по кредиту</w:t>
            </w:r>
          </w:p>
        </w:tc>
        <w:tc>
          <w:tcPr>
            <w:tcW w:w="1417" w:type="dxa"/>
            <w:noWrap/>
            <w:hideMark/>
          </w:tcPr>
          <w:p w14:paraId="75170E21" w14:textId="77777777" w:rsidR="003E6EAA" w:rsidRPr="003E6EAA" w:rsidRDefault="003E6EAA" w:rsidP="003E6EAA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3E6EAA">
              <w:rPr>
                <w:rFonts w:eastAsia="Times New Roman" w:cs="Calibri"/>
                <w:color w:val="000000"/>
                <w:lang w:eastAsia="ru-RU"/>
              </w:rPr>
              <w:t>0</w:t>
            </w:r>
          </w:p>
        </w:tc>
        <w:tc>
          <w:tcPr>
            <w:tcW w:w="1417" w:type="dxa"/>
            <w:noWrap/>
            <w:hideMark/>
          </w:tcPr>
          <w:p w14:paraId="10860546" w14:textId="77777777" w:rsidR="003E6EAA" w:rsidRPr="003E6EAA" w:rsidRDefault="003E6EAA" w:rsidP="003E6EAA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3E6EAA">
              <w:rPr>
                <w:rFonts w:eastAsia="Times New Roman" w:cs="Calibri"/>
                <w:color w:val="000000"/>
                <w:lang w:eastAsia="ru-RU"/>
              </w:rPr>
              <w:t>0</w:t>
            </w:r>
          </w:p>
        </w:tc>
        <w:tc>
          <w:tcPr>
            <w:tcW w:w="1417" w:type="dxa"/>
            <w:noWrap/>
            <w:hideMark/>
          </w:tcPr>
          <w:p w14:paraId="0084F685" w14:textId="77777777" w:rsidR="003E6EAA" w:rsidRPr="003E6EAA" w:rsidRDefault="003E6EAA" w:rsidP="003E6EAA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3E6EAA">
              <w:rPr>
                <w:rFonts w:eastAsia="Times New Roman" w:cs="Calibri"/>
                <w:color w:val="000000"/>
                <w:lang w:eastAsia="ru-RU"/>
              </w:rPr>
              <w:t>0</w:t>
            </w:r>
          </w:p>
        </w:tc>
        <w:tc>
          <w:tcPr>
            <w:tcW w:w="1417" w:type="dxa"/>
            <w:noWrap/>
            <w:hideMark/>
          </w:tcPr>
          <w:p w14:paraId="07F2069D" w14:textId="77777777" w:rsidR="003E6EAA" w:rsidRPr="003E6EAA" w:rsidRDefault="003E6EAA" w:rsidP="003E6EAA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3E6EAA">
              <w:rPr>
                <w:rFonts w:eastAsia="Times New Roman" w:cs="Calibri"/>
                <w:color w:val="000000"/>
                <w:lang w:eastAsia="ru-RU"/>
              </w:rPr>
              <w:t>0</w:t>
            </w:r>
          </w:p>
        </w:tc>
      </w:tr>
      <w:tr w:rsidR="003E6EAA" w:rsidRPr="003E6EAA" w14:paraId="326DCFE3" w14:textId="77777777" w:rsidTr="003E6E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noWrap/>
            <w:hideMark/>
          </w:tcPr>
          <w:p w14:paraId="3F2BF1D0" w14:textId="77777777" w:rsidR="003E6EAA" w:rsidRPr="003E6EAA" w:rsidRDefault="003E6EAA" w:rsidP="003E6EAA">
            <w:pPr>
              <w:spacing w:before="0"/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</w:pPr>
            <w:r w:rsidRPr="003E6EAA"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  <w:t>Налоги</w:t>
            </w:r>
          </w:p>
        </w:tc>
        <w:tc>
          <w:tcPr>
            <w:tcW w:w="1417" w:type="dxa"/>
            <w:noWrap/>
            <w:hideMark/>
          </w:tcPr>
          <w:p w14:paraId="13E89135" w14:textId="77777777" w:rsidR="003E6EAA" w:rsidRPr="003E6EAA" w:rsidRDefault="003E6EAA" w:rsidP="003E6EAA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3E6EAA">
              <w:rPr>
                <w:rFonts w:eastAsia="Times New Roman" w:cs="Calibri"/>
                <w:color w:val="000000"/>
                <w:lang w:eastAsia="ru-RU"/>
              </w:rPr>
              <w:t>-836 381</w:t>
            </w:r>
          </w:p>
        </w:tc>
        <w:tc>
          <w:tcPr>
            <w:tcW w:w="1417" w:type="dxa"/>
            <w:noWrap/>
            <w:hideMark/>
          </w:tcPr>
          <w:p w14:paraId="5C174D28" w14:textId="77777777" w:rsidR="003E6EAA" w:rsidRPr="003E6EAA" w:rsidRDefault="003E6EAA" w:rsidP="003E6EAA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3E6EAA">
              <w:rPr>
                <w:rFonts w:eastAsia="Times New Roman" w:cs="Calibri"/>
                <w:color w:val="000000"/>
                <w:lang w:eastAsia="ru-RU"/>
              </w:rPr>
              <w:t>231 165</w:t>
            </w:r>
          </w:p>
        </w:tc>
        <w:tc>
          <w:tcPr>
            <w:tcW w:w="1417" w:type="dxa"/>
            <w:noWrap/>
            <w:hideMark/>
          </w:tcPr>
          <w:p w14:paraId="04F7EC80" w14:textId="77777777" w:rsidR="003E6EAA" w:rsidRPr="003E6EAA" w:rsidRDefault="003E6EAA" w:rsidP="003E6EAA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3E6EAA">
              <w:rPr>
                <w:rFonts w:eastAsia="Times New Roman" w:cs="Calibri"/>
                <w:color w:val="000000"/>
                <w:lang w:eastAsia="ru-RU"/>
              </w:rPr>
              <w:t>611 101</w:t>
            </w:r>
          </w:p>
        </w:tc>
        <w:tc>
          <w:tcPr>
            <w:tcW w:w="1417" w:type="dxa"/>
            <w:noWrap/>
            <w:hideMark/>
          </w:tcPr>
          <w:p w14:paraId="36388C5E" w14:textId="77777777" w:rsidR="003E6EAA" w:rsidRPr="003E6EAA" w:rsidRDefault="003E6EAA" w:rsidP="003E6EAA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3E6EAA">
              <w:rPr>
                <w:rFonts w:eastAsia="Times New Roman" w:cs="Calibri"/>
                <w:color w:val="000000"/>
                <w:lang w:eastAsia="ru-RU"/>
              </w:rPr>
              <w:t>1 162 663</w:t>
            </w:r>
          </w:p>
        </w:tc>
      </w:tr>
      <w:tr w:rsidR="003E6EAA" w:rsidRPr="003E6EAA" w14:paraId="64F18BFC" w14:textId="77777777" w:rsidTr="003E6EA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noWrap/>
            <w:hideMark/>
          </w:tcPr>
          <w:p w14:paraId="39CCF3DC" w14:textId="77777777" w:rsidR="003E6EAA" w:rsidRPr="003E6EAA" w:rsidRDefault="003E6EAA" w:rsidP="003E6EAA">
            <w:pPr>
              <w:spacing w:before="0"/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</w:pPr>
            <w:r w:rsidRPr="003E6EAA"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  <w:t>НДС</w:t>
            </w:r>
          </w:p>
        </w:tc>
        <w:tc>
          <w:tcPr>
            <w:tcW w:w="1417" w:type="dxa"/>
            <w:noWrap/>
            <w:hideMark/>
          </w:tcPr>
          <w:p w14:paraId="06B401D6" w14:textId="77777777" w:rsidR="003E6EAA" w:rsidRPr="003E6EAA" w:rsidRDefault="003E6EAA" w:rsidP="003E6EAA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3E6EAA">
              <w:rPr>
                <w:rFonts w:eastAsia="Times New Roman" w:cs="Calibri"/>
                <w:color w:val="000000"/>
                <w:lang w:eastAsia="ru-RU"/>
              </w:rPr>
              <w:t>-996 671</w:t>
            </w:r>
          </w:p>
        </w:tc>
        <w:tc>
          <w:tcPr>
            <w:tcW w:w="1417" w:type="dxa"/>
            <w:noWrap/>
            <w:hideMark/>
          </w:tcPr>
          <w:p w14:paraId="42B72A16" w14:textId="77777777" w:rsidR="003E6EAA" w:rsidRPr="003E6EAA" w:rsidRDefault="003E6EAA" w:rsidP="003E6EAA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3E6EAA">
              <w:rPr>
                <w:rFonts w:eastAsia="Times New Roman" w:cs="Calibri"/>
                <w:color w:val="000000"/>
                <w:lang w:eastAsia="ru-RU"/>
              </w:rPr>
              <w:t>153 662</w:t>
            </w:r>
          </w:p>
        </w:tc>
        <w:tc>
          <w:tcPr>
            <w:tcW w:w="1417" w:type="dxa"/>
            <w:noWrap/>
            <w:hideMark/>
          </w:tcPr>
          <w:p w14:paraId="07D66271" w14:textId="77777777" w:rsidR="003E6EAA" w:rsidRPr="003E6EAA" w:rsidRDefault="003E6EAA" w:rsidP="003E6EAA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3E6EAA">
              <w:rPr>
                <w:rFonts w:eastAsia="Times New Roman" w:cs="Calibri"/>
                <w:color w:val="000000"/>
                <w:lang w:eastAsia="ru-RU"/>
              </w:rPr>
              <w:t>452 260</w:t>
            </w:r>
          </w:p>
        </w:tc>
        <w:tc>
          <w:tcPr>
            <w:tcW w:w="1417" w:type="dxa"/>
            <w:noWrap/>
            <w:hideMark/>
          </w:tcPr>
          <w:p w14:paraId="468B315D" w14:textId="77777777" w:rsidR="003E6EAA" w:rsidRPr="003E6EAA" w:rsidRDefault="003E6EAA" w:rsidP="003E6EAA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3E6EAA">
              <w:rPr>
                <w:rFonts w:eastAsia="Times New Roman" w:cs="Calibri"/>
                <w:color w:val="000000"/>
                <w:lang w:eastAsia="ru-RU"/>
              </w:rPr>
              <w:t>1 016 941</w:t>
            </w:r>
          </w:p>
        </w:tc>
      </w:tr>
      <w:tr w:rsidR="003E6EAA" w:rsidRPr="003E6EAA" w14:paraId="4D6A27F0" w14:textId="77777777" w:rsidTr="003E6E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noWrap/>
            <w:hideMark/>
          </w:tcPr>
          <w:p w14:paraId="21941C2A" w14:textId="77777777" w:rsidR="003E6EAA" w:rsidRPr="003E6EAA" w:rsidRDefault="003E6EAA" w:rsidP="003E6EAA">
            <w:pPr>
              <w:spacing w:before="0"/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</w:pPr>
            <w:r w:rsidRPr="003E6EAA"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  <w:t>Налог на имущество</w:t>
            </w:r>
          </w:p>
        </w:tc>
        <w:tc>
          <w:tcPr>
            <w:tcW w:w="1417" w:type="dxa"/>
            <w:noWrap/>
            <w:hideMark/>
          </w:tcPr>
          <w:p w14:paraId="4A093406" w14:textId="77777777" w:rsidR="003E6EAA" w:rsidRPr="003E6EAA" w:rsidRDefault="003E6EAA" w:rsidP="003E6EAA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3E6EAA">
              <w:rPr>
                <w:rFonts w:eastAsia="Times New Roman" w:cs="Calibri"/>
                <w:color w:val="000000"/>
                <w:lang w:eastAsia="ru-RU"/>
              </w:rPr>
              <w:t>160 290</w:t>
            </w:r>
          </w:p>
        </w:tc>
        <w:tc>
          <w:tcPr>
            <w:tcW w:w="1417" w:type="dxa"/>
            <w:noWrap/>
            <w:hideMark/>
          </w:tcPr>
          <w:p w14:paraId="5E1DAFEE" w14:textId="77777777" w:rsidR="003E6EAA" w:rsidRPr="003E6EAA" w:rsidRDefault="003E6EAA" w:rsidP="003E6EAA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3E6EAA">
              <w:rPr>
                <w:rFonts w:eastAsia="Times New Roman" w:cs="Calibri"/>
                <w:color w:val="000000"/>
                <w:lang w:eastAsia="ru-RU"/>
              </w:rPr>
              <w:t>77 503</w:t>
            </w:r>
          </w:p>
        </w:tc>
        <w:tc>
          <w:tcPr>
            <w:tcW w:w="1417" w:type="dxa"/>
            <w:noWrap/>
            <w:hideMark/>
          </w:tcPr>
          <w:p w14:paraId="33F330ED" w14:textId="77777777" w:rsidR="003E6EAA" w:rsidRPr="003E6EAA" w:rsidRDefault="003E6EAA" w:rsidP="003E6EAA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3E6EAA">
              <w:rPr>
                <w:rFonts w:eastAsia="Times New Roman" w:cs="Calibri"/>
                <w:color w:val="000000"/>
                <w:lang w:eastAsia="ru-RU"/>
              </w:rPr>
              <w:t>158 840</w:t>
            </w:r>
          </w:p>
        </w:tc>
        <w:tc>
          <w:tcPr>
            <w:tcW w:w="1417" w:type="dxa"/>
            <w:noWrap/>
            <w:hideMark/>
          </w:tcPr>
          <w:p w14:paraId="13A8CA6B" w14:textId="77777777" w:rsidR="003E6EAA" w:rsidRPr="003E6EAA" w:rsidRDefault="003E6EAA" w:rsidP="003E6EAA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3E6EAA">
              <w:rPr>
                <w:rFonts w:eastAsia="Times New Roman" w:cs="Calibri"/>
                <w:color w:val="000000"/>
                <w:lang w:eastAsia="ru-RU"/>
              </w:rPr>
              <w:t>145 722</w:t>
            </w:r>
          </w:p>
        </w:tc>
      </w:tr>
      <w:tr w:rsidR="003E6EAA" w:rsidRPr="003E6EAA" w14:paraId="20081CCE" w14:textId="77777777" w:rsidTr="003E6EA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noWrap/>
            <w:hideMark/>
          </w:tcPr>
          <w:p w14:paraId="7C8AFD72" w14:textId="77777777" w:rsidR="003E6EAA" w:rsidRPr="003E6EAA" w:rsidRDefault="003E6EAA" w:rsidP="003E6EAA">
            <w:pPr>
              <w:spacing w:before="0"/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</w:pPr>
            <w:r w:rsidRPr="003E6EAA"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  <w:t>Налог на землю</w:t>
            </w:r>
          </w:p>
        </w:tc>
        <w:tc>
          <w:tcPr>
            <w:tcW w:w="1417" w:type="dxa"/>
            <w:noWrap/>
            <w:hideMark/>
          </w:tcPr>
          <w:p w14:paraId="7B2A07C1" w14:textId="77777777" w:rsidR="003E6EAA" w:rsidRPr="003E6EAA" w:rsidRDefault="003E6EAA" w:rsidP="003E6EAA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3E6EAA">
              <w:rPr>
                <w:rFonts w:eastAsia="Times New Roman" w:cs="Calibri"/>
                <w:color w:val="000000"/>
                <w:lang w:eastAsia="ru-RU"/>
              </w:rPr>
              <w:t>0</w:t>
            </w:r>
          </w:p>
        </w:tc>
        <w:tc>
          <w:tcPr>
            <w:tcW w:w="1417" w:type="dxa"/>
            <w:noWrap/>
            <w:hideMark/>
          </w:tcPr>
          <w:p w14:paraId="1678755F" w14:textId="77777777" w:rsidR="003E6EAA" w:rsidRPr="003E6EAA" w:rsidRDefault="003E6EAA" w:rsidP="003E6EAA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3E6EAA">
              <w:rPr>
                <w:rFonts w:eastAsia="Times New Roman" w:cs="Calibri"/>
                <w:color w:val="000000"/>
                <w:lang w:eastAsia="ru-RU"/>
              </w:rPr>
              <w:t>0</w:t>
            </w:r>
          </w:p>
        </w:tc>
        <w:tc>
          <w:tcPr>
            <w:tcW w:w="1417" w:type="dxa"/>
            <w:noWrap/>
            <w:hideMark/>
          </w:tcPr>
          <w:p w14:paraId="263B7389" w14:textId="77777777" w:rsidR="003E6EAA" w:rsidRPr="003E6EAA" w:rsidRDefault="003E6EAA" w:rsidP="003E6EAA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3E6EAA">
              <w:rPr>
                <w:rFonts w:eastAsia="Times New Roman" w:cs="Calibri"/>
                <w:color w:val="000000"/>
                <w:lang w:eastAsia="ru-RU"/>
              </w:rPr>
              <w:t>0</w:t>
            </w:r>
          </w:p>
        </w:tc>
        <w:tc>
          <w:tcPr>
            <w:tcW w:w="1417" w:type="dxa"/>
            <w:noWrap/>
            <w:hideMark/>
          </w:tcPr>
          <w:p w14:paraId="51CC272F" w14:textId="77777777" w:rsidR="003E6EAA" w:rsidRPr="003E6EAA" w:rsidRDefault="003E6EAA" w:rsidP="003E6EAA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3E6EAA">
              <w:rPr>
                <w:rFonts w:eastAsia="Times New Roman" w:cs="Calibri"/>
                <w:color w:val="000000"/>
                <w:lang w:eastAsia="ru-RU"/>
              </w:rPr>
              <w:t>0</w:t>
            </w:r>
          </w:p>
        </w:tc>
      </w:tr>
      <w:tr w:rsidR="003E6EAA" w:rsidRPr="003E6EAA" w14:paraId="39A08AC2" w14:textId="77777777" w:rsidTr="003E6E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noWrap/>
            <w:hideMark/>
          </w:tcPr>
          <w:p w14:paraId="7245BF6F" w14:textId="77777777" w:rsidR="003E6EAA" w:rsidRPr="003E6EAA" w:rsidRDefault="003E6EAA" w:rsidP="003E6EAA">
            <w:pPr>
              <w:spacing w:before="0"/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</w:pPr>
            <w:r w:rsidRPr="003E6EAA"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  <w:t>Амортизация</w:t>
            </w:r>
          </w:p>
        </w:tc>
        <w:tc>
          <w:tcPr>
            <w:tcW w:w="1417" w:type="dxa"/>
            <w:noWrap/>
            <w:hideMark/>
          </w:tcPr>
          <w:p w14:paraId="78CDF2CB" w14:textId="77777777" w:rsidR="003E6EAA" w:rsidRPr="003E6EAA" w:rsidRDefault="003E6EAA" w:rsidP="003E6EAA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3E6EAA">
              <w:rPr>
                <w:rFonts w:eastAsia="Times New Roman" w:cs="Calibri"/>
                <w:color w:val="000000"/>
                <w:lang w:eastAsia="ru-RU"/>
              </w:rPr>
              <w:t>2 227 272</w:t>
            </w:r>
          </w:p>
        </w:tc>
        <w:tc>
          <w:tcPr>
            <w:tcW w:w="1417" w:type="dxa"/>
            <w:noWrap/>
            <w:hideMark/>
          </w:tcPr>
          <w:p w14:paraId="0FE83E20" w14:textId="77777777" w:rsidR="003E6EAA" w:rsidRPr="003E6EAA" w:rsidRDefault="003E6EAA" w:rsidP="003E6EAA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3E6EAA">
              <w:rPr>
                <w:rFonts w:eastAsia="Times New Roman" w:cs="Calibri"/>
                <w:color w:val="000000"/>
                <w:lang w:eastAsia="ru-RU"/>
              </w:rPr>
              <w:t>1 552 272</w:t>
            </w:r>
          </w:p>
        </w:tc>
        <w:tc>
          <w:tcPr>
            <w:tcW w:w="1417" w:type="dxa"/>
            <w:noWrap/>
            <w:hideMark/>
          </w:tcPr>
          <w:p w14:paraId="5BA40626" w14:textId="77777777" w:rsidR="003E6EAA" w:rsidRPr="003E6EAA" w:rsidRDefault="003E6EAA" w:rsidP="003E6EAA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3E6EAA">
              <w:rPr>
                <w:rFonts w:eastAsia="Times New Roman" w:cs="Calibri"/>
                <w:color w:val="000000"/>
                <w:lang w:eastAsia="ru-RU"/>
              </w:rPr>
              <w:t>2 385 102</w:t>
            </w:r>
          </w:p>
        </w:tc>
        <w:tc>
          <w:tcPr>
            <w:tcW w:w="1417" w:type="dxa"/>
            <w:noWrap/>
            <w:hideMark/>
          </w:tcPr>
          <w:p w14:paraId="3E8CC64F" w14:textId="77777777" w:rsidR="003E6EAA" w:rsidRPr="003E6EAA" w:rsidRDefault="003E6EAA" w:rsidP="003E6EAA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3E6EAA">
              <w:rPr>
                <w:rFonts w:eastAsia="Times New Roman" w:cs="Calibri"/>
                <w:color w:val="000000"/>
                <w:lang w:eastAsia="ru-RU"/>
              </w:rPr>
              <w:t>2 385 102</w:t>
            </w:r>
          </w:p>
        </w:tc>
      </w:tr>
      <w:tr w:rsidR="003E6EAA" w:rsidRPr="003E6EAA" w14:paraId="359E7B19" w14:textId="77777777" w:rsidTr="003E6EA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noWrap/>
            <w:hideMark/>
          </w:tcPr>
          <w:p w14:paraId="5EF807F2" w14:textId="77777777" w:rsidR="003E6EAA" w:rsidRPr="003E6EAA" w:rsidRDefault="003E6EAA" w:rsidP="003E6EAA">
            <w:pPr>
              <w:spacing w:before="0"/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</w:pPr>
            <w:r w:rsidRPr="003E6EAA"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  <w:t>Прибыль</w:t>
            </w:r>
          </w:p>
        </w:tc>
        <w:tc>
          <w:tcPr>
            <w:tcW w:w="1417" w:type="dxa"/>
            <w:noWrap/>
            <w:hideMark/>
          </w:tcPr>
          <w:p w14:paraId="6C55B617" w14:textId="77777777" w:rsidR="003E6EAA" w:rsidRPr="003E6EAA" w:rsidRDefault="003E6EAA" w:rsidP="003E6EAA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3E6EAA">
              <w:rPr>
                <w:rFonts w:eastAsia="Times New Roman" w:cs="Calibri"/>
                <w:color w:val="000000"/>
                <w:lang w:eastAsia="ru-RU"/>
              </w:rPr>
              <w:t>-7 370 919</w:t>
            </w:r>
          </w:p>
        </w:tc>
        <w:tc>
          <w:tcPr>
            <w:tcW w:w="1417" w:type="dxa"/>
            <w:noWrap/>
            <w:hideMark/>
          </w:tcPr>
          <w:p w14:paraId="2F376EC4" w14:textId="77777777" w:rsidR="003E6EAA" w:rsidRPr="003E6EAA" w:rsidRDefault="003E6EAA" w:rsidP="003E6EAA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3E6EAA">
              <w:rPr>
                <w:rFonts w:eastAsia="Times New Roman" w:cs="Calibri"/>
                <w:color w:val="000000"/>
                <w:lang w:eastAsia="ru-RU"/>
              </w:rPr>
              <w:t>-861 464</w:t>
            </w:r>
          </w:p>
        </w:tc>
        <w:tc>
          <w:tcPr>
            <w:tcW w:w="1417" w:type="dxa"/>
            <w:noWrap/>
            <w:hideMark/>
          </w:tcPr>
          <w:p w14:paraId="7CA129F2" w14:textId="77777777" w:rsidR="003E6EAA" w:rsidRPr="003E6EAA" w:rsidRDefault="003E6EAA" w:rsidP="003E6EAA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3E6EAA">
              <w:rPr>
                <w:rFonts w:eastAsia="Times New Roman" w:cs="Calibri"/>
                <w:color w:val="000000"/>
                <w:lang w:eastAsia="ru-RU"/>
              </w:rPr>
              <w:t>-282 641</w:t>
            </w:r>
          </w:p>
        </w:tc>
        <w:tc>
          <w:tcPr>
            <w:tcW w:w="1417" w:type="dxa"/>
            <w:noWrap/>
            <w:hideMark/>
          </w:tcPr>
          <w:p w14:paraId="4DD31376" w14:textId="77777777" w:rsidR="003E6EAA" w:rsidRPr="003E6EAA" w:rsidRDefault="003E6EAA" w:rsidP="003E6EAA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3E6EAA">
              <w:rPr>
                <w:rFonts w:eastAsia="Times New Roman" w:cs="Calibri"/>
                <w:color w:val="000000"/>
                <w:lang w:eastAsia="ru-RU"/>
              </w:rPr>
              <w:t>2 553 881</w:t>
            </w:r>
          </w:p>
        </w:tc>
      </w:tr>
      <w:tr w:rsidR="003E6EAA" w:rsidRPr="003E6EAA" w14:paraId="7C6A1865" w14:textId="77777777" w:rsidTr="003E6E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noWrap/>
            <w:hideMark/>
          </w:tcPr>
          <w:p w14:paraId="1BE530C5" w14:textId="77777777" w:rsidR="003E6EAA" w:rsidRPr="003E6EAA" w:rsidRDefault="003E6EAA" w:rsidP="003E6EAA">
            <w:pPr>
              <w:spacing w:before="0"/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</w:pPr>
            <w:r w:rsidRPr="003E6EAA"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  <w:t>Налог на прибыль</w:t>
            </w:r>
          </w:p>
        </w:tc>
        <w:tc>
          <w:tcPr>
            <w:tcW w:w="1417" w:type="dxa"/>
            <w:noWrap/>
            <w:hideMark/>
          </w:tcPr>
          <w:p w14:paraId="428CC25E" w14:textId="77777777" w:rsidR="003E6EAA" w:rsidRPr="003E6EAA" w:rsidRDefault="003E6EAA" w:rsidP="003E6EAA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3E6EAA">
              <w:rPr>
                <w:rFonts w:eastAsia="Times New Roman" w:cs="Calibri"/>
                <w:color w:val="000000"/>
                <w:lang w:eastAsia="ru-RU"/>
              </w:rPr>
              <w:t>0</w:t>
            </w:r>
          </w:p>
        </w:tc>
        <w:tc>
          <w:tcPr>
            <w:tcW w:w="1417" w:type="dxa"/>
            <w:noWrap/>
            <w:hideMark/>
          </w:tcPr>
          <w:p w14:paraId="2D0970F5" w14:textId="77777777" w:rsidR="003E6EAA" w:rsidRPr="003E6EAA" w:rsidRDefault="003E6EAA" w:rsidP="003E6EAA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3E6EAA">
              <w:rPr>
                <w:rFonts w:eastAsia="Times New Roman" w:cs="Calibri"/>
                <w:color w:val="000000"/>
                <w:lang w:eastAsia="ru-RU"/>
              </w:rPr>
              <w:t>0</w:t>
            </w:r>
          </w:p>
        </w:tc>
        <w:tc>
          <w:tcPr>
            <w:tcW w:w="1417" w:type="dxa"/>
            <w:noWrap/>
            <w:hideMark/>
          </w:tcPr>
          <w:p w14:paraId="5E3F348E" w14:textId="77777777" w:rsidR="003E6EAA" w:rsidRPr="003E6EAA" w:rsidRDefault="003E6EAA" w:rsidP="003E6EAA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3E6EAA">
              <w:rPr>
                <w:rFonts w:eastAsia="Times New Roman" w:cs="Calibri"/>
                <w:color w:val="000000"/>
                <w:lang w:eastAsia="ru-RU"/>
              </w:rPr>
              <w:t>0</w:t>
            </w:r>
          </w:p>
        </w:tc>
        <w:tc>
          <w:tcPr>
            <w:tcW w:w="1417" w:type="dxa"/>
            <w:noWrap/>
            <w:hideMark/>
          </w:tcPr>
          <w:p w14:paraId="39D0055A" w14:textId="77777777" w:rsidR="003E6EAA" w:rsidRPr="003E6EAA" w:rsidRDefault="003E6EAA" w:rsidP="003E6EAA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3E6EAA">
              <w:rPr>
                <w:rFonts w:eastAsia="Times New Roman" w:cs="Calibri"/>
                <w:color w:val="000000"/>
                <w:lang w:eastAsia="ru-RU"/>
              </w:rPr>
              <w:t>510 776</w:t>
            </w:r>
          </w:p>
        </w:tc>
      </w:tr>
    </w:tbl>
    <w:p w14:paraId="08E1D488" w14:textId="77777777" w:rsidR="008B50A9" w:rsidRDefault="008B50A9" w:rsidP="008B50A9">
      <w:pPr>
        <w:spacing w:after="0"/>
        <w:rPr>
          <w:rFonts w:ascii="Arial" w:hAnsi="Arial" w:cs="Arial"/>
        </w:rPr>
      </w:pPr>
    </w:p>
    <w:p w14:paraId="5AA329BD" w14:textId="77777777" w:rsidR="008B50A9" w:rsidRDefault="008B50A9" w:rsidP="008B50A9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0852AAD" w14:textId="77777777" w:rsidR="008B50A9" w:rsidRPr="005F70AF" w:rsidRDefault="008B50A9" w:rsidP="008B50A9">
      <w:pPr>
        <w:pStyle w:val="2"/>
        <w:rPr>
          <w:sz w:val="22"/>
          <w:szCs w:val="22"/>
        </w:rPr>
      </w:pPr>
      <w:bookmarkStart w:id="127" w:name="_Toc490788733"/>
      <w:bookmarkStart w:id="128" w:name="_Toc491111600"/>
      <w:bookmarkStart w:id="129" w:name="_Toc170649636"/>
      <w:r w:rsidRPr="005F70AF">
        <w:rPr>
          <w:sz w:val="22"/>
          <w:szCs w:val="22"/>
        </w:rPr>
        <w:lastRenderedPageBreak/>
        <w:t>Отчет о прибыли за 5 лет: прогноз по годам</w:t>
      </w:r>
      <w:bookmarkEnd w:id="127"/>
      <w:bookmarkEnd w:id="128"/>
      <w:bookmarkEnd w:id="129"/>
    </w:p>
    <w:p w14:paraId="4FC301B8" w14:textId="77777777" w:rsidR="008B50A9" w:rsidRDefault="008B50A9" w:rsidP="008B50A9">
      <w:pPr>
        <w:spacing w:after="0"/>
        <w:rPr>
          <w:rFonts w:ascii="Arial" w:hAnsi="Arial" w:cs="Arial"/>
        </w:rPr>
      </w:pPr>
    </w:p>
    <w:tbl>
      <w:tblPr>
        <w:tblStyle w:val="-31"/>
        <w:tblW w:w="9305" w:type="dxa"/>
        <w:tblLook w:val="04A0" w:firstRow="1" w:lastRow="0" w:firstColumn="1" w:lastColumn="0" w:noHBand="0" w:noVBand="1"/>
      </w:tblPr>
      <w:tblGrid>
        <w:gridCol w:w="2500"/>
        <w:gridCol w:w="1361"/>
        <w:gridCol w:w="1361"/>
        <w:gridCol w:w="1361"/>
        <w:gridCol w:w="1361"/>
        <w:gridCol w:w="1361"/>
      </w:tblGrid>
      <w:tr w:rsidR="00A662E0" w:rsidRPr="00E1179A" w14:paraId="4678EEC1" w14:textId="77777777" w:rsidTr="00A662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00" w:type="dxa"/>
            <w:noWrap/>
            <w:vAlign w:val="center"/>
            <w:hideMark/>
          </w:tcPr>
          <w:p w14:paraId="0B140876" w14:textId="77777777" w:rsidR="005F70AF" w:rsidRPr="005F70AF" w:rsidRDefault="005F70AF" w:rsidP="005F70AF">
            <w:pPr>
              <w:spacing w:before="0"/>
              <w:jc w:val="center"/>
              <w:rPr>
                <w:rFonts w:eastAsia="Times New Roman" w:cs="Calibri"/>
                <w:color w:val="FFFFFF"/>
                <w:lang w:eastAsia="ru-RU"/>
              </w:rPr>
            </w:pPr>
            <w:r w:rsidRPr="005F70AF">
              <w:rPr>
                <w:rFonts w:eastAsia="Times New Roman" w:cs="Calibri"/>
                <w:color w:val="FFFFFF"/>
                <w:lang w:eastAsia="ru-RU"/>
              </w:rPr>
              <w:t>Показатель</w:t>
            </w:r>
          </w:p>
        </w:tc>
        <w:tc>
          <w:tcPr>
            <w:tcW w:w="1361" w:type="dxa"/>
            <w:noWrap/>
            <w:vAlign w:val="center"/>
            <w:hideMark/>
          </w:tcPr>
          <w:p w14:paraId="1A953D4F" w14:textId="77777777" w:rsidR="005F70AF" w:rsidRPr="005F70AF" w:rsidRDefault="005F70AF" w:rsidP="005F70AF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FFFFFF"/>
                <w:lang w:eastAsia="ru-RU"/>
              </w:rPr>
            </w:pPr>
            <w:r w:rsidRPr="005F70AF">
              <w:rPr>
                <w:rFonts w:eastAsia="Times New Roman" w:cs="Calibri"/>
                <w:color w:val="FFFFFF"/>
                <w:lang w:eastAsia="ru-RU"/>
              </w:rPr>
              <w:t>1 год</w:t>
            </w:r>
          </w:p>
        </w:tc>
        <w:tc>
          <w:tcPr>
            <w:tcW w:w="1361" w:type="dxa"/>
            <w:noWrap/>
            <w:vAlign w:val="center"/>
            <w:hideMark/>
          </w:tcPr>
          <w:p w14:paraId="6A5DBA24" w14:textId="77777777" w:rsidR="005F70AF" w:rsidRPr="005F70AF" w:rsidRDefault="005F70AF" w:rsidP="005F70AF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FFFFFF"/>
                <w:lang w:eastAsia="ru-RU"/>
              </w:rPr>
            </w:pPr>
            <w:r w:rsidRPr="005F70AF">
              <w:rPr>
                <w:rFonts w:eastAsia="Times New Roman" w:cs="Calibri"/>
                <w:color w:val="FFFFFF"/>
                <w:lang w:eastAsia="ru-RU"/>
              </w:rPr>
              <w:t>2 год</w:t>
            </w:r>
          </w:p>
        </w:tc>
        <w:tc>
          <w:tcPr>
            <w:tcW w:w="1361" w:type="dxa"/>
            <w:noWrap/>
            <w:vAlign w:val="center"/>
            <w:hideMark/>
          </w:tcPr>
          <w:p w14:paraId="28BAEAFE" w14:textId="77777777" w:rsidR="005F70AF" w:rsidRPr="005F70AF" w:rsidRDefault="005F70AF" w:rsidP="005F70AF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FFFFFF"/>
                <w:lang w:eastAsia="ru-RU"/>
              </w:rPr>
            </w:pPr>
            <w:r w:rsidRPr="005F70AF">
              <w:rPr>
                <w:rFonts w:eastAsia="Times New Roman" w:cs="Calibri"/>
                <w:color w:val="FFFFFF"/>
                <w:lang w:eastAsia="ru-RU"/>
              </w:rPr>
              <w:t>3 год</w:t>
            </w:r>
          </w:p>
        </w:tc>
        <w:tc>
          <w:tcPr>
            <w:tcW w:w="1361" w:type="dxa"/>
            <w:noWrap/>
            <w:vAlign w:val="center"/>
            <w:hideMark/>
          </w:tcPr>
          <w:p w14:paraId="25D5EC0A" w14:textId="77777777" w:rsidR="005F70AF" w:rsidRPr="005F70AF" w:rsidRDefault="005F70AF" w:rsidP="005F70AF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FFFFFF"/>
                <w:lang w:eastAsia="ru-RU"/>
              </w:rPr>
            </w:pPr>
            <w:r w:rsidRPr="005F70AF">
              <w:rPr>
                <w:rFonts w:eastAsia="Times New Roman" w:cs="Calibri"/>
                <w:color w:val="FFFFFF"/>
                <w:lang w:eastAsia="ru-RU"/>
              </w:rPr>
              <w:t>4 год</w:t>
            </w:r>
          </w:p>
        </w:tc>
        <w:tc>
          <w:tcPr>
            <w:tcW w:w="1361" w:type="dxa"/>
            <w:noWrap/>
            <w:vAlign w:val="center"/>
            <w:hideMark/>
          </w:tcPr>
          <w:p w14:paraId="1ACD0657" w14:textId="77777777" w:rsidR="005F70AF" w:rsidRPr="005F70AF" w:rsidRDefault="005F70AF" w:rsidP="005F70AF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FFFFFF"/>
                <w:lang w:eastAsia="ru-RU"/>
              </w:rPr>
            </w:pPr>
            <w:r w:rsidRPr="005F70AF">
              <w:rPr>
                <w:rFonts w:eastAsia="Times New Roman" w:cs="Calibri"/>
                <w:color w:val="FFFFFF"/>
                <w:lang w:eastAsia="ru-RU"/>
              </w:rPr>
              <w:t>5 год</w:t>
            </w:r>
          </w:p>
        </w:tc>
      </w:tr>
      <w:tr w:rsidR="005F70AF" w:rsidRPr="005F70AF" w14:paraId="37E9EA3B" w14:textId="77777777" w:rsidTr="00A66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  <w:noWrap/>
            <w:hideMark/>
          </w:tcPr>
          <w:p w14:paraId="286C2FF7" w14:textId="77777777" w:rsidR="005F70AF" w:rsidRPr="005F70AF" w:rsidRDefault="005F70AF" w:rsidP="005F70AF">
            <w:pPr>
              <w:spacing w:before="0"/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</w:pPr>
            <w:r w:rsidRPr="005F70AF"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  <w:t>Выручка</w:t>
            </w:r>
          </w:p>
        </w:tc>
        <w:tc>
          <w:tcPr>
            <w:tcW w:w="1361" w:type="dxa"/>
            <w:noWrap/>
            <w:hideMark/>
          </w:tcPr>
          <w:p w14:paraId="5978E601" w14:textId="77777777" w:rsidR="005F70AF" w:rsidRPr="005F70AF" w:rsidRDefault="005F70AF" w:rsidP="005F70AF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5F70AF">
              <w:rPr>
                <w:rFonts w:eastAsia="Times New Roman" w:cs="Calibri"/>
                <w:color w:val="000000"/>
                <w:lang w:eastAsia="ru-RU"/>
              </w:rPr>
              <w:t>139 482 000</w:t>
            </w:r>
          </w:p>
        </w:tc>
        <w:tc>
          <w:tcPr>
            <w:tcW w:w="1361" w:type="dxa"/>
            <w:noWrap/>
            <w:hideMark/>
          </w:tcPr>
          <w:p w14:paraId="0E1C94F3" w14:textId="77777777" w:rsidR="005F70AF" w:rsidRPr="005F70AF" w:rsidRDefault="005F70AF" w:rsidP="005F70AF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5F70AF">
              <w:rPr>
                <w:rFonts w:eastAsia="Times New Roman" w:cs="Calibri"/>
                <w:color w:val="000000"/>
                <w:lang w:eastAsia="ru-RU"/>
              </w:rPr>
              <w:t>259 038 000</w:t>
            </w:r>
          </w:p>
        </w:tc>
        <w:tc>
          <w:tcPr>
            <w:tcW w:w="1361" w:type="dxa"/>
            <w:noWrap/>
            <w:hideMark/>
          </w:tcPr>
          <w:p w14:paraId="798AE6EC" w14:textId="77777777" w:rsidR="005F70AF" w:rsidRPr="005F70AF" w:rsidRDefault="005F70AF" w:rsidP="005F70AF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5F70AF">
              <w:rPr>
                <w:rFonts w:eastAsia="Times New Roman" w:cs="Calibri"/>
                <w:color w:val="000000"/>
                <w:lang w:eastAsia="ru-RU"/>
              </w:rPr>
              <w:t>265 680 000</w:t>
            </w:r>
          </w:p>
        </w:tc>
        <w:tc>
          <w:tcPr>
            <w:tcW w:w="1361" w:type="dxa"/>
            <w:noWrap/>
            <w:hideMark/>
          </w:tcPr>
          <w:p w14:paraId="60C9D1DC" w14:textId="77777777" w:rsidR="005F70AF" w:rsidRPr="005F70AF" w:rsidRDefault="005F70AF" w:rsidP="005F70AF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5F70AF">
              <w:rPr>
                <w:rFonts w:eastAsia="Times New Roman" w:cs="Calibri"/>
                <w:color w:val="000000"/>
                <w:lang w:eastAsia="ru-RU"/>
              </w:rPr>
              <w:t>265 680 000</w:t>
            </w:r>
          </w:p>
        </w:tc>
        <w:tc>
          <w:tcPr>
            <w:tcW w:w="1361" w:type="dxa"/>
            <w:noWrap/>
            <w:hideMark/>
          </w:tcPr>
          <w:p w14:paraId="3984D4F1" w14:textId="77777777" w:rsidR="005F70AF" w:rsidRPr="005F70AF" w:rsidRDefault="005F70AF" w:rsidP="005F70AF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5F70AF">
              <w:rPr>
                <w:rFonts w:eastAsia="Times New Roman" w:cs="Calibri"/>
                <w:color w:val="000000"/>
                <w:lang w:eastAsia="ru-RU"/>
              </w:rPr>
              <w:t>265 680 000</w:t>
            </w:r>
          </w:p>
        </w:tc>
      </w:tr>
      <w:tr w:rsidR="005F70AF" w:rsidRPr="005F70AF" w14:paraId="35B2D92A" w14:textId="77777777" w:rsidTr="00A662E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  <w:noWrap/>
            <w:hideMark/>
          </w:tcPr>
          <w:p w14:paraId="23CBBA9E" w14:textId="77777777" w:rsidR="005F70AF" w:rsidRPr="005F70AF" w:rsidRDefault="005F70AF" w:rsidP="005F70AF">
            <w:pPr>
              <w:spacing w:before="0"/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</w:pPr>
            <w:r w:rsidRPr="005F70AF"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  <w:t>Переменные расходы</w:t>
            </w:r>
          </w:p>
        </w:tc>
        <w:tc>
          <w:tcPr>
            <w:tcW w:w="1361" w:type="dxa"/>
            <w:noWrap/>
            <w:hideMark/>
          </w:tcPr>
          <w:p w14:paraId="59C3096D" w14:textId="77777777" w:rsidR="005F70AF" w:rsidRPr="005F70AF" w:rsidRDefault="005F70AF" w:rsidP="005F70AF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5F70AF">
              <w:rPr>
                <w:rFonts w:eastAsia="Times New Roman" w:cs="Calibri"/>
                <w:color w:val="000000"/>
                <w:lang w:eastAsia="ru-RU"/>
              </w:rPr>
              <w:t>68 332 232</w:t>
            </w:r>
          </w:p>
        </w:tc>
        <w:tc>
          <w:tcPr>
            <w:tcW w:w="1361" w:type="dxa"/>
            <w:noWrap/>
            <w:hideMark/>
          </w:tcPr>
          <w:p w14:paraId="2A4D861F" w14:textId="77777777" w:rsidR="005F70AF" w:rsidRPr="005F70AF" w:rsidRDefault="005F70AF" w:rsidP="005F70AF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5F70AF">
              <w:rPr>
                <w:rFonts w:eastAsia="Times New Roman" w:cs="Calibri"/>
                <w:color w:val="000000"/>
                <w:lang w:eastAsia="ru-RU"/>
              </w:rPr>
              <w:t>126 902 716</w:t>
            </w:r>
          </w:p>
        </w:tc>
        <w:tc>
          <w:tcPr>
            <w:tcW w:w="1361" w:type="dxa"/>
            <w:noWrap/>
            <w:hideMark/>
          </w:tcPr>
          <w:p w14:paraId="7B1F1FD6" w14:textId="77777777" w:rsidR="005F70AF" w:rsidRPr="005F70AF" w:rsidRDefault="005F70AF" w:rsidP="005F70AF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5F70AF">
              <w:rPr>
                <w:rFonts w:eastAsia="Times New Roman" w:cs="Calibri"/>
                <w:color w:val="000000"/>
                <w:lang w:eastAsia="ru-RU"/>
              </w:rPr>
              <w:t>130 156 632</w:t>
            </w:r>
          </w:p>
        </w:tc>
        <w:tc>
          <w:tcPr>
            <w:tcW w:w="1361" w:type="dxa"/>
            <w:noWrap/>
            <w:hideMark/>
          </w:tcPr>
          <w:p w14:paraId="74154701" w14:textId="77777777" w:rsidR="005F70AF" w:rsidRPr="005F70AF" w:rsidRDefault="005F70AF" w:rsidP="005F70AF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5F70AF">
              <w:rPr>
                <w:rFonts w:eastAsia="Times New Roman" w:cs="Calibri"/>
                <w:color w:val="000000"/>
                <w:lang w:eastAsia="ru-RU"/>
              </w:rPr>
              <w:t>130 156 632</w:t>
            </w:r>
          </w:p>
        </w:tc>
        <w:tc>
          <w:tcPr>
            <w:tcW w:w="1361" w:type="dxa"/>
            <w:noWrap/>
            <w:hideMark/>
          </w:tcPr>
          <w:p w14:paraId="6F51F1B6" w14:textId="77777777" w:rsidR="005F70AF" w:rsidRPr="005F70AF" w:rsidRDefault="005F70AF" w:rsidP="005F70AF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5F70AF">
              <w:rPr>
                <w:rFonts w:eastAsia="Times New Roman" w:cs="Calibri"/>
                <w:color w:val="000000"/>
                <w:lang w:eastAsia="ru-RU"/>
              </w:rPr>
              <w:t>130 156 632</w:t>
            </w:r>
          </w:p>
        </w:tc>
      </w:tr>
      <w:tr w:rsidR="005F70AF" w:rsidRPr="005F70AF" w14:paraId="15AD414B" w14:textId="77777777" w:rsidTr="00A66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  <w:noWrap/>
            <w:hideMark/>
          </w:tcPr>
          <w:p w14:paraId="2941F873" w14:textId="77777777" w:rsidR="005F70AF" w:rsidRPr="005F70AF" w:rsidRDefault="005F70AF" w:rsidP="005F70AF">
            <w:pPr>
              <w:spacing w:before="0"/>
              <w:ind w:firstLineChars="100" w:firstLine="200"/>
              <w:rPr>
                <w:rFonts w:eastAsia="Times New Roman" w:cs="Calibri"/>
                <w:b w:val="0"/>
                <w:bCs w:val="0"/>
                <w:i/>
                <w:iCs/>
                <w:color w:val="000000"/>
                <w:lang w:eastAsia="ru-RU"/>
              </w:rPr>
            </w:pPr>
            <w:r w:rsidRPr="005F70AF">
              <w:rPr>
                <w:rFonts w:eastAsia="Times New Roman" w:cs="Calibri"/>
                <w:b w:val="0"/>
                <w:bCs w:val="0"/>
                <w:i/>
                <w:iCs/>
                <w:color w:val="000000"/>
                <w:lang w:eastAsia="ru-RU"/>
              </w:rPr>
              <w:t>Маржинальная прибыль</w:t>
            </w:r>
          </w:p>
        </w:tc>
        <w:tc>
          <w:tcPr>
            <w:tcW w:w="1361" w:type="dxa"/>
            <w:noWrap/>
            <w:hideMark/>
          </w:tcPr>
          <w:p w14:paraId="62E52599" w14:textId="77777777" w:rsidR="005F70AF" w:rsidRPr="005F70AF" w:rsidRDefault="005F70AF" w:rsidP="005F70AF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i/>
                <w:iCs/>
                <w:color w:val="000000"/>
                <w:lang w:eastAsia="ru-RU"/>
              </w:rPr>
            </w:pPr>
            <w:r w:rsidRPr="005F70AF">
              <w:rPr>
                <w:rFonts w:eastAsia="Times New Roman" w:cs="Calibri"/>
                <w:i/>
                <w:iCs/>
                <w:color w:val="000000"/>
                <w:lang w:eastAsia="ru-RU"/>
              </w:rPr>
              <w:t>71 149 768</w:t>
            </w:r>
          </w:p>
        </w:tc>
        <w:tc>
          <w:tcPr>
            <w:tcW w:w="1361" w:type="dxa"/>
            <w:noWrap/>
            <w:hideMark/>
          </w:tcPr>
          <w:p w14:paraId="0BE045E9" w14:textId="77777777" w:rsidR="005F70AF" w:rsidRPr="005F70AF" w:rsidRDefault="005F70AF" w:rsidP="005F70AF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i/>
                <w:iCs/>
                <w:color w:val="000000"/>
                <w:lang w:eastAsia="ru-RU"/>
              </w:rPr>
            </w:pPr>
            <w:r w:rsidRPr="005F70AF">
              <w:rPr>
                <w:rFonts w:eastAsia="Times New Roman" w:cs="Calibri"/>
                <w:i/>
                <w:iCs/>
                <w:color w:val="000000"/>
                <w:lang w:eastAsia="ru-RU"/>
              </w:rPr>
              <w:t>132 135 284</w:t>
            </w:r>
          </w:p>
        </w:tc>
        <w:tc>
          <w:tcPr>
            <w:tcW w:w="1361" w:type="dxa"/>
            <w:noWrap/>
            <w:hideMark/>
          </w:tcPr>
          <w:p w14:paraId="35E6C1A1" w14:textId="77777777" w:rsidR="005F70AF" w:rsidRPr="005F70AF" w:rsidRDefault="005F70AF" w:rsidP="005F70AF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i/>
                <w:iCs/>
                <w:color w:val="000000"/>
                <w:lang w:eastAsia="ru-RU"/>
              </w:rPr>
            </w:pPr>
            <w:r w:rsidRPr="005F70AF">
              <w:rPr>
                <w:rFonts w:eastAsia="Times New Roman" w:cs="Calibri"/>
                <w:i/>
                <w:iCs/>
                <w:color w:val="000000"/>
                <w:lang w:eastAsia="ru-RU"/>
              </w:rPr>
              <w:t>135 523 368</w:t>
            </w:r>
          </w:p>
        </w:tc>
        <w:tc>
          <w:tcPr>
            <w:tcW w:w="1361" w:type="dxa"/>
            <w:noWrap/>
            <w:hideMark/>
          </w:tcPr>
          <w:p w14:paraId="709F09FD" w14:textId="77777777" w:rsidR="005F70AF" w:rsidRPr="005F70AF" w:rsidRDefault="005F70AF" w:rsidP="005F70AF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i/>
                <w:iCs/>
                <w:color w:val="000000"/>
                <w:lang w:eastAsia="ru-RU"/>
              </w:rPr>
            </w:pPr>
            <w:r w:rsidRPr="005F70AF">
              <w:rPr>
                <w:rFonts w:eastAsia="Times New Roman" w:cs="Calibri"/>
                <w:i/>
                <w:iCs/>
                <w:color w:val="000000"/>
                <w:lang w:eastAsia="ru-RU"/>
              </w:rPr>
              <w:t>135 523 368</w:t>
            </w:r>
          </w:p>
        </w:tc>
        <w:tc>
          <w:tcPr>
            <w:tcW w:w="1361" w:type="dxa"/>
            <w:noWrap/>
            <w:hideMark/>
          </w:tcPr>
          <w:p w14:paraId="204F1A36" w14:textId="77777777" w:rsidR="005F70AF" w:rsidRPr="005F70AF" w:rsidRDefault="005F70AF" w:rsidP="005F70AF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i/>
                <w:iCs/>
                <w:color w:val="000000"/>
                <w:lang w:eastAsia="ru-RU"/>
              </w:rPr>
            </w:pPr>
            <w:r w:rsidRPr="005F70AF">
              <w:rPr>
                <w:rFonts w:eastAsia="Times New Roman" w:cs="Calibri"/>
                <w:i/>
                <w:iCs/>
                <w:color w:val="000000"/>
                <w:lang w:eastAsia="ru-RU"/>
              </w:rPr>
              <w:t>135 523 368</w:t>
            </w:r>
          </w:p>
        </w:tc>
      </w:tr>
      <w:tr w:rsidR="005F70AF" w:rsidRPr="005F70AF" w14:paraId="666E6C11" w14:textId="77777777" w:rsidTr="00A662E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  <w:noWrap/>
            <w:hideMark/>
          </w:tcPr>
          <w:p w14:paraId="32AE8C26" w14:textId="77777777" w:rsidR="005F70AF" w:rsidRPr="005F70AF" w:rsidRDefault="005F70AF" w:rsidP="005F70AF">
            <w:pPr>
              <w:spacing w:before="0"/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</w:pPr>
            <w:r w:rsidRPr="005F70AF"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  <w:t>Постоянные расходы</w:t>
            </w:r>
          </w:p>
        </w:tc>
        <w:tc>
          <w:tcPr>
            <w:tcW w:w="1361" w:type="dxa"/>
            <w:noWrap/>
            <w:hideMark/>
          </w:tcPr>
          <w:p w14:paraId="6D436698" w14:textId="77777777" w:rsidR="005F70AF" w:rsidRPr="005F70AF" w:rsidRDefault="005F70AF" w:rsidP="005F70AF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5F70AF">
              <w:rPr>
                <w:rFonts w:eastAsia="Times New Roman" w:cs="Calibri"/>
                <w:color w:val="000000"/>
                <w:lang w:eastAsia="ru-RU"/>
              </w:rPr>
              <w:t>67 392 617</w:t>
            </w:r>
          </w:p>
        </w:tc>
        <w:tc>
          <w:tcPr>
            <w:tcW w:w="1361" w:type="dxa"/>
            <w:noWrap/>
            <w:hideMark/>
          </w:tcPr>
          <w:p w14:paraId="4DC3B86C" w14:textId="77777777" w:rsidR="005F70AF" w:rsidRPr="005F70AF" w:rsidRDefault="005F70AF" w:rsidP="005F70AF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5F70AF">
              <w:rPr>
                <w:rFonts w:eastAsia="Times New Roman" w:cs="Calibri"/>
                <w:color w:val="000000"/>
                <w:lang w:eastAsia="ru-RU"/>
              </w:rPr>
              <w:t>84 012 110</w:t>
            </w:r>
          </w:p>
        </w:tc>
        <w:tc>
          <w:tcPr>
            <w:tcW w:w="1361" w:type="dxa"/>
            <w:noWrap/>
            <w:hideMark/>
          </w:tcPr>
          <w:p w14:paraId="6886F3F4" w14:textId="77777777" w:rsidR="005F70AF" w:rsidRPr="005F70AF" w:rsidRDefault="005F70AF" w:rsidP="005F70AF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5F70AF">
              <w:rPr>
                <w:rFonts w:eastAsia="Times New Roman" w:cs="Calibri"/>
                <w:color w:val="000000"/>
                <w:lang w:eastAsia="ru-RU"/>
              </w:rPr>
              <w:t>84 012 110</w:t>
            </w:r>
          </w:p>
        </w:tc>
        <w:tc>
          <w:tcPr>
            <w:tcW w:w="1361" w:type="dxa"/>
            <w:noWrap/>
            <w:hideMark/>
          </w:tcPr>
          <w:p w14:paraId="1C49C6FD" w14:textId="77777777" w:rsidR="005F70AF" w:rsidRPr="005F70AF" w:rsidRDefault="005F70AF" w:rsidP="005F70AF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5F70AF">
              <w:rPr>
                <w:rFonts w:eastAsia="Times New Roman" w:cs="Calibri"/>
                <w:color w:val="000000"/>
                <w:lang w:eastAsia="ru-RU"/>
              </w:rPr>
              <w:t>84 012 110</w:t>
            </w:r>
          </w:p>
        </w:tc>
        <w:tc>
          <w:tcPr>
            <w:tcW w:w="1361" w:type="dxa"/>
            <w:noWrap/>
            <w:hideMark/>
          </w:tcPr>
          <w:p w14:paraId="5563883D" w14:textId="77777777" w:rsidR="005F70AF" w:rsidRPr="005F70AF" w:rsidRDefault="005F70AF" w:rsidP="005F70AF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5F70AF">
              <w:rPr>
                <w:rFonts w:eastAsia="Times New Roman" w:cs="Calibri"/>
                <w:color w:val="000000"/>
                <w:lang w:eastAsia="ru-RU"/>
              </w:rPr>
              <w:t>84 012 110</w:t>
            </w:r>
          </w:p>
        </w:tc>
      </w:tr>
      <w:tr w:rsidR="005F70AF" w:rsidRPr="005F70AF" w14:paraId="126E422E" w14:textId="77777777" w:rsidTr="00A66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  <w:noWrap/>
            <w:hideMark/>
          </w:tcPr>
          <w:p w14:paraId="3534B533" w14:textId="77777777" w:rsidR="005F70AF" w:rsidRPr="005F70AF" w:rsidRDefault="005F70AF" w:rsidP="005F70AF">
            <w:pPr>
              <w:spacing w:before="0"/>
              <w:ind w:firstLineChars="100" w:firstLine="200"/>
              <w:rPr>
                <w:rFonts w:eastAsia="Times New Roman" w:cs="Calibri"/>
                <w:b w:val="0"/>
                <w:bCs w:val="0"/>
                <w:i/>
                <w:iCs/>
                <w:color w:val="000000"/>
                <w:lang w:eastAsia="ru-RU"/>
              </w:rPr>
            </w:pPr>
            <w:r w:rsidRPr="005F70AF">
              <w:rPr>
                <w:rFonts w:eastAsia="Times New Roman" w:cs="Calibri"/>
                <w:b w:val="0"/>
                <w:bCs w:val="0"/>
                <w:i/>
                <w:iCs/>
                <w:color w:val="000000"/>
                <w:lang w:eastAsia="ru-RU"/>
              </w:rPr>
              <w:t>EBITDA</w:t>
            </w:r>
          </w:p>
        </w:tc>
        <w:tc>
          <w:tcPr>
            <w:tcW w:w="1361" w:type="dxa"/>
            <w:noWrap/>
            <w:hideMark/>
          </w:tcPr>
          <w:p w14:paraId="42182405" w14:textId="77777777" w:rsidR="005F70AF" w:rsidRPr="005F70AF" w:rsidRDefault="005F70AF" w:rsidP="005F70AF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i/>
                <w:iCs/>
                <w:color w:val="000000"/>
                <w:lang w:eastAsia="ru-RU"/>
              </w:rPr>
            </w:pPr>
            <w:r w:rsidRPr="005F70AF">
              <w:rPr>
                <w:rFonts w:eastAsia="Times New Roman" w:cs="Calibri"/>
                <w:i/>
                <w:iCs/>
                <w:color w:val="000000"/>
                <w:lang w:eastAsia="ru-RU"/>
              </w:rPr>
              <w:t>3 757 152</w:t>
            </w:r>
          </w:p>
        </w:tc>
        <w:tc>
          <w:tcPr>
            <w:tcW w:w="1361" w:type="dxa"/>
            <w:noWrap/>
            <w:hideMark/>
          </w:tcPr>
          <w:p w14:paraId="332A9A06" w14:textId="77777777" w:rsidR="005F70AF" w:rsidRPr="005F70AF" w:rsidRDefault="005F70AF" w:rsidP="005F70AF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i/>
                <w:iCs/>
                <w:color w:val="000000"/>
                <w:lang w:eastAsia="ru-RU"/>
              </w:rPr>
            </w:pPr>
            <w:r w:rsidRPr="005F70AF">
              <w:rPr>
                <w:rFonts w:eastAsia="Times New Roman" w:cs="Calibri"/>
                <w:i/>
                <w:iCs/>
                <w:color w:val="000000"/>
                <w:lang w:eastAsia="ru-RU"/>
              </w:rPr>
              <w:t>48 123 174</w:t>
            </w:r>
          </w:p>
        </w:tc>
        <w:tc>
          <w:tcPr>
            <w:tcW w:w="1361" w:type="dxa"/>
            <w:noWrap/>
            <w:hideMark/>
          </w:tcPr>
          <w:p w14:paraId="0463B997" w14:textId="77777777" w:rsidR="005F70AF" w:rsidRPr="005F70AF" w:rsidRDefault="005F70AF" w:rsidP="005F70AF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i/>
                <w:iCs/>
                <w:color w:val="000000"/>
                <w:lang w:eastAsia="ru-RU"/>
              </w:rPr>
            </w:pPr>
            <w:r w:rsidRPr="005F70AF">
              <w:rPr>
                <w:rFonts w:eastAsia="Times New Roman" w:cs="Calibri"/>
                <w:i/>
                <w:iCs/>
                <w:color w:val="000000"/>
                <w:lang w:eastAsia="ru-RU"/>
              </w:rPr>
              <w:t>51 511 258</w:t>
            </w:r>
          </w:p>
        </w:tc>
        <w:tc>
          <w:tcPr>
            <w:tcW w:w="1361" w:type="dxa"/>
            <w:noWrap/>
            <w:hideMark/>
          </w:tcPr>
          <w:p w14:paraId="00D38E6E" w14:textId="77777777" w:rsidR="005F70AF" w:rsidRPr="005F70AF" w:rsidRDefault="005F70AF" w:rsidP="005F70AF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i/>
                <w:iCs/>
                <w:color w:val="000000"/>
                <w:lang w:eastAsia="ru-RU"/>
              </w:rPr>
            </w:pPr>
            <w:r w:rsidRPr="005F70AF">
              <w:rPr>
                <w:rFonts w:eastAsia="Times New Roman" w:cs="Calibri"/>
                <w:i/>
                <w:iCs/>
                <w:color w:val="000000"/>
                <w:lang w:eastAsia="ru-RU"/>
              </w:rPr>
              <w:t>51 511 258</w:t>
            </w:r>
          </w:p>
        </w:tc>
        <w:tc>
          <w:tcPr>
            <w:tcW w:w="1361" w:type="dxa"/>
            <w:noWrap/>
            <w:hideMark/>
          </w:tcPr>
          <w:p w14:paraId="4F0BCAC2" w14:textId="77777777" w:rsidR="005F70AF" w:rsidRPr="005F70AF" w:rsidRDefault="005F70AF" w:rsidP="005F70AF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i/>
                <w:iCs/>
                <w:color w:val="000000"/>
                <w:lang w:eastAsia="ru-RU"/>
              </w:rPr>
            </w:pPr>
            <w:r w:rsidRPr="005F70AF">
              <w:rPr>
                <w:rFonts w:eastAsia="Times New Roman" w:cs="Calibri"/>
                <w:i/>
                <w:iCs/>
                <w:color w:val="000000"/>
                <w:lang w:eastAsia="ru-RU"/>
              </w:rPr>
              <w:t>51 511 258</w:t>
            </w:r>
          </w:p>
        </w:tc>
      </w:tr>
      <w:tr w:rsidR="005F70AF" w:rsidRPr="005F70AF" w14:paraId="1B6F5358" w14:textId="77777777" w:rsidTr="00A662E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  <w:noWrap/>
            <w:hideMark/>
          </w:tcPr>
          <w:p w14:paraId="2AEDAB84" w14:textId="77777777" w:rsidR="005F70AF" w:rsidRPr="005F70AF" w:rsidRDefault="005F70AF" w:rsidP="005F70AF">
            <w:pPr>
              <w:spacing w:before="0"/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</w:pPr>
            <w:r w:rsidRPr="005F70AF"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  <w:t>Проценты по кредиту</w:t>
            </w:r>
          </w:p>
        </w:tc>
        <w:tc>
          <w:tcPr>
            <w:tcW w:w="1361" w:type="dxa"/>
            <w:noWrap/>
            <w:hideMark/>
          </w:tcPr>
          <w:p w14:paraId="7AD9A165" w14:textId="77777777" w:rsidR="005F70AF" w:rsidRPr="005F70AF" w:rsidRDefault="005F70AF" w:rsidP="005F70AF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5F70AF">
              <w:rPr>
                <w:rFonts w:eastAsia="Times New Roman" w:cs="Calibri"/>
                <w:color w:val="000000"/>
                <w:lang w:eastAsia="ru-RU"/>
              </w:rPr>
              <w:t>0</w:t>
            </w:r>
          </w:p>
        </w:tc>
        <w:tc>
          <w:tcPr>
            <w:tcW w:w="1361" w:type="dxa"/>
            <w:noWrap/>
            <w:hideMark/>
          </w:tcPr>
          <w:p w14:paraId="0A11939C" w14:textId="77777777" w:rsidR="005F70AF" w:rsidRPr="005F70AF" w:rsidRDefault="005F70AF" w:rsidP="005F70AF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5F70AF">
              <w:rPr>
                <w:rFonts w:eastAsia="Times New Roman" w:cs="Calibri"/>
                <w:color w:val="000000"/>
                <w:lang w:eastAsia="ru-RU"/>
              </w:rPr>
              <w:t>0</w:t>
            </w:r>
          </w:p>
        </w:tc>
        <w:tc>
          <w:tcPr>
            <w:tcW w:w="1361" w:type="dxa"/>
            <w:noWrap/>
            <w:hideMark/>
          </w:tcPr>
          <w:p w14:paraId="5F587B25" w14:textId="77777777" w:rsidR="005F70AF" w:rsidRPr="005F70AF" w:rsidRDefault="005F70AF" w:rsidP="005F70AF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5F70AF">
              <w:rPr>
                <w:rFonts w:eastAsia="Times New Roman" w:cs="Calibri"/>
                <w:color w:val="000000"/>
                <w:lang w:eastAsia="ru-RU"/>
              </w:rPr>
              <w:t>0</w:t>
            </w:r>
          </w:p>
        </w:tc>
        <w:tc>
          <w:tcPr>
            <w:tcW w:w="1361" w:type="dxa"/>
            <w:noWrap/>
            <w:hideMark/>
          </w:tcPr>
          <w:p w14:paraId="6079327A" w14:textId="77777777" w:rsidR="005F70AF" w:rsidRPr="005F70AF" w:rsidRDefault="005F70AF" w:rsidP="005F70AF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5F70AF">
              <w:rPr>
                <w:rFonts w:eastAsia="Times New Roman" w:cs="Calibri"/>
                <w:color w:val="000000"/>
                <w:lang w:eastAsia="ru-RU"/>
              </w:rPr>
              <w:t>0</w:t>
            </w:r>
          </w:p>
        </w:tc>
        <w:tc>
          <w:tcPr>
            <w:tcW w:w="1361" w:type="dxa"/>
            <w:noWrap/>
            <w:hideMark/>
          </w:tcPr>
          <w:p w14:paraId="24924BB6" w14:textId="77777777" w:rsidR="005F70AF" w:rsidRPr="005F70AF" w:rsidRDefault="005F70AF" w:rsidP="005F70AF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5F70AF">
              <w:rPr>
                <w:rFonts w:eastAsia="Times New Roman" w:cs="Calibri"/>
                <w:color w:val="000000"/>
                <w:lang w:eastAsia="ru-RU"/>
              </w:rPr>
              <w:t>0</w:t>
            </w:r>
          </w:p>
        </w:tc>
      </w:tr>
      <w:tr w:rsidR="005F70AF" w:rsidRPr="005F70AF" w14:paraId="40AF2FB3" w14:textId="77777777" w:rsidTr="00A66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  <w:noWrap/>
            <w:hideMark/>
          </w:tcPr>
          <w:p w14:paraId="18DD22B9" w14:textId="77777777" w:rsidR="005F70AF" w:rsidRPr="005F70AF" w:rsidRDefault="005F70AF" w:rsidP="005F70AF">
            <w:pPr>
              <w:spacing w:before="0"/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</w:pPr>
            <w:r w:rsidRPr="005F70AF"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  <w:t>Налоги</w:t>
            </w:r>
          </w:p>
        </w:tc>
        <w:tc>
          <w:tcPr>
            <w:tcW w:w="1361" w:type="dxa"/>
            <w:noWrap/>
            <w:hideMark/>
          </w:tcPr>
          <w:p w14:paraId="7689DF2E" w14:textId="77777777" w:rsidR="005F70AF" w:rsidRPr="005F70AF" w:rsidRDefault="005F70AF" w:rsidP="005F70AF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5F70AF">
              <w:rPr>
                <w:rFonts w:eastAsia="Times New Roman" w:cs="Calibri"/>
                <w:color w:val="000000"/>
                <w:lang w:eastAsia="ru-RU"/>
              </w:rPr>
              <w:t>1 168 547</w:t>
            </w:r>
          </w:p>
        </w:tc>
        <w:tc>
          <w:tcPr>
            <w:tcW w:w="1361" w:type="dxa"/>
            <w:noWrap/>
            <w:hideMark/>
          </w:tcPr>
          <w:p w14:paraId="2243EEF5" w14:textId="77777777" w:rsidR="005F70AF" w:rsidRPr="005F70AF" w:rsidRDefault="005F70AF" w:rsidP="005F70AF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5F70AF">
              <w:rPr>
                <w:rFonts w:eastAsia="Times New Roman" w:cs="Calibri"/>
                <w:color w:val="000000"/>
                <w:lang w:eastAsia="ru-RU"/>
              </w:rPr>
              <w:t>8 472 237</w:t>
            </w:r>
          </w:p>
        </w:tc>
        <w:tc>
          <w:tcPr>
            <w:tcW w:w="1361" w:type="dxa"/>
            <w:noWrap/>
            <w:hideMark/>
          </w:tcPr>
          <w:p w14:paraId="2333019A" w14:textId="77777777" w:rsidR="005F70AF" w:rsidRPr="005F70AF" w:rsidRDefault="005F70AF" w:rsidP="005F70AF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5F70AF">
              <w:rPr>
                <w:rFonts w:eastAsia="Times New Roman" w:cs="Calibri"/>
                <w:color w:val="000000"/>
                <w:lang w:eastAsia="ru-RU"/>
              </w:rPr>
              <w:t>8 835 254</w:t>
            </w:r>
          </w:p>
        </w:tc>
        <w:tc>
          <w:tcPr>
            <w:tcW w:w="1361" w:type="dxa"/>
            <w:noWrap/>
            <w:hideMark/>
          </w:tcPr>
          <w:p w14:paraId="76D12731" w14:textId="77777777" w:rsidR="005F70AF" w:rsidRPr="005F70AF" w:rsidRDefault="005F70AF" w:rsidP="005F70AF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5F70AF">
              <w:rPr>
                <w:rFonts w:eastAsia="Times New Roman" w:cs="Calibri"/>
                <w:color w:val="000000"/>
                <w:lang w:eastAsia="ru-RU"/>
              </w:rPr>
              <w:t>8 734 750</w:t>
            </w:r>
          </w:p>
        </w:tc>
        <w:tc>
          <w:tcPr>
            <w:tcW w:w="1361" w:type="dxa"/>
            <w:noWrap/>
            <w:hideMark/>
          </w:tcPr>
          <w:p w14:paraId="50D9701F" w14:textId="77777777" w:rsidR="005F70AF" w:rsidRPr="005F70AF" w:rsidRDefault="005F70AF" w:rsidP="005F70AF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5F70AF">
              <w:rPr>
                <w:rFonts w:eastAsia="Times New Roman" w:cs="Calibri"/>
                <w:color w:val="000000"/>
                <w:lang w:eastAsia="ru-RU"/>
              </w:rPr>
              <w:t>8 660 396</w:t>
            </w:r>
          </w:p>
        </w:tc>
      </w:tr>
      <w:tr w:rsidR="005F70AF" w:rsidRPr="005F70AF" w14:paraId="47558363" w14:textId="77777777" w:rsidTr="00A662E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  <w:noWrap/>
            <w:hideMark/>
          </w:tcPr>
          <w:p w14:paraId="1BC5C916" w14:textId="77777777" w:rsidR="005F70AF" w:rsidRPr="005F70AF" w:rsidRDefault="005F70AF" w:rsidP="005F70AF">
            <w:pPr>
              <w:spacing w:before="0"/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</w:pPr>
            <w:r w:rsidRPr="005F70AF"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  <w:t>НДС</w:t>
            </w:r>
          </w:p>
        </w:tc>
        <w:tc>
          <w:tcPr>
            <w:tcW w:w="1361" w:type="dxa"/>
            <w:noWrap/>
            <w:hideMark/>
          </w:tcPr>
          <w:p w14:paraId="0DC0096B" w14:textId="77777777" w:rsidR="005F70AF" w:rsidRPr="005F70AF" w:rsidRDefault="005F70AF" w:rsidP="005F70AF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5F70AF">
              <w:rPr>
                <w:rFonts w:eastAsia="Times New Roman" w:cs="Calibri"/>
                <w:color w:val="000000"/>
                <w:lang w:eastAsia="ru-RU"/>
              </w:rPr>
              <w:t>626 192</w:t>
            </w:r>
          </w:p>
        </w:tc>
        <w:tc>
          <w:tcPr>
            <w:tcW w:w="1361" w:type="dxa"/>
            <w:noWrap/>
            <w:hideMark/>
          </w:tcPr>
          <w:p w14:paraId="1B35F8BC" w14:textId="77777777" w:rsidR="005F70AF" w:rsidRPr="005F70AF" w:rsidRDefault="005F70AF" w:rsidP="005F70AF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5F70AF">
              <w:rPr>
                <w:rFonts w:eastAsia="Times New Roman" w:cs="Calibri"/>
                <w:color w:val="000000"/>
                <w:lang w:eastAsia="ru-RU"/>
              </w:rPr>
              <w:t>8 020 529</w:t>
            </w:r>
          </w:p>
        </w:tc>
        <w:tc>
          <w:tcPr>
            <w:tcW w:w="1361" w:type="dxa"/>
            <w:noWrap/>
            <w:hideMark/>
          </w:tcPr>
          <w:p w14:paraId="0093F3E1" w14:textId="77777777" w:rsidR="005F70AF" w:rsidRPr="005F70AF" w:rsidRDefault="005F70AF" w:rsidP="005F70AF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5F70AF">
              <w:rPr>
                <w:rFonts w:eastAsia="Times New Roman" w:cs="Calibri"/>
                <w:color w:val="000000"/>
                <w:lang w:eastAsia="ru-RU"/>
              </w:rPr>
              <w:t>8 585 210</w:t>
            </w:r>
          </w:p>
        </w:tc>
        <w:tc>
          <w:tcPr>
            <w:tcW w:w="1361" w:type="dxa"/>
            <w:noWrap/>
            <w:hideMark/>
          </w:tcPr>
          <w:p w14:paraId="46FFBF54" w14:textId="77777777" w:rsidR="005F70AF" w:rsidRPr="005F70AF" w:rsidRDefault="005F70AF" w:rsidP="005F70AF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5F70AF">
              <w:rPr>
                <w:rFonts w:eastAsia="Times New Roman" w:cs="Calibri"/>
                <w:color w:val="000000"/>
                <w:lang w:eastAsia="ru-RU"/>
              </w:rPr>
              <w:t>8 585 210</w:t>
            </w:r>
          </w:p>
        </w:tc>
        <w:tc>
          <w:tcPr>
            <w:tcW w:w="1361" w:type="dxa"/>
            <w:noWrap/>
            <w:hideMark/>
          </w:tcPr>
          <w:p w14:paraId="5C5BC305" w14:textId="77777777" w:rsidR="005F70AF" w:rsidRPr="005F70AF" w:rsidRDefault="005F70AF" w:rsidP="005F70AF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5F70AF">
              <w:rPr>
                <w:rFonts w:eastAsia="Times New Roman" w:cs="Calibri"/>
                <w:color w:val="000000"/>
                <w:lang w:eastAsia="ru-RU"/>
              </w:rPr>
              <w:t>8 585 210</w:t>
            </w:r>
          </w:p>
        </w:tc>
      </w:tr>
      <w:tr w:rsidR="005F70AF" w:rsidRPr="005F70AF" w14:paraId="0FE42C43" w14:textId="77777777" w:rsidTr="00A66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  <w:noWrap/>
            <w:hideMark/>
          </w:tcPr>
          <w:p w14:paraId="369E4E5F" w14:textId="77777777" w:rsidR="005F70AF" w:rsidRPr="005F70AF" w:rsidRDefault="005F70AF" w:rsidP="005F70AF">
            <w:pPr>
              <w:spacing w:before="0"/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</w:pPr>
            <w:r w:rsidRPr="005F70AF"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  <w:t>Налог на имущество</w:t>
            </w:r>
          </w:p>
        </w:tc>
        <w:tc>
          <w:tcPr>
            <w:tcW w:w="1361" w:type="dxa"/>
            <w:noWrap/>
            <w:hideMark/>
          </w:tcPr>
          <w:p w14:paraId="72317171" w14:textId="77777777" w:rsidR="005F70AF" w:rsidRPr="005F70AF" w:rsidRDefault="005F70AF" w:rsidP="005F70AF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5F70AF">
              <w:rPr>
                <w:rFonts w:eastAsia="Times New Roman" w:cs="Calibri"/>
                <w:color w:val="000000"/>
                <w:lang w:eastAsia="ru-RU"/>
              </w:rPr>
              <w:t>542 355</w:t>
            </w:r>
          </w:p>
        </w:tc>
        <w:tc>
          <w:tcPr>
            <w:tcW w:w="1361" w:type="dxa"/>
            <w:noWrap/>
            <w:hideMark/>
          </w:tcPr>
          <w:p w14:paraId="6DDA0192" w14:textId="77777777" w:rsidR="005F70AF" w:rsidRPr="005F70AF" w:rsidRDefault="005F70AF" w:rsidP="005F70AF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5F70AF">
              <w:rPr>
                <w:rFonts w:eastAsia="Times New Roman" w:cs="Calibri"/>
                <w:color w:val="000000"/>
                <w:lang w:eastAsia="ru-RU"/>
              </w:rPr>
              <w:t>451 708</w:t>
            </w:r>
          </w:p>
        </w:tc>
        <w:tc>
          <w:tcPr>
            <w:tcW w:w="1361" w:type="dxa"/>
            <w:noWrap/>
            <w:hideMark/>
          </w:tcPr>
          <w:p w14:paraId="5F7B3240" w14:textId="77777777" w:rsidR="005F70AF" w:rsidRPr="005F70AF" w:rsidRDefault="005F70AF" w:rsidP="005F70AF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5F70AF">
              <w:rPr>
                <w:rFonts w:eastAsia="Times New Roman" w:cs="Calibri"/>
                <w:color w:val="000000"/>
                <w:lang w:eastAsia="ru-RU"/>
              </w:rPr>
              <w:t>250 044</w:t>
            </w:r>
          </w:p>
        </w:tc>
        <w:tc>
          <w:tcPr>
            <w:tcW w:w="1361" w:type="dxa"/>
            <w:noWrap/>
            <w:hideMark/>
          </w:tcPr>
          <w:p w14:paraId="1443B6F7" w14:textId="77777777" w:rsidR="005F70AF" w:rsidRPr="005F70AF" w:rsidRDefault="005F70AF" w:rsidP="005F70AF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5F70AF">
              <w:rPr>
                <w:rFonts w:eastAsia="Times New Roman" w:cs="Calibri"/>
                <w:color w:val="000000"/>
                <w:lang w:eastAsia="ru-RU"/>
              </w:rPr>
              <w:t>149 540</w:t>
            </w:r>
          </w:p>
        </w:tc>
        <w:tc>
          <w:tcPr>
            <w:tcW w:w="1361" w:type="dxa"/>
            <w:noWrap/>
            <w:hideMark/>
          </w:tcPr>
          <w:p w14:paraId="04CEE2EC" w14:textId="77777777" w:rsidR="005F70AF" w:rsidRPr="005F70AF" w:rsidRDefault="005F70AF" w:rsidP="005F70AF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5F70AF">
              <w:rPr>
                <w:rFonts w:eastAsia="Times New Roman" w:cs="Calibri"/>
                <w:color w:val="000000"/>
                <w:lang w:eastAsia="ru-RU"/>
              </w:rPr>
              <w:t>75 187</w:t>
            </w:r>
          </w:p>
        </w:tc>
      </w:tr>
      <w:tr w:rsidR="005F70AF" w:rsidRPr="005F70AF" w14:paraId="6CD8D7C2" w14:textId="77777777" w:rsidTr="00A662E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  <w:noWrap/>
            <w:hideMark/>
          </w:tcPr>
          <w:p w14:paraId="3F82C67B" w14:textId="77777777" w:rsidR="005F70AF" w:rsidRPr="005F70AF" w:rsidRDefault="005F70AF" w:rsidP="005F70AF">
            <w:pPr>
              <w:spacing w:before="0"/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</w:pPr>
            <w:r w:rsidRPr="005F70AF"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  <w:t>Налог на землю</w:t>
            </w:r>
          </w:p>
        </w:tc>
        <w:tc>
          <w:tcPr>
            <w:tcW w:w="1361" w:type="dxa"/>
            <w:noWrap/>
            <w:hideMark/>
          </w:tcPr>
          <w:p w14:paraId="170522BF" w14:textId="77777777" w:rsidR="005F70AF" w:rsidRPr="005F70AF" w:rsidRDefault="005F70AF" w:rsidP="005F70AF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5F70AF">
              <w:rPr>
                <w:rFonts w:eastAsia="Times New Roman" w:cs="Calibri"/>
                <w:color w:val="000000"/>
                <w:lang w:eastAsia="ru-RU"/>
              </w:rPr>
              <w:t>0</w:t>
            </w:r>
          </w:p>
        </w:tc>
        <w:tc>
          <w:tcPr>
            <w:tcW w:w="1361" w:type="dxa"/>
            <w:noWrap/>
            <w:hideMark/>
          </w:tcPr>
          <w:p w14:paraId="3B12A67F" w14:textId="77777777" w:rsidR="005F70AF" w:rsidRPr="005F70AF" w:rsidRDefault="005F70AF" w:rsidP="005F70AF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5F70AF">
              <w:rPr>
                <w:rFonts w:eastAsia="Times New Roman" w:cs="Calibri"/>
                <w:color w:val="000000"/>
                <w:lang w:eastAsia="ru-RU"/>
              </w:rPr>
              <w:t>0</w:t>
            </w:r>
          </w:p>
        </w:tc>
        <w:tc>
          <w:tcPr>
            <w:tcW w:w="1361" w:type="dxa"/>
            <w:noWrap/>
            <w:hideMark/>
          </w:tcPr>
          <w:p w14:paraId="558A16F3" w14:textId="77777777" w:rsidR="005F70AF" w:rsidRPr="005F70AF" w:rsidRDefault="005F70AF" w:rsidP="005F70AF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5F70AF">
              <w:rPr>
                <w:rFonts w:eastAsia="Times New Roman" w:cs="Calibri"/>
                <w:color w:val="000000"/>
                <w:lang w:eastAsia="ru-RU"/>
              </w:rPr>
              <w:t>0</w:t>
            </w:r>
          </w:p>
        </w:tc>
        <w:tc>
          <w:tcPr>
            <w:tcW w:w="1361" w:type="dxa"/>
            <w:noWrap/>
            <w:hideMark/>
          </w:tcPr>
          <w:p w14:paraId="2D9F46B0" w14:textId="77777777" w:rsidR="005F70AF" w:rsidRPr="005F70AF" w:rsidRDefault="005F70AF" w:rsidP="005F70AF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5F70AF">
              <w:rPr>
                <w:rFonts w:eastAsia="Times New Roman" w:cs="Calibri"/>
                <w:color w:val="000000"/>
                <w:lang w:eastAsia="ru-RU"/>
              </w:rPr>
              <w:t>0</w:t>
            </w:r>
          </w:p>
        </w:tc>
        <w:tc>
          <w:tcPr>
            <w:tcW w:w="1361" w:type="dxa"/>
            <w:noWrap/>
            <w:hideMark/>
          </w:tcPr>
          <w:p w14:paraId="5267A2AE" w14:textId="77777777" w:rsidR="005F70AF" w:rsidRPr="005F70AF" w:rsidRDefault="005F70AF" w:rsidP="005F70AF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5F70AF">
              <w:rPr>
                <w:rFonts w:eastAsia="Times New Roman" w:cs="Calibri"/>
                <w:color w:val="000000"/>
                <w:lang w:eastAsia="ru-RU"/>
              </w:rPr>
              <w:t>0</w:t>
            </w:r>
          </w:p>
        </w:tc>
      </w:tr>
      <w:tr w:rsidR="005F70AF" w:rsidRPr="005F70AF" w14:paraId="73B3693B" w14:textId="77777777" w:rsidTr="00A66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  <w:noWrap/>
            <w:hideMark/>
          </w:tcPr>
          <w:p w14:paraId="55DA128E" w14:textId="77777777" w:rsidR="005F70AF" w:rsidRPr="005F70AF" w:rsidRDefault="005F70AF" w:rsidP="005F70AF">
            <w:pPr>
              <w:spacing w:before="0"/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</w:pPr>
            <w:r w:rsidRPr="005F70AF"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  <w:t>Амортизация</w:t>
            </w:r>
          </w:p>
        </w:tc>
        <w:tc>
          <w:tcPr>
            <w:tcW w:w="1361" w:type="dxa"/>
            <w:noWrap/>
            <w:hideMark/>
          </w:tcPr>
          <w:p w14:paraId="2A06ACC6" w14:textId="77777777" w:rsidR="005F70AF" w:rsidRPr="005F70AF" w:rsidRDefault="005F70AF" w:rsidP="005F70AF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5F70AF">
              <w:rPr>
                <w:rFonts w:eastAsia="Times New Roman" w:cs="Calibri"/>
                <w:color w:val="000000"/>
                <w:lang w:eastAsia="ru-RU"/>
              </w:rPr>
              <w:t>8 549 748</w:t>
            </w:r>
          </w:p>
        </w:tc>
        <w:tc>
          <w:tcPr>
            <w:tcW w:w="1361" w:type="dxa"/>
            <w:noWrap/>
            <w:hideMark/>
          </w:tcPr>
          <w:p w14:paraId="5D1F03F1" w14:textId="77777777" w:rsidR="005F70AF" w:rsidRPr="005F70AF" w:rsidRDefault="005F70AF" w:rsidP="005F70AF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5F70AF">
              <w:rPr>
                <w:rFonts w:eastAsia="Times New Roman" w:cs="Calibri"/>
                <w:color w:val="000000"/>
                <w:lang w:eastAsia="ru-RU"/>
              </w:rPr>
              <w:t>9 540 408</w:t>
            </w:r>
          </w:p>
        </w:tc>
        <w:tc>
          <w:tcPr>
            <w:tcW w:w="1361" w:type="dxa"/>
            <w:noWrap/>
            <w:hideMark/>
          </w:tcPr>
          <w:p w14:paraId="09E7107E" w14:textId="77777777" w:rsidR="005F70AF" w:rsidRPr="005F70AF" w:rsidRDefault="005F70AF" w:rsidP="005F70AF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5F70AF">
              <w:rPr>
                <w:rFonts w:eastAsia="Times New Roman" w:cs="Calibri"/>
                <w:color w:val="000000"/>
                <w:lang w:eastAsia="ru-RU"/>
              </w:rPr>
              <w:t>6 504 776</w:t>
            </w:r>
          </w:p>
        </w:tc>
        <w:tc>
          <w:tcPr>
            <w:tcW w:w="1361" w:type="dxa"/>
            <w:noWrap/>
            <w:hideMark/>
          </w:tcPr>
          <w:p w14:paraId="00706062" w14:textId="77777777" w:rsidR="005F70AF" w:rsidRPr="005F70AF" w:rsidRDefault="005F70AF" w:rsidP="005F70AF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5F70AF">
              <w:rPr>
                <w:rFonts w:eastAsia="Times New Roman" w:cs="Calibri"/>
                <w:color w:val="000000"/>
                <w:lang w:eastAsia="ru-RU"/>
              </w:rPr>
              <w:t>3 379 691</w:t>
            </w:r>
          </w:p>
        </w:tc>
        <w:tc>
          <w:tcPr>
            <w:tcW w:w="1361" w:type="dxa"/>
            <w:noWrap/>
            <w:hideMark/>
          </w:tcPr>
          <w:p w14:paraId="722E4253" w14:textId="77777777" w:rsidR="005F70AF" w:rsidRPr="005F70AF" w:rsidRDefault="005F70AF" w:rsidP="005F70AF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5F70AF">
              <w:rPr>
                <w:rFonts w:eastAsia="Times New Roman" w:cs="Calibri"/>
                <w:color w:val="000000"/>
                <w:lang w:eastAsia="ru-RU"/>
              </w:rPr>
              <w:t>3 379 691</w:t>
            </w:r>
          </w:p>
        </w:tc>
      </w:tr>
      <w:tr w:rsidR="005F70AF" w:rsidRPr="005F70AF" w14:paraId="62F0B4B7" w14:textId="77777777" w:rsidTr="00A662E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  <w:noWrap/>
            <w:hideMark/>
          </w:tcPr>
          <w:p w14:paraId="44D8E436" w14:textId="77777777" w:rsidR="005F70AF" w:rsidRPr="005F70AF" w:rsidRDefault="005F70AF" w:rsidP="005F70AF">
            <w:pPr>
              <w:spacing w:before="0"/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</w:pPr>
            <w:r w:rsidRPr="005F70AF"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  <w:t>Прибыль</w:t>
            </w:r>
          </w:p>
        </w:tc>
        <w:tc>
          <w:tcPr>
            <w:tcW w:w="1361" w:type="dxa"/>
            <w:noWrap/>
            <w:hideMark/>
          </w:tcPr>
          <w:p w14:paraId="4FB7B51F" w14:textId="77777777" w:rsidR="005F70AF" w:rsidRPr="005F70AF" w:rsidRDefault="005F70AF" w:rsidP="005F70AF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5F70AF">
              <w:rPr>
                <w:rFonts w:eastAsia="Times New Roman" w:cs="Calibri"/>
                <w:color w:val="000000"/>
                <w:lang w:eastAsia="ru-RU"/>
              </w:rPr>
              <w:t>-5 961 143</w:t>
            </w:r>
          </w:p>
        </w:tc>
        <w:tc>
          <w:tcPr>
            <w:tcW w:w="1361" w:type="dxa"/>
            <w:noWrap/>
            <w:hideMark/>
          </w:tcPr>
          <w:p w14:paraId="55AC475E" w14:textId="77777777" w:rsidR="005F70AF" w:rsidRPr="005F70AF" w:rsidRDefault="005F70AF" w:rsidP="005F70AF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5F70AF">
              <w:rPr>
                <w:rFonts w:eastAsia="Times New Roman" w:cs="Calibri"/>
                <w:color w:val="000000"/>
                <w:lang w:eastAsia="ru-RU"/>
              </w:rPr>
              <w:t>30 110 529</w:t>
            </w:r>
          </w:p>
        </w:tc>
        <w:tc>
          <w:tcPr>
            <w:tcW w:w="1361" w:type="dxa"/>
            <w:noWrap/>
            <w:hideMark/>
          </w:tcPr>
          <w:p w14:paraId="4D3ACA92" w14:textId="77777777" w:rsidR="005F70AF" w:rsidRPr="005F70AF" w:rsidRDefault="005F70AF" w:rsidP="005F70AF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5F70AF">
              <w:rPr>
                <w:rFonts w:eastAsia="Times New Roman" w:cs="Calibri"/>
                <w:color w:val="000000"/>
                <w:lang w:eastAsia="ru-RU"/>
              </w:rPr>
              <w:t>36 171 228</w:t>
            </w:r>
          </w:p>
        </w:tc>
        <w:tc>
          <w:tcPr>
            <w:tcW w:w="1361" w:type="dxa"/>
            <w:noWrap/>
            <w:hideMark/>
          </w:tcPr>
          <w:p w14:paraId="637A32AE" w14:textId="77777777" w:rsidR="005F70AF" w:rsidRPr="005F70AF" w:rsidRDefault="005F70AF" w:rsidP="005F70AF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5F70AF">
              <w:rPr>
                <w:rFonts w:eastAsia="Times New Roman" w:cs="Calibri"/>
                <w:color w:val="000000"/>
                <w:lang w:eastAsia="ru-RU"/>
              </w:rPr>
              <w:t>39 396 817</w:t>
            </w:r>
          </w:p>
        </w:tc>
        <w:tc>
          <w:tcPr>
            <w:tcW w:w="1361" w:type="dxa"/>
            <w:noWrap/>
            <w:hideMark/>
          </w:tcPr>
          <w:p w14:paraId="61F72FC6" w14:textId="77777777" w:rsidR="005F70AF" w:rsidRPr="005F70AF" w:rsidRDefault="005F70AF" w:rsidP="005F70AF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5F70AF">
              <w:rPr>
                <w:rFonts w:eastAsia="Times New Roman" w:cs="Calibri"/>
                <w:color w:val="000000"/>
                <w:lang w:eastAsia="ru-RU"/>
              </w:rPr>
              <w:t>39 471 170</w:t>
            </w:r>
          </w:p>
        </w:tc>
      </w:tr>
      <w:tr w:rsidR="005F70AF" w:rsidRPr="005F70AF" w14:paraId="0428750A" w14:textId="77777777" w:rsidTr="00A66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  <w:noWrap/>
            <w:hideMark/>
          </w:tcPr>
          <w:p w14:paraId="4751BF00" w14:textId="77777777" w:rsidR="005F70AF" w:rsidRPr="005F70AF" w:rsidRDefault="005F70AF" w:rsidP="005F70AF">
            <w:pPr>
              <w:spacing w:before="0"/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</w:pPr>
            <w:r w:rsidRPr="005F70AF"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  <w:t>Налог на прибыль</w:t>
            </w:r>
          </w:p>
        </w:tc>
        <w:tc>
          <w:tcPr>
            <w:tcW w:w="1361" w:type="dxa"/>
            <w:noWrap/>
            <w:hideMark/>
          </w:tcPr>
          <w:p w14:paraId="261939C5" w14:textId="77777777" w:rsidR="005F70AF" w:rsidRPr="005F70AF" w:rsidRDefault="005F70AF" w:rsidP="005F70AF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5F70AF">
              <w:rPr>
                <w:rFonts w:eastAsia="Times New Roman" w:cs="Calibri"/>
                <w:color w:val="000000"/>
                <w:lang w:eastAsia="ru-RU"/>
              </w:rPr>
              <w:t>510 776</w:t>
            </w:r>
          </w:p>
        </w:tc>
        <w:tc>
          <w:tcPr>
            <w:tcW w:w="1361" w:type="dxa"/>
            <w:noWrap/>
            <w:hideMark/>
          </w:tcPr>
          <w:p w14:paraId="30C9FB15" w14:textId="77777777" w:rsidR="005F70AF" w:rsidRPr="005F70AF" w:rsidRDefault="005F70AF" w:rsidP="005F70AF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5F70AF">
              <w:rPr>
                <w:rFonts w:eastAsia="Times New Roman" w:cs="Calibri"/>
                <w:color w:val="000000"/>
                <w:lang w:eastAsia="ru-RU"/>
              </w:rPr>
              <w:t>6 022 106</w:t>
            </w:r>
          </w:p>
        </w:tc>
        <w:tc>
          <w:tcPr>
            <w:tcW w:w="1361" w:type="dxa"/>
            <w:noWrap/>
            <w:hideMark/>
          </w:tcPr>
          <w:p w14:paraId="4FB2172A" w14:textId="77777777" w:rsidR="005F70AF" w:rsidRPr="005F70AF" w:rsidRDefault="005F70AF" w:rsidP="005F70AF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5F70AF">
              <w:rPr>
                <w:rFonts w:eastAsia="Times New Roman" w:cs="Calibri"/>
                <w:color w:val="000000"/>
                <w:lang w:eastAsia="ru-RU"/>
              </w:rPr>
              <w:t>7 234 246</w:t>
            </w:r>
          </w:p>
        </w:tc>
        <w:tc>
          <w:tcPr>
            <w:tcW w:w="1361" w:type="dxa"/>
            <w:noWrap/>
            <w:hideMark/>
          </w:tcPr>
          <w:p w14:paraId="7E2F8B7C" w14:textId="77777777" w:rsidR="005F70AF" w:rsidRPr="005F70AF" w:rsidRDefault="005F70AF" w:rsidP="005F70AF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5F70AF">
              <w:rPr>
                <w:rFonts w:eastAsia="Times New Roman" w:cs="Calibri"/>
                <w:color w:val="000000"/>
                <w:lang w:eastAsia="ru-RU"/>
              </w:rPr>
              <w:t>7 879 363</w:t>
            </w:r>
          </w:p>
        </w:tc>
        <w:tc>
          <w:tcPr>
            <w:tcW w:w="1361" w:type="dxa"/>
            <w:noWrap/>
            <w:hideMark/>
          </w:tcPr>
          <w:p w14:paraId="0106FD1A" w14:textId="77777777" w:rsidR="005F70AF" w:rsidRPr="005F70AF" w:rsidRDefault="005F70AF" w:rsidP="005F70AF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5F70AF">
              <w:rPr>
                <w:rFonts w:eastAsia="Times New Roman" w:cs="Calibri"/>
                <w:color w:val="000000"/>
                <w:lang w:eastAsia="ru-RU"/>
              </w:rPr>
              <w:t>7 894 234</w:t>
            </w:r>
          </w:p>
        </w:tc>
      </w:tr>
      <w:tr w:rsidR="005F70AF" w:rsidRPr="005F70AF" w14:paraId="4BBD00E2" w14:textId="77777777" w:rsidTr="00A662E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dxa"/>
            <w:noWrap/>
            <w:hideMark/>
          </w:tcPr>
          <w:p w14:paraId="1F1EA2A7" w14:textId="77777777" w:rsidR="005F70AF" w:rsidRPr="005F70AF" w:rsidRDefault="005F70AF" w:rsidP="005F70AF">
            <w:pPr>
              <w:spacing w:before="0"/>
              <w:rPr>
                <w:rFonts w:eastAsia="Times New Roman" w:cs="Calibri"/>
                <w:color w:val="000000"/>
                <w:lang w:eastAsia="ru-RU"/>
              </w:rPr>
            </w:pPr>
            <w:r w:rsidRPr="005F70AF">
              <w:rPr>
                <w:rFonts w:eastAsia="Times New Roman" w:cs="Calibri"/>
                <w:color w:val="000000"/>
                <w:lang w:eastAsia="ru-RU"/>
              </w:rPr>
              <w:t>Чистая прибыль</w:t>
            </w:r>
          </w:p>
        </w:tc>
        <w:tc>
          <w:tcPr>
            <w:tcW w:w="1361" w:type="dxa"/>
            <w:noWrap/>
            <w:hideMark/>
          </w:tcPr>
          <w:p w14:paraId="7552B178" w14:textId="77777777" w:rsidR="005F70AF" w:rsidRPr="005F70AF" w:rsidRDefault="005F70AF" w:rsidP="005F70AF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bCs/>
                <w:color w:val="000000"/>
                <w:lang w:eastAsia="ru-RU"/>
              </w:rPr>
            </w:pPr>
            <w:r w:rsidRPr="005F70AF">
              <w:rPr>
                <w:rFonts w:eastAsia="Times New Roman" w:cs="Calibri"/>
                <w:b/>
                <w:bCs/>
                <w:color w:val="000000"/>
                <w:lang w:eastAsia="ru-RU"/>
              </w:rPr>
              <w:t>-6 471 919</w:t>
            </w:r>
          </w:p>
        </w:tc>
        <w:tc>
          <w:tcPr>
            <w:tcW w:w="1361" w:type="dxa"/>
            <w:noWrap/>
            <w:hideMark/>
          </w:tcPr>
          <w:p w14:paraId="006F507B" w14:textId="77777777" w:rsidR="005F70AF" w:rsidRPr="005F70AF" w:rsidRDefault="005F70AF" w:rsidP="005F70AF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bCs/>
                <w:color w:val="000000"/>
                <w:lang w:eastAsia="ru-RU"/>
              </w:rPr>
            </w:pPr>
            <w:r w:rsidRPr="005F70AF">
              <w:rPr>
                <w:rFonts w:eastAsia="Times New Roman" w:cs="Calibri"/>
                <w:b/>
                <w:bCs/>
                <w:color w:val="000000"/>
                <w:lang w:eastAsia="ru-RU"/>
              </w:rPr>
              <w:t>24 088 423</w:t>
            </w:r>
          </w:p>
        </w:tc>
        <w:tc>
          <w:tcPr>
            <w:tcW w:w="1361" w:type="dxa"/>
            <w:noWrap/>
            <w:hideMark/>
          </w:tcPr>
          <w:p w14:paraId="496F2E90" w14:textId="77777777" w:rsidR="005F70AF" w:rsidRPr="005F70AF" w:rsidRDefault="005F70AF" w:rsidP="005F70AF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bCs/>
                <w:color w:val="000000"/>
                <w:lang w:eastAsia="ru-RU"/>
              </w:rPr>
            </w:pPr>
            <w:r w:rsidRPr="005F70AF">
              <w:rPr>
                <w:rFonts w:eastAsia="Times New Roman" w:cs="Calibri"/>
                <w:b/>
                <w:bCs/>
                <w:color w:val="000000"/>
                <w:lang w:eastAsia="ru-RU"/>
              </w:rPr>
              <w:t>28 936 982</w:t>
            </w:r>
          </w:p>
        </w:tc>
        <w:tc>
          <w:tcPr>
            <w:tcW w:w="1361" w:type="dxa"/>
            <w:noWrap/>
            <w:hideMark/>
          </w:tcPr>
          <w:p w14:paraId="495A26C6" w14:textId="77777777" w:rsidR="005F70AF" w:rsidRPr="005F70AF" w:rsidRDefault="005F70AF" w:rsidP="005F70AF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bCs/>
                <w:color w:val="000000"/>
                <w:lang w:eastAsia="ru-RU"/>
              </w:rPr>
            </w:pPr>
            <w:r w:rsidRPr="005F70AF">
              <w:rPr>
                <w:rFonts w:eastAsia="Times New Roman" w:cs="Calibri"/>
                <w:b/>
                <w:bCs/>
                <w:color w:val="000000"/>
                <w:lang w:eastAsia="ru-RU"/>
              </w:rPr>
              <w:t>31 517 454</w:t>
            </w:r>
          </w:p>
        </w:tc>
        <w:tc>
          <w:tcPr>
            <w:tcW w:w="1361" w:type="dxa"/>
            <w:noWrap/>
            <w:hideMark/>
          </w:tcPr>
          <w:p w14:paraId="228E64C8" w14:textId="77777777" w:rsidR="005F70AF" w:rsidRPr="005F70AF" w:rsidRDefault="005F70AF" w:rsidP="005F70AF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bCs/>
                <w:color w:val="000000"/>
                <w:lang w:eastAsia="ru-RU"/>
              </w:rPr>
            </w:pPr>
            <w:r w:rsidRPr="005F70AF">
              <w:rPr>
                <w:rFonts w:eastAsia="Times New Roman" w:cs="Calibri"/>
                <w:b/>
                <w:bCs/>
                <w:color w:val="000000"/>
                <w:lang w:eastAsia="ru-RU"/>
              </w:rPr>
              <w:t>31 576 936</w:t>
            </w:r>
          </w:p>
        </w:tc>
      </w:tr>
    </w:tbl>
    <w:p w14:paraId="0C971D4D" w14:textId="77777777" w:rsidR="003E6EAA" w:rsidRDefault="003E6EAA" w:rsidP="008B50A9">
      <w:pPr>
        <w:spacing w:after="0"/>
        <w:rPr>
          <w:rFonts w:ascii="Arial" w:hAnsi="Arial" w:cs="Arial"/>
        </w:rPr>
      </w:pPr>
    </w:p>
    <w:p w14:paraId="1DE657E8" w14:textId="77777777" w:rsidR="0020686D" w:rsidRDefault="0020686D" w:rsidP="0020686D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7BF5EDCE" w14:textId="77777777" w:rsidR="0020686D" w:rsidRPr="00402427" w:rsidRDefault="0020686D" w:rsidP="0044320B">
      <w:pPr>
        <w:pStyle w:val="1"/>
        <w:rPr>
          <w:b/>
          <w:bCs/>
          <w:sz w:val="24"/>
          <w:szCs w:val="24"/>
        </w:rPr>
      </w:pPr>
      <w:bookmarkStart w:id="130" w:name="_Toc170649637"/>
      <w:r w:rsidRPr="00402427">
        <w:rPr>
          <w:b/>
          <w:bCs/>
          <w:sz w:val="24"/>
          <w:szCs w:val="24"/>
        </w:rPr>
        <w:lastRenderedPageBreak/>
        <w:t>Возврат средств инвестору</w:t>
      </w:r>
      <w:bookmarkEnd w:id="130"/>
    </w:p>
    <w:p w14:paraId="24B0F648" w14:textId="77777777" w:rsidR="008B50A9" w:rsidRPr="00BF365D" w:rsidRDefault="008B50A9" w:rsidP="008B50A9">
      <w:pPr>
        <w:pStyle w:val="2"/>
        <w:rPr>
          <w:sz w:val="22"/>
          <w:szCs w:val="22"/>
        </w:rPr>
      </w:pPr>
      <w:bookmarkStart w:id="131" w:name="_Toc490788735"/>
      <w:bookmarkStart w:id="132" w:name="_Toc491111602"/>
      <w:bookmarkStart w:id="133" w:name="_Toc170649638"/>
      <w:r w:rsidRPr="00BF365D">
        <w:rPr>
          <w:sz w:val="22"/>
          <w:szCs w:val="22"/>
        </w:rPr>
        <w:t>Ставка дисконтирования, срок окупаемости, ЧДД, ВНД, стоимость создаваемого бизнеса</w:t>
      </w:r>
      <w:bookmarkEnd w:id="131"/>
      <w:bookmarkEnd w:id="132"/>
      <w:bookmarkEnd w:id="133"/>
    </w:p>
    <w:p w14:paraId="33E4DC62" w14:textId="77777777" w:rsidR="008B50A9" w:rsidRPr="00BF365D" w:rsidRDefault="008B50A9" w:rsidP="00BF365D">
      <w:pPr>
        <w:spacing w:before="0" w:after="0" w:line="240" w:lineRule="auto"/>
        <w:rPr>
          <w:rFonts w:ascii="Arial" w:hAnsi="Arial" w:cs="Arial"/>
          <w:sz w:val="22"/>
          <w:szCs w:val="22"/>
        </w:rPr>
      </w:pPr>
    </w:p>
    <w:tbl>
      <w:tblPr>
        <w:tblStyle w:val="-71"/>
        <w:tblW w:w="9354" w:type="dxa"/>
        <w:tblInd w:w="5" w:type="dxa"/>
        <w:tblLook w:val="04A0" w:firstRow="1" w:lastRow="0" w:firstColumn="1" w:lastColumn="0" w:noHBand="0" w:noVBand="1"/>
      </w:tblPr>
      <w:tblGrid>
        <w:gridCol w:w="5386"/>
        <w:gridCol w:w="1984"/>
        <w:gridCol w:w="1984"/>
      </w:tblGrid>
      <w:tr w:rsidR="007B69CF" w:rsidRPr="00BF365D" w14:paraId="0AB4F516" w14:textId="77777777" w:rsidTr="007B69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386" w:type="dxa"/>
            <w:hideMark/>
          </w:tcPr>
          <w:p w14:paraId="701DA0C6" w14:textId="77777777" w:rsidR="00BF365D" w:rsidRPr="00BF365D" w:rsidRDefault="00BF365D" w:rsidP="00BF365D">
            <w:pPr>
              <w:spacing w:before="0"/>
              <w:rPr>
                <w:rFonts w:eastAsia="Times New Roman" w:cs="Arial"/>
                <w:color w:val="000000"/>
                <w:lang w:eastAsia="ru-RU"/>
              </w:rPr>
            </w:pPr>
            <w:r w:rsidRPr="00BF365D">
              <w:rPr>
                <w:rFonts w:eastAsia="Times New Roman" w:cs="Arial"/>
                <w:color w:val="000000"/>
                <w:lang w:eastAsia="ru-RU"/>
              </w:rPr>
              <w:t>Ставка дисконтирования для инвестора</w:t>
            </w:r>
          </w:p>
        </w:tc>
        <w:tc>
          <w:tcPr>
            <w:tcW w:w="1984" w:type="dxa"/>
            <w:noWrap/>
            <w:hideMark/>
          </w:tcPr>
          <w:p w14:paraId="3BADB3B5" w14:textId="77777777" w:rsidR="00BF365D" w:rsidRPr="00BF365D" w:rsidRDefault="00BF365D" w:rsidP="00BF365D">
            <w:pPr>
              <w:spacing w:before="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BF365D">
              <w:rPr>
                <w:rFonts w:eastAsia="Times New Roman" w:cs="Arial"/>
                <w:color w:val="000000"/>
                <w:lang w:eastAsia="ru-RU"/>
              </w:rPr>
              <w:t>20%</w:t>
            </w:r>
          </w:p>
        </w:tc>
        <w:tc>
          <w:tcPr>
            <w:tcW w:w="1984" w:type="dxa"/>
            <w:noWrap/>
            <w:hideMark/>
          </w:tcPr>
          <w:p w14:paraId="11D3F043" w14:textId="77777777" w:rsidR="00BF365D" w:rsidRPr="00BF365D" w:rsidRDefault="00BF365D" w:rsidP="00BF365D">
            <w:pPr>
              <w:spacing w:before="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</w:p>
        </w:tc>
      </w:tr>
      <w:tr w:rsidR="00BF365D" w:rsidRPr="00BF365D" w14:paraId="0A58BF55" w14:textId="77777777" w:rsidTr="007B69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6" w:type="dxa"/>
            <w:noWrap/>
            <w:hideMark/>
          </w:tcPr>
          <w:p w14:paraId="494EF56B" w14:textId="77777777" w:rsidR="00BF365D" w:rsidRPr="00BF365D" w:rsidRDefault="00BF365D" w:rsidP="00BF365D">
            <w:pPr>
              <w:spacing w:before="0"/>
              <w:rPr>
                <w:rFonts w:eastAsia="Times New Roman" w:cs="Arial"/>
                <w:color w:val="000000"/>
                <w:lang w:eastAsia="ru-RU"/>
              </w:rPr>
            </w:pPr>
            <w:r w:rsidRPr="00BF365D">
              <w:rPr>
                <w:rFonts w:eastAsia="Times New Roman" w:cs="Arial"/>
                <w:color w:val="000000"/>
                <w:lang w:eastAsia="ru-RU"/>
              </w:rPr>
              <w:t>ЧДД за 5 лет</w:t>
            </w:r>
          </w:p>
        </w:tc>
        <w:tc>
          <w:tcPr>
            <w:tcW w:w="1984" w:type="dxa"/>
            <w:noWrap/>
            <w:hideMark/>
          </w:tcPr>
          <w:p w14:paraId="7529E0A3" w14:textId="77777777" w:rsidR="00BF365D" w:rsidRPr="00BF365D" w:rsidRDefault="00BF365D" w:rsidP="00BF365D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BF365D">
              <w:rPr>
                <w:rFonts w:eastAsia="Times New Roman" w:cs="Arial"/>
                <w:color w:val="000000"/>
                <w:lang w:eastAsia="ru-RU"/>
              </w:rPr>
              <w:t>4 127 387</w:t>
            </w:r>
          </w:p>
        </w:tc>
        <w:tc>
          <w:tcPr>
            <w:tcW w:w="1984" w:type="dxa"/>
            <w:noWrap/>
            <w:hideMark/>
          </w:tcPr>
          <w:p w14:paraId="629BB417" w14:textId="77777777" w:rsidR="00BF365D" w:rsidRPr="00BF365D" w:rsidRDefault="00BF365D" w:rsidP="00BF365D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</w:p>
        </w:tc>
      </w:tr>
      <w:tr w:rsidR="00274467" w:rsidRPr="00BF365D" w14:paraId="4BCA360E" w14:textId="77777777" w:rsidTr="007B69CF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6" w:type="dxa"/>
            <w:noWrap/>
            <w:hideMark/>
          </w:tcPr>
          <w:p w14:paraId="09B0E5B7" w14:textId="77777777" w:rsidR="00BF365D" w:rsidRPr="00BF365D" w:rsidRDefault="00BF365D" w:rsidP="00BF365D">
            <w:pPr>
              <w:spacing w:before="0"/>
              <w:rPr>
                <w:rFonts w:eastAsia="Times New Roman" w:cs="Arial"/>
                <w:color w:val="000000"/>
                <w:lang w:eastAsia="ru-RU"/>
              </w:rPr>
            </w:pPr>
            <w:r w:rsidRPr="00BF365D">
              <w:rPr>
                <w:rFonts w:eastAsia="Times New Roman" w:cs="Arial"/>
                <w:color w:val="000000"/>
                <w:lang w:eastAsia="ru-RU"/>
              </w:rPr>
              <w:t>ЧДД с учетом продажи бизнеса</w:t>
            </w:r>
          </w:p>
        </w:tc>
        <w:tc>
          <w:tcPr>
            <w:tcW w:w="1984" w:type="dxa"/>
            <w:noWrap/>
            <w:hideMark/>
          </w:tcPr>
          <w:p w14:paraId="62695C0B" w14:textId="77777777" w:rsidR="00BF365D" w:rsidRPr="00BF365D" w:rsidRDefault="00BF365D" w:rsidP="00BF365D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BF365D">
              <w:rPr>
                <w:rFonts w:eastAsia="Times New Roman" w:cs="Arial"/>
                <w:color w:val="000000"/>
                <w:lang w:eastAsia="ru-RU"/>
              </w:rPr>
              <w:t>70 001 314</w:t>
            </w:r>
          </w:p>
        </w:tc>
        <w:tc>
          <w:tcPr>
            <w:tcW w:w="1984" w:type="dxa"/>
            <w:noWrap/>
            <w:hideMark/>
          </w:tcPr>
          <w:p w14:paraId="7EFD0588" w14:textId="77777777" w:rsidR="00BF365D" w:rsidRPr="00BF365D" w:rsidRDefault="00BF365D" w:rsidP="00BF365D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</w:p>
        </w:tc>
      </w:tr>
      <w:tr w:rsidR="00BF365D" w:rsidRPr="00BF365D" w14:paraId="5077673C" w14:textId="77777777" w:rsidTr="007B69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6" w:type="dxa"/>
            <w:noWrap/>
            <w:hideMark/>
          </w:tcPr>
          <w:p w14:paraId="27889679" w14:textId="77777777" w:rsidR="00BF365D" w:rsidRPr="00BF365D" w:rsidRDefault="00BF365D" w:rsidP="00BF365D">
            <w:pPr>
              <w:spacing w:before="0"/>
              <w:rPr>
                <w:rFonts w:eastAsia="Times New Roman" w:cs="Times New Roman"/>
                <w:lang w:eastAsia="ru-RU"/>
              </w:rPr>
            </w:pPr>
          </w:p>
        </w:tc>
        <w:tc>
          <w:tcPr>
            <w:tcW w:w="1984" w:type="dxa"/>
            <w:noWrap/>
            <w:hideMark/>
          </w:tcPr>
          <w:p w14:paraId="3E015C33" w14:textId="77777777" w:rsidR="00BF365D" w:rsidRPr="00BF365D" w:rsidRDefault="00BF365D" w:rsidP="00BF365D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ru-RU"/>
              </w:rPr>
            </w:pPr>
          </w:p>
        </w:tc>
        <w:tc>
          <w:tcPr>
            <w:tcW w:w="1984" w:type="dxa"/>
            <w:noWrap/>
            <w:hideMark/>
          </w:tcPr>
          <w:p w14:paraId="553AEBDD" w14:textId="77777777" w:rsidR="00BF365D" w:rsidRPr="00BF365D" w:rsidRDefault="00BF365D" w:rsidP="00BF365D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ru-RU"/>
              </w:rPr>
            </w:pPr>
          </w:p>
        </w:tc>
      </w:tr>
      <w:tr w:rsidR="00274467" w:rsidRPr="00BF365D" w14:paraId="5AE53028" w14:textId="77777777" w:rsidTr="007B69CF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6" w:type="dxa"/>
            <w:noWrap/>
            <w:hideMark/>
          </w:tcPr>
          <w:p w14:paraId="0FC03C7F" w14:textId="77777777" w:rsidR="00BF365D" w:rsidRPr="00BF365D" w:rsidRDefault="00BF365D" w:rsidP="00BF365D">
            <w:pPr>
              <w:spacing w:before="0"/>
              <w:rPr>
                <w:rFonts w:eastAsia="Times New Roman" w:cs="Times New Roman"/>
                <w:lang w:eastAsia="ru-RU"/>
              </w:rPr>
            </w:pPr>
          </w:p>
        </w:tc>
        <w:tc>
          <w:tcPr>
            <w:tcW w:w="1984" w:type="dxa"/>
            <w:noWrap/>
            <w:hideMark/>
          </w:tcPr>
          <w:p w14:paraId="5CDD837D" w14:textId="77777777" w:rsidR="00BF365D" w:rsidRPr="00BF365D" w:rsidRDefault="00BF365D" w:rsidP="00BF365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BF365D">
              <w:rPr>
                <w:rFonts w:eastAsia="Times New Roman" w:cs="Arial"/>
                <w:color w:val="000000"/>
                <w:lang w:eastAsia="ru-RU"/>
              </w:rPr>
              <w:t>квартал</w:t>
            </w:r>
          </w:p>
        </w:tc>
        <w:tc>
          <w:tcPr>
            <w:tcW w:w="1984" w:type="dxa"/>
            <w:noWrap/>
            <w:hideMark/>
          </w:tcPr>
          <w:p w14:paraId="390A4AD2" w14:textId="77777777" w:rsidR="00BF365D" w:rsidRPr="00BF365D" w:rsidRDefault="00BF365D" w:rsidP="00BF365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BF365D">
              <w:rPr>
                <w:rFonts w:eastAsia="Times New Roman" w:cs="Arial"/>
                <w:color w:val="000000"/>
                <w:lang w:eastAsia="ru-RU"/>
              </w:rPr>
              <w:t>год</w:t>
            </w:r>
          </w:p>
        </w:tc>
      </w:tr>
      <w:tr w:rsidR="00BF365D" w:rsidRPr="00BF365D" w14:paraId="5AC08E15" w14:textId="77777777" w:rsidTr="007B69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6" w:type="dxa"/>
            <w:noWrap/>
            <w:hideMark/>
          </w:tcPr>
          <w:p w14:paraId="25754E84" w14:textId="77777777" w:rsidR="00BF365D" w:rsidRPr="00BF365D" w:rsidRDefault="00BF365D" w:rsidP="00BF365D">
            <w:pPr>
              <w:spacing w:before="0"/>
              <w:rPr>
                <w:rFonts w:eastAsia="Times New Roman" w:cs="Arial"/>
                <w:color w:val="000000"/>
                <w:lang w:eastAsia="ru-RU"/>
              </w:rPr>
            </w:pPr>
            <w:r w:rsidRPr="00BF365D">
              <w:rPr>
                <w:rFonts w:eastAsia="Times New Roman" w:cs="Arial"/>
                <w:color w:val="000000"/>
                <w:lang w:eastAsia="ru-RU"/>
              </w:rPr>
              <w:t>ВНД за 5 лет</w:t>
            </w:r>
          </w:p>
        </w:tc>
        <w:tc>
          <w:tcPr>
            <w:tcW w:w="1984" w:type="dxa"/>
            <w:noWrap/>
            <w:hideMark/>
          </w:tcPr>
          <w:p w14:paraId="2051EB95" w14:textId="77777777" w:rsidR="00BF365D" w:rsidRPr="00BF365D" w:rsidRDefault="00BF365D" w:rsidP="00BF365D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BF365D">
              <w:rPr>
                <w:rFonts w:eastAsia="Times New Roman" w:cs="Arial"/>
                <w:color w:val="000000"/>
                <w:lang w:eastAsia="ru-RU"/>
              </w:rPr>
              <w:t>6%</w:t>
            </w:r>
          </w:p>
        </w:tc>
        <w:tc>
          <w:tcPr>
            <w:tcW w:w="1984" w:type="dxa"/>
            <w:noWrap/>
            <w:hideMark/>
          </w:tcPr>
          <w:p w14:paraId="01C76D81" w14:textId="77777777" w:rsidR="00BF365D" w:rsidRPr="00BF365D" w:rsidRDefault="00BF365D" w:rsidP="00BF365D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BF365D">
              <w:rPr>
                <w:rFonts w:eastAsia="Times New Roman" w:cs="Arial"/>
                <w:color w:val="000000"/>
                <w:lang w:eastAsia="ru-RU"/>
              </w:rPr>
              <w:t>22%</w:t>
            </w:r>
          </w:p>
        </w:tc>
      </w:tr>
      <w:tr w:rsidR="00274467" w:rsidRPr="00BF365D" w14:paraId="4DDACE54" w14:textId="77777777" w:rsidTr="007B69CF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6" w:type="dxa"/>
            <w:noWrap/>
            <w:hideMark/>
          </w:tcPr>
          <w:p w14:paraId="28179985" w14:textId="77777777" w:rsidR="00BF365D" w:rsidRPr="00BF365D" w:rsidRDefault="00BF365D" w:rsidP="00BF365D">
            <w:pPr>
              <w:spacing w:before="0"/>
              <w:rPr>
                <w:rFonts w:eastAsia="Times New Roman" w:cs="Arial"/>
                <w:color w:val="000000"/>
                <w:lang w:eastAsia="ru-RU"/>
              </w:rPr>
            </w:pPr>
            <w:r w:rsidRPr="00BF365D">
              <w:rPr>
                <w:rFonts w:eastAsia="Times New Roman" w:cs="Arial"/>
                <w:color w:val="000000"/>
                <w:lang w:eastAsia="ru-RU"/>
              </w:rPr>
              <w:t>ВНД с учетом продажи бизнеса</w:t>
            </w:r>
          </w:p>
        </w:tc>
        <w:tc>
          <w:tcPr>
            <w:tcW w:w="1984" w:type="dxa"/>
            <w:noWrap/>
            <w:hideMark/>
          </w:tcPr>
          <w:p w14:paraId="2C693E49" w14:textId="77777777" w:rsidR="00BF365D" w:rsidRPr="00BF365D" w:rsidRDefault="00BF365D" w:rsidP="00BF365D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BF365D">
              <w:rPr>
                <w:rFonts w:eastAsia="Times New Roman" w:cs="Arial"/>
                <w:color w:val="000000"/>
                <w:lang w:eastAsia="ru-RU"/>
              </w:rPr>
              <w:t>10%</w:t>
            </w:r>
          </w:p>
        </w:tc>
        <w:tc>
          <w:tcPr>
            <w:tcW w:w="1984" w:type="dxa"/>
            <w:noWrap/>
            <w:hideMark/>
          </w:tcPr>
          <w:p w14:paraId="5C874E7C" w14:textId="77777777" w:rsidR="00BF365D" w:rsidRPr="00BF365D" w:rsidRDefault="00BF365D" w:rsidP="00BF365D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BF365D">
              <w:rPr>
                <w:rFonts w:eastAsia="Times New Roman" w:cs="Arial"/>
                <w:color w:val="000000"/>
                <w:lang w:eastAsia="ru-RU"/>
              </w:rPr>
              <w:t>41%</w:t>
            </w:r>
          </w:p>
        </w:tc>
      </w:tr>
      <w:tr w:rsidR="007B69CF" w:rsidRPr="00BF365D" w14:paraId="686439B6" w14:textId="77777777" w:rsidTr="007B69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6" w:type="dxa"/>
            <w:noWrap/>
            <w:hideMark/>
          </w:tcPr>
          <w:p w14:paraId="3119DD5F" w14:textId="77777777" w:rsidR="00BF365D" w:rsidRPr="00BF365D" w:rsidRDefault="00BF365D" w:rsidP="00BF365D">
            <w:pPr>
              <w:spacing w:before="0"/>
              <w:rPr>
                <w:rFonts w:eastAsia="Times New Roman" w:cs="Times New Roman"/>
                <w:lang w:eastAsia="ru-RU"/>
              </w:rPr>
            </w:pPr>
          </w:p>
        </w:tc>
        <w:tc>
          <w:tcPr>
            <w:tcW w:w="1984" w:type="dxa"/>
            <w:noWrap/>
            <w:hideMark/>
          </w:tcPr>
          <w:p w14:paraId="484E45E0" w14:textId="77777777" w:rsidR="00BF365D" w:rsidRPr="00BF365D" w:rsidRDefault="00BF365D" w:rsidP="00BF365D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ru-RU"/>
              </w:rPr>
            </w:pPr>
          </w:p>
        </w:tc>
        <w:tc>
          <w:tcPr>
            <w:tcW w:w="1984" w:type="dxa"/>
            <w:noWrap/>
            <w:hideMark/>
          </w:tcPr>
          <w:p w14:paraId="7DDB7D56" w14:textId="77777777" w:rsidR="00BF365D" w:rsidRPr="00BF365D" w:rsidRDefault="00BF365D" w:rsidP="00BF365D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ru-RU"/>
              </w:rPr>
            </w:pPr>
          </w:p>
        </w:tc>
      </w:tr>
      <w:tr w:rsidR="00274467" w:rsidRPr="00BF365D" w14:paraId="367293CC" w14:textId="77777777" w:rsidTr="007B69CF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6" w:type="dxa"/>
            <w:noWrap/>
            <w:hideMark/>
          </w:tcPr>
          <w:p w14:paraId="6806E37D" w14:textId="77777777" w:rsidR="00BF365D" w:rsidRPr="00BF365D" w:rsidRDefault="00BF365D" w:rsidP="00BF365D">
            <w:pPr>
              <w:spacing w:before="0"/>
              <w:rPr>
                <w:rFonts w:eastAsia="Times New Roman" w:cs="Times New Roman"/>
                <w:lang w:eastAsia="ru-RU"/>
              </w:rPr>
            </w:pPr>
          </w:p>
        </w:tc>
        <w:tc>
          <w:tcPr>
            <w:tcW w:w="1984" w:type="dxa"/>
            <w:noWrap/>
            <w:hideMark/>
          </w:tcPr>
          <w:p w14:paraId="6B523396" w14:textId="77777777" w:rsidR="00BF365D" w:rsidRPr="00BF365D" w:rsidRDefault="00BF365D" w:rsidP="00BF365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BF365D">
              <w:rPr>
                <w:rFonts w:eastAsia="Times New Roman" w:cs="Arial"/>
                <w:color w:val="000000"/>
                <w:lang w:eastAsia="ru-RU"/>
              </w:rPr>
              <w:t>квартал</w:t>
            </w:r>
          </w:p>
        </w:tc>
        <w:tc>
          <w:tcPr>
            <w:tcW w:w="1984" w:type="dxa"/>
            <w:noWrap/>
            <w:hideMark/>
          </w:tcPr>
          <w:p w14:paraId="4B91E106" w14:textId="77777777" w:rsidR="00BF365D" w:rsidRPr="00BF365D" w:rsidRDefault="00BF365D" w:rsidP="00BF365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BF365D">
              <w:rPr>
                <w:rFonts w:eastAsia="Times New Roman" w:cs="Arial"/>
                <w:color w:val="000000"/>
                <w:lang w:eastAsia="ru-RU"/>
              </w:rPr>
              <w:t>год</w:t>
            </w:r>
          </w:p>
        </w:tc>
      </w:tr>
      <w:tr w:rsidR="007B69CF" w:rsidRPr="00BF365D" w14:paraId="1E3922F5" w14:textId="77777777" w:rsidTr="007B69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6" w:type="dxa"/>
            <w:noWrap/>
            <w:hideMark/>
          </w:tcPr>
          <w:p w14:paraId="649CD32C" w14:textId="77777777" w:rsidR="00BF365D" w:rsidRPr="00BF365D" w:rsidRDefault="00BF365D" w:rsidP="00BF365D">
            <w:pPr>
              <w:spacing w:before="0"/>
              <w:rPr>
                <w:rFonts w:eastAsia="Times New Roman" w:cs="Arial"/>
                <w:color w:val="000000"/>
                <w:lang w:eastAsia="ru-RU"/>
              </w:rPr>
            </w:pPr>
            <w:r w:rsidRPr="00BF365D">
              <w:rPr>
                <w:rFonts w:eastAsia="Times New Roman" w:cs="Arial"/>
                <w:color w:val="000000"/>
                <w:lang w:eastAsia="ru-RU"/>
              </w:rPr>
              <w:t>Срок окупаемости</w:t>
            </w:r>
          </w:p>
        </w:tc>
        <w:tc>
          <w:tcPr>
            <w:tcW w:w="1984" w:type="dxa"/>
            <w:noWrap/>
            <w:hideMark/>
          </w:tcPr>
          <w:p w14:paraId="6F5E258F" w14:textId="77777777" w:rsidR="00BF365D" w:rsidRPr="00BF365D" w:rsidRDefault="00BF365D" w:rsidP="00BF365D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BF365D">
              <w:rPr>
                <w:rFonts w:eastAsia="Times New Roman" w:cs="Arial"/>
                <w:color w:val="000000"/>
                <w:lang w:eastAsia="ru-RU"/>
              </w:rPr>
              <w:t>12</w:t>
            </w:r>
          </w:p>
        </w:tc>
        <w:tc>
          <w:tcPr>
            <w:tcW w:w="1984" w:type="dxa"/>
            <w:noWrap/>
            <w:hideMark/>
          </w:tcPr>
          <w:p w14:paraId="09D3D258" w14:textId="77777777" w:rsidR="00BF365D" w:rsidRPr="00BF365D" w:rsidRDefault="00BF365D" w:rsidP="00BF365D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BF365D">
              <w:rPr>
                <w:rFonts w:eastAsia="Times New Roman" w:cs="Arial"/>
                <w:color w:val="000000"/>
                <w:lang w:eastAsia="ru-RU"/>
              </w:rPr>
              <w:t>3,0</w:t>
            </w:r>
          </w:p>
        </w:tc>
      </w:tr>
      <w:tr w:rsidR="00274467" w:rsidRPr="00BF365D" w14:paraId="762CDD6C" w14:textId="77777777" w:rsidTr="007B69CF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6" w:type="dxa"/>
            <w:noWrap/>
            <w:hideMark/>
          </w:tcPr>
          <w:p w14:paraId="133A28A5" w14:textId="77777777" w:rsidR="00BF365D" w:rsidRPr="00BF365D" w:rsidRDefault="00BF365D" w:rsidP="00BF365D">
            <w:pPr>
              <w:spacing w:before="0"/>
              <w:rPr>
                <w:rFonts w:eastAsia="Times New Roman" w:cs="Times New Roman"/>
                <w:lang w:eastAsia="ru-RU"/>
              </w:rPr>
            </w:pPr>
          </w:p>
        </w:tc>
        <w:tc>
          <w:tcPr>
            <w:tcW w:w="1984" w:type="dxa"/>
            <w:noWrap/>
            <w:hideMark/>
          </w:tcPr>
          <w:p w14:paraId="393602C1" w14:textId="77777777" w:rsidR="00BF365D" w:rsidRPr="00BF365D" w:rsidRDefault="00BF365D" w:rsidP="00BF365D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ru-RU"/>
              </w:rPr>
            </w:pPr>
          </w:p>
        </w:tc>
        <w:tc>
          <w:tcPr>
            <w:tcW w:w="1984" w:type="dxa"/>
            <w:noWrap/>
            <w:hideMark/>
          </w:tcPr>
          <w:p w14:paraId="68148485" w14:textId="77777777" w:rsidR="00BF365D" w:rsidRPr="00BF365D" w:rsidRDefault="00BF365D" w:rsidP="00BF365D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ru-RU"/>
              </w:rPr>
            </w:pPr>
          </w:p>
        </w:tc>
      </w:tr>
      <w:tr w:rsidR="00274467" w:rsidRPr="00BF365D" w14:paraId="4F105EF8" w14:textId="77777777" w:rsidTr="007B69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6" w:type="dxa"/>
            <w:hideMark/>
          </w:tcPr>
          <w:p w14:paraId="323762C9" w14:textId="77777777" w:rsidR="00BF365D" w:rsidRPr="00BF365D" w:rsidRDefault="00BF365D" w:rsidP="00BF365D">
            <w:pPr>
              <w:spacing w:before="0"/>
              <w:rPr>
                <w:rFonts w:eastAsia="Times New Roman" w:cs="Arial"/>
                <w:color w:val="000000"/>
                <w:lang w:eastAsia="ru-RU"/>
              </w:rPr>
            </w:pPr>
            <w:r w:rsidRPr="00BF365D">
              <w:rPr>
                <w:rFonts w:eastAsia="Times New Roman" w:cs="Arial"/>
                <w:color w:val="000000"/>
                <w:lang w:eastAsia="ru-RU"/>
              </w:rPr>
              <w:t>Стоимость создаваемого бизнеса в конце срока планирования</w:t>
            </w:r>
          </w:p>
        </w:tc>
        <w:tc>
          <w:tcPr>
            <w:tcW w:w="1984" w:type="dxa"/>
            <w:noWrap/>
            <w:hideMark/>
          </w:tcPr>
          <w:p w14:paraId="11D577E3" w14:textId="77777777" w:rsidR="00BF365D" w:rsidRPr="00BF365D" w:rsidRDefault="00BF365D" w:rsidP="00BF365D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BF365D">
              <w:rPr>
                <w:rFonts w:eastAsia="Times New Roman" w:cs="Arial"/>
                <w:color w:val="000000"/>
                <w:lang w:eastAsia="ru-RU"/>
              </w:rPr>
              <w:t>174 783 138</w:t>
            </w:r>
          </w:p>
        </w:tc>
        <w:tc>
          <w:tcPr>
            <w:tcW w:w="1984" w:type="dxa"/>
            <w:noWrap/>
            <w:hideMark/>
          </w:tcPr>
          <w:p w14:paraId="45650227" w14:textId="77777777" w:rsidR="00BF365D" w:rsidRPr="00BF365D" w:rsidRDefault="00BF365D" w:rsidP="00BF365D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</w:p>
        </w:tc>
      </w:tr>
    </w:tbl>
    <w:p w14:paraId="6BBA4672" w14:textId="77777777" w:rsidR="00BF365D" w:rsidRPr="00BF365D" w:rsidRDefault="00BF365D" w:rsidP="008B50A9">
      <w:pPr>
        <w:spacing w:after="0"/>
        <w:rPr>
          <w:rFonts w:cs="Arial"/>
        </w:rPr>
      </w:pPr>
    </w:p>
    <w:p w14:paraId="1DE63ED5" w14:textId="77777777" w:rsidR="008B50A9" w:rsidRPr="00BF365D" w:rsidRDefault="008B50A9" w:rsidP="008B50A9">
      <w:pPr>
        <w:pStyle w:val="2"/>
        <w:rPr>
          <w:sz w:val="22"/>
          <w:szCs w:val="22"/>
        </w:rPr>
      </w:pPr>
      <w:bookmarkStart w:id="134" w:name="_Toc490788736"/>
      <w:bookmarkStart w:id="135" w:name="_Toc491111603"/>
      <w:bookmarkStart w:id="136" w:name="_Toc170649639"/>
      <w:r w:rsidRPr="00BF365D">
        <w:rPr>
          <w:sz w:val="22"/>
          <w:szCs w:val="22"/>
        </w:rPr>
        <w:t>Прогноз денежных потоков инвестору</w:t>
      </w:r>
      <w:bookmarkEnd w:id="134"/>
      <w:bookmarkEnd w:id="135"/>
      <w:bookmarkEnd w:id="136"/>
    </w:p>
    <w:p w14:paraId="25053C4F" w14:textId="2EB67CDF" w:rsidR="008B50A9" w:rsidRDefault="00266DE6" w:rsidP="008B50A9">
      <w:pPr>
        <w:spacing w:after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9E148E9" wp14:editId="0174BCA5">
            <wp:extent cx="5934075" cy="2571750"/>
            <wp:effectExtent l="0" t="0" r="0" b="0"/>
            <wp:docPr id="1628039022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1E00-000002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6"/>
              </a:graphicData>
            </a:graphic>
          </wp:inline>
        </w:drawing>
      </w:r>
    </w:p>
    <w:p w14:paraId="2C8F09A3" w14:textId="77777777" w:rsidR="00B54398" w:rsidRDefault="00B54398" w:rsidP="008B50A9">
      <w:pPr>
        <w:spacing w:after="0"/>
        <w:rPr>
          <w:rFonts w:ascii="Arial" w:hAnsi="Arial" w:cs="Arial"/>
        </w:rPr>
      </w:pPr>
    </w:p>
    <w:tbl>
      <w:tblPr>
        <w:tblStyle w:val="-31"/>
        <w:tblW w:w="9493" w:type="dxa"/>
        <w:tblLook w:val="04A0" w:firstRow="1" w:lastRow="0" w:firstColumn="1" w:lastColumn="0" w:noHBand="0" w:noVBand="1"/>
      </w:tblPr>
      <w:tblGrid>
        <w:gridCol w:w="2547"/>
        <w:gridCol w:w="1293"/>
        <w:gridCol w:w="1100"/>
        <w:gridCol w:w="1100"/>
        <w:gridCol w:w="1100"/>
        <w:gridCol w:w="1100"/>
        <w:gridCol w:w="1253"/>
      </w:tblGrid>
      <w:tr w:rsidR="00305544" w:rsidRPr="00305544" w14:paraId="1BA7D0BB" w14:textId="77777777" w:rsidTr="003055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47" w:type="dxa"/>
            <w:noWrap/>
            <w:vAlign w:val="center"/>
            <w:hideMark/>
          </w:tcPr>
          <w:p w14:paraId="5AEFA6D3" w14:textId="77777777" w:rsidR="00305544" w:rsidRPr="00305544" w:rsidRDefault="00305544" w:rsidP="00305544">
            <w:pPr>
              <w:spacing w:before="0"/>
              <w:jc w:val="center"/>
              <w:rPr>
                <w:rFonts w:eastAsia="Times New Roman" w:cs="Times New Roman"/>
                <w:b w:val="0"/>
                <w:bCs w:val="0"/>
                <w:lang w:eastAsia="ru-RU"/>
              </w:rPr>
            </w:pPr>
          </w:p>
        </w:tc>
        <w:tc>
          <w:tcPr>
            <w:tcW w:w="1293" w:type="dxa"/>
            <w:noWrap/>
            <w:vAlign w:val="center"/>
            <w:hideMark/>
          </w:tcPr>
          <w:p w14:paraId="36DFC97D" w14:textId="77777777" w:rsidR="00305544" w:rsidRPr="00305544" w:rsidRDefault="00305544" w:rsidP="00305544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</w:pPr>
            <w:r w:rsidRPr="00305544"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  <w:t>1 год</w:t>
            </w:r>
          </w:p>
        </w:tc>
        <w:tc>
          <w:tcPr>
            <w:tcW w:w="1100" w:type="dxa"/>
            <w:noWrap/>
            <w:vAlign w:val="center"/>
            <w:hideMark/>
          </w:tcPr>
          <w:p w14:paraId="42419C46" w14:textId="77777777" w:rsidR="00305544" w:rsidRPr="00305544" w:rsidRDefault="00305544" w:rsidP="00305544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</w:pPr>
            <w:r w:rsidRPr="00305544"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  <w:t>2 год</w:t>
            </w:r>
          </w:p>
        </w:tc>
        <w:tc>
          <w:tcPr>
            <w:tcW w:w="1100" w:type="dxa"/>
            <w:noWrap/>
            <w:vAlign w:val="center"/>
            <w:hideMark/>
          </w:tcPr>
          <w:p w14:paraId="6A14F76E" w14:textId="77777777" w:rsidR="00305544" w:rsidRPr="00305544" w:rsidRDefault="00305544" w:rsidP="00305544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</w:pPr>
            <w:r w:rsidRPr="00305544"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  <w:t>3 год</w:t>
            </w:r>
          </w:p>
        </w:tc>
        <w:tc>
          <w:tcPr>
            <w:tcW w:w="1100" w:type="dxa"/>
            <w:noWrap/>
            <w:vAlign w:val="center"/>
            <w:hideMark/>
          </w:tcPr>
          <w:p w14:paraId="4165142C" w14:textId="77777777" w:rsidR="00305544" w:rsidRPr="00305544" w:rsidRDefault="00305544" w:rsidP="00305544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</w:pPr>
            <w:r w:rsidRPr="00305544"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  <w:t>4 год</w:t>
            </w:r>
          </w:p>
        </w:tc>
        <w:tc>
          <w:tcPr>
            <w:tcW w:w="1100" w:type="dxa"/>
            <w:noWrap/>
            <w:vAlign w:val="center"/>
            <w:hideMark/>
          </w:tcPr>
          <w:p w14:paraId="5DC3B453" w14:textId="77777777" w:rsidR="00305544" w:rsidRPr="00305544" w:rsidRDefault="00305544" w:rsidP="00305544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</w:pPr>
            <w:r w:rsidRPr="00305544"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  <w:t>5 год</w:t>
            </w:r>
          </w:p>
        </w:tc>
        <w:tc>
          <w:tcPr>
            <w:tcW w:w="1253" w:type="dxa"/>
            <w:noWrap/>
            <w:vAlign w:val="center"/>
            <w:hideMark/>
          </w:tcPr>
          <w:p w14:paraId="37E9B3E9" w14:textId="77777777" w:rsidR="00305544" w:rsidRPr="00305544" w:rsidRDefault="00305544" w:rsidP="00305544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</w:pPr>
            <w:r w:rsidRPr="00305544"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  <w:t>Итого</w:t>
            </w:r>
          </w:p>
        </w:tc>
      </w:tr>
      <w:tr w:rsidR="00305544" w:rsidRPr="00305544" w14:paraId="51C53342" w14:textId="77777777" w:rsidTr="003055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  <w:hideMark/>
          </w:tcPr>
          <w:p w14:paraId="0FFF5CAB" w14:textId="77777777" w:rsidR="00305544" w:rsidRPr="00305544" w:rsidRDefault="00305544" w:rsidP="00305544">
            <w:pPr>
              <w:spacing w:before="0"/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</w:pPr>
            <w:r w:rsidRPr="00305544"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  <w:t>Денежный поток собственнику бизнеса</w:t>
            </w:r>
          </w:p>
        </w:tc>
        <w:tc>
          <w:tcPr>
            <w:tcW w:w="1293" w:type="dxa"/>
            <w:noWrap/>
            <w:vAlign w:val="center"/>
            <w:hideMark/>
          </w:tcPr>
          <w:p w14:paraId="5292D194" w14:textId="77777777" w:rsidR="00305544" w:rsidRPr="00305544" w:rsidRDefault="00305544" w:rsidP="0030554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</w:pPr>
            <w:r w:rsidRPr="00305544"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  <w:t>7 221 476</w:t>
            </w:r>
          </w:p>
        </w:tc>
        <w:tc>
          <w:tcPr>
            <w:tcW w:w="1100" w:type="dxa"/>
            <w:noWrap/>
            <w:vAlign w:val="center"/>
            <w:hideMark/>
          </w:tcPr>
          <w:p w14:paraId="657F0337" w14:textId="77777777" w:rsidR="00305544" w:rsidRPr="00305544" w:rsidRDefault="00305544" w:rsidP="0030554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</w:pPr>
            <w:r w:rsidRPr="00305544"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  <w:t>33 628 831</w:t>
            </w:r>
          </w:p>
        </w:tc>
        <w:tc>
          <w:tcPr>
            <w:tcW w:w="1100" w:type="dxa"/>
            <w:noWrap/>
            <w:vAlign w:val="center"/>
            <w:hideMark/>
          </w:tcPr>
          <w:p w14:paraId="54AB36C3" w14:textId="77777777" w:rsidR="00305544" w:rsidRPr="00305544" w:rsidRDefault="00305544" w:rsidP="0030554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</w:pPr>
            <w:r w:rsidRPr="00305544"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  <w:t>35 441 759</w:t>
            </w:r>
          </w:p>
        </w:tc>
        <w:tc>
          <w:tcPr>
            <w:tcW w:w="1100" w:type="dxa"/>
            <w:noWrap/>
            <w:vAlign w:val="center"/>
            <w:hideMark/>
          </w:tcPr>
          <w:p w14:paraId="4760B241" w14:textId="77777777" w:rsidR="00305544" w:rsidRPr="00305544" w:rsidRDefault="00305544" w:rsidP="0030554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</w:pPr>
            <w:r w:rsidRPr="00305544"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  <w:t>34 897 145</w:t>
            </w:r>
          </w:p>
        </w:tc>
        <w:tc>
          <w:tcPr>
            <w:tcW w:w="1100" w:type="dxa"/>
            <w:noWrap/>
            <w:vAlign w:val="center"/>
            <w:hideMark/>
          </w:tcPr>
          <w:p w14:paraId="63A3322A" w14:textId="77777777" w:rsidR="00305544" w:rsidRPr="00305544" w:rsidRDefault="00305544" w:rsidP="0030554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</w:pPr>
            <w:r w:rsidRPr="00305544"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  <w:t>34 956 628</w:t>
            </w:r>
          </w:p>
        </w:tc>
        <w:tc>
          <w:tcPr>
            <w:tcW w:w="1253" w:type="dxa"/>
            <w:noWrap/>
            <w:vAlign w:val="center"/>
            <w:hideMark/>
          </w:tcPr>
          <w:p w14:paraId="06C86B33" w14:textId="77777777" w:rsidR="00305544" w:rsidRPr="00305544" w:rsidRDefault="00305544" w:rsidP="00305544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</w:pPr>
            <w:r w:rsidRPr="00305544">
              <w:rPr>
                <w:rFonts w:eastAsia="Times New Roman" w:cs="Arial"/>
                <w:color w:val="000000"/>
                <w:sz w:val="16"/>
                <w:szCs w:val="16"/>
                <w:lang w:eastAsia="ru-RU"/>
              </w:rPr>
              <w:t>146 145 838</w:t>
            </w:r>
          </w:p>
        </w:tc>
      </w:tr>
    </w:tbl>
    <w:p w14:paraId="5599080A" w14:textId="77777777" w:rsidR="00266DE6" w:rsidRDefault="00266DE6" w:rsidP="008B50A9">
      <w:pPr>
        <w:spacing w:after="0"/>
        <w:rPr>
          <w:rFonts w:ascii="Arial" w:hAnsi="Arial" w:cs="Arial"/>
        </w:rPr>
      </w:pPr>
    </w:p>
    <w:p w14:paraId="4D2ED222" w14:textId="08BB9D0B" w:rsidR="008B50A9" w:rsidRPr="008F5BFB" w:rsidRDefault="008F5BFB" w:rsidP="008F5BFB">
      <w:pPr>
        <w:spacing w:after="0"/>
        <w:jc w:val="both"/>
        <w:rPr>
          <w:rFonts w:cs="Arial"/>
        </w:rPr>
      </w:pP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ab/>
      </w:r>
      <w:r w:rsidR="008B50A9" w:rsidRPr="008F5BFB">
        <w:rPr>
          <w:rFonts w:cs="Arial"/>
        </w:rPr>
        <w:t xml:space="preserve">Для целей настоящего документа ставка дисконтирования для инвестора признается равной 20%. В этом случае ЧДД за 5 лет составит </w:t>
      </w:r>
      <w:r w:rsidRPr="00BF365D">
        <w:rPr>
          <w:rFonts w:eastAsia="Times New Roman" w:cs="Arial"/>
          <w:color w:val="000000"/>
          <w:lang w:eastAsia="ru-RU"/>
        </w:rPr>
        <w:t>4 127 387</w:t>
      </w:r>
      <w:r w:rsidR="008B50A9" w:rsidRPr="008F5BFB">
        <w:rPr>
          <w:rFonts w:eastAsia="Times New Roman" w:cs="Arial"/>
          <w:color w:val="000000"/>
          <w:lang w:eastAsia="ru-RU"/>
        </w:rPr>
        <w:t xml:space="preserve"> </w:t>
      </w:r>
      <w:r w:rsidR="008B50A9" w:rsidRPr="008F5BFB">
        <w:rPr>
          <w:rFonts w:cs="Arial"/>
        </w:rPr>
        <w:t xml:space="preserve">рублей, ВНД за 5 лет </w:t>
      </w:r>
      <w:r w:rsidRPr="008F5BFB">
        <w:rPr>
          <w:rFonts w:cs="Arial"/>
        </w:rPr>
        <w:t>22%</w:t>
      </w:r>
      <w:r w:rsidR="008B50A9" w:rsidRPr="008F5BFB">
        <w:rPr>
          <w:rFonts w:cs="Arial"/>
        </w:rPr>
        <w:t xml:space="preserve">, а с учетом продажи бизнеса – </w:t>
      </w:r>
      <w:r w:rsidRPr="008F5BFB">
        <w:rPr>
          <w:rFonts w:cs="Arial"/>
        </w:rPr>
        <w:t>41</w:t>
      </w:r>
      <w:r w:rsidR="008B50A9" w:rsidRPr="008F5BFB">
        <w:rPr>
          <w:rFonts w:cs="Arial"/>
        </w:rPr>
        <w:t xml:space="preserve">%. Срок окупаемости проекта составит </w:t>
      </w:r>
      <w:r w:rsidRPr="008F5BFB">
        <w:rPr>
          <w:rFonts w:cs="Arial"/>
        </w:rPr>
        <w:t>3</w:t>
      </w:r>
      <w:r w:rsidR="008B50A9" w:rsidRPr="008F5BFB">
        <w:rPr>
          <w:rFonts w:cs="Arial"/>
        </w:rPr>
        <w:t xml:space="preserve"> года.</w:t>
      </w:r>
    </w:p>
    <w:p w14:paraId="1840336D" w14:textId="77777777" w:rsidR="002B2A66" w:rsidRPr="008F5BFB" w:rsidRDefault="008B50A9" w:rsidP="008F5BFB">
      <w:pPr>
        <w:spacing w:after="0"/>
        <w:ind w:firstLine="708"/>
        <w:jc w:val="both"/>
        <w:rPr>
          <w:rFonts w:cs="Arial"/>
        </w:rPr>
      </w:pPr>
      <w:r w:rsidRPr="008F5BFB">
        <w:rPr>
          <w:rFonts w:cs="Arial"/>
        </w:rPr>
        <w:t>Денежный поток акционерам будет увеличиваться в ходе деятельности компании по мере выхода на плановую максимальную мощность объекта и возврат основного долга по кредиту в соответствии с приведенным выше графиком.</w:t>
      </w:r>
    </w:p>
    <w:p w14:paraId="7201A49A" w14:textId="77777777" w:rsidR="0020686D" w:rsidRPr="008F5BFB" w:rsidRDefault="0020686D" w:rsidP="008F5BFB">
      <w:pPr>
        <w:jc w:val="both"/>
        <w:rPr>
          <w:rFonts w:cs="Arial"/>
        </w:rPr>
      </w:pPr>
      <w:r w:rsidRPr="008F5BFB">
        <w:rPr>
          <w:rFonts w:cs="Arial"/>
        </w:rPr>
        <w:br w:type="page"/>
      </w:r>
    </w:p>
    <w:p w14:paraId="44149724" w14:textId="77777777" w:rsidR="0020686D" w:rsidRPr="00BE75DA" w:rsidRDefault="0020686D" w:rsidP="0044320B">
      <w:pPr>
        <w:pStyle w:val="1"/>
        <w:rPr>
          <w:b/>
          <w:bCs/>
          <w:sz w:val="24"/>
          <w:szCs w:val="24"/>
        </w:rPr>
      </w:pPr>
      <w:bookmarkStart w:id="137" w:name="_Toc170649640"/>
      <w:r w:rsidRPr="00BE75DA">
        <w:rPr>
          <w:b/>
          <w:bCs/>
          <w:sz w:val="24"/>
          <w:szCs w:val="24"/>
        </w:rPr>
        <w:lastRenderedPageBreak/>
        <w:t>Инвестиционный анализ</w:t>
      </w:r>
      <w:bookmarkEnd w:id="137"/>
    </w:p>
    <w:p w14:paraId="64F708D5" w14:textId="77777777" w:rsidR="0020686D" w:rsidRDefault="0020686D" w:rsidP="0020686D">
      <w:pPr>
        <w:spacing w:after="0"/>
        <w:rPr>
          <w:rFonts w:ascii="Arial" w:hAnsi="Arial" w:cs="Arial"/>
        </w:rPr>
      </w:pPr>
    </w:p>
    <w:p w14:paraId="741ABB87" w14:textId="77777777" w:rsidR="008B50A9" w:rsidRPr="00BE75DA" w:rsidRDefault="008B50A9" w:rsidP="008B50A9">
      <w:pPr>
        <w:pStyle w:val="2"/>
        <w:rPr>
          <w:sz w:val="22"/>
          <w:szCs w:val="22"/>
        </w:rPr>
      </w:pPr>
      <w:bookmarkStart w:id="138" w:name="_Toc490788738"/>
      <w:bookmarkStart w:id="139" w:name="_Toc491111605"/>
      <w:bookmarkStart w:id="140" w:name="_Toc170649641"/>
      <w:r w:rsidRPr="00BE75DA">
        <w:rPr>
          <w:sz w:val="22"/>
          <w:szCs w:val="22"/>
        </w:rPr>
        <w:t>Ставка дисконтирования, срок окупаемости, ЧДД, ВНД, стоимость создаваемого бизнеса</w:t>
      </w:r>
      <w:bookmarkEnd w:id="138"/>
      <w:bookmarkEnd w:id="139"/>
      <w:bookmarkEnd w:id="140"/>
    </w:p>
    <w:p w14:paraId="40991651" w14:textId="77777777" w:rsidR="008B50A9" w:rsidRDefault="008B50A9" w:rsidP="008B50A9">
      <w:pPr>
        <w:spacing w:after="0"/>
        <w:rPr>
          <w:rFonts w:ascii="Arial" w:hAnsi="Arial" w:cs="Arial"/>
        </w:rPr>
      </w:pPr>
    </w:p>
    <w:tbl>
      <w:tblPr>
        <w:tblStyle w:val="-71"/>
        <w:tblW w:w="9354" w:type="dxa"/>
        <w:tblInd w:w="5" w:type="dxa"/>
        <w:tblLook w:val="04A0" w:firstRow="1" w:lastRow="0" w:firstColumn="1" w:lastColumn="0" w:noHBand="0" w:noVBand="1"/>
      </w:tblPr>
      <w:tblGrid>
        <w:gridCol w:w="5386"/>
        <w:gridCol w:w="1984"/>
        <w:gridCol w:w="1984"/>
      </w:tblGrid>
      <w:tr w:rsidR="00A212A3" w:rsidRPr="00A212A3" w14:paraId="58FF16F4" w14:textId="77777777" w:rsidTr="00A212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386" w:type="dxa"/>
            <w:noWrap/>
            <w:hideMark/>
          </w:tcPr>
          <w:p w14:paraId="6AC44209" w14:textId="77777777" w:rsidR="00A212A3" w:rsidRPr="00A212A3" w:rsidRDefault="00A212A3" w:rsidP="00A212A3">
            <w:pPr>
              <w:spacing w:before="0"/>
              <w:rPr>
                <w:rFonts w:eastAsia="Times New Roman" w:cs="Calibri"/>
                <w:color w:val="000000"/>
                <w:lang w:eastAsia="ru-RU"/>
              </w:rPr>
            </w:pPr>
            <w:r w:rsidRPr="00A212A3">
              <w:rPr>
                <w:rFonts w:eastAsia="Times New Roman" w:cs="Calibri"/>
                <w:color w:val="000000"/>
                <w:lang w:eastAsia="ru-RU"/>
              </w:rPr>
              <w:t>Для расчета ставки дисконтирования</w:t>
            </w:r>
          </w:p>
        </w:tc>
        <w:tc>
          <w:tcPr>
            <w:tcW w:w="1984" w:type="dxa"/>
            <w:noWrap/>
            <w:hideMark/>
          </w:tcPr>
          <w:p w14:paraId="06264D42" w14:textId="77777777" w:rsidR="00A212A3" w:rsidRPr="00A212A3" w:rsidRDefault="00A212A3" w:rsidP="00A212A3">
            <w:pPr>
              <w:spacing w:befor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</w:p>
        </w:tc>
        <w:tc>
          <w:tcPr>
            <w:tcW w:w="1984" w:type="dxa"/>
            <w:noWrap/>
            <w:hideMark/>
          </w:tcPr>
          <w:p w14:paraId="066E855E" w14:textId="77777777" w:rsidR="00A212A3" w:rsidRPr="00A212A3" w:rsidRDefault="00A212A3" w:rsidP="00A212A3">
            <w:pPr>
              <w:spacing w:befor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ru-RU"/>
              </w:rPr>
            </w:pPr>
          </w:p>
        </w:tc>
      </w:tr>
      <w:tr w:rsidR="00A212A3" w:rsidRPr="00A212A3" w14:paraId="4B863251" w14:textId="77777777" w:rsidTr="00A212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6" w:type="dxa"/>
            <w:noWrap/>
            <w:hideMark/>
          </w:tcPr>
          <w:p w14:paraId="4D206422" w14:textId="77777777" w:rsidR="00A212A3" w:rsidRPr="00A212A3" w:rsidRDefault="00A212A3" w:rsidP="00A212A3">
            <w:pPr>
              <w:spacing w:before="0"/>
              <w:rPr>
                <w:rFonts w:eastAsia="Times New Roman" w:cs="Calibri"/>
                <w:color w:val="000000"/>
                <w:lang w:eastAsia="ru-RU"/>
              </w:rPr>
            </w:pPr>
            <w:r w:rsidRPr="00A212A3">
              <w:rPr>
                <w:rFonts w:eastAsia="Times New Roman" w:cs="Calibri"/>
                <w:color w:val="000000"/>
                <w:lang w:eastAsia="ru-RU"/>
              </w:rPr>
              <w:t>Доля собственных средств</w:t>
            </w:r>
          </w:p>
        </w:tc>
        <w:tc>
          <w:tcPr>
            <w:tcW w:w="1984" w:type="dxa"/>
            <w:noWrap/>
            <w:hideMark/>
          </w:tcPr>
          <w:p w14:paraId="6EAE4FDB" w14:textId="77777777" w:rsidR="00A212A3" w:rsidRPr="00A212A3" w:rsidRDefault="00A212A3" w:rsidP="00A212A3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A212A3">
              <w:rPr>
                <w:rFonts w:eastAsia="Times New Roman" w:cs="Calibri"/>
                <w:color w:val="000000"/>
                <w:lang w:eastAsia="ru-RU"/>
              </w:rPr>
              <w:t>100%</w:t>
            </w:r>
          </w:p>
        </w:tc>
        <w:tc>
          <w:tcPr>
            <w:tcW w:w="1984" w:type="dxa"/>
            <w:noWrap/>
            <w:hideMark/>
          </w:tcPr>
          <w:p w14:paraId="303A66CA" w14:textId="77777777" w:rsidR="00A212A3" w:rsidRPr="00A212A3" w:rsidRDefault="00A212A3" w:rsidP="00A212A3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</w:p>
        </w:tc>
      </w:tr>
      <w:tr w:rsidR="00A212A3" w:rsidRPr="00A212A3" w14:paraId="236D3E33" w14:textId="77777777" w:rsidTr="00A212A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6" w:type="dxa"/>
            <w:noWrap/>
            <w:hideMark/>
          </w:tcPr>
          <w:p w14:paraId="76452C95" w14:textId="77777777" w:rsidR="00A212A3" w:rsidRPr="00A212A3" w:rsidRDefault="00A212A3" w:rsidP="00A212A3">
            <w:pPr>
              <w:spacing w:before="0"/>
              <w:rPr>
                <w:rFonts w:eastAsia="Times New Roman" w:cs="Calibri"/>
                <w:color w:val="000000"/>
                <w:lang w:eastAsia="ru-RU"/>
              </w:rPr>
            </w:pPr>
            <w:r w:rsidRPr="00A212A3">
              <w:rPr>
                <w:rFonts w:eastAsia="Times New Roman" w:cs="Calibri"/>
                <w:color w:val="000000"/>
                <w:lang w:eastAsia="ru-RU"/>
              </w:rPr>
              <w:t>Доля кредитных средств</w:t>
            </w:r>
          </w:p>
        </w:tc>
        <w:tc>
          <w:tcPr>
            <w:tcW w:w="1984" w:type="dxa"/>
            <w:noWrap/>
            <w:hideMark/>
          </w:tcPr>
          <w:p w14:paraId="56CC4431" w14:textId="77777777" w:rsidR="00A212A3" w:rsidRPr="00A212A3" w:rsidRDefault="00A212A3" w:rsidP="00A212A3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A212A3">
              <w:rPr>
                <w:rFonts w:eastAsia="Times New Roman" w:cs="Calibri"/>
                <w:color w:val="000000"/>
                <w:lang w:eastAsia="ru-RU"/>
              </w:rPr>
              <w:t>0%</w:t>
            </w:r>
          </w:p>
        </w:tc>
        <w:tc>
          <w:tcPr>
            <w:tcW w:w="1984" w:type="dxa"/>
            <w:noWrap/>
            <w:hideMark/>
          </w:tcPr>
          <w:p w14:paraId="7560F393" w14:textId="77777777" w:rsidR="00A212A3" w:rsidRPr="00A212A3" w:rsidRDefault="00A212A3" w:rsidP="00A212A3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</w:p>
        </w:tc>
      </w:tr>
      <w:tr w:rsidR="00A212A3" w:rsidRPr="00A212A3" w14:paraId="3186662F" w14:textId="77777777" w:rsidTr="00A212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6" w:type="dxa"/>
            <w:noWrap/>
            <w:hideMark/>
          </w:tcPr>
          <w:p w14:paraId="482651FD" w14:textId="77777777" w:rsidR="00A212A3" w:rsidRPr="00A212A3" w:rsidRDefault="00A212A3" w:rsidP="00A212A3">
            <w:pPr>
              <w:spacing w:before="0"/>
              <w:rPr>
                <w:rFonts w:eastAsia="Times New Roman" w:cs="Calibri"/>
                <w:color w:val="000000"/>
                <w:lang w:eastAsia="ru-RU"/>
              </w:rPr>
            </w:pPr>
            <w:r w:rsidRPr="00A212A3">
              <w:rPr>
                <w:rFonts w:eastAsia="Times New Roman" w:cs="Calibri"/>
                <w:color w:val="000000"/>
                <w:lang w:eastAsia="ru-RU"/>
              </w:rPr>
              <w:t>Требования к доходности собственных средств</w:t>
            </w:r>
          </w:p>
        </w:tc>
        <w:tc>
          <w:tcPr>
            <w:tcW w:w="1984" w:type="dxa"/>
            <w:noWrap/>
            <w:hideMark/>
          </w:tcPr>
          <w:p w14:paraId="0124438F" w14:textId="77777777" w:rsidR="00A212A3" w:rsidRPr="00A212A3" w:rsidRDefault="00A212A3" w:rsidP="00A212A3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A212A3">
              <w:rPr>
                <w:rFonts w:eastAsia="Times New Roman" w:cs="Calibri"/>
                <w:color w:val="000000"/>
                <w:lang w:eastAsia="ru-RU"/>
              </w:rPr>
              <w:t>20%</w:t>
            </w:r>
          </w:p>
        </w:tc>
        <w:tc>
          <w:tcPr>
            <w:tcW w:w="1984" w:type="dxa"/>
            <w:noWrap/>
            <w:hideMark/>
          </w:tcPr>
          <w:p w14:paraId="674086F5" w14:textId="77777777" w:rsidR="00A212A3" w:rsidRPr="00A212A3" w:rsidRDefault="00A212A3" w:rsidP="00A212A3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</w:p>
        </w:tc>
      </w:tr>
      <w:tr w:rsidR="00A212A3" w:rsidRPr="00A212A3" w14:paraId="29AC20CA" w14:textId="77777777" w:rsidTr="00A212A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6" w:type="dxa"/>
            <w:noWrap/>
            <w:hideMark/>
          </w:tcPr>
          <w:p w14:paraId="0C0ADDB6" w14:textId="77777777" w:rsidR="00A212A3" w:rsidRPr="00A212A3" w:rsidRDefault="00A212A3" w:rsidP="00A212A3">
            <w:pPr>
              <w:spacing w:before="0"/>
              <w:rPr>
                <w:rFonts w:eastAsia="Times New Roman" w:cs="Calibri"/>
                <w:color w:val="000000"/>
                <w:lang w:eastAsia="ru-RU"/>
              </w:rPr>
            </w:pPr>
            <w:r w:rsidRPr="00A212A3">
              <w:rPr>
                <w:rFonts w:eastAsia="Times New Roman" w:cs="Calibri"/>
                <w:color w:val="000000"/>
                <w:lang w:eastAsia="ru-RU"/>
              </w:rPr>
              <w:t>Процент по кредиту</w:t>
            </w:r>
          </w:p>
        </w:tc>
        <w:tc>
          <w:tcPr>
            <w:tcW w:w="1984" w:type="dxa"/>
            <w:noWrap/>
            <w:hideMark/>
          </w:tcPr>
          <w:p w14:paraId="17E85148" w14:textId="77777777" w:rsidR="00A212A3" w:rsidRPr="00A212A3" w:rsidRDefault="00A212A3" w:rsidP="00A212A3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A212A3">
              <w:rPr>
                <w:rFonts w:eastAsia="Times New Roman" w:cs="Calibri"/>
                <w:color w:val="000000"/>
                <w:lang w:eastAsia="ru-RU"/>
              </w:rPr>
              <w:t>16%</w:t>
            </w:r>
          </w:p>
        </w:tc>
        <w:tc>
          <w:tcPr>
            <w:tcW w:w="1984" w:type="dxa"/>
            <w:noWrap/>
            <w:hideMark/>
          </w:tcPr>
          <w:p w14:paraId="4682F98B" w14:textId="77777777" w:rsidR="00A212A3" w:rsidRPr="00A212A3" w:rsidRDefault="00A212A3" w:rsidP="00A212A3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</w:p>
        </w:tc>
      </w:tr>
      <w:tr w:rsidR="00A212A3" w:rsidRPr="00A212A3" w14:paraId="2C78275D" w14:textId="77777777" w:rsidTr="00A212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6" w:type="dxa"/>
            <w:noWrap/>
            <w:hideMark/>
          </w:tcPr>
          <w:p w14:paraId="4B72B050" w14:textId="77777777" w:rsidR="00A212A3" w:rsidRPr="00A212A3" w:rsidRDefault="00A212A3" w:rsidP="00A212A3">
            <w:pPr>
              <w:spacing w:before="0"/>
              <w:rPr>
                <w:rFonts w:eastAsia="Times New Roman" w:cs="Times New Roman"/>
                <w:lang w:eastAsia="ru-RU"/>
              </w:rPr>
            </w:pPr>
          </w:p>
        </w:tc>
        <w:tc>
          <w:tcPr>
            <w:tcW w:w="1984" w:type="dxa"/>
            <w:noWrap/>
            <w:hideMark/>
          </w:tcPr>
          <w:p w14:paraId="09E2B91E" w14:textId="77777777" w:rsidR="00A212A3" w:rsidRPr="00A212A3" w:rsidRDefault="00A212A3" w:rsidP="00A212A3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ru-RU"/>
              </w:rPr>
            </w:pPr>
          </w:p>
        </w:tc>
        <w:tc>
          <w:tcPr>
            <w:tcW w:w="1984" w:type="dxa"/>
            <w:noWrap/>
            <w:hideMark/>
          </w:tcPr>
          <w:p w14:paraId="59E47562" w14:textId="77777777" w:rsidR="00A212A3" w:rsidRPr="00A212A3" w:rsidRDefault="00A212A3" w:rsidP="00A212A3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ru-RU"/>
              </w:rPr>
            </w:pPr>
          </w:p>
        </w:tc>
      </w:tr>
      <w:tr w:rsidR="00A212A3" w:rsidRPr="00A212A3" w14:paraId="57AD0862" w14:textId="77777777" w:rsidTr="00A212A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6" w:type="dxa"/>
            <w:noWrap/>
            <w:hideMark/>
          </w:tcPr>
          <w:p w14:paraId="188AF0CE" w14:textId="77777777" w:rsidR="00A212A3" w:rsidRPr="00A212A3" w:rsidRDefault="00A212A3" w:rsidP="00A212A3">
            <w:pPr>
              <w:spacing w:before="0"/>
              <w:rPr>
                <w:rFonts w:eastAsia="Times New Roman" w:cs="Times New Roman"/>
                <w:lang w:eastAsia="ru-RU"/>
              </w:rPr>
            </w:pPr>
          </w:p>
        </w:tc>
        <w:tc>
          <w:tcPr>
            <w:tcW w:w="1984" w:type="dxa"/>
            <w:noWrap/>
            <w:vAlign w:val="center"/>
            <w:hideMark/>
          </w:tcPr>
          <w:p w14:paraId="2544D665" w14:textId="77777777" w:rsidR="00A212A3" w:rsidRPr="00A212A3" w:rsidRDefault="00A212A3" w:rsidP="00A212A3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A212A3">
              <w:rPr>
                <w:rFonts w:eastAsia="Times New Roman" w:cs="Calibri"/>
                <w:color w:val="000000"/>
                <w:lang w:eastAsia="ru-RU"/>
              </w:rPr>
              <w:t>Квартал</w:t>
            </w:r>
          </w:p>
        </w:tc>
        <w:tc>
          <w:tcPr>
            <w:tcW w:w="1984" w:type="dxa"/>
            <w:noWrap/>
            <w:vAlign w:val="center"/>
            <w:hideMark/>
          </w:tcPr>
          <w:p w14:paraId="5CE1A613" w14:textId="77777777" w:rsidR="00A212A3" w:rsidRPr="00A212A3" w:rsidRDefault="00A212A3" w:rsidP="00A212A3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A212A3">
              <w:rPr>
                <w:rFonts w:eastAsia="Times New Roman" w:cs="Calibri"/>
                <w:color w:val="000000"/>
                <w:lang w:eastAsia="ru-RU"/>
              </w:rPr>
              <w:t>Год</w:t>
            </w:r>
          </w:p>
        </w:tc>
      </w:tr>
      <w:tr w:rsidR="00A212A3" w:rsidRPr="00A212A3" w14:paraId="3AB42B74" w14:textId="77777777" w:rsidTr="00A212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6" w:type="dxa"/>
            <w:noWrap/>
            <w:hideMark/>
          </w:tcPr>
          <w:p w14:paraId="24277D82" w14:textId="77777777" w:rsidR="00A212A3" w:rsidRPr="00A212A3" w:rsidRDefault="00A212A3" w:rsidP="00A212A3">
            <w:pPr>
              <w:spacing w:before="0"/>
              <w:rPr>
                <w:rFonts w:eastAsia="Times New Roman" w:cs="Calibri"/>
                <w:color w:val="000000"/>
                <w:lang w:eastAsia="ru-RU"/>
              </w:rPr>
            </w:pPr>
            <w:r w:rsidRPr="00A212A3">
              <w:rPr>
                <w:rFonts w:eastAsia="Times New Roman" w:cs="Calibri"/>
                <w:color w:val="000000"/>
                <w:lang w:eastAsia="ru-RU"/>
              </w:rPr>
              <w:t>WACC</w:t>
            </w:r>
          </w:p>
        </w:tc>
        <w:tc>
          <w:tcPr>
            <w:tcW w:w="1984" w:type="dxa"/>
            <w:noWrap/>
            <w:hideMark/>
          </w:tcPr>
          <w:p w14:paraId="1A0698E7" w14:textId="77777777" w:rsidR="00A212A3" w:rsidRPr="00A212A3" w:rsidRDefault="00A212A3" w:rsidP="00A212A3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A212A3">
              <w:rPr>
                <w:rFonts w:eastAsia="Times New Roman" w:cs="Calibri"/>
                <w:color w:val="000000"/>
                <w:lang w:eastAsia="ru-RU"/>
              </w:rPr>
              <w:t>5%</w:t>
            </w:r>
          </w:p>
        </w:tc>
        <w:tc>
          <w:tcPr>
            <w:tcW w:w="1984" w:type="dxa"/>
            <w:noWrap/>
            <w:hideMark/>
          </w:tcPr>
          <w:p w14:paraId="0A24A3FF" w14:textId="77777777" w:rsidR="00A212A3" w:rsidRPr="00A212A3" w:rsidRDefault="00A212A3" w:rsidP="00A212A3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A212A3">
              <w:rPr>
                <w:rFonts w:eastAsia="Times New Roman" w:cs="Calibri"/>
                <w:color w:val="000000"/>
                <w:lang w:eastAsia="ru-RU"/>
              </w:rPr>
              <w:t>20%</w:t>
            </w:r>
          </w:p>
        </w:tc>
      </w:tr>
      <w:tr w:rsidR="00A212A3" w:rsidRPr="00A212A3" w14:paraId="038A1B4D" w14:textId="77777777" w:rsidTr="00A212A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6" w:type="dxa"/>
            <w:noWrap/>
            <w:hideMark/>
          </w:tcPr>
          <w:p w14:paraId="2CF3D55D" w14:textId="77777777" w:rsidR="00A212A3" w:rsidRPr="00A212A3" w:rsidRDefault="00A212A3" w:rsidP="00A212A3">
            <w:pPr>
              <w:spacing w:before="0"/>
              <w:rPr>
                <w:rFonts w:eastAsia="Times New Roman" w:cs="Calibri"/>
                <w:color w:val="000000"/>
                <w:lang w:eastAsia="ru-RU"/>
              </w:rPr>
            </w:pPr>
          </w:p>
        </w:tc>
        <w:tc>
          <w:tcPr>
            <w:tcW w:w="1984" w:type="dxa"/>
            <w:noWrap/>
            <w:hideMark/>
          </w:tcPr>
          <w:p w14:paraId="214D0A8F" w14:textId="77777777" w:rsidR="00A212A3" w:rsidRPr="00A212A3" w:rsidRDefault="00A212A3" w:rsidP="00A212A3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ru-RU"/>
              </w:rPr>
            </w:pPr>
          </w:p>
        </w:tc>
        <w:tc>
          <w:tcPr>
            <w:tcW w:w="1984" w:type="dxa"/>
            <w:noWrap/>
            <w:hideMark/>
          </w:tcPr>
          <w:p w14:paraId="239AC526" w14:textId="77777777" w:rsidR="00A212A3" w:rsidRPr="00A212A3" w:rsidRDefault="00A212A3" w:rsidP="00A212A3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eastAsia="ru-RU"/>
              </w:rPr>
            </w:pPr>
          </w:p>
        </w:tc>
      </w:tr>
      <w:tr w:rsidR="00A212A3" w:rsidRPr="00A212A3" w14:paraId="7D6CEFE9" w14:textId="77777777" w:rsidTr="00A212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6" w:type="dxa"/>
            <w:noWrap/>
            <w:hideMark/>
          </w:tcPr>
          <w:p w14:paraId="6445F9F0" w14:textId="77777777" w:rsidR="00A212A3" w:rsidRPr="00A212A3" w:rsidRDefault="00A212A3" w:rsidP="00A212A3">
            <w:pPr>
              <w:spacing w:before="0"/>
              <w:rPr>
                <w:rFonts w:eastAsia="Times New Roman" w:cs="Calibri"/>
                <w:color w:val="000000"/>
                <w:lang w:eastAsia="ru-RU"/>
              </w:rPr>
            </w:pPr>
            <w:r w:rsidRPr="00A212A3">
              <w:rPr>
                <w:rFonts w:eastAsia="Times New Roman" w:cs="Calibri"/>
                <w:color w:val="000000"/>
                <w:lang w:eastAsia="ru-RU"/>
              </w:rPr>
              <w:t>ЧДД за 5 лет</w:t>
            </w:r>
          </w:p>
        </w:tc>
        <w:tc>
          <w:tcPr>
            <w:tcW w:w="1984" w:type="dxa"/>
            <w:noWrap/>
            <w:hideMark/>
          </w:tcPr>
          <w:p w14:paraId="6B926964" w14:textId="77777777" w:rsidR="00A212A3" w:rsidRPr="00A212A3" w:rsidRDefault="00A212A3" w:rsidP="00A212A3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A212A3">
              <w:rPr>
                <w:rFonts w:eastAsia="Times New Roman" w:cs="Calibri"/>
                <w:color w:val="000000"/>
                <w:lang w:eastAsia="ru-RU"/>
              </w:rPr>
              <w:t>959 396</w:t>
            </w:r>
          </w:p>
        </w:tc>
        <w:tc>
          <w:tcPr>
            <w:tcW w:w="1984" w:type="dxa"/>
            <w:noWrap/>
            <w:hideMark/>
          </w:tcPr>
          <w:p w14:paraId="6AE20F2C" w14:textId="77777777" w:rsidR="00A212A3" w:rsidRPr="00A212A3" w:rsidRDefault="00A212A3" w:rsidP="00A212A3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</w:p>
        </w:tc>
      </w:tr>
      <w:tr w:rsidR="00A212A3" w:rsidRPr="00A212A3" w14:paraId="68BB40AA" w14:textId="77777777" w:rsidTr="00A212A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6" w:type="dxa"/>
            <w:noWrap/>
            <w:hideMark/>
          </w:tcPr>
          <w:p w14:paraId="573CB142" w14:textId="77777777" w:rsidR="00A212A3" w:rsidRPr="00A212A3" w:rsidRDefault="00A212A3" w:rsidP="00A212A3">
            <w:pPr>
              <w:spacing w:before="0"/>
              <w:rPr>
                <w:rFonts w:eastAsia="Times New Roman" w:cs="Calibri"/>
                <w:color w:val="000000"/>
                <w:lang w:eastAsia="ru-RU"/>
              </w:rPr>
            </w:pPr>
            <w:r w:rsidRPr="00A212A3">
              <w:rPr>
                <w:rFonts w:eastAsia="Times New Roman" w:cs="Calibri"/>
                <w:color w:val="000000"/>
                <w:lang w:eastAsia="ru-RU"/>
              </w:rPr>
              <w:t>ЧДД с учетом продажи бизнеса в конце</w:t>
            </w:r>
          </w:p>
        </w:tc>
        <w:tc>
          <w:tcPr>
            <w:tcW w:w="1984" w:type="dxa"/>
            <w:noWrap/>
            <w:hideMark/>
          </w:tcPr>
          <w:p w14:paraId="4E69154E" w14:textId="77777777" w:rsidR="00A212A3" w:rsidRPr="00A212A3" w:rsidRDefault="00A212A3" w:rsidP="00A212A3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A212A3">
              <w:rPr>
                <w:rFonts w:eastAsia="Times New Roman" w:cs="Calibri"/>
                <w:color w:val="000000"/>
                <w:lang w:eastAsia="ru-RU"/>
              </w:rPr>
              <w:t>66 833 323</w:t>
            </w:r>
          </w:p>
        </w:tc>
        <w:tc>
          <w:tcPr>
            <w:tcW w:w="1984" w:type="dxa"/>
            <w:noWrap/>
            <w:hideMark/>
          </w:tcPr>
          <w:p w14:paraId="3063337E" w14:textId="77777777" w:rsidR="00A212A3" w:rsidRPr="00A212A3" w:rsidRDefault="00A212A3" w:rsidP="00A212A3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</w:p>
        </w:tc>
      </w:tr>
      <w:tr w:rsidR="00A212A3" w:rsidRPr="00A212A3" w14:paraId="26CFDC27" w14:textId="77777777" w:rsidTr="00A212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6" w:type="dxa"/>
            <w:noWrap/>
            <w:hideMark/>
          </w:tcPr>
          <w:p w14:paraId="72AC9611" w14:textId="77777777" w:rsidR="00A212A3" w:rsidRPr="00A212A3" w:rsidRDefault="00A212A3" w:rsidP="00A212A3">
            <w:pPr>
              <w:spacing w:before="0"/>
              <w:rPr>
                <w:rFonts w:eastAsia="Times New Roman" w:cs="Times New Roman"/>
                <w:lang w:eastAsia="ru-RU"/>
              </w:rPr>
            </w:pPr>
          </w:p>
        </w:tc>
        <w:tc>
          <w:tcPr>
            <w:tcW w:w="1984" w:type="dxa"/>
            <w:noWrap/>
            <w:hideMark/>
          </w:tcPr>
          <w:p w14:paraId="620601FC" w14:textId="77777777" w:rsidR="00A212A3" w:rsidRPr="00A212A3" w:rsidRDefault="00A212A3" w:rsidP="00A212A3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ru-RU"/>
              </w:rPr>
            </w:pPr>
          </w:p>
        </w:tc>
        <w:tc>
          <w:tcPr>
            <w:tcW w:w="1984" w:type="dxa"/>
            <w:noWrap/>
            <w:hideMark/>
          </w:tcPr>
          <w:p w14:paraId="1B870B79" w14:textId="77777777" w:rsidR="00A212A3" w:rsidRPr="00A212A3" w:rsidRDefault="00A212A3" w:rsidP="00A212A3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ru-RU"/>
              </w:rPr>
            </w:pPr>
          </w:p>
        </w:tc>
      </w:tr>
      <w:tr w:rsidR="00A212A3" w:rsidRPr="00A212A3" w14:paraId="46900D53" w14:textId="77777777" w:rsidTr="00A212A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6" w:type="dxa"/>
            <w:noWrap/>
            <w:hideMark/>
          </w:tcPr>
          <w:p w14:paraId="0F3D8AAE" w14:textId="77777777" w:rsidR="00A212A3" w:rsidRPr="00A212A3" w:rsidRDefault="00A212A3" w:rsidP="00A212A3">
            <w:pPr>
              <w:spacing w:before="0"/>
              <w:rPr>
                <w:rFonts w:eastAsia="Times New Roman" w:cs="Times New Roman"/>
                <w:lang w:eastAsia="ru-RU"/>
              </w:rPr>
            </w:pPr>
          </w:p>
        </w:tc>
        <w:tc>
          <w:tcPr>
            <w:tcW w:w="1984" w:type="dxa"/>
            <w:noWrap/>
            <w:vAlign w:val="center"/>
            <w:hideMark/>
          </w:tcPr>
          <w:p w14:paraId="46FDE5C4" w14:textId="77777777" w:rsidR="00A212A3" w:rsidRPr="00A212A3" w:rsidRDefault="00A212A3" w:rsidP="00A212A3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A212A3">
              <w:rPr>
                <w:rFonts w:eastAsia="Times New Roman" w:cs="Calibri"/>
                <w:color w:val="000000"/>
                <w:lang w:eastAsia="ru-RU"/>
              </w:rPr>
              <w:t>Квартал</w:t>
            </w:r>
          </w:p>
        </w:tc>
        <w:tc>
          <w:tcPr>
            <w:tcW w:w="1984" w:type="dxa"/>
            <w:noWrap/>
            <w:vAlign w:val="center"/>
            <w:hideMark/>
          </w:tcPr>
          <w:p w14:paraId="15645EA8" w14:textId="77777777" w:rsidR="00A212A3" w:rsidRPr="00A212A3" w:rsidRDefault="00A212A3" w:rsidP="00A212A3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A212A3">
              <w:rPr>
                <w:rFonts w:eastAsia="Times New Roman" w:cs="Calibri"/>
                <w:color w:val="000000"/>
                <w:lang w:eastAsia="ru-RU"/>
              </w:rPr>
              <w:t>Год</w:t>
            </w:r>
          </w:p>
        </w:tc>
      </w:tr>
      <w:tr w:rsidR="00A212A3" w:rsidRPr="00A212A3" w14:paraId="4AF47B69" w14:textId="77777777" w:rsidTr="00A212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6" w:type="dxa"/>
            <w:noWrap/>
            <w:hideMark/>
          </w:tcPr>
          <w:p w14:paraId="1F5C0F22" w14:textId="77777777" w:rsidR="00A212A3" w:rsidRPr="00A212A3" w:rsidRDefault="00A212A3" w:rsidP="00A212A3">
            <w:pPr>
              <w:spacing w:before="0"/>
              <w:rPr>
                <w:rFonts w:eastAsia="Times New Roman" w:cs="Calibri"/>
                <w:color w:val="000000"/>
                <w:lang w:eastAsia="ru-RU"/>
              </w:rPr>
            </w:pPr>
            <w:r w:rsidRPr="00A212A3">
              <w:rPr>
                <w:rFonts w:eastAsia="Times New Roman" w:cs="Calibri"/>
                <w:color w:val="000000"/>
                <w:lang w:eastAsia="ru-RU"/>
              </w:rPr>
              <w:t>ВНД за 5 лет</w:t>
            </w:r>
          </w:p>
        </w:tc>
        <w:tc>
          <w:tcPr>
            <w:tcW w:w="1984" w:type="dxa"/>
            <w:noWrap/>
            <w:hideMark/>
          </w:tcPr>
          <w:p w14:paraId="29BD46FF" w14:textId="77777777" w:rsidR="00A212A3" w:rsidRPr="00A212A3" w:rsidRDefault="00A212A3" w:rsidP="00A212A3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A212A3">
              <w:rPr>
                <w:rFonts w:eastAsia="Times New Roman" w:cs="Calibri"/>
                <w:color w:val="000000"/>
                <w:lang w:eastAsia="ru-RU"/>
              </w:rPr>
              <w:t>5%</w:t>
            </w:r>
          </w:p>
        </w:tc>
        <w:tc>
          <w:tcPr>
            <w:tcW w:w="1984" w:type="dxa"/>
            <w:noWrap/>
            <w:hideMark/>
          </w:tcPr>
          <w:p w14:paraId="5D596E97" w14:textId="77777777" w:rsidR="00A212A3" w:rsidRPr="00A212A3" w:rsidRDefault="00A212A3" w:rsidP="00A212A3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A212A3">
              <w:rPr>
                <w:rFonts w:eastAsia="Times New Roman" w:cs="Calibri"/>
                <w:color w:val="000000"/>
                <w:lang w:eastAsia="ru-RU"/>
              </w:rPr>
              <w:t>21%</w:t>
            </w:r>
          </w:p>
        </w:tc>
      </w:tr>
      <w:tr w:rsidR="00A212A3" w:rsidRPr="00A212A3" w14:paraId="7E543BC8" w14:textId="77777777" w:rsidTr="00A212A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6" w:type="dxa"/>
            <w:noWrap/>
            <w:hideMark/>
          </w:tcPr>
          <w:p w14:paraId="202F3BD8" w14:textId="77777777" w:rsidR="00A212A3" w:rsidRPr="00A212A3" w:rsidRDefault="00A212A3" w:rsidP="00A212A3">
            <w:pPr>
              <w:spacing w:before="0"/>
              <w:rPr>
                <w:rFonts w:eastAsia="Times New Roman" w:cs="Calibri"/>
                <w:color w:val="000000"/>
                <w:lang w:eastAsia="ru-RU"/>
              </w:rPr>
            </w:pPr>
            <w:r w:rsidRPr="00A212A3">
              <w:rPr>
                <w:rFonts w:eastAsia="Times New Roman" w:cs="Calibri"/>
                <w:color w:val="000000"/>
                <w:lang w:eastAsia="ru-RU"/>
              </w:rPr>
              <w:t>ВНД с учетом продажи бизнеса в конце</w:t>
            </w:r>
          </w:p>
        </w:tc>
        <w:tc>
          <w:tcPr>
            <w:tcW w:w="1984" w:type="dxa"/>
            <w:noWrap/>
            <w:hideMark/>
          </w:tcPr>
          <w:p w14:paraId="4F1798FF" w14:textId="77777777" w:rsidR="00A212A3" w:rsidRPr="00A212A3" w:rsidRDefault="00A212A3" w:rsidP="00A212A3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A212A3">
              <w:rPr>
                <w:rFonts w:eastAsia="Times New Roman" w:cs="Calibri"/>
                <w:color w:val="000000"/>
                <w:lang w:eastAsia="ru-RU"/>
              </w:rPr>
              <w:t>10%</w:t>
            </w:r>
          </w:p>
        </w:tc>
        <w:tc>
          <w:tcPr>
            <w:tcW w:w="1984" w:type="dxa"/>
            <w:noWrap/>
            <w:hideMark/>
          </w:tcPr>
          <w:p w14:paraId="57554C12" w14:textId="77777777" w:rsidR="00A212A3" w:rsidRPr="00A212A3" w:rsidRDefault="00A212A3" w:rsidP="00A212A3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A212A3">
              <w:rPr>
                <w:rFonts w:eastAsia="Times New Roman" w:cs="Calibri"/>
                <w:color w:val="000000"/>
                <w:lang w:eastAsia="ru-RU"/>
              </w:rPr>
              <w:t>40%</w:t>
            </w:r>
          </w:p>
        </w:tc>
      </w:tr>
      <w:tr w:rsidR="00A212A3" w:rsidRPr="00A212A3" w14:paraId="16E8A6D1" w14:textId="77777777" w:rsidTr="00A212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6" w:type="dxa"/>
            <w:noWrap/>
            <w:hideMark/>
          </w:tcPr>
          <w:p w14:paraId="0086616B" w14:textId="77777777" w:rsidR="00A212A3" w:rsidRPr="00A212A3" w:rsidRDefault="00A212A3" w:rsidP="00A212A3">
            <w:pPr>
              <w:spacing w:before="0"/>
              <w:rPr>
                <w:rFonts w:eastAsia="Times New Roman" w:cs="Calibri"/>
                <w:color w:val="000000"/>
                <w:lang w:eastAsia="ru-RU"/>
              </w:rPr>
            </w:pPr>
          </w:p>
        </w:tc>
        <w:tc>
          <w:tcPr>
            <w:tcW w:w="1984" w:type="dxa"/>
            <w:noWrap/>
            <w:hideMark/>
          </w:tcPr>
          <w:p w14:paraId="3E53FFCB" w14:textId="77777777" w:rsidR="00A212A3" w:rsidRPr="00A212A3" w:rsidRDefault="00A212A3" w:rsidP="00A212A3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ru-RU"/>
              </w:rPr>
            </w:pPr>
          </w:p>
        </w:tc>
        <w:tc>
          <w:tcPr>
            <w:tcW w:w="1984" w:type="dxa"/>
            <w:noWrap/>
            <w:hideMark/>
          </w:tcPr>
          <w:p w14:paraId="3788D1E2" w14:textId="77777777" w:rsidR="00A212A3" w:rsidRPr="00A212A3" w:rsidRDefault="00A212A3" w:rsidP="00A212A3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ru-RU"/>
              </w:rPr>
            </w:pPr>
          </w:p>
        </w:tc>
      </w:tr>
      <w:tr w:rsidR="00A212A3" w:rsidRPr="00A212A3" w14:paraId="42FAB66B" w14:textId="77777777" w:rsidTr="00A212A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6" w:type="dxa"/>
            <w:noWrap/>
            <w:hideMark/>
          </w:tcPr>
          <w:p w14:paraId="76545FFD" w14:textId="77777777" w:rsidR="00A212A3" w:rsidRPr="00A212A3" w:rsidRDefault="00A212A3" w:rsidP="00A212A3">
            <w:pPr>
              <w:spacing w:before="0"/>
              <w:rPr>
                <w:rFonts w:eastAsia="Times New Roman" w:cs="Times New Roman"/>
                <w:lang w:eastAsia="ru-RU"/>
              </w:rPr>
            </w:pPr>
          </w:p>
        </w:tc>
        <w:tc>
          <w:tcPr>
            <w:tcW w:w="1984" w:type="dxa"/>
            <w:noWrap/>
            <w:vAlign w:val="center"/>
            <w:hideMark/>
          </w:tcPr>
          <w:p w14:paraId="1DF3525E" w14:textId="77777777" w:rsidR="00A212A3" w:rsidRPr="00A212A3" w:rsidRDefault="00A212A3" w:rsidP="00A212A3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A212A3">
              <w:rPr>
                <w:rFonts w:eastAsia="Times New Roman" w:cs="Calibri"/>
                <w:color w:val="000000"/>
                <w:lang w:eastAsia="ru-RU"/>
              </w:rPr>
              <w:t>Квартал</w:t>
            </w:r>
          </w:p>
        </w:tc>
        <w:tc>
          <w:tcPr>
            <w:tcW w:w="1984" w:type="dxa"/>
            <w:noWrap/>
            <w:vAlign w:val="center"/>
            <w:hideMark/>
          </w:tcPr>
          <w:p w14:paraId="1AAB9187" w14:textId="77777777" w:rsidR="00A212A3" w:rsidRPr="00A212A3" w:rsidRDefault="00A212A3" w:rsidP="00A212A3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A212A3">
              <w:rPr>
                <w:rFonts w:eastAsia="Times New Roman" w:cs="Calibri"/>
                <w:color w:val="000000"/>
                <w:lang w:eastAsia="ru-RU"/>
              </w:rPr>
              <w:t>Год</w:t>
            </w:r>
          </w:p>
        </w:tc>
      </w:tr>
      <w:tr w:rsidR="00A212A3" w:rsidRPr="00A212A3" w14:paraId="1A2DCEC0" w14:textId="77777777" w:rsidTr="00A212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6" w:type="dxa"/>
            <w:noWrap/>
            <w:hideMark/>
          </w:tcPr>
          <w:p w14:paraId="27350090" w14:textId="77777777" w:rsidR="00A212A3" w:rsidRPr="00A212A3" w:rsidRDefault="00A212A3" w:rsidP="00A212A3">
            <w:pPr>
              <w:spacing w:before="0"/>
              <w:rPr>
                <w:rFonts w:eastAsia="Times New Roman" w:cs="Calibri"/>
                <w:color w:val="000000"/>
                <w:lang w:eastAsia="ru-RU"/>
              </w:rPr>
            </w:pPr>
            <w:r w:rsidRPr="00A212A3">
              <w:rPr>
                <w:rFonts w:eastAsia="Times New Roman" w:cs="Calibri"/>
                <w:color w:val="000000"/>
                <w:lang w:eastAsia="ru-RU"/>
              </w:rPr>
              <w:t>Срок окупаемости</w:t>
            </w:r>
          </w:p>
        </w:tc>
        <w:tc>
          <w:tcPr>
            <w:tcW w:w="1984" w:type="dxa"/>
            <w:noWrap/>
            <w:hideMark/>
          </w:tcPr>
          <w:p w14:paraId="3763580C" w14:textId="77777777" w:rsidR="00A212A3" w:rsidRPr="00A212A3" w:rsidRDefault="00A212A3" w:rsidP="00A212A3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A212A3">
              <w:rPr>
                <w:rFonts w:eastAsia="Times New Roman" w:cs="Calibri"/>
                <w:color w:val="000000"/>
                <w:lang w:eastAsia="ru-RU"/>
              </w:rPr>
              <w:t>13</w:t>
            </w:r>
          </w:p>
        </w:tc>
        <w:tc>
          <w:tcPr>
            <w:tcW w:w="1984" w:type="dxa"/>
            <w:noWrap/>
            <w:hideMark/>
          </w:tcPr>
          <w:p w14:paraId="7935A5FD" w14:textId="77777777" w:rsidR="00A212A3" w:rsidRPr="00A212A3" w:rsidRDefault="00A212A3" w:rsidP="00A212A3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A212A3">
              <w:rPr>
                <w:rFonts w:eastAsia="Times New Roman" w:cs="Calibri"/>
                <w:color w:val="000000"/>
                <w:lang w:eastAsia="ru-RU"/>
              </w:rPr>
              <w:t>3,25</w:t>
            </w:r>
          </w:p>
        </w:tc>
      </w:tr>
    </w:tbl>
    <w:p w14:paraId="43325D29" w14:textId="77777777" w:rsidR="008B50A9" w:rsidRDefault="008B50A9" w:rsidP="008B50A9">
      <w:pPr>
        <w:spacing w:after="0"/>
        <w:rPr>
          <w:rFonts w:ascii="Arial" w:hAnsi="Arial" w:cs="Arial"/>
        </w:rPr>
      </w:pPr>
    </w:p>
    <w:p w14:paraId="7E2CD478" w14:textId="77777777" w:rsidR="008B50A9" w:rsidRDefault="008B50A9" w:rsidP="008B50A9">
      <w:pPr>
        <w:pStyle w:val="2"/>
        <w:rPr>
          <w:sz w:val="22"/>
          <w:szCs w:val="22"/>
        </w:rPr>
      </w:pPr>
      <w:bookmarkStart w:id="141" w:name="_Toc490788739"/>
      <w:bookmarkStart w:id="142" w:name="_Toc491111606"/>
      <w:bookmarkStart w:id="143" w:name="_Toc170649642"/>
      <w:r w:rsidRPr="00A212A3">
        <w:rPr>
          <w:sz w:val="22"/>
          <w:szCs w:val="22"/>
        </w:rPr>
        <w:t>Прогноз денежного потока от проекта</w:t>
      </w:r>
      <w:bookmarkEnd w:id="141"/>
      <w:bookmarkEnd w:id="142"/>
      <w:bookmarkEnd w:id="143"/>
    </w:p>
    <w:p w14:paraId="5D4AFBEE" w14:textId="01D4877A" w:rsidR="00A212A3" w:rsidRDefault="00A212A3" w:rsidP="00A212A3">
      <w:r>
        <w:rPr>
          <w:noProof/>
        </w:rPr>
        <w:drawing>
          <wp:inline distT="0" distB="0" distL="0" distR="0" wp14:anchorId="515E043F" wp14:editId="6BF7172E">
            <wp:extent cx="5991225" cy="1962150"/>
            <wp:effectExtent l="0" t="0" r="0" b="0"/>
            <wp:docPr id="14251586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1F00-000002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7"/>
              </a:graphicData>
            </a:graphic>
          </wp:inline>
        </w:drawing>
      </w:r>
    </w:p>
    <w:tbl>
      <w:tblPr>
        <w:tblStyle w:val="-31"/>
        <w:tblW w:w="9462" w:type="dxa"/>
        <w:tblLook w:val="04A0" w:firstRow="1" w:lastRow="0" w:firstColumn="1" w:lastColumn="0" w:noHBand="0" w:noVBand="1"/>
      </w:tblPr>
      <w:tblGrid>
        <w:gridCol w:w="1838"/>
        <w:gridCol w:w="1389"/>
        <w:gridCol w:w="1247"/>
        <w:gridCol w:w="1247"/>
        <w:gridCol w:w="1247"/>
        <w:gridCol w:w="1247"/>
        <w:gridCol w:w="1247"/>
      </w:tblGrid>
      <w:tr w:rsidR="00A212A3" w:rsidRPr="00A212A3" w14:paraId="2E243FC4" w14:textId="77777777" w:rsidTr="00A212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38" w:type="dxa"/>
            <w:noWrap/>
            <w:vAlign w:val="center"/>
            <w:hideMark/>
          </w:tcPr>
          <w:p w14:paraId="29AB9A86" w14:textId="77777777" w:rsidR="00A212A3" w:rsidRPr="00A212A3" w:rsidRDefault="00A212A3" w:rsidP="00A212A3">
            <w:pPr>
              <w:spacing w:before="0"/>
              <w:jc w:val="center"/>
              <w:rPr>
                <w:rFonts w:eastAsia="Times New Roman" w:cs="Times New Roman"/>
                <w:lang w:eastAsia="ru-RU"/>
              </w:rPr>
            </w:pPr>
          </w:p>
        </w:tc>
        <w:tc>
          <w:tcPr>
            <w:tcW w:w="1389" w:type="dxa"/>
            <w:noWrap/>
            <w:vAlign w:val="center"/>
            <w:hideMark/>
          </w:tcPr>
          <w:p w14:paraId="3753D91A" w14:textId="77777777" w:rsidR="00A212A3" w:rsidRPr="00A212A3" w:rsidRDefault="00A212A3" w:rsidP="00A212A3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lang w:eastAsia="ru-RU"/>
              </w:rPr>
            </w:pPr>
            <w:r w:rsidRPr="00A212A3">
              <w:rPr>
                <w:rFonts w:eastAsia="Times New Roman" w:cs="Calibri"/>
                <w:lang w:eastAsia="ru-RU"/>
              </w:rPr>
              <w:t>1 год</w:t>
            </w:r>
          </w:p>
        </w:tc>
        <w:tc>
          <w:tcPr>
            <w:tcW w:w="1247" w:type="dxa"/>
            <w:noWrap/>
            <w:vAlign w:val="center"/>
            <w:hideMark/>
          </w:tcPr>
          <w:p w14:paraId="26BC984B" w14:textId="77777777" w:rsidR="00A212A3" w:rsidRPr="00A212A3" w:rsidRDefault="00A212A3" w:rsidP="00A212A3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lang w:eastAsia="ru-RU"/>
              </w:rPr>
            </w:pPr>
            <w:r w:rsidRPr="00A212A3">
              <w:rPr>
                <w:rFonts w:eastAsia="Times New Roman" w:cs="Calibri"/>
                <w:lang w:eastAsia="ru-RU"/>
              </w:rPr>
              <w:t>2 год</w:t>
            </w:r>
          </w:p>
        </w:tc>
        <w:tc>
          <w:tcPr>
            <w:tcW w:w="1247" w:type="dxa"/>
            <w:noWrap/>
            <w:vAlign w:val="center"/>
            <w:hideMark/>
          </w:tcPr>
          <w:p w14:paraId="2C2B4F50" w14:textId="77777777" w:rsidR="00A212A3" w:rsidRPr="00A212A3" w:rsidRDefault="00A212A3" w:rsidP="00A212A3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lang w:eastAsia="ru-RU"/>
              </w:rPr>
            </w:pPr>
            <w:r w:rsidRPr="00A212A3">
              <w:rPr>
                <w:rFonts w:eastAsia="Times New Roman" w:cs="Calibri"/>
                <w:lang w:eastAsia="ru-RU"/>
              </w:rPr>
              <w:t>3 год</w:t>
            </w:r>
          </w:p>
        </w:tc>
        <w:tc>
          <w:tcPr>
            <w:tcW w:w="1247" w:type="dxa"/>
            <w:noWrap/>
            <w:vAlign w:val="center"/>
            <w:hideMark/>
          </w:tcPr>
          <w:p w14:paraId="148E7047" w14:textId="77777777" w:rsidR="00A212A3" w:rsidRPr="00A212A3" w:rsidRDefault="00A212A3" w:rsidP="00A212A3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lang w:eastAsia="ru-RU"/>
              </w:rPr>
            </w:pPr>
            <w:r w:rsidRPr="00A212A3">
              <w:rPr>
                <w:rFonts w:eastAsia="Times New Roman" w:cs="Calibri"/>
                <w:lang w:eastAsia="ru-RU"/>
              </w:rPr>
              <w:t>4 год</w:t>
            </w:r>
          </w:p>
        </w:tc>
        <w:tc>
          <w:tcPr>
            <w:tcW w:w="1247" w:type="dxa"/>
            <w:noWrap/>
            <w:vAlign w:val="center"/>
            <w:hideMark/>
          </w:tcPr>
          <w:p w14:paraId="377620D2" w14:textId="77777777" w:rsidR="00A212A3" w:rsidRPr="00A212A3" w:rsidRDefault="00A212A3" w:rsidP="00A212A3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lang w:eastAsia="ru-RU"/>
              </w:rPr>
            </w:pPr>
            <w:r w:rsidRPr="00A212A3">
              <w:rPr>
                <w:rFonts w:eastAsia="Times New Roman" w:cs="Calibri"/>
                <w:lang w:eastAsia="ru-RU"/>
              </w:rPr>
              <w:t>5 год</w:t>
            </w:r>
          </w:p>
        </w:tc>
        <w:tc>
          <w:tcPr>
            <w:tcW w:w="1247" w:type="dxa"/>
            <w:noWrap/>
            <w:vAlign w:val="center"/>
            <w:hideMark/>
          </w:tcPr>
          <w:p w14:paraId="49D5E7A3" w14:textId="77777777" w:rsidR="00A212A3" w:rsidRPr="00A212A3" w:rsidRDefault="00A212A3" w:rsidP="00A212A3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lang w:eastAsia="ru-RU"/>
              </w:rPr>
            </w:pPr>
            <w:r w:rsidRPr="00A212A3">
              <w:rPr>
                <w:rFonts w:eastAsia="Times New Roman" w:cs="Calibri"/>
                <w:lang w:eastAsia="ru-RU"/>
              </w:rPr>
              <w:t>Итого</w:t>
            </w:r>
          </w:p>
        </w:tc>
      </w:tr>
      <w:tr w:rsidR="00A212A3" w:rsidRPr="00A212A3" w14:paraId="0050543C" w14:textId="77777777" w:rsidTr="00A212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noWrap/>
            <w:hideMark/>
          </w:tcPr>
          <w:p w14:paraId="3FAF1D17" w14:textId="77777777" w:rsidR="00A212A3" w:rsidRPr="00A212A3" w:rsidRDefault="00A212A3" w:rsidP="00A212A3">
            <w:pPr>
              <w:spacing w:before="0"/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</w:pPr>
            <w:r w:rsidRPr="00A212A3"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  <w:t>Денежный поток проекта</w:t>
            </w:r>
          </w:p>
        </w:tc>
        <w:tc>
          <w:tcPr>
            <w:tcW w:w="1389" w:type="dxa"/>
            <w:noWrap/>
            <w:hideMark/>
          </w:tcPr>
          <w:p w14:paraId="3BFBE1DC" w14:textId="77777777" w:rsidR="00A212A3" w:rsidRPr="00A212A3" w:rsidRDefault="00A212A3" w:rsidP="00A212A3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A212A3">
              <w:rPr>
                <w:rFonts w:eastAsia="Times New Roman" w:cs="Calibri"/>
                <w:color w:val="000000"/>
                <w:lang w:eastAsia="ru-RU"/>
              </w:rPr>
              <w:t>-80 939 281</w:t>
            </w:r>
          </w:p>
        </w:tc>
        <w:tc>
          <w:tcPr>
            <w:tcW w:w="1247" w:type="dxa"/>
            <w:noWrap/>
            <w:hideMark/>
          </w:tcPr>
          <w:p w14:paraId="49147AFB" w14:textId="77777777" w:rsidR="00A212A3" w:rsidRPr="00A212A3" w:rsidRDefault="00A212A3" w:rsidP="00A212A3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A212A3">
              <w:rPr>
                <w:rFonts w:eastAsia="Times New Roman" w:cs="Calibri"/>
                <w:color w:val="000000"/>
                <w:lang w:eastAsia="ru-RU"/>
              </w:rPr>
              <w:t>33 628 831</w:t>
            </w:r>
          </w:p>
        </w:tc>
        <w:tc>
          <w:tcPr>
            <w:tcW w:w="1247" w:type="dxa"/>
            <w:noWrap/>
            <w:hideMark/>
          </w:tcPr>
          <w:p w14:paraId="31BEC2A8" w14:textId="77777777" w:rsidR="00A212A3" w:rsidRPr="00A212A3" w:rsidRDefault="00A212A3" w:rsidP="00A212A3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A212A3">
              <w:rPr>
                <w:rFonts w:eastAsia="Times New Roman" w:cs="Calibri"/>
                <w:color w:val="000000"/>
                <w:lang w:eastAsia="ru-RU"/>
              </w:rPr>
              <w:t>35 441 759</w:t>
            </w:r>
          </w:p>
        </w:tc>
        <w:tc>
          <w:tcPr>
            <w:tcW w:w="1247" w:type="dxa"/>
            <w:noWrap/>
            <w:hideMark/>
          </w:tcPr>
          <w:p w14:paraId="7E3E67D7" w14:textId="77777777" w:rsidR="00A212A3" w:rsidRPr="00A212A3" w:rsidRDefault="00A212A3" w:rsidP="00A212A3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A212A3">
              <w:rPr>
                <w:rFonts w:eastAsia="Times New Roman" w:cs="Calibri"/>
                <w:color w:val="000000"/>
                <w:lang w:eastAsia="ru-RU"/>
              </w:rPr>
              <w:t>34 897 145</w:t>
            </w:r>
          </w:p>
        </w:tc>
        <w:tc>
          <w:tcPr>
            <w:tcW w:w="1247" w:type="dxa"/>
            <w:noWrap/>
            <w:hideMark/>
          </w:tcPr>
          <w:p w14:paraId="3B22A7E1" w14:textId="77777777" w:rsidR="00A212A3" w:rsidRPr="00A212A3" w:rsidRDefault="00A212A3" w:rsidP="00A212A3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A212A3">
              <w:rPr>
                <w:rFonts w:eastAsia="Times New Roman" w:cs="Calibri"/>
                <w:color w:val="000000"/>
                <w:lang w:eastAsia="ru-RU"/>
              </w:rPr>
              <w:t>34 956 628</w:t>
            </w:r>
          </w:p>
        </w:tc>
        <w:tc>
          <w:tcPr>
            <w:tcW w:w="1247" w:type="dxa"/>
            <w:noWrap/>
            <w:hideMark/>
          </w:tcPr>
          <w:p w14:paraId="3B8F377C" w14:textId="77777777" w:rsidR="00A212A3" w:rsidRPr="00A212A3" w:rsidRDefault="00A212A3" w:rsidP="00A212A3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A212A3">
              <w:rPr>
                <w:rFonts w:eastAsia="Times New Roman" w:cs="Calibri"/>
                <w:color w:val="000000"/>
                <w:lang w:eastAsia="ru-RU"/>
              </w:rPr>
              <w:t>57 985 081</w:t>
            </w:r>
          </w:p>
        </w:tc>
      </w:tr>
    </w:tbl>
    <w:p w14:paraId="1DDEAFEF" w14:textId="77777777" w:rsidR="008B50A9" w:rsidRDefault="008B50A9" w:rsidP="008B50A9">
      <w:pPr>
        <w:spacing w:after="0"/>
        <w:rPr>
          <w:rFonts w:ascii="Arial" w:hAnsi="Arial" w:cs="Arial"/>
        </w:rPr>
      </w:pPr>
    </w:p>
    <w:p w14:paraId="031023E4" w14:textId="6D2F4FC8" w:rsidR="002B2A66" w:rsidRPr="00A212A3" w:rsidRDefault="008B50A9" w:rsidP="00A212A3">
      <w:pPr>
        <w:spacing w:after="0"/>
        <w:ind w:firstLine="708"/>
        <w:jc w:val="both"/>
        <w:rPr>
          <w:rFonts w:cs="Arial"/>
        </w:rPr>
      </w:pPr>
      <w:r w:rsidRPr="00A212A3">
        <w:rPr>
          <w:rFonts w:cs="Arial"/>
        </w:rPr>
        <w:t xml:space="preserve">В соответствии с расчетом чистый дисконтированный доход за 5 лет составит </w:t>
      </w:r>
      <w:r w:rsidR="00A212A3" w:rsidRPr="00A212A3">
        <w:rPr>
          <w:rFonts w:eastAsia="Times New Roman" w:cs="Calibri"/>
          <w:color w:val="000000"/>
          <w:lang w:eastAsia="ru-RU"/>
        </w:rPr>
        <w:t>959</w:t>
      </w:r>
      <w:r w:rsidR="00A212A3">
        <w:rPr>
          <w:rFonts w:eastAsia="Times New Roman" w:cs="Calibri"/>
          <w:color w:val="000000"/>
          <w:lang w:eastAsia="ru-RU"/>
        </w:rPr>
        <w:t> </w:t>
      </w:r>
      <w:r w:rsidR="00A212A3" w:rsidRPr="00A212A3">
        <w:rPr>
          <w:rFonts w:eastAsia="Times New Roman" w:cs="Calibri"/>
          <w:color w:val="000000"/>
          <w:lang w:eastAsia="ru-RU"/>
        </w:rPr>
        <w:t>396</w:t>
      </w:r>
      <w:r w:rsidR="00A212A3">
        <w:rPr>
          <w:rFonts w:eastAsia="Times New Roman" w:cs="Calibri"/>
          <w:color w:val="000000"/>
          <w:lang w:eastAsia="ru-RU"/>
        </w:rPr>
        <w:t xml:space="preserve"> </w:t>
      </w:r>
      <w:r w:rsidRPr="00A212A3">
        <w:rPr>
          <w:rFonts w:cs="Arial"/>
        </w:rPr>
        <w:t xml:space="preserve">рублей, внутренняя норма доходности – </w:t>
      </w:r>
      <w:r w:rsidR="00A212A3">
        <w:rPr>
          <w:rFonts w:cs="Arial"/>
        </w:rPr>
        <w:t>10</w:t>
      </w:r>
      <w:r w:rsidRPr="00A212A3">
        <w:rPr>
          <w:rFonts w:cs="Arial"/>
        </w:rPr>
        <w:t xml:space="preserve">% за год, </w:t>
      </w:r>
      <w:r w:rsidR="00A212A3">
        <w:rPr>
          <w:rFonts w:cs="Arial"/>
        </w:rPr>
        <w:t>40</w:t>
      </w:r>
      <w:r w:rsidRPr="00A212A3">
        <w:rPr>
          <w:rFonts w:cs="Arial"/>
        </w:rPr>
        <w:t xml:space="preserve">% с учетом продажи бизнеса в конце. Срок окупаемости составит </w:t>
      </w:r>
      <w:r w:rsidR="00A212A3">
        <w:rPr>
          <w:rFonts w:cs="Arial"/>
        </w:rPr>
        <w:t xml:space="preserve">3,25 </w:t>
      </w:r>
      <w:r w:rsidRPr="00A212A3">
        <w:rPr>
          <w:rFonts w:cs="Arial"/>
        </w:rPr>
        <w:t>года (1</w:t>
      </w:r>
      <w:r w:rsidR="009C7785">
        <w:rPr>
          <w:rFonts w:cs="Arial"/>
        </w:rPr>
        <w:t>4</w:t>
      </w:r>
      <w:r w:rsidRPr="00A212A3">
        <w:rPr>
          <w:rFonts w:cs="Arial"/>
        </w:rPr>
        <w:t xml:space="preserve"> кварталов). На графике хорошо видно динамику изменения величины чистого дисконтированного дохода.</w:t>
      </w:r>
      <w:r w:rsidR="002B2A66" w:rsidRPr="00A212A3">
        <w:rPr>
          <w:rFonts w:cs="Arial"/>
        </w:rPr>
        <w:t xml:space="preserve">  </w:t>
      </w:r>
    </w:p>
    <w:p w14:paraId="723D912B" w14:textId="77777777" w:rsidR="0020686D" w:rsidRPr="005D65C7" w:rsidRDefault="0020686D" w:rsidP="0044320B">
      <w:pPr>
        <w:pStyle w:val="1"/>
        <w:rPr>
          <w:b/>
          <w:bCs/>
          <w:sz w:val="24"/>
          <w:szCs w:val="24"/>
        </w:rPr>
      </w:pPr>
      <w:bookmarkStart w:id="144" w:name="_Toc170649643"/>
      <w:r w:rsidRPr="005D65C7">
        <w:rPr>
          <w:b/>
          <w:bCs/>
          <w:sz w:val="24"/>
          <w:szCs w:val="24"/>
        </w:rPr>
        <w:lastRenderedPageBreak/>
        <w:t>Финансовый анализ</w:t>
      </w:r>
      <w:bookmarkEnd w:id="144"/>
    </w:p>
    <w:p w14:paraId="3EF71DDA" w14:textId="77777777" w:rsidR="0020686D" w:rsidRDefault="0020686D" w:rsidP="0020686D">
      <w:pPr>
        <w:spacing w:after="0"/>
        <w:rPr>
          <w:rFonts w:ascii="Arial" w:hAnsi="Arial" w:cs="Arial"/>
        </w:rPr>
      </w:pPr>
    </w:p>
    <w:p w14:paraId="2940F828" w14:textId="55EA585B" w:rsidR="008B50A9" w:rsidRDefault="008B50A9" w:rsidP="008B50A9">
      <w:pPr>
        <w:pStyle w:val="2"/>
        <w:rPr>
          <w:sz w:val="22"/>
          <w:szCs w:val="22"/>
        </w:rPr>
      </w:pPr>
      <w:bookmarkStart w:id="145" w:name="_Toc490788741"/>
      <w:bookmarkStart w:id="146" w:name="_Toc491111608"/>
      <w:bookmarkStart w:id="147" w:name="_Toc170649644"/>
      <w:r w:rsidRPr="005D65C7">
        <w:rPr>
          <w:sz w:val="22"/>
          <w:szCs w:val="22"/>
        </w:rPr>
        <w:t>E</w:t>
      </w:r>
      <w:r w:rsidRPr="005D65C7">
        <w:rPr>
          <w:sz w:val="22"/>
          <w:szCs w:val="22"/>
          <w:lang w:val="en-US"/>
        </w:rPr>
        <w:t>B</w:t>
      </w:r>
      <w:r w:rsidRPr="005D65C7">
        <w:rPr>
          <w:sz w:val="22"/>
          <w:szCs w:val="22"/>
        </w:rPr>
        <w:t>ITDA</w:t>
      </w:r>
      <w:bookmarkEnd w:id="145"/>
      <w:bookmarkEnd w:id="146"/>
      <w:bookmarkEnd w:id="147"/>
    </w:p>
    <w:p w14:paraId="56757BFF" w14:textId="77777777" w:rsidR="00563D80" w:rsidRPr="00563D80" w:rsidRDefault="00563D80" w:rsidP="00563D80">
      <w:pPr>
        <w:spacing w:before="0" w:after="0" w:line="240" w:lineRule="auto"/>
      </w:pPr>
    </w:p>
    <w:tbl>
      <w:tblPr>
        <w:tblStyle w:val="-31"/>
        <w:tblW w:w="9382" w:type="dxa"/>
        <w:tblLook w:val="04A0" w:firstRow="1" w:lastRow="0" w:firstColumn="1" w:lastColumn="0" w:noHBand="0" w:noVBand="1"/>
      </w:tblPr>
      <w:tblGrid>
        <w:gridCol w:w="880"/>
        <w:gridCol w:w="1417"/>
        <w:gridCol w:w="1417"/>
        <w:gridCol w:w="1417"/>
        <w:gridCol w:w="1417"/>
        <w:gridCol w:w="1417"/>
        <w:gridCol w:w="1417"/>
      </w:tblGrid>
      <w:tr w:rsidR="00563D80" w:rsidRPr="00563D80" w14:paraId="290FE3A3" w14:textId="77777777" w:rsidTr="00563D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80" w:type="dxa"/>
            <w:noWrap/>
            <w:vAlign w:val="center"/>
            <w:hideMark/>
          </w:tcPr>
          <w:p w14:paraId="32BF4121" w14:textId="77777777" w:rsidR="00563D80" w:rsidRPr="00563D80" w:rsidRDefault="00563D80" w:rsidP="00563D80">
            <w:pPr>
              <w:spacing w:before="0"/>
              <w:jc w:val="center"/>
              <w:rPr>
                <w:rFonts w:eastAsia="Times New Roman" w:cs="Times New Roman"/>
                <w:lang w:eastAsia="ru-RU"/>
              </w:rPr>
            </w:pPr>
          </w:p>
        </w:tc>
        <w:tc>
          <w:tcPr>
            <w:tcW w:w="1417" w:type="dxa"/>
            <w:noWrap/>
            <w:vAlign w:val="center"/>
            <w:hideMark/>
          </w:tcPr>
          <w:p w14:paraId="6E325771" w14:textId="77777777" w:rsidR="00563D80" w:rsidRPr="00563D80" w:rsidRDefault="00563D80" w:rsidP="00563D80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lang w:eastAsia="ru-RU"/>
              </w:rPr>
            </w:pPr>
            <w:r w:rsidRPr="00563D80">
              <w:rPr>
                <w:rFonts w:eastAsia="Times New Roman" w:cs="Arial"/>
                <w:lang w:eastAsia="ru-RU"/>
              </w:rPr>
              <w:t>1 год</w:t>
            </w:r>
          </w:p>
        </w:tc>
        <w:tc>
          <w:tcPr>
            <w:tcW w:w="1417" w:type="dxa"/>
            <w:noWrap/>
            <w:vAlign w:val="center"/>
            <w:hideMark/>
          </w:tcPr>
          <w:p w14:paraId="1C517CB2" w14:textId="77777777" w:rsidR="00563D80" w:rsidRPr="00563D80" w:rsidRDefault="00563D80" w:rsidP="00563D80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lang w:eastAsia="ru-RU"/>
              </w:rPr>
            </w:pPr>
            <w:r w:rsidRPr="00563D80">
              <w:rPr>
                <w:rFonts w:eastAsia="Times New Roman" w:cs="Arial"/>
                <w:lang w:eastAsia="ru-RU"/>
              </w:rPr>
              <w:t>2 год</w:t>
            </w:r>
          </w:p>
        </w:tc>
        <w:tc>
          <w:tcPr>
            <w:tcW w:w="1417" w:type="dxa"/>
            <w:noWrap/>
            <w:vAlign w:val="center"/>
            <w:hideMark/>
          </w:tcPr>
          <w:p w14:paraId="7D2968D7" w14:textId="77777777" w:rsidR="00563D80" w:rsidRPr="00563D80" w:rsidRDefault="00563D80" w:rsidP="00563D80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lang w:eastAsia="ru-RU"/>
              </w:rPr>
            </w:pPr>
            <w:r w:rsidRPr="00563D80">
              <w:rPr>
                <w:rFonts w:eastAsia="Times New Roman" w:cs="Arial"/>
                <w:lang w:eastAsia="ru-RU"/>
              </w:rPr>
              <w:t>3 год</w:t>
            </w:r>
          </w:p>
        </w:tc>
        <w:tc>
          <w:tcPr>
            <w:tcW w:w="1417" w:type="dxa"/>
            <w:noWrap/>
            <w:vAlign w:val="center"/>
            <w:hideMark/>
          </w:tcPr>
          <w:p w14:paraId="38A7F871" w14:textId="77777777" w:rsidR="00563D80" w:rsidRPr="00563D80" w:rsidRDefault="00563D80" w:rsidP="00563D80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lang w:eastAsia="ru-RU"/>
              </w:rPr>
            </w:pPr>
            <w:r w:rsidRPr="00563D80">
              <w:rPr>
                <w:rFonts w:eastAsia="Times New Roman" w:cs="Arial"/>
                <w:lang w:eastAsia="ru-RU"/>
              </w:rPr>
              <w:t>4 год</w:t>
            </w:r>
          </w:p>
        </w:tc>
        <w:tc>
          <w:tcPr>
            <w:tcW w:w="1417" w:type="dxa"/>
            <w:noWrap/>
            <w:vAlign w:val="center"/>
            <w:hideMark/>
          </w:tcPr>
          <w:p w14:paraId="1EF2D61A" w14:textId="77777777" w:rsidR="00563D80" w:rsidRPr="00563D80" w:rsidRDefault="00563D80" w:rsidP="00563D80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lang w:eastAsia="ru-RU"/>
              </w:rPr>
            </w:pPr>
            <w:r w:rsidRPr="00563D80">
              <w:rPr>
                <w:rFonts w:eastAsia="Times New Roman" w:cs="Arial"/>
                <w:lang w:eastAsia="ru-RU"/>
              </w:rPr>
              <w:t>5 год</w:t>
            </w:r>
          </w:p>
        </w:tc>
        <w:tc>
          <w:tcPr>
            <w:tcW w:w="1417" w:type="dxa"/>
            <w:noWrap/>
            <w:vAlign w:val="center"/>
            <w:hideMark/>
          </w:tcPr>
          <w:p w14:paraId="650C6F1F" w14:textId="77777777" w:rsidR="00563D80" w:rsidRPr="00563D80" w:rsidRDefault="00563D80" w:rsidP="00563D80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lang w:eastAsia="ru-RU"/>
              </w:rPr>
            </w:pPr>
            <w:r w:rsidRPr="00563D80">
              <w:rPr>
                <w:rFonts w:eastAsia="Times New Roman" w:cs="Arial"/>
                <w:lang w:eastAsia="ru-RU"/>
              </w:rPr>
              <w:t>Итого</w:t>
            </w:r>
          </w:p>
        </w:tc>
      </w:tr>
      <w:tr w:rsidR="00563D80" w:rsidRPr="00563D80" w14:paraId="1037E379" w14:textId="77777777" w:rsidTr="00563D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0" w:type="dxa"/>
            <w:noWrap/>
            <w:hideMark/>
          </w:tcPr>
          <w:p w14:paraId="619CA2DA" w14:textId="77777777" w:rsidR="00563D80" w:rsidRPr="00563D80" w:rsidRDefault="00563D80" w:rsidP="00563D80">
            <w:pPr>
              <w:spacing w:before="0"/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</w:pPr>
            <w:r w:rsidRPr="00563D80"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  <w:t>EBITDA</w:t>
            </w:r>
          </w:p>
        </w:tc>
        <w:tc>
          <w:tcPr>
            <w:tcW w:w="1417" w:type="dxa"/>
            <w:noWrap/>
            <w:hideMark/>
          </w:tcPr>
          <w:p w14:paraId="51207FB4" w14:textId="77777777" w:rsidR="00563D80" w:rsidRPr="00563D80" w:rsidRDefault="00563D80" w:rsidP="00563D80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563D80">
              <w:rPr>
                <w:rFonts w:eastAsia="Times New Roman" w:cs="Arial"/>
                <w:color w:val="000000"/>
                <w:lang w:eastAsia="ru-RU"/>
              </w:rPr>
              <w:t>3 757 152</w:t>
            </w:r>
          </w:p>
        </w:tc>
        <w:tc>
          <w:tcPr>
            <w:tcW w:w="1417" w:type="dxa"/>
            <w:noWrap/>
            <w:hideMark/>
          </w:tcPr>
          <w:p w14:paraId="66CFF58E" w14:textId="77777777" w:rsidR="00563D80" w:rsidRPr="00563D80" w:rsidRDefault="00563D80" w:rsidP="00563D80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563D80">
              <w:rPr>
                <w:rFonts w:eastAsia="Times New Roman" w:cs="Arial"/>
                <w:color w:val="000000"/>
                <w:lang w:eastAsia="ru-RU"/>
              </w:rPr>
              <w:t>48 123 174</w:t>
            </w:r>
          </w:p>
        </w:tc>
        <w:tc>
          <w:tcPr>
            <w:tcW w:w="1417" w:type="dxa"/>
            <w:noWrap/>
            <w:hideMark/>
          </w:tcPr>
          <w:p w14:paraId="530C2845" w14:textId="77777777" w:rsidR="00563D80" w:rsidRPr="00563D80" w:rsidRDefault="00563D80" w:rsidP="00563D80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563D80">
              <w:rPr>
                <w:rFonts w:eastAsia="Times New Roman" w:cs="Arial"/>
                <w:color w:val="000000"/>
                <w:lang w:eastAsia="ru-RU"/>
              </w:rPr>
              <w:t>51 511 258</w:t>
            </w:r>
          </w:p>
        </w:tc>
        <w:tc>
          <w:tcPr>
            <w:tcW w:w="1417" w:type="dxa"/>
            <w:noWrap/>
            <w:hideMark/>
          </w:tcPr>
          <w:p w14:paraId="1471B72F" w14:textId="77777777" w:rsidR="00563D80" w:rsidRPr="00563D80" w:rsidRDefault="00563D80" w:rsidP="00563D80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563D80">
              <w:rPr>
                <w:rFonts w:eastAsia="Times New Roman" w:cs="Arial"/>
                <w:color w:val="000000"/>
                <w:lang w:eastAsia="ru-RU"/>
              </w:rPr>
              <w:t>51 511 258</w:t>
            </w:r>
          </w:p>
        </w:tc>
        <w:tc>
          <w:tcPr>
            <w:tcW w:w="1417" w:type="dxa"/>
            <w:noWrap/>
            <w:hideMark/>
          </w:tcPr>
          <w:p w14:paraId="698D50ED" w14:textId="77777777" w:rsidR="00563D80" w:rsidRPr="00563D80" w:rsidRDefault="00563D80" w:rsidP="00563D80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563D80">
              <w:rPr>
                <w:rFonts w:eastAsia="Times New Roman" w:cs="Arial"/>
                <w:color w:val="000000"/>
                <w:lang w:eastAsia="ru-RU"/>
              </w:rPr>
              <w:t>51 511 258</w:t>
            </w:r>
          </w:p>
        </w:tc>
        <w:tc>
          <w:tcPr>
            <w:tcW w:w="1417" w:type="dxa"/>
            <w:noWrap/>
            <w:hideMark/>
          </w:tcPr>
          <w:p w14:paraId="6D667F8B" w14:textId="77777777" w:rsidR="00563D80" w:rsidRPr="00563D80" w:rsidRDefault="00563D80" w:rsidP="00563D80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563D80">
              <w:rPr>
                <w:rFonts w:eastAsia="Times New Roman" w:cs="Arial"/>
                <w:color w:val="000000"/>
                <w:lang w:eastAsia="ru-RU"/>
              </w:rPr>
              <w:t>206 414 100</w:t>
            </w:r>
          </w:p>
        </w:tc>
      </w:tr>
    </w:tbl>
    <w:p w14:paraId="3833541D" w14:textId="77777777" w:rsidR="008B50A9" w:rsidRPr="00A666E8" w:rsidRDefault="008B50A9" w:rsidP="008B50A9"/>
    <w:p w14:paraId="242EAEBC" w14:textId="194C5687" w:rsidR="008B50A9" w:rsidRDefault="006B10C6" w:rsidP="006B10C6">
      <w:pPr>
        <w:spacing w:after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0A043C0" wp14:editId="72ADFC2C">
            <wp:extent cx="5915025" cy="2362200"/>
            <wp:effectExtent l="0" t="0" r="0" b="0"/>
            <wp:docPr id="1700500934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2000-000002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8"/>
              </a:graphicData>
            </a:graphic>
          </wp:inline>
        </w:drawing>
      </w:r>
    </w:p>
    <w:p w14:paraId="2DF21FBD" w14:textId="77777777" w:rsidR="008B50A9" w:rsidRPr="00EF3375" w:rsidRDefault="008B50A9" w:rsidP="008B50A9">
      <w:pPr>
        <w:spacing w:after="0"/>
        <w:rPr>
          <w:rFonts w:ascii="Arial" w:hAnsi="Arial" w:cs="Arial"/>
        </w:rPr>
      </w:pPr>
    </w:p>
    <w:p w14:paraId="3CB86D67" w14:textId="026F8A42" w:rsidR="008B50A9" w:rsidRPr="002C1F9E" w:rsidRDefault="008B50A9" w:rsidP="008B50A9">
      <w:pPr>
        <w:pStyle w:val="2"/>
        <w:rPr>
          <w:sz w:val="22"/>
          <w:szCs w:val="22"/>
        </w:rPr>
      </w:pPr>
      <w:bookmarkStart w:id="148" w:name="_Toc490788742"/>
      <w:bookmarkStart w:id="149" w:name="_Toc491111609"/>
      <w:bookmarkStart w:id="150" w:name="_Toc170649645"/>
      <w:r w:rsidRPr="002C1F9E">
        <w:rPr>
          <w:sz w:val="22"/>
          <w:szCs w:val="22"/>
        </w:rPr>
        <w:t>Рентабельность</w:t>
      </w:r>
      <w:bookmarkEnd w:id="148"/>
      <w:bookmarkEnd w:id="149"/>
      <w:bookmarkEnd w:id="150"/>
    </w:p>
    <w:p w14:paraId="0A49D6CC" w14:textId="77777777" w:rsidR="008B50A9" w:rsidRDefault="008B50A9" w:rsidP="008B50A9">
      <w:pPr>
        <w:spacing w:after="0"/>
        <w:rPr>
          <w:rFonts w:ascii="Arial" w:hAnsi="Arial" w:cs="Arial"/>
        </w:rPr>
      </w:pPr>
    </w:p>
    <w:tbl>
      <w:tblPr>
        <w:tblStyle w:val="-310"/>
        <w:tblW w:w="7653" w:type="dxa"/>
        <w:tblInd w:w="5" w:type="dxa"/>
        <w:tblLook w:val="04A0" w:firstRow="1" w:lastRow="0" w:firstColumn="1" w:lastColumn="0" w:noHBand="0" w:noVBand="1"/>
      </w:tblPr>
      <w:tblGrid>
        <w:gridCol w:w="5669"/>
        <w:gridCol w:w="1984"/>
      </w:tblGrid>
      <w:tr w:rsidR="005F15AC" w:rsidRPr="005F15AC" w14:paraId="0B1D8C7C" w14:textId="77777777" w:rsidTr="009C4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669" w:type="dxa"/>
            <w:noWrap/>
            <w:hideMark/>
          </w:tcPr>
          <w:p w14:paraId="626FA5AD" w14:textId="77777777" w:rsidR="005F15AC" w:rsidRPr="005F15AC" w:rsidRDefault="005F15AC" w:rsidP="005F15AC">
            <w:pPr>
              <w:spacing w:before="0"/>
              <w:rPr>
                <w:rFonts w:eastAsia="Times New Roman" w:cs="Arial"/>
                <w:color w:val="000000"/>
                <w:lang w:eastAsia="ru-RU"/>
              </w:rPr>
            </w:pPr>
            <w:r w:rsidRPr="005F15AC">
              <w:rPr>
                <w:rFonts w:eastAsia="Times New Roman" w:cs="Arial"/>
                <w:color w:val="000000"/>
                <w:lang w:eastAsia="ru-RU"/>
              </w:rPr>
              <w:t>Анализ рентабельности</w:t>
            </w:r>
          </w:p>
        </w:tc>
        <w:tc>
          <w:tcPr>
            <w:tcW w:w="1984" w:type="dxa"/>
            <w:noWrap/>
            <w:hideMark/>
          </w:tcPr>
          <w:p w14:paraId="7033B7C2" w14:textId="77777777" w:rsidR="005F15AC" w:rsidRPr="005F15AC" w:rsidRDefault="005F15AC" w:rsidP="005F15AC">
            <w:pPr>
              <w:spacing w:befor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</w:p>
        </w:tc>
      </w:tr>
      <w:tr w:rsidR="005F15AC" w:rsidRPr="005F15AC" w14:paraId="4C5C56A5" w14:textId="77777777" w:rsidTr="009C4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9" w:type="dxa"/>
            <w:noWrap/>
            <w:hideMark/>
          </w:tcPr>
          <w:p w14:paraId="07A32008" w14:textId="77777777" w:rsidR="005F15AC" w:rsidRPr="005F15AC" w:rsidRDefault="005F15AC" w:rsidP="005F15AC">
            <w:pPr>
              <w:spacing w:before="0"/>
              <w:rPr>
                <w:rFonts w:eastAsia="Times New Roman" w:cs="Arial"/>
                <w:color w:val="000000"/>
                <w:lang w:eastAsia="ru-RU"/>
              </w:rPr>
            </w:pPr>
            <w:r w:rsidRPr="005F15AC">
              <w:rPr>
                <w:rFonts w:eastAsia="Times New Roman" w:cs="Arial"/>
                <w:color w:val="000000"/>
                <w:lang w:eastAsia="ru-RU"/>
              </w:rPr>
              <w:t>Рентабельность продаж (Прибыль к Выручке)</w:t>
            </w:r>
          </w:p>
        </w:tc>
        <w:tc>
          <w:tcPr>
            <w:tcW w:w="1984" w:type="dxa"/>
            <w:noWrap/>
            <w:hideMark/>
          </w:tcPr>
          <w:p w14:paraId="1810821D" w14:textId="77777777" w:rsidR="005F15AC" w:rsidRPr="005F15AC" w:rsidRDefault="005F15AC" w:rsidP="005F15AC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5F15AC">
              <w:rPr>
                <w:rFonts w:eastAsia="Times New Roman" w:cs="Arial"/>
                <w:color w:val="000000"/>
                <w:lang w:eastAsia="ru-RU"/>
              </w:rPr>
              <w:t>13%</w:t>
            </w:r>
          </w:p>
        </w:tc>
      </w:tr>
      <w:tr w:rsidR="005F15AC" w:rsidRPr="005F15AC" w14:paraId="1F537EAD" w14:textId="77777777" w:rsidTr="009C4DA4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9" w:type="dxa"/>
            <w:noWrap/>
            <w:hideMark/>
          </w:tcPr>
          <w:p w14:paraId="0D74D60E" w14:textId="77777777" w:rsidR="005F15AC" w:rsidRPr="005F15AC" w:rsidRDefault="005F15AC" w:rsidP="005F15AC">
            <w:pPr>
              <w:spacing w:before="0"/>
              <w:rPr>
                <w:rFonts w:eastAsia="Times New Roman" w:cs="Arial"/>
                <w:color w:val="000000"/>
                <w:lang w:eastAsia="ru-RU"/>
              </w:rPr>
            </w:pPr>
            <w:r w:rsidRPr="005F15AC">
              <w:rPr>
                <w:rFonts w:eastAsia="Times New Roman" w:cs="Arial"/>
                <w:color w:val="000000"/>
                <w:lang w:eastAsia="ru-RU"/>
              </w:rPr>
              <w:t>Рентабельность активов (Прибыль к Инвестициям)</w:t>
            </w:r>
          </w:p>
        </w:tc>
        <w:tc>
          <w:tcPr>
            <w:tcW w:w="1984" w:type="dxa"/>
            <w:noWrap/>
            <w:hideMark/>
          </w:tcPr>
          <w:p w14:paraId="56448FF5" w14:textId="77777777" w:rsidR="005F15AC" w:rsidRPr="005F15AC" w:rsidRDefault="005F15AC" w:rsidP="005F15AC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5F15AC">
              <w:rPr>
                <w:rFonts w:eastAsia="Times New Roman" w:cs="Arial"/>
                <w:color w:val="000000"/>
                <w:lang w:eastAsia="ru-RU"/>
              </w:rPr>
              <w:t>42%</w:t>
            </w:r>
          </w:p>
        </w:tc>
      </w:tr>
      <w:tr w:rsidR="005F15AC" w:rsidRPr="005F15AC" w14:paraId="1945F0D5" w14:textId="77777777" w:rsidTr="009C4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9" w:type="dxa"/>
            <w:noWrap/>
            <w:hideMark/>
          </w:tcPr>
          <w:p w14:paraId="612F7010" w14:textId="77777777" w:rsidR="005F15AC" w:rsidRPr="005F15AC" w:rsidRDefault="005F15AC" w:rsidP="005F15AC">
            <w:pPr>
              <w:spacing w:before="0"/>
              <w:rPr>
                <w:rFonts w:eastAsia="Times New Roman" w:cs="Arial"/>
                <w:color w:val="000000"/>
                <w:lang w:eastAsia="ru-RU"/>
              </w:rPr>
            </w:pPr>
            <w:r w:rsidRPr="005F15AC">
              <w:rPr>
                <w:rFonts w:eastAsia="Times New Roman" w:cs="Arial"/>
                <w:color w:val="000000"/>
                <w:lang w:eastAsia="ru-RU"/>
              </w:rPr>
              <w:t>Маржинальность бизнеса (Маржа к Выручке)</w:t>
            </w:r>
          </w:p>
        </w:tc>
        <w:tc>
          <w:tcPr>
            <w:tcW w:w="1984" w:type="dxa"/>
            <w:noWrap/>
            <w:hideMark/>
          </w:tcPr>
          <w:p w14:paraId="73EAFF02" w14:textId="77777777" w:rsidR="005F15AC" w:rsidRPr="005F15AC" w:rsidRDefault="005F15AC" w:rsidP="005F15AC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5F15AC">
              <w:rPr>
                <w:rFonts w:eastAsia="Times New Roman" w:cs="Arial"/>
                <w:color w:val="000000"/>
                <w:lang w:eastAsia="ru-RU"/>
              </w:rPr>
              <w:t>51%</w:t>
            </w:r>
          </w:p>
        </w:tc>
      </w:tr>
    </w:tbl>
    <w:p w14:paraId="6194E404" w14:textId="77777777" w:rsidR="005F15AC" w:rsidRDefault="005F15AC" w:rsidP="008B50A9">
      <w:pPr>
        <w:spacing w:after="0"/>
        <w:rPr>
          <w:rFonts w:ascii="Arial" w:hAnsi="Arial" w:cs="Arial"/>
        </w:rPr>
      </w:pPr>
    </w:p>
    <w:p w14:paraId="79DF17D5" w14:textId="6800A0E0" w:rsidR="008B50A9" w:rsidRDefault="005F15AC" w:rsidP="008B50A9">
      <w:pPr>
        <w:spacing w:after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B28ACB4" wp14:editId="5DC094C8">
            <wp:extent cx="5915025" cy="2743200"/>
            <wp:effectExtent l="0" t="0" r="0" b="0"/>
            <wp:docPr id="98644964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2000-000003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9"/>
              </a:graphicData>
            </a:graphic>
          </wp:inline>
        </w:drawing>
      </w:r>
    </w:p>
    <w:p w14:paraId="732EE1F3" w14:textId="77777777" w:rsidR="005F15AC" w:rsidRDefault="005F15AC" w:rsidP="008B50A9">
      <w:pPr>
        <w:spacing w:after="0"/>
        <w:rPr>
          <w:rFonts w:ascii="Arial" w:hAnsi="Arial" w:cs="Arial"/>
        </w:rPr>
      </w:pPr>
    </w:p>
    <w:p w14:paraId="7EA233D8" w14:textId="0F67AE1C" w:rsidR="008B50A9" w:rsidRPr="00EF3375" w:rsidRDefault="008B50A9" w:rsidP="008B50A9">
      <w:pPr>
        <w:rPr>
          <w:rFonts w:ascii="Arial" w:hAnsi="Arial" w:cs="Arial"/>
        </w:rPr>
      </w:pPr>
      <w:r w:rsidRPr="00EF3375">
        <w:rPr>
          <w:rFonts w:ascii="Arial" w:hAnsi="Arial" w:cs="Arial"/>
        </w:rPr>
        <w:br w:type="page"/>
      </w:r>
    </w:p>
    <w:p w14:paraId="72C47024" w14:textId="1A4C76A0" w:rsidR="008B50A9" w:rsidRDefault="008B50A9" w:rsidP="008B50A9">
      <w:pPr>
        <w:pStyle w:val="2"/>
        <w:rPr>
          <w:sz w:val="22"/>
          <w:szCs w:val="22"/>
        </w:rPr>
      </w:pPr>
      <w:bookmarkStart w:id="151" w:name="_Toc490788743"/>
      <w:bookmarkStart w:id="152" w:name="_Toc491111610"/>
      <w:bookmarkStart w:id="153" w:name="_Toc170649646"/>
      <w:r w:rsidRPr="002C1F9E">
        <w:rPr>
          <w:sz w:val="22"/>
          <w:szCs w:val="22"/>
        </w:rPr>
        <w:lastRenderedPageBreak/>
        <w:t>Точка безубыточности</w:t>
      </w:r>
      <w:bookmarkEnd w:id="151"/>
      <w:bookmarkEnd w:id="152"/>
      <w:bookmarkEnd w:id="153"/>
    </w:p>
    <w:p w14:paraId="60FAC586" w14:textId="77777777" w:rsidR="009C4DA4" w:rsidRDefault="009C4DA4" w:rsidP="009C4DA4">
      <w:pPr>
        <w:spacing w:before="0" w:after="0" w:line="240" w:lineRule="auto"/>
      </w:pPr>
    </w:p>
    <w:tbl>
      <w:tblPr>
        <w:tblStyle w:val="-310"/>
        <w:tblW w:w="7653" w:type="dxa"/>
        <w:tblLook w:val="04A0" w:firstRow="1" w:lastRow="0" w:firstColumn="1" w:lastColumn="0" w:noHBand="0" w:noVBand="1"/>
      </w:tblPr>
      <w:tblGrid>
        <w:gridCol w:w="5669"/>
        <w:gridCol w:w="1984"/>
      </w:tblGrid>
      <w:tr w:rsidR="009C4DA4" w:rsidRPr="009C4DA4" w14:paraId="0555F5C2" w14:textId="77777777" w:rsidTr="009C4D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669" w:type="dxa"/>
            <w:noWrap/>
            <w:hideMark/>
          </w:tcPr>
          <w:p w14:paraId="556CA5D5" w14:textId="77777777" w:rsidR="009C4DA4" w:rsidRPr="009C4DA4" w:rsidRDefault="009C4DA4" w:rsidP="009C4DA4">
            <w:pPr>
              <w:rPr>
                <w:rFonts w:eastAsia="Times New Roman" w:cs="Arial"/>
                <w:color w:val="000000"/>
                <w:lang w:eastAsia="ru-RU"/>
              </w:rPr>
            </w:pPr>
            <w:r w:rsidRPr="009C4DA4">
              <w:rPr>
                <w:rFonts w:eastAsia="Times New Roman" w:cs="Arial"/>
                <w:color w:val="000000"/>
                <w:lang w:eastAsia="ru-RU"/>
              </w:rPr>
              <w:t>Точка безубыточности</w:t>
            </w:r>
          </w:p>
        </w:tc>
        <w:tc>
          <w:tcPr>
            <w:tcW w:w="1984" w:type="dxa"/>
            <w:noWrap/>
            <w:hideMark/>
          </w:tcPr>
          <w:p w14:paraId="4422C7C0" w14:textId="77777777" w:rsidR="009C4DA4" w:rsidRPr="009C4DA4" w:rsidRDefault="009C4DA4" w:rsidP="009C4DA4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9C4DA4">
              <w:rPr>
                <w:rFonts w:eastAsia="Times New Roman" w:cs="Arial"/>
                <w:color w:val="000000"/>
                <w:lang w:eastAsia="ru-RU"/>
              </w:rPr>
              <w:t>71%</w:t>
            </w:r>
          </w:p>
        </w:tc>
      </w:tr>
      <w:tr w:rsidR="009C4DA4" w:rsidRPr="009C4DA4" w14:paraId="6A0076C2" w14:textId="77777777" w:rsidTr="009C4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9" w:type="dxa"/>
            <w:noWrap/>
            <w:hideMark/>
          </w:tcPr>
          <w:p w14:paraId="4DC1C142" w14:textId="77777777" w:rsidR="009C4DA4" w:rsidRPr="009C4DA4" w:rsidRDefault="009C4DA4" w:rsidP="009C4DA4">
            <w:pPr>
              <w:rPr>
                <w:rFonts w:eastAsia="Times New Roman" w:cs="Arial"/>
                <w:color w:val="000000"/>
                <w:lang w:eastAsia="ru-RU"/>
              </w:rPr>
            </w:pPr>
            <w:r w:rsidRPr="009C4DA4">
              <w:rPr>
                <w:rFonts w:eastAsia="Times New Roman" w:cs="Arial"/>
                <w:color w:val="000000"/>
                <w:lang w:eastAsia="ru-RU"/>
              </w:rPr>
              <w:t>Точка безубыточности в денежном выражении</w:t>
            </w:r>
          </w:p>
        </w:tc>
        <w:tc>
          <w:tcPr>
            <w:tcW w:w="1984" w:type="dxa"/>
            <w:noWrap/>
            <w:hideMark/>
          </w:tcPr>
          <w:p w14:paraId="1D1FDA25" w14:textId="77777777" w:rsidR="009C4DA4" w:rsidRPr="009C4DA4" w:rsidRDefault="009C4DA4" w:rsidP="009C4DA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9C4DA4">
              <w:rPr>
                <w:rFonts w:eastAsia="Times New Roman" w:cs="Arial"/>
                <w:color w:val="000000"/>
                <w:lang w:eastAsia="ru-RU"/>
              </w:rPr>
              <w:t>46 916 113</w:t>
            </w:r>
          </w:p>
        </w:tc>
      </w:tr>
      <w:tr w:rsidR="009C4DA4" w:rsidRPr="009C4DA4" w14:paraId="57587801" w14:textId="77777777" w:rsidTr="009C4DA4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9" w:type="dxa"/>
            <w:noWrap/>
            <w:hideMark/>
          </w:tcPr>
          <w:p w14:paraId="2ED8EEF5" w14:textId="77777777" w:rsidR="009C4DA4" w:rsidRPr="009C4DA4" w:rsidRDefault="009C4DA4" w:rsidP="009C4DA4">
            <w:pPr>
              <w:jc w:val="left"/>
              <w:rPr>
                <w:rFonts w:eastAsia="Times New Roman" w:cs="Arial"/>
                <w:color w:val="000000"/>
                <w:lang w:eastAsia="ru-RU"/>
              </w:rPr>
            </w:pPr>
          </w:p>
        </w:tc>
        <w:tc>
          <w:tcPr>
            <w:tcW w:w="1984" w:type="dxa"/>
            <w:noWrap/>
            <w:hideMark/>
          </w:tcPr>
          <w:p w14:paraId="5353F7DB" w14:textId="77777777" w:rsidR="009C4DA4" w:rsidRPr="009C4DA4" w:rsidRDefault="009C4DA4" w:rsidP="009C4DA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</w:p>
        </w:tc>
      </w:tr>
      <w:tr w:rsidR="009C4DA4" w:rsidRPr="009C4DA4" w14:paraId="50068B3E" w14:textId="77777777" w:rsidTr="009C4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9" w:type="dxa"/>
            <w:noWrap/>
            <w:hideMark/>
          </w:tcPr>
          <w:p w14:paraId="7800AA55" w14:textId="77777777" w:rsidR="009C4DA4" w:rsidRPr="009C4DA4" w:rsidRDefault="009C4DA4" w:rsidP="009C4DA4">
            <w:pPr>
              <w:rPr>
                <w:rFonts w:eastAsia="Times New Roman" w:cs="Arial"/>
                <w:color w:val="000000"/>
                <w:lang w:eastAsia="ru-RU"/>
              </w:rPr>
            </w:pPr>
            <w:r w:rsidRPr="009C4DA4">
              <w:rPr>
                <w:rFonts w:eastAsia="Times New Roman" w:cs="Arial"/>
                <w:color w:val="000000"/>
                <w:lang w:eastAsia="ru-RU"/>
              </w:rPr>
              <w:t>Точка безубыточности с учетом кредита</w:t>
            </w:r>
          </w:p>
        </w:tc>
        <w:tc>
          <w:tcPr>
            <w:tcW w:w="1984" w:type="dxa"/>
            <w:noWrap/>
            <w:hideMark/>
          </w:tcPr>
          <w:p w14:paraId="4C937544" w14:textId="77777777" w:rsidR="009C4DA4" w:rsidRPr="009C4DA4" w:rsidRDefault="009C4DA4" w:rsidP="009C4DA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9C4DA4">
              <w:rPr>
                <w:rFonts w:eastAsia="Times New Roman" w:cs="Arial"/>
                <w:color w:val="000000"/>
                <w:lang w:eastAsia="ru-RU"/>
              </w:rPr>
              <w:t>71%</w:t>
            </w:r>
          </w:p>
        </w:tc>
      </w:tr>
      <w:tr w:rsidR="009C4DA4" w:rsidRPr="009C4DA4" w14:paraId="7DB24C80" w14:textId="77777777" w:rsidTr="009C4DA4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9" w:type="dxa"/>
            <w:noWrap/>
            <w:hideMark/>
          </w:tcPr>
          <w:p w14:paraId="2618A5B0" w14:textId="77777777" w:rsidR="009C4DA4" w:rsidRPr="009C4DA4" w:rsidRDefault="009C4DA4" w:rsidP="009C4DA4">
            <w:pPr>
              <w:rPr>
                <w:rFonts w:eastAsia="Times New Roman" w:cs="Arial"/>
                <w:color w:val="000000"/>
                <w:lang w:eastAsia="ru-RU"/>
              </w:rPr>
            </w:pPr>
            <w:r w:rsidRPr="009C4DA4">
              <w:rPr>
                <w:rFonts w:eastAsia="Times New Roman" w:cs="Arial"/>
                <w:color w:val="000000"/>
                <w:lang w:eastAsia="ru-RU"/>
              </w:rPr>
              <w:t>В денежном выражении</w:t>
            </w:r>
          </w:p>
        </w:tc>
        <w:tc>
          <w:tcPr>
            <w:tcW w:w="1984" w:type="dxa"/>
            <w:noWrap/>
            <w:hideMark/>
          </w:tcPr>
          <w:p w14:paraId="1A991473" w14:textId="77777777" w:rsidR="009C4DA4" w:rsidRPr="009C4DA4" w:rsidRDefault="009C4DA4" w:rsidP="009C4DA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9C4DA4">
              <w:rPr>
                <w:rFonts w:eastAsia="Times New Roman" w:cs="Arial"/>
                <w:color w:val="000000"/>
                <w:lang w:eastAsia="ru-RU"/>
              </w:rPr>
              <w:t>46 916 113</w:t>
            </w:r>
          </w:p>
        </w:tc>
      </w:tr>
      <w:tr w:rsidR="008B50A9" w:rsidRPr="009C4DA4" w14:paraId="69C289FB" w14:textId="77777777" w:rsidTr="009C4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9" w:type="dxa"/>
            <w:noWrap/>
            <w:hideMark/>
          </w:tcPr>
          <w:p w14:paraId="750EFB94" w14:textId="77777777" w:rsidR="008B50A9" w:rsidRPr="009C4DA4" w:rsidRDefault="008B50A9" w:rsidP="000A4BFE">
            <w:pPr>
              <w:rPr>
                <w:rFonts w:eastAsia="Times New Roman" w:cs="Arial"/>
                <w:color w:val="000000"/>
                <w:lang w:eastAsia="ru-RU"/>
              </w:rPr>
            </w:pPr>
            <w:r w:rsidRPr="009C4DA4">
              <w:rPr>
                <w:rFonts w:eastAsia="Times New Roman" w:cs="Arial"/>
                <w:color w:val="000000"/>
                <w:lang w:eastAsia="ru-RU"/>
              </w:rPr>
              <w:t>Точка безубыточности</w:t>
            </w:r>
          </w:p>
        </w:tc>
        <w:tc>
          <w:tcPr>
            <w:tcW w:w="1984" w:type="dxa"/>
            <w:noWrap/>
            <w:hideMark/>
          </w:tcPr>
          <w:p w14:paraId="5AD64930" w14:textId="77777777" w:rsidR="008B50A9" w:rsidRPr="009C4DA4" w:rsidRDefault="008B50A9" w:rsidP="000A4BF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9C4DA4">
              <w:rPr>
                <w:rFonts w:eastAsia="Times New Roman" w:cs="Arial"/>
                <w:color w:val="000000"/>
                <w:lang w:eastAsia="ru-RU"/>
              </w:rPr>
              <w:t>61%</w:t>
            </w:r>
          </w:p>
        </w:tc>
      </w:tr>
      <w:tr w:rsidR="008B50A9" w:rsidRPr="009C4DA4" w14:paraId="112C33F5" w14:textId="77777777" w:rsidTr="009C4DA4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9" w:type="dxa"/>
            <w:noWrap/>
            <w:hideMark/>
          </w:tcPr>
          <w:p w14:paraId="67345053" w14:textId="77777777" w:rsidR="008B50A9" w:rsidRPr="009C4DA4" w:rsidRDefault="008B50A9" w:rsidP="000A4BFE">
            <w:pPr>
              <w:rPr>
                <w:rFonts w:eastAsia="Times New Roman" w:cs="Arial"/>
                <w:color w:val="000000"/>
                <w:lang w:eastAsia="ru-RU"/>
              </w:rPr>
            </w:pPr>
            <w:r w:rsidRPr="009C4DA4">
              <w:rPr>
                <w:rFonts w:eastAsia="Times New Roman" w:cs="Arial"/>
                <w:color w:val="000000"/>
                <w:lang w:eastAsia="ru-RU"/>
              </w:rPr>
              <w:t>Точка безубыточности в денежном выражении</w:t>
            </w:r>
          </w:p>
        </w:tc>
        <w:tc>
          <w:tcPr>
            <w:tcW w:w="1984" w:type="dxa"/>
            <w:noWrap/>
            <w:hideMark/>
          </w:tcPr>
          <w:p w14:paraId="5CFA80CE" w14:textId="77777777" w:rsidR="008B50A9" w:rsidRPr="009C4DA4" w:rsidRDefault="008B50A9" w:rsidP="000A4BF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9C4DA4">
              <w:rPr>
                <w:rFonts w:eastAsia="Times New Roman" w:cs="Arial"/>
                <w:color w:val="000000"/>
                <w:lang w:eastAsia="ru-RU"/>
              </w:rPr>
              <w:t>12 881 540</w:t>
            </w:r>
          </w:p>
        </w:tc>
      </w:tr>
      <w:tr w:rsidR="008B50A9" w:rsidRPr="009C4DA4" w14:paraId="3B20C235" w14:textId="77777777" w:rsidTr="009C4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9" w:type="dxa"/>
            <w:noWrap/>
            <w:hideMark/>
          </w:tcPr>
          <w:p w14:paraId="67D1FEAA" w14:textId="77777777" w:rsidR="008B50A9" w:rsidRPr="009C4DA4" w:rsidRDefault="008B50A9" w:rsidP="000A4BFE">
            <w:pPr>
              <w:rPr>
                <w:rFonts w:eastAsia="Times New Roman" w:cs="Arial"/>
                <w:color w:val="000000"/>
                <w:lang w:eastAsia="ru-RU"/>
              </w:rPr>
            </w:pPr>
          </w:p>
        </w:tc>
        <w:tc>
          <w:tcPr>
            <w:tcW w:w="1984" w:type="dxa"/>
            <w:noWrap/>
            <w:hideMark/>
          </w:tcPr>
          <w:p w14:paraId="7E23B697" w14:textId="77777777" w:rsidR="008B50A9" w:rsidRPr="009C4DA4" w:rsidRDefault="008B50A9" w:rsidP="000A4B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eastAsia="ru-RU"/>
              </w:rPr>
            </w:pPr>
          </w:p>
        </w:tc>
      </w:tr>
      <w:tr w:rsidR="008B50A9" w:rsidRPr="009C4DA4" w14:paraId="393D414D" w14:textId="77777777" w:rsidTr="009C4DA4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9" w:type="dxa"/>
            <w:noWrap/>
            <w:hideMark/>
          </w:tcPr>
          <w:p w14:paraId="72C72EC3" w14:textId="77777777" w:rsidR="008B50A9" w:rsidRPr="009C4DA4" w:rsidRDefault="008B50A9" w:rsidP="000A4BFE">
            <w:pPr>
              <w:rPr>
                <w:rFonts w:eastAsia="Times New Roman" w:cs="Arial"/>
                <w:color w:val="000000"/>
                <w:lang w:eastAsia="ru-RU"/>
              </w:rPr>
            </w:pPr>
            <w:r w:rsidRPr="009C4DA4">
              <w:rPr>
                <w:rFonts w:eastAsia="Times New Roman" w:cs="Arial"/>
                <w:color w:val="000000"/>
                <w:lang w:eastAsia="ru-RU"/>
              </w:rPr>
              <w:t>Точка безубыточности с учетом кредита</w:t>
            </w:r>
          </w:p>
        </w:tc>
        <w:tc>
          <w:tcPr>
            <w:tcW w:w="1984" w:type="dxa"/>
            <w:noWrap/>
            <w:hideMark/>
          </w:tcPr>
          <w:p w14:paraId="5E59E1EE" w14:textId="77777777" w:rsidR="008B50A9" w:rsidRPr="009C4DA4" w:rsidRDefault="008B50A9" w:rsidP="000A4BF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9C4DA4">
              <w:rPr>
                <w:rFonts w:eastAsia="Times New Roman" w:cs="Arial"/>
                <w:color w:val="000000"/>
                <w:lang w:eastAsia="ru-RU"/>
              </w:rPr>
              <w:t>75%</w:t>
            </w:r>
          </w:p>
        </w:tc>
      </w:tr>
      <w:tr w:rsidR="008B50A9" w:rsidRPr="009C4DA4" w14:paraId="3DDAAA2E" w14:textId="77777777" w:rsidTr="009C4D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9" w:type="dxa"/>
            <w:noWrap/>
            <w:hideMark/>
          </w:tcPr>
          <w:p w14:paraId="7DFEF8A4" w14:textId="77777777" w:rsidR="008B50A9" w:rsidRPr="009C4DA4" w:rsidRDefault="008B50A9" w:rsidP="000A4BFE">
            <w:pPr>
              <w:rPr>
                <w:rFonts w:eastAsia="Times New Roman" w:cs="Arial"/>
                <w:color w:val="000000"/>
                <w:lang w:eastAsia="ru-RU"/>
              </w:rPr>
            </w:pPr>
            <w:r w:rsidRPr="009C4DA4">
              <w:rPr>
                <w:rFonts w:eastAsia="Times New Roman" w:cs="Arial"/>
                <w:color w:val="000000"/>
                <w:lang w:eastAsia="ru-RU"/>
              </w:rPr>
              <w:t>В денежном выражении</w:t>
            </w:r>
          </w:p>
        </w:tc>
        <w:tc>
          <w:tcPr>
            <w:tcW w:w="1984" w:type="dxa"/>
            <w:noWrap/>
            <w:hideMark/>
          </w:tcPr>
          <w:p w14:paraId="3995AB55" w14:textId="77777777" w:rsidR="008B50A9" w:rsidRPr="009C4DA4" w:rsidRDefault="008B50A9" w:rsidP="000A4BF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9C4DA4">
              <w:rPr>
                <w:rFonts w:eastAsia="Times New Roman" w:cs="Arial"/>
                <w:color w:val="000000"/>
                <w:lang w:eastAsia="ru-RU"/>
              </w:rPr>
              <w:t>15 808 208</w:t>
            </w:r>
          </w:p>
        </w:tc>
      </w:tr>
    </w:tbl>
    <w:p w14:paraId="08BF796F" w14:textId="77777777" w:rsidR="008B50A9" w:rsidRDefault="008B50A9" w:rsidP="008B50A9"/>
    <w:p w14:paraId="34A25F2E" w14:textId="052F0A7B" w:rsidR="008B50A9" w:rsidRDefault="009C4DA4" w:rsidP="008B50A9">
      <w:r>
        <w:rPr>
          <w:noProof/>
        </w:rPr>
        <w:drawing>
          <wp:inline distT="0" distB="0" distL="0" distR="0" wp14:anchorId="78B1D1CB" wp14:editId="09285574">
            <wp:extent cx="5867400" cy="2609850"/>
            <wp:effectExtent l="0" t="0" r="0" b="0"/>
            <wp:docPr id="365392940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2000-000004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0"/>
              </a:graphicData>
            </a:graphic>
          </wp:inline>
        </w:drawing>
      </w:r>
    </w:p>
    <w:p w14:paraId="542A48F8" w14:textId="77777777" w:rsidR="008B50A9" w:rsidRDefault="008B50A9" w:rsidP="008B50A9"/>
    <w:p w14:paraId="753E2317" w14:textId="77777777" w:rsidR="008B50A9" w:rsidRDefault="008B50A9" w:rsidP="008B50A9"/>
    <w:p w14:paraId="6BD510C1" w14:textId="77777777" w:rsidR="008B50A9" w:rsidRPr="00191F74" w:rsidRDefault="008B50A9" w:rsidP="008B50A9"/>
    <w:p w14:paraId="67F0AF6D" w14:textId="77777777" w:rsidR="008B50A9" w:rsidRDefault="008B50A9" w:rsidP="008B50A9">
      <w:pPr>
        <w:spacing w:after="0"/>
        <w:rPr>
          <w:rFonts w:ascii="Arial" w:hAnsi="Arial" w:cs="Arial"/>
        </w:rPr>
      </w:pPr>
    </w:p>
    <w:p w14:paraId="1786D76B" w14:textId="77777777" w:rsidR="008B50A9" w:rsidRDefault="008B50A9" w:rsidP="008B50A9">
      <w:pPr>
        <w:spacing w:after="0"/>
        <w:rPr>
          <w:rFonts w:ascii="Arial" w:hAnsi="Arial" w:cs="Arial"/>
        </w:rPr>
      </w:pPr>
    </w:p>
    <w:p w14:paraId="2B02F026" w14:textId="77777777" w:rsidR="008B50A9" w:rsidRDefault="008B50A9" w:rsidP="008B50A9">
      <w:pPr>
        <w:spacing w:after="0"/>
        <w:rPr>
          <w:rFonts w:ascii="Arial" w:hAnsi="Arial" w:cs="Arial"/>
        </w:rPr>
      </w:pPr>
    </w:p>
    <w:p w14:paraId="2AC3B833" w14:textId="77777777" w:rsidR="008B50A9" w:rsidRDefault="008B50A9" w:rsidP="008B50A9">
      <w:pPr>
        <w:spacing w:after="0"/>
        <w:rPr>
          <w:rFonts w:ascii="Arial" w:hAnsi="Arial" w:cs="Arial"/>
        </w:rPr>
      </w:pPr>
    </w:p>
    <w:p w14:paraId="317E4090" w14:textId="77777777" w:rsidR="008B50A9" w:rsidRDefault="008B50A9" w:rsidP="008B50A9">
      <w:pPr>
        <w:spacing w:after="0"/>
        <w:rPr>
          <w:rFonts w:ascii="Arial" w:hAnsi="Arial" w:cs="Arial"/>
          <w:lang w:val="en-US"/>
        </w:rPr>
      </w:pPr>
    </w:p>
    <w:p w14:paraId="537FAB74" w14:textId="77777777" w:rsidR="008B50A9" w:rsidRDefault="008B50A9" w:rsidP="008B50A9">
      <w:pPr>
        <w:spacing w:after="0"/>
        <w:rPr>
          <w:rFonts w:ascii="Arial" w:hAnsi="Arial" w:cs="Arial"/>
          <w:lang w:val="en-US"/>
        </w:rPr>
      </w:pPr>
    </w:p>
    <w:p w14:paraId="63E1647E" w14:textId="77777777" w:rsidR="008B50A9" w:rsidRDefault="008B50A9" w:rsidP="008B50A9">
      <w:pPr>
        <w:spacing w:after="0"/>
        <w:rPr>
          <w:rFonts w:ascii="Arial" w:hAnsi="Arial" w:cs="Arial"/>
          <w:lang w:val="en-US"/>
        </w:rPr>
      </w:pPr>
    </w:p>
    <w:p w14:paraId="58D9306E" w14:textId="77777777" w:rsidR="008B50A9" w:rsidRDefault="008B50A9" w:rsidP="008B50A9">
      <w:pPr>
        <w:spacing w:after="0"/>
        <w:rPr>
          <w:rFonts w:ascii="Arial" w:hAnsi="Arial" w:cs="Arial"/>
        </w:rPr>
      </w:pPr>
    </w:p>
    <w:p w14:paraId="1F23D311" w14:textId="77777777" w:rsidR="008B50A9" w:rsidRDefault="008B50A9" w:rsidP="008B50A9">
      <w:pPr>
        <w:spacing w:after="0"/>
        <w:rPr>
          <w:rFonts w:ascii="Arial" w:hAnsi="Arial" w:cs="Arial"/>
        </w:rPr>
      </w:pPr>
    </w:p>
    <w:p w14:paraId="3C64E441" w14:textId="77777777" w:rsidR="008B50A9" w:rsidRPr="00EF3375" w:rsidRDefault="008B50A9" w:rsidP="008B50A9">
      <w:pPr>
        <w:spacing w:after="0"/>
        <w:rPr>
          <w:rFonts w:ascii="Arial" w:hAnsi="Arial" w:cs="Arial"/>
        </w:rPr>
      </w:pPr>
    </w:p>
    <w:p w14:paraId="05956A7B" w14:textId="77777777" w:rsidR="008B50A9" w:rsidRDefault="008B50A9" w:rsidP="008B50A9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br w:type="page"/>
      </w:r>
    </w:p>
    <w:p w14:paraId="4527DED0" w14:textId="77777777" w:rsidR="0020686D" w:rsidRPr="00DF3C59" w:rsidRDefault="00384142" w:rsidP="0044320B">
      <w:pPr>
        <w:pStyle w:val="1"/>
        <w:rPr>
          <w:b/>
          <w:bCs/>
          <w:sz w:val="24"/>
          <w:szCs w:val="24"/>
        </w:rPr>
      </w:pPr>
      <w:bookmarkStart w:id="154" w:name="_Toc170649647"/>
      <w:r w:rsidRPr="00DF3C59">
        <w:rPr>
          <w:b/>
          <w:bCs/>
          <w:sz w:val="24"/>
          <w:szCs w:val="24"/>
        </w:rPr>
        <w:lastRenderedPageBreak/>
        <w:t>Анализ рисков</w:t>
      </w:r>
      <w:bookmarkEnd w:id="154"/>
    </w:p>
    <w:p w14:paraId="259BBC6A" w14:textId="77777777" w:rsidR="0020686D" w:rsidRPr="0082270D" w:rsidRDefault="0020686D" w:rsidP="0020686D">
      <w:pPr>
        <w:pStyle w:val="2"/>
      </w:pPr>
      <w:bookmarkStart w:id="155" w:name="_Toc488430401"/>
      <w:bookmarkStart w:id="156" w:name="_Toc488477377"/>
      <w:bookmarkStart w:id="157" w:name="_Toc170649648"/>
      <w:r>
        <w:t>Методология</w:t>
      </w:r>
      <w:r w:rsidR="00C13200">
        <w:t xml:space="preserve"> анализа рисков</w:t>
      </w:r>
      <w:r w:rsidRPr="0082270D">
        <w:t>.</w:t>
      </w:r>
      <w:bookmarkEnd w:id="155"/>
      <w:bookmarkEnd w:id="156"/>
      <w:bookmarkEnd w:id="157"/>
    </w:p>
    <w:p w14:paraId="6297E2BB" w14:textId="77777777" w:rsidR="0020686D" w:rsidRDefault="0020686D" w:rsidP="00C54A0E">
      <w:pPr>
        <w:spacing w:before="0" w:after="0" w:line="240" w:lineRule="auto"/>
        <w:rPr>
          <w:rFonts w:ascii="Arial" w:hAnsi="Arial" w:cs="Arial"/>
        </w:rPr>
      </w:pPr>
    </w:p>
    <w:p w14:paraId="77E210EC" w14:textId="77777777" w:rsidR="0020686D" w:rsidRPr="00735F68" w:rsidRDefault="0020686D" w:rsidP="00C54A0E">
      <w:pPr>
        <w:spacing w:before="0" w:after="0" w:line="240" w:lineRule="auto"/>
        <w:jc w:val="both"/>
        <w:rPr>
          <w:rFonts w:cs="Arial"/>
          <w:b/>
        </w:rPr>
      </w:pPr>
      <w:r w:rsidRPr="00735F68">
        <w:rPr>
          <w:rFonts w:cs="Arial"/>
          <w:b/>
        </w:rPr>
        <w:t>Анализ рисков будет проведен в соответствии с данной классификацией рисков:</w:t>
      </w:r>
    </w:p>
    <w:p w14:paraId="36B02AA4" w14:textId="77777777" w:rsidR="0020686D" w:rsidRPr="00735F68" w:rsidRDefault="0020686D" w:rsidP="00C54A0E">
      <w:pPr>
        <w:spacing w:before="0" w:after="0" w:line="240" w:lineRule="auto"/>
        <w:jc w:val="both"/>
        <w:rPr>
          <w:rFonts w:cs="Arial"/>
        </w:rPr>
      </w:pPr>
    </w:p>
    <w:p w14:paraId="1F60A7A0" w14:textId="77777777" w:rsidR="0020686D" w:rsidRPr="00735F68" w:rsidRDefault="0020686D" w:rsidP="00C54A0E">
      <w:pPr>
        <w:spacing w:before="0" w:after="0" w:line="240" w:lineRule="auto"/>
        <w:jc w:val="both"/>
        <w:rPr>
          <w:rFonts w:cs="Arial"/>
        </w:rPr>
      </w:pPr>
      <w:r w:rsidRPr="00735F68">
        <w:rPr>
          <w:rFonts w:cs="Arial"/>
          <w:b/>
        </w:rPr>
        <w:t>Стратегический риск</w:t>
      </w:r>
      <w:r w:rsidRPr="00735F68">
        <w:rPr>
          <w:rFonts w:cs="Arial"/>
        </w:rPr>
        <w:t xml:space="preserve"> (Стратегический риск состоит в том, что рынок сбыта проекта может уменьшится или уменьшится доля компании на этом рынке, что в свою очередь приведет к финансовым потерям)</w:t>
      </w:r>
    </w:p>
    <w:p w14:paraId="5A0B7AFE" w14:textId="77777777" w:rsidR="0020686D" w:rsidRPr="00735F68" w:rsidRDefault="0020686D" w:rsidP="00C54A0E">
      <w:pPr>
        <w:spacing w:before="0" w:after="0" w:line="240" w:lineRule="auto"/>
        <w:jc w:val="both"/>
        <w:rPr>
          <w:rFonts w:cs="Arial"/>
        </w:rPr>
      </w:pPr>
    </w:p>
    <w:p w14:paraId="057A4243" w14:textId="77777777" w:rsidR="0020686D" w:rsidRPr="00735F68" w:rsidRDefault="0020686D" w:rsidP="00C54A0E">
      <w:pPr>
        <w:spacing w:before="0" w:after="0" w:line="240" w:lineRule="auto"/>
        <w:jc w:val="both"/>
        <w:rPr>
          <w:rFonts w:cs="Arial"/>
        </w:rPr>
      </w:pPr>
      <w:r w:rsidRPr="00735F68">
        <w:rPr>
          <w:rFonts w:cs="Arial"/>
          <w:b/>
        </w:rPr>
        <w:t>Коммерческий риск</w:t>
      </w:r>
      <w:r w:rsidRPr="00735F68">
        <w:rPr>
          <w:rFonts w:cs="Arial"/>
        </w:rPr>
        <w:t xml:space="preserve"> (Коммерческий риск проявляется в том, что компания может потерять часть своих клиентов. Это приведет к тому, что не вся произведенная продукция будет продана, выручка не покроет расходов, прибыль будет отрицательной).</w:t>
      </w:r>
    </w:p>
    <w:p w14:paraId="3E4CAB9A" w14:textId="77777777" w:rsidR="0020686D" w:rsidRPr="00735F68" w:rsidRDefault="0020686D" w:rsidP="00C54A0E">
      <w:pPr>
        <w:spacing w:before="0" w:after="0" w:line="240" w:lineRule="auto"/>
        <w:jc w:val="both"/>
        <w:rPr>
          <w:rFonts w:cs="Arial"/>
        </w:rPr>
      </w:pPr>
    </w:p>
    <w:p w14:paraId="1E6013AE" w14:textId="77777777" w:rsidR="0020686D" w:rsidRPr="00735F68" w:rsidRDefault="0020686D" w:rsidP="00C54A0E">
      <w:pPr>
        <w:spacing w:before="0" w:after="0" w:line="240" w:lineRule="auto"/>
        <w:jc w:val="both"/>
        <w:rPr>
          <w:rFonts w:cs="Arial"/>
        </w:rPr>
      </w:pPr>
      <w:r w:rsidRPr="00735F68">
        <w:rPr>
          <w:rFonts w:cs="Arial"/>
          <w:b/>
        </w:rPr>
        <w:t>Финансовый риск</w:t>
      </w:r>
      <w:r w:rsidRPr="00735F68">
        <w:rPr>
          <w:rFonts w:cs="Arial"/>
        </w:rPr>
        <w:t xml:space="preserve"> (Под финансовым риском подразумевается вероятность непредвиденного роста процентной ставки или обменного курса).</w:t>
      </w:r>
    </w:p>
    <w:p w14:paraId="66DFC0CB" w14:textId="77777777" w:rsidR="0020686D" w:rsidRPr="00735F68" w:rsidRDefault="0020686D" w:rsidP="00C54A0E">
      <w:pPr>
        <w:spacing w:before="0" w:after="0" w:line="240" w:lineRule="auto"/>
        <w:jc w:val="both"/>
        <w:rPr>
          <w:rFonts w:cs="Arial"/>
        </w:rPr>
      </w:pPr>
    </w:p>
    <w:p w14:paraId="30F409A2" w14:textId="77777777" w:rsidR="0020686D" w:rsidRPr="00735F68" w:rsidRDefault="0020686D" w:rsidP="00C54A0E">
      <w:pPr>
        <w:spacing w:before="0" w:after="0" w:line="240" w:lineRule="auto"/>
        <w:jc w:val="both"/>
        <w:rPr>
          <w:rFonts w:cs="Arial"/>
        </w:rPr>
      </w:pPr>
      <w:r w:rsidRPr="00735F68">
        <w:rPr>
          <w:rFonts w:cs="Arial"/>
          <w:b/>
        </w:rPr>
        <w:t>Операционный риск</w:t>
      </w:r>
      <w:r w:rsidRPr="00735F68">
        <w:rPr>
          <w:rFonts w:cs="Arial"/>
        </w:rPr>
        <w:t xml:space="preserve"> (Операционный риск влияет на стоимость затрат при производстве, строительстве или оказании услуг – а, следовательно, влияет на прибыльность проекта. Рост себестоимости производства/строительства/оказания услуг за счет повышения закупочных цен, затрат на ГСМ, на электроэнергию, затраты на персонал или другие производственные ресурсы – если цены выше запланированных, значит прибыль упадет и это скажется на рентабельности проекта).</w:t>
      </w:r>
    </w:p>
    <w:p w14:paraId="1D22562F" w14:textId="77777777" w:rsidR="0020686D" w:rsidRPr="00735F68" w:rsidRDefault="0020686D" w:rsidP="00C54A0E">
      <w:pPr>
        <w:spacing w:before="0" w:after="0" w:line="240" w:lineRule="auto"/>
        <w:jc w:val="both"/>
        <w:rPr>
          <w:rFonts w:cs="Arial"/>
        </w:rPr>
      </w:pPr>
    </w:p>
    <w:p w14:paraId="495103BE" w14:textId="77777777" w:rsidR="0020686D" w:rsidRPr="00735F68" w:rsidRDefault="0020686D" w:rsidP="00C54A0E">
      <w:pPr>
        <w:spacing w:before="0" w:after="0" w:line="240" w:lineRule="auto"/>
        <w:jc w:val="both"/>
        <w:rPr>
          <w:rFonts w:cs="Arial"/>
        </w:rPr>
      </w:pPr>
      <w:r w:rsidRPr="00735F68">
        <w:rPr>
          <w:rFonts w:cs="Arial"/>
          <w:b/>
        </w:rPr>
        <w:t>Риск обслуживания</w:t>
      </w:r>
      <w:r w:rsidRPr="00735F68">
        <w:rPr>
          <w:rFonts w:cs="Arial"/>
        </w:rPr>
        <w:t xml:space="preserve"> (Риск поддержания активов в работоспособном состоянии – неправильная оценка затрат на ремонт, непредвиденные неисправности, несчастные случаи и т.д.)</w:t>
      </w:r>
    </w:p>
    <w:p w14:paraId="4409727B" w14:textId="77777777" w:rsidR="0020686D" w:rsidRPr="00735F68" w:rsidRDefault="0020686D" w:rsidP="00C54A0E">
      <w:pPr>
        <w:spacing w:before="0" w:after="0" w:line="240" w:lineRule="auto"/>
        <w:jc w:val="both"/>
        <w:rPr>
          <w:rFonts w:cs="Arial"/>
        </w:rPr>
      </w:pPr>
    </w:p>
    <w:p w14:paraId="3979A616" w14:textId="77777777" w:rsidR="0020686D" w:rsidRPr="00735F68" w:rsidRDefault="0020686D" w:rsidP="00C54A0E">
      <w:pPr>
        <w:spacing w:before="0" w:after="0" w:line="240" w:lineRule="auto"/>
        <w:jc w:val="both"/>
      </w:pPr>
      <w:r w:rsidRPr="00735F68">
        <w:rPr>
          <w:rFonts w:cs="Arial"/>
          <w:b/>
        </w:rPr>
        <w:t>Для анализа рисков мы будем использовать анализ чувствительности.</w:t>
      </w:r>
    </w:p>
    <w:p w14:paraId="0AE565D3" w14:textId="77777777" w:rsidR="0020686D" w:rsidRPr="00735F68" w:rsidRDefault="0020686D" w:rsidP="00C54A0E">
      <w:pPr>
        <w:spacing w:before="0" w:after="0" w:line="240" w:lineRule="auto"/>
        <w:jc w:val="both"/>
        <w:rPr>
          <w:rFonts w:cs="Arial"/>
        </w:rPr>
      </w:pPr>
    </w:p>
    <w:p w14:paraId="1D7FFC3D" w14:textId="77777777" w:rsidR="0020686D" w:rsidRPr="00735F68" w:rsidRDefault="0020686D" w:rsidP="00C54A0E">
      <w:pPr>
        <w:spacing w:before="0" w:after="0" w:line="240" w:lineRule="auto"/>
        <w:jc w:val="both"/>
        <w:rPr>
          <w:rFonts w:cs="Arial"/>
        </w:rPr>
      </w:pPr>
      <w:r w:rsidRPr="00735F68">
        <w:rPr>
          <w:rFonts w:cs="Arial"/>
          <w:b/>
        </w:rPr>
        <w:t>Анализ чувствительности</w:t>
      </w:r>
      <w:r w:rsidRPr="00735F68">
        <w:rPr>
          <w:rFonts w:cs="Arial"/>
        </w:rPr>
        <w:t xml:space="preserve"> – это широко используемый метод экономического и финансового анализа инвестиционных проектов. Он дает возможность определить критические значения параметров проекта, позволяет определить уровень устойчивости проекта с учетом потенциального изменения факторов риска. Анализ чувствительности применяется для оценки риска. Учитывает выявление факторов, которые оказывают наибольшее влияние на величину чистой приведенной стоимости, чистой прибыли, рентабельности и срока окупаемости проекта. </w:t>
      </w:r>
    </w:p>
    <w:p w14:paraId="51FC668F" w14:textId="77777777" w:rsidR="0020686D" w:rsidRPr="00735F68" w:rsidRDefault="0020686D" w:rsidP="00C54A0E">
      <w:pPr>
        <w:spacing w:before="0" w:after="0" w:line="240" w:lineRule="auto"/>
        <w:jc w:val="both"/>
        <w:rPr>
          <w:rFonts w:cs="Arial"/>
        </w:rPr>
      </w:pPr>
      <w:r w:rsidRPr="00735F68">
        <w:rPr>
          <w:rFonts w:cs="Arial"/>
          <w:b/>
        </w:rPr>
        <w:t>Анализ чувствительности позволяет количественно оценить воздействие факторов риска на проект и обосновать управленческие решения</w:t>
      </w:r>
      <w:r w:rsidRPr="00735F68">
        <w:rPr>
          <w:rFonts w:cs="Arial"/>
        </w:rPr>
        <w:t xml:space="preserve">. </w:t>
      </w:r>
    </w:p>
    <w:p w14:paraId="5E05A39F" w14:textId="77777777" w:rsidR="00C54A0E" w:rsidRDefault="00C54A0E" w:rsidP="00C54A0E">
      <w:pPr>
        <w:spacing w:before="0" w:after="0" w:line="240" w:lineRule="auto"/>
        <w:jc w:val="both"/>
        <w:rPr>
          <w:rFonts w:cs="Arial"/>
          <w:b/>
        </w:rPr>
      </w:pPr>
    </w:p>
    <w:p w14:paraId="5CE54097" w14:textId="4B2ED09B" w:rsidR="0020686D" w:rsidRPr="00735F68" w:rsidRDefault="0020686D" w:rsidP="00C54A0E">
      <w:pPr>
        <w:spacing w:before="0" w:after="0" w:line="240" w:lineRule="auto"/>
        <w:jc w:val="both"/>
        <w:rPr>
          <w:rFonts w:cs="Arial"/>
          <w:b/>
        </w:rPr>
      </w:pPr>
      <w:r w:rsidRPr="00735F68">
        <w:rPr>
          <w:rFonts w:cs="Arial"/>
          <w:b/>
        </w:rPr>
        <w:t>Анализ чувствительности проводится с учетом изменения параметров, указанных ниже:</w:t>
      </w:r>
    </w:p>
    <w:p w14:paraId="61EBBDB1" w14:textId="77777777" w:rsidR="0020686D" w:rsidRPr="00735F68" w:rsidRDefault="0020686D" w:rsidP="00C54A0E">
      <w:pPr>
        <w:spacing w:before="0" w:after="0" w:line="240" w:lineRule="auto"/>
        <w:jc w:val="both"/>
        <w:rPr>
          <w:rFonts w:cs="Arial"/>
        </w:rPr>
      </w:pPr>
    </w:p>
    <w:p w14:paraId="2BD90B2A" w14:textId="77777777" w:rsidR="0020686D" w:rsidRPr="00735F68" w:rsidRDefault="0020686D" w:rsidP="00C54A0E">
      <w:pPr>
        <w:spacing w:before="0" w:after="0" w:line="240" w:lineRule="auto"/>
        <w:jc w:val="both"/>
        <w:rPr>
          <w:rFonts w:cs="Arial"/>
        </w:rPr>
      </w:pPr>
      <w:r w:rsidRPr="00735F68">
        <w:rPr>
          <w:rFonts w:cs="Arial"/>
        </w:rPr>
        <w:t>Стратегический и Коммерческий риски связаны с такими параметрами финансовой модели, как объем продаж и средний чек.</w:t>
      </w:r>
    </w:p>
    <w:p w14:paraId="408E1842" w14:textId="77777777" w:rsidR="0020686D" w:rsidRPr="00735F68" w:rsidRDefault="0020686D" w:rsidP="00C54A0E">
      <w:pPr>
        <w:spacing w:before="0" w:after="0" w:line="240" w:lineRule="auto"/>
        <w:jc w:val="both"/>
        <w:rPr>
          <w:rFonts w:cs="Arial"/>
        </w:rPr>
      </w:pPr>
    </w:p>
    <w:p w14:paraId="26457930" w14:textId="77777777" w:rsidR="0020686D" w:rsidRPr="00735F68" w:rsidRDefault="0020686D" w:rsidP="00C54A0E">
      <w:pPr>
        <w:spacing w:before="0" w:after="0" w:line="240" w:lineRule="auto"/>
        <w:jc w:val="both"/>
        <w:rPr>
          <w:rFonts w:cs="Arial"/>
        </w:rPr>
      </w:pPr>
      <w:r w:rsidRPr="00735F68">
        <w:rPr>
          <w:rFonts w:cs="Arial"/>
        </w:rPr>
        <w:t>Финансовый риск ассоциируется с таким параметром, как стоимость финансирования – в данном случае процентная ставка по кредиту.</w:t>
      </w:r>
    </w:p>
    <w:p w14:paraId="5246FEC7" w14:textId="77777777" w:rsidR="0020686D" w:rsidRPr="00735F68" w:rsidRDefault="0020686D" w:rsidP="00C54A0E">
      <w:pPr>
        <w:spacing w:before="0" w:after="0" w:line="240" w:lineRule="auto"/>
        <w:jc w:val="both"/>
        <w:rPr>
          <w:rFonts w:cs="Arial"/>
        </w:rPr>
      </w:pPr>
    </w:p>
    <w:p w14:paraId="08A8F80E" w14:textId="77777777" w:rsidR="0020686D" w:rsidRPr="00735F68" w:rsidRDefault="0020686D" w:rsidP="00C54A0E">
      <w:pPr>
        <w:spacing w:before="0" w:after="0" w:line="240" w:lineRule="auto"/>
        <w:jc w:val="both"/>
        <w:rPr>
          <w:rFonts w:cs="Arial"/>
        </w:rPr>
      </w:pPr>
      <w:r w:rsidRPr="00735F68">
        <w:rPr>
          <w:rFonts w:cs="Arial"/>
        </w:rPr>
        <w:t>Операционный риск описывается параметрами расходов: доля себестоимости в среднем чеке, и величина постоянных расходов. Доля себестоимости в среднем чеке зависит от стоимости сырья и комплектующих. Величина постоянных расходов зависит от затрат на персонал, электричество, газ, воду, ГСМ.</w:t>
      </w:r>
    </w:p>
    <w:p w14:paraId="5540E9CE" w14:textId="77777777" w:rsidR="0020686D" w:rsidRPr="00735F68" w:rsidRDefault="0020686D" w:rsidP="00C54A0E">
      <w:pPr>
        <w:spacing w:before="0" w:after="0" w:line="240" w:lineRule="auto"/>
        <w:jc w:val="both"/>
        <w:rPr>
          <w:rFonts w:cs="Arial"/>
        </w:rPr>
      </w:pPr>
    </w:p>
    <w:p w14:paraId="365670EF" w14:textId="77777777" w:rsidR="0020686D" w:rsidRPr="00735F68" w:rsidRDefault="0020686D" w:rsidP="00C54A0E">
      <w:pPr>
        <w:spacing w:before="0" w:after="0" w:line="240" w:lineRule="auto"/>
        <w:jc w:val="both"/>
        <w:rPr>
          <w:rFonts w:cs="Arial"/>
        </w:rPr>
      </w:pPr>
      <w:r w:rsidRPr="00735F68">
        <w:rPr>
          <w:rFonts w:cs="Arial"/>
        </w:rPr>
        <w:t>Таким образом, меняя объем продаж, средний чек, себестоимость продаж, величину постоянных расходов, стоимость финансирования – мы количественно оценим воздействие факторов риска на проект.</w:t>
      </w:r>
    </w:p>
    <w:p w14:paraId="2D374649" w14:textId="77777777" w:rsidR="0020686D" w:rsidRPr="00735F68" w:rsidRDefault="0020686D" w:rsidP="00C54A0E">
      <w:pPr>
        <w:spacing w:before="0" w:after="0" w:line="240" w:lineRule="auto"/>
        <w:jc w:val="both"/>
        <w:rPr>
          <w:rFonts w:cs="Arial"/>
        </w:rPr>
      </w:pPr>
    </w:p>
    <w:p w14:paraId="3C90209B" w14:textId="77777777" w:rsidR="0020686D" w:rsidRPr="00735F68" w:rsidRDefault="0020686D" w:rsidP="00C54A0E">
      <w:pPr>
        <w:spacing w:before="0" w:after="0" w:line="240" w:lineRule="auto"/>
        <w:jc w:val="both"/>
        <w:rPr>
          <w:rFonts w:cs="Arial"/>
          <w:b/>
        </w:rPr>
      </w:pPr>
      <w:r w:rsidRPr="00735F68">
        <w:rPr>
          <w:rFonts w:cs="Arial"/>
          <w:b/>
        </w:rPr>
        <w:t>Параметры, которые оказывают максимальное воздействие на бизнес.</w:t>
      </w:r>
    </w:p>
    <w:p w14:paraId="003FBC18" w14:textId="77777777" w:rsidR="0020686D" w:rsidRPr="00735F68" w:rsidRDefault="0020686D" w:rsidP="00C54A0E">
      <w:pPr>
        <w:spacing w:before="0" w:after="0" w:line="240" w:lineRule="auto"/>
        <w:jc w:val="both"/>
        <w:rPr>
          <w:rFonts w:cs="Arial"/>
        </w:rPr>
      </w:pPr>
    </w:p>
    <w:p w14:paraId="281F99C5" w14:textId="77777777" w:rsidR="0020686D" w:rsidRPr="00735F68" w:rsidRDefault="0020686D" w:rsidP="00C54A0E">
      <w:pPr>
        <w:spacing w:before="0" w:after="0" w:line="240" w:lineRule="auto"/>
        <w:jc w:val="both"/>
        <w:rPr>
          <w:rFonts w:cs="Arial"/>
        </w:rPr>
      </w:pPr>
      <w:r w:rsidRPr="00735F68">
        <w:rPr>
          <w:rFonts w:cs="Arial"/>
        </w:rPr>
        <w:t>Параметры продаж:</w:t>
      </w:r>
    </w:p>
    <w:p w14:paraId="5F5AE51F" w14:textId="77777777" w:rsidR="0020686D" w:rsidRPr="00735F68" w:rsidRDefault="0020686D" w:rsidP="00C54A0E">
      <w:pPr>
        <w:spacing w:before="0" w:after="0" w:line="240" w:lineRule="auto"/>
        <w:jc w:val="both"/>
        <w:rPr>
          <w:rFonts w:cs="Arial"/>
        </w:rPr>
      </w:pPr>
    </w:p>
    <w:p w14:paraId="3D14B439" w14:textId="77777777" w:rsidR="0020686D" w:rsidRPr="00735F68" w:rsidRDefault="0020686D" w:rsidP="00C54A0E">
      <w:pPr>
        <w:numPr>
          <w:ilvl w:val="0"/>
          <w:numId w:val="18"/>
        </w:numPr>
        <w:spacing w:before="0" w:after="0" w:line="240" w:lineRule="auto"/>
        <w:jc w:val="both"/>
        <w:rPr>
          <w:rFonts w:cs="Arial"/>
        </w:rPr>
      </w:pPr>
      <w:r w:rsidRPr="00735F68">
        <w:rPr>
          <w:rFonts w:cs="Arial"/>
        </w:rPr>
        <w:t>Объем продаж;</w:t>
      </w:r>
    </w:p>
    <w:p w14:paraId="5E52C001" w14:textId="77777777" w:rsidR="0020686D" w:rsidRPr="00735F68" w:rsidRDefault="0020686D" w:rsidP="00C54A0E">
      <w:pPr>
        <w:numPr>
          <w:ilvl w:val="0"/>
          <w:numId w:val="18"/>
        </w:numPr>
        <w:spacing w:before="0" w:after="0" w:line="240" w:lineRule="auto"/>
        <w:jc w:val="both"/>
        <w:rPr>
          <w:rFonts w:cs="Arial"/>
        </w:rPr>
      </w:pPr>
      <w:r w:rsidRPr="00735F68">
        <w:rPr>
          <w:rFonts w:cs="Arial"/>
        </w:rPr>
        <w:t>Средний чек;</w:t>
      </w:r>
    </w:p>
    <w:p w14:paraId="279CC347" w14:textId="77777777" w:rsidR="0020686D" w:rsidRPr="00735F68" w:rsidRDefault="0020686D" w:rsidP="00C54A0E">
      <w:pPr>
        <w:spacing w:before="0" w:after="0" w:line="240" w:lineRule="auto"/>
        <w:jc w:val="both"/>
        <w:rPr>
          <w:rFonts w:cs="Arial"/>
        </w:rPr>
      </w:pPr>
    </w:p>
    <w:p w14:paraId="43FC3743" w14:textId="77777777" w:rsidR="0020686D" w:rsidRPr="00735F68" w:rsidRDefault="0020686D" w:rsidP="00C54A0E">
      <w:pPr>
        <w:spacing w:before="0" w:after="0" w:line="240" w:lineRule="auto"/>
        <w:jc w:val="both"/>
        <w:rPr>
          <w:rFonts w:cs="Arial"/>
        </w:rPr>
      </w:pPr>
      <w:r w:rsidRPr="00735F68">
        <w:rPr>
          <w:rFonts w:cs="Arial"/>
        </w:rPr>
        <w:t>Параметры расходов:</w:t>
      </w:r>
    </w:p>
    <w:p w14:paraId="3DE0CF38" w14:textId="77777777" w:rsidR="0020686D" w:rsidRPr="00735F68" w:rsidRDefault="0020686D" w:rsidP="00C54A0E">
      <w:pPr>
        <w:spacing w:before="0" w:after="0" w:line="240" w:lineRule="auto"/>
        <w:jc w:val="both"/>
        <w:rPr>
          <w:rFonts w:cs="Arial"/>
        </w:rPr>
      </w:pPr>
    </w:p>
    <w:p w14:paraId="747A74ED" w14:textId="77777777" w:rsidR="0020686D" w:rsidRPr="00735F68" w:rsidRDefault="0020686D" w:rsidP="00C54A0E">
      <w:pPr>
        <w:numPr>
          <w:ilvl w:val="0"/>
          <w:numId w:val="17"/>
        </w:numPr>
        <w:spacing w:before="0" w:after="0" w:line="240" w:lineRule="auto"/>
        <w:jc w:val="both"/>
        <w:rPr>
          <w:rFonts w:cs="Arial"/>
        </w:rPr>
      </w:pPr>
      <w:r w:rsidRPr="00735F68">
        <w:rPr>
          <w:rFonts w:cs="Arial"/>
        </w:rPr>
        <w:t>Доля себестоимости в среднем чеке;</w:t>
      </w:r>
    </w:p>
    <w:p w14:paraId="18E4A348" w14:textId="77777777" w:rsidR="0020686D" w:rsidRPr="00735F68" w:rsidRDefault="0020686D" w:rsidP="00C54A0E">
      <w:pPr>
        <w:numPr>
          <w:ilvl w:val="0"/>
          <w:numId w:val="17"/>
        </w:numPr>
        <w:spacing w:before="0" w:after="0" w:line="240" w:lineRule="auto"/>
        <w:jc w:val="both"/>
        <w:rPr>
          <w:rFonts w:cs="Arial"/>
        </w:rPr>
      </w:pPr>
      <w:r w:rsidRPr="00735F68">
        <w:rPr>
          <w:rFonts w:cs="Arial"/>
        </w:rPr>
        <w:t>Сумма постоянных расходов;</w:t>
      </w:r>
    </w:p>
    <w:p w14:paraId="1658CC50" w14:textId="77777777" w:rsidR="0020686D" w:rsidRPr="00735F68" w:rsidRDefault="0020686D" w:rsidP="00C54A0E">
      <w:pPr>
        <w:numPr>
          <w:ilvl w:val="0"/>
          <w:numId w:val="17"/>
        </w:numPr>
        <w:spacing w:before="0" w:after="0" w:line="240" w:lineRule="auto"/>
        <w:jc w:val="both"/>
        <w:rPr>
          <w:rFonts w:cs="Arial"/>
        </w:rPr>
      </w:pPr>
      <w:r w:rsidRPr="00735F68">
        <w:rPr>
          <w:rFonts w:cs="Arial"/>
        </w:rPr>
        <w:t>Заработная плата;</w:t>
      </w:r>
    </w:p>
    <w:p w14:paraId="67A2D3A8" w14:textId="77777777" w:rsidR="0020686D" w:rsidRPr="00735F68" w:rsidRDefault="0020686D" w:rsidP="00C54A0E">
      <w:pPr>
        <w:spacing w:before="0" w:after="0" w:line="240" w:lineRule="auto"/>
        <w:jc w:val="both"/>
        <w:rPr>
          <w:rFonts w:cs="Arial"/>
        </w:rPr>
      </w:pPr>
    </w:p>
    <w:p w14:paraId="6C9EAF84" w14:textId="77777777" w:rsidR="0020686D" w:rsidRPr="00735F68" w:rsidRDefault="0020686D" w:rsidP="00C54A0E">
      <w:pPr>
        <w:spacing w:before="0" w:after="0" w:line="240" w:lineRule="auto"/>
        <w:jc w:val="both"/>
        <w:rPr>
          <w:rFonts w:cs="Arial"/>
        </w:rPr>
      </w:pPr>
      <w:r w:rsidRPr="00735F68">
        <w:rPr>
          <w:rFonts w:cs="Arial"/>
        </w:rPr>
        <w:t>Изменяя эти параметры, мы определим, как меняются результаты проекта:</w:t>
      </w:r>
    </w:p>
    <w:p w14:paraId="1EC052D7" w14:textId="77777777" w:rsidR="0020686D" w:rsidRPr="00735F68" w:rsidRDefault="0020686D" w:rsidP="00C54A0E">
      <w:pPr>
        <w:spacing w:before="0" w:after="0" w:line="240" w:lineRule="auto"/>
        <w:jc w:val="both"/>
        <w:rPr>
          <w:rFonts w:cs="Arial"/>
        </w:rPr>
      </w:pPr>
    </w:p>
    <w:p w14:paraId="5336CD8F" w14:textId="77777777" w:rsidR="0020686D" w:rsidRPr="00735F68" w:rsidRDefault="0020686D" w:rsidP="00C54A0E">
      <w:pPr>
        <w:numPr>
          <w:ilvl w:val="0"/>
          <w:numId w:val="19"/>
        </w:numPr>
        <w:spacing w:before="0" w:after="0" w:line="240" w:lineRule="auto"/>
        <w:jc w:val="both"/>
        <w:rPr>
          <w:rFonts w:cs="Arial"/>
        </w:rPr>
      </w:pPr>
      <w:r w:rsidRPr="00735F68">
        <w:rPr>
          <w:rFonts w:cs="Arial"/>
        </w:rPr>
        <w:t>Ежемесячная прибыль;</w:t>
      </w:r>
    </w:p>
    <w:p w14:paraId="7878BD6A" w14:textId="77777777" w:rsidR="0020686D" w:rsidRPr="00735F68" w:rsidRDefault="0020686D" w:rsidP="00C54A0E">
      <w:pPr>
        <w:numPr>
          <w:ilvl w:val="0"/>
          <w:numId w:val="19"/>
        </w:numPr>
        <w:spacing w:before="0" w:after="0" w:line="240" w:lineRule="auto"/>
        <w:jc w:val="both"/>
        <w:rPr>
          <w:rFonts w:cs="Arial"/>
        </w:rPr>
      </w:pPr>
      <w:r w:rsidRPr="00735F68">
        <w:rPr>
          <w:rFonts w:cs="Arial"/>
        </w:rPr>
        <w:t>Чистый Дисконтированный доход;</w:t>
      </w:r>
    </w:p>
    <w:p w14:paraId="4B077CE0" w14:textId="77777777" w:rsidR="0020686D" w:rsidRPr="00735F68" w:rsidRDefault="0020686D" w:rsidP="00C54A0E">
      <w:pPr>
        <w:numPr>
          <w:ilvl w:val="0"/>
          <w:numId w:val="19"/>
        </w:numPr>
        <w:spacing w:before="0" w:after="0" w:line="240" w:lineRule="auto"/>
        <w:jc w:val="both"/>
        <w:rPr>
          <w:rFonts w:cs="Arial"/>
        </w:rPr>
      </w:pPr>
      <w:r w:rsidRPr="00735F68">
        <w:rPr>
          <w:rFonts w:cs="Arial"/>
        </w:rPr>
        <w:t>Рентабельность инвестиций;</w:t>
      </w:r>
    </w:p>
    <w:p w14:paraId="794E7078" w14:textId="77777777" w:rsidR="0020686D" w:rsidRPr="00735F68" w:rsidRDefault="0020686D" w:rsidP="00C54A0E">
      <w:pPr>
        <w:numPr>
          <w:ilvl w:val="0"/>
          <w:numId w:val="19"/>
        </w:numPr>
        <w:spacing w:before="0" w:after="0" w:line="240" w:lineRule="auto"/>
        <w:jc w:val="both"/>
        <w:rPr>
          <w:rFonts w:cs="Arial"/>
        </w:rPr>
      </w:pPr>
      <w:r w:rsidRPr="00735F68">
        <w:rPr>
          <w:rFonts w:cs="Arial"/>
        </w:rPr>
        <w:t>Срок окупаемости;</w:t>
      </w:r>
    </w:p>
    <w:p w14:paraId="513D964A" w14:textId="77777777" w:rsidR="0020686D" w:rsidRPr="00735F68" w:rsidRDefault="0020686D" w:rsidP="00C54A0E">
      <w:pPr>
        <w:spacing w:before="0" w:after="0" w:line="240" w:lineRule="auto"/>
        <w:jc w:val="both"/>
        <w:rPr>
          <w:rFonts w:cs="Arial"/>
        </w:rPr>
      </w:pPr>
    </w:p>
    <w:p w14:paraId="42BB87E6" w14:textId="77777777" w:rsidR="0020686D" w:rsidRPr="00735F68" w:rsidRDefault="0020686D" w:rsidP="00C54A0E">
      <w:pPr>
        <w:spacing w:before="0" w:after="0" w:line="240" w:lineRule="auto"/>
        <w:jc w:val="both"/>
        <w:rPr>
          <w:rFonts w:cs="Arial"/>
        </w:rPr>
      </w:pPr>
      <w:r w:rsidRPr="00735F68">
        <w:rPr>
          <w:rFonts w:cs="Arial"/>
        </w:rPr>
        <w:t>Для каждого параметра мы определим критический уровень отклонения. В результате мы будем знать запас прочности проекта по каждому параметру.</w:t>
      </w:r>
    </w:p>
    <w:p w14:paraId="2F59556D" w14:textId="1962F862" w:rsidR="00C54A0E" w:rsidRDefault="00C54A0E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4FB3158" w14:textId="77777777" w:rsidR="008B50A9" w:rsidRPr="00DD174E" w:rsidRDefault="008B50A9" w:rsidP="008B50A9">
      <w:pPr>
        <w:pStyle w:val="2"/>
        <w:rPr>
          <w:sz w:val="22"/>
          <w:szCs w:val="22"/>
        </w:rPr>
      </w:pPr>
      <w:bookmarkStart w:id="158" w:name="_Toc490788747"/>
      <w:bookmarkStart w:id="159" w:name="_Toc491111614"/>
      <w:bookmarkStart w:id="160" w:name="_Toc170649649"/>
      <w:r w:rsidRPr="00DD174E">
        <w:rPr>
          <w:sz w:val="22"/>
          <w:szCs w:val="22"/>
        </w:rPr>
        <w:lastRenderedPageBreak/>
        <w:t>Расчет запаса прочности по каждому параметру</w:t>
      </w:r>
      <w:bookmarkEnd w:id="158"/>
      <w:bookmarkEnd w:id="159"/>
      <w:bookmarkEnd w:id="160"/>
    </w:p>
    <w:p w14:paraId="43A0CEB7" w14:textId="77777777" w:rsidR="008B50A9" w:rsidRDefault="008B50A9" w:rsidP="008B50A9">
      <w:pPr>
        <w:spacing w:after="0"/>
        <w:rPr>
          <w:rFonts w:ascii="Arial" w:hAnsi="Arial" w:cs="Arial"/>
        </w:rPr>
      </w:pPr>
    </w:p>
    <w:p w14:paraId="701F22D1" w14:textId="0B11CB97" w:rsidR="004B7D53" w:rsidRDefault="004B7D53" w:rsidP="008B50A9">
      <w:pPr>
        <w:spacing w:after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4BC264A" wp14:editId="38EB5D76">
            <wp:extent cx="5962650" cy="2743200"/>
            <wp:effectExtent l="0" t="0" r="0" b="0"/>
            <wp:docPr id="559077219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2100-000002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1"/>
              </a:graphicData>
            </a:graphic>
          </wp:inline>
        </w:drawing>
      </w:r>
    </w:p>
    <w:p w14:paraId="663A6F56" w14:textId="77777777" w:rsidR="004B7D53" w:rsidRDefault="004B7D53" w:rsidP="008B50A9">
      <w:pPr>
        <w:spacing w:after="0"/>
        <w:rPr>
          <w:rFonts w:ascii="Arial" w:hAnsi="Arial" w:cs="Arial"/>
        </w:rPr>
      </w:pPr>
    </w:p>
    <w:p w14:paraId="0B2722D8" w14:textId="7BF10AE7" w:rsidR="008B50A9" w:rsidRDefault="004B7D53" w:rsidP="008B50A9">
      <w:pPr>
        <w:spacing w:after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93C4883" wp14:editId="7188DE93">
            <wp:extent cx="5829300" cy="2743200"/>
            <wp:effectExtent l="0" t="0" r="0" b="0"/>
            <wp:docPr id="1805217833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2100-000003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2"/>
              </a:graphicData>
            </a:graphic>
          </wp:inline>
        </w:drawing>
      </w:r>
    </w:p>
    <w:p w14:paraId="7702BA4F" w14:textId="77777777" w:rsidR="004B7D53" w:rsidRDefault="004B7D53" w:rsidP="008B50A9">
      <w:pPr>
        <w:spacing w:after="0"/>
        <w:jc w:val="both"/>
        <w:rPr>
          <w:rFonts w:ascii="Arial" w:hAnsi="Arial" w:cs="Arial"/>
        </w:rPr>
      </w:pPr>
    </w:p>
    <w:p w14:paraId="15DA21C8" w14:textId="60593392" w:rsidR="008B50A9" w:rsidRPr="004B7D53" w:rsidRDefault="008B50A9" w:rsidP="004B7D53">
      <w:pPr>
        <w:spacing w:after="0"/>
        <w:ind w:firstLine="708"/>
        <w:jc w:val="both"/>
        <w:rPr>
          <w:rFonts w:cs="Arial"/>
        </w:rPr>
      </w:pPr>
      <w:r w:rsidRPr="004B7D53">
        <w:rPr>
          <w:rFonts w:cs="Arial"/>
        </w:rPr>
        <w:t>В относительном выражении достаточно благоприятный уровень финансовой прочности наблюдается по постоянным расходам. Менее благоприятная, но допустимая ситуация наблюдается по показателю финансовой прочности по ценам и объему продаж</w:t>
      </w:r>
      <w:r w:rsidR="00D67E2F">
        <w:rPr>
          <w:rFonts w:cs="Arial"/>
        </w:rPr>
        <w:t xml:space="preserve"> и прочности по себестоимости</w:t>
      </w:r>
      <w:r w:rsidRPr="004B7D53">
        <w:rPr>
          <w:rFonts w:cs="Arial"/>
        </w:rPr>
        <w:t xml:space="preserve">, то есть изменение указанных величин более чем на </w:t>
      </w:r>
      <w:r w:rsidR="00D67E2F">
        <w:rPr>
          <w:rFonts w:cs="Arial"/>
        </w:rPr>
        <w:t>26</w:t>
      </w:r>
      <w:r w:rsidRPr="004B7D53">
        <w:rPr>
          <w:rFonts w:cs="Arial"/>
        </w:rPr>
        <w:t xml:space="preserve">% может привести к возникновению кризисной ситуации в организации. Ежеквартальный запас финансовой прочности по показателям в денежном выражении также представлен на графике. </w:t>
      </w:r>
    </w:p>
    <w:p w14:paraId="6C4EB9B0" w14:textId="77777777" w:rsidR="00D77864" w:rsidRPr="004B7D53" w:rsidRDefault="008B50A9" w:rsidP="004B7D53">
      <w:pPr>
        <w:spacing w:after="0"/>
        <w:ind w:firstLine="708"/>
        <w:jc w:val="both"/>
        <w:rPr>
          <w:rFonts w:cs="Arial"/>
        </w:rPr>
      </w:pPr>
      <w:r w:rsidRPr="004B7D53">
        <w:rPr>
          <w:rFonts w:cs="Arial"/>
        </w:rPr>
        <w:t>Знание этих величин позволит успешно управлять ситуацией и избежать негативного влияния представленных видов риска.</w:t>
      </w:r>
    </w:p>
    <w:p w14:paraId="23369272" w14:textId="77777777" w:rsidR="0020686D" w:rsidRPr="004B7D53" w:rsidRDefault="0020686D" w:rsidP="004B7D53">
      <w:pPr>
        <w:spacing w:after="0"/>
        <w:jc w:val="both"/>
        <w:rPr>
          <w:rFonts w:cs="Arial"/>
        </w:rPr>
      </w:pPr>
    </w:p>
    <w:p w14:paraId="7F9CDC7A" w14:textId="77777777" w:rsidR="0020686D" w:rsidRDefault="0020686D" w:rsidP="0020686D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3FC335F2" w14:textId="77777777" w:rsidR="0020686D" w:rsidRPr="00F02004" w:rsidRDefault="0020686D" w:rsidP="0044320B">
      <w:pPr>
        <w:pStyle w:val="1"/>
        <w:rPr>
          <w:b/>
          <w:bCs/>
          <w:sz w:val="24"/>
          <w:szCs w:val="24"/>
        </w:rPr>
      </w:pPr>
      <w:bookmarkStart w:id="161" w:name="_Toc170649650"/>
      <w:r w:rsidRPr="00F02004">
        <w:rPr>
          <w:b/>
          <w:bCs/>
          <w:sz w:val="24"/>
          <w:szCs w:val="24"/>
        </w:rPr>
        <w:lastRenderedPageBreak/>
        <w:t>Выводы</w:t>
      </w:r>
      <w:bookmarkEnd w:id="161"/>
    </w:p>
    <w:p w14:paraId="26D33D6D" w14:textId="77777777" w:rsidR="00F02004" w:rsidRDefault="00F02004" w:rsidP="00321AB8"/>
    <w:tbl>
      <w:tblPr>
        <w:tblStyle w:val="-31"/>
        <w:tblW w:w="8787" w:type="dxa"/>
        <w:tblLook w:val="04A0" w:firstRow="1" w:lastRow="0" w:firstColumn="1" w:lastColumn="0" w:noHBand="0" w:noVBand="1"/>
      </w:tblPr>
      <w:tblGrid>
        <w:gridCol w:w="6803"/>
        <w:gridCol w:w="1984"/>
      </w:tblGrid>
      <w:tr w:rsidR="0067118A" w:rsidRPr="0067118A" w14:paraId="0203EF9C" w14:textId="77777777" w:rsidTr="006711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803" w:type="dxa"/>
            <w:noWrap/>
            <w:vAlign w:val="center"/>
            <w:hideMark/>
          </w:tcPr>
          <w:p w14:paraId="6B4AD564" w14:textId="77777777" w:rsidR="0067118A" w:rsidRPr="0067118A" w:rsidRDefault="0067118A" w:rsidP="0067118A">
            <w:pPr>
              <w:spacing w:before="0"/>
              <w:jc w:val="center"/>
              <w:rPr>
                <w:rFonts w:eastAsia="Times New Roman" w:cs="Arial"/>
                <w:color w:val="FFFFFF"/>
                <w:lang w:eastAsia="ru-RU"/>
              </w:rPr>
            </w:pPr>
            <w:r w:rsidRPr="0067118A">
              <w:rPr>
                <w:rFonts w:eastAsia="Times New Roman" w:cs="Arial"/>
                <w:color w:val="FFFFFF"/>
                <w:lang w:eastAsia="ru-RU"/>
              </w:rPr>
              <w:t>Инвестиции и финансирование проекта</w:t>
            </w:r>
          </w:p>
        </w:tc>
        <w:tc>
          <w:tcPr>
            <w:tcW w:w="1984" w:type="dxa"/>
            <w:noWrap/>
            <w:vAlign w:val="center"/>
            <w:hideMark/>
          </w:tcPr>
          <w:p w14:paraId="30E95238" w14:textId="205D81B2" w:rsidR="0067118A" w:rsidRPr="0067118A" w:rsidRDefault="0067118A" w:rsidP="0067118A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lang w:eastAsia="ru-RU"/>
              </w:rPr>
            </w:pPr>
          </w:p>
        </w:tc>
      </w:tr>
      <w:tr w:rsidR="0067118A" w:rsidRPr="0067118A" w14:paraId="3F9C7104" w14:textId="77777777" w:rsidTr="006711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3" w:type="dxa"/>
            <w:noWrap/>
            <w:hideMark/>
          </w:tcPr>
          <w:p w14:paraId="6C0BEF2A" w14:textId="77777777" w:rsidR="0067118A" w:rsidRPr="0067118A" w:rsidRDefault="0067118A" w:rsidP="0067118A">
            <w:pPr>
              <w:spacing w:before="0"/>
              <w:ind w:firstLineChars="100" w:firstLine="201"/>
              <w:rPr>
                <w:rFonts w:eastAsia="Times New Roman" w:cs="Arial"/>
                <w:color w:val="000000"/>
                <w:lang w:eastAsia="ru-RU"/>
              </w:rPr>
            </w:pPr>
            <w:r w:rsidRPr="0067118A">
              <w:rPr>
                <w:rFonts w:eastAsia="Times New Roman" w:cs="Arial"/>
                <w:color w:val="000000"/>
                <w:lang w:eastAsia="ru-RU"/>
              </w:rPr>
              <w:t>Инвестиций всего</w:t>
            </w:r>
          </w:p>
        </w:tc>
        <w:tc>
          <w:tcPr>
            <w:tcW w:w="1984" w:type="dxa"/>
            <w:noWrap/>
            <w:hideMark/>
          </w:tcPr>
          <w:p w14:paraId="20E300A5" w14:textId="77777777" w:rsidR="0067118A" w:rsidRPr="0067118A" w:rsidRDefault="0067118A" w:rsidP="0067118A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b/>
                <w:bCs/>
                <w:color w:val="000000"/>
                <w:lang w:eastAsia="ru-RU"/>
              </w:rPr>
            </w:pPr>
            <w:r w:rsidRPr="0067118A">
              <w:rPr>
                <w:rFonts w:eastAsia="Times New Roman" w:cs="Arial"/>
                <w:b/>
                <w:bCs/>
                <w:color w:val="000000"/>
                <w:lang w:eastAsia="ru-RU"/>
              </w:rPr>
              <w:t>83 017 110</w:t>
            </w:r>
          </w:p>
        </w:tc>
      </w:tr>
      <w:tr w:rsidR="0067118A" w:rsidRPr="0067118A" w14:paraId="1B370080" w14:textId="77777777" w:rsidTr="0067118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3" w:type="dxa"/>
            <w:noWrap/>
            <w:hideMark/>
          </w:tcPr>
          <w:p w14:paraId="6FA86D55" w14:textId="77777777" w:rsidR="0067118A" w:rsidRPr="0067118A" w:rsidRDefault="0067118A" w:rsidP="0067118A">
            <w:pPr>
              <w:spacing w:before="0"/>
              <w:ind w:firstLineChars="200" w:firstLine="402"/>
              <w:rPr>
                <w:rFonts w:eastAsia="Times New Roman" w:cs="Arial"/>
                <w:color w:val="000000"/>
                <w:lang w:eastAsia="ru-RU"/>
              </w:rPr>
            </w:pPr>
            <w:r w:rsidRPr="0067118A">
              <w:rPr>
                <w:rFonts w:eastAsia="Times New Roman" w:cs="Arial"/>
                <w:color w:val="000000"/>
                <w:lang w:eastAsia="ru-RU"/>
              </w:rPr>
              <w:t>Инвестиции собственника бизнеса</w:t>
            </w:r>
          </w:p>
        </w:tc>
        <w:tc>
          <w:tcPr>
            <w:tcW w:w="1984" w:type="dxa"/>
            <w:noWrap/>
            <w:hideMark/>
          </w:tcPr>
          <w:p w14:paraId="2B774FA4" w14:textId="77777777" w:rsidR="0067118A" w:rsidRPr="0067118A" w:rsidRDefault="0067118A" w:rsidP="0067118A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b/>
                <w:bCs/>
                <w:color w:val="000000"/>
                <w:lang w:eastAsia="ru-RU"/>
              </w:rPr>
            </w:pPr>
            <w:r w:rsidRPr="0067118A">
              <w:rPr>
                <w:rFonts w:eastAsia="Times New Roman" w:cs="Arial"/>
                <w:b/>
                <w:bCs/>
                <w:color w:val="000000"/>
                <w:lang w:eastAsia="ru-RU"/>
              </w:rPr>
              <w:t>83 017 110</w:t>
            </w:r>
          </w:p>
        </w:tc>
      </w:tr>
      <w:tr w:rsidR="0067118A" w:rsidRPr="0067118A" w14:paraId="2EC7FF50" w14:textId="77777777" w:rsidTr="006711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3" w:type="dxa"/>
            <w:noWrap/>
            <w:hideMark/>
          </w:tcPr>
          <w:p w14:paraId="281AF1A3" w14:textId="77777777" w:rsidR="0067118A" w:rsidRPr="0067118A" w:rsidRDefault="0067118A" w:rsidP="0067118A">
            <w:pPr>
              <w:spacing w:before="0"/>
              <w:ind w:firstLineChars="300" w:firstLine="600"/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</w:pPr>
            <w:r w:rsidRPr="0067118A"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  <w:t>В бизнес</w:t>
            </w:r>
          </w:p>
        </w:tc>
        <w:tc>
          <w:tcPr>
            <w:tcW w:w="1984" w:type="dxa"/>
            <w:noWrap/>
            <w:hideMark/>
          </w:tcPr>
          <w:p w14:paraId="2CB4CA77" w14:textId="77777777" w:rsidR="0067118A" w:rsidRPr="0067118A" w:rsidRDefault="0067118A" w:rsidP="0067118A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67118A">
              <w:rPr>
                <w:rFonts w:eastAsia="Times New Roman" w:cs="Arial"/>
                <w:i/>
                <w:iCs/>
                <w:color w:val="000000"/>
                <w:lang w:eastAsia="ru-RU"/>
              </w:rPr>
              <w:t>77 873 462</w:t>
            </w:r>
          </w:p>
        </w:tc>
      </w:tr>
      <w:tr w:rsidR="0067118A" w:rsidRPr="0067118A" w14:paraId="699B60E5" w14:textId="77777777" w:rsidTr="0067118A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3" w:type="dxa"/>
            <w:noWrap/>
            <w:hideMark/>
          </w:tcPr>
          <w:p w14:paraId="499A6FDC" w14:textId="77777777" w:rsidR="0067118A" w:rsidRPr="0067118A" w:rsidRDefault="0067118A" w:rsidP="0067118A">
            <w:pPr>
              <w:spacing w:before="0"/>
              <w:ind w:firstLineChars="300" w:firstLine="600"/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</w:pPr>
            <w:r w:rsidRPr="0067118A"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  <w:t>На покрытие кассовых разрывов на первый год</w:t>
            </w:r>
          </w:p>
        </w:tc>
        <w:tc>
          <w:tcPr>
            <w:tcW w:w="1984" w:type="dxa"/>
            <w:noWrap/>
            <w:hideMark/>
          </w:tcPr>
          <w:p w14:paraId="44C235EB" w14:textId="77777777" w:rsidR="0067118A" w:rsidRPr="0067118A" w:rsidRDefault="0067118A" w:rsidP="0067118A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67118A">
              <w:rPr>
                <w:rFonts w:eastAsia="Times New Roman" w:cs="Arial"/>
                <w:i/>
                <w:iCs/>
                <w:color w:val="000000"/>
                <w:lang w:eastAsia="ru-RU"/>
              </w:rPr>
              <w:t>5 143 647</w:t>
            </w:r>
          </w:p>
        </w:tc>
      </w:tr>
      <w:tr w:rsidR="0067118A" w:rsidRPr="0067118A" w14:paraId="0F5F6E66" w14:textId="77777777" w:rsidTr="006711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3" w:type="dxa"/>
            <w:noWrap/>
            <w:hideMark/>
          </w:tcPr>
          <w:p w14:paraId="08E119F2" w14:textId="77777777" w:rsidR="0067118A" w:rsidRPr="0067118A" w:rsidRDefault="0067118A" w:rsidP="0067118A">
            <w:pPr>
              <w:spacing w:before="0"/>
              <w:ind w:firstLineChars="200" w:firstLine="402"/>
              <w:rPr>
                <w:rFonts w:eastAsia="Times New Roman" w:cs="Arial"/>
                <w:color w:val="000000"/>
                <w:lang w:eastAsia="ru-RU"/>
              </w:rPr>
            </w:pPr>
            <w:r w:rsidRPr="0067118A">
              <w:rPr>
                <w:rFonts w:eastAsia="Times New Roman" w:cs="Arial"/>
                <w:color w:val="000000"/>
                <w:lang w:eastAsia="ru-RU"/>
              </w:rPr>
              <w:t>Кредит</w:t>
            </w:r>
          </w:p>
        </w:tc>
        <w:tc>
          <w:tcPr>
            <w:tcW w:w="1984" w:type="dxa"/>
            <w:noWrap/>
            <w:hideMark/>
          </w:tcPr>
          <w:p w14:paraId="3EAD09D8" w14:textId="77777777" w:rsidR="0067118A" w:rsidRPr="0067118A" w:rsidRDefault="0067118A" w:rsidP="0067118A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b/>
                <w:bCs/>
                <w:color w:val="000000"/>
                <w:lang w:eastAsia="ru-RU"/>
              </w:rPr>
            </w:pPr>
            <w:r w:rsidRPr="0067118A">
              <w:rPr>
                <w:rFonts w:eastAsia="Times New Roman" w:cs="Arial"/>
                <w:b/>
                <w:bCs/>
                <w:color w:val="000000"/>
                <w:lang w:eastAsia="ru-RU"/>
              </w:rPr>
              <w:t>0</w:t>
            </w:r>
          </w:p>
        </w:tc>
      </w:tr>
      <w:tr w:rsidR="0067118A" w:rsidRPr="0067118A" w14:paraId="28BB0DCB" w14:textId="77777777" w:rsidTr="0067118A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3" w:type="dxa"/>
            <w:noWrap/>
            <w:hideMark/>
          </w:tcPr>
          <w:p w14:paraId="5B1B0B1B" w14:textId="77777777" w:rsidR="0067118A" w:rsidRPr="0067118A" w:rsidRDefault="0067118A" w:rsidP="0067118A">
            <w:pPr>
              <w:spacing w:before="0"/>
              <w:ind w:firstLineChars="300" w:firstLine="600"/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</w:pPr>
            <w:r w:rsidRPr="0067118A"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  <w:t>Процентная ставка</w:t>
            </w:r>
          </w:p>
        </w:tc>
        <w:tc>
          <w:tcPr>
            <w:tcW w:w="1984" w:type="dxa"/>
            <w:noWrap/>
            <w:hideMark/>
          </w:tcPr>
          <w:p w14:paraId="3785F2A9" w14:textId="77777777" w:rsidR="0067118A" w:rsidRPr="0067118A" w:rsidRDefault="0067118A" w:rsidP="0067118A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67118A">
              <w:rPr>
                <w:rFonts w:eastAsia="Times New Roman" w:cs="Arial"/>
                <w:i/>
                <w:iCs/>
                <w:color w:val="000000"/>
                <w:lang w:eastAsia="ru-RU"/>
              </w:rPr>
              <w:t>16%</w:t>
            </w:r>
          </w:p>
        </w:tc>
      </w:tr>
      <w:tr w:rsidR="0067118A" w:rsidRPr="0067118A" w14:paraId="22E0163A" w14:textId="77777777" w:rsidTr="006711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3" w:type="dxa"/>
            <w:noWrap/>
            <w:hideMark/>
          </w:tcPr>
          <w:p w14:paraId="2B0CFAC4" w14:textId="77777777" w:rsidR="0067118A" w:rsidRPr="0067118A" w:rsidRDefault="0067118A" w:rsidP="0067118A">
            <w:pPr>
              <w:spacing w:before="0"/>
              <w:ind w:firstLineChars="300" w:firstLine="600"/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</w:pPr>
            <w:r w:rsidRPr="0067118A"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  <w:t>Срок кредита</w:t>
            </w:r>
          </w:p>
        </w:tc>
        <w:tc>
          <w:tcPr>
            <w:tcW w:w="1984" w:type="dxa"/>
            <w:noWrap/>
            <w:hideMark/>
          </w:tcPr>
          <w:p w14:paraId="2BFCF8C3" w14:textId="77777777" w:rsidR="0067118A" w:rsidRPr="0067118A" w:rsidRDefault="0067118A" w:rsidP="0067118A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67118A">
              <w:rPr>
                <w:rFonts w:eastAsia="Times New Roman" w:cs="Arial"/>
                <w:i/>
                <w:iCs/>
                <w:color w:val="000000"/>
                <w:lang w:eastAsia="ru-RU"/>
              </w:rPr>
              <w:t>5</w:t>
            </w:r>
          </w:p>
        </w:tc>
      </w:tr>
      <w:tr w:rsidR="0067118A" w:rsidRPr="0067118A" w14:paraId="76EE79A4" w14:textId="77777777" w:rsidTr="0067118A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3" w:type="dxa"/>
            <w:noWrap/>
            <w:hideMark/>
          </w:tcPr>
          <w:p w14:paraId="09C16A31" w14:textId="77777777" w:rsidR="0067118A" w:rsidRPr="0067118A" w:rsidRDefault="0067118A" w:rsidP="0067118A">
            <w:pPr>
              <w:spacing w:before="0"/>
              <w:ind w:firstLineChars="300" w:firstLine="600"/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</w:pPr>
            <w:r w:rsidRPr="0067118A"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  <w:t>Отсрочка по уплате тела кредита</w:t>
            </w:r>
          </w:p>
        </w:tc>
        <w:tc>
          <w:tcPr>
            <w:tcW w:w="1984" w:type="dxa"/>
            <w:noWrap/>
            <w:hideMark/>
          </w:tcPr>
          <w:p w14:paraId="5C139957" w14:textId="77777777" w:rsidR="0067118A" w:rsidRPr="0067118A" w:rsidRDefault="0067118A" w:rsidP="0067118A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67118A">
              <w:rPr>
                <w:rFonts w:eastAsia="Times New Roman" w:cs="Arial"/>
                <w:i/>
                <w:iCs/>
                <w:color w:val="000000"/>
                <w:lang w:eastAsia="ru-RU"/>
              </w:rPr>
              <w:t>0</w:t>
            </w:r>
          </w:p>
        </w:tc>
      </w:tr>
      <w:tr w:rsidR="0067118A" w:rsidRPr="0067118A" w14:paraId="49AF68D0" w14:textId="77777777" w:rsidTr="006711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3" w:type="dxa"/>
            <w:noWrap/>
            <w:hideMark/>
          </w:tcPr>
          <w:p w14:paraId="35BD7D05" w14:textId="77777777" w:rsidR="0067118A" w:rsidRPr="0067118A" w:rsidRDefault="0067118A" w:rsidP="0067118A">
            <w:pPr>
              <w:spacing w:before="0"/>
              <w:ind w:firstLineChars="300" w:firstLine="600"/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</w:pPr>
            <w:r w:rsidRPr="0067118A"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  <w:t>Отсрочка по уплате процентов</w:t>
            </w:r>
          </w:p>
        </w:tc>
        <w:tc>
          <w:tcPr>
            <w:tcW w:w="1984" w:type="dxa"/>
            <w:noWrap/>
            <w:hideMark/>
          </w:tcPr>
          <w:p w14:paraId="4171E6C8" w14:textId="77777777" w:rsidR="0067118A" w:rsidRPr="0067118A" w:rsidRDefault="0067118A" w:rsidP="0067118A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67118A">
              <w:rPr>
                <w:rFonts w:eastAsia="Times New Roman" w:cs="Arial"/>
                <w:i/>
                <w:iCs/>
                <w:color w:val="000000"/>
                <w:lang w:eastAsia="ru-RU"/>
              </w:rPr>
              <w:t>0</w:t>
            </w:r>
          </w:p>
        </w:tc>
      </w:tr>
    </w:tbl>
    <w:p w14:paraId="2200F221" w14:textId="77777777" w:rsidR="0067118A" w:rsidRDefault="0067118A" w:rsidP="00F02004"/>
    <w:tbl>
      <w:tblPr>
        <w:tblStyle w:val="-31"/>
        <w:tblW w:w="8787" w:type="dxa"/>
        <w:tblLook w:val="04A0" w:firstRow="1" w:lastRow="0" w:firstColumn="1" w:lastColumn="0" w:noHBand="0" w:noVBand="1"/>
      </w:tblPr>
      <w:tblGrid>
        <w:gridCol w:w="6803"/>
        <w:gridCol w:w="1984"/>
      </w:tblGrid>
      <w:tr w:rsidR="0067118A" w:rsidRPr="0067118A" w14:paraId="5F295E56" w14:textId="77777777" w:rsidTr="006711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803" w:type="dxa"/>
            <w:noWrap/>
            <w:vAlign w:val="center"/>
            <w:hideMark/>
          </w:tcPr>
          <w:p w14:paraId="2F002A08" w14:textId="77777777" w:rsidR="0067118A" w:rsidRPr="0067118A" w:rsidRDefault="0067118A" w:rsidP="0067118A">
            <w:pPr>
              <w:spacing w:before="0"/>
              <w:jc w:val="center"/>
              <w:rPr>
                <w:rFonts w:eastAsia="Times New Roman" w:cs="Arial"/>
                <w:color w:val="FFFFFF"/>
                <w:lang w:eastAsia="ru-RU"/>
              </w:rPr>
            </w:pPr>
            <w:r w:rsidRPr="0067118A">
              <w:rPr>
                <w:rFonts w:eastAsia="Times New Roman" w:cs="Arial"/>
                <w:color w:val="FFFFFF"/>
                <w:lang w:eastAsia="ru-RU"/>
              </w:rPr>
              <w:t>Операционная деятельность</w:t>
            </w:r>
          </w:p>
        </w:tc>
        <w:tc>
          <w:tcPr>
            <w:tcW w:w="1984" w:type="dxa"/>
            <w:noWrap/>
            <w:vAlign w:val="center"/>
            <w:hideMark/>
          </w:tcPr>
          <w:p w14:paraId="34594142" w14:textId="1FE806BF" w:rsidR="0067118A" w:rsidRPr="0067118A" w:rsidRDefault="0067118A" w:rsidP="0067118A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lang w:eastAsia="ru-RU"/>
              </w:rPr>
            </w:pPr>
          </w:p>
        </w:tc>
      </w:tr>
      <w:tr w:rsidR="0067118A" w:rsidRPr="0067118A" w14:paraId="42350336" w14:textId="77777777" w:rsidTr="006711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3" w:type="dxa"/>
            <w:noWrap/>
            <w:hideMark/>
          </w:tcPr>
          <w:p w14:paraId="5114EF85" w14:textId="77777777" w:rsidR="0067118A" w:rsidRPr="0067118A" w:rsidRDefault="0067118A" w:rsidP="0067118A">
            <w:pPr>
              <w:spacing w:before="0"/>
              <w:ind w:firstLineChars="100" w:firstLine="201"/>
              <w:rPr>
                <w:rFonts w:eastAsia="Times New Roman" w:cs="Arial"/>
                <w:color w:val="000000"/>
                <w:lang w:eastAsia="ru-RU"/>
              </w:rPr>
            </w:pPr>
            <w:r w:rsidRPr="0067118A">
              <w:rPr>
                <w:rFonts w:eastAsia="Times New Roman" w:cs="Arial"/>
                <w:color w:val="000000"/>
                <w:lang w:eastAsia="ru-RU"/>
              </w:rPr>
              <w:t>Выручка, год</w:t>
            </w:r>
          </w:p>
        </w:tc>
        <w:tc>
          <w:tcPr>
            <w:tcW w:w="1984" w:type="dxa"/>
            <w:noWrap/>
            <w:hideMark/>
          </w:tcPr>
          <w:p w14:paraId="2B3598D6" w14:textId="77777777" w:rsidR="0067118A" w:rsidRPr="0067118A" w:rsidRDefault="0067118A" w:rsidP="0067118A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b/>
                <w:bCs/>
                <w:color w:val="000000"/>
                <w:lang w:eastAsia="ru-RU"/>
              </w:rPr>
            </w:pPr>
            <w:r w:rsidRPr="0067118A">
              <w:rPr>
                <w:rFonts w:eastAsia="Times New Roman" w:cs="Arial"/>
                <w:b/>
                <w:bCs/>
                <w:color w:val="000000"/>
                <w:lang w:eastAsia="ru-RU"/>
              </w:rPr>
              <w:t>265 680 000</w:t>
            </w:r>
          </w:p>
        </w:tc>
      </w:tr>
      <w:tr w:rsidR="0067118A" w:rsidRPr="0067118A" w14:paraId="640AFDEA" w14:textId="77777777" w:rsidTr="0067118A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3" w:type="dxa"/>
            <w:noWrap/>
            <w:hideMark/>
          </w:tcPr>
          <w:p w14:paraId="06C914AC" w14:textId="77777777" w:rsidR="0067118A" w:rsidRPr="0067118A" w:rsidRDefault="0067118A" w:rsidP="0067118A">
            <w:pPr>
              <w:spacing w:before="0"/>
              <w:ind w:firstLineChars="200" w:firstLine="400"/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</w:pPr>
            <w:r w:rsidRPr="0067118A"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  <w:t>Печь "ХЛЕБОПЕЧКА"</w:t>
            </w:r>
          </w:p>
        </w:tc>
        <w:tc>
          <w:tcPr>
            <w:tcW w:w="1984" w:type="dxa"/>
            <w:noWrap/>
            <w:hideMark/>
          </w:tcPr>
          <w:p w14:paraId="6B2ACD18" w14:textId="77777777" w:rsidR="0067118A" w:rsidRPr="0067118A" w:rsidRDefault="0067118A" w:rsidP="0067118A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67118A">
              <w:rPr>
                <w:rFonts w:eastAsia="Times New Roman" w:cs="Arial"/>
                <w:i/>
                <w:iCs/>
                <w:color w:val="000000"/>
                <w:lang w:eastAsia="ru-RU"/>
              </w:rPr>
              <w:t>265 680 000</w:t>
            </w:r>
          </w:p>
        </w:tc>
      </w:tr>
      <w:tr w:rsidR="0067118A" w:rsidRPr="0067118A" w14:paraId="55514F12" w14:textId="77777777" w:rsidTr="006711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3" w:type="dxa"/>
            <w:noWrap/>
            <w:hideMark/>
          </w:tcPr>
          <w:p w14:paraId="14BBDEF0" w14:textId="77777777" w:rsidR="0067118A" w:rsidRPr="0067118A" w:rsidRDefault="0067118A" w:rsidP="0067118A">
            <w:pPr>
              <w:spacing w:before="0"/>
              <w:ind w:firstLineChars="100" w:firstLine="201"/>
              <w:rPr>
                <w:rFonts w:eastAsia="Times New Roman" w:cs="Arial"/>
                <w:color w:val="000000"/>
                <w:lang w:eastAsia="ru-RU"/>
              </w:rPr>
            </w:pPr>
            <w:r w:rsidRPr="0067118A">
              <w:rPr>
                <w:rFonts w:eastAsia="Times New Roman" w:cs="Arial"/>
                <w:color w:val="000000"/>
                <w:lang w:eastAsia="ru-RU"/>
              </w:rPr>
              <w:t>Расходы, год</w:t>
            </w:r>
          </w:p>
        </w:tc>
        <w:tc>
          <w:tcPr>
            <w:tcW w:w="1984" w:type="dxa"/>
            <w:noWrap/>
            <w:hideMark/>
          </w:tcPr>
          <w:p w14:paraId="06646A5E" w14:textId="77777777" w:rsidR="0067118A" w:rsidRPr="0067118A" w:rsidRDefault="0067118A" w:rsidP="0067118A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b/>
                <w:bCs/>
                <w:color w:val="000000"/>
                <w:lang w:eastAsia="ru-RU"/>
              </w:rPr>
            </w:pPr>
            <w:r w:rsidRPr="0067118A">
              <w:rPr>
                <w:rFonts w:eastAsia="Times New Roman" w:cs="Arial"/>
                <w:b/>
                <w:bCs/>
                <w:color w:val="000000"/>
                <w:lang w:eastAsia="ru-RU"/>
              </w:rPr>
              <w:t>230 723 372</w:t>
            </w:r>
          </w:p>
        </w:tc>
      </w:tr>
      <w:tr w:rsidR="0067118A" w:rsidRPr="0067118A" w14:paraId="706F1F0D" w14:textId="77777777" w:rsidTr="0067118A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3" w:type="dxa"/>
            <w:noWrap/>
            <w:hideMark/>
          </w:tcPr>
          <w:p w14:paraId="2B5344D9" w14:textId="77777777" w:rsidR="0067118A" w:rsidRPr="0067118A" w:rsidRDefault="0067118A" w:rsidP="0067118A">
            <w:pPr>
              <w:spacing w:before="0"/>
              <w:ind w:firstLineChars="200" w:firstLine="400"/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</w:pPr>
            <w:r w:rsidRPr="0067118A"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  <w:t>Переменные расходы</w:t>
            </w:r>
          </w:p>
        </w:tc>
        <w:tc>
          <w:tcPr>
            <w:tcW w:w="1984" w:type="dxa"/>
            <w:noWrap/>
            <w:hideMark/>
          </w:tcPr>
          <w:p w14:paraId="34851478" w14:textId="77777777" w:rsidR="0067118A" w:rsidRPr="0067118A" w:rsidRDefault="0067118A" w:rsidP="0067118A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67118A">
              <w:rPr>
                <w:rFonts w:eastAsia="Times New Roman" w:cs="Arial"/>
                <w:i/>
                <w:iCs/>
                <w:color w:val="000000"/>
                <w:lang w:eastAsia="ru-RU"/>
              </w:rPr>
              <w:t>130 156 632</w:t>
            </w:r>
          </w:p>
        </w:tc>
      </w:tr>
      <w:tr w:rsidR="0067118A" w:rsidRPr="0067118A" w14:paraId="7612D1EB" w14:textId="77777777" w:rsidTr="006711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3" w:type="dxa"/>
            <w:noWrap/>
            <w:hideMark/>
          </w:tcPr>
          <w:p w14:paraId="72071F4B" w14:textId="77777777" w:rsidR="0067118A" w:rsidRPr="0067118A" w:rsidRDefault="0067118A" w:rsidP="0067118A">
            <w:pPr>
              <w:spacing w:before="0"/>
              <w:ind w:firstLineChars="200" w:firstLine="400"/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</w:pPr>
            <w:r w:rsidRPr="0067118A"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  <w:t>Постоянные расходы</w:t>
            </w:r>
          </w:p>
        </w:tc>
        <w:tc>
          <w:tcPr>
            <w:tcW w:w="1984" w:type="dxa"/>
            <w:noWrap/>
            <w:hideMark/>
          </w:tcPr>
          <w:p w14:paraId="16487DE7" w14:textId="77777777" w:rsidR="0067118A" w:rsidRPr="0067118A" w:rsidRDefault="0067118A" w:rsidP="0067118A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67118A">
              <w:rPr>
                <w:rFonts w:eastAsia="Times New Roman" w:cs="Arial"/>
                <w:i/>
                <w:iCs/>
                <w:color w:val="000000"/>
                <w:lang w:eastAsia="ru-RU"/>
              </w:rPr>
              <w:t>84 012 110</w:t>
            </w:r>
          </w:p>
        </w:tc>
      </w:tr>
      <w:tr w:rsidR="0067118A" w:rsidRPr="0067118A" w14:paraId="2F03273E" w14:textId="77777777" w:rsidTr="0067118A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3" w:type="dxa"/>
            <w:noWrap/>
            <w:hideMark/>
          </w:tcPr>
          <w:p w14:paraId="4B0C1DC1" w14:textId="77777777" w:rsidR="0067118A" w:rsidRPr="0067118A" w:rsidRDefault="0067118A" w:rsidP="0067118A">
            <w:pPr>
              <w:spacing w:before="0"/>
              <w:ind w:firstLineChars="200" w:firstLine="400"/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</w:pPr>
            <w:r w:rsidRPr="0067118A">
              <w:rPr>
                <w:rFonts w:eastAsia="Times New Roman" w:cs="Arial"/>
                <w:b w:val="0"/>
                <w:bCs w:val="0"/>
                <w:i/>
                <w:iCs/>
                <w:color w:val="000000"/>
                <w:lang w:eastAsia="ru-RU"/>
              </w:rPr>
              <w:t>Налоги</w:t>
            </w:r>
          </w:p>
        </w:tc>
        <w:tc>
          <w:tcPr>
            <w:tcW w:w="1984" w:type="dxa"/>
            <w:noWrap/>
            <w:hideMark/>
          </w:tcPr>
          <w:p w14:paraId="2ADE58D8" w14:textId="77777777" w:rsidR="0067118A" w:rsidRPr="0067118A" w:rsidRDefault="0067118A" w:rsidP="0067118A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i/>
                <w:iCs/>
                <w:color w:val="000000"/>
                <w:lang w:eastAsia="ru-RU"/>
              </w:rPr>
            </w:pPr>
            <w:r w:rsidRPr="0067118A">
              <w:rPr>
                <w:rFonts w:eastAsia="Times New Roman" w:cs="Arial"/>
                <w:i/>
                <w:iCs/>
                <w:color w:val="000000"/>
                <w:lang w:eastAsia="ru-RU"/>
              </w:rPr>
              <w:t>16 554 630</w:t>
            </w:r>
          </w:p>
        </w:tc>
      </w:tr>
      <w:tr w:rsidR="0067118A" w:rsidRPr="0067118A" w14:paraId="3505FC9C" w14:textId="77777777" w:rsidTr="006711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3" w:type="dxa"/>
            <w:noWrap/>
            <w:hideMark/>
          </w:tcPr>
          <w:p w14:paraId="27054805" w14:textId="77777777" w:rsidR="0067118A" w:rsidRPr="0067118A" w:rsidRDefault="0067118A" w:rsidP="0067118A">
            <w:pPr>
              <w:spacing w:before="0"/>
              <w:ind w:firstLineChars="100" w:firstLine="200"/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</w:pPr>
            <w:r w:rsidRPr="0067118A"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  <w:t>Маржинальная прибыль, год</w:t>
            </w:r>
          </w:p>
        </w:tc>
        <w:tc>
          <w:tcPr>
            <w:tcW w:w="1984" w:type="dxa"/>
            <w:noWrap/>
            <w:hideMark/>
          </w:tcPr>
          <w:p w14:paraId="10A8C122" w14:textId="77777777" w:rsidR="0067118A" w:rsidRPr="0067118A" w:rsidRDefault="0067118A" w:rsidP="0067118A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67118A">
              <w:rPr>
                <w:rFonts w:eastAsia="Times New Roman" w:cs="Arial"/>
                <w:color w:val="000000"/>
                <w:lang w:eastAsia="ru-RU"/>
              </w:rPr>
              <w:t>135 523 368</w:t>
            </w:r>
          </w:p>
        </w:tc>
      </w:tr>
      <w:tr w:rsidR="0067118A" w:rsidRPr="0067118A" w14:paraId="3A9F1D46" w14:textId="77777777" w:rsidTr="0067118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3" w:type="dxa"/>
            <w:noWrap/>
            <w:hideMark/>
          </w:tcPr>
          <w:p w14:paraId="41B8BC8C" w14:textId="77777777" w:rsidR="0067118A" w:rsidRPr="0067118A" w:rsidRDefault="0067118A" w:rsidP="0067118A">
            <w:pPr>
              <w:spacing w:before="0"/>
              <w:ind w:firstLineChars="100" w:firstLine="201"/>
              <w:rPr>
                <w:rFonts w:eastAsia="Times New Roman" w:cs="Arial"/>
                <w:color w:val="000000"/>
                <w:lang w:eastAsia="ru-RU"/>
              </w:rPr>
            </w:pPr>
            <w:r w:rsidRPr="0067118A">
              <w:rPr>
                <w:rFonts w:eastAsia="Times New Roman" w:cs="Arial"/>
                <w:color w:val="000000"/>
                <w:lang w:eastAsia="ru-RU"/>
              </w:rPr>
              <w:t>Чистая прибыль, год</w:t>
            </w:r>
          </w:p>
        </w:tc>
        <w:tc>
          <w:tcPr>
            <w:tcW w:w="1984" w:type="dxa"/>
            <w:noWrap/>
            <w:hideMark/>
          </w:tcPr>
          <w:p w14:paraId="67261276" w14:textId="77777777" w:rsidR="0067118A" w:rsidRPr="0067118A" w:rsidRDefault="0067118A" w:rsidP="0067118A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b/>
                <w:bCs/>
                <w:color w:val="000000"/>
                <w:lang w:eastAsia="ru-RU"/>
              </w:rPr>
            </w:pPr>
            <w:r w:rsidRPr="0067118A">
              <w:rPr>
                <w:rFonts w:eastAsia="Times New Roman" w:cs="Arial"/>
                <w:b/>
                <w:bCs/>
                <w:color w:val="000000"/>
                <w:lang w:eastAsia="ru-RU"/>
              </w:rPr>
              <w:t>34 956 628</w:t>
            </w:r>
          </w:p>
        </w:tc>
      </w:tr>
    </w:tbl>
    <w:p w14:paraId="040007CD" w14:textId="77777777" w:rsidR="0067118A" w:rsidRDefault="0067118A" w:rsidP="00F02004"/>
    <w:tbl>
      <w:tblPr>
        <w:tblStyle w:val="-31"/>
        <w:tblW w:w="8787" w:type="dxa"/>
        <w:tblLook w:val="04A0" w:firstRow="1" w:lastRow="0" w:firstColumn="1" w:lastColumn="0" w:noHBand="0" w:noVBand="1"/>
      </w:tblPr>
      <w:tblGrid>
        <w:gridCol w:w="6803"/>
        <w:gridCol w:w="1984"/>
      </w:tblGrid>
      <w:tr w:rsidR="00F7529D" w:rsidRPr="00F7529D" w14:paraId="71094676" w14:textId="77777777" w:rsidTr="00F752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803" w:type="dxa"/>
            <w:noWrap/>
            <w:vAlign w:val="center"/>
            <w:hideMark/>
          </w:tcPr>
          <w:p w14:paraId="7574F842" w14:textId="77777777" w:rsidR="00F7529D" w:rsidRPr="00F7529D" w:rsidRDefault="00F7529D" w:rsidP="00F7529D">
            <w:pPr>
              <w:spacing w:before="0"/>
              <w:jc w:val="center"/>
              <w:rPr>
                <w:rFonts w:eastAsia="Times New Roman" w:cs="Arial"/>
                <w:color w:val="FFFFFF"/>
                <w:lang w:eastAsia="ru-RU"/>
              </w:rPr>
            </w:pPr>
            <w:r w:rsidRPr="00F7529D">
              <w:rPr>
                <w:rFonts w:eastAsia="Times New Roman" w:cs="Arial"/>
                <w:color w:val="FFFFFF"/>
                <w:lang w:eastAsia="ru-RU"/>
              </w:rPr>
              <w:t>Анализ рентабельности</w:t>
            </w:r>
          </w:p>
        </w:tc>
        <w:tc>
          <w:tcPr>
            <w:tcW w:w="1984" w:type="dxa"/>
            <w:noWrap/>
            <w:vAlign w:val="center"/>
            <w:hideMark/>
          </w:tcPr>
          <w:p w14:paraId="2364E747" w14:textId="1BA4C04F" w:rsidR="00F7529D" w:rsidRPr="00F7529D" w:rsidRDefault="00F7529D" w:rsidP="00F7529D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lang w:eastAsia="ru-RU"/>
              </w:rPr>
            </w:pPr>
          </w:p>
        </w:tc>
      </w:tr>
      <w:tr w:rsidR="00F7529D" w:rsidRPr="00F7529D" w14:paraId="5AB7BA0B" w14:textId="77777777" w:rsidTr="00F752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3" w:type="dxa"/>
            <w:noWrap/>
            <w:hideMark/>
          </w:tcPr>
          <w:p w14:paraId="0BE11B80" w14:textId="77777777" w:rsidR="00F7529D" w:rsidRPr="00F7529D" w:rsidRDefault="00F7529D" w:rsidP="00F7529D">
            <w:pPr>
              <w:spacing w:before="0"/>
              <w:ind w:firstLineChars="100" w:firstLine="200"/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</w:pPr>
            <w:r w:rsidRPr="00F7529D"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  <w:t>Рентабельность продаж (Прибыль к Выручке)</w:t>
            </w:r>
          </w:p>
        </w:tc>
        <w:tc>
          <w:tcPr>
            <w:tcW w:w="1984" w:type="dxa"/>
            <w:noWrap/>
            <w:hideMark/>
          </w:tcPr>
          <w:p w14:paraId="55E8B013" w14:textId="77777777" w:rsidR="00F7529D" w:rsidRPr="00F7529D" w:rsidRDefault="00F7529D" w:rsidP="00F7529D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F7529D">
              <w:rPr>
                <w:rFonts w:eastAsia="Times New Roman" w:cs="Arial"/>
                <w:color w:val="000000"/>
                <w:lang w:eastAsia="ru-RU"/>
              </w:rPr>
              <w:t>13%</w:t>
            </w:r>
          </w:p>
        </w:tc>
      </w:tr>
      <w:tr w:rsidR="00F7529D" w:rsidRPr="00F7529D" w14:paraId="1F374860" w14:textId="77777777" w:rsidTr="00F7529D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3" w:type="dxa"/>
            <w:noWrap/>
            <w:hideMark/>
          </w:tcPr>
          <w:p w14:paraId="55691C79" w14:textId="77777777" w:rsidR="00F7529D" w:rsidRPr="00F7529D" w:rsidRDefault="00F7529D" w:rsidP="00F7529D">
            <w:pPr>
              <w:spacing w:before="0"/>
              <w:ind w:firstLineChars="100" w:firstLine="200"/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</w:pPr>
            <w:r w:rsidRPr="00F7529D"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  <w:t>Рентабельность активов (Прибыль к Инвестициям)</w:t>
            </w:r>
          </w:p>
        </w:tc>
        <w:tc>
          <w:tcPr>
            <w:tcW w:w="1984" w:type="dxa"/>
            <w:noWrap/>
            <w:hideMark/>
          </w:tcPr>
          <w:p w14:paraId="3C763E0D" w14:textId="77777777" w:rsidR="00F7529D" w:rsidRPr="00F7529D" w:rsidRDefault="00F7529D" w:rsidP="00F7529D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F7529D">
              <w:rPr>
                <w:rFonts w:eastAsia="Times New Roman" w:cs="Arial"/>
                <w:color w:val="000000"/>
                <w:lang w:eastAsia="ru-RU"/>
              </w:rPr>
              <w:t>42%</w:t>
            </w:r>
          </w:p>
        </w:tc>
      </w:tr>
      <w:tr w:rsidR="00F7529D" w:rsidRPr="00F7529D" w14:paraId="36E7BCD6" w14:textId="77777777" w:rsidTr="00F752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3" w:type="dxa"/>
            <w:noWrap/>
            <w:hideMark/>
          </w:tcPr>
          <w:p w14:paraId="26E04193" w14:textId="77777777" w:rsidR="00F7529D" w:rsidRPr="00F7529D" w:rsidRDefault="00F7529D" w:rsidP="00F7529D">
            <w:pPr>
              <w:spacing w:before="0"/>
              <w:ind w:firstLineChars="100" w:firstLine="200"/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</w:pPr>
            <w:r w:rsidRPr="00F7529D"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  <w:t>Маржинальность бизнеса (Маржа к Выручке)</w:t>
            </w:r>
          </w:p>
        </w:tc>
        <w:tc>
          <w:tcPr>
            <w:tcW w:w="1984" w:type="dxa"/>
            <w:noWrap/>
            <w:hideMark/>
          </w:tcPr>
          <w:p w14:paraId="04406ECF" w14:textId="77777777" w:rsidR="00F7529D" w:rsidRPr="00F7529D" w:rsidRDefault="00F7529D" w:rsidP="00F7529D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F7529D">
              <w:rPr>
                <w:rFonts w:eastAsia="Times New Roman" w:cs="Arial"/>
                <w:color w:val="000000"/>
                <w:lang w:eastAsia="ru-RU"/>
              </w:rPr>
              <w:t>51%</w:t>
            </w:r>
          </w:p>
        </w:tc>
      </w:tr>
    </w:tbl>
    <w:p w14:paraId="46A4D907" w14:textId="77777777" w:rsidR="00F7529D" w:rsidRDefault="00F7529D" w:rsidP="00F02004"/>
    <w:tbl>
      <w:tblPr>
        <w:tblStyle w:val="-31"/>
        <w:tblW w:w="8787" w:type="dxa"/>
        <w:tblLook w:val="04A0" w:firstRow="1" w:lastRow="0" w:firstColumn="1" w:lastColumn="0" w:noHBand="0" w:noVBand="1"/>
      </w:tblPr>
      <w:tblGrid>
        <w:gridCol w:w="6803"/>
        <w:gridCol w:w="1984"/>
      </w:tblGrid>
      <w:tr w:rsidR="00D048DB" w:rsidRPr="00D048DB" w14:paraId="79D44254" w14:textId="77777777" w:rsidTr="00321A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803" w:type="dxa"/>
            <w:noWrap/>
            <w:vAlign w:val="center"/>
            <w:hideMark/>
          </w:tcPr>
          <w:p w14:paraId="1AA2CE68" w14:textId="77777777" w:rsidR="00D048DB" w:rsidRPr="00D048DB" w:rsidRDefault="00D048DB" w:rsidP="00D048DB">
            <w:pPr>
              <w:spacing w:before="0"/>
              <w:jc w:val="center"/>
              <w:rPr>
                <w:rFonts w:eastAsia="Times New Roman" w:cs="Arial"/>
                <w:color w:val="FFFFFF"/>
                <w:lang w:eastAsia="ru-RU"/>
              </w:rPr>
            </w:pPr>
            <w:r w:rsidRPr="00D048DB">
              <w:rPr>
                <w:rFonts w:eastAsia="Times New Roman" w:cs="Arial"/>
                <w:color w:val="FFFFFF"/>
                <w:lang w:eastAsia="ru-RU"/>
              </w:rPr>
              <w:t>Инвестиционный анализ</w:t>
            </w:r>
          </w:p>
        </w:tc>
        <w:tc>
          <w:tcPr>
            <w:tcW w:w="1984" w:type="dxa"/>
            <w:noWrap/>
            <w:vAlign w:val="center"/>
            <w:hideMark/>
          </w:tcPr>
          <w:p w14:paraId="72D53EB9" w14:textId="4407403F" w:rsidR="00D048DB" w:rsidRPr="00D048DB" w:rsidRDefault="00D048DB" w:rsidP="00D048DB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lang w:eastAsia="ru-RU"/>
              </w:rPr>
            </w:pPr>
          </w:p>
        </w:tc>
      </w:tr>
      <w:tr w:rsidR="00D048DB" w:rsidRPr="00D048DB" w14:paraId="15976C37" w14:textId="77777777" w:rsidTr="00321A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3" w:type="dxa"/>
            <w:noWrap/>
            <w:hideMark/>
          </w:tcPr>
          <w:p w14:paraId="5F018BEC" w14:textId="77777777" w:rsidR="00D048DB" w:rsidRPr="00D048DB" w:rsidRDefault="00D048DB" w:rsidP="00D048DB">
            <w:pPr>
              <w:spacing w:before="0"/>
              <w:ind w:firstLineChars="100" w:firstLine="200"/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</w:pPr>
            <w:r w:rsidRPr="00D048DB"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  <w:t>Инвестиции в бизнес</w:t>
            </w:r>
          </w:p>
        </w:tc>
        <w:tc>
          <w:tcPr>
            <w:tcW w:w="1984" w:type="dxa"/>
            <w:noWrap/>
            <w:hideMark/>
          </w:tcPr>
          <w:p w14:paraId="5961BCDE" w14:textId="77777777" w:rsidR="00D048DB" w:rsidRPr="00D048DB" w:rsidRDefault="00D048DB" w:rsidP="00D048DB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D048DB">
              <w:rPr>
                <w:rFonts w:eastAsia="Times New Roman" w:cs="Arial"/>
                <w:color w:val="000000"/>
                <w:lang w:eastAsia="ru-RU"/>
              </w:rPr>
              <w:t>83 017 110</w:t>
            </w:r>
          </w:p>
        </w:tc>
      </w:tr>
      <w:tr w:rsidR="00D048DB" w:rsidRPr="00D048DB" w14:paraId="7A362CB4" w14:textId="77777777" w:rsidTr="00321AB8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3" w:type="dxa"/>
            <w:noWrap/>
            <w:hideMark/>
          </w:tcPr>
          <w:p w14:paraId="6D1F2C1B" w14:textId="77777777" w:rsidR="00D048DB" w:rsidRPr="00D048DB" w:rsidRDefault="00D048DB" w:rsidP="00D048DB">
            <w:pPr>
              <w:spacing w:before="0"/>
              <w:ind w:firstLineChars="100" w:firstLine="200"/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</w:pPr>
            <w:r w:rsidRPr="00D048DB"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  <w:t>Срок окупаемости, лет</w:t>
            </w:r>
          </w:p>
        </w:tc>
        <w:tc>
          <w:tcPr>
            <w:tcW w:w="1984" w:type="dxa"/>
            <w:noWrap/>
            <w:hideMark/>
          </w:tcPr>
          <w:p w14:paraId="5FEBF581" w14:textId="77777777" w:rsidR="00D048DB" w:rsidRPr="00D048DB" w:rsidRDefault="00D048DB" w:rsidP="00D048DB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D048DB">
              <w:rPr>
                <w:rFonts w:eastAsia="Times New Roman" w:cs="Arial"/>
                <w:color w:val="000000"/>
                <w:lang w:eastAsia="ru-RU"/>
              </w:rPr>
              <w:t>3,25</w:t>
            </w:r>
          </w:p>
        </w:tc>
      </w:tr>
      <w:tr w:rsidR="00D048DB" w:rsidRPr="00D048DB" w14:paraId="4BF601BF" w14:textId="77777777" w:rsidTr="00321A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3" w:type="dxa"/>
            <w:noWrap/>
            <w:hideMark/>
          </w:tcPr>
          <w:p w14:paraId="0B5DE33D" w14:textId="77777777" w:rsidR="00D048DB" w:rsidRPr="00D048DB" w:rsidRDefault="00D048DB" w:rsidP="00D048DB">
            <w:pPr>
              <w:spacing w:before="0"/>
              <w:ind w:firstLineChars="100" w:firstLine="200"/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</w:pPr>
            <w:r w:rsidRPr="00D048DB"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  <w:t>ЧДД</w:t>
            </w:r>
          </w:p>
        </w:tc>
        <w:tc>
          <w:tcPr>
            <w:tcW w:w="1984" w:type="dxa"/>
            <w:noWrap/>
            <w:hideMark/>
          </w:tcPr>
          <w:p w14:paraId="2BE359BA" w14:textId="77777777" w:rsidR="00D048DB" w:rsidRPr="00D048DB" w:rsidRDefault="00D048DB" w:rsidP="00D048DB">
            <w:pPr>
              <w:spacing w:befor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D048DB">
              <w:rPr>
                <w:rFonts w:eastAsia="Times New Roman" w:cs="Arial"/>
                <w:color w:val="000000"/>
                <w:lang w:eastAsia="ru-RU"/>
              </w:rPr>
              <w:t>959 396</w:t>
            </w:r>
          </w:p>
        </w:tc>
      </w:tr>
      <w:tr w:rsidR="00D048DB" w:rsidRPr="00D048DB" w14:paraId="2C679963" w14:textId="77777777" w:rsidTr="00321AB8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3" w:type="dxa"/>
            <w:noWrap/>
            <w:hideMark/>
          </w:tcPr>
          <w:p w14:paraId="37ADD9AC" w14:textId="77777777" w:rsidR="00D048DB" w:rsidRPr="00D048DB" w:rsidRDefault="00D048DB" w:rsidP="00D048DB">
            <w:pPr>
              <w:spacing w:before="0"/>
              <w:ind w:firstLineChars="100" w:firstLine="200"/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</w:pPr>
            <w:r w:rsidRPr="00D048DB">
              <w:rPr>
                <w:rFonts w:eastAsia="Times New Roman" w:cs="Arial"/>
                <w:b w:val="0"/>
                <w:bCs w:val="0"/>
                <w:color w:val="000000"/>
                <w:lang w:eastAsia="ru-RU"/>
              </w:rPr>
              <w:t>ВНД</w:t>
            </w:r>
          </w:p>
        </w:tc>
        <w:tc>
          <w:tcPr>
            <w:tcW w:w="1984" w:type="dxa"/>
            <w:noWrap/>
            <w:hideMark/>
          </w:tcPr>
          <w:p w14:paraId="23847ACC" w14:textId="77777777" w:rsidR="00D048DB" w:rsidRPr="00D048DB" w:rsidRDefault="00D048DB" w:rsidP="00D048DB">
            <w:pPr>
              <w:spacing w:befor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ru-RU"/>
              </w:rPr>
            </w:pPr>
            <w:r w:rsidRPr="00D048DB">
              <w:rPr>
                <w:rFonts w:eastAsia="Times New Roman" w:cs="Arial"/>
                <w:color w:val="000000"/>
                <w:lang w:eastAsia="ru-RU"/>
              </w:rPr>
              <w:t>21%</w:t>
            </w:r>
          </w:p>
        </w:tc>
      </w:tr>
    </w:tbl>
    <w:p w14:paraId="1354C084" w14:textId="77777777" w:rsidR="008B50A9" w:rsidRDefault="008B50A9" w:rsidP="008B50A9">
      <w:pPr>
        <w:spacing w:after="0"/>
        <w:rPr>
          <w:rFonts w:ascii="Arial" w:hAnsi="Arial" w:cs="Arial"/>
        </w:rPr>
      </w:pPr>
    </w:p>
    <w:p w14:paraId="356A361C" w14:textId="1BADAE5D" w:rsidR="008B50A9" w:rsidRPr="00321AB8" w:rsidRDefault="008B50A9" w:rsidP="00321AB8">
      <w:pPr>
        <w:spacing w:after="0"/>
        <w:ind w:firstLine="708"/>
        <w:jc w:val="both"/>
        <w:rPr>
          <w:rFonts w:cs="Arial"/>
        </w:rPr>
      </w:pPr>
      <w:r w:rsidRPr="00321AB8">
        <w:rPr>
          <w:rFonts w:cs="Arial"/>
        </w:rPr>
        <w:t xml:space="preserve">Полный анализ проекта (маркетинговый анализ, инвестиционный и финансовый анализ) показывают, что для запуска цеха по производству </w:t>
      </w:r>
      <w:r w:rsidR="001C4653">
        <w:rPr>
          <w:rFonts w:cs="Arial"/>
        </w:rPr>
        <w:t>хлебопекарной печи</w:t>
      </w:r>
      <w:r w:rsidRPr="00321AB8">
        <w:rPr>
          <w:rFonts w:cs="Arial"/>
        </w:rPr>
        <w:t xml:space="preserve"> потребуется </w:t>
      </w:r>
      <w:r w:rsidR="001C4653">
        <w:rPr>
          <w:rFonts w:cs="Arial"/>
        </w:rPr>
        <w:t>83</w:t>
      </w:r>
      <w:r w:rsidRPr="00321AB8">
        <w:rPr>
          <w:rFonts w:cs="Arial"/>
        </w:rPr>
        <w:t xml:space="preserve"> млн. рублей, окупаемость инвестиций составит </w:t>
      </w:r>
      <w:r w:rsidR="001C4653">
        <w:rPr>
          <w:rFonts w:cs="Arial"/>
        </w:rPr>
        <w:t>3,25</w:t>
      </w:r>
      <w:r w:rsidRPr="00321AB8">
        <w:rPr>
          <w:rFonts w:cs="Arial"/>
        </w:rPr>
        <w:t xml:space="preserve"> года, чистый дисконтированный поток составит </w:t>
      </w:r>
      <w:r w:rsidR="001C4653">
        <w:rPr>
          <w:rFonts w:cs="Arial"/>
        </w:rPr>
        <w:t xml:space="preserve">0,96 </w:t>
      </w:r>
      <w:r w:rsidRPr="00321AB8">
        <w:rPr>
          <w:rFonts w:cs="Arial"/>
        </w:rPr>
        <w:t xml:space="preserve"> млн. рублей. Показатели эффективности проекта говорят о том, что проект является инвестиционно</w:t>
      </w:r>
      <w:r w:rsidR="00A11ADC">
        <w:rPr>
          <w:rFonts w:cs="Arial"/>
        </w:rPr>
        <w:t>-</w:t>
      </w:r>
      <w:r w:rsidRPr="00321AB8">
        <w:rPr>
          <w:rFonts w:cs="Arial"/>
        </w:rPr>
        <w:t>привлекательным.</w:t>
      </w:r>
    </w:p>
    <w:p w14:paraId="25872053" w14:textId="77777777" w:rsidR="00120752" w:rsidRDefault="00120752" w:rsidP="008B50A9">
      <w:pPr>
        <w:spacing w:after="0"/>
        <w:jc w:val="both"/>
        <w:rPr>
          <w:rFonts w:ascii="Arial" w:hAnsi="Arial" w:cs="Arial"/>
        </w:rPr>
      </w:pPr>
    </w:p>
    <w:p w14:paraId="5F92C1BA" w14:textId="77777777" w:rsidR="003E6931" w:rsidRDefault="003E6931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1C1EE459" w14:textId="3B6047C7" w:rsidR="003E6931" w:rsidRPr="00F02004" w:rsidRDefault="00E119A5" w:rsidP="003E6931">
      <w:pPr>
        <w:pStyle w:val="1"/>
        <w:rPr>
          <w:b/>
          <w:bCs/>
          <w:sz w:val="24"/>
          <w:szCs w:val="24"/>
        </w:rPr>
      </w:pPr>
      <w:bookmarkStart w:id="162" w:name="_Toc170649651"/>
      <w:r>
        <w:rPr>
          <w:b/>
          <w:bCs/>
          <w:sz w:val="24"/>
          <w:szCs w:val="24"/>
        </w:rPr>
        <w:lastRenderedPageBreak/>
        <w:t xml:space="preserve">Направления </w:t>
      </w:r>
      <w:r w:rsidR="00D80AD2">
        <w:rPr>
          <w:b/>
          <w:bCs/>
          <w:sz w:val="24"/>
          <w:szCs w:val="24"/>
        </w:rPr>
        <w:t>р</w:t>
      </w:r>
      <w:r w:rsidR="003E6931">
        <w:rPr>
          <w:b/>
          <w:bCs/>
          <w:sz w:val="24"/>
          <w:szCs w:val="24"/>
        </w:rPr>
        <w:t>асширени</w:t>
      </w:r>
      <w:r>
        <w:rPr>
          <w:b/>
          <w:bCs/>
          <w:sz w:val="24"/>
          <w:szCs w:val="24"/>
        </w:rPr>
        <w:t>я</w:t>
      </w:r>
      <w:r w:rsidR="003E6931">
        <w:rPr>
          <w:b/>
          <w:bCs/>
          <w:sz w:val="24"/>
          <w:szCs w:val="24"/>
        </w:rPr>
        <w:t xml:space="preserve"> бизнеса</w:t>
      </w:r>
      <w:bookmarkEnd w:id="162"/>
    </w:p>
    <w:p w14:paraId="441335B6" w14:textId="77777777" w:rsidR="003E6931" w:rsidRPr="00580392" w:rsidRDefault="003E6931">
      <w:pPr>
        <w:rPr>
          <w:rFonts w:ascii="Arial" w:hAnsi="Arial" w:cs="Arial"/>
        </w:rPr>
      </w:pPr>
    </w:p>
    <w:p w14:paraId="2B56A2BB" w14:textId="047BED86" w:rsidR="003E6931" w:rsidRPr="00580392" w:rsidRDefault="003E6931" w:rsidP="00580392">
      <w:pPr>
        <w:jc w:val="both"/>
        <w:rPr>
          <w:rFonts w:ascii="Century Gothic" w:hAnsi="Century Gothic" w:cs="Arial"/>
        </w:rPr>
      </w:pPr>
      <w:r w:rsidRPr="00580392">
        <w:rPr>
          <w:rFonts w:ascii="Century Gothic" w:hAnsi="Century Gothic" w:cs="Arial"/>
        </w:rPr>
        <w:tab/>
        <w:t xml:space="preserve">Среди </w:t>
      </w:r>
      <w:r w:rsidR="00D80AD2">
        <w:rPr>
          <w:rFonts w:ascii="Century Gothic" w:hAnsi="Century Gothic" w:cs="Arial"/>
        </w:rPr>
        <w:t>направлений</w:t>
      </w:r>
      <w:r w:rsidRPr="00580392">
        <w:rPr>
          <w:rFonts w:ascii="Century Gothic" w:hAnsi="Century Gothic" w:cs="Arial"/>
        </w:rPr>
        <w:t xml:space="preserve"> расширения возможны два </w:t>
      </w:r>
      <w:r w:rsidR="00D80AD2">
        <w:rPr>
          <w:rFonts w:ascii="Century Gothic" w:hAnsi="Century Gothic" w:cs="Arial"/>
        </w:rPr>
        <w:t>варианта</w:t>
      </w:r>
      <w:r w:rsidRPr="00580392">
        <w:rPr>
          <w:rFonts w:ascii="Century Gothic" w:hAnsi="Century Gothic" w:cs="Arial"/>
        </w:rPr>
        <w:t>:</w:t>
      </w:r>
    </w:p>
    <w:p w14:paraId="5529C496" w14:textId="4F3FEF76" w:rsidR="00580392" w:rsidRPr="00580392" w:rsidRDefault="003E6931" w:rsidP="00580392">
      <w:pPr>
        <w:pStyle w:val="ae"/>
        <w:numPr>
          <w:ilvl w:val="0"/>
          <w:numId w:val="78"/>
        </w:numPr>
        <w:jc w:val="both"/>
        <w:rPr>
          <w:rFonts w:ascii="Century Gothic" w:hAnsi="Century Gothic" w:cs="Arial"/>
        </w:rPr>
      </w:pPr>
      <w:r w:rsidRPr="00580392">
        <w:rPr>
          <w:rFonts w:ascii="Century Gothic" w:hAnsi="Century Gothic" w:cs="Arial"/>
        </w:rPr>
        <w:t>Вертикальная интеграция</w:t>
      </w:r>
      <w:r w:rsidR="00A002BD">
        <w:rPr>
          <w:rFonts w:ascii="Century Gothic" w:hAnsi="Century Gothic" w:cs="Arial"/>
        </w:rPr>
        <w:t>, а именно р</w:t>
      </w:r>
      <w:r w:rsidRPr="00580392">
        <w:rPr>
          <w:rFonts w:ascii="Century Gothic" w:hAnsi="Century Gothic" w:cs="Arial"/>
        </w:rPr>
        <w:t xml:space="preserve">азработка новых видов продукции в сегменте хлебопекарного машиностроения. Это могут быть другие виды печей, либо другое хлебопекарное оборудование (линии закваски, тестомесы, </w:t>
      </w:r>
      <w:proofErr w:type="spellStart"/>
      <w:r w:rsidRPr="00580392">
        <w:rPr>
          <w:rFonts w:ascii="Century Gothic" w:hAnsi="Century Gothic" w:cs="Arial"/>
        </w:rPr>
        <w:t>тестоотделители</w:t>
      </w:r>
      <w:proofErr w:type="spellEnd"/>
      <w:r w:rsidRPr="00580392">
        <w:rPr>
          <w:rFonts w:ascii="Century Gothic" w:hAnsi="Century Gothic" w:cs="Arial"/>
        </w:rPr>
        <w:t xml:space="preserve">, системы охлаждения, автоматические нарезчики). </w:t>
      </w:r>
      <w:r w:rsidR="00731B1C">
        <w:rPr>
          <w:rFonts w:ascii="Century Gothic" w:hAnsi="Century Gothic" w:cs="Arial"/>
        </w:rPr>
        <w:t>Такое оборудование также востребовано на рынке России.</w:t>
      </w:r>
    </w:p>
    <w:p w14:paraId="107B721D" w14:textId="77777777" w:rsidR="00580392" w:rsidRPr="00580392" w:rsidRDefault="00580392" w:rsidP="00580392">
      <w:pPr>
        <w:pStyle w:val="ae"/>
        <w:jc w:val="both"/>
        <w:rPr>
          <w:rFonts w:ascii="Century Gothic" w:hAnsi="Century Gothic" w:cs="Arial"/>
        </w:rPr>
      </w:pPr>
    </w:p>
    <w:p w14:paraId="4C4BB63A" w14:textId="48923B1F" w:rsidR="00580392" w:rsidRPr="00580392" w:rsidRDefault="003E6931" w:rsidP="00580392">
      <w:pPr>
        <w:pStyle w:val="ae"/>
        <w:numPr>
          <w:ilvl w:val="0"/>
          <w:numId w:val="78"/>
        </w:numPr>
        <w:spacing w:before="0" w:after="0" w:line="240" w:lineRule="auto"/>
        <w:jc w:val="both"/>
        <w:rPr>
          <w:rFonts w:ascii="Century Gothic" w:hAnsi="Century Gothic" w:cs="Arial"/>
        </w:rPr>
      </w:pPr>
      <w:r w:rsidRPr="00580392">
        <w:rPr>
          <w:rFonts w:ascii="Century Gothic" w:hAnsi="Century Gothic" w:cs="Arial"/>
        </w:rPr>
        <w:t>Горизонтальная интеграция</w:t>
      </w:r>
      <w:r w:rsidR="00A002BD">
        <w:rPr>
          <w:rFonts w:ascii="Century Gothic" w:hAnsi="Century Gothic" w:cs="Arial"/>
        </w:rPr>
        <w:t>, то есть о</w:t>
      </w:r>
      <w:r w:rsidRPr="00580392">
        <w:rPr>
          <w:rFonts w:ascii="Century Gothic" w:hAnsi="Century Gothic" w:cs="Arial"/>
        </w:rPr>
        <w:t>своение новых географических рынков.</w:t>
      </w:r>
      <w:r w:rsidR="00580392">
        <w:rPr>
          <w:rFonts w:ascii="Century Gothic" w:hAnsi="Century Gothic" w:cs="Arial"/>
        </w:rPr>
        <w:t xml:space="preserve"> М</w:t>
      </w:r>
      <w:r w:rsidR="00580392" w:rsidRPr="00580392">
        <w:rPr>
          <w:rFonts w:ascii="Century Gothic" w:hAnsi="Century Gothic" w:cs="Arial"/>
        </w:rPr>
        <w:t xml:space="preserve">инпромторгом России </w:t>
      </w:r>
      <w:r w:rsidR="00580392" w:rsidRPr="00580392">
        <w:rPr>
          <w:rFonts w:ascii="Century Gothic" w:hAnsi="Century Gothic"/>
        </w:rPr>
        <w:t>реализуются следующие меры поддержки экспорта:</w:t>
      </w:r>
    </w:p>
    <w:p w14:paraId="0F9AB640" w14:textId="77777777" w:rsidR="00580392" w:rsidRPr="00580392" w:rsidRDefault="00580392" w:rsidP="00580392">
      <w:pPr>
        <w:pStyle w:val="af8"/>
        <w:spacing w:before="0"/>
        <w:ind w:left="1080"/>
        <w:jc w:val="both"/>
        <w:rPr>
          <w:rFonts w:ascii="Century Gothic" w:hAnsi="Century Gothic"/>
        </w:rPr>
      </w:pPr>
      <w:r w:rsidRPr="00580392">
        <w:rPr>
          <w:rFonts w:ascii="Century Gothic" w:hAnsi="Century Gothic"/>
        </w:rPr>
        <w:t>- Субсидии на компенсацию части затрат на транспортировку продукции</w:t>
      </w:r>
    </w:p>
    <w:p w14:paraId="3D4E6D4C" w14:textId="77777777" w:rsidR="00580392" w:rsidRPr="00580392" w:rsidRDefault="00580392" w:rsidP="00580392">
      <w:pPr>
        <w:pStyle w:val="af8"/>
        <w:spacing w:before="0"/>
        <w:ind w:left="1080"/>
        <w:jc w:val="both"/>
        <w:rPr>
          <w:rFonts w:ascii="Century Gothic" w:hAnsi="Century Gothic"/>
        </w:rPr>
      </w:pPr>
      <w:r w:rsidRPr="00580392">
        <w:rPr>
          <w:rFonts w:ascii="Century Gothic" w:hAnsi="Century Gothic"/>
        </w:rPr>
        <w:t>- Субсидии на финансирование части затрат, связанных с участием в международных выставочных мероприятиях</w:t>
      </w:r>
    </w:p>
    <w:p w14:paraId="04C3D15B" w14:textId="77777777" w:rsidR="00580392" w:rsidRDefault="00580392" w:rsidP="00580392">
      <w:pPr>
        <w:pStyle w:val="af8"/>
        <w:spacing w:before="0"/>
        <w:ind w:left="1080"/>
        <w:jc w:val="both"/>
        <w:rPr>
          <w:rFonts w:ascii="Century Gothic" w:hAnsi="Century Gothic"/>
        </w:rPr>
      </w:pPr>
      <w:r w:rsidRPr="00580392">
        <w:rPr>
          <w:rFonts w:ascii="Century Gothic" w:hAnsi="Century Gothic"/>
        </w:rPr>
        <w:t>- Субсидии на реализацию корпоративных программ повышения конкурентоспособности</w:t>
      </w:r>
    </w:p>
    <w:p w14:paraId="5F6E82F2" w14:textId="77777777" w:rsidR="00580392" w:rsidRPr="00FC0633" w:rsidRDefault="00580392" w:rsidP="00580392">
      <w:pPr>
        <w:pStyle w:val="af8"/>
        <w:spacing w:before="0"/>
        <w:jc w:val="both"/>
      </w:pPr>
    </w:p>
    <w:p w14:paraId="2FD40C5F" w14:textId="4F70739F" w:rsidR="00FC0633" w:rsidRPr="00FC0633" w:rsidRDefault="00580392" w:rsidP="00FC0633">
      <w:pPr>
        <w:spacing w:before="0" w:after="0" w:line="240" w:lineRule="auto"/>
        <w:ind w:firstLine="708"/>
        <w:jc w:val="both"/>
        <w:rPr>
          <w:rFonts w:cs="Arial"/>
        </w:rPr>
      </w:pPr>
      <w:r w:rsidRPr="00FC0633">
        <w:rPr>
          <w:rFonts w:cs="Arial"/>
        </w:rPr>
        <w:t>Наиболее перспективной с точки зрения емкости</w:t>
      </w:r>
      <w:r w:rsidR="00711666" w:rsidRPr="00FC0633">
        <w:rPr>
          <w:rFonts w:cs="Arial"/>
        </w:rPr>
        <w:t xml:space="preserve"> рынка</w:t>
      </w:r>
      <w:r w:rsidRPr="00FC0633">
        <w:rPr>
          <w:rFonts w:cs="Arial"/>
        </w:rPr>
        <w:t xml:space="preserve"> </w:t>
      </w:r>
      <w:r w:rsidR="00711666" w:rsidRPr="00FC0633">
        <w:rPr>
          <w:rFonts w:cs="Arial"/>
        </w:rPr>
        <w:t>является горизонтальная интеграция, а именно выход на зарубежные рынки</w:t>
      </w:r>
      <w:r w:rsidR="00731B1C" w:rsidRPr="00FC0633">
        <w:rPr>
          <w:rFonts w:cs="Arial"/>
        </w:rPr>
        <w:t>. В частности</w:t>
      </w:r>
      <w:r w:rsidR="001F51EB">
        <w:rPr>
          <w:rFonts w:cs="Arial"/>
        </w:rPr>
        <w:t>,</w:t>
      </w:r>
      <w:r w:rsidR="00731B1C" w:rsidRPr="00FC0633">
        <w:rPr>
          <w:rFonts w:cs="Arial"/>
        </w:rPr>
        <w:t xml:space="preserve"> рынки стран СНГ.</w:t>
      </w:r>
    </w:p>
    <w:p w14:paraId="1999D140" w14:textId="77777777" w:rsidR="00FC0633" w:rsidRPr="00FC0633" w:rsidRDefault="00FC0633" w:rsidP="00FC0633">
      <w:pPr>
        <w:spacing w:before="0" w:after="0" w:line="240" w:lineRule="auto"/>
        <w:ind w:firstLine="708"/>
        <w:jc w:val="both"/>
        <w:rPr>
          <w:rFonts w:cs="Arial"/>
        </w:rPr>
      </w:pPr>
    </w:p>
    <w:p w14:paraId="5BBF702D" w14:textId="205B3C70" w:rsidR="00FC0633" w:rsidRPr="00E33E26" w:rsidRDefault="00FC0633" w:rsidP="00FC0633">
      <w:pPr>
        <w:spacing w:before="0" w:after="0" w:line="240" w:lineRule="auto"/>
        <w:ind w:firstLine="708"/>
        <w:jc w:val="both"/>
        <w:rPr>
          <w:rFonts w:cs="Arial"/>
        </w:rPr>
      </w:pPr>
      <w:r w:rsidRPr="00FC0633">
        <w:rPr>
          <w:rFonts w:cs="Arial"/>
        </w:rPr>
        <w:t>Численность населения СНГ</w:t>
      </w:r>
      <w:r>
        <w:rPr>
          <w:rFonts w:cs="Arial"/>
        </w:rPr>
        <w:t xml:space="preserve"> (тысяч человек)</w:t>
      </w:r>
      <w:r w:rsidR="00E33E26">
        <w:rPr>
          <w:rStyle w:val="aff2"/>
          <w:rFonts w:cs="Arial"/>
        </w:rPr>
        <w:endnoteReference w:id="17"/>
      </w:r>
    </w:p>
    <w:tbl>
      <w:tblPr>
        <w:tblStyle w:val="-31"/>
        <w:tblW w:w="9067" w:type="dxa"/>
        <w:tblLook w:val="04A0" w:firstRow="1" w:lastRow="0" w:firstColumn="1" w:lastColumn="0" w:noHBand="0" w:noVBand="1"/>
      </w:tblPr>
      <w:tblGrid>
        <w:gridCol w:w="2972"/>
        <w:gridCol w:w="1985"/>
        <w:gridCol w:w="1842"/>
        <w:gridCol w:w="2268"/>
      </w:tblGrid>
      <w:tr w:rsidR="00A002BD" w:rsidRPr="00A002BD" w14:paraId="70E76D6F" w14:textId="77777777" w:rsidTr="00A002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972" w:type="dxa"/>
            <w:noWrap/>
            <w:vAlign w:val="center"/>
            <w:hideMark/>
          </w:tcPr>
          <w:p w14:paraId="25CBF9E3" w14:textId="23842BDE" w:rsidR="00A002BD" w:rsidRPr="00A002BD" w:rsidRDefault="00A002BD" w:rsidP="00A002BD">
            <w:pPr>
              <w:spacing w:before="0"/>
              <w:jc w:val="center"/>
              <w:rPr>
                <w:rFonts w:eastAsia="Times New Roman" w:cs="Calibri"/>
                <w:lang w:eastAsia="ru-RU"/>
              </w:rPr>
            </w:pPr>
          </w:p>
        </w:tc>
        <w:tc>
          <w:tcPr>
            <w:tcW w:w="1985" w:type="dxa"/>
            <w:noWrap/>
            <w:vAlign w:val="center"/>
            <w:hideMark/>
          </w:tcPr>
          <w:p w14:paraId="1D3E41FF" w14:textId="77777777" w:rsidR="00A002BD" w:rsidRPr="00A002BD" w:rsidRDefault="00A002BD" w:rsidP="00A002BD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lang w:eastAsia="ru-RU"/>
              </w:rPr>
            </w:pPr>
            <w:r w:rsidRPr="00A002BD">
              <w:rPr>
                <w:rFonts w:eastAsia="Times New Roman" w:cs="Calibri"/>
                <w:lang w:eastAsia="ru-RU"/>
              </w:rPr>
              <w:t>на 01.01.2022</w:t>
            </w:r>
          </w:p>
        </w:tc>
        <w:tc>
          <w:tcPr>
            <w:tcW w:w="1842" w:type="dxa"/>
            <w:noWrap/>
            <w:vAlign w:val="center"/>
            <w:hideMark/>
          </w:tcPr>
          <w:p w14:paraId="7876A6E1" w14:textId="77777777" w:rsidR="00A002BD" w:rsidRPr="00A002BD" w:rsidRDefault="00A002BD" w:rsidP="00A002BD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lang w:eastAsia="ru-RU"/>
              </w:rPr>
            </w:pPr>
            <w:r w:rsidRPr="00A002BD">
              <w:rPr>
                <w:rFonts w:eastAsia="Times New Roman" w:cs="Calibri"/>
                <w:lang w:eastAsia="ru-RU"/>
              </w:rPr>
              <w:t>на 01.01.2024</w:t>
            </w:r>
          </w:p>
        </w:tc>
        <w:tc>
          <w:tcPr>
            <w:tcW w:w="2268" w:type="dxa"/>
            <w:noWrap/>
            <w:vAlign w:val="center"/>
            <w:hideMark/>
          </w:tcPr>
          <w:p w14:paraId="7AECFE5F" w14:textId="77777777" w:rsidR="00A002BD" w:rsidRPr="00A002BD" w:rsidRDefault="00A002BD" w:rsidP="00A002BD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lang w:eastAsia="ru-RU"/>
              </w:rPr>
            </w:pPr>
            <w:r w:rsidRPr="00A002BD">
              <w:rPr>
                <w:rFonts w:eastAsia="Times New Roman" w:cs="Calibri"/>
                <w:lang w:eastAsia="ru-RU"/>
              </w:rPr>
              <w:t>% от России</w:t>
            </w:r>
          </w:p>
        </w:tc>
      </w:tr>
      <w:tr w:rsidR="00A002BD" w:rsidRPr="00A002BD" w14:paraId="5DD1B49B" w14:textId="77777777" w:rsidTr="00A002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noWrap/>
            <w:vAlign w:val="center"/>
            <w:hideMark/>
          </w:tcPr>
          <w:p w14:paraId="795E1CF4" w14:textId="77777777" w:rsidR="00A002BD" w:rsidRPr="00A002BD" w:rsidRDefault="00A002BD" w:rsidP="00A002BD">
            <w:pPr>
              <w:spacing w:before="0"/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</w:pPr>
            <w:r w:rsidRPr="00A002BD"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  <w:t>Азербайджан</w:t>
            </w:r>
          </w:p>
        </w:tc>
        <w:tc>
          <w:tcPr>
            <w:tcW w:w="1985" w:type="dxa"/>
            <w:noWrap/>
            <w:vAlign w:val="center"/>
            <w:hideMark/>
          </w:tcPr>
          <w:p w14:paraId="2A89B08E" w14:textId="77777777" w:rsidR="00A002BD" w:rsidRPr="00A002BD" w:rsidRDefault="00A002BD" w:rsidP="00A002B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A002BD">
              <w:rPr>
                <w:rFonts w:eastAsia="Times New Roman" w:cs="Calibri"/>
                <w:color w:val="000000"/>
                <w:lang w:eastAsia="ru-RU"/>
              </w:rPr>
              <w:t>10 063</w:t>
            </w:r>
          </w:p>
        </w:tc>
        <w:tc>
          <w:tcPr>
            <w:tcW w:w="1842" w:type="dxa"/>
            <w:noWrap/>
            <w:vAlign w:val="center"/>
            <w:hideMark/>
          </w:tcPr>
          <w:p w14:paraId="7F47116C" w14:textId="77777777" w:rsidR="00A002BD" w:rsidRPr="00A002BD" w:rsidRDefault="00A002BD" w:rsidP="00A002B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A002BD">
              <w:rPr>
                <w:rFonts w:eastAsia="Times New Roman" w:cs="Calibri"/>
                <w:color w:val="000000"/>
                <w:lang w:eastAsia="ru-RU"/>
              </w:rPr>
              <w:t>10 181</w:t>
            </w:r>
          </w:p>
        </w:tc>
        <w:tc>
          <w:tcPr>
            <w:tcW w:w="2268" w:type="dxa"/>
            <w:noWrap/>
            <w:vAlign w:val="center"/>
            <w:hideMark/>
          </w:tcPr>
          <w:p w14:paraId="64745445" w14:textId="77777777" w:rsidR="00A002BD" w:rsidRPr="00A002BD" w:rsidRDefault="00A002BD" w:rsidP="00A002B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A002BD">
              <w:rPr>
                <w:rFonts w:eastAsia="Times New Roman" w:cs="Calibri"/>
                <w:color w:val="000000"/>
                <w:lang w:eastAsia="ru-RU"/>
              </w:rPr>
              <w:t>7,0%</w:t>
            </w:r>
          </w:p>
        </w:tc>
      </w:tr>
      <w:tr w:rsidR="00A002BD" w:rsidRPr="00A002BD" w14:paraId="7571C43B" w14:textId="77777777" w:rsidTr="00A002BD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noWrap/>
            <w:vAlign w:val="center"/>
            <w:hideMark/>
          </w:tcPr>
          <w:p w14:paraId="510A7A78" w14:textId="77777777" w:rsidR="00A002BD" w:rsidRPr="00A002BD" w:rsidRDefault="00A002BD" w:rsidP="00A002BD">
            <w:pPr>
              <w:spacing w:before="0"/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</w:pPr>
            <w:r w:rsidRPr="00A002BD"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  <w:t>Армения</w:t>
            </w:r>
          </w:p>
        </w:tc>
        <w:tc>
          <w:tcPr>
            <w:tcW w:w="1985" w:type="dxa"/>
            <w:noWrap/>
            <w:vAlign w:val="center"/>
            <w:hideMark/>
          </w:tcPr>
          <w:p w14:paraId="1A093778" w14:textId="77777777" w:rsidR="00A002BD" w:rsidRPr="00A002BD" w:rsidRDefault="00A002BD" w:rsidP="00A002B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A002BD">
              <w:rPr>
                <w:rFonts w:eastAsia="Times New Roman" w:cs="Calibri"/>
                <w:color w:val="000000"/>
                <w:lang w:eastAsia="ru-RU"/>
              </w:rPr>
              <w:t>2 961</w:t>
            </w:r>
          </w:p>
        </w:tc>
        <w:tc>
          <w:tcPr>
            <w:tcW w:w="1842" w:type="dxa"/>
            <w:noWrap/>
            <w:vAlign w:val="center"/>
            <w:hideMark/>
          </w:tcPr>
          <w:p w14:paraId="6EA1C351" w14:textId="77777777" w:rsidR="00A002BD" w:rsidRPr="00A002BD" w:rsidRDefault="00A002BD" w:rsidP="00A002B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A002BD">
              <w:rPr>
                <w:rFonts w:eastAsia="Times New Roman" w:cs="Calibri"/>
                <w:color w:val="000000"/>
                <w:lang w:eastAsia="ru-RU"/>
              </w:rPr>
              <w:t>2 991</w:t>
            </w:r>
          </w:p>
        </w:tc>
        <w:tc>
          <w:tcPr>
            <w:tcW w:w="2268" w:type="dxa"/>
            <w:noWrap/>
            <w:vAlign w:val="center"/>
            <w:hideMark/>
          </w:tcPr>
          <w:p w14:paraId="4ECEFAA1" w14:textId="77777777" w:rsidR="00A002BD" w:rsidRPr="00A002BD" w:rsidRDefault="00A002BD" w:rsidP="00A002B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A002BD">
              <w:rPr>
                <w:rFonts w:eastAsia="Times New Roman" w:cs="Calibri"/>
                <w:color w:val="000000"/>
                <w:lang w:eastAsia="ru-RU"/>
              </w:rPr>
              <w:t>2,0%</w:t>
            </w:r>
          </w:p>
        </w:tc>
      </w:tr>
      <w:tr w:rsidR="00A002BD" w:rsidRPr="00A002BD" w14:paraId="5A50355B" w14:textId="77777777" w:rsidTr="00A002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noWrap/>
            <w:vAlign w:val="center"/>
            <w:hideMark/>
          </w:tcPr>
          <w:p w14:paraId="28821228" w14:textId="77777777" w:rsidR="00A002BD" w:rsidRPr="00A002BD" w:rsidRDefault="00A002BD" w:rsidP="00A002BD">
            <w:pPr>
              <w:spacing w:before="0"/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</w:pPr>
            <w:r w:rsidRPr="00A002BD"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  <w:t>Беларусь</w:t>
            </w:r>
          </w:p>
        </w:tc>
        <w:tc>
          <w:tcPr>
            <w:tcW w:w="1985" w:type="dxa"/>
            <w:noWrap/>
            <w:vAlign w:val="center"/>
            <w:hideMark/>
          </w:tcPr>
          <w:p w14:paraId="20FF52CA" w14:textId="77777777" w:rsidR="00A002BD" w:rsidRPr="00A002BD" w:rsidRDefault="00A002BD" w:rsidP="00A002B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A002BD">
              <w:rPr>
                <w:rFonts w:eastAsia="Times New Roman" w:cs="Calibri"/>
                <w:color w:val="000000"/>
                <w:lang w:eastAsia="ru-RU"/>
              </w:rPr>
              <w:t>9 256</w:t>
            </w:r>
          </w:p>
        </w:tc>
        <w:tc>
          <w:tcPr>
            <w:tcW w:w="1842" w:type="dxa"/>
            <w:noWrap/>
            <w:vAlign w:val="center"/>
            <w:hideMark/>
          </w:tcPr>
          <w:p w14:paraId="7E17C314" w14:textId="77777777" w:rsidR="00A002BD" w:rsidRPr="00A002BD" w:rsidRDefault="00A002BD" w:rsidP="00A002B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A002BD">
              <w:rPr>
                <w:rFonts w:eastAsia="Times New Roman" w:cs="Calibri"/>
                <w:color w:val="000000"/>
                <w:lang w:eastAsia="ru-RU"/>
              </w:rPr>
              <w:t>9 156</w:t>
            </w:r>
          </w:p>
        </w:tc>
        <w:tc>
          <w:tcPr>
            <w:tcW w:w="2268" w:type="dxa"/>
            <w:noWrap/>
            <w:vAlign w:val="center"/>
            <w:hideMark/>
          </w:tcPr>
          <w:p w14:paraId="70A3E334" w14:textId="77777777" w:rsidR="00A002BD" w:rsidRPr="00A002BD" w:rsidRDefault="00A002BD" w:rsidP="00A002B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A002BD">
              <w:rPr>
                <w:rFonts w:eastAsia="Times New Roman" w:cs="Calibri"/>
                <w:color w:val="000000"/>
                <w:lang w:eastAsia="ru-RU"/>
              </w:rPr>
              <w:t>6,3%</w:t>
            </w:r>
          </w:p>
        </w:tc>
      </w:tr>
      <w:tr w:rsidR="00A002BD" w:rsidRPr="00A002BD" w14:paraId="613B2E7F" w14:textId="77777777" w:rsidTr="00A002BD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noWrap/>
            <w:vAlign w:val="center"/>
            <w:hideMark/>
          </w:tcPr>
          <w:p w14:paraId="521BBA73" w14:textId="77777777" w:rsidR="00A002BD" w:rsidRPr="00A002BD" w:rsidRDefault="00A002BD" w:rsidP="00A002BD">
            <w:pPr>
              <w:spacing w:before="0"/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</w:pPr>
            <w:r w:rsidRPr="00A002BD"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  <w:t>Казахстан</w:t>
            </w:r>
          </w:p>
        </w:tc>
        <w:tc>
          <w:tcPr>
            <w:tcW w:w="1985" w:type="dxa"/>
            <w:noWrap/>
            <w:vAlign w:val="center"/>
            <w:hideMark/>
          </w:tcPr>
          <w:p w14:paraId="0CCCB82E" w14:textId="77777777" w:rsidR="00A002BD" w:rsidRPr="00A002BD" w:rsidRDefault="00A002BD" w:rsidP="00A002B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A002BD">
              <w:rPr>
                <w:rFonts w:eastAsia="Times New Roman" w:cs="Calibri"/>
                <w:color w:val="000000"/>
                <w:lang w:eastAsia="ru-RU"/>
              </w:rPr>
              <w:t>19 503</w:t>
            </w:r>
          </w:p>
        </w:tc>
        <w:tc>
          <w:tcPr>
            <w:tcW w:w="1842" w:type="dxa"/>
            <w:noWrap/>
            <w:vAlign w:val="center"/>
            <w:hideMark/>
          </w:tcPr>
          <w:p w14:paraId="24C26D7E" w14:textId="77777777" w:rsidR="00A002BD" w:rsidRPr="00A002BD" w:rsidRDefault="00A002BD" w:rsidP="00A002B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A002BD">
              <w:rPr>
                <w:rFonts w:eastAsia="Times New Roman" w:cs="Calibri"/>
                <w:color w:val="000000"/>
                <w:lang w:eastAsia="ru-RU"/>
              </w:rPr>
              <w:t>20 034</w:t>
            </w:r>
          </w:p>
        </w:tc>
        <w:tc>
          <w:tcPr>
            <w:tcW w:w="2268" w:type="dxa"/>
            <w:noWrap/>
            <w:vAlign w:val="center"/>
            <w:hideMark/>
          </w:tcPr>
          <w:p w14:paraId="51EF37C4" w14:textId="77777777" w:rsidR="00A002BD" w:rsidRPr="00A002BD" w:rsidRDefault="00A002BD" w:rsidP="00A002B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A002BD">
              <w:rPr>
                <w:rFonts w:eastAsia="Times New Roman" w:cs="Calibri"/>
                <w:color w:val="000000"/>
                <w:lang w:eastAsia="ru-RU"/>
              </w:rPr>
              <w:t>13,7%</w:t>
            </w:r>
          </w:p>
        </w:tc>
      </w:tr>
      <w:tr w:rsidR="00A002BD" w:rsidRPr="00A002BD" w14:paraId="184DE030" w14:textId="77777777" w:rsidTr="00A002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noWrap/>
            <w:vAlign w:val="center"/>
            <w:hideMark/>
          </w:tcPr>
          <w:p w14:paraId="3673A53D" w14:textId="77777777" w:rsidR="00A002BD" w:rsidRPr="00A002BD" w:rsidRDefault="00A002BD" w:rsidP="00A002BD">
            <w:pPr>
              <w:spacing w:before="0"/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</w:pPr>
            <w:r w:rsidRPr="00A002BD"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  <w:t>Кыргызстан</w:t>
            </w:r>
          </w:p>
        </w:tc>
        <w:tc>
          <w:tcPr>
            <w:tcW w:w="1985" w:type="dxa"/>
            <w:noWrap/>
            <w:vAlign w:val="center"/>
            <w:hideMark/>
          </w:tcPr>
          <w:p w14:paraId="0D96EC9B" w14:textId="77777777" w:rsidR="00A002BD" w:rsidRPr="00A002BD" w:rsidRDefault="00A002BD" w:rsidP="00A002B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A002BD">
              <w:rPr>
                <w:rFonts w:eastAsia="Times New Roman" w:cs="Calibri"/>
                <w:color w:val="000000"/>
                <w:lang w:eastAsia="ru-RU"/>
              </w:rPr>
              <w:t>6 913</w:t>
            </w:r>
          </w:p>
        </w:tc>
        <w:tc>
          <w:tcPr>
            <w:tcW w:w="1842" w:type="dxa"/>
            <w:noWrap/>
            <w:vAlign w:val="center"/>
            <w:hideMark/>
          </w:tcPr>
          <w:p w14:paraId="71FFA8CF" w14:textId="77777777" w:rsidR="00A002BD" w:rsidRPr="00A002BD" w:rsidRDefault="00A002BD" w:rsidP="00A002B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A002BD">
              <w:rPr>
                <w:rFonts w:eastAsia="Times New Roman" w:cs="Calibri"/>
                <w:color w:val="000000"/>
                <w:lang w:eastAsia="ru-RU"/>
              </w:rPr>
              <w:t>7 162</w:t>
            </w:r>
          </w:p>
        </w:tc>
        <w:tc>
          <w:tcPr>
            <w:tcW w:w="2268" w:type="dxa"/>
            <w:noWrap/>
            <w:vAlign w:val="center"/>
            <w:hideMark/>
          </w:tcPr>
          <w:p w14:paraId="77FBF75F" w14:textId="77777777" w:rsidR="00A002BD" w:rsidRPr="00A002BD" w:rsidRDefault="00A002BD" w:rsidP="00A002B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A002BD">
              <w:rPr>
                <w:rFonts w:eastAsia="Times New Roman" w:cs="Calibri"/>
                <w:color w:val="000000"/>
                <w:lang w:eastAsia="ru-RU"/>
              </w:rPr>
              <w:t>4,9%</w:t>
            </w:r>
          </w:p>
        </w:tc>
      </w:tr>
      <w:tr w:rsidR="00A002BD" w:rsidRPr="00A002BD" w14:paraId="2E09742C" w14:textId="77777777" w:rsidTr="00A002BD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noWrap/>
            <w:vAlign w:val="center"/>
            <w:hideMark/>
          </w:tcPr>
          <w:p w14:paraId="7E9E61D5" w14:textId="77777777" w:rsidR="00A002BD" w:rsidRPr="00A002BD" w:rsidRDefault="00A002BD" w:rsidP="00A002BD">
            <w:pPr>
              <w:spacing w:before="0"/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</w:pPr>
            <w:r w:rsidRPr="00A002BD"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  <w:t>Молдова</w:t>
            </w:r>
          </w:p>
        </w:tc>
        <w:tc>
          <w:tcPr>
            <w:tcW w:w="1985" w:type="dxa"/>
            <w:noWrap/>
            <w:vAlign w:val="center"/>
            <w:hideMark/>
          </w:tcPr>
          <w:p w14:paraId="1D1C24C3" w14:textId="77777777" w:rsidR="00A002BD" w:rsidRPr="00A002BD" w:rsidRDefault="00A002BD" w:rsidP="00A002B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A002BD">
              <w:rPr>
                <w:rFonts w:eastAsia="Times New Roman" w:cs="Calibri"/>
                <w:color w:val="000000"/>
                <w:lang w:eastAsia="ru-RU"/>
              </w:rPr>
              <w:t>2 565</w:t>
            </w:r>
          </w:p>
        </w:tc>
        <w:tc>
          <w:tcPr>
            <w:tcW w:w="1842" w:type="dxa"/>
            <w:noWrap/>
            <w:vAlign w:val="center"/>
            <w:hideMark/>
          </w:tcPr>
          <w:p w14:paraId="5BBB1465" w14:textId="77777777" w:rsidR="00A002BD" w:rsidRPr="00A002BD" w:rsidRDefault="00A002BD" w:rsidP="00A002B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A002BD">
              <w:rPr>
                <w:rFonts w:eastAsia="Times New Roman" w:cs="Calibri"/>
                <w:color w:val="000000"/>
                <w:lang w:eastAsia="ru-RU"/>
              </w:rPr>
              <w:t>2 423</w:t>
            </w:r>
          </w:p>
        </w:tc>
        <w:tc>
          <w:tcPr>
            <w:tcW w:w="2268" w:type="dxa"/>
            <w:noWrap/>
            <w:vAlign w:val="center"/>
            <w:hideMark/>
          </w:tcPr>
          <w:p w14:paraId="330A5270" w14:textId="77777777" w:rsidR="00A002BD" w:rsidRPr="00A002BD" w:rsidRDefault="00A002BD" w:rsidP="00A002B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A002BD">
              <w:rPr>
                <w:rFonts w:eastAsia="Times New Roman" w:cs="Calibri"/>
                <w:color w:val="000000"/>
                <w:lang w:eastAsia="ru-RU"/>
              </w:rPr>
              <w:t>1,7%</w:t>
            </w:r>
          </w:p>
        </w:tc>
      </w:tr>
      <w:tr w:rsidR="00A002BD" w:rsidRPr="00A002BD" w14:paraId="4B4EFA2F" w14:textId="77777777" w:rsidTr="00A002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noWrap/>
            <w:vAlign w:val="center"/>
            <w:hideMark/>
          </w:tcPr>
          <w:p w14:paraId="3BBA7B86" w14:textId="77777777" w:rsidR="00A002BD" w:rsidRPr="00A002BD" w:rsidRDefault="00A002BD" w:rsidP="00A002BD">
            <w:pPr>
              <w:spacing w:before="0"/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</w:pPr>
            <w:r w:rsidRPr="00A002BD"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  <w:t>Россия</w:t>
            </w:r>
          </w:p>
        </w:tc>
        <w:tc>
          <w:tcPr>
            <w:tcW w:w="1985" w:type="dxa"/>
            <w:noWrap/>
            <w:vAlign w:val="center"/>
            <w:hideMark/>
          </w:tcPr>
          <w:p w14:paraId="7C219EB7" w14:textId="77777777" w:rsidR="00A002BD" w:rsidRPr="00A002BD" w:rsidRDefault="00A002BD" w:rsidP="00A002B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A002BD">
              <w:rPr>
                <w:rFonts w:eastAsia="Times New Roman" w:cs="Calibri"/>
                <w:color w:val="000000"/>
                <w:lang w:eastAsia="ru-RU"/>
              </w:rPr>
              <w:t>146 980</w:t>
            </w:r>
          </w:p>
        </w:tc>
        <w:tc>
          <w:tcPr>
            <w:tcW w:w="1842" w:type="dxa"/>
            <w:noWrap/>
            <w:vAlign w:val="center"/>
            <w:hideMark/>
          </w:tcPr>
          <w:p w14:paraId="30D2C6EC" w14:textId="77777777" w:rsidR="00A002BD" w:rsidRPr="00A002BD" w:rsidRDefault="00A002BD" w:rsidP="00A002B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A002BD">
              <w:rPr>
                <w:rFonts w:eastAsia="Times New Roman" w:cs="Calibri"/>
                <w:color w:val="000000"/>
                <w:lang w:eastAsia="ru-RU"/>
              </w:rPr>
              <w:t>146 151</w:t>
            </w:r>
          </w:p>
        </w:tc>
        <w:tc>
          <w:tcPr>
            <w:tcW w:w="2268" w:type="dxa"/>
            <w:noWrap/>
            <w:vAlign w:val="center"/>
            <w:hideMark/>
          </w:tcPr>
          <w:p w14:paraId="212609B4" w14:textId="77777777" w:rsidR="00A002BD" w:rsidRPr="00A002BD" w:rsidRDefault="00A002BD" w:rsidP="00A002B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A002BD">
              <w:rPr>
                <w:rFonts w:eastAsia="Times New Roman" w:cs="Calibri"/>
                <w:color w:val="000000"/>
                <w:lang w:eastAsia="ru-RU"/>
              </w:rPr>
              <w:t>100,0%</w:t>
            </w:r>
          </w:p>
        </w:tc>
      </w:tr>
      <w:tr w:rsidR="00A002BD" w:rsidRPr="00A002BD" w14:paraId="364BEA25" w14:textId="77777777" w:rsidTr="00A002BD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noWrap/>
            <w:vAlign w:val="center"/>
            <w:hideMark/>
          </w:tcPr>
          <w:p w14:paraId="2FE0B4F7" w14:textId="77777777" w:rsidR="00A002BD" w:rsidRPr="00A002BD" w:rsidRDefault="00A002BD" w:rsidP="00A002BD">
            <w:pPr>
              <w:spacing w:before="0"/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</w:pPr>
            <w:r w:rsidRPr="00A002BD"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  <w:t>Таджикистан</w:t>
            </w:r>
          </w:p>
        </w:tc>
        <w:tc>
          <w:tcPr>
            <w:tcW w:w="1985" w:type="dxa"/>
            <w:noWrap/>
            <w:vAlign w:val="center"/>
            <w:hideMark/>
          </w:tcPr>
          <w:p w14:paraId="5A8B440A" w14:textId="77777777" w:rsidR="00A002BD" w:rsidRPr="00A002BD" w:rsidRDefault="00A002BD" w:rsidP="00A002B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A002BD">
              <w:rPr>
                <w:rFonts w:eastAsia="Times New Roman" w:cs="Calibri"/>
                <w:color w:val="000000"/>
                <w:lang w:eastAsia="ru-RU"/>
              </w:rPr>
              <w:t>9 887</w:t>
            </w:r>
          </w:p>
        </w:tc>
        <w:tc>
          <w:tcPr>
            <w:tcW w:w="1842" w:type="dxa"/>
            <w:noWrap/>
            <w:vAlign w:val="center"/>
            <w:hideMark/>
          </w:tcPr>
          <w:p w14:paraId="2BBE2B72" w14:textId="77777777" w:rsidR="00A002BD" w:rsidRPr="00A002BD" w:rsidRDefault="00A002BD" w:rsidP="00A002B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A002BD">
              <w:rPr>
                <w:rFonts w:eastAsia="Times New Roman" w:cs="Calibri"/>
                <w:color w:val="000000"/>
                <w:lang w:eastAsia="ru-RU"/>
              </w:rPr>
              <w:t>10 277</w:t>
            </w:r>
          </w:p>
        </w:tc>
        <w:tc>
          <w:tcPr>
            <w:tcW w:w="2268" w:type="dxa"/>
            <w:noWrap/>
            <w:vAlign w:val="center"/>
            <w:hideMark/>
          </w:tcPr>
          <w:p w14:paraId="399578E6" w14:textId="77777777" w:rsidR="00A002BD" w:rsidRPr="00A002BD" w:rsidRDefault="00A002BD" w:rsidP="00A002B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A002BD">
              <w:rPr>
                <w:rFonts w:eastAsia="Times New Roman" w:cs="Calibri"/>
                <w:color w:val="000000"/>
                <w:lang w:eastAsia="ru-RU"/>
              </w:rPr>
              <w:t>7,0%</w:t>
            </w:r>
          </w:p>
        </w:tc>
      </w:tr>
      <w:tr w:rsidR="00A002BD" w:rsidRPr="00A002BD" w14:paraId="7CB39063" w14:textId="77777777" w:rsidTr="00A002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noWrap/>
            <w:vAlign w:val="center"/>
            <w:hideMark/>
          </w:tcPr>
          <w:p w14:paraId="19625813" w14:textId="77777777" w:rsidR="00A002BD" w:rsidRPr="00A002BD" w:rsidRDefault="00A002BD" w:rsidP="00A002BD">
            <w:pPr>
              <w:spacing w:before="0"/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</w:pPr>
            <w:r w:rsidRPr="00A002BD"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  <w:t>Туркменистан</w:t>
            </w:r>
          </w:p>
        </w:tc>
        <w:tc>
          <w:tcPr>
            <w:tcW w:w="1985" w:type="dxa"/>
            <w:noWrap/>
            <w:vAlign w:val="center"/>
            <w:hideMark/>
          </w:tcPr>
          <w:p w14:paraId="6CD98114" w14:textId="77777777" w:rsidR="00A002BD" w:rsidRPr="00A002BD" w:rsidRDefault="00A002BD" w:rsidP="00A002B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A002BD">
              <w:rPr>
                <w:rFonts w:eastAsia="Times New Roman" w:cs="Calibri"/>
                <w:color w:val="000000"/>
                <w:lang w:eastAsia="ru-RU"/>
              </w:rPr>
              <w:t>7 057</w:t>
            </w:r>
          </w:p>
        </w:tc>
        <w:tc>
          <w:tcPr>
            <w:tcW w:w="1842" w:type="dxa"/>
            <w:noWrap/>
            <w:vAlign w:val="center"/>
            <w:hideMark/>
          </w:tcPr>
          <w:p w14:paraId="6F39D499" w14:textId="77777777" w:rsidR="00A002BD" w:rsidRPr="00A002BD" w:rsidRDefault="00A002BD" w:rsidP="00A002B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A002BD">
              <w:rPr>
                <w:rFonts w:eastAsia="Times New Roman" w:cs="Calibri"/>
                <w:color w:val="000000"/>
                <w:lang w:eastAsia="ru-RU"/>
              </w:rPr>
              <w:t>7 057</w:t>
            </w:r>
          </w:p>
        </w:tc>
        <w:tc>
          <w:tcPr>
            <w:tcW w:w="2268" w:type="dxa"/>
            <w:noWrap/>
            <w:vAlign w:val="center"/>
            <w:hideMark/>
          </w:tcPr>
          <w:p w14:paraId="189DE6FF" w14:textId="77777777" w:rsidR="00A002BD" w:rsidRPr="00A002BD" w:rsidRDefault="00A002BD" w:rsidP="00A002B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A002BD">
              <w:rPr>
                <w:rFonts w:eastAsia="Times New Roman" w:cs="Calibri"/>
                <w:color w:val="000000"/>
                <w:lang w:eastAsia="ru-RU"/>
              </w:rPr>
              <w:t>4,8%</w:t>
            </w:r>
          </w:p>
        </w:tc>
      </w:tr>
      <w:tr w:rsidR="00A002BD" w:rsidRPr="00A002BD" w14:paraId="447881B0" w14:textId="77777777" w:rsidTr="00A002BD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noWrap/>
            <w:vAlign w:val="center"/>
            <w:hideMark/>
          </w:tcPr>
          <w:p w14:paraId="0FB7184F" w14:textId="77777777" w:rsidR="00A002BD" w:rsidRPr="00A002BD" w:rsidRDefault="00A002BD" w:rsidP="00A002BD">
            <w:pPr>
              <w:spacing w:before="0"/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</w:pPr>
            <w:r w:rsidRPr="00A002BD"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  <w:t>Узбекистан</w:t>
            </w:r>
          </w:p>
        </w:tc>
        <w:tc>
          <w:tcPr>
            <w:tcW w:w="1985" w:type="dxa"/>
            <w:noWrap/>
            <w:vAlign w:val="center"/>
            <w:hideMark/>
          </w:tcPr>
          <w:p w14:paraId="7E2C495D" w14:textId="77777777" w:rsidR="00A002BD" w:rsidRPr="00A002BD" w:rsidRDefault="00A002BD" w:rsidP="00A002B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A002BD">
              <w:rPr>
                <w:rFonts w:eastAsia="Times New Roman" w:cs="Calibri"/>
                <w:color w:val="000000"/>
                <w:lang w:eastAsia="ru-RU"/>
              </w:rPr>
              <w:t>35 271</w:t>
            </w:r>
          </w:p>
        </w:tc>
        <w:tc>
          <w:tcPr>
            <w:tcW w:w="1842" w:type="dxa"/>
            <w:noWrap/>
            <w:vAlign w:val="center"/>
            <w:hideMark/>
          </w:tcPr>
          <w:p w14:paraId="04077D9C" w14:textId="77777777" w:rsidR="00A002BD" w:rsidRPr="00A002BD" w:rsidRDefault="00A002BD" w:rsidP="00A002B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A002BD">
              <w:rPr>
                <w:rFonts w:eastAsia="Times New Roman" w:cs="Calibri"/>
                <w:color w:val="000000"/>
                <w:lang w:eastAsia="ru-RU"/>
              </w:rPr>
              <w:t>36 800</w:t>
            </w:r>
          </w:p>
        </w:tc>
        <w:tc>
          <w:tcPr>
            <w:tcW w:w="2268" w:type="dxa"/>
            <w:noWrap/>
            <w:vAlign w:val="center"/>
            <w:hideMark/>
          </w:tcPr>
          <w:p w14:paraId="2E6A70DC" w14:textId="77777777" w:rsidR="00A002BD" w:rsidRPr="00A002BD" w:rsidRDefault="00A002BD" w:rsidP="00A002B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A002BD">
              <w:rPr>
                <w:rFonts w:eastAsia="Times New Roman" w:cs="Calibri"/>
                <w:color w:val="000000"/>
                <w:lang w:eastAsia="ru-RU"/>
              </w:rPr>
              <w:t>25,2%</w:t>
            </w:r>
          </w:p>
        </w:tc>
      </w:tr>
      <w:tr w:rsidR="00A002BD" w:rsidRPr="00A002BD" w14:paraId="2D5B07A1" w14:textId="77777777" w:rsidTr="00A002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noWrap/>
            <w:vAlign w:val="center"/>
            <w:hideMark/>
          </w:tcPr>
          <w:p w14:paraId="5E1407A4" w14:textId="77777777" w:rsidR="00A002BD" w:rsidRPr="00A002BD" w:rsidRDefault="00A002BD" w:rsidP="00A002BD">
            <w:pPr>
              <w:spacing w:before="0"/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</w:pPr>
            <w:r w:rsidRPr="00A002BD">
              <w:rPr>
                <w:rFonts w:eastAsia="Times New Roman" w:cs="Calibri"/>
                <w:b w:val="0"/>
                <w:bCs w:val="0"/>
                <w:color w:val="000000"/>
                <w:lang w:eastAsia="ru-RU"/>
              </w:rPr>
              <w:t>Украина</w:t>
            </w:r>
          </w:p>
        </w:tc>
        <w:tc>
          <w:tcPr>
            <w:tcW w:w="1985" w:type="dxa"/>
            <w:noWrap/>
            <w:vAlign w:val="center"/>
            <w:hideMark/>
          </w:tcPr>
          <w:p w14:paraId="4175FC17" w14:textId="77777777" w:rsidR="00A002BD" w:rsidRPr="00A002BD" w:rsidRDefault="00A002BD" w:rsidP="00A002B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  <w:r w:rsidRPr="00A002BD">
              <w:rPr>
                <w:rFonts w:eastAsia="Times New Roman" w:cs="Calibri"/>
                <w:color w:val="000000"/>
                <w:lang w:eastAsia="ru-RU"/>
              </w:rPr>
              <w:t>40 998</w:t>
            </w:r>
          </w:p>
        </w:tc>
        <w:tc>
          <w:tcPr>
            <w:tcW w:w="1842" w:type="dxa"/>
            <w:noWrap/>
            <w:vAlign w:val="center"/>
            <w:hideMark/>
          </w:tcPr>
          <w:p w14:paraId="6654CC34" w14:textId="2093A9A2" w:rsidR="00A002BD" w:rsidRPr="00A002BD" w:rsidRDefault="00A002BD" w:rsidP="00A002B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</w:p>
        </w:tc>
        <w:tc>
          <w:tcPr>
            <w:tcW w:w="2268" w:type="dxa"/>
            <w:noWrap/>
            <w:vAlign w:val="center"/>
            <w:hideMark/>
          </w:tcPr>
          <w:p w14:paraId="5E2ADC87" w14:textId="5BDF785A" w:rsidR="00A002BD" w:rsidRPr="00A002BD" w:rsidRDefault="00A002BD" w:rsidP="00A002B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color w:val="000000"/>
                <w:lang w:eastAsia="ru-RU"/>
              </w:rPr>
            </w:pPr>
          </w:p>
        </w:tc>
      </w:tr>
      <w:tr w:rsidR="00A002BD" w:rsidRPr="00A002BD" w14:paraId="1ED7038E" w14:textId="77777777" w:rsidTr="00A002BD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noWrap/>
            <w:vAlign w:val="center"/>
            <w:hideMark/>
          </w:tcPr>
          <w:p w14:paraId="18406423" w14:textId="77777777" w:rsidR="00A002BD" w:rsidRPr="00A002BD" w:rsidRDefault="00A002BD" w:rsidP="00A002BD">
            <w:pPr>
              <w:spacing w:before="0"/>
              <w:rPr>
                <w:rFonts w:eastAsia="Times New Roman" w:cs="Calibri"/>
                <w:color w:val="000000"/>
                <w:lang w:eastAsia="ru-RU"/>
              </w:rPr>
            </w:pPr>
            <w:r w:rsidRPr="00A002BD">
              <w:rPr>
                <w:rFonts w:eastAsia="Times New Roman" w:cs="Calibri"/>
                <w:color w:val="000000"/>
                <w:lang w:eastAsia="ru-RU"/>
              </w:rPr>
              <w:t>СНГ Всего</w:t>
            </w:r>
          </w:p>
        </w:tc>
        <w:tc>
          <w:tcPr>
            <w:tcW w:w="1985" w:type="dxa"/>
            <w:noWrap/>
            <w:vAlign w:val="center"/>
            <w:hideMark/>
          </w:tcPr>
          <w:p w14:paraId="794E527A" w14:textId="77777777" w:rsidR="00A002BD" w:rsidRPr="00A002BD" w:rsidRDefault="00A002BD" w:rsidP="00A002B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bCs/>
                <w:color w:val="000000"/>
                <w:lang w:eastAsia="ru-RU"/>
              </w:rPr>
            </w:pPr>
            <w:r w:rsidRPr="00A002BD">
              <w:rPr>
                <w:rFonts w:eastAsia="Times New Roman" w:cs="Calibri"/>
                <w:b/>
                <w:bCs/>
                <w:color w:val="000000"/>
                <w:lang w:eastAsia="ru-RU"/>
              </w:rPr>
              <w:t>291 454</w:t>
            </w:r>
          </w:p>
        </w:tc>
        <w:tc>
          <w:tcPr>
            <w:tcW w:w="1842" w:type="dxa"/>
            <w:noWrap/>
            <w:vAlign w:val="center"/>
            <w:hideMark/>
          </w:tcPr>
          <w:p w14:paraId="4CBF0243" w14:textId="77777777" w:rsidR="00A002BD" w:rsidRPr="00A002BD" w:rsidRDefault="00A002BD" w:rsidP="00A002B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bCs/>
                <w:color w:val="000000"/>
                <w:lang w:eastAsia="ru-RU"/>
              </w:rPr>
            </w:pPr>
            <w:r w:rsidRPr="00A002BD">
              <w:rPr>
                <w:rFonts w:eastAsia="Times New Roman" w:cs="Calibri"/>
                <w:b/>
                <w:bCs/>
                <w:color w:val="000000"/>
                <w:lang w:eastAsia="ru-RU"/>
              </w:rPr>
              <w:t>252 232</w:t>
            </w:r>
          </w:p>
        </w:tc>
        <w:tc>
          <w:tcPr>
            <w:tcW w:w="2268" w:type="dxa"/>
            <w:noWrap/>
            <w:vAlign w:val="center"/>
            <w:hideMark/>
          </w:tcPr>
          <w:p w14:paraId="56C6AC90" w14:textId="77777777" w:rsidR="00A002BD" w:rsidRPr="00A002BD" w:rsidRDefault="00A002BD" w:rsidP="00A002B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bCs/>
                <w:color w:val="000000"/>
                <w:lang w:eastAsia="ru-RU"/>
              </w:rPr>
            </w:pPr>
            <w:r w:rsidRPr="00A002BD">
              <w:rPr>
                <w:rFonts w:eastAsia="Times New Roman" w:cs="Calibri"/>
                <w:b/>
                <w:bCs/>
                <w:color w:val="000000"/>
                <w:lang w:eastAsia="ru-RU"/>
              </w:rPr>
              <w:t>172,6%</w:t>
            </w:r>
          </w:p>
        </w:tc>
      </w:tr>
      <w:tr w:rsidR="00A002BD" w:rsidRPr="00A002BD" w14:paraId="2B33F865" w14:textId="77777777" w:rsidTr="00A002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noWrap/>
            <w:vAlign w:val="center"/>
            <w:hideMark/>
          </w:tcPr>
          <w:p w14:paraId="39B02000" w14:textId="77777777" w:rsidR="00A002BD" w:rsidRPr="00A002BD" w:rsidRDefault="00A002BD" w:rsidP="00A002BD">
            <w:pPr>
              <w:spacing w:before="0"/>
              <w:rPr>
                <w:rFonts w:eastAsia="Times New Roman" w:cs="Calibri"/>
                <w:color w:val="000000"/>
                <w:lang w:eastAsia="ru-RU"/>
              </w:rPr>
            </w:pPr>
            <w:r w:rsidRPr="00A002BD">
              <w:rPr>
                <w:rFonts w:eastAsia="Times New Roman" w:cs="Calibri"/>
                <w:color w:val="000000"/>
                <w:lang w:eastAsia="ru-RU"/>
              </w:rPr>
              <w:t>СНГ помимо России</w:t>
            </w:r>
          </w:p>
        </w:tc>
        <w:tc>
          <w:tcPr>
            <w:tcW w:w="1985" w:type="dxa"/>
            <w:noWrap/>
            <w:vAlign w:val="center"/>
            <w:hideMark/>
          </w:tcPr>
          <w:p w14:paraId="34C8696E" w14:textId="77777777" w:rsidR="00A002BD" w:rsidRPr="00A002BD" w:rsidRDefault="00A002BD" w:rsidP="00A002B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bCs/>
                <w:color w:val="000000"/>
                <w:lang w:eastAsia="ru-RU"/>
              </w:rPr>
            </w:pPr>
            <w:r w:rsidRPr="00A002BD">
              <w:rPr>
                <w:rFonts w:eastAsia="Times New Roman" w:cs="Calibri"/>
                <w:b/>
                <w:bCs/>
                <w:color w:val="000000"/>
                <w:lang w:eastAsia="ru-RU"/>
              </w:rPr>
              <w:t>144 474</w:t>
            </w:r>
          </w:p>
        </w:tc>
        <w:tc>
          <w:tcPr>
            <w:tcW w:w="1842" w:type="dxa"/>
            <w:noWrap/>
            <w:vAlign w:val="center"/>
            <w:hideMark/>
          </w:tcPr>
          <w:p w14:paraId="07817B1A" w14:textId="77777777" w:rsidR="00A002BD" w:rsidRPr="00A002BD" w:rsidRDefault="00A002BD" w:rsidP="00A002B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bCs/>
                <w:color w:val="000000"/>
                <w:lang w:eastAsia="ru-RU"/>
              </w:rPr>
            </w:pPr>
            <w:r w:rsidRPr="00A002BD">
              <w:rPr>
                <w:rFonts w:eastAsia="Times New Roman" w:cs="Calibri"/>
                <w:b/>
                <w:bCs/>
                <w:color w:val="000000"/>
                <w:lang w:eastAsia="ru-RU"/>
              </w:rPr>
              <w:t>106 081</w:t>
            </w:r>
          </w:p>
        </w:tc>
        <w:tc>
          <w:tcPr>
            <w:tcW w:w="2268" w:type="dxa"/>
            <w:noWrap/>
            <w:vAlign w:val="center"/>
            <w:hideMark/>
          </w:tcPr>
          <w:p w14:paraId="0D5C5BA1" w14:textId="77777777" w:rsidR="00A002BD" w:rsidRPr="00A002BD" w:rsidRDefault="00A002BD" w:rsidP="00A002B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Calibri"/>
                <w:b/>
                <w:bCs/>
                <w:color w:val="000000"/>
                <w:lang w:eastAsia="ru-RU"/>
              </w:rPr>
            </w:pPr>
            <w:r w:rsidRPr="00A002BD">
              <w:rPr>
                <w:rFonts w:eastAsia="Times New Roman" w:cs="Calibri"/>
                <w:b/>
                <w:bCs/>
                <w:color w:val="000000"/>
                <w:lang w:eastAsia="ru-RU"/>
              </w:rPr>
              <w:t>72,6%</w:t>
            </w:r>
          </w:p>
        </w:tc>
      </w:tr>
    </w:tbl>
    <w:p w14:paraId="722EAF6E" w14:textId="77777777" w:rsidR="00A002BD" w:rsidRDefault="00A002BD" w:rsidP="00FC0633">
      <w:pPr>
        <w:spacing w:before="0" w:after="0" w:line="240" w:lineRule="auto"/>
        <w:ind w:firstLine="708"/>
        <w:jc w:val="both"/>
        <w:rPr>
          <w:rFonts w:cs="Arial"/>
          <w:lang w:val="en-GB"/>
        </w:rPr>
      </w:pPr>
    </w:p>
    <w:p w14:paraId="61B0E669" w14:textId="0D3F664C" w:rsidR="00E119A5" w:rsidRDefault="001F51EB" w:rsidP="00580392">
      <w:pPr>
        <w:spacing w:before="0" w:after="0" w:line="240" w:lineRule="auto"/>
        <w:jc w:val="both"/>
        <w:rPr>
          <w:rFonts w:eastAsia="Times New Roman"/>
          <w:lang w:eastAsia="ru-RU"/>
        </w:rPr>
      </w:pPr>
      <w:r w:rsidRPr="00E119A5">
        <w:rPr>
          <w:rFonts w:cs="Arial"/>
        </w:rPr>
        <w:tab/>
      </w:r>
      <w:r w:rsidR="00E33E26">
        <w:rPr>
          <w:rFonts w:cs="Arial"/>
        </w:rPr>
        <w:t>Р</w:t>
      </w:r>
      <w:r w:rsidRPr="00E119A5">
        <w:rPr>
          <w:rFonts w:cs="Arial"/>
        </w:rPr>
        <w:t>ынок хлебобулочных изделий в странах СНГ помимо России в 2024 году (без учета Украины) составляет 7</w:t>
      </w:r>
      <w:r w:rsidR="00A002BD" w:rsidRPr="00E119A5">
        <w:rPr>
          <w:rFonts w:cs="Arial"/>
        </w:rPr>
        <w:t>2.6</w:t>
      </w:r>
      <w:r w:rsidRPr="00E119A5">
        <w:rPr>
          <w:rFonts w:cs="Arial"/>
        </w:rPr>
        <w:t xml:space="preserve">% от российского рынка. </w:t>
      </w:r>
      <w:r w:rsidR="00A002BD" w:rsidRPr="00E119A5">
        <w:rPr>
          <w:rFonts w:cs="Arial"/>
        </w:rPr>
        <w:t xml:space="preserve">Поскольку емкость российского рынка хлебопекарных печей составляет </w:t>
      </w:r>
      <w:r w:rsidR="00A002BD" w:rsidRPr="00E119A5">
        <w:rPr>
          <w:rFonts w:eastAsia="Times New Roman"/>
          <w:lang w:eastAsia="ru-RU"/>
        </w:rPr>
        <w:t xml:space="preserve">720-870 печей в год, то рынок СНГ </w:t>
      </w:r>
      <w:r w:rsidR="004B4120">
        <w:rPr>
          <w:rFonts w:eastAsia="Times New Roman"/>
          <w:lang w:eastAsia="ru-RU"/>
        </w:rPr>
        <w:t xml:space="preserve">помимо России </w:t>
      </w:r>
      <w:r w:rsidR="00A002BD" w:rsidRPr="00E119A5">
        <w:rPr>
          <w:rFonts w:eastAsia="Times New Roman"/>
          <w:lang w:eastAsia="ru-RU"/>
        </w:rPr>
        <w:t>составляет 520-630 хлебопекарных печей в год</w:t>
      </w:r>
      <w:r w:rsidR="004B4120">
        <w:rPr>
          <w:rFonts w:eastAsia="Times New Roman"/>
          <w:lang w:eastAsia="ru-RU"/>
        </w:rPr>
        <w:t xml:space="preserve">, а общий рынок СНГ 1200-1500 хлебопекарных печей в год. </w:t>
      </w:r>
      <w:r w:rsidR="00FB4144">
        <w:rPr>
          <w:rFonts w:eastAsia="Times New Roman"/>
          <w:lang w:eastAsia="ru-RU"/>
        </w:rPr>
        <w:t xml:space="preserve">Сейчас отсутствуют </w:t>
      </w:r>
      <w:r w:rsidR="00E33E26">
        <w:rPr>
          <w:rFonts w:eastAsia="Times New Roman"/>
          <w:lang w:eastAsia="ru-RU"/>
        </w:rPr>
        <w:t>данны</w:t>
      </w:r>
      <w:r w:rsidR="00FB4144">
        <w:rPr>
          <w:rFonts w:eastAsia="Times New Roman"/>
          <w:lang w:eastAsia="ru-RU"/>
        </w:rPr>
        <w:t>е</w:t>
      </w:r>
      <w:r w:rsidR="00E33E26">
        <w:rPr>
          <w:rFonts w:eastAsia="Times New Roman"/>
          <w:lang w:eastAsia="ru-RU"/>
        </w:rPr>
        <w:t xml:space="preserve"> по Украине, поэтому прогноз по емкости рынка СНГ может увеличится.</w:t>
      </w:r>
    </w:p>
    <w:p w14:paraId="2245E03E" w14:textId="2026FDEB" w:rsidR="002547F6" w:rsidRDefault="002547F6" w:rsidP="002547F6">
      <w:pPr>
        <w:spacing w:before="0" w:after="0" w:line="240" w:lineRule="auto"/>
        <w:ind w:firstLine="708"/>
        <w:jc w:val="both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Таким образом горизонтальная интеграция даст почти двукратный прирост рынка только за счет стран СНГ.</w:t>
      </w:r>
    </w:p>
    <w:p w14:paraId="20F85A0A" w14:textId="741EC6DE" w:rsidR="004B4120" w:rsidRDefault="004B4120" w:rsidP="00580392">
      <w:pPr>
        <w:spacing w:before="0" w:after="0" w:line="240" w:lineRule="auto"/>
        <w:jc w:val="both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ab/>
        <w:t xml:space="preserve">Поскольку производительность рассматриваемого проекта составляет около 72 печей в год, то для насыщения российского рынка </w:t>
      </w:r>
      <w:r w:rsidR="00E33E26">
        <w:rPr>
          <w:rFonts w:eastAsia="Times New Roman"/>
          <w:lang w:eastAsia="ru-RU"/>
        </w:rPr>
        <w:t>возможно</w:t>
      </w:r>
      <w:r>
        <w:rPr>
          <w:rFonts w:eastAsia="Times New Roman"/>
          <w:lang w:eastAsia="ru-RU"/>
        </w:rPr>
        <w:t xml:space="preserve"> масштабировать проект в 10-12 раз, для нас</w:t>
      </w:r>
      <w:r w:rsidR="00E33E26">
        <w:rPr>
          <w:rFonts w:eastAsia="Times New Roman"/>
          <w:lang w:eastAsia="ru-RU"/>
        </w:rPr>
        <w:t>ы</w:t>
      </w:r>
      <w:r>
        <w:rPr>
          <w:rFonts w:eastAsia="Times New Roman"/>
          <w:lang w:eastAsia="ru-RU"/>
        </w:rPr>
        <w:t>ще</w:t>
      </w:r>
      <w:r w:rsidR="00E33E26">
        <w:rPr>
          <w:rFonts w:eastAsia="Times New Roman"/>
          <w:lang w:eastAsia="ru-RU"/>
        </w:rPr>
        <w:t xml:space="preserve">ния рынка СНГ (помимо России) – масштабировать в 7-9 раз, а для полного закрытия потребности СНГ в хлебопекарном оборудовании необходимо масштабировать проект в 17-21 раз. </w:t>
      </w:r>
    </w:p>
    <w:p w14:paraId="4989B9A4" w14:textId="52DCFEA9" w:rsidR="00321AB8" w:rsidRPr="00E119A5" w:rsidRDefault="00E33E26" w:rsidP="00580392">
      <w:pPr>
        <w:spacing w:before="0" w:after="0" w:line="240" w:lineRule="auto"/>
        <w:jc w:val="both"/>
        <w:rPr>
          <w:b/>
          <w:bCs/>
          <w:caps/>
          <w:color w:val="FFFFFF" w:themeColor="background1"/>
          <w:spacing w:val="15"/>
          <w:sz w:val="24"/>
          <w:szCs w:val="24"/>
        </w:rPr>
      </w:pPr>
      <w:r>
        <w:rPr>
          <w:rFonts w:eastAsia="Times New Roman"/>
          <w:lang w:eastAsia="ru-RU"/>
        </w:rPr>
        <w:tab/>
      </w:r>
      <w:r w:rsidR="00AE6939">
        <w:rPr>
          <w:rFonts w:eastAsia="Times New Roman"/>
          <w:lang w:eastAsia="ru-RU"/>
        </w:rPr>
        <w:t>Финансовые показатели проекта будут расти кратно масштабированию проекта.</w:t>
      </w:r>
      <w:r w:rsidR="00321AB8" w:rsidRPr="00E119A5">
        <w:rPr>
          <w:b/>
          <w:bCs/>
          <w:caps/>
          <w:color w:val="FFFFFF" w:themeColor="background1"/>
          <w:spacing w:val="15"/>
          <w:sz w:val="24"/>
          <w:szCs w:val="24"/>
        </w:rPr>
        <w:br w:type="page"/>
      </w:r>
    </w:p>
    <w:p w14:paraId="46AAA5D1" w14:textId="17C7FF4B" w:rsidR="004A0147" w:rsidRPr="00D80AD2" w:rsidRDefault="00120752" w:rsidP="009E200C">
      <w:pPr>
        <w:pStyle w:val="1"/>
        <w:rPr>
          <w:b/>
          <w:bCs/>
        </w:rPr>
      </w:pPr>
      <w:bookmarkStart w:id="163" w:name="_Toc170649652"/>
      <w:r w:rsidRPr="00D80AD2">
        <w:rPr>
          <w:b/>
          <w:bCs/>
        </w:rPr>
        <w:lastRenderedPageBreak/>
        <w:t>Источники</w:t>
      </w:r>
      <w:bookmarkEnd w:id="163"/>
    </w:p>
    <w:sectPr w:rsidR="004A0147" w:rsidRPr="00D80AD2" w:rsidSect="005B1D3B">
      <w:endnotePr>
        <w:numFmt w:val="decimal"/>
      </w:endnotePr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0F9E10" w14:textId="77777777" w:rsidR="00500ECB" w:rsidRDefault="00500ECB" w:rsidP="00E57199">
      <w:pPr>
        <w:spacing w:after="0" w:line="240" w:lineRule="auto"/>
      </w:pPr>
      <w:r>
        <w:separator/>
      </w:r>
    </w:p>
  </w:endnote>
  <w:endnote w:type="continuationSeparator" w:id="0">
    <w:p w14:paraId="3344A1CD" w14:textId="77777777" w:rsidR="00500ECB" w:rsidRDefault="00500ECB" w:rsidP="00E57199">
      <w:pPr>
        <w:spacing w:after="0" w:line="240" w:lineRule="auto"/>
      </w:pPr>
      <w:r>
        <w:continuationSeparator/>
      </w:r>
    </w:p>
  </w:endnote>
  <w:endnote w:id="1">
    <w:p w14:paraId="37FAD1CA" w14:textId="3479E3C8" w:rsidR="003F6C30" w:rsidRDefault="003F6C30" w:rsidP="007627AE">
      <w:pPr>
        <w:pStyle w:val="aff0"/>
        <w:jc w:val="both"/>
      </w:pPr>
      <w:r>
        <w:rPr>
          <w:rStyle w:val="aff2"/>
        </w:rPr>
        <w:endnoteRef/>
      </w:r>
      <w:r>
        <w:t xml:space="preserve"> Нормы технологического проектирования предприятий хлебопекарной промышленности ч. 2 </w:t>
      </w:r>
      <w:hyperlink r:id="rId1" w:history="1">
        <w:r w:rsidRPr="00C36D3D">
          <w:rPr>
            <w:rStyle w:val="ad"/>
          </w:rPr>
          <w:t>https://gostrf.com/normadata/1/4294848/4294848665.htm</w:t>
        </w:r>
      </w:hyperlink>
      <w:r>
        <w:t xml:space="preserve"> </w:t>
      </w:r>
    </w:p>
  </w:endnote>
  <w:endnote w:id="2">
    <w:p w14:paraId="1FCA71BB" w14:textId="2A8B5BAF" w:rsidR="007627AE" w:rsidRDefault="007627AE">
      <w:pPr>
        <w:pStyle w:val="aff0"/>
      </w:pPr>
      <w:r>
        <w:rPr>
          <w:rStyle w:val="aff2"/>
        </w:rPr>
        <w:endnoteRef/>
      </w:r>
      <w:r>
        <w:t xml:space="preserve"> </w:t>
      </w:r>
      <w:r w:rsidRPr="00F07244">
        <w:t>Презентация председателя Форума, президента Ассоциации «Росспецмаш» Бабкина К.А.</w:t>
      </w:r>
      <w:r>
        <w:t xml:space="preserve"> </w:t>
      </w:r>
      <w:hyperlink r:id="rId2" w:history="1">
        <w:r w:rsidRPr="0095715F">
          <w:rPr>
            <w:rStyle w:val="ad"/>
          </w:rPr>
          <w:t>https://pm.rosspetsmash.ru/upload/iblock/5a0/babkin-2023_10_09-forum-pishchevoe-mashinostroenie-2023-_itog-itog_.pdf</w:t>
        </w:r>
      </w:hyperlink>
    </w:p>
  </w:endnote>
  <w:endnote w:id="3">
    <w:p w14:paraId="3FEEECC8" w14:textId="35B7A887" w:rsidR="00917071" w:rsidRPr="00917071" w:rsidRDefault="00917071" w:rsidP="0063365A">
      <w:pPr>
        <w:pStyle w:val="aff0"/>
        <w:jc w:val="both"/>
      </w:pPr>
      <w:r>
        <w:rPr>
          <w:rStyle w:val="aff2"/>
        </w:rPr>
        <w:endnoteRef/>
      </w:r>
      <w:r>
        <w:t xml:space="preserve">Материалы форума «Пищевое машиностроение 2023» </w:t>
      </w:r>
      <w:hyperlink r:id="rId3" w:anchor="program" w:history="1">
        <w:r w:rsidR="0063365A" w:rsidRPr="0063365A">
          <w:rPr>
            <w:rStyle w:val="ad"/>
          </w:rPr>
          <w:t>https://pm.rosspetsmash.ru/#program</w:t>
        </w:r>
      </w:hyperlink>
    </w:p>
  </w:endnote>
  <w:endnote w:id="4">
    <w:p w14:paraId="7DD1E1A9" w14:textId="151EE93E" w:rsidR="0063365A" w:rsidRPr="0063365A" w:rsidRDefault="0063365A">
      <w:pPr>
        <w:pStyle w:val="aff0"/>
      </w:pPr>
      <w:r>
        <w:rPr>
          <w:rStyle w:val="aff2"/>
        </w:rPr>
        <w:endnoteRef/>
      </w:r>
      <w:r>
        <w:t xml:space="preserve"> Сервис ФНС Прозрачный бизнес </w:t>
      </w:r>
      <w:hyperlink r:id="rId4" w:history="1">
        <w:r w:rsidRPr="0095715F">
          <w:rPr>
            <w:rStyle w:val="ad"/>
          </w:rPr>
          <w:t>https://pb.nalog.ru/</w:t>
        </w:r>
      </w:hyperlink>
    </w:p>
  </w:endnote>
  <w:endnote w:id="5">
    <w:p w14:paraId="35A8A504" w14:textId="77777777" w:rsidR="0063365A" w:rsidRDefault="0063365A" w:rsidP="0063365A">
      <w:pPr>
        <w:pStyle w:val="aff0"/>
        <w:jc w:val="both"/>
      </w:pPr>
      <w:r>
        <w:rPr>
          <w:rStyle w:val="aff2"/>
        </w:rPr>
        <w:endnoteRef/>
      </w:r>
      <w:r>
        <w:t xml:space="preserve"> Проект «Пекарня» </w:t>
      </w:r>
      <w:hyperlink r:id="rId5" w:history="1">
        <w:r w:rsidRPr="007B0FA7">
          <w:rPr>
            <w:rStyle w:val="ad"/>
          </w:rPr>
          <w:t>https://www.openbusiness.ru/special/project/bakery/obzor-rynka-mini-pekaren/</w:t>
        </w:r>
      </w:hyperlink>
    </w:p>
  </w:endnote>
  <w:endnote w:id="6">
    <w:p w14:paraId="448DFE1E" w14:textId="6DDE6349" w:rsidR="00D57CF3" w:rsidRDefault="00D57CF3">
      <w:pPr>
        <w:pStyle w:val="aff0"/>
      </w:pPr>
      <w:r>
        <w:rPr>
          <w:rStyle w:val="aff2"/>
        </w:rPr>
        <w:endnoteRef/>
      </w:r>
      <w:r>
        <w:t xml:space="preserve"> Бизнес-конференция «Хлебопекарное производство в России – 2022. Новые вызовы. Проблемы. Решения» </w:t>
      </w:r>
      <w:hyperlink r:id="rId6" w:history="1">
        <w:r w:rsidRPr="0095715F">
          <w:rPr>
            <w:rStyle w:val="ad"/>
          </w:rPr>
          <w:t>https://bakery.news/2022/12/hlebopekarnoe-proizvodstvo-v-rossii-2022-eksperty-obsudili-situatsiyu-na-rynke-i-rabotu-otrasli-v-usloviyah-sanktsij/</w:t>
        </w:r>
      </w:hyperlink>
    </w:p>
  </w:endnote>
  <w:endnote w:id="7">
    <w:p w14:paraId="13442DA8" w14:textId="1D093042" w:rsidR="00D57CF3" w:rsidRDefault="00D57CF3">
      <w:pPr>
        <w:pStyle w:val="aff0"/>
      </w:pPr>
      <w:r>
        <w:rPr>
          <w:rStyle w:val="aff2"/>
        </w:rPr>
        <w:endnoteRef/>
      </w:r>
      <w:r>
        <w:t xml:space="preserve"> Сборник Росстата «Промышленное производство в России 2023» </w:t>
      </w:r>
      <w:hyperlink r:id="rId7" w:history="1">
        <w:r w:rsidRPr="00FC0C1A">
          <w:rPr>
            <w:rStyle w:val="ad"/>
          </w:rPr>
          <w:t>https://rosstat.gov.ru/storage/mediabank/Prom_proiz_2023.htm</w:t>
        </w:r>
      </w:hyperlink>
    </w:p>
  </w:endnote>
  <w:endnote w:id="8">
    <w:p w14:paraId="033B1536" w14:textId="77777777" w:rsidR="005A39C4" w:rsidRDefault="005A39C4" w:rsidP="005A39C4">
      <w:pPr>
        <w:pStyle w:val="aff0"/>
        <w:jc w:val="both"/>
      </w:pPr>
      <w:r>
        <w:rPr>
          <w:rStyle w:val="aff2"/>
        </w:rPr>
        <w:endnoteRef/>
      </w:r>
      <w:r>
        <w:t xml:space="preserve"> Сборник Росстата «Промышленное производство в России 2023» </w:t>
      </w:r>
      <w:hyperlink r:id="rId8" w:history="1">
        <w:r w:rsidRPr="00FC0C1A">
          <w:rPr>
            <w:rStyle w:val="ad"/>
          </w:rPr>
          <w:t>https://rosstat.gov.ru/storage/mediabank/Prom_proiz_2023.htm</w:t>
        </w:r>
      </w:hyperlink>
    </w:p>
  </w:endnote>
  <w:endnote w:id="9">
    <w:p w14:paraId="0CA967C0" w14:textId="77777777" w:rsidR="005A39C4" w:rsidRDefault="005A39C4" w:rsidP="005A39C4">
      <w:pPr>
        <w:pStyle w:val="aff0"/>
        <w:jc w:val="both"/>
      </w:pPr>
      <w:r>
        <w:rPr>
          <w:rStyle w:val="aff2"/>
        </w:rPr>
        <w:endnoteRef/>
      </w:r>
      <w:r>
        <w:t xml:space="preserve"> Отчет Росстата «Производство основных видов продукции в натуральном выражении» </w:t>
      </w:r>
      <w:hyperlink r:id="rId9" w:history="1">
        <w:r w:rsidRPr="00FC0C1A">
          <w:rPr>
            <w:rStyle w:val="ad"/>
          </w:rPr>
          <w:t>https://rosstat.gov.ru/enterprise_industrial</w:t>
        </w:r>
      </w:hyperlink>
    </w:p>
  </w:endnote>
  <w:endnote w:id="10">
    <w:p w14:paraId="59FDEDE4" w14:textId="77777777" w:rsidR="005A39C4" w:rsidRPr="00AA471A" w:rsidRDefault="005A39C4" w:rsidP="005A39C4">
      <w:pPr>
        <w:pStyle w:val="aff0"/>
        <w:jc w:val="both"/>
        <w:rPr>
          <w:color w:val="0000FF"/>
          <w:u w:val="single"/>
        </w:rPr>
      </w:pPr>
      <w:r>
        <w:rPr>
          <w:rStyle w:val="aff2"/>
        </w:rPr>
        <w:endnoteRef/>
      </w:r>
      <w:r>
        <w:t xml:space="preserve"> Данные Росстата о численности населения </w:t>
      </w:r>
      <w:hyperlink r:id="rId10" w:history="1">
        <w:r w:rsidRPr="00FC0C1A">
          <w:rPr>
            <w:rStyle w:val="ad"/>
          </w:rPr>
          <w:t>https://rosstat.gov.ru/folder/12781</w:t>
        </w:r>
      </w:hyperlink>
    </w:p>
  </w:endnote>
  <w:endnote w:id="11">
    <w:p w14:paraId="7D9C3D0D" w14:textId="77777777" w:rsidR="005A39C4" w:rsidRPr="002D3424" w:rsidRDefault="005A39C4" w:rsidP="005A39C4">
      <w:pPr>
        <w:pStyle w:val="aff0"/>
        <w:jc w:val="both"/>
      </w:pPr>
      <w:r>
        <w:rPr>
          <w:rStyle w:val="aff2"/>
        </w:rPr>
        <w:endnoteRef/>
      </w:r>
      <w:r>
        <w:t xml:space="preserve"> Исследование РОМИР</w:t>
      </w:r>
      <w:r w:rsidRPr="002D3424">
        <w:t xml:space="preserve"> </w:t>
      </w:r>
      <w:r>
        <w:t xml:space="preserve">«Хлеб без зрелищ. Почему россияне полюбили пекарни» </w:t>
      </w:r>
      <w:hyperlink r:id="rId11" w:history="1">
        <w:r w:rsidRPr="004728E3">
          <w:rPr>
            <w:rStyle w:val="ad"/>
          </w:rPr>
          <w:t>https://romir.ru/press/hleb-bez-zrelishch-pochemu-rossiyane-polyubili-est-v-pekarnyah</w:t>
        </w:r>
      </w:hyperlink>
    </w:p>
  </w:endnote>
  <w:endnote w:id="12">
    <w:p w14:paraId="6DDF0897" w14:textId="77777777" w:rsidR="005A39C4" w:rsidRDefault="005A39C4" w:rsidP="005A39C4">
      <w:pPr>
        <w:pStyle w:val="af8"/>
        <w:spacing w:before="0"/>
        <w:jc w:val="both"/>
      </w:pPr>
      <w:r>
        <w:rPr>
          <w:rStyle w:val="aff2"/>
        </w:rPr>
        <w:endnoteRef/>
      </w:r>
      <w:r>
        <w:t xml:space="preserve"> </w:t>
      </w:r>
      <w:r w:rsidRPr="00581737">
        <w:t>Ч</w:t>
      </w:r>
      <w:hyperlink r:id="rId12" w:history="1">
        <w:r w:rsidRPr="00581737">
          <w:t>исленность постоянного населения Российской Федерации по муниципальным образованиям на 1 января 2023 года (с учётом итогов Всероссийской переписи населения 2020 г.)</w:t>
        </w:r>
      </w:hyperlink>
      <w:r w:rsidRPr="00581737">
        <w:t xml:space="preserve">. Федеральная служба государственной статистики (18 августа 2023). Дата обращения: 23 августа 2023. </w:t>
      </w:r>
      <w:hyperlink r:id="rId13" w:history="1">
        <w:r w:rsidRPr="004728E3">
          <w:rPr>
            <w:rStyle w:val="ad"/>
          </w:rPr>
          <w:t>https://rosstat.gov.ru/storage/mediabank/Bul_MO_2023.xlsx</w:t>
        </w:r>
      </w:hyperlink>
    </w:p>
  </w:endnote>
  <w:endnote w:id="13">
    <w:p w14:paraId="20598636" w14:textId="77777777" w:rsidR="005A39C4" w:rsidRDefault="005A39C4" w:rsidP="005A39C4">
      <w:pPr>
        <w:pStyle w:val="aff0"/>
        <w:jc w:val="both"/>
      </w:pPr>
      <w:r>
        <w:rPr>
          <w:rStyle w:val="aff2"/>
        </w:rPr>
        <w:endnoteRef/>
      </w:r>
      <w:r>
        <w:t xml:space="preserve"> Статья «Как «Пятерочка» развивает собственные пекарни» </w:t>
      </w:r>
      <w:hyperlink r:id="rId14" w:history="1">
        <w:r w:rsidRPr="007C24C9">
          <w:rPr>
            <w:rStyle w:val="ad"/>
          </w:rPr>
          <w:t>https://www.retail.ru/cases/kak-pyatyerochka-razvivaet-pekarni/</w:t>
        </w:r>
      </w:hyperlink>
    </w:p>
  </w:endnote>
  <w:endnote w:id="14">
    <w:p w14:paraId="38D1D924" w14:textId="77777777" w:rsidR="008B03E0" w:rsidRDefault="008B03E0" w:rsidP="008B03E0">
      <w:pPr>
        <w:pStyle w:val="af8"/>
        <w:spacing w:before="0"/>
        <w:jc w:val="both"/>
      </w:pPr>
      <w:r>
        <w:rPr>
          <w:rStyle w:val="aff2"/>
        </w:rPr>
        <w:endnoteRef/>
      </w:r>
      <w:r>
        <w:t xml:space="preserve"> </w:t>
      </w:r>
      <w:r w:rsidRPr="00332785">
        <w:rPr>
          <w:shd w:val="clear" w:color="auto" w:fill="FFFFFF"/>
        </w:rPr>
        <w:t>Стратегии развития машиностроения для пищевой и перерабатывающей промышленности Российской Федерации на период до 2030 года </w:t>
      </w:r>
      <w:hyperlink r:id="rId15" w:history="1">
        <w:r w:rsidRPr="00064220">
          <w:rPr>
            <w:rStyle w:val="ad"/>
            <w:shd w:val="clear" w:color="auto" w:fill="FFFFFF"/>
          </w:rPr>
          <w:t>http://static.government.ru/media/files/KNMcvWfv5ZveFs1FtrfxqAyjlED28JsG.pdf</w:t>
        </w:r>
      </w:hyperlink>
    </w:p>
  </w:endnote>
  <w:endnote w:id="15">
    <w:p w14:paraId="65840CCC" w14:textId="77777777" w:rsidR="008B03E0" w:rsidRDefault="008B03E0" w:rsidP="008B03E0">
      <w:pPr>
        <w:pStyle w:val="aff0"/>
        <w:jc w:val="both"/>
      </w:pPr>
      <w:r>
        <w:rPr>
          <w:rStyle w:val="aff2"/>
        </w:rPr>
        <w:endnoteRef/>
      </w:r>
      <w:r>
        <w:t xml:space="preserve"> Московский экономический журнал № 4, 2023. «Подходы к решению проблем цифровизации хлебопроизводственных предприятий АПК в условиях санкционных ограничений»  </w:t>
      </w:r>
      <w:hyperlink r:id="rId16" w:history="1">
        <w:r w:rsidRPr="007C24C9">
          <w:rPr>
            <w:rStyle w:val="ad"/>
          </w:rPr>
          <w:t>https://qje.su/wp-content/uploads/2023/04/Gruzdev.pdf</w:t>
        </w:r>
      </w:hyperlink>
    </w:p>
  </w:endnote>
  <w:endnote w:id="16">
    <w:p w14:paraId="147063C7" w14:textId="78E0272F" w:rsidR="008B03E0" w:rsidRDefault="008B03E0" w:rsidP="00E33E26">
      <w:pPr>
        <w:pStyle w:val="aff0"/>
        <w:jc w:val="both"/>
      </w:pPr>
      <w:r>
        <w:rPr>
          <w:rStyle w:val="aff2"/>
        </w:rPr>
        <w:endnoteRef/>
      </w:r>
      <w:r>
        <w:t xml:space="preserve"> Статья «Игра в догонялки: машиностроители хотят госгарантий, НИОКР и системности» </w:t>
      </w:r>
      <w:hyperlink r:id="rId17" w:history="1">
        <w:r w:rsidRPr="007C24C9">
          <w:rPr>
            <w:rStyle w:val="ad"/>
          </w:rPr>
          <w:t>https://ohlebe.ru/news/rf/351-igra-v-dogonyalki</w:t>
        </w:r>
      </w:hyperlink>
    </w:p>
  </w:endnote>
  <w:endnote w:id="17">
    <w:p w14:paraId="672A61F0" w14:textId="5A39DD00" w:rsidR="00E33E26" w:rsidRDefault="00E33E26">
      <w:pPr>
        <w:pStyle w:val="aff0"/>
      </w:pPr>
      <w:r>
        <w:rPr>
          <w:rStyle w:val="aff2"/>
        </w:rPr>
        <w:endnoteRef/>
      </w:r>
      <w:r>
        <w:t xml:space="preserve"> Сайт Межгосударственного статистического комитета Содружества Независимых Государств </w:t>
      </w:r>
      <w:hyperlink r:id="rId18" w:history="1">
        <w:r w:rsidRPr="008F37C3">
          <w:rPr>
            <w:rStyle w:val="ad"/>
          </w:rPr>
          <w:t>https://new.cisstat.org/web/guest/cis-stat-home</w:t>
        </w:r>
      </w:hyperlink>
    </w:p>
    <w:p w14:paraId="26489530" w14:textId="77777777" w:rsidR="00E33E26" w:rsidRDefault="00E33E26">
      <w:pPr>
        <w:pStyle w:val="aff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MT">
    <w:altName w:val="Arial"/>
    <w:panose1 w:val="00000000000000000000"/>
    <w:charset w:val="00"/>
    <w:family w:val="roman"/>
    <w:notTrueType/>
    <w:pitch w:val="default"/>
  </w:font>
  <w:font w:name="MS-PGothic">
    <w:panose1 w:val="00000000000000000000"/>
    <w:charset w:val="00"/>
    <w:family w:val="roman"/>
    <w:notTrueType/>
    <w:pitch w:val="default"/>
  </w:font>
  <w:font w:name="Arial-ItalicMT">
    <w:altName w:val="Arial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-webkit-standard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590E22C" w14:textId="77777777" w:rsidR="00500ECB" w:rsidRDefault="00500ECB" w:rsidP="00E57199">
      <w:pPr>
        <w:spacing w:after="0" w:line="240" w:lineRule="auto"/>
      </w:pPr>
      <w:r>
        <w:separator/>
      </w:r>
    </w:p>
  </w:footnote>
  <w:footnote w:type="continuationSeparator" w:id="0">
    <w:p w14:paraId="04EC0E5E" w14:textId="77777777" w:rsidR="00500ECB" w:rsidRDefault="00500ECB" w:rsidP="00E571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5A0FCB"/>
    <w:multiLevelType w:val="hybridMultilevel"/>
    <w:tmpl w:val="3EEE8D08"/>
    <w:lvl w:ilvl="0" w:tplc="169491F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E6A3C7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AD2614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1CE3D7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680E85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CB0BA6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4544D0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EC0D2E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E0A8B2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0C3D81"/>
    <w:multiLevelType w:val="hybridMultilevel"/>
    <w:tmpl w:val="7B7A8B38"/>
    <w:lvl w:ilvl="0" w:tplc="83AE272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126E9B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B8ACBF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F2E64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3FA439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D0A781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A92F02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592AA7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97256E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7F34EF"/>
    <w:multiLevelType w:val="hybridMultilevel"/>
    <w:tmpl w:val="F4D41DD4"/>
    <w:lvl w:ilvl="0" w:tplc="6706D102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3240DD"/>
    <w:multiLevelType w:val="hybridMultilevel"/>
    <w:tmpl w:val="3D487E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AA1A83"/>
    <w:multiLevelType w:val="hybridMultilevel"/>
    <w:tmpl w:val="8C340A2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09442A71"/>
    <w:multiLevelType w:val="hybridMultilevel"/>
    <w:tmpl w:val="CCFC77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CA3BF2"/>
    <w:multiLevelType w:val="hybridMultilevel"/>
    <w:tmpl w:val="C61800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0C70576C"/>
    <w:multiLevelType w:val="hybridMultilevel"/>
    <w:tmpl w:val="028CEE00"/>
    <w:lvl w:ilvl="0" w:tplc="33384D12">
      <w:start w:val="1"/>
      <w:numFmt w:val="decimal"/>
      <w:lvlText w:val="%1."/>
      <w:lvlJc w:val="left"/>
      <w:pPr>
        <w:ind w:left="1069" w:hanging="360"/>
      </w:pPr>
      <w:rPr>
        <w:rFonts w:ascii="Century Gothic" w:hAnsi="Century Gothic"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0D4375B3"/>
    <w:multiLevelType w:val="hybridMultilevel"/>
    <w:tmpl w:val="47DE604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0E297A8D"/>
    <w:multiLevelType w:val="hybridMultilevel"/>
    <w:tmpl w:val="9690B6F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129A53EC"/>
    <w:multiLevelType w:val="multilevel"/>
    <w:tmpl w:val="9118B4D4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3C51486"/>
    <w:multiLevelType w:val="hybridMultilevel"/>
    <w:tmpl w:val="029C7C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5CC68F1"/>
    <w:multiLevelType w:val="hybridMultilevel"/>
    <w:tmpl w:val="D024A058"/>
    <w:lvl w:ilvl="0" w:tplc="6706D102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6AF7AC2"/>
    <w:multiLevelType w:val="hybridMultilevel"/>
    <w:tmpl w:val="8B20F436"/>
    <w:lvl w:ilvl="0" w:tplc="35D0EA8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17FC57AC"/>
    <w:multiLevelType w:val="hybridMultilevel"/>
    <w:tmpl w:val="98DA6882"/>
    <w:lvl w:ilvl="0" w:tplc="6706D102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8F649CD"/>
    <w:multiLevelType w:val="hybridMultilevel"/>
    <w:tmpl w:val="FCD29B7C"/>
    <w:lvl w:ilvl="0" w:tplc="6706D102">
      <w:numFmt w:val="bullet"/>
      <w:lvlText w:val="•"/>
      <w:lvlJc w:val="left"/>
      <w:pPr>
        <w:ind w:left="1429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1AB67B13"/>
    <w:multiLevelType w:val="hybridMultilevel"/>
    <w:tmpl w:val="CC78BC5C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1D4342A0"/>
    <w:multiLevelType w:val="hybridMultilevel"/>
    <w:tmpl w:val="50320DFA"/>
    <w:lvl w:ilvl="0" w:tplc="6706D102">
      <w:numFmt w:val="bullet"/>
      <w:lvlText w:val="•"/>
      <w:lvlJc w:val="left"/>
      <w:pPr>
        <w:ind w:left="1065" w:hanging="705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EC07657"/>
    <w:multiLevelType w:val="hybridMultilevel"/>
    <w:tmpl w:val="F46469D8"/>
    <w:lvl w:ilvl="0" w:tplc="673854BA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F16431E"/>
    <w:multiLevelType w:val="hybridMultilevel"/>
    <w:tmpl w:val="3290084E"/>
    <w:lvl w:ilvl="0" w:tplc="0419000F">
      <w:start w:val="1"/>
      <w:numFmt w:val="decimal"/>
      <w:lvlText w:val="%1."/>
      <w:lvlJc w:val="left"/>
      <w:pPr>
        <w:ind w:left="1776" w:hanging="360"/>
      </w:p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0" w15:restartNumberingAfterBreak="0">
    <w:nsid w:val="1F330F42"/>
    <w:multiLevelType w:val="hybridMultilevel"/>
    <w:tmpl w:val="01567F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08B2046"/>
    <w:multiLevelType w:val="hybridMultilevel"/>
    <w:tmpl w:val="DA08032E"/>
    <w:lvl w:ilvl="0" w:tplc="6706D102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20D7C06"/>
    <w:multiLevelType w:val="hybridMultilevel"/>
    <w:tmpl w:val="A8069A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6AD66DF"/>
    <w:multiLevelType w:val="hybridMultilevel"/>
    <w:tmpl w:val="453A5084"/>
    <w:lvl w:ilvl="0" w:tplc="4F3AF0D8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6E55AC8"/>
    <w:multiLevelType w:val="hybridMultilevel"/>
    <w:tmpl w:val="D7DEE0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6E84CE4"/>
    <w:multiLevelType w:val="hybridMultilevel"/>
    <w:tmpl w:val="302A166A"/>
    <w:lvl w:ilvl="0" w:tplc="4F3AF0D8">
      <w:start w:val="1"/>
      <w:numFmt w:val="decimal"/>
      <w:lvlText w:val="%1."/>
      <w:lvlJc w:val="left"/>
      <w:pPr>
        <w:ind w:left="142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27DC552A"/>
    <w:multiLevelType w:val="hybridMultilevel"/>
    <w:tmpl w:val="97566B4C"/>
    <w:lvl w:ilvl="0" w:tplc="6706D102"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eastAsiaTheme="minorHAnsi" w:hAnsi="Arial" w:cs="Arial" w:hint="default"/>
      </w:rPr>
    </w:lvl>
    <w:lvl w:ilvl="1" w:tplc="FFFFFFFF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827172D"/>
    <w:multiLevelType w:val="hybridMultilevel"/>
    <w:tmpl w:val="90F6CDC6"/>
    <w:lvl w:ilvl="0" w:tplc="6706D102">
      <w:numFmt w:val="bullet"/>
      <w:lvlText w:val="•"/>
      <w:lvlJc w:val="left"/>
      <w:pPr>
        <w:ind w:left="1065" w:hanging="705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B0805E0"/>
    <w:multiLevelType w:val="hybridMultilevel"/>
    <w:tmpl w:val="006EF696"/>
    <w:lvl w:ilvl="0" w:tplc="6706D102">
      <w:numFmt w:val="bullet"/>
      <w:lvlText w:val="•"/>
      <w:lvlJc w:val="left"/>
      <w:pPr>
        <w:ind w:left="1429" w:hanging="360"/>
      </w:pPr>
      <w:rPr>
        <w:rFonts w:ascii="Arial" w:eastAsiaTheme="minorHAnsi" w:hAnsi="Arial" w:cs="Aria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2BF8080D"/>
    <w:multiLevelType w:val="hybridMultilevel"/>
    <w:tmpl w:val="14D445A8"/>
    <w:lvl w:ilvl="0" w:tplc="6706D102">
      <w:numFmt w:val="bullet"/>
      <w:lvlText w:val="•"/>
      <w:lvlJc w:val="left"/>
      <w:pPr>
        <w:ind w:left="1065" w:hanging="705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C561106"/>
    <w:multiLevelType w:val="hybridMultilevel"/>
    <w:tmpl w:val="7DFCC5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D6A6780"/>
    <w:multiLevelType w:val="hybridMultilevel"/>
    <w:tmpl w:val="B4CC67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2DFE1722"/>
    <w:multiLevelType w:val="hybridMultilevel"/>
    <w:tmpl w:val="48FC6B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EF10B6D"/>
    <w:multiLevelType w:val="hybridMultilevel"/>
    <w:tmpl w:val="25B616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1083A72"/>
    <w:multiLevelType w:val="hybridMultilevel"/>
    <w:tmpl w:val="EAAE9DD4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1873842"/>
    <w:multiLevelType w:val="hybridMultilevel"/>
    <w:tmpl w:val="846CB7F4"/>
    <w:lvl w:ilvl="0" w:tplc="6706D102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2773B92"/>
    <w:multiLevelType w:val="multilevel"/>
    <w:tmpl w:val="1C125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33B1BEB"/>
    <w:multiLevelType w:val="hybridMultilevel"/>
    <w:tmpl w:val="9FF4F2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34C65FC1"/>
    <w:multiLevelType w:val="multilevel"/>
    <w:tmpl w:val="5492DC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3604667D"/>
    <w:multiLevelType w:val="hybridMultilevel"/>
    <w:tmpl w:val="43440DDE"/>
    <w:lvl w:ilvl="0" w:tplc="4F3AF0D8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88E58BF"/>
    <w:multiLevelType w:val="hybridMultilevel"/>
    <w:tmpl w:val="C5480D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389D292E"/>
    <w:multiLevelType w:val="hybridMultilevel"/>
    <w:tmpl w:val="142AE896"/>
    <w:lvl w:ilvl="0" w:tplc="3E7EBCC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632451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50E301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80EEF1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4B206E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1B616C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F3E281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9E0311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9827CD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38D917AF"/>
    <w:multiLevelType w:val="hybridMultilevel"/>
    <w:tmpl w:val="A8647EAC"/>
    <w:lvl w:ilvl="0" w:tplc="0419000D">
      <w:start w:val="1"/>
      <w:numFmt w:val="bullet"/>
      <w:lvlText w:val=""/>
      <w:lvlJc w:val="left"/>
      <w:pPr>
        <w:ind w:left="74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04" w:hanging="360"/>
      </w:pPr>
      <w:rPr>
        <w:rFonts w:ascii="Wingdings" w:hAnsi="Wingdings" w:hint="default"/>
      </w:rPr>
    </w:lvl>
  </w:abstractNum>
  <w:abstractNum w:abstractNumId="43" w15:restartNumberingAfterBreak="0">
    <w:nsid w:val="3F2941E1"/>
    <w:multiLevelType w:val="hybridMultilevel"/>
    <w:tmpl w:val="0B50399C"/>
    <w:lvl w:ilvl="0" w:tplc="0419000F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3F7477FA"/>
    <w:multiLevelType w:val="hybridMultilevel"/>
    <w:tmpl w:val="1546A1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40E43A36"/>
    <w:multiLevelType w:val="hybridMultilevel"/>
    <w:tmpl w:val="BB3EDF4E"/>
    <w:lvl w:ilvl="0" w:tplc="6706D102">
      <w:numFmt w:val="bullet"/>
      <w:lvlText w:val="•"/>
      <w:lvlJc w:val="left"/>
      <w:pPr>
        <w:ind w:left="1065" w:hanging="705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44BE5F65"/>
    <w:multiLevelType w:val="hybridMultilevel"/>
    <w:tmpl w:val="C972CD7A"/>
    <w:lvl w:ilvl="0" w:tplc="6706D102">
      <w:numFmt w:val="bullet"/>
      <w:lvlText w:val="•"/>
      <w:lvlJc w:val="left"/>
      <w:pPr>
        <w:ind w:left="1065" w:hanging="705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4600385E"/>
    <w:multiLevelType w:val="hybridMultilevel"/>
    <w:tmpl w:val="095ED924"/>
    <w:lvl w:ilvl="0" w:tplc="6706D102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71C40AF"/>
    <w:multiLevelType w:val="hybridMultilevel"/>
    <w:tmpl w:val="8F7894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48034F1F"/>
    <w:multiLevelType w:val="hybridMultilevel"/>
    <w:tmpl w:val="234C8D32"/>
    <w:lvl w:ilvl="0" w:tplc="309A0256">
      <w:start w:val="1"/>
      <w:numFmt w:val="decimal"/>
      <w:lvlText w:val="%1."/>
      <w:lvlJc w:val="left"/>
      <w:pPr>
        <w:ind w:left="420" w:hanging="360"/>
      </w:pPr>
      <w:rPr>
        <w:rFonts w:asciiTheme="minorHAnsi" w:eastAsia="Times New Roman" w:hAnsiTheme="minorHAnsi" w:cstheme="minorBidi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50" w15:restartNumberingAfterBreak="0">
    <w:nsid w:val="49BD0E5F"/>
    <w:multiLevelType w:val="hybridMultilevel"/>
    <w:tmpl w:val="18E681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4C2317F8"/>
    <w:multiLevelType w:val="hybridMultilevel"/>
    <w:tmpl w:val="6F72C3E0"/>
    <w:lvl w:ilvl="0" w:tplc="6706D102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4DA8745A"/>
    <w:multiLevelType w:val="hybridMultilevel"/>
    <w:tmpl w:val="C068C8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4DA87609"/>
    <w:multiLevelType w:val="hybridMultilevel"/>
    <w:tmpl w:val="1F6E32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0CB50B6"/>
    <w:multiLevelType w:val="hybridMultilevel"/>
    <w:tmpl w:val="5C50EC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50E40161"/>
    <w:multiLevelType w:val="hybridMultilevel"/>
    <w:tmpl w:val="33B06F72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6" w15:restartNumberingAfterBreak="0">
    <w:nsid w:val="57603903"/>
    <w:multiLevelType w:val="hybridMultilevel"/>
    <w:tmpl w:val="E5C43A7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7" w15:restartNumberingAfterBreak="0">
    <w:nsid w:val="5AA94E07"/>
    <w:multiLevelType w:val="hybridMultilevel"/>
    <w:tmpl w:val="1DFEF7B0"/>
    <w:lvl w:ilvl="0" w:tplc="9314F1F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8" w15:restartNumberingAfterBreak="0">
    <w:nsid w:val="5B701B0C"/>
    <w:multiLevelType w:val="hybridMultilevel"/>
    <w:tmpl w:val="4072A8A0"/>
    <w:lvl w:ilvl="0" w:tplc="7682E7C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5D566C61"/>
    <w:multiLevelType w:val="multilevel"/>
    <w:tmpl w:val="270C3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0" w15:restartNumberingAfterBreak="0">
    <w:nsid w:val="611D6EE0"/>
    <w:multiLevelType w:val="hybridMultilevel"/>
    <w:tmpl w:val="2F74DC6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64F00721"/>
    <w:multiLevelType w:val="hybridMultilevel"/>
    <w:tmpl w:val="849E1586"/>
    <w:lvl w:ilvl="0" w:tplc="6706D102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6596050C"/>
    <w:multiLevelType w:val="hybridMultilevel"/>
    <w:tmpl w:val="35F07EF2"/>
    <w:lvl w:ilvl="0" w:tplc="6706D102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669A6AE2"/>
    <w:multiLevelType w:val="hybridMultilevel"/>
    <w:tmpl w:val="45FC4848"/>
    <w:lvl w:ilvl="0" w:tplc="4F3AF0D8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68555E55"/>
    <w:multiLevelType w:val="hybridMultilevel"/>
    <w:tmpl w:val="6E1EE5DC"/>
    <w:lvl w:ilvl="0" w:tplc="4F3AF0D8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68EE30AB"/>
    <w:multiLevelType w:val="hybridMultilevel"/>
    <w:tmpl w:val="743EC9A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6" w15:restartNumberingAfterBreak="0">
    <w:nsid w:val="6AB26D2B"/>
    <w:multiLevelType w:val="hybridMultilevel"/>
    <w:tmpl w:val="BC963A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6B502CD3"/>
    <w:multiLevelType w:val="hybridMultilevel"/>
    <w:tmpl w:val="3E26ABFA"/>
    <w:lvl w:ilvl="0" w:tplc="6706D102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6D7D2ED8"/>
    <w:multiLevelType w:val="hybridMultilevel"/>
    <w:tmpl w:val="AB1A92EC"/>
    <w:lvl w:ilvl="0" w:tplc="F104DBB6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472761A" w:tentative="1">
      <w:start w:val="1"/>
      <w:numFmt w:val="bullet"/>
      <w:lvlText w:val="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F26CD60" w:tentative="1">
      <w:start w:val="1"/>
      <w:numFmt w:val="bullet"/>
      <w:lvlText w:val="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4DCD2E4" w:tentative="1">
      <w:start w:val="1"/>
      <w:numFmt w:val="bullet"/>
      <w:lvlText w:val="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E32D460" w:tentative="1">
      <w:start w:val="1"/>
      <w:numFmt w:val="bullet"/>
      <w:lvlText w:val="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764BFBE" w:tentative="1">
      <w:start w:val="1"/>
      <w:numFmt w:val="bullet"/>
      <w:lvlText w:val="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0E68976" w:tentative="1">
      <w:start w:val="1"/>
      <w:numFmt w:val="bullet"/>
      <w:lvlText w:val="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FEA9654" w:tentative="1">
      <w:start w:val="1"/>
      <w:numFmt w:val="bullet"/>
      <w:lvlText w:val="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61C869E" w:tentative="1">
      <w:start w:val="1"/>
      <w:numFmt w:val="bullet"/>
      <w:lvlText w:val="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9" w15:restartNumberingAfterBreak="0">
    <w:nsid w:val="75AE63EE"/>
    <w:multiLevelType w:val="hybridMultilevel"/>
    <w:tmpl w:val="D8F4A718"/>
    <w:lvl w:ilvl="0" w:tplc="B4CEB5B2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56AC27A" w:tentative="1">
      <w:start w:val="1"/>
      <w:numFmt w:val="bullet"/>
      <w:lvlText w:val="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3E45E10" w:tentative="1">
      <w:start w:val="1"/>
      <w:numFmt w:val="bullet"/>
      <w:lvlText w:val="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C9A48D0" w:tentative="1">
      <w:start w:val="1"/>
      <w:numFmt w:val="bullet"/>
      <w:lvlText w:val="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E609BE0" w:tentative="1">
      <w:start w:val="1"/>
      <w:numFmt w:val="bullet"/>
      <w:lvlText w:val="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778F18C" w:tentative="1">
      <w:start w:val="1"/>
      <w:numFmt w:val="bullet"/>
      <w:lvlText w:val="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28006CA" w:tentative="1">
      <w:start w:val="1"/>
      <w:numFmt w:val="bullet"/>
      <w:lvlText w:val="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EF244AC" w:tentative="1">
      <w:start w:val="1"/>
      <w:numFmt w:val="bullet"/>
      <w:lvlText w:val="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AD0D072" w:tentative="1">
      <w:start w:val="1"/>
      <w:numFmt w:val="bullet"/>
      <w:lvlText w:val="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70" w15:restartNumberingAfterBreak="0">
    <w:nsid w:val="77CF108E"/>
    <w:multiLevelType w:val="hybridMultilevel"/>
    <w:tmpl w:val="76E47D3E"/>
    <w:lvl w:ilvl="0" w:tplc="6706D102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79A15C33"/>
    <w:multiLevelType w:val="hybridMultilevel"/>
    <w:tmpl w:val="BFB890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7A962FDE"/>
    <w:multiLevelType w:val="hybridMultilevel"/>
    <w:tmpl w:val="73C23D34"/>
    <w:lvl w:ilvl="0" w:tplc="6706D102">
      <w:numFmt w:val="bullet"/>
      <w:lvlText w:val="•"/>
      <w:lvlJc w:val="left"/>
      <w:pPr>
        <w:ind w:left="420" w:hanging="360"/>
      </w:pPr>
      <w:rPr>
        <w:rFonts w:ascii="Arial" w:eastAsiaTheme="minorHAnsi" w:hAnsi="Arial" w:cs="Arial" w:hint="default"/>
      </w:rPr>
    </w:lvl>
    <w:lvl w:ilvl="1" w:tplc="FFFFFFFF" w:tentative="1">
      <w:start w:val="1"/>
      <w:numFmt w:val="lowerLetter"/>
      <w:lvlText w:val="%2."/>
      <w:lvlJc w:val="left"/>
      <w:pPr>
        <w:ind w:left="1140" w:hanging="360"/>
      </w:pPr>
    </w:lvl>
    <w:lvl w:ilvl="2" w:tplc="FFFFFFFF" w:tentative="1">
      <w:start w:val="1"/>
      <w:numFmt w:val="lowerRoman"/>
      <w:lvlText w:val="%3."/>
      <w:lvlJc w:val="right"/>
      <w:pPr>
        <w:ind w:left="1860" w:hanging="180"/>
      </w:pPr>
    </w:lvl>
    <w:lvl w:ilvl="3" w:tplc="FFFFFFFF" w:tentative="1">
      <w:start w:val="1"/>
      <w:numFmt w:val="decimal"/>
      <w:lvlText w:val="%4."/>
      <w:lvlJc w:val="left"/>
      <w:pPr>
        <w:ind w:left="2580" w:hanging="360"/>
      </w:pPr>
    </w:lvl>
    <w:lvl w:ilvl="4" w:tplc="FFFFFFFF" w:tentative="1">
      <w:start w:val="1"/>
      <w:numFmt w:val="lowerLetter"/>
      <w:lvlText w:val="%5."/>
      <w:lvlJc w:val="left"/>
      <w:pPr>
        <w:ind w:left="3300" w:hanging="360"/>
      </w:pPr>
    </w:lvl>
    <w:lvl w:ilvl="5" w:tplc="FFFFFFFF" w:tentative="1">
      <w:start w:val="1"/>
      <w:numFmt w:val="lowerRoman"/>
      <w:lvlText w:val="%6."/>
      <w:lvlJc w:val="right"/>
      <w:pPr>
        <w:ind w:left="4020" w:hanging="180"/>
      </w:pPr>
    </w:lvl>
    <w:lvl w:ilvl="6" w:tplc="FFFFFFFF" w:tentative="1">
      <w:start w:val="1"/>
      <w:numFmt w:val="decimal"/>
      <w:lvlText w:val="%7."/>
      <w:lvlJc w:val="left"/>
      <w:pPr>
        <w:ind w:left="4740" w:hanging="360"/>
      </w:pPr>
    </w:lvl>
    <w:lvl w:ilvl="7" w:tplc="FFFFFFFF" w:tentative="1">
      <w:start w:val="1"/>
      <w:numFmt w:val="lowerLetter"/>
      <w:lvlText w:val="%8."/>
      <w:lvlJc w:val="left"/>
      <w:pPr>
        <w:ind w:left="5460" w:hanging="360"/>
      </w:pPr>
    </w:lvl>
    <w:lvl w:ilvl="8" w:tplc="FFFFFFFF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73" w15:restartNumberingAfterBreak="0">
    <w:nsid w:val="7A9F797E"/>
    <w:multiLevelType w:val="hybridMultilevel"/>
    <w:tmpl w:val="4B905C88"/>
    <w:lvl w:ilvl="0" w:tplc="6706D102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7B1055B4"/>
    <w:multiLevelType w:val="hybridMultilevel"/>
    <w:tmpl w:val="55C028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7B5A1184"/>
    <w:multiLevelType w:val="hybridMultilevel"/>
    <w:tmpl w:val="FAE235C2"/>
    <w:lvl w:ilvl="0" w:tplc="6706D102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7CA0476D"/>
    <w:multiLevelType w:val="hybridMultilevel"/>
    <w:tmpl w:val="452611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7E1137E0"/>
    <w:multiLevelType w:val="hybridMultilevel"/>
    <w:tmpl w:val="82A2EA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4195758">
    <w:abstractNumId w:val="44"/>
  </w:num>
  <w:num w:numId="2" w16cid:durableId="1736080351">
    <w:abstractNumId w:val="46"/>
  </w:num>
  <w:num w:numId="3" w16cid:durableId="858809590">
    <w:abstractNumId w:val="29"/>
  </w:num>
  <w:num w:numId="4" w16cid:durableId="522285178">
    <w:abstractNumId w:val="27"/>
  </w:num>
  <w:num w:numId="5" w16cid:durableId="2074312240">
    <w:abstractNumId w:val="43"/>
  </w:num>
  <w:num w:numId="6" w16cid:durableId="567502218">
    <w:abstractNumId w:val="19"/>
  </w:num>
  <w:num w:numId="7" w16cid:durableId="586228237">
    <w:abstractNumId w:val="45"/>
  </w:num>
  <w:num w:numId="8" w16cid:durableId="1819609336">
    <w:abstractNumId w:val="17"/>
  </w:num>
  <w:num w:numId="9" w16cid:durableId="44568892">
    <w:abstractNumId w:val="5"/>
  </w:num>
  <w:num w:numId="10" w16cid:durableId="1279989839">
    <w:abstractNumId w:val="23"/>
  </w:num>
  <w:num w:numId="11" w16cid:durableId="1497963130">
    <w:abstractNumId w:val="25"/>
  </w:num>
  <w:num w:numId="12" w16cid:durableId="381179378">
    <w:abstractNumId w:val="63"/>
  </w:num>
  <w:num w:numId="13" w16cid:durableId="201793864">
    <w:abstractNumId w:val="64"/>
  </w:num>
  <w:num w:numId="14" w16cid:durableId="88309206">
    <w:abstractNumId w:val="39"/>
  </w:num>
  <w:num w:numId="15" w16cid:durableId="331182825">
    <w:abstractNumId w:val="77"/>
  </w:num>
  <w:num w:numId="16" w16cid:durableId="1302223724">
    <w:abstractNumId w:val="18"/>
  </w:num>
  <w:num w:numId="17" w16cid:durableId="1282033670">
    <w:abstractNumId w:val="56"/>
  </w:num>
  <w:num w:numId="18" w16cid:durableId="1994025681">
    <w:abstractNumId w:val="4"/>
  </w:num>
  <w:num w:numId="19" w16cid:durableId="1935746506">
    <w:abstractNumId w:val="9"/>
  </w:num>
  <w:num w:numId="20" w16cid:durableId="148600849">
    <w:abstractNumId w:val="30"/>
  </w:num>
  <w:num w:numId="21" w16cid:durableId="1952472926">
    <w:abstractNumId w:val="8"/>
  </w:num>
  <w:num w:numId="22" w16cid:durableId="1384672203">
    <w:abstractNumId w:val="16"/>
  </w:num>
  <w:num w:numId="23" w16cid:durableId="909269867">
    <w:abstractNumId w:val="6"/>
  </w:num>
  <w:num w:numId="24" w16cid:durableId="247544719">
    <w:abstractNumId w:val="31"/>
  </w:num>
  <w:num w:numId="25" w16cid:durableId="996766450">
    <w:abstractNumId w:val="33"/>
  </w:num>
  <w:num w:numId="26" w16cid:durableId="25762071">
    <w:abstractNumId w:val="48"/>
  </w:num>
  <w:num w:numId="27" w16cid:durableId="1674526196">
    <w:abstractNumId w:val="11"/>
  </w:num>
  <w:num w:numId="28" w16cid:durableId="1992325183">
    <w:abstractNumId w:val="55"/>
  </w:num>
  <w:num w:numId="29" w16cid:durableId="473378415">
    <w:abstractNumId w:val="20"/>
  </w:num>
  <w:num w:numId="30" w16cid:durableId="1968970128">
    <w:abstractNumId w:val="59"/>
  </w:num>
  <w:num w:numId="31" w16cid:durableId="2103378121">
    <w:abstractNumId w:val="42"/>
  </w:num>
  <w:num w:numId="32" w16cid:durableId="1382707530">
    <w:abstractNumId w:val="10"/>
  </w:num>
  <w:num w:numId="33" w16cid:durableId="671875467">
    <w:abstractNumId w:val="65"/>
  </w:num>
  <w:num w:numId="34" w16cid:durableId="1367562681">
    <w:abstractNumId w:val="34"/>
  </w:num>
  <w:num w:numId="35" w16cid:durableId="2002653982">
    <w:abstractNumId w:val="36"/>
  </w:num>
  <w:num w:numId="36" w16cid:durableId="1862667652">
    <w:abstractNumId w:val="38"/>
  </w:num>
  <w:num w:numId="37" w16cid:durableId="46733656">
    <w:abstractNumId w:val="71"/>
  </w:num>
  <w:num w:numId="38" w16cid:durableId="96567288">
    <w:abstractNumId w:val="13"/>
  </w:num>
  <w:num w:numId="39" w16cid:durableId="1874608175">
    <w:abstractNumId w:val="60"/>
  </w:num>
  <w:num w:numId="40" w16cid:durableId="964966248">
    <w:abstractNumId w:val="41"/>
  </w:num>
  <w:num w:numId="41" w16cid:durableId="304357185">
    <w:abstractNumId w:val="57"/>
  </w:num>
  <w:num w:numId="42" w16cid:durableId="1000278200">
    <w:abstractNumId w:val="37"/>
  </w:num>
  <w:num w:numId="43" w16cid:durableId="582254383">
    <w:abstractNumId w:val="28"/>
  </w:num>
  <w:num w:numId="44" w16cid:durableId="87121751">
    <w:abstractNumId w:val="58"/>
  </w:num>
  <w:num w:numId="45" w16cid:durableId="16465743">
    <w:abstractNumId w:val="74"/>
  </w:num>
  <w:num w:numId="46" w16cid:durableId="2066250081">
    <w:abstractNumId w:val="54"/>
  </w:num>
  <w:num w:numId="47" w16cid:durableId="1428306262">
    <w:abstractNumId w:val="66"/>
  </w:num>
  <w:num w:numId="48" w16cid:durableId="709184432">
    <w:abstractNumId w:val="22"/>
  </w:num>
  <w:num w:numId="49" w16cid:durableId="221212416">
    <w:abstractNumId w:val="32"/>
  </w:num>
  <w:num w:numId="50" w16cid:durableId="662775843">
    <w:abstractNumId w:val="53"/>
  </w:num>
  <w:num w:numId="51" w16cid:durableId="615334760">
    <w:abstractNumId w:val="76"/>
  </w:num>
  <w:num w:numId="52" w16cid:durableId="1115977961">
    <w:abstractNumId w:val="40"/>
  </w:num>
  <w:num w:numId="53" w16cid:durableId="1228303869">
    <w:abstractNumId w:val="49"/>
  </w:num>
  <w:num w:numId="54" w16cid:durableId="1894997655">
    <w:abstractNumId w:val="3"/>
  </w:num>
  <w:num w:numId="55" w16cid:durableId="871528224">
    <w:abstractNumId w:val="52"/>
  </w:num>
  <w:num w:numId="56" w16cid:durableId="794372319">
    <w:abstractNumId w:val="24"/>
  </w:num>
  <w:num w:numId="57" w16cid:durableId="1948535155">
    <w:abstractNumId w:val="68"/>
  </w:num>
  <w:num w:numId="58" w16cid:durableId="223372951">
    <w:abstractNumId w:val="69"/>
  </w:num>
  <w:num w:numId="59" w16cid:durableId="431822855">
    <w:abstractNumId w:val="0"/>
  </w:num>
  <w:num w:numId="60" w16cid:durableId="704210743">
    <w:abstractNumId w:val="1"/>
  </w:num>
  <w:num w:numId="61" w16cid:durableId="1960448936">
    <w:abstractNumId w:val="26"/>
  </w:num>
  <w:num w:numId="62" w16cid:durableId="611590514">
    <w:abstractNumId w:val="61"/>
  </w:num>
  <w:num w:numId="63" w16cid:durableId="1615166648">
    <w:abstractNumId w:val="21"/>
  </w:num>
  <w:num w:numId="64" w16cid:durableId="1839228313">
    <w:abstractNumId w:val="2"/>
  </w:num>
  <w:num w:numId="65" w16cid:durableId="1996909423">
    <w:abstractNumId w:val="35"/>
  </w:num>
  <w:num w:numId="66" w16cid:durableId="1178348507">
    <w:abstractNumId w:val="62"/>
  </w:num>
  <w:num w:numId="67" w16cid:durableId="590355916">
    <w:abstractNumId w:val="14"/>
  </w:num>
  <w:num w:numId="68" w16cid:durableId="648631173">
    <w:abstractNumId w:val="12"/>
  </w:num>
  <w:num w:numId="69" w16cid:durableId="286084048">
    <w:abstractNumId w:val="72"/>
  </w:num>
  <w:num w:numId="70" w16cid:durableId="446781345">
    <w:abstractNumId w:val="47"/>
  </w:num>
  <w:num w:numId="71" w16cid:durableId="1129860929">
    <w:abstractNumId w:val="70"/>
  </w:num>
  <w:num w:numId="72" w16cid:durableId="1195188916">
    <w:abstractNumId w:val="67"/>
  </w:num>
  <w:num w:numId="73" w16cid:durableId="539823094">
    <w:abstractNumId w:val="75"/>
  </w:num>
  <w:num w:numId="74" w16cid:durableId="237787180">
    <w:abstractNumId w:val="51"/>
  </w:num>
  <w:num w:numId="75" w16cid:durableId="945161786">
    <w:abstractNumId w:val="15"/>
  </w:num>
  <w:num w:numId="76" w16cid:durableId="911502719">
    <w:abstractNumId w:val="73"/>
  </w:num>
  <w:num w:numId="77" w16cid:durableId="284237902">
    <w:abstractNumId w:val="7"/>
  </w:num>
  <w:num w:numId="78" w16cid:durableId="1353798561">
    <w:abstractNumId w:val="5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33B3"/>
    <w:rsid w:val="0000190E"/>
    <w:rsid w:val="00004ED9"/>
    <w:rsid w:val="0000688E"/>
    <w:rsid w:val="000108B2"/>
    <w:rsid w:val="00017B25"/>
    <w:rsid w:val="00020219"/>
    <w:rsid w:val="00025C8C"/>
    <w:rsid w:val="00061290"/>
    <w:rsid w:val="00070880"/>
    <w:rsid w:val="000718AD"/>
    <w:rsid w:val="00090371"/>
    <w:rsid w:val="00091671"/>
    <w:rsid w:val="000A267C"/>
    <w:rsid w:val="000A445A"/>
    <w:rsid w:val="000A4BFE"/>
    <w:rsid w:val="000A77B9"/>
    <w:rsid w:val="000B1F90"/>
    <w:rsid w:val="000B47B4"/>
    <w:rsid w:val="000B7A22"/>
    <w:rsid w:val="000C1B5D"/>
    <w:rsid w:val="000C28A6"/>
    <w:rsid w:val="000C502C"/>
    <w:rsid w:val="000C74D4"/>
    <w:rsid w:val="000C7909"/>
    <w:rsid w:val="000C7B40"/>
    <w:rsid w:val="000E33B0"/>
    <w:rsid w:val="000E719A"/>
    <w:rsid w:val="000F3738"/>
    <w:rsid w:val="000F6689"/>
    <w:rsid w:val="00101129"/>
    <w:rsid w:val="00103557"/>
    <w:rsid w:val="00103F3F"/>
    <w:rsid w:val="00104842"/>
    <w:rsid w:val="00110C22"/>
    <w:rsid w:val="00116C58"/>
    <w:rsid w:val="00120752"/>
    <w:rsid w:val="001302AF"/>
    <w:rsid w:val="00134ACB"/>
    <w:rsid w:val="0013637E"/>
    <w:rsid w:val="00136824"/>
    <w:rsid w:val="0013783B"/>
    <w:rsid w:val="00146DB2"/>
    <w:rsid w:val="00155E00"/>
    <w:rsid w:val="001709CB"/>
    <w:rsid w:val="00181606"/>
    <w:rsid w:val="00183378"/>
    <w:rsid w:val="00186E32"/>
    <w:rsid w:val="0019102F"/>
    <w:rsid w:val="00193BFE"/>
    <w:rsid w:val="001957CA"/>
    <w:rsid w:val="0019648F"/>
    <w:rsid w:val="00196885"/>
    <w:rsid w:val="001B1F27"/>
    <w:rsid w:val="001C3264"/>
    <w:rsid w:val="001C4653"/>
    <w:rsid w:val="001C72DD"/>
    <w:rsid w:val="001D0F33"/>
    <w:rsid w:val="001D1587"/>
    <w:rsid w:val="001D55CD"/>
    <w:rsid w:val="001E0088"/>
    <w:rsid w:val="001E17B1"/>
    <w:rsid w:val="001E6408"/>
    <w:rsid w:val="001F110E"/>
    <w:rsid w:val="001F26A6"/>
    <w:rsid w:val="001F2D65"/>
    <w:rsid w:val="001F3AE1"/>
    <w:rsid w:val="001F51EB"/>
    <w:rsid w:val="0020175B"/>
    <w:rsid w:val="00203354"/>
    <w:rsid w:val="002035D0"/>
    <w:rsid w:val="0020389A"/>
    <w:rsid w:val="00205069"/>
    <w:rsid w:val="00205F8A"/>
    <w:rsid w:val="0020686D"/>
    <w:rsid w:val="00213DC2"/>
    <w:rsid w:val="00222FB6"/>
    <w:rsid w:val="002265B8"/>
    <w:rsid w:val="002274BA"/>
    <w:rsid w:val="002410D9"/>
    <w:rsid w:val="002547F6"/>
    <w:rsid w:val="0025703E"/>
    <w:rsid w:val="00266DE6"/>
    <w:rsid w:val="00270837"/>
    <w:rsid w:val="0027207B"/>
    <w:rsid w:val="00274467"/>
    <w:rsid w:val="00277047"/>
    <w:rsid w:val="00292A31"/>
    <w:rsid w:val="00293249"/>
    <w:rsid w:val="0029402A"/>
    <w:rsid w:val="002A3B82"/>
    <w:rsid w:val="002A4699"/>
    <w:rsid w:val="002A60A9"/>
    <w:rsid w:val="002B19B7"/>
    <w:rsid w:val="002B2A66"/>
    <w:rsid w:val="002B3504"/>
    <w:rsid w:val="002C0969"/>
    <w:rsid w:val="002C1F9E"/>
    <w:rsid w:val="002E4583"/>
    <w:rsid w:val="002E5BDE"/>
    <w:rsid w:val="002F02E4"/>
    <w:rsid w:val="00304376"/>
    <w:rsid w:val="00305544"/>
    <w:rsid w:val="003079AE"/>
    <w:rsid w:val="0031354D"/>
    <w:rsid w:val="00315C7F"/>
    <w:rsid w:val="00320A69"/>
    <w:rsid w:val="00321AB8"/>
    <w:rsid w:val="0032723B"/>
    <w:rsid w:val="003279B7"/>
    <w:rsid w:val="003314BE"/>
    <w:rsid w:val="003379E9"/>
    <w:rsid w:val="00337CD7"/>
    <w:rsid w:val="00341B27"/>
    <w:rsid w:val="00351B97"/>
    <w:rsid w:val="00363C15"/>
    <w:rsid w:val="003717DA"/>
    <w:rsid w:val="00371EB2"/>
    <w:rsid w:val="003773AA"/>
    <w:rsid w:val="00381A8E"/>
    <w:rsid w:val="0038283F"/>
    <w:rsid w:val="00384142"/>
    <w:rsid w:val="003A4D91"/>
    <w:rsid w:val="003C1486"/>
    <w:rsid w:val="003C28A0"/>
    <w:rsid w:val="003C2BE3"/>
    <w:rsid w:val="003C2CCB"/>
    <w:rsid w:val="003C7CD1"/>
    <w:rsid w:val="003D38B9"/>
    <w:rsid w:val="003D7123"/>
    <w:rsid w:val="003E6931"/>
    <w:rsid w:val="003E6EAA"/>
    <w:rsid w:val="003F6629"/>
    <w:rsid w:val="003F6C01"/>
    <w:rsid w:val="003F6C30"/>
    <w:rsid w:val="003F6E37"/>
    <w:rsid w:val="00402427"/>
    <w:rsid w:val="00402525"/>
    <w:rsid w:val="00404C36"/>
    <w:rsid w:val="00414A4F"/>
    <w:rsid w:val="004249C5"/>
    <w:rsid w:val="00425F94"/>
    <w:rsid w:val="004269A6"/>
    <w:rsid w:val="00435BA9"/>
    <w:rsid w:val="00442C7C"/>
    <w:rsid w:val="0044320B"/>
    <w:rsid w:val="0044478C"/>
    <w:rsid w:val="00445030"/>
    <w:rsid w:val="00445755"/>
    <w:rsid w:val="00446C98"/>
    <w:rsid w:val="00463880"/>
    <w:rsid w:val="00477CCB"/>
    <w:rsid w:val="00480B69"/>
    <w:rsid w:val="00486F59"/>
    <w:rsid w:val="00492664"/>
    <w:rsid w:val="00496F3C"/>
    <w:rsid w:val="004A0147"/>
    <w:rsid w:val="004A246F"/>
    <w:rsid w:val="004A562E"/>
    <w:rsid w:val="004A750C"/>
    <w:rsid w:val="004B2591"/>
    <w:rsid w:val="004B4120"/>
    <w:rsid w:val="004B44B1"/>
    <w:rsid w:val="004B6DBD"/>
    <w:rsid w:val="004B7D53"/>
    <w:rsid w:val="004C4B95"/>
    <w:rsid w:val="004C51E3"/>
    <w:rsid w:val="004D1B3B"/>
    <w:rsid w:val="004D48AB"/>
    <w:rsid w:val="004D6848"/>
    <w:rsid w:val="004D6C1B"/>
    <w:rsid w:val="004E24A1"/>
    <w:rsid w:val="004F004B"/>
    <w:rsid w:val="004F7B13"/>
    <w:rsid w:val="00500ECB"/>
    <w:rsid w:val="005129CC"/>
    <w:rsid w:val="0051526D"/>
    <w:rsid w:val="00542F76"/>
    <w:rsid w:val="00544A06"/>
    <w:rsid w:val="00555521"/>
    <w:rsid w:val="00556950"/>
    <w:rsid w:val="005601AD"/>
    <w:rsid w:val="00563AC3"/>
    <w:rsid w:val="00563D80"/>
    <w:rsid w:val="00564AC8"/>
    <w:rsid w:val="005708E2"/>
    <w:rsid w:val="00574071"/>
    <w:rsid w:val="005768C8"/>
    <w:rsid w:val="00576909"/>
    <w:rsid w:val="00576F2A"/>
    <w:rsid w:val="00577FD3"/>
    <w:rsid w:val="00580392"/>
    <w:rsid w:val="00582940"/>
    <w:rsid w:val="00591AFA"/>
    <w:rsid w:val="005A39C4"/>
    <w:rsid w:val="005A5409"/>
    <w:rsid w:val="005B1D3B"/>
    <w:rsid w:val="005B7DB6"/>
    <w:rsid w:val="005C2391"/>
    <w:rsid w:val="005C4D0B"/>
    <w:rsid w:val="005C6ABE"/>
    <w:rsid w:val="005C6B1D"/>
    <w:rsid w:val="005C6F6D"/>
    <w:rsid w:val="005D65C7"/>
    <w:rsid w:val="005D6E98"/>
    <w:rsid w:val="005E623D"/>
    <w:rsid w:val="005E7019"/>
    <w:rsid w:val="005F15AC"/>
    <w:rsid w:val="005F2C8A"/>
    <w:rsid w:val="005F447A"/>
    <w:rsid w:val="005F4B94"/>
    <w:rsid w:val="005F70AF"/>
    <w:rsid w:val="00602760"/>
    <w:rsid w:val="00602CE7"/>
    <w:rsid w:val="00604708"/>
    <w:rsid w:val="00614670"/>
    <w:rsid w:val="00616C1D"/>
    <w:rsid w:val="0062123E"/>
    <w:rsid w:val="00622AEE"/>
    <w:rsid w:val="006237B2"/>
    <w:rsid w:val="00624547"/>
    <w:rsid w:val="00627473"/>
    <w:rsid w:val="00627AD9"/>
    <w:rsid w:val="006306B9"/>
    <w:rsid w:val="00630E18"/>
    <w:rsid w:val="0063365A"/>
    <w:rsid w:val="006378B1"/>
    <w:rsid w:val="0065162D"/>
    <w:rsid w:val="00652349"/>
    <w:rsid w:val="00653E2D"/>
    <w:rsid w:val="0066156F"/>
    <w:rsid w:val="00665AB9"/>
    <w:rsid w:val="00665E07"/>
    <w:rsid w:val="0067118A"/>
    <w:rsid w:val="00672FD7"/>
    <w:rsid w:val="00683608"/>
    <w:rsid w:val="00694D71"/>
    <w:rsid w:val="006B10C6"/>
    <w:rsid w:val="006C39F5"/>
    <w:rsid w:val="006D3623"/>
    <w:rsid w:val="006D54BA"/>
    <w:rsid w:val="006E0309"/>
    <w:rsid w:val="006E0DC3"/>
    <w:rsid w:val="006E2C69"/>
    <w:rsid w:val="006E401B"/>
    <w:rsid w:val="00701782"/>
    <w:rsid w:val="00707D37"/>
    <w:rsid w:val="00711248"/>
    <w:rsid w:val="00711666"/>
    <w:rsid w:val="007135D0"/>
    <w:rsid w:val="00715966"/>
    <w:rsid w:val="007201F7"/>
    <w:rsid w:val="007264D4"/>
    <w:rsid w:val="00731B1C"/>
    <w:rsid w:val="00735F68"/>
    <w:rsid w:val="00737D86"/>
    <w:rsid w:val="00740897"/>
    <w:rsid w:val="007476E2"/>
    <w:rsid w:val="007505EF"/>
    <w:rsid w:val="00757F21"/>
    <w:rsid w:val="007627AE"/>
    <w:rsid w:val="00762A09"/>
    <w:rsid w:val="0077123C"/>
    <w:rsid w:val="00785371"/>
    <w:rsid w:val="00795C9E"/>
    <w:rsid w:val="007968DC"/>
    <w:rsid w:val="007A69DE"/>
    <w:rsid w:val="007B64E8"/>
    <w:rsid w:val="007B69CF"/>
    <w:rsid w:val="007C0B82"/>
    <w:rsid w:val="007C2091"/>
    <w:rsid w:val="007D3D76"/>
    <w:rsid w:val="007E406E"/>
    <w:rsid w:val="007F28B4"/>
    <w:rsid w:val="007F4A11"/>
    <w:rsid w:val="008020E3"/>
    <w:rsid w:val="008049EE"/>
    <w:rsid w:val="00807801"/>
    <w:rsid w:val="00810007"/>
    <w:rsid w:val="00811A60"/>
    <w:rsid w:val="0082270D"/>
    <w:rsid w:val="00822A1A"/>
    <w:rsid w:val="008309F3"/>
    <w:rsid w:val="00854810"/>
    <w:rsid w:val="00856189"/>
    <w:rsid w:val="008605B5"/>
    <w:rsid w:val="00860ACC"/>
    <w:rsid w:val="00863F2A"/>
    <w:rsid w:val="00864835"/>
    <w:rsid w:val="00864B42"/>
    <w:rsid w:val="008674B2"/>
    <w:rsid w:val="00881478"/>
    <w:rsid w:val="00887A42"/>
    <w:rsid w:val="00891F5C"/>
    <w:rsid w:val="00895014"/>
    <w:rsid w:val="00897EDA"/>
    <w:rsid w:val="008B03E0"/>
    <w:rsid w:val="008B1148"/>
    <w:rsid w:val="008B2045"/>
    <w:rsid w:val="008B21D6"/>
    <w:rsid w:val="008B50A9"/>
    <w:rsid w:val="008C4A63"/>
    <w:rsid w:val="008C69C3"/>
    <w:rsid w:val="008D67CF"/>
    <w:rsid w:val="008F5BFB"/>
    <w:rsid w:val="008F6DCB"/>
    <w:rsid w:val="0090542B"/>
    <w:rsid w:val="009067B7"/>
    <w:rsid w:val="00917071"/>
    <w:rsid w:val="00921ADA"/>
    <w:rsid w:val="00921E56"/>
    <w:rsid w:val="00930C4E"/>
    <w:rsid w:val="009327B1"/>
    <w:rsid w:val="00941F27"/>
    <w:rsid w:val="009429B0"/>
    <w:rsid w:val="0094400E"/>
    <w:rsid w:val="00951734"/>
    <w:rsid w:val="0095585C"/>
    <w:rsid w:val="00955A9E"/>
    <w:rsid w:val="00962850"/>
    <w:rsid w:val="0096699E"/>
    <w:rsid w:val="00970745"/>
    <w:rsid w:val="00976711"/>
    <w:rsid w:val="0098361C"/>
    <w:rsid w:val="009917F5"/>
    <w:rsid w:val="009959C9"/>
    <w:rsid w:val="009A13F2"/>
    <w:rsid w:val="009A2979"/>
    <w:rsid w:val="009A75D6"/>
    <w:rsid w:val="009B4C11"/>
    <w:rsid w:val="009C4DA4"/>
    <w:rsid w:val="009C567B"/>
    <w:rsid w:val="009C7785"/>
    <w:rsid w:val="009E0236"/>
    <w:rsid w:val="009E04B5"/>
    <w:rsid w:val="009E1504"/>
    <w:rsid w:val="009E200C"/>
    <w:rsid w:val="009E2B5F"/>
    <w:rsid w:val="009F24FA"/>
    <w:rsid w:val="00A002BD"/>
    <w:rsid w:val="00A04514"/>
    <w:rsid w:val="00A06CE7"/>
    <w:rsid w:val="00A071C8"/>
    <w:rsid w:val="00A11455"/>
    <w:rsid w:val="00A11ADC"/>
    <w:rsid w:val="00A145A9"/>
    <w:rsid w:val="00A20156"/>
    <w:rsid w:val="00A212A3"/>
    <w:rsid w:val="00A31DD5"/>
    <w:rsid w:val="00A34551"/>
    <w:rsid w:val="00A41B2D"/>
    <w:rsid w:val="00A43827"/>
    <w:rsid w:val="00A55014"/>
    <w:rsid w:val="00A62198"/>
    <w:rsid w:val="00A64298"/>
    <w:rsid w:val="00A662E0"/>
    <w:rsid w:val="00A74B23"/>
    <w:rsid w:val="00A75B33"/>
    <w:rsid w:val="00A84689"/>
    <w:rsid w:val="00A87841"/>
    <w:rsid w:val="00AB2ABB"/>
    <w:rsid w:val="00AB76A0"/>
    <w:rsid w:val="00AC0F66"/>
    <w:rsid w:val="00AC2B74"/>
    <w:rsid w:val="00AC35B7"/>
    <w:rsid w:val="00AD2D3E"/>
    <w:rsid w:val="00AD3EAD"/>
    <w:rsid w:val="00AD4BD4"/>
    <w:rsid w:val="00AD518C"/>
    <w:rsid w:val="00AE0771"/>
    <w:rsid w:val="00AE508E"/>
    <w:rsid w:val="00AE6939"/>
    <w:rsid w:val="00AF619D"/>
    <w:rsid w:val="00B03085"/>
    <w:rsid w:val="00B12080"/>
    <w:rsid w:val="00B245DF"/>
    <w:rsid w:val="00B33B89"/>
    <w:rsid w:val="00B40FC0"/>
    <w:rsid w:val="00B41197"/>
    <w:rsid w:val="00B45550"/>
    <w:rsid w:val="00B54398"/>
    <w:rsid w:val="00B62F0C"/>
    <w:rsid w:val="00B739F5"/>
    <w:rsid w:val="00B74D53"/>
    <w:rsid w:val="00B75038"/>
    <w:rsid w:val="00B7567A"/>
    <w:rsid w:val="00B806D3"/>
    <w:rsid w:val="00B841D7"/>
    <w:rsid w:val="00B95A9B"/>
    <w:rsid w:val="00BA0822"/>
    <w:rsid w:val="00BA48BC"/>
    <w:rsid w:val="00BB2AE7"/>
    <w:rsid w:val="00BB3587"/>
    <w:rsid w:val="00BC4B61"/>
    <w:rsid w:val="00BD0694"/>
    <w:rsid w:val="00BD1F1D"/>
    <w:rsid w:val="00BD2643"/>
    <w:rsid w:val="00BD2935"/>
    <w:rsid w:val="00BE00F8"/>
    <w:rsid w:val="00BE510C"/>
    <w:rsid w:val="00BE75DA"/>
    <w:rsid w:val="00BF149E"/>
    <w:rsid w:val="00BF365D"/>
    <w:rsid w:val="00BF67FE"/>
    <w:rsid w:val="00C0105D"/>
    <w:rsid w:val="00C11BB7"/>
    <w:rsid w:val="00C13200"/>
    <w:rsid w:val="00C15EA4"/>
    <w:rsid w:val="00C30F53"/>
    <w:rsid w:val="00C42C1C"/>
    <w:rsid w:val="00C52D0C"/>
    <w:rsid w:val="00C54A0E"/>
    <w:rsid w:val="00C558D4"/>
    <w:rsid w:val="00C6328D"/>
    <w:rsid w:val="00C64C47"/>
    <w:rsid w:val="00C7494F"/>
    <w:rsid w:val="00C82A28"/>
    <w:rsid w:val="00C8493F"/>
    <w:rsid w:val="00C9088F"/>
    <w:rsid w:val="00CB1DFF"/>
    <w:rsid w:val="00CB2FFB"/>
    <w:rsid w:val="00CB7E4E"/>
    <w:rsid w:val="00CC6D7B"/>
    <w:rsid w:val="00CE2AF2"/>
    <w:rsid w:val="00CE5958"/>
    <w:rsid w:val="00CF25A1"/>
    <w:rsid w:val="00CF4714"/>
    <w:rsid w:val="00CF4765"/>
    <w:rsid w:val="00CF4C9D"/>
    <w:rsid w:val="00CF66C4"/>
    <w:rsid w:val="00D02E46"/>
    <w:rsid w:val="00D048DB"/>
    <w:rsid w:val="00D049FA"/>
    <w:rsid w:val="00D137CC"/>
    <w:rsid w:val="00D22133"/>
    <w:rsid w:val="00D22CBF"/>
    <w:rsid w:val="00D236D7"/>
    <w:rsid w:val="00D262FE"/>
    <w:rsid w:val="00D30351"/>
    <w:rsid w:val="00D32CC6"/>
    <w:rsid w:val="00D33965"/>
    <w:rsid w:val="00D349A5"/>
    <w:rsid w:val="00D35861"/>
    <w:rsid w:val="00D3616C"/>
    <w:rsid w:val="00D37162"/>
    <w:rsid w:val="00D43AA2"/>
    <w:rsid w:val="00D46FA6"/>
    <w:rsid w:val="00D54AE4"/>
    <w:rsid w:val="00D56C02"/>
    <w:rsid w:val="00D57CF3"/>
    <w:rsid w:val="00D669EF"/>
    <w:rsid w:val="00D67E2F"/>
    <w:rsid w:val="00D741AC"/>
    <w:rsid w:val="00D77864"/>
    <w:rsid w:val="00D80AD2"/>
    <w:rsid w:val="00D96334"/>
    <w:rsid w:val="00DA2CB1"/>
    <w:rsid w:val="00DA64C2"/>
    <w:rsid w:val="00DB0A99"/>
    <w:rsid w:val="00DB3564"/>
    <w:rsid w:val="00DC0444"/>
    <w:rsid w:val="00DC4CEF"/>
    <w:rsid w:val="00DC5853"/>
    <w:rsid w:val="00DC6FF4"/>
    <w:rsid w:val="00DC7983"/>
    <w:rsid w:val="00DC7B1E"/>
    <w:rsid w:val="00DD11AB"/>
    <w:rsid w:val="00DD174E"/>
    <w:rsid w:val="00DF0FEE"/>
    <w:rsid w:val="00DF3C59"/>
    <w:rsid w:val="00DF43E8"/>
    <w:rsid w:val="00DF71BF"/>
    <w:rsid w:val="00E04BB2"/>
    <w:rsid w:val="00E1179A"/>
    <w:rsid w:val="00E119A5"/>
    <w:rsid w:val="00E11AEF"/>
    <w:rsid w:val="00E215B3"/>
    <w:rsid w:val="00E33E26"/>
    <w:rsid w:val="00E353D7"/>
    <w:rsid w:val="00E42E9F"/>
    <w:rsid w:val="00E43CB8"/>
    <w:rsid w:val="00E43EF5"/>
    <w:rsid w:val="00E53C97"/>
    <w:rsid w:val="00E57199"/>
    <w:rsid w:val="00E633B3"/>
    <w:rsid w:val="00E64E62"/>
    <w:rsid w:val="00E661BD"/>
    <w:rsid w:val="00E716F7"/>
    <w:rsid w:val="00E74212"/>
    <w:rsid w:val="00E742C1"/>
    <w:rsid w:val="00E7567A"/>
    <w:rsid w:val="00E75CE2"/>
    <w:rsid w:val="00E82DF7"/>
    <w:rsid w:val="00EA0371"/>
    <w:rsid w:val="00EA120E"/>
    <w:rsid w:val="00EA4C94"/>
    <w:rsid w:val="00EB587D"/>
    <w:rsid w:val="00EB65FE"/>
    <w:rsid w:val="00EC3DE9"/>
    <w:rsid w:val="00ED1BFF"/>
    <w:rsid w:val="00EE054F"/>
    <w:rsid w:val="00EF1066"/>
    <w:rsid w:val="00EF3375"/>
    <w:rsid w:val="00EF5C36"/>
    <w:rsid w:val="00F018AE"/>
    <w:rsid w:val="00F02004"/>
    <w:rsid w:val="00F02B40"/>
    <w:rsid w:val="00F03AF4"/>
    <w:rsid w:val="00F06216"/>
    <w:rsid w:val="00F1384A"/>
    <w:rsid w:val="00F15FF1"/>
    <w:rsid w:val="00F268D3"/>
    <w:rsid w:val="00F37C3C"/>
    <w:rsid w:val="00F524C2"/>
    <w:rsid w:val="00F52F0F"/>
    <w:rsid w:val="00F6419B"/>
    <w:rsid w:val="00F713C3"/>
    <w:rsid w:val="00F7529D"/>
    <w:rsid w:val="00F77F7B"/>
    <w:rsid w:val="00F82152"/>
    <w:rsid w:val="00F83961"/>
    <w:rsid w:val="00F84278"/>
    <w:rsid w:val="00F91A62"/>
    <w:rsid w:val="00F94497"/>
    <w:rsid w:val="00F94F61"/>
    <w:rsid w:val="00FA445A"/>
    <w:rsid w:val="00FA458D"/>
    <w:rsid w:val="00FB1F49"/>
    <w:rsid w:val="00FB4144"/>
    <w:rsid w:val="00FC0633"/>
    <w:rsid w:val="00FC6F1E"/>
    <w:rsid w:val="00FD4EF2"/>
    <w:rsid w:val="00FD74AE"/>
    <w:rsid w:val="00FE2853"/>
    <w:rsid w:val="00FE45A2"/>
    <w:rsid w:val="00FE6A57"/>
    <w:rsid w:val="00FF1FC9"/>
    <w:rsid w:val="00FF64B9"/>
    <w:rsid w:val="00FF7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F77CE8"/>
  <w15:docId w15:val="{A322E96A-C9B6-48D9-B8BD-E924B4A6F5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ru-RU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D11AB"/>
  </w:style>
  <w:style w:type="paragraph" w:styleId="1">
    <w:name w:val="heading 1"/>
    <w:basedOn w:val="a"/>
    <w:next w:val="a"/>
    <w:link w:val="10"/>
    <w:uiPriority w:val="9"/>
    <w:qFormat/>
    <w:rsid w:val="00DD11AB"/>
    <w:pPr>
      <w:pBdr>
        <w:top w:val="single" w:sz="24" w:space="0" w:color="F0A22E" w:themeColor="accent1"/>
        <w:left w:val="single" w:sz="24" w:space="0" w:color="F0A22E" w:themeColor="accent1"/>
        <w:bottom w:val="single" w:sz="24" w:space="0" w:color="F0A22E" w:themeColor="accent1"/>
        <w:right w:val="single" w:sz="24" w:space="0" w:color="F0A22E" w:themeColor="accent1"/>
      </w:pBdr>
      <w:shd w:val="clear" w:color="auto" w:fill="F0A22E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DD11AB"/>
    <w:pPr>
      <w:pBdr>
        <w:top w:val="single" w:sz="24" w:space="0" w:color="FCECD5" w:themeColor="accent1" w:themeTint="33"/>
        <w:left w:val="single" w:sz="24" w:space="0" w:color="FCECD5" w:themeColor="accent1" w:themeTint="33"/>
        <w:bottom w:val="single" w:sz="24" w:space="0" w:color="FCECD5" w:themeColor="accent1" w:themeTint="33"/>
        <w:right w:val="single" w:sz="24" w:space="0" w:color="FCECD5" w:themeColor="accent1" w:themeTint="33"/>
      </w:pBdr>
      <w:shd w:val="clear" w:color="auto" w:fill="FCECD5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DD11AB"/>
    <w:pPr>
      <w:pBdr>
        <w:top w:val="single" w:sz="6" w:space="2" w:color="F0A22E" w:themeColor="accent1"/>
      </w:pBdr>
      <w:spacing w:before="300" w:after="0"/>
      <w:outlineLvl w:val="2"/>
    </w:pPr>
    <w:rPr>
      <w:caps/>
      <w:color w:val="845209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D11AB"/>
    <w:pPr>
      <w:pBdr>
        <w:top w:val="dotted" w:sz="6" w:space="2" w:color="F0A22E" w:themeColor="accent1"/>
      </w:pBdr>
      <w:spacing w:before="200" w:after="0"/>
      <w:outlineLvl w:val="3"/>
    </w:pPr>
    <w:rPr>
      <w:caps/>
      <w:color w:val="C77C0E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unhideWhenUsed/>
    <w:qFormat/>
    <w:rsid w:val="00DD11AB"/>
    <w:pPr>
      <w:pBdr>
        <w:bottom w:val="single" w:sz="6" w:space="1" w:color="F0A22E" w:themeColor="accent1"/>
      </w:pBdr>
      <w:spacing w:before="200" w:after="0"/>
      <w:outlineLvl w:val="4"/>
    </w:pPr>
    <w:rPr>
      <w:caps/>
      <w:color w:val="C77C0E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D11AB"/>
    <w:pPr>
      <w:pBdr>
        <w:bottom w:val="dotted" w:sz="6" w:space="1" w:color="F0A22E" w:themeColor="accent1"/>
      </w:pBdr>
      <w:spacing w:before="200" w:after="0"/>
      <w:outlineLvl w:val="5"/>
    </w:pPr>
    <w:rPr>
      <w:caps/>
      <w:color w:val="C77C0E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D11AB"/>
    <w:pPr>
      <w:spacing w:before="200" w:after="0"/>
      <w:outlineLvl w:val="6"/>
    </w:pPr>
    <w:rPr>
      <w:caps/>
      <w:color w:val="C77C0E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D11AB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D11AB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DD11AB"/>
    <w:pPr>
      <w:spacing w:before="0" w:after="0"/>
    </w:pPr>
    <w:rPr>
      <w:rFonts w:asciiTheme="majorHAnsi" w:eastAsiaTheme="majorEastAsia" w:hAnsiTheme="majorHAnsi" w:cstheme="majorBidi"/>
      <w:caps/>
      <w:color w:val="F0A22E" w:themeColor="accent1"/>
      <w:spacing w:val="10"/>
      <w:sz w:val="52"/>
      <w:szCs w:val="52"/>
    </w:rPr>
  </w:style>
  <w:style w:type="character" w:customStyle="1" w:styleId="a4">
    <w:name w:val="Заголовок Знак"/>
    <w:basedOn w:val="a0"/>
    <w:link w:val="a3"/>
    <w:uiPriority w:val="10"/>
    <w:rsid w:val="00DD11AB"/>
    <w:rPr>
      <w:rFonts w:asciiTheme="majorHAnsi" w:eastAsiaTheme="majorEastAsia" w:hAnsiTheme="majorHAnsi" w:cstheme="majorBidi"/>
      <w:caps/>
      <w:color w:val="F0A22E" w:themeColor="accent1"/>
      <w:spacing w:val="10"/>
      <w:sz w:val="52"/>
      <w:szCs w:val="52"/>
    </w:rPr>
  </w:style>
  <w:style w:type="paragraph" w:styleId="a5">
    <w:name w:val="Normal (Web)"/>
    <w:basedOn w:val="a"/>
    <w:uiPriority w:val="99"/>
    <w:unhideWhenUsed/>
    <w:rsid w:val="004B6DBD"/>
    <w:pPr>
      <w:spacing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D11AB"/>
    <w:rPr>
      <w:caps/>
      <w:spacing w:val="15"/>
      <w:shd w:val="clear" w:color="auto" w:fill="FCECD5" w:themeFill="accent1" w:themeFillTint="33"/>
    </w:rPr>
  </w:style>
  <w:style w:type="character" w:customStyle="1" w:styleId="10">
    <w:name w:val="Заголовок 1 Знак"/>
    <w:basedOn w:val="a0"/>
    <w:link w:val="1"/>
    <w:uiPriority w:val="9"/>
    <w:rsid w:val="00DD11AB"/>
    <w:rPr>
      <w:caps/>
      <w:color w:val="FFFFFF" w:themeColor="background1"/>
      <w:spacing w:val="15"/>
      <w:sz w:val="22"/>
      <w:szCs w:val="22"/>
      <w:shd w:val="clear" w:color="auto" w:fill="F0A22E" w:themeFill="accent1"/>
    </w:rPr>
  </w:style>
  <w:style w:type="paragraph" w:styleId="a6">
    <w:name w:val="Balloon Text"/>
    <w:basedOn w:val="a"/>
    <w:link w:val="a7"/>
    <w:uiPriority w:val="99"/>
    <w:semiHidden/>
    <w:unhideWhenUsed/>
    <w:rsid w:val="00E571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E57199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unhideWhenUsed/>
    <w:rsid w:val="00E571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E57199"/>
  </w:style>
  <w:style w:type="paragraph" w:styleId="aa">
    <w:name w:val="footer"/>
    <w:basedOn w:val="a"/>
    <w:link w:val="ab"/>
    <w:uiPriority w:val="99"/>
    <w:unhideWhenUsed/>
    <w:rsid w:val="00E571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E57199"/>
  </w:style>
  <w:style w:type="paragraph" w:styleId="ac">
    <w:name w:val="TOC Heading"/>
    <w:basedOn w:val="1"/>
    <w:next w:val="a"/>
    <w:uiPriority w:val="39"/>
    <w:unhideWhenUsed/>
    <w:qFormat/>
    <w:rsid w:val="00DD11AB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672FD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72FD7"/>
    <w:pPr>
      <w:spacing w:after="100"/>
      <w:ind w:left="220"/>
    </w:pPr>
  </w:style>
  <w:style w:type="character" w:styleId="ad">
    <w:name w:val="Hyperlink"/>
    <w:basedOn w:val="a0"/>
    <w:uiPriority w:val="99"/>
    <w:unhideWhenUsed/>
    <w:rsid w:val="00672FD7"/>
    <w:rPr>
      <w:color w:val="AD1F1F" w:themeColor="hyperlink"/>
      <w:u w:val="single"/>
    </w:rPr>
  </w:style>
  <w:style w:type="paragraph" w:styleId="ae">
    <w:name w:val="List Paragraph"/>
    <w:basedOn w:val="a"/>
    <w:uiPriority w:val="34"/>
    <w:qFormat/>
    <w:rsid w:val="00C7494F"/>
    <w:pPr>
      <w:ind w:left="720"/>
      <w:contextualSpacing/>
    </w:pPr>
  </w:style>
  <w:style w:type="table" w:styleId="-3">
    <w:name w:val="Light List Accent 3"/>
    <w:basedOn w:val="a1"/>
    <w:uiPriority w:val="61"/>
    <w:rsid w:val="00D43AA2"/>
    <w:pPr>
      <w:spacing w:after="0" w:line="240" w:lineRule="auto"/>
    </w:pPr>
    <w:rPr>
      <w:lang w:eastAsia="ru-RU"/>
    </w:rPr>
    <w:tblPr>
      <w:tblStyleRowBandSize w:val="1"/>
      <w:tblStyleColBandSize w:val="1"/>
      <w:tblBorders>
        <w:top w:val="single" w:sz="8" w:space="0" w:color="B58B80" w:themeColor="accent3"/>
        <w:left w:val="single" w:sz="8" w:space="0" w:color="B58B80" w:themeColor="accent3"/>
        <w:bottom w:val="single" w:sz="8" w:space="0" w:color="B58B80" w:themeColor="accent3"/>
        <w:right w:val="single" w:sz="8" w:space="0" w:color="B58B80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58B8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58B80" w:themeColor="accent3"/>
          <w:left w:val="single" w:sz="8" w:space="0" w:color="B58B80" w:themeColor="accent3"/>
          <w:bottom w:val="single" w:sz="8" w:space="0" w:color="B58B80" w:themeColor="accent3"/>
          <w:right w:val="single" w:sz="8" w:space="0" w:color="B58B8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58B80" w:themeColor="accent3"/>
          <w:left w:val="single" w:sz="8" w:space="0" w:color="B58B80" w:themeColor="accent3"/>
          <w:bottom w:val="single" w:sz="8" w:space="0" w:color="B58B80" w:themeColor="accent3"/>
          <w:right w:val="single" w:sz="8" w:space="0" w:color="B58B80" w:themeColor="accent3"/>
        </w:tcBorders>
      </w:tcPr>
    </w:tblStylePr>
    <w:tblStylePr w:type="band1Horz">
      <w:tblPr/>
      <w:tcPr>
        <w:tcBorders>
          <w:top w:val="single" w:sz="8" w:space="0" w:color="B58B80" w:themeColor="accent3"/>
          <w:left w:val="single" w:sz="8" w:space="0" w:color="B58B80" w:themeColor="accent3"/>
          <w:bottom w:val="single" w:sz="8" w:space="0" w:color="B58B80" w:themeColor="accent3"/>
          <w:right w:val="single" w:sz="8" w:space="0" w:color="B58B80" w:themeColor="accent3"/>
        </w:tcBorders>
      </w:tcPr>
    </w:tblStylePr>
  </w:style>
  <w:style w:type="table" w:styleId="-1">
    <w:name w:val="Light List Accent 1"/>
    <w:basedOn w:val="a1"/>
    <w:uiPriority w:val="61"/>
    <w:rsid w:val="00D43AA2"/>
    <w:pPr>
      <w:spacing w:after="0" w:line="240" w:lineRule="auto"/>
    </w:pPr>
    <w:tblPr>
      <w:tblStyleRowBandSize w:val="1"/>
      <w:tblStyleColBandSize w:val="1"/>
      <w:tblBorders>
        <w:top w:val="single" w:sz="8" w:space="0" w:color="F0A22E" w:themeColor="accent1"/>
        <w:left w:val="single" w:sz="8" w:space="0" w:color="F0A22E" w:themeColor="accent1"/>
        <w:bottom w:val="single" w:sz="8" w:space="0" w:color="F0A22E" w:themeColor="accent1"/>
        <w:right w:val="single" w:sz="8" w:space="0" w:color="F0A22E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0A22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0A22E" w:themeColor="accent1"/>
          <w:left w:val="single" w:sz="8" w:space="0" w:color="F0A22E" w:themeColor="accent1"/>
          <w:bottom w:val="single" w:sz="8" w:space="0" w:color="F0A22E" w:themeColor="accent1"/>
          <w:right w:val="single" w:sz="8" w:space="0" w:color="F0A22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0A22E" w:themeColor="accent1"/>
          <w:left w:val="single" w:sz="8" w:space="0" w:color="F0A22E" w:themeColor="accent1"/>
          <w:bottom w:val="single" w:sz="8" w:space="0" w:color="F0A22E" w:themeColor="accent1"/>
          <w:right w:val="single" w:sz="8" w:space="0" w:color="F0A22E" w:themeColor="accent1"/>
        </w:tcBorders>
      </w:tcPr>
    </w:tblStylePr>
    <w:tblStylePr w:type="band1Horz">
      <w:tblPr/>
      <w:tcPr>
        <w:tcBorders>
          <w:top w:val="single" w:sz="8" w:space="0" w:color="F0A22E" w:themeColor="accent1"/>
          <w:left w:val="single" w:sz="8" w:space="0" w:color="F0A22E" w:themeColor="accent1"/>
          <w:bottom w:val="single" w:sz="8" w:space="0" w:color="F0A22E" w:themeColor="accent1"/>
          <w:right w:val="single" w:sz="8" w:space="0" w:color="F0A22E" w:themeColor="accent1"/>
        </w:tcBorders>
      </w:tcPr>
    </w:tblStylePr>
  </w:style>
  <w:style w:type="table" w:styleId="af">
    <w:name w:val="Table Grid"/>
    <w:basedOn w:val="a1"/>
    <w:uiPriority w:val="59"/>
    <w:rsid w:val="00D43A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DD11AB"/>
    <w:rPr>
      <w:caps/>
      <w:color w:val="845209" w:themeColor="accent1" w:themeShade="7F"/>
      <w:spacing w:val="15"/>
    </w:rPr>
  </w:style>
  <w:style w:type="paragraph" w:styleId="31">
    <w:name w:val="toc 3"/>
    <w:basedOn w:val="a"/>
    <w:next w:val="a"/>
    <w:autoRedefine/>
    <w:uiPriority w:val="39"/>
    <w:unhideWhenUsed/>
    <w:rsid w:val="00E82DF7"/>
    <w:pPr>
      <w:spacing w:after="100"/>
      <w:ind w:left="440"/>
    </w:pPr>
  </w:style>
  <w:style w:type="paragraph" w:customStyle="1" w:styleId="12">
    <w:name w:val="Абзац списка1"/>
    <w:basedOn w:val="a"/>
    <w:rsid w:val="0020686D"/>
    <w:pPr>
      <w:spacing w:after="0" w:line="240" w:lineRule="auto"/>
      <w:ind w:left="720"/>
    </w:pPr>
    <w:rPr>
      <w:rFonts w:ascii="Arial" w:eastAsia="Calibri" w:hAnsi="Arial" w:cs="Times New Roman"/>
      <w:szCs w:val="24"/>
      <w:lang w:eastAsia="ru-RU"/>
    </w:rPr>
  </w:style>
  <w:style w:type="character" w:styleId="af0">
    <w:name w:val="Strong"/>
    <w:uiPriority w:val="22"/>
    <w:qFormat/>
    <w:rsid w:val="00DD11AB"/>
    <w:rPr>
      <w:b/>
      <w:bCs/>
    </w:rPr>
  </w:style>
  <w:style w:type="character" w:customStyle="1" w:styleId="apple-converted-space">
    <w:name w:val="apple-converted-space"/>
    <w:basedOn w:val="a0"/>
    <w:rsid w:val="0020686D"/>
    <w:rPr>
      <w:rFonts w:cs="Times New Roman"/>
    </w:rPr>
  </w:style>
  <w:style w:type="paragraph" w:customStyle="1" w:styleId="m-7563961686490725024gmail-msolistparagraph">
    <w:name w:val="m_-7563961686490725024gmail-msolistparagraph"/>
    <w:basedOn w:val="a"/>
    <w:rsid w:val="0020686D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wp-caption-text">
    <w:name w:val="wp-caption-text"/>
    <w:basedOn w:val="a"/>
    <w:rsid w:val="0020686D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1">
    <w:name w:val="Emphasis"/>
    <w:uiPriority w:val="20"/>
    <w:qFormat/>
    <w:rsid w:val="00DD11AB"/>
    <w:rPr>
      <w:caps/>
      <w:color w:val="845209" w:themeColor="accent1" w:themeShade="7F"/>
      <w:spacing w:val="5"/>
    </w:rPr>
  </w:style>
  <w:style w:type="paragraph" w:styleId="af2">
    <w:name w:val="footnote text"/>
    <w:basedOn w:val="a"/>
    <w:link w:val="af3"/>
    <w:uiPriority w:val="99"/>
    <w:semiHidden/>
    <w:unhideWhenUsed/>
    <w:rsid w:val="008B50A9"/>
    <w:pPr>
      <w:spacing w:after="0" w:line="240" w:lineRule="auto"/>
    </w:pPr>
  </w:style>
  <w:style w:type="character" w:customStyle="1" w:styleId="af3">
    <w:name w:val="Текст сноски Знак"/>
    <w:basedOn w:val="a0"/>
    <w:link w:val="af2"/>
    <w:uiPriority w:val="99"/>
    <w:semiHidden/>
    <w:rsid w:val="008B50A9"/>
    <w:rPr>
      <w:sz w:val="20"/>
      <w:szCs w:val="20"/>
    </w:rPr>
  </w:style>
  <w:style w:type="character" w:styleId="af4">
    <w:name w:val="footnote reference"/>
    <w:basedOn w:val="a0"/>
    <w:uiPriority w:val="99"/>
    <w:semiHidden/>
    <w:unhideWhenUsed/>
    <w:rsid w:val="008B50A9"/>
    <w:rPr>
      <w:vertAlign w:val="superscript"/>
    </w:rPr>
  </w:style>
  <w:style w:type="character" w:customStyle="1" w:styleId="40">
    <w:name w:val="Заголовок 4 Знак"/>
    <w:basedOn w:val="a0"/>
    <w:link w:val="4"/>
    <w:uiPriority w:val="9"/>
    <w:semiHidden/>
    <w:rsid w:val="00DD11AB"/>
    <w:rPr>
      <w:caps/>
      <w:color w:val="C77C0E" w:themeColor="accent1" w:themeShade="BF"/>
      <w:spacing w:val="10"/>
    </w:rPr>
  </w:style>
  <w:style w:type="character" w:customStyle="1" w:styleId="50">
    <w:name w:val="Заголовок 5 Знак"/>
    <w:basedOn w:val="a0"/>
    <w:link w:val="5"/>
    <w:uiPriority w:val="9"/>
    <w:rsid w:val="00DD11AB"/>
    <w:rPr>
      <w:caps/>
      <w:color w:val="C77C0E" w:themeColor="accent1" w:themeShade="BF"/>
      <w:spacing w:val="10"/>
    </w:rPr>
  </w:style>
  <w:style w:type="character" w:customStyle="1" w:styleId="60">
    <w:name w:val="Заголовок 6 Знак"/>
    <w:basedOn w:val="a0"/>
    <w:link w:val="6"/>
    <w:uiPriority w:val="9"/>
    <w:semiHidden/>
    <w:rsid w:val="00DD11AB"/>
    <w:rPr>
      <w:caps/>
      <w:color w:val="C77C0E" w:themeColor="accent1" w:themeShade="BF"/>
      <w:spacing w:val="10"/>
    </w:rPr>
  </w:style>
  <w:style w:type="character" w:customStyle="1" w:styleId="70">
    <w:name w:val="Заголовок 7 Знак"/>
    <w:basedOn w:val="a0"/>
    <w:link w:val="7"/>
    <w:uiPriority w:val="9"/>
    <w:semiHidden/>
    <w:rsid w:val="00DD11AB"/>
    <w:rPr>
      <w:caps/>
      <w:color w:val="C77C0E" w:themeColor="accent1" w:themeShade="BF"/>
      <w:spacing w:val="10"/>
    </w:rPr>
  </w:style>
  <w:style w:type="character" w:customStyle="1" w:styleId="80">
    <w:name w:val="Заголовок 8 Знак"/>
    <w:basedOn w:val="a0"/>
    <w:link w:val="8"/>
    <w:uiPriority w:val="9"/>
    <w:semiHidden/>
    <w:rsid w:val="00DD11AB"/>
    <w:rPr>
      <w:caps/>
      <w:spacing w:val="10"/>
      <w:sz w:val="18"/>
      <w:szCs w:val="18"/>
    </w:rPr>
  </w:style>
  <w:style w:type="character" w:customStyle="1" w:styleId="90">
    <w:name w:val="Заголовок 9 Знак"/>
    <w:basedOn w:val="a0"/>
    <w:link w:val="9"/>
    <w:uiPriority w:val="9"/>
    <w:semiHidden/>
    <w:rsid w:val="00DD11AB"/>
    <w:rPr>
      <w:i/>
      <w:iCs/>
      <w:caps/>
      <w:spacing w:val="10"/>
      <w:sz w:val="18"/>
      <w:szCs w:val="18"/>
    </w:rPr>
  </w:style>
  <w:style w:type="paragraph" w:styleId="af5">
    <w:name w:val="caption"/>
    <w:basedOn w:val="a"/>
    <w:next w:val="a"/>
    <w:uiPriority w:val="35"/>
    <w:semiHidden/>
    <w:unhideWhenUsed/>
    <w:qFormat/>
    <w:rsid w:val="00DD11AB"/>
    <w:rPr>
      <w:b/>
      <w:bCs/>
      <w:color w:val="C77C0E" w:themeColor="accent1" w:themeShade="BF"/>
      <w:sz w:val="16"/>
      <w:szCs w:val="16"/>
    </w:rPr>
  </w:style>
  <w:style w:type="paragraph" w:styleId="af6">
    <w:name w:val="Subtitle"/>
    <w:basedOn w:val="a"/>
    <w:next w:val="a"/>
    <w:link w:val="af7"/>
    <w:uiPriority w:val="11"/>
    <w:qFormat/>
    <w:rsid w:val="00DD11AB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f7">
    <w:name w:val="Подзаголовок Знак"/>
    <w:basedOn w:val="a0"/>
    <w:link w:val="af6"/>
    <w:uiPriority w:val="11"/>
    <w:rsid w:val="00DD11AB"/>
    <w:rPr>
      <w:caps/>
      <w:color w:val="595959" w:themeColor="text1" w:themeTint="A6"/>
      <w:spacing w:val="10"/>
      <w:sz w:val="21"/>
      <w:szCs w:val="21"/>
    </w:rPr>
  </w:style>
  <w:style w:type="paragraph" w:styleId="af8">
    <w:name w:val="No Spacing"/>
    <w:uiPriority w:val="1"/>
    <w:qFormat/>
    <w:rsid w:val="00DD11AB"/>
    <w:pPr>
      <w:spacing w:after="0" w:line="240" w:lineRule="auto"/>
    </w:pPr>
  </w:style>
  <w:style w:type="paragraph" w:styleId="22">
    <w:name w:val="Quote"/>
    <w:basedOn w:val="a"/>
    <w:next w:val="a"/>
    <w:link w:val="23"/>
    <w:uiPriority w:val="29"/>
    <w:qFormat/>
    <w:rsid w:val="00DD11AB"/>
    <w:rPr>
      <w:i/>
      <w:iCs/>
      <w:sz w:val="24"/>
      <w:szCs w:val="24"/>
    </w:rPr>
  </w:style>
  <w:style w:type="character" w:customStyle="1" w:styleId="23">
    <w:name w:val="Цитата 2 Знак"/>
    <w:basedOn w:val="a0"/>
    <w:link w:val="22"/>
    <w:uiPriority w:val="29"/>
    <w:rsid w:val="00DD11AB"/>
    <w:rPr>
      <w:i/>
      <w:iCs/>
      <w:sz w:val="24"/>
      <w:szCs w:val="24"/>
    </w:rPr>
  </w:style>
  <w:style w:type="paragraph" w:styleId="af9">
    <w:name w:val="Intense Quote"/>
    <w:basedOn w:val="a"/>
    <w:next w:val="a"/>
    <w:link w:val="afa"/>
    <w:uiPriority w:val="30"/>
    <w:qFormat/>
    <w:rsid w:val="00DD11AB"/>
    <w:pPr>
      <w:spacing w:before="240" w:after="240" w:line="240" w:lineRule="auto"/>
      <w:ind w:left="1080" w:right="1080"/>
      <w:jc w:val="center"/>
    </w:pPr>
    <w:rPr>
      <w:color w:val="F0A22E" w:themeColor="accent1"/>
      <w:sz w:val="24"/>
      <w:szCs w:val="24"/>
    </w:rPr>
  </w:style>
  <w:style w:type="character" w:customStyle="1" w:styleId="afa">
    <w:name w:val="Выделенная цитата Знак"/>
    <w:basedOn w:val="a0"/>
    <w:link w:val="af9"/>
    <w:uiPriority w:val="30"/>
    <w:rsid w:val="00DD11AB"/>
    <w:rPr>
      <w:color w:val="F0A22E" w:themeColor="accent1"/>
      <w:sz w:val="24"/>
      <w:szCs w:val="24"/>
    </w:rPr>
  </w:style>
  <w:style w:type="character" w:styleId="afb">
    <w:name w:val="Subtle Emphasis"/>
    <w:uiPriority w:val="19"/>
    <w:qFormat/>
    <w:rsid w:val="00DD11AB"/>
    <w:rPr>
      <w:i/>
      <w:iCs/>
      <w:color w:val="845209" w:themeColor="accent1" w:themeShade="7F"/>
    </w:rPr>
  </w:style>
  <w:style w:type="character" w:styleId="afc">
    <w:name w:val="Intense Emphasis"/>
    <w:uiPriority w:val="21"/>
    <w:qFormat/>
    <w:rsid w:val="00DD11AB"/>
    <w:rPr>
      <w:b/>
      <w:bCs/>
      <w:caps/>
      <w:color w:val="845209" w:themeColor="accent1" w:themeShade="7F"/>
      <w:spacing w:val="10"/>
    </w:rPr>
  </w:style>
  <w:style w:type="character" w:styleId="afd">
    <w:name w:val="Subtle Reference"/>
    <w:uiPriority w:val="31"/>
    <w:qFormat/>
    <w:rsid w:val="00DD11AB"/>
    <w:rPr>
      <w:b/>
      <w:bCs/>
      <w:color w:val="F0A22E" w:themeColor="accent1"/>
    </w:rPr>
  </w:style>
  <w:style w:type="character" w:styleId="afe">
    <w:name w:val="Intense Reference"/>
    <w:uiPriority w:val="32"/>
    <w:qFormat/>
    <w:rsid w:val="00DD11AB"/>
    <w:rPr>
      <w:b/>
      <w:bCs/>
      <w:i/>
      <w:iCs/>
      <w:caps/>
      <w:color w:val="F0A22E" w:themeColor="accent1"/>
    </w:rPr>
  </w:style>
  <w:style w:type="character" w:styleId="aff">
    <w:name w:val="Book Title"/>
    <w:uiPriority w:val="33"/>
    <w:qFormat/>
    <w:rsid w:val="00DD11AB"/>
    <w:rPr>
      <w:b/>
      <w:bCs/>
      <w:i/>
      <w:iCs/>
      <w:spacing w:val="0"/>
    </w:rPr>
  </w:style>
  <w:style w:type="character" w:customStyle="1" w:styleId="fontstyle01">
    <w:name w:val="fontstyle01"/>
    <w:basedOn w:val="a0"/>
    <w:rsid w:val="007476E2"/>
    <w:rPr>
      <w:rFonts w:ascii="ArialMT" w:hAnsi="Arial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a0"/>
    <w:rsid w:val="007476E2"/>
    <w:rPr>
      <w:rFonts w:ascii="MS-PGothic" w:hAnsi="MS-PGothic" w:hint="default"/>
      <w:b w:val="0"/>
      <w:bCs w:val="0"/>
      <w:i w:val="0"/>
      <w:iCs w:val="0"/>
      <w:color w:val="000000"/>
      <w:sz w:val="24"/>
      <w:szCs w:val="24"/>
    </w:rPr>
  </w:style>
  <w:style w:type="paragraph" w:styleId="aff0">
    <w:name w:val="endnote text"/>
    <w:basedOn w:val="a"/>
    <w:link w:val="aff1"/>
    <w:uiPriority w:val="99"/>
    <w:unhideWhenUsed/>
    <w:rsid w:val="007476E2"/>
    <w:pPr>
      <w:spacing w:before="0" w:after="0" w:line="240" w:lineRule="auto"/>
    </w:pPr>
  </w:style>
  <w:style w:type="character" w:customStyle="1" w:styleId="aff1">
    <w:name w:val="Текст концевой сноски Знак"/>
    <w:basedOn w:val="a0"/>
    <w:link w:val="aff0"/>
    <w:uiPriority w:val="99"/>
    <w:rsid w:val="007476E2"/>
  </w:style>
  <w:style w:type="character" w:styleId="aff2">
    <w:name w:val="endnote reference"/>
    <w:basedOn w:val="a0"/>
    <w:uiPriority w:val="99"/>
    <w:unhideWhenUsed/>
    <w:rsid w:val="007476E2"/>
    <w:rPr>
      <w:vertAlign w:val="superscript"/>
    </w:rPr>
  </w:style>
  <w:style w:type="character" w:customStyle="1" w:styleId="fontstyle31">
    <w:name w:val="fontstyle31"/>
    <w:basedOn w:val="a0"/>
    <w:rsid w:val="007476E2"/>
    <w:rPr>
      <w:rFonts w:ascii="Arial-ItalicMT" w:hAnsi="Arial-ItalicMT" w:hint="default"/>
      <w:b w:val="0"/>
      <w:bCs w:val="0"/>
      <w:i/>
      <w:iCs/>
      <w:color w:val="000000"/>
      <w:sz w:val="22"/>
      <w:szCs w:val="22"/>
    </w:rPr>
  </w:style>
  <w:style w:type="table" w:styleId="-31">
    <w:name w:val="List Table 3 Accent 1"/>
    <w:basedOn w:val="a1"/>
    <w:uiPriority w:val="48"/>
    <w:rsid w:val="007135D0"/>
    <w:pPr>
      <w:spacing w:after="0" w:line="240" w:lineRule="auto"/>
    </w:pPr>
    <w:tblPr>
      <w:tblStyleRowBandSize w:val="1"/>
      <w:tblStyleColBandSize w:val="1"/>
      <w:tblBorders>
        <w:top w:val="single" w:sz="4" w:space="0" w:color="F0A22E" w:themeColor="accent1"/>
        <w:left w:val="single" w:sz="4" w:space="0" w:color="F0A22E" w:themeColor="accent1"/>
        <w:bottom w:val="single" w:sz="4" w:space="0" w:color="F0A22E" w:themeColor="accent1"/>
        <w:right w:val="single" w:sz="4" w:space="0" w:color="F0A22E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0A22E" w:themeFill="accent1"/>
      </w:tcPr>
    </w:tblStylePr>
    <w:tblStylePr w:type="lastRow">
      <w:rPr>
        <w:b/>
        <w:bCs/>
      </w:rPr>
      <w:tblPr/>
      <w:tcPr>
        <w:tcBorders>
          <w:top w:val="double" w:sz="4" w:space="0" w:color="F0A22E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0A22E" w:themeColor="accent1"/>
          <w:right w:val="single" w:sz="4" w:space="0" w:color="F0A22E" w:themeColor="accent1"/>
        </w:tcBorders>
      </w:tcPr>
    </w:tblStylePr>
    <w:tblStylePr w:type="band1Horz">
      <w:tblPr/>
      <w:tcPr>
        <w:tcBorders>
          <w:top w:val="single" w:sz="4" w:space="0" w:color="F0A22E" w:themeColor="accent1"/>
          <w:bottom w:val="single" w:sz="4" w:space="0" w:color="F0A22E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0A22E" w:themeColor="accent1"/>
          <w:left w:val="nil"/>
        </w:tcBorders>
      </w:tcPr>
    </w:tblStylePr>
    <w:tblStylePr w:type="swCell">
      <w:tblPr/>
      <w:tcPr>
        <w:tcBorders>
          <w:top w:val="double" w:sz="4" w:space="0" w:color="F0A22E" w:themeColor="accent1"/>
          <w:right w:val="nil"/>
        </w:tcBorders>
      </w:tcPr>
    </w:tblStylePr>
  </w:style>
  <w:style w:type="character" w:styleId="aff3">
    <w:name w:val="FollowedHyperlink"/>
    <w:basedOn w:val="a0"/>
    <w:uiPriority w:val="99"/>
    <w:semiHidden/>
    <w:unhideWhenUsed/>
    <w:rsid w:val="00917071"/>
    <w:rPr>
      <w:color w:val="FFC42F" w:themeColor="followedHyperlink"/>
      <w:u w:val="single"/>
    </w:rPr>
  </w:style>
  <w:style w:type="table" w:styleId="-11">
    <w:name w:val="Grid Table 1 Light Accent 1"/>
    <w:basedOn w:val="a1"/>
    <w:uiPriority w:val="46"/>
    <w:rsid w:val="004A750C"/>
    <w:pPr>
      <w:spacing w:after="0" w:line="240" w:lineRule="auto"/>
    </w:pPr>
    <w:tblPr>
      <w:tblStyleRowBandSize w:val="1"/>
      <w:tblStyleColBandSize w:val="1"/>
      <w:tblBorders>
        <w:top w:val="single" w:sz="4" w:space="0" w:color="F9D9AB" w:themeColor="accent1" w:themeTint="66"/>
        <w:left w:val="single" w:sz="4" w:space="0" w:color="F9D9AB" w:themeColor="accent1" w:themeTint="66"/>
        <w:bottom w:val="single" w:sz="4" w:space="0" w:color="F9D9AB" w:themeColor="accent1" w:themeTint="66"/>
        <w:right w:val="single" w:sz="4" w:space="0" w:color="F9D9AB" w:themeColor="accent1" w:themeTint="66"/>
        <w:insideH w:val="single" w:sz="4" w:space="0" w:color="F9D9AB" w:themeColor="accent1" w:themeTint="66"/>
        <w:insideV w:val="single" w:sz="4" w:space="0" w:color="F9D9A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F6C681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6C68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310">
    <w:name w:val="Grid Table 3 Accent 1"/>
    <w:basedOn w:val="a1"/>
    <w:uiPriority w:val="48"/>
    <w:rsid w:val="00BF365D"/>
    <w:pPr>
      <w:spacing w:after="0" w:line="240" w:lineRule="auto"/>
    </w:pPr>
    <w:tblPr>
      <w:tblStyleRowBandSize w:val="1"/>
      <w:tblStyleColBandSize w:val="1"/>
      <w:tblBorders>
        <w:top w:val="single" w:sz="4" w:space="0" w:color="F6C681" w:themeColor="accent1" w:themeTint="99"/>
        <w:left w:val="single" w:sz="4" w:space="0" w:color="F6C681" w:themeColor="accent1" w:themeTint="99"/>
        <w:bottom w:val="single" w:sz="4" w:space="0" w:color="F6C681" w:themeColor="accent1" w:themeTint="99"/>
        <w:right w:val="single" w:sz="4" w:space="0" w:color="F6C681" w:themeColor="accent1" w:themeTint="99"/>
        <w:insideH w:val="single" w:sz="4" w:space="0" w:color="F6C681" w:themeColor="accent1" w:themeTint="99"/>
        <w:insideV w:val="single" w:sz="4" w:space="0" w:color="F6C681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CECD5" w:themeFill="accent1" w:themeFillTint="33"/>
      </w:tcPr>
    </w:tblStylePr>
    <w:tblStylePr w:type="band1Horz">
      <w:tblPr/>
      <w:tcPr>
        <w:shd w:val="clear" w:color="auto" w:fill="FCECD5" w:themeFill="accent1" w:themeFillTint="33"/>
      </w:tcPr>
    </w:tblStylePr>
    <w:tblStylePr w:type="neCell">
      <w:tblPr/>
      <w:tcPr>
        <w:tcBorders>
          <w:bottom w:val="single" w:sz="4" w:space="0" w:color="F6C681" w:themeColor="accent1" w:themeTint="99"/>
        </w:tcBorders>
      </w:tcPr>
    </w:tblStylePr>
    <w:tblStylePr w:type="nwCell">
      <w:tblPr/>
      <w:tcPr>
        <w:tcBorders>
          <w:bottom w:val="single" w:sz="4" w:space="0" w:color="F6C681" w:themeColor="accent1" w:themeTint="99"/>
        </w:tcBorders>
      </w:tcPr>
    </w:tblStylePr>
    <w:tblStylePr w:type="seCell">
      <w:tblPr/>
      <w:tcPr>
        <w:tcBorders>
          <w:top w:val="single" w:sz="4" w:space="0" w:color="F6C681" w:themeColor="accent1" w:themeTint="99"/>
        </w:tcBorders>
      </w:tcPr>
    </w:tblStylePr>
    <w:tblStylePr w:type="swCell">
      <w:tblPr/>
      <w:tcPr>
        <w:tcBorders>
          <w:top w:val="single" w:sz="4" w:space="0" w:color="F6C681" w:themeColor="accent1" w:themeTint="99"/>
        </w:tcBorders>
      </w:tcPr>
    </w:tblStylePr>
  </w:style>
  <w:style w:type="table" w:styleId="-21">
    <w:name w:val="List Table 2 Accent 1"/>
    <w:basedOn w:val="a1"/>
    <w:uiPriority w:val="47"/>
    <w:rsid w:val="00BF365D"/>
    <w:pPr>
      <w:spacing w:after="0" w:line="240" w:lineRule="auto"/>
    </w:pPr>
    <w:tblPr>
      <w:tblStyleRowBandSize w:val="1"/>
      <w:tblStyleColBandSize w:val="1"/>
      <w:tblBorders>
        <w:top w:val="single" w:sz="4" w:space="0" w:color="F6C681" w:themeColor="accent1" w:themeTint="99"/>
        <w:bottom w:val="single" w:sz="4" w:space="0" w:color="F6C681" w:themeColor="accent1" w:themeTint="99"/>
        <w:insideH w:val="single" w:sz="4" w:space="0" w:color="F6C681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CD5" w:themeFill="accent1" w:themeFillTint="33"/>
      </w:tcPr>
    </w:tblStylePr>
    <w:tblStylePr w:type="band1Horz">
      <w:tblPr/>
      <w:tcPr>
        <w:shd w:val="clear" w:color="auto" w:fill="FCECD5" w:themeFill="accent1" w:themeFillTint="33"/>
      </w:tcPr>
    </w:tblStylePr>
  </w:style>
  <w:style w:type="table" w:styleId="-71">
    <w:name w:val="Grid Table 7 Colorful Accent 1"/>
    <w:basedOn w:val="a1"/>
    <w:uiPriority w:val="52"/>
    <w:rsid w:val="00BF365D"/>
    <w:pPr>
      <w:spacing w:after="0" w:line="240" w:lineRule="auto"/>
    </w:pPr>
    <w:rPr>
      <w:color w:val="C77C0E" w:themeColor="accent1" w:themeShade="BF"/>
    </w:rPr>
    <w:tblPr>
      <w:tblStyleRowBandSize w:val="1"/>
      <w:tblStyleColBandSize w:val="1"/>
      <w:tblBorders>
        <w:top w:val="single" w:sz="4" w:space="0" w:color="F6C681" w:themeColor="accent1" w:themeTint="99"/>
        <w:left w:val="single" w:sz="4" w:space="0" w:color="F6C681" w:themeColor="accent1" w:themeTint="99"/>
        <w:bottom w:val="single" w:sz="4" w:space="0" w:color="F6C681" w:themeColor="accent1" w:themeTint="99"/>
        <w:right w:val="single" w:sz="4" w:space="0" w:color="F6C681" w:themeColor="accent1" w:themeTint="99"/>
        <w:insideH w:val="single" w:sz="4" w:space="0" w:color="F6C681" w:themeColor="accent1" w:themeTint="99"/>
        <w:insideV w:val="single" w:sz="4" w:space="0" w:color="F6C681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CECD5" w:themeFill="accent1" w:themeFillTint="33"/>
      </w:tcPr>
    </w:tblStylePr>
    <w:tblStylePr w:type="band1Horz">
      <w:tblPr/>
      <w:tcPr>
        <w:shd w:val="clear" w:color="auto" w:fill="FCECD5" w:themeFill="accent1" w:themeFillTint="33"/>
      </w:tcPr>
    </w:tblStylePr>
    <w:tblStylePr w:type="neCell">
      <w:tblPr/>
      <w:tcPr>
        <w:tcBorders>
          <w:bottom w:val="single" w:sz="4" w:space="0" w:color="F6C681" w:themeColor="accent1" w:themeTint="99"/>
        </w:tcBorders>
      </w:tcPr>
    </w:tblStylePr>
    <w:tblStylePr w:type="nwCell">
      <w:tblPr/>
      <w:tcPr>
        <w:tcBorders>
          <w:bottom w:val="single" w:sz="4" w:space="0" w:color="F6C681" w:themeColor="accent1" w:themeTint="99"/>
        </w:tcBorders>
      </w:tcPr>
    </w:tblStylePr>
    <w:tblStylePr w:type="seCell">
      <w:tblPr/>
      <w:tcPr>
        <w:tcBorders>
          <w:top w:val="single" w:sz="4" w:space="0" w:color="F6C681" w:themeColor="accent1" w:themeTint="99"/>
        </w:tcBorders>
      </w:tcPr>
    </w:tblStylePr>
    <w:tblStylePr w:type="swCell">
      <w:tblPr/>
      <w:tcPr>
        <w:tcBorders>
          <w:top w:val="single" w:sz="4" w:space="0" w:color="F6C681" w:themeColor="accent1" w:themeTint="99"/>
        </w:tcBorders>
      </w:tcPr>
    </w:tblStylePr>
  </w:style>
  <w:style w:type="character" w:styleId="aff4">
    <w:name w:val="Unresolved Mention"/>
    <w:basedOn w:val="a0"/>
    <w:uiPriority w:val="99"/>
    <w:semiHidden/>
    <w:unhideWhenUsed/>
    <w:rsid w:val="00E33E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91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2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8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8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4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55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9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0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2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3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9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9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5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3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9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9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9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2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5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7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8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8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3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06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4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7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04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1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5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4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9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0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9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00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21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15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95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98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78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1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37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13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58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8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5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1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4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4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4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0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9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1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13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4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85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0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0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9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1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2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3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9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9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3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4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4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3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37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3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55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2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1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8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0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6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4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7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0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9503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083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4072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961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201940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063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3192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175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529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763289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66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7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9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0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5359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8563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5422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1440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226651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9483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524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7439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8073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67703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30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2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6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3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098557">
          <w:marLeft w:val="547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86984">
          <w:marLeft w:val="547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63051">
          <w:marLeft w:val="547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04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8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9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2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2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8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6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8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7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9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8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9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0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7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2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1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3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0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9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2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9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1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5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0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1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8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2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0619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7664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142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1053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9061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8447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3485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2004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7534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91122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2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8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6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0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3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8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7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53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7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4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93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5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03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9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4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8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8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1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4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8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724473">
          <w:marLeft w:val="547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81360">
          <w:marLeft w:val="547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070382">
          <w:marLeft w:val="547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805638">
          <w:marLeft w:val="547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74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0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4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4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4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6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13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3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844854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143142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24039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96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4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3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0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8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4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9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7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9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9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9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2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1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8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osspetsmash.ru/index.php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9" Type="http://schemas.openxmlformats.org/officeDocument/2006/relationships/chart" Target="charts/chart13.xml"/><Relationship Id="rId21" Type="http://schemas.openxmlformats.org/officeDocument/2006/relationships/image" Target="media/image13.png"/><Relationship Id="rId34" Type="http://schemas.openxmlformats.org/officeDocument/2006/relationships/chart" Target="charts/chart8.xml"/><Relationship Id="rId42" Type="http://schemas.openxmlformats.org/officeDocument/2006/relationships/chart" Target="charts/chart16.xml"/><Relationship Id="rId47" Type="http://schemas.openxmlformats.org/officeDocument/2006/relationships/chart" Target="charts/chart21.xml"/><Relationship Id="rId50" Type="http://schemas.openxmlformats.org/officeDocument/2006/relationships/chart" Target="charts/chart2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chart" Target="charts/chart3.xml"/><Relationship Id="rId11" Type="http://schemas.openxmlformats.org/officeDocument/2006/relationships/image" Target="media/image4.png"/><Relationship Id="rId24" Type="http://schemas.openxmlformats.org/officeDocument/2006/relationships/chart" Target="charts/chart1.xml"/><Relationship Id="rId32" Type="http://schemas.openxmlformats.org/officeDocument/2006/relationships/chart" Target="charts/chart6.xml"/><Relationship Id="rId37" Type="http://schemas.openxmlformats.org/officeDocument/2006/relationships/chart" Target="charts/chart11.xml"/><Relationship Id="rId40" Type="http://schemas.openxmlformats.org/officeDocument/2006/relationships/chart" Target="charts/chart14.xml"/><Relationship Id="rId45" Type="http://schemas.openxmlformats.org/officeDocument/2006/relationships/chart" Target="charts/chart19.xm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chart" Target="charts/chart5.xml"/><Relationship Id="rId44" Type="http://schemas.openxmlformats.org/officeDocument/2006/relationships/chart" Target="charts/chart18.xml"/><Relationship Id="rId52" Type="http://schemas.openxmlformats.org/officeDocument/2006/relationships/chart" Target="charts/chart26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microsoft.com/office/2007/relationships/hdphoto" Target="media/hdphoto1.wdp"/><Relationship Id="rId30" Type="http://schemas.openxmlformats.org/officeDocument/2006/relationships/chart" Target="charts/chart4.xml"/><Relationship Id="rId35" Type="http://schemas.openxmlformats.org/officeDocument/2006/relationships/chart" Target="charts/chart9.xml"/><Relationship Id="rId43" Type="http://schemas.openxmlformats.org/officeDocument/2006/relationships/chart" Target="charts/chart17.xml"/><Relationship Id="rId48" Type="http://schemas.openxmlformats.org/officeDocument/2006/relationships/chart" Target="charts/chart22.xml"/><Relationship Id="rId8" Type="http://schemas.openxmlformats.org/officeDocument/2006/relationships/image" Target="media/image1.jpeg"/><Relationship Id="rId51" Type="http://schemas.openxmlformats.org/officeDocument/2006/relationships/chart" Target="charts/chart25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chart" Target="charts/chart2.xml"/><Relationship Id="rId33" Type="http://schemas.openxmlformats.org/officeDocument/2006/relationships/chart" Target="charts/chart7.xml"/><Relationship Id="rId38" Type="http://schemas.openxmlformats.org/officeDocument/2006/relationships/chart" Target="charts/chart12.xml"/><Relationship Id="rId46" Type="http://schemas.openxmlformats.org/officeDocument/2006/relationships/chart" Target="charts/chart20.xml"/><Relationship Id="rId20" Type="http://schemas.openxmlformats.org/officeDocument/2006/relationships/image" Target="media/image12.png"/><Relationship Id="rId41" Type="http://schemas.openxmlformats.org/officeDocument/2006/relationships/chart" Target="charts/chart15.xm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://www.shemz.ru/" TargetMode="External"/><Relationship Id="rId28" Type="http://schemas.openxmlformats.org/officeDocument/2006/relationships/image" Target="media/image16.png"/><Relationship Id="rId36" Type="http://schemas.openxmlformats.org/officeDocument/2006/relationships/chart" Target="charts/chart10.xml"/><Relationship Id="rId49" Type="http://schemas.openxmlformats.org/officeDocument/2006/relationships/chart" Target="charts/chart23.xml"/></Relationships>
</file>

<file path=word/_rels/end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rosstat.gov.ru/storage/mediabank/Prom_proiz_2023.htm" TargetMode="External"/><Relationship Id="rId13" Type="http://schemas.openxmlformats.org/officeDocument/2006/relationships/hyperlink" Target="https://rosstat.gov.ru/storage/mediabank/Bul_MO_2023.xlsx" TargetMode="External"/><Relationship Id="rId18" Type="http://schemas.openxmlformats.org/officeDocument/2006/relationships/hyperlink" Target="https://new.cisstat.org/web/guest/cis-stat-home" TargetMode="External"/><Relationship Id="rId3" Type="http://schemas.openxmlformats.org/officeDocument/2006/relationships/hyperlink" Target="https://pm.rosspetsmash.ru/" TargetMode="External"/><Relationship Id="rId7" Type="http://schemas.openxmlformats.org/officeDocument/2006/relationships/hyperlink" Target="https://rosstat.gov.ru/storage/mediabank/Prom_proiz_2023.htm" TargetMode="External"/><Relationship Id="rId12" Type="http://schemas.openxmlformats.org/officeDocument/2006/relationships/hyperlink" Target="https://rosstat.gov.ru/storage/mediabank/Bul_MO_2023.xlsx" TargetMode="External"/><Relationship Id="rId17" Type="http://schemas.openxmlformats.org/officeDocument/2006/relationships/hyperlink" Target="https://ohlebe.ru/news/rf/351-igra-v-dogonyalki" TargetMode="External"/><Relationship Id="rId2" Type="http://schemas.openxmlformats.org/officeDocument/2006/relationships/hyperlink" Target="https://pm.rosspetsmash.ru/upload/iblock/5a0/babkin-2023_10_09-forum-pishchevoe-mashinostroenie-2023-_itog-itog_.pdf" TargetMode="External"/><Relationship Id="rId16" Type="http://schemas.openxmlformats.org/officeDocument/2006/relationships/hyperlink" Target="https://qje.su/wp-content/uploads/2023/04/Gruzdev.pdf" TargetMode="External"/><Relationship Id="rId1" Type="http://schemas.openxmlformats.org/officeDocument/2006/relationships/hyperlink" Target="https://gostrf.com/normadata/1/4294848/4294848665.htm" TargetMode="External"/><Relationship Id="rId6" Type="http://schemas.openxmlformats.org/officeDocument/2006/relationships/hyperlink" Target="https://bakery.news/2022/12/hlebopekarnoe-proizvodstvo-v-rossii-2022-eksperty-obsudili-situatsiyu-na-rynke-i-rabotu-otrasli-v-usloviyah-sanktsij/" TargetMode="External"/><Relationship Id="rId11" Type="http://schemas.openxmlformats.org/officeDocument/2006/relationships/hyperlink" Target="https://romir.ru/press/hleb-bez-zrelishch-pochemu-rossiyane-polyubili-est-v-pekarnyah" TargetMode="External"/><Relationship Id="rId5" Type="http://schemas.openxmlformats.org/officeDocument/2006/relationships/hyperlink" Target="https://www.openbusiness.ru/special/project/bakery/obzor-rynka-mini-pekaren/" TargetMode="External"/><Relationship Id="rId15" Type="http://schemas.openxmlformats.org/officeDocument/2006/relationships/hyperlink" Target="http://static.government.ru/media/files/KNMcvWfv5ZveFs1FtrfxqAyjlED28JsG.pdf" TargetMode="External"/><Relationship Id="rId10" Type="http://schemas.openxmlformats.org/officeDocument/2006/relationships/hyperlink" Target="https://rosstat.gov.ru/folder/12781" TargetMode="External"/><Relationship Id="rId4" Type="http://schemas.openxmlformats.org/officeDocument/2006/relationships/hyperlink" Target="https://pb.nalog.ru/" TargetMode="External"/><Relationship Id="rId9" Type="http://schemas.openxmlformats.org/officeDocument/2006/relationships/hyperlink" Target="https://rosstat.gov.ru/enterprise_industrial" TargetMode="External"/><Relationship Id="rId14" Type="http://schemas.openxmlformats.org/officeDocument/2006/relationships/hyperlink" Target="https://www.retail.ru/cases/kak-pyatyerochka-razvivaet-pekarni/" TargetMode="Externa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&#1040;&#1083;&#1077;&#1082;&#1089;&#1072;&#1085;&#1076;&#1088;\Documents\&#1057;&#1072;&#1096;&#1072;\&#1054;&#1073;&#1091;&#1095;&#1077;&#1085;&#1080;&#1077;\&#1054;&#1073;&#1091;&#1095;&#1077;&#1085;&#1080;&#1077;%20&#1041;&#1080;&#1079;&#1085;&#1077;&#1089;%20&#1072;&#1085;&#1072;&#1083;&#1080;&#1090;&#1080;&#1082;\5.%20&#1057;&#1090;&#1072;&#1078;&#1080;&#1088;&#1086;&#1074;&#1082;&#1072;\&#1057;&#1090;&#1072;&#1078;&#1080;&#1088;&#1086;&#1074;&#1082;&#1072;%20&#1069;&#1058;&#1040;&#1055;%202\&#1060;&#1048;&#1053;&#1040;&#1053;&#1057;&#1054;&#1042;&#1040;&#1071;%20&#1052;&#1054;&#1044;&#1045;&#1051;&#1068;.xlsx" TargetMode="Externa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&#1040;&#1083;&#1077;&#1082;&#1089;&#1072;&#1085;&#1076;&#1088;\Documents\&#1057;&#1072;&#1096;&#1072;\&#1054;&#1073;&#1091;&#1095;&#1077;&#1085;&#1080;&#1077;\&#1054;&#1073;&#1091;&#1095;&#1077;&#1085;&#1080;&#1077;%20&#1041;&#1080;&#1079;&#1085;&#1077;&#1089;%20&#1072;&#1085;&#1072;&#1083;&#1080;&#1090;&#1080;&#1082;\5.%20&#1057;&#1090;&#1072;&#1078;&#1080;&#1088;&#1086;&#1074;&#1082;&#1072;\&#1057;&#1090;&#1072;&#1078;&#1080;&#1088;&#1086;&#1074;&#1082;&#1072;%20&#1069;&#1058;&#1040;&#1055;%202\4.%20&#1055;&#1088;&#1080;&#1083;&#1086;&#1078;&#1077;&#1085;&#1080;&#1103;%20&#1082;%20&#1058;&#1069;&#1054;\&#1055;&#1088;&#1080;&#1083;&#1086;&#1078;&#1077;&#1085;&#1080;&#1077;%202.10%20&#1057;&#1077;&#1073;&#1077;&#1089;&#1090;&#1086;&#1080;&#1084;&#1086;&#1089;&#1090;&#1100;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1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&#1040;&#1083;&#1077;&#1082;&#1089;&#1072;&#1085;&#1076;&#1088;\Documents\&#1057;&#1072;&#1096;&#1072;\&#1054;&#1073;&#1091;&#1095;&#1077;&#1085;&#1080;&#1077;\&#1054;&#1073;&#1091;&#1095;&#1077;&#1085;&#1080;&#1077;%20&#1041;&#1080;&#1079;&#1085;&#1077;&#1089;%20&#1072;&#1085;&#1072;&#1083;&#1080;&#1090;&#1080;&#1082;\5.%20&#1057;&#1090;&#1072;&#1078;&#1080;&#1088;&#1086;&#1074;&#1082;&#1072;\&#1057;&#1090;&#1072;&#1078;&#1080;&#1088;&#1086;&#1074;&#1082;&#1072;%20&#1069;&#1058;&#1040;&#1055;%202\3.%20&#1060;&#1048;&#1053;&#1040;&#1053;&#1057;&#1054;&#1042;&#1040;&#1071;%20&#1052;&#1054;&#1044;&#1045;&#1051;&#1068;.xlsx" TargetMode="Externa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&#1040;&#1083;&#1077;&#1082;&#1089;&#1072;&#1085;&#1076;&#1088;\Documents\&#1057;&#1072;&#1096;&#1072;\&#1054;&#1073;&#1091;&#1095;&#1077;&#1085;&#1080;&#1077;\&#1054;&#1073;&#1091;&#1095;&#1077;&#1085;&#1080;&#1077;%20&#1041;&#1080;&#1079;&#1085;&#1077;&#1089;%20&#1072;&#1085;&#1072;&#1083;&#1080;&#1090;&#1080;&#1082;\5.%20&#1057;&#1090;&#1072;&#1078;&#1080;&#1088;&#1086;&#1074;&#1082;&#1072;\&#1057;&#1090;&#1072;&#1078;&#1080;&#1088;&#1086;&#1074;&#1082;&#1072;%20&#1069;&#1058;&#1040;&#1055;%202\3.%20&#1060;&#1048;&#1053;&#1040;&#1053;&#1057;&#1054;&#1042;&#1040;&#1071;%20&#1052;&#1054;&#1044;&#1045;&#1051;&#1068;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13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&#1040;&#1083;&#1077;&#1082;&#1089;&#1072;&#1085;&#1076;&#1088;\Documents\&#1057;&#1072;&#1096;&#1072;\&#1054;&#1073;&#1091;&#1095;&#1077;&#1085;&#1080;&#1077;\&#1054;&#1073;&#1091;&#1095;&#1077;&#1085;&#1080;&#1077;%20&#1041;&#1080;&#1079;&#1085;&#1077;&#1089;%20&#1072;&#1085;&#1072;&#1083;&#1080;&#1090;&#1080;&#1082;\5.%20&#1057;&#1090;&#1072;&#1078;&#1080;&#1088;&#1086;&#1074;&#1082;&#1072;\&#1057;&#1090;&#1072;&#1078;&#1080;&#1088;&#1086;&#1074;&#1082;&#1072;%20&#1069;&#1058;&#1040;&#1055;%202\3.%20&#1060;&#1048;&#1053;&#1040;&#1053;&#1057;&#1054;&#1042;&#1040;&#1071;%20&#1052;&#1054;&#1044;&#1045;&#1051;&#1068;.xlsx" TargetMode="External"/></Relationships>
</file>

<file path=word/charts/_rels/chart14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&#1040;&#1083;&#1077;&#1082;&#1089;&#1072;&#1085;&#1076;&#1088;\Documents\&#1057;&#1072;&#1096;&#1072;\&#1054;&#1073;&#1091;&#1095;&#1077;&#1085;&#1080;&#1077;\&#1054;&#1073;&#1091;&#1095;&#1077;&#1085;&#1080;&#1077;%20&#1041;&#1080;&#1079;&#1085;&#1077;&#1089;%20&#1072;&#1085;&#1072;&#1083;&#1080;&#1090;&#1080;&#1082;\5.%20&#1057;&#1090;&#1072;&#1078;&#1080;&#1088;&#1086;&#1074;&#1082;&#1072;\&#1057;&#1090;&#1072;&#1078;&#1080;&#1088;&#1086;&#1074;&#1082;&#1072;%20&#1069;&#1058;&#1040;&#1055;%202\3.%20&#1060;&#1048;&#1053;&#1040;&#1053;&#1057;&#1054;&#1042;&#1040;&#1071;%20&#1052;&#1054;&#1044;&#1045;&#1051;&#1068;.xlsx" TargetMode="External"/></Relationships>
</file>

<file path=word/charts/_rels/chart15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&#1040;&#1083;&#1077;&#1082;&#1089;&#1072;&#1085;&#1076;&#1088;\Documents\&#1057;&#1072;&#1096;&#1072;\&#1054;&#1073;&#1091;&#1095;&#1077;&#1085;&#1080;&#1077;\&#1054;&#1073;&#1091;&#1095;&#1077;&#1085;&#1080;&#1077;%20&#1041;&#1080;&#1079;&#1085;&#1077;&#1089;%20&#1072;&#1085;&#1072;&#1083;&#1080;&#1090;&#1080;&#1082;\5.%20&#1057;&#1090;&#1072;&#1078;&#1080;&#1088;&#1086;&#1074;&#1082;&#1072;\&#1057;&#1090;&#1072;&#1078;&#1080;&#1088;&#1086;&#1074;&#1082;&#1072;%20&#1069;&#1058;&#1040;&#1055;%202\3.%20&#1060;&#1048;&#1053;&#1040;&#1053;&#1057;&#1054;&#1042;&#1040;&#1071;%20&#1052;&#1054;&#1044;&#1045;&#1051;&#1068;.xlsx" TargetMode="External"/></Relationships>
</file>

<file path=word/charts/_rels/chart1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&#1040;&#1083;&#1077;&#1082;&#1089;&#1072;&#1085;&#1076;&#1088;\Documents\&#1057;&#1072;&#1096;&#1072;\&#1054;&#1073;&#1091;&#1095;&#1077;&#1085;&#1080;&#1077;\&#1054;&#1073;&#1091;&#1095;&#1077;&#1085;&#1080;&#1077;%20&#1041;&#1080;&#1079;&#1085;&#1077;&#1089;%20&#1072;&#1085;&#1072;&#1083;&#1080;&#1090;&#1080;&#1082;\5.%20&#1057;&#1090;&#1072;&#1078;&#1080;&#1088;&#1086;&#1074;&#1082;&#1072;\&#1057;&#1090;&#1072;&#1078;&#1080;&#1088;&#1086;&#1074;&#1082;&#1072;%20&#1069;&#1058;&#1040;&#1055;%202\3.%20&#1060;&#1048;&#1053;&#1040;&#1053;&#1057;&#1054;&#1042;&#1040;&#1071;%20&#1052;&#1054;&#1044;&#1045;&#1051;&#1068;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17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&#1040;&#1083;&#1077;&#1082;&#1089;&#1072;&#1085;&#1076;&#1088;\Documents\&#1057;&#1072;&#1096;&#1072;\&#1054;&#1073;&#1091;&#1095;&#1077;&#1085;&#1080;&#1077;\&#1054;&#1073;&#1091;&#1095;&#1077;&#1085;&#1080;&#1077;%20&#1041;&#1080;&#1079;&#1085;&#1077;&#1089;%20&#1072;&#1085;&#1072;&#1083;&#1080;&#1090;&#1080;&#1082;\5.%20&#1057;&#1090;&#1072;&#1078;&#1080;&#1088;&#1086;&#1074;&#1082;&#1072;\&#1057;&#1090;&#1072;&#1078;&#1080;&#1088;&#1086;&#1074;&#1082;&#1072;%20&#1069;&#1058;&#1040;&#1055;%202\3.%20&#1060;&#1048;&#1053;&#1040;&#1053;&#1057;&#1054;&#1042;&#1040;&#1071;%20&#1052;&#1054;&#1044;&#1045;&#1051;&#1068;.xlsx" TargetMode="External"/></Relationships>
</file>

<file path=word/charts/_rels/chart18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&#1040;&#1083;&#1077;&#1082;&#1089;&#1072;&#1085;&#1076;&#1088;\Documents\&#1057;&#1072;&#1096;&#1072;\&#1054;&#1073;&#1091;&#1095;&#1077;&#1085;&#1080;&#1077;\&#1054;&#1073;&#1091;&#1095;&#1077;&#1085;&#1080;&#1077;%20&#1041;&#1080;&#1079;&#1085;&#1077;&#1089;%20&#1072;&#1085;&#1072;&#1083;&#1080;&#1090;&#1080;&#1082;\5.%20&#1057;&#1090;&#1072;&#1078;&#1080;&#1088;&#1086;&#1074;&#1082;&#1072;\&#1057;&#1090;&#1072;&#1078;&#1080;&#1088;&#1086;&#1074;&#1082;&#1072;%20&#1069;&#1058;&#1040;&#1055;%202\3.%20&#1060;&#1048;&#1053;&#1040;&#1053;&#1057;&#1054;&#1042;&#1040;&#1071;%20&#1052;&#1054;&#1044;&#1045;&#1051;&#1068;.xlsx" TargetMode="External"/></Relationships>
</file>

<file path=word/charts/_rels/chart19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&#1040;&#1083;&#1077;&#1082;&#1089;&#1072;&#1085;&#1076;&#1088;\Documents\&#1057;&#1072;&#1096;&#1072;\&#1054;&#1073;&#1091;&#1095;&#1077;&#1085;&#1080;&#1077;\&#1054;&#1073;&#1091;&#1095;&#1077;&#1085;&#1080;&#1077;%20&#1041;&#1080;&#1079;&#1085;&#1077;&#1089;%20&#1072;&#1085;&#1072;&#1083;&#1080;&#1090;&#1080;&#1082;\5.%20&#1057;&#1090;&#1072;&#1078;&#1080;&#1088;&#1086;&#1074;&#1082;&#1072;\&#1057;&#1090;&#1072;&#1078;&#1080;&#1088;&#1086;&#1074;&#1082;&#1072;%20&#1069;&#1058;&#1040;&#1055;%202\3.%20&#1060;&#1048;&#1053;&#1040;&#1053;&#1057;&#1054;&#1042;&#1040;&#1071;%20&#1052;&#1054;&#1044;&#1045;&#1051;&#1068;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&#1040;&#1083;&#1077;&#1082;&#1089;&#1072;&#1085;&#1076;&#1088;\Documents\&#1057;&#1072;&#1096;&#1072;\&#1054;&#1073;&#1091;&#1095;&#1077;&#1085;&#1080;&#1077;\&#1054;&#1073;&#1091;&#1095;&#1077;&#1085;&#1080;&#1077;%20&#1041;&#1080;&#1079;&#1085;&#1077;&#1089;%20&#1072;&#1085;&#1072;&#1083;&#1080;&#1090;&#1080;&#1082;\5.%20&#1057;&#1090;&#1072;&#1078;&#1080;&#1088;&#1086;&#1074;&#1082;&#1072;\&#1057;&#1090;&#1072;&#1078;&#1080;&#1088;&#1086;&#1074;&#1082;&#1072;%20&#1069;&#1058;&#1040;&#1055;%202\&#1060;&#1048;&#1053;&#1040;&#1053;&#1057;&#1054;&#1042;&#1040;&#1071;%20&#1052;&#1054;&#1044;&#1045;&#1051;&#1068;.xlsx" TargetMode="External"/></Relationships>
</file>

<file path=word/charts/_rels/chart2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&#1040;&#1083;&#1077;&#1082;&#1089;&#1072;&#1085;&#1076;&#1088;\Documents\&#1057;&#1072;&#1096;&#1072;\&#1054;&#1073;&#1091;&#1095;&#1077;&#1085;&#1080;&#1077;\&#1054;&#1073;&#1091;&#1095;&#1077;&#1085;&#1080;&#1077;%20&#1041;&#1080;&#1079;&#1085;&#1077;&#1089;%20&#1072;&#1085;&#1072;&#1083;&#1080;&#1090;&#1080;&#1082;\5.%20&#1057;&#1090;&#1072;&#1078;&#1080;&#1088;&#1086;&#1074;&#1082;&#1072;\&#1057;&#1090;&#1072;&#1078;&#1080;&#1088;&#1086;&#1074;&#1082;&#1072;%20&#1069;&#1058;&#1040;&#1055;%202\3.%20&#1060;&#1048;&#1053;&#1040;&#1053;&#1057;&#1054;&#1042;&#1040;&#1071;%20&#1052;&#1054;&#1044;&#1045;&#1051;&#1068;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2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&#1040;&#1083;&#1077;&#1082;&#1089;&#1072;&#1085;&#1076;&#1088;\Documents\&#1057;&#1072;&#1096;&#1072;\&#1054;&#1073;&#1091;&#1095;&#1077;&#1085;&#1080;&#1077;\&#1054;&#1073;&#1091;&#1095;&#1077;&#1085;&#1080;&#1077;%20&#1041;&#1080;&#1079;&#1085;&#1077;&#1089;%20&#1072;&#1085;&#1072;&#1083;&#1080;&#1090;&#1080;&#1082;\5.%20&#1057;&#1090;&#1072;&#1078;&#1080;&#1088;&#1086;&#1074;&#1082;&#1072;\&#1057;&#1090;&#1072;&#1078;&#1080;&#1088;&#1086;&#1074;&#1082;&#1072;%20&#1069;&#1058;&#1040;&#1055;%202\3.%20&#1060;&#1048;&#1053;&#1040;&#1053;&#1057;&#1054;&#1042;&#1040;&#1071;%20&#1052;&#1054;&#1044;&#1045;&#1051;&#1068;.xlsx" TargetMode="External"/></Relationships>
</file>

<file path=word/charts/_rels/chart2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&#1040;&#1083;&#1077;&#1082;&#1089;&#1072;&#1085;&#1076;&#1088;\Documents\&#1057;&#1072;&#1096;&#1072;\&#1054;&#1073;&#1091;&#1095;&#1077;&#1085;&#1080;&#1077;\&#1054;&#1073;&#1091;&#1095;&#1077;&#1085;&#1080;&#1077;%20&#1041;&#1080;&#1079;&#1085;&#1077;&#1089;%20&#1072;&#1085;&#1072;&#1083;&#1080;&#1090;&#1080;&#1082;\5.%20&#1057;&#1090;&#1072;&#1078;&#1080;&#1088;&#1086;&#1074;&#1082;&#1072;\&#1057;&#1090;&#1072;&#1078;&#1080;&#1088;&#1086;&#1074;&#1082;&#1072;%20&#1069;&#1058;&#1040;&#1055;%202\3.%20&#1060;&#1048;&#1053;&#1040;&#1053;&#1057;&#1054;&#1042;&#1040;&#1071;%20&#1052;&#1054;&#1044;&#1045;&#1051;&#1068;.xlsx" TargetMode="External"/></Relationships>
</file>

<file path=word/charts/_rels/chart23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&#1040;&#1083;&#1077;&#1082;&#1089;&#1072;&#1085;&#1076;&#1088;\Documents\&#1057;&#1072;&#1096;&#1072;\&#1054;&#1073;&#1091;&#1095;&#1077;&#1085;&#1080;&#1077;\&#1054;&#1073;&#1091;&#1095;&#1077;&#1085;&#1080;&#1077;%20&#1041;&#1080;&#1079;&#1085;&#1077;&#1089;%20&#1072;&#1085;&#1072;&#1083;&#1080;&#1090;&#1080;&#1082;\5.%20&#1057;&#1090;&#1072;&#1078;&#1080;&#1088;&#1086;&#1074;&#1082;&#1072;\&#1057;&#1090;&#1072;&#1078;&#1080;&#1088;&#1086;&#1074;&#1082;&#1072;%20&#1069;&#1058;&#1040;&#1055;%202\3.%20&#1060;&#1048;&#1053;&#1040;&#1053;&#1057;&#1054;&#1042;&#1040;&#1071;%20&#1052;&#1054;&#1044;&#1045;&#1051;&#1068;.xlsx" TargetMode="External"/></Relationships>
</file>

<file path=word/charts/_rels/chart24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&#1040;&#1083;&#1077;&#1082;&#1089;&#1072;&#1085;&#1076;&#1088;\Documents\&#1057;&#1072;&#1096;&#1072;\&#1054;&#1073;&#1091;&#1095;&#1077;&#1085;&#1080;&#1077;\&#1054;&#1073;&#1091;&#1095;&#1077;&#1085;&#1080;&#1077;%20&#1041;&#1080;&#1079;&#1085;&#1077;&#1089;%20&#1072;&#1085;&#1072;&#1083;&#1080;&#1090;&#1080;&#1082;\5.%20&#1057;&#1090;&#1072;&#1078;&#1080;&#1088;&#1086;&#1074;&#1082;&#1072;\&#1057;&#1090;&#1072;&#1078;&#1080;&#1088;&#1086;&#1074;&#1082;&#1072;%20&#1069;&#1058;&#1040;&#1055;%202\3.%20&#1060;&#1048;&#1053;&#1040;&#1053;&#1057;&#1054;&#1042;&#1040;&#1071;%20&#1052;&#1054;&#1044;&#1045;&#1051;&#1068;.xlsx" TargetMode="External"/></Relationships>
</file>

<file path=word/charts/_rels/chart25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&#1040;&#1083;&#1077;&#1082;&#1089;&#1072;&#1085;&#1076;&#1088;\Documents\&#1057;&#1072;&#1096;&#1072;\&#1054;&#1073;&#1091;&#1095;&#1077;&#1085;&#1080;&#1077;\&#1054;&#1073;&#1091;&#1095;&#1077;&#1085;&#1080;&#1077;%20&#1041;&#1080;&#1079;&#1085;&#1077;&#1089;%20&#1072;&#1085;&#1072;&#1083;&#1080;&#1090;&#1080;&#1082;\5.%20&#1057;&#1090;&#1072;&#1078;&#1080;&#1088;&#1086;&#1074;&#1082;&#1072;\&#1057;&#1090;&#1072;&#1078;&#1080;&#1088;&#1086;&#1074;&#1082;&#1072;%20&#1069;&#1058;&#1040;&#1055;%202\3.%20&#1060;&#1048;&#1053;&#1040;&#1053;&#1057;&#1054;&#1042;&#1040;&#1071;%20&#1052;&#1054;&#1044;&#1045;&#1051;&#1068;.xlsx" TargetMode="External"/></Relationships>
</file>

<file path=word/charts/_rels/chart26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&#1040;&#1083;&#1077;&#1082;&#1089;&#1072;&#1085;&#1076;&#1088;\Documents\&#1057;&#1072;&#1096;&#1072;\&#1054;&#1073;&#1091;&#1095;&#1077;&#1085;&#1080;&#1077;\&#1054;&#1073;&#1091;&#1095;&#1077;&#1085;&#1080;&#1077;%20&#1041;&#1080;&#1079;&#1085;&#1077;&#1089;%20&#1072;&#1085;&#1072;&#1083;&#1080;&#1090;&#1080;&#1082;\5.%20&#1057;&#1090;&#1072;&#1078;&#1080;&#1088;&#1086;&#1074;&#1082;&#1072;\&#1057;&#1090;&#1072;&#1078;&#1080;&#1088;&#1086;&#1074;&#1082;&#1072;%20&#1069;&#1058;&#1040;&#1055;%202\3.%20&#1060;&#1048;&#1053;&#1040;&#1053;&#1057;&#1054;&#1042;&#1040;&#1071;%20&#1052;&#1054;&#1044;&#1045;&#1051;&#1068;.xlsx" TargetMode="Externa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&#1040;&#1083;&#1077;&#1082;&#1089;&#1072;&#1085;&#1076;&#1088;\Documents\&#1057;&#1072;&#1096;&#1072;\&#1041;&#1080;&#1079;&#1085;&#1077;&#1089;%20&#1040;&#1085;&#1072;&#1083;&#1080;&#1079;\&#1055;&#1077;&#1095;&#1080;%20&#1042;&#1080;&#1075;&#1086;&#1088;-3\2%20&#1055;&#1086;&#1076;&#1075;&#1086;&#1090;&#1086;&#1074;&#1082;&#1072;%20&#1073;&#1083;&#1086;&#1082;&#1086;&#1074;%20&#1073;&#1080;&#1079;&#1085;&#1077;&#1089;%20&#1087;&#1083;&#1072;&#1085;&#1072;\&#1060;&#1048;&#1053;&#1052;&#1054;&#1044;&#1045;&#1051;&#1068;%20(&#1089;&#1086;&#1073;&#1089;&#1090;&#1074;&#1077;&#1085;&#1085;&#1086;&#1077;%20&#1087;&#1088;&#1086;&#1080;&#1079;&#1074;&#1086;&#1076;&#1089;&#1090;&#1074;&#1086;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&#1040;&#1083;&#1077;&#1082;&#1089;&#1072;&#1085;&#1076;&#1088;\Documents\&#1057;&#1072;&#1096;&#1072;\&#1041;&#1080;&#1079;&#1085;&#1077;&#1089;%20&#1040;&#1085;&#1072;&#1083;&#1080;&#1079;\&#1055;&#1077;&#1095;&#1080;%20&#1042;&#1080;&#1075;&#1086;&#1088;-3\2%20&#1055;&#1086;&#1076;&#1075;&#1086;&#1090;&#1086;&#1074;&#1082;&#1072;%20&#1073;&#1083;&#1086;&#1082;&#1086;&#1074;%20&#1073;&#1080;&#1079;&#1085;&#1077;&#1089;%20&#1087;&#1083;&#1072;&#1085;&#1072;\&#1060;&#1048;&#1053;&#1052;&#1054;&#1044;&#1045;&#1051;&#1068;%20(&#1089;&#1086;&#1073;&#1089;&#1090;&#1074;&#1077;&#1085;&#1085;&#1086;&#1077;%20&#1087;&#1088;&#1086;&#1080;&#1079;&#1074;&#1086;&#1076;&#1089;&#1090;&#1074;&#1086;)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&#1040;&#1083;&#1077;&#1082;&#1089;&#1072;&#1085;&#1076;&#1088;\Documents\&#1057;&#1072;&#1096;&#1072;\&#1054;&#1073;&#1091;&#1095;&#1077;&#1085;&#1080;&#1077;\&#1054;&#1073;&#1091;&#1095;&#1077;&#1085;&#1080;&#1077;%20&#1041;&#1080;&#1079;&#1085;&#1077;&#1089;%20&#1072;&#1085;&#1072;&#1083;&#1080;&#1090;&#1080;&#1082;\5.%20&#1057;&#1090;&#1072;&#1078;&#1080;&#1088;&#1086;&#1074;&#1082;&#1072;\&#1057;&#1090;&#1072;&#1078;&#1080;&#1088;&#1086;&#1074;&#1082;&#1072;%20&#1069;&#1058;&#1040;&#1055;%202\3.%20&#1060;&#1048;&#1053;&#1040;&#1053;&#1057;&#1054;&#1042;&#1040;&#1071;%20&#1052;&#1054;&#1044;&#1045;&#1051;&#1068;.xlsx" TargetMode="External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&#1040;&#1083;&#1077;&#1082;&#1089;&#1072;&#1085;&#1076;&#1088;\Documents\&#1057;&#1072;&#1096;&#1072;\&#1054;&#1073;&#1091;&#1095;&#1077;&#1085;&#1080;&#1077;\&#1054;&#1073;&#1091;&#1095;&#1077;&#1085;&#1080;&#1077;%20&#1041;&#1080;&#1079;&#1085;&#1077;&#1089;%20&#1072;&#1085;&#1072;&#1083;&#1080;&#1090;&#1080;&#1082;\5.%20&#1057;&#1090;&#1072;&#1078;&#1080;&#1088;&#1086;&#1074;&#1082;&#1072;\&#1057;&#1090;&#1072;&#1078;&#1080;&#1088;&#1086;&#1074;&#1082;&#1072;%20&#1069;&#1058;&#1040;&#1055;%202\3.%20&#1060;&#1048;&#1053;&#1040;&#1053;&#1057;&#1054;&#1042;&#1040;&#1071;%20&#1052;&#1054;&#1044;&#1045;&#1051;&#1068;.xlsx" TargetMode="External"/></Relationships>
</file>

<file path=word/charts/_rels/chart7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&#1040;&#1083;&#1077;&#1082;&#1089;&#1072;&#1085;&#1076;&#1088;\Documents\&#1057;&#1072;&#1096;&#1072;\&#1054;&#1073;&#1091;&#1095;&#1077;&#1085;&#1080;&#1077;\&#1054;&#1073;&#1091;&#1095;&#1077;&#1085;&#1080;&#1077;%20&#1041;&#1080;&#1079;&#1085;&#1077;&#1089;%20&#1072;&#1085;&#1072;&#1083;&#1080;&#1090;&#1080;&#1082;\5.%20&#1057;&#1090;&#1072;&#1078;&#1080;&#1088;&#1086;&#1074;&#1082;&#1072;\&#1057;&#1090;&#1072;&#1078;&#1080;&#1088;&#1086;&#1074;&#1082;&#1072;%20&#1069;&#1058;&#1040;&#1055;%202\3.%20&#1060;&#1048;&#1053;&#1040;&#1053;&#1057;&#1054;&#1042;&#1040;&#1071;%20&#1052;&#1054;&#1044;&#1045;&#1051;&#1068;.xlsx" TargetMode="External"/></Relationships>
</file>

<file path=word/charts/_rels/chart8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&#1040;&#1083;&#1077;&#1082;&#1089;&#1072;&#1085;&#1076;&#1088;\Documents\&#1057;&#1072;&#1096;&#1072;\&#1054;&#1073;&#1091;&#1095;&#1077;&#1085;&#1080;&#1077;\&#1054;&#1073;&#1091;&#1095;&#1077;&#1085;&#1080;&#1077;%20&#1041;&#1080;&#1079;&#1085;&#1077;&#1089;%20&#1072;&#1085;&#1072;&#1083;&#1080;&#1090;&#1080;&#1082;\5.%20&#1057;&#1090;&#1072;&#1078;&#1080;&#1088;&#1086;&#1074;&#1082;&#1072;\&#1057;&#1090;&#1072;&#1078;&#1080;&#1088;&#1086;&#1074;&#1082;&#1072;%20&#1069;&#1058;&#1040;&#1055;%202\3.%20&#1060;&#1048;&#1053;&#1040;&#1053;&#1057;&#1054;&#1042;&#1040;&#1071;%20&#1052;&#1054;&#1044;&#1045;&#1051;&#1068;.xlsx" TargetMode="Externa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&#1040;&#1083;&#1077;&#1082;&#1089;&#1072;&#1085;&#1076;&#1088;\Documents\&#1057;&#1072;&#1096;&#1072;\&#1054;&#1073;&#1091;&#1095;&#1077;&#1085;&#1080;&#1077;\&#1054;&#1073;&#1091;&#1095;&#1077;&#1085;&#1080;&#1077;%20&#1041;&#1080;&#1079;&#1085;&#1077;&#1089;%20&#1072;&#1085;&#1072;&#1083;&#1080;&#1090;&#1080;&#1082;\5.%20&#1057;&#1090;&#1072;&#1078;&#1080;&#1088;&#1086;&#1074;&#1082;&#1072;\&#1057;&#1090;&#1072;&#1078;&#1080;&#1088;&#1086;&#1074;&#1082;&#1072;%20&#1069;&#1058;&#1040;&#1055;%202\3.%20&#1060;&#1048;&#1053;&#1040;&#1053;&#1057;&#1054;&#1042;&#1040;&#1071;%20&#1052;&#1054;&#1044;&#1045;&#1051;&#1068;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 sz="1100"/>
            </a:pPr>
            <a:r>
              <a:rPr lang="ru-RU" sz="1100"/>
              <a:t>Штатное расписание компании</a:t>
            </a:r>
          </a:p>
        </c:rich>
      </c:tx>
      <c:overlay val="0"/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invertIfNegative val="0"/>
          <c:cat>
            <c:strRef>
              <c:f>Процессы!$D$5:$D$18</c:f>
              <c:strCache>
                <c:ptCount val="10"/>
                <c:pt idx="0">
                  <c:v>Производственный персонал</c:v>
                </c:pt>
                <c:pt idx="1">
                  <c:v>Руководитель отдела продаж</c:v>
                </c:pt>
                <c:pt idx="2">
                  <c:v>Менеджер по продажам</c:v>
                </c:pt>
                <c:pt idx="3">
                  <c:v>Генеральный директор</c:v>
                </c:pt>
                <c:pt idx="4">
                  <c:v>Главный бухгалтер</c:v>
                </c:pt>
                <c:pt idx="5">
                  <c:v>Юрист</c:v>
                </c:pt>
                <c:pt idx="6">
                  <c:v>Системный администратор</c:v>
                </c:pt>
                <c:pt idx="7">
                  <c:v>Специалист по закупке</c:v>
                </c:pt>
                <c:pt idx="8">
                  <c:v>HRBR</c:v>
                </c:pt>
                <c:pt idx="9">
                  <c:v>Уборщица </c:v>
                </c:pt>
              </c:strCache>
            </c:strRef>
          </c:cat>
          <c:val>
            <c:numRef>
              <c:f>Процессы!$E$5:$E$18</c:f>
              <c:numCache>
                <c:formatCode>#,##0</c:formatCode>
                <c:ptCount val="10"/>
                <c:pt idx="0">
                  <c:v>32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DEF-4D85-95F5-24B725770B1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60634752"/>
        <c:axId val="160636288"/>
      </c:barChart>
      <c:catAx>
        <c:axId val="160634752"/>
        <c:scaling>
          <c:orientation val="minMax"/>
        </c:scaling>
        <c:delete val="0"/>
        <c:axPos val="l"/>
        <c:numFmt formatCode="General" sourceLinked="0"/>
        <c:majorTickMark val="out"/>
        <c:minorTickMark val="none"/>
        <c:tickLblPos val="nextTo"/>
        <c:crossAx val="160636288"/>
        <c:crosses val="autoZero"/>
        <c:auto val="1"/>
        <c:lblAlgn val="ctr"/>
        <c:lblOffset val="100"/>
        <c:noMultiLvlLbl val="0"/>
      </c:catAx>
      <c:valAx>
        <c:axId val="160636288"/>
        <c:scaling>
          <c:orientation val="minMax"/>
          <c:min val="0"/>
        </c:scaling>
        <c:delete val="0"/>
        <c:axPos val="b"/>
        <c:numFmt formatCode="#,##0" sourceLinked="1"/>
        <c:majorTickMark val="out"/>
        <c:minorTickMark val="none"/>
        <c:tickLblPos val="nextTo"/>
        <c:crossAx val="160634752"/>
        <c:crosses val="autoZero"/>
        <c:crossBetween val="between"/>
        <c:majorUnit val="1"/>
      </c:valAx>
    </c:plotArea>
    <c:plotVisOnly val="1"/>
    <c:dispBlanksAs val="gap"/>
    <c:showDLblsOverMax val="0"/>
  </c:chart>
  <c:externalData r:id="rId1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100" b="1" i="0"/>
              <a:t>Структура</a:t>
            </a:r>
            <a:r>
              <a:rPr lang="ru-RU" sz="1100" b="1" i="0" baseline="0"/>
              <a:t> переменных расходов</a:t>
            </a:r>
            <a:endParaRPr lang="ru-RU" sz="1100" b="1" i="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5E32-4CBD-9993-3617BE473334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5E32-4CBD-9993-3617BE473334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5E32-4CBD-9993-3617BE473334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5E32-4CBD-9993-3617BE473334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5E32-4CBD-9993-3617BE473334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B-5E32-4CBD-9993-3617BE473334}"/>
              </c:ext>
            </c:extLst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D-5E32-4CBD-9993-3617BE473334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'Формирование себестоимости'!$F$3:$F$9</c:f>
              <c:strCache>
                <c:ptCount val="7"/>
                <c:pt idx="0">
                  <c:v>Сырье и материалы</c:v>
                </c:pt>
                <c:pt idx="1">
                  <c:v>Топливо</c:v>
                </c:pt>
                <c:pt idx="2">
                  <c:v>Энергия*</c:v>
                </c:pt>
                <c:pt idx="3">
                  <c:v>Затраты на оплату труда (рабочие)</c:v>
                </c:pt>
                <c:pt idx="4">
                  <c:v>Страховые взносы в ПФ РФ</c:v>
                </c:pt>
                <c:pt idx="5">
                  <c:v>Амортизация основных средств</c:v>
                </c:pt>
                <c:pt idx="6">
                  <c:v>Прочие затраты**</c:v>
                </c:pt>
              </c:strCache>
            </c:strRef>
          </c:cat>
          <c:val>
            <c:numRef>
              <c:f>'Формирование себестоимости'!$G$3:$G$9</c:f>
              <c:numCache>
                <c:formatCode>0.0%</c:formatCode>
                <c:ptCount val="7"/>
                <c:pt idx="0">
                  <c:v>0.64800000000000002</c:v>
                </c:pt>
                <c:pt idx="1">
                  <c:v>7.0000000000000001E-3</c:v>
                </c:pt>
                <c:pt idx="2">
                  <c:v>1.6E-2</c:v>
                </c:pt>
                <c:pt idx="3">
                  <c:v>0.16099999999999998</c:v>
                </c:pt>
                <c:pt idx="4">
                  <c:v>4.4000000000000004E-2</c:v>
                </c:pt>
                <c:pt idx="5">
                  <c:v>3.5999999999999997E-2</c:v>
                </c:pt>
                <c:pt idx="6">
                  <c:v>8.8000000000000009E-2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E-5E32-4CBD-9993-3617BE473334}"/>
            </c:ext>
          </c:extLst>
        </c:ser>
        <c:dLbls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 sz="1100"/>
            </a:pPr>
            <a:r>
              <a:rPr lang="ru-RU" sz="1100"/>
              <a:t>Структура постоянных расходов</a:t>
            </a:r>
          </a:p>
        </c:rich>
      </c:tx>
      <c:overlay val="0"/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invertIfNegative val="0"/>
          <c:cat>
            <c:strRef>
              <c:f>'Параметры Расходы'!$A$14:$A$25</c:f>
              <c:strCache>
                <c:ptCount val="12"/>
                <c:pt idx="0">
                  <c:v>Заработная плата</c:v>
                </c:pt>
                <c:pt idx="1">
                  <c:v>Аренда</c:v>
                </c:pt>
                <c:pt idx="2">
                  <c:v>Энергия</c:v>
                </c:pt>
                <c:pt idx="3">
                  <c:v>Вода</c:v>
                </c:pt>
                <c:pt idx="4">
                  <c:v>Вывоз ТБО</c:v>
                </c:pt>
                <c:pt idx="5">
                  <c:v>Хозяйственные расходы</c:v>
                </c:pt>
                <c:pt idx="6">
                  <c:v>Канцелярские расходы</c:v>
                </c:pt>
                <c:pt idx="7">
                  <c:v>Интернет</c:v>
                </c:pt>
                <c:pt idx="8">
                  <c:v>Телефон</c:v>
                </c:pt>
                <c:pt idx="9">
                  <c:v>Программное обеспечение</c:v>
                </c:pt>
                <c:pt idx="10">
                  <c:v>Маркетинг и реклама</c:v>
                </c:pt>
                <c:pt idx="11">
                  <c:v>Прочие расходы</c:v>
                </c:pt>
              </c:strCache>
            </c:strRef>
          </c:cat>
          <c:val>
            <c:numRef>
              <c:f>'Параметры Расходы'!$C$14:$C$25</c:f>
              <c:numCache>
                <c:formatCode>#,##0</c:formatCode>
                <c:ptCount val="12"/>
                <c:pt idx="0">
                  <c:v>74480291.039999992</c:v>
                </c:pt>
                <c:pt idx="1">
                  <c:v>7280628</c:v>
                </c:pt>
                <c:pt idx="2">
                  <c:v>450329.52</c:v>
                </c:pt>
                <c:pt idx="3">
                  <c:v>5424.12</c:v>
                </c:pt>
                <c:pt idx="4">
                  <c:v>13878.96</c:v>
                </c:pt>
                <c:pt idx="5">
                  <c:v>108000</c:v>
                </c:pt>
                <c:pt idx="6">
                  <c:v>108000</c:v>
                </c:pt>
                <c:pt idx="7">
                  <c:v>108000</c:v>
                </c:pt>
                <c:pt idx="8">
                  <c:v>108000</c:v>
                </c:pt>
                <c:pt idx="9">
                  <c:v>108000</c:v>
                </c:pt>
                <c:pt idx="10">
                  <c:v>827705.51639999985</c:v>
                </c:pt>
                <c:pt idx="11">
                  <c:v>413852.75819999992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CA1-4A97-B2ED-6F6B5B8B9D2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62940800"/>
        <c:axId val="162942336"/>
      </c:barChart>
      <c:catAx>
        <c:axId val="162940800"/>
        <c:scaling>
          <c:orientation val="maxMin"/>
        </c:scaling>
        <c:delete val="0"/>
        <c:axPos val="l"/>
        <c:numFmt formatCode="General" sourceLinked="0"/>
        <c:majorTickMark val="out"/>
        <c:minorTickMark val="none"/>
        <c:tickLblPos val="nextTo"/>
        <c:crossAx val="162942336"/>
        <c:crosses val="autoZero"/>
        <c:auto val="1"/>
        <c:lblAlgn val="ctr"/>
        <c:lblOffset val="100"/>
        <c:noMultiLvlLbl val="0"/>
      </c:catAx>
      <c:valAx>
        <c:axId val="162942336"/>
        <c:scaling>
          <c:orientation val="minMax"/>
        </c:scaling>
        <c:delete val="0"/>
        <c:axPos val="t"/>
        <c:numFmt formatCode="#,##0" sourceLinked="1"/>
        <c:majorTickMark val="out"/>
        <c:minorTickMark val="none"/>
        <c:tickLblPos val="low"/>
        <c:crossAx val="162940800"/>
        <c:crosses val="autoZero"/>
        <c:crossBetween val="between"/>
      </c:valAx>
    </c:plotArea>
    <c:plotVisOnly val="1"/>
    <c:dispBlanksAs val="gap"/>
    <c:showDLblsOverMax val="0"/>
  </c:chart>
  <c:spPr>
    <a:ln>
      <a:noFill/>
    </a:ln>
  </c:spPr>
  <c:externalData r:id="rId1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100" b="1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rPr lang="ru-RU" sz="1100"/>
              <a:t>Динамика</a:t>
            </a:r>
            <a:r>
              <a:rPr lang="ru-RU" sz="1100" baseline="0"/>
              <a:t> налоговых выплат</a:t>
            </a:r>
            <a:endParaRPr lang="ru-RU" sz="110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1" i="0" u="none" strike="noStrike" kern="120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 cmpd="sng" algn="ctr">
              <a:solidFill>
                <a:schemeClr val="accent1"/>
              </a:solidFill>
              <a:prstDash val="solid"/>
              <a:round/>
            </a:ln>
            <a:effectLst/>
          </c:spPr>
          <c:marker>
            <c:symbol val="circle"/>
            <c:size val="11"/>
            <c:spPr>
              <a:solidFill>
                <a:schemeClr val="accent1"/>
              </a:solidFill>
              <a:ln w="9525" cap="rnd" cmpd="sng" algn="ctr">
                <a:solidFill>
                  <a:schemeClr val="accent1"/>
                </a:solidFill>
                <a:prstDash val="solid"/>
                <a:round/>
              </a:ln>
              <a:effectLst/>
            </c:spPr>
          </c:marker>
          <c:val>
            <c:numRef>
              <c:f>'Параметы Налоги'!$F$9:$Y$9</c:f>
              <c:numCache>
                <c:formatCode>#,##0</c:formatCode>
                <c:ptCount val="20"/>
                <c:pt idx="0">
                  <c:v>-836381.37885260396</c:v>
                </c:pt>
                <c:pt idx="1">
                  <c:v>231164.60421770721</c:v>
                </c:pt>
                <c:pt idx="2">
                  <c:v>611100.56277499942</c:v>
                </c:pt>
                <c:pt idx="3">
                  <c:v>1673439.3959100014</c:v>
                </c:pt>
                <c:pt idx="4">
                  <c:v>2792306.3473300016</c:v>
                </c:pt>
                <c:pt idx="5">
                  <c:v>3911173.298750001</c:v>
                </c:pt>
                <c:pt idx="6">
                  <c:v>3900678.8501700005</c:v>
                </c:pt>
                <c:pt idx="7">
                  <c:v>3890184.4015900008</c:v>
                </c:pt>
                <c:pt idx="8">
                  <c:v>3879689.9530100008</c:v>
                </c:pt>
                <c:pt idx="9">
                  <c:v>3869195.5044300007</c:v>
                </c:pt>
                <c:pt idx="10">
                  <c:v>4157791.5558500011</c:v>
                </c:pt>
                <c:pt idx="11">
                  <c:v>4162822.4182700007</c:v>
                </c:pt>
                <c:pt idx="12">
                  <c:v>4159104.7577300007</c:v>
                </c:pt>
                <c:pt idx="13">
                  <c:v>4155387.097190001</c:v>
                </c:pt>
                <c:pt idx="14">
                  <c:v>4151669.436650001</c:v>
                </c:pt>
                <c:pt idx="15">
                  <c:v>4147951.7761100009</c:v>
                </c:pt>
                <c:pt idx="16">
                  <c:v>4144234.1155700013</c:v>
                </c:pt>
                <c:pt idx="17">
                  <c:v>4140516.4550300008</c:v>
                </c:pt>
                <c:pt idx="18">
                  <c:v>4136798.7944900012</c:v>
                </c:pt>
                <c:pt idx="19">
                  <c:v>4133081.1339500006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95F-4078-BE82-C9848490FA1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63642368"/>
        <c:axId val="163660928"/>
      </c:lineChart>
      <c:catAx>
        <c:axId val="163642368"/>
        <c:scaling>
          <c:orientation val="minMax"/>
        </c:scaling>
        <c:delete val="0"/>
        <c:axPos val="b"/>
        <c:majorTickMark val="out"/>
        <c:minorTickMark val="none"/>
        <c:tickLblPos val="nextTo"/>
        <c:spPr>
          <a:noFill/>
          <a:ln w="9525" cap="rnd" cmpd="sng" algn="ctr">
            <a:solidFill>
              <a:schemeClr val="tx1">
                <a:tint val="75000"/>
              </a:schemeClr>
            </a:solidFill>
            <a:prstDash val="solid"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3660928"/>
        <c:crosses val="autoZero"/>
        <c:auto val="1"/>
        <c:lblAlgn val="ctr"/>
        <c:lblOffset val="100"/>
        <c:noMultiLvlLbl val="0"/>
      </c:catAx>
      <c:valAx>
        <c:axId val="163660928"/>
        <c:scaling>
          <c:orientation val="minMax"/>
        </c:scaling>
        <c:delete val="0"/>
        <c:axPos val="l"/>
        <c:majorGridlines>
          <c:spPr>
            <a:ln w="9525" cap="rnd" cmpd="sng" algn="ctr">
              <a:solidFill>
                <a:schemeClr val="tx1">
                  <a:tint val="75000"/>
                </a:schemeClr>
              </a:solidFill>
              <a:prstDash val="solid"/>
              <a:round/>
            </a:ln>
            <a:effectLst/>
          </c:spPr>
        </c:majorGridlines>
        <c:numFmt formatCode="#,##0" sourceLinked="1"/>
        <c:majorTickMark val="out"/>
        <c:minorTickMark val="none"/>
        <c:tickLblPos val="nextTo"/>
        <c:spPr>
          <a:noFill/>
          <a:ln w="9525" cap="rnd" cmpd="sng" algn="ctr">
            <a:solidFill>
              <a:schemeClr val="tx1">
                <a:tint val="75000"/>
              </a:schemeClr>
            </a:solidFill>
            <a:prstDash val="solid"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3642368"/>
        <c:crosses val="autoZero"/>
        <c:crossBetween val="between"/>
      </c:valAx>
      <c:spPr>
        <a:solidFill>
          <a:schemeClr val="bg1"/>
        </a:solidFill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rnd" cmpd="sng" algn="ctr">
      <a:noFill/>
      <a:prstDash val="solid"/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 sz="1100"/>
            </a:pPr>
            <a:r>
              <a:rPr lang="ru-RU" sz="1100"/>
              <a:t>Структура</a:t>
            </a:r>
            <a:r>
              <a:rPr lang="ru-RU" sz="1100" baseline="0"/>
              <a:t> налоговой нагрузки, в год</a:t>
            </a:r>
            <a:endParaRPr lang="ru-RU" sz="1100"/>
          </a:p>
        </c:rich>
      </c:tx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invertIfNegative val="0"/>
          <c:dLbls>
            <c:numFmt formatCode="#,##0.00" sourceLinked="0"/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'Параметы Налоги'!$AB$5:$AB$7</c:f>
              <c:strCache>
                <c:ptCount val="3"/>
                <c:pt idx="0">
                  <c:v>Налог на прибыль</c:v>
                </c:pt>
                <c:pt idx="1">
                  <c:v>Налог на имущество</c:v>
                </c:pt>
                <c:pt idx="2">
                  <c:v>НДС</c:v>
                </c:pt>
              </c:strCache>
              <c:extLst/>
            </c:strRef>
          </c:cat>
          <c:val>
            <c:numRef>
              <c:f>'Параметы Налоги'!$AC$5:$AC$7</c:f>
              <c:numCache>
                <c:formatCode>#,##0</c:formatCode>
                <c:ptCount val="3"/>
                <c:pt idx="0">
                  <c:v>7894234.0465900041</c:v>
                </c:pt>
                <c:pt idx="1">
                  <c:v>75186.771550000005</c:v>
                </c:pt>
                <c:pt idx="2">
                  <c:v>8585209.6809</c:v>
                </c:pt>
              </c:numCache>
              <c:extLst/>
            </c:numRef>
          </c:val>
          <c:extLst>
            <c:ext xmlns:c16="http://schemas.microsoft.com/office/drawing/2014/chart" uri="{C3380CC4-5D6E-409C-BE32-E72D297353CC}">
              <c16:uniqueId val="{00000000-8D70-4539-A61F-65ED232CC59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63705984"/>
        <c:axId val="163707520"/>
      </c:barChart>
      <c:catAx>
        <c:axId val="163705984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crossAx val="163707520"/>
        <c:crosses val="autoZero"/>
        <c:auto val="1"/>
        <c:lblAlgn val="ctr"/>
        <c:lblOffset val="100"/>
        <c:noMultiLvlLbl val="0"/>
      </c:catAx>
      <c:valAx>
        <c:axId val="163707520"/>
        <c:scaling>
          <c:orientation val="minMax"/>
        </c:scaling>
        <c:delete val="0"/>
        <c:axPos val="l"/>
        <c:numFmt formatCode="#,##0" sourceLinked="1"/>
        <c:majorTickMark val="out"/>
        <c:minorTickMark val="none"/>
        <c:tickLblPos val="nextTo"/>
        <c:crossAx val="163705984"/>
        <c:crosses val="autoZero"/>
        <c:crossBetween val="between"/>
        <c:dispUnits>
          <c:builtInUnit val="millions"/>
          <c:dispUnitsLbl/>
        </c:dispUnits>
      </c:valAx>
    </c:plotArea>
    <c:plotVisOnly val="1"/>
    <c:dispBlanksAs val="gap"/>
    <c:showDLblsOverMax val="0"/>
  </c:chart>
  <c:spPr>
    <a:ln>
      <a:noFill/>
    </a:ln>
  </c:spPr>
  <c:externalData r:id="rId1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 sz="1100"/>
            </a:pPr>
            <a:r>
              <a:rPr lang="ru-RU" sz="1100"/>
              <a:t>Доля</a:t>
            </a:r>
            <a:r>
              <a:rPr lang="ru-RU" sz="1100" baseline="0"/>
              <a:t> налогов в выручке, %</a:t>
            </a:r>
            <a:endParaRPr lang="ru-RU" sz="1100"/>
          </a:p>
        </c:rich>
      </c:tx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invertIfNegative val="0"/>
          <c:val>
            <c:numRef>
              <c:f>'Параметы Налоги'!$F$44:$Y$44</c:f>
              <c:numCache>
                <c:formatCode>0%</c:formatCode>
                <c:ptCount val="20"/>
                <c:pt idx="0">
                  <c:v>0</c:v>
                </c:pt>
                <c:pt idx="1">
                  <c:v>5.8005772412352509E-3</c:v>
                </c:pt>
                <c:pt idx="2">
                  <c:v>1.3143643540564361E-2</c:v>
                </c:pt>
                <c:pt idx="3">
                  <c:v>3.1493514677619718E-2</c:v>
                </c:pt>
                <c:pt idx="4">
                  <c:v>4.6711270824216292E-2</c:v>
                </c:pt>
                <c:pt idx="5">
                  <c:v>5.888547574149354E-2</c:v>
                </c:pt>
                <c:pt idx="6">
                  <c:v>5.8727474407859089E-2</c:v>
                </c:pt>
                <c:pt idx="7">
                  <c:v>5.8569473074224644E-2</c:v>
                </c:pt>
                <c:pt idx="8">
                  <c:v>5.8411471740590193E-2</c:v>
                </c:pt>
                <c:pt idx="9">
                  <c:v>5.8253470406955749E-2</c:v>
                </c:pt>
                <c:pt idx="10">
                  <c:v>6.2598487742396888E-2</c:v>
                </c:pt>
                <c:pt idx="11">
                  <c:v>6.2674230928485411E-2</c:v>
                </c:pt>
                <c:pt idx="12">
                  <c:v>6.2618258923968689E-2</c:v>
                </c:pt>
                <c:pt idx="13">
                  <c:v>6.2562286919451982E-2</c:v>
                </c:pt>
                <c:pt idx="14">
                  <c:v>6.2506314914935274E-2</c:v>
                </c:pt>
                <c:pt idx="15">
                  <c:v>6.2450342910418559E-2</c:v>
                </c:pt>
                <c:pt idx="16">
                  <c:v>6.2394370905901858E-2</c:v>
                </c:pt>
                <c:pt idx="17">
                  <c:v>6.2338398901385136E-2</c:v>
                </c:pt>
                <c:pt idx="18">
                  <c:v>6.2282426896868429E-2</c:v>
                </c:pt>
                <c:pt idx="19">
                  <c:v>6.2226454892351714E-2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23B-4824-892A-4C374015A90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63265152"/>
        <c:axId val="162390400"/>
      </c:barChart>
      <c:catAx>
        <c:axId val="163265152"/>
        <c:scaling>
          <c:orientation val="minMax"/>
        </c:scaling>
        <c:delete val="0"/>
        <c:axPos val="b"/>
        <c:majorTickMark val="out"/>
        <c:minorTickMark val="none"/>
        <c:tickLblPos val="nextTo"/>
        <c:crossAx val="162390400"/>
        <c:crosses val="autoZero"/>
        <c:auto val="1"/>
        <c:lblAlgn val="ctr"/>
        <c:lblOffset val="100"/>
        <c:noMultiLvlLbl val="0"/>
      </c:catAx>
      <c:valAx>
        <c:axId val="162390400"/>
        <c:scaling>
          <c:orientation val="minMax"/>
        </c:scaling>
        <c:delete val="0"/>
        <c:axPos val="l"/>
        <c:majorGridlines/>
        <c:numFmt formatCode="0%" sourceLinked="1"/>
        <c:majorTickMark val="out"/>
        <c:minorTickMark val="none"/>
        <c:tickLblPos val="nextTo"/>
        <c:crossAx val="163265152"/>
        <c:crosses val="autoZero"/>
        <c:crossBetween val="between"/>
      </c:valAx>
    </c:plotArea>
    <c:plotVisOnly val="1"/>
    <c:dispBlanksAs val="gap"/>
    <c:showDLblsOverMax val="0"/>
  </c:chart>
  <c:spPr>
    <a:ln>
      <a:noFill/>
    </a:ln>
  </c:spPr>
  <c:externalData r:id="rId1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 sz="1100"/>
            </a:pPr>
            <a:r>
              <a:rPr lang="ru-RU" sz="1100"/>
              <a:t>Денежные средства на счету компании</a:t>
            </a:r>
          </a:p>
        </c:rich>
      </c:tx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invertIfNegative val="0"/>
          <c:val>
            <c:numRef>
              <c:f>ОДДС!$F$52:$Y$52</c:f>
              <c:numCache>
                <c:formatCode>#,##0</c:formatCode>
                <c:ptCount val="20"/>
                <c:pt idx="0">
                  <c:v>38162392.168818742</c:v>
                </c:pt>
                <c:pt idx="1">
                  <c:v>690807.6114385426</c:v>
                </c:pt>
                <c:pt idx="2">
                  <c:v>2793268.970013544</c:v>
                </c:pt>
                <c:pt idx="3">
                  <c:v>7221475.6954535469</c:v>
                </c:pt>
                <c:pt idx="4">
                  <c:v>13918899.669473551</c:v>
                </c:pt>
                <c:pt idx="5">
                  <c:v>22885540.892073557</c:v>
                </c:pt>
                <c:pt idx="6">
                  <c:v>31862676.563253559</c:v>
                </c:pt>
                <c:pt idx="7">
                  <c:v>40850306.683013566</c:v>
                </c:pt>
                <c:pt idx="8">
                  <c:v>49848431.251353569</c:v>
                </c:pt>
                <c:pt idx="9">
                  <c:v>58857050.26827357</c:v>
                </c:pt>
                <c:pt idx="10">
                  <c:v>67577073.233773574</c:v>
                </c:pt>
                <c:pt idx="11">
                  <c:v>76292065.336853579</c:v>
                </c:pt>
                <c:pt idx="12">
                  <c:v>85010775.100473583</c:v>
                </c:pt>
                <c:pt idx="13">
                  <c:v>93733202.524633586</c:v>
                </c:pt>
                <c:pt idx="14">
                  <c:v>102459347.60933359</c:v>
                </c:pt>
                <c:pt idx="15">
                  <c:v>111189210.35457359</c:v>
                </c:pt>
                <c:pt idx="16">
                  <c:v>119922790.7603536</c:v>
                </c:pt>
                <c:pt idx="17">
                  <c:v>128660088.8266736</c:v>
                </c:pt>
                <c:pt idx="18">
                  <c:v>137401104.55353361</c:v>
                </c:pt>
                <c:pt idx="19">
                  <c:v>146145837.94093361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EAC-49EA-8F3D-E61D32EE651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62402688"/>
        <c:axId val="162404224"/>
      </c:barChart>
      <c:catAx>
        <c:axId val="162402688"/>
        <c:scaling>
          <c:orientation val="minMax"/>
        </c:scaling>
        <c:delete val="0"/>
        <c:axPos val="b"/>
        <c:majorTickMark val="out"/>
        <c:minorTickMark val="none"/>
        <c:tickLblPos val="nextTo"/>
        <c:crossAx val="162404224"/>
        <c:crosses val="autoZero"/>
        <c:auto val="1"/>
        <c:lblAlgn val="ctr"/>
        <c:lblOffset val="100"/>
        <c:noMultiLvlLbl val="0"/>
      </c:catAx>
      <c:valAx>
        <c:axId val="162404224"/>
        <c:scaling>
          <c:orientation val="minMax"/>
        </c:scaling>
        <c:delete val="0"/>
        <c:axPos val="l"/>
        <c:majorGridlines/>
        <c:numFmt formatCode="#,##0" sourceLinked="1"/>
        <c:majorTickMark val="out"/>
        <c:minorTickMark val="none"/>
        <c:tickLblPos val="nextTo"/>
        <c:crossAx val="162402688"/>
        <c:crosses val="autoZero"/>
        <c:crossBetween val="between"/>
      </c:valAx>
    </c:plotArea>
    <c:plotVisOnly val="1"/>
    <c:dispBlanksAs val="gap"/>
    <c:showDLblsOverMax val="0"/>
  </c:chart>
  <c:spPr>
    <a:ln>
      <a:noFill/>
    </a:ln>
  </c:spPr>
  <c:externalData r:id="rId1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100" b="1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rPr lang="ru-RU" sz="1100"/>
              <a:t>Денежный</a:t>
            </a:r>
            <a:r>
              <a:rPr lang="ru-RU" sz="1100" baseline="0"/>
              <a:t> поток по операционной деятельности</a:t>
            </a:r>
            <a:endParaRPr lang="ru-RU" sz="110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1" i="0" u="none" strike="noStrike" kern="120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 cmpd="sng" algn="ctr">
              <a:solidFill>
                <a:schemeClr val="accent1"/>
              </a:solidFill>
              <a:prstDash val="solid"/>
              <a:round/>
            </a:ln>
            <a:effectLst/>
          </c:spPr>
          <c:marker>
            <c:symbol val="circle"/>
            <c:size val="12"/>
            <c:spPr>
              <a:solidFill>
                <a:schemeClr val="accent1"/>
              </a:solidFill>
              <a:ln w="9525" cap="rnd" cmpd="sng" algn="ctr">
                <a:solidFill>
                  <a:schemeClr val="accent1"/>
                </a:solidFill>
                <a:prstDash val="solid"/>
                <a:round/>
              </a:ln>
              <a:effectLst/>
            </c:spPr>
          </c:marker>
          <c:val>
            <c:numRef>
              <c:f>ОДДС!$F$29:$Y$29</c:f>
              <c:numCache>
                <c:formatCode>#,##0</c:formatCode>
                <c:ptCount val="20"/>
                <c:pt idx="0">
                  <c:v>-5143647.2782630194</c:v>
                </c:pt>
                <c:pt idx="1">
                  <c:v>690807.6114385426</c:v>
                </c:pt>
                <c:pt idx="2">
                  <c:v>2102461.3585750014</c:v>
                </c:pt>
                <c:pt idx="3">
                  <c:v>4428206.725440003</c:v>
                </c:pt>
                <c:pt idx="4">
                  <c:v>6697423.9740200043</c:v>
                </c:pt>
                <c:pt idx="5">
                  <c:v>8966641.2226000056</c:v>
                </c:pt>
                <c:pt idx="6">
                  <c:v>8977135.6711800024</c:v>
                </c:pt>
                <c:pt idx="7">
                  <c:v>8987630.1197600067</c:v>
                </c:pt>
                <c:pt idx="8">
                  <c:v>8998124.5683400035</c:v>
                </c:pt>
                <c:pt idx="9">
                  <c:v>9008619.0169200003</c:v>
                </c:pt>
                <c:pt idx="10">
                  <c:v>8720022.9655000046</c:v>
                </c:pt>
                <c:pt idx="11">
                  <c:v>8714992.1030800045</c:v>
                </c:pt>
                <c:pt idx="12">
                  <c:v>8718709.7636200041</c:v>
                </c:pt>
                <c:pt idx="13">
                  <c:v>8722427.4241600037</c:v>
                </c:pt>
                <c:pt idx="14">
                  <c:v>8726145.0847000033</c:v>
                </c:pt>
                <c:pt idx="15">
                  <c:v>8729862.7452400029</c:v>
                </c:pt>
                <c:pt idx="16">
                  <c:v>8733580.4057800025</c:v>
                </c:pt>
                <c:pt idx="17">
                  <c:v>8737298.0663200021</c:v>
                </c:pt>
                <c:pt idx="18">
                  <c:v>8741015.7268600017</c:v>
                </c:pt>
                <c:pt idx="19">
                  <c:v>8744733.3874000013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60B-47E7-808B-1CA3E1C5504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63357824"/>
        <c:axId val="163359744"/>
      </c:lineChart>
      <c:catAx>
        <c:axId val="163357824"/>
        <c:scaling>
          <c:orientation val="minMax"/>
        </c:scaling>
        <c:delete val="0"/>
        <c:axPos val="b"/>
        <c:majorTickMark val="out"/>
        <c:minorTickMark val="none"/>
        <c:tickLblPos val="nextTo"/>
        <c:spPr>
          <a:noFill/>
          <a:ln w="9525" cap="rnd" cmpd="sng" algn="ctr">
            <a:solidFill>
              <a:schemeClr val="tx1">
                <a:tint val="75000"/>
              </a:schemeClr>
            </a:solidFill>
            <a:prstDash val="solid"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3359744"/>
        <c:crosses val="autoZero"/>
        <c:auto val="1"/>
        <c:lblAlgn val="ctr"/>
        <c:lblOffset val="100"/>
        <c:noMultiLvlLbl val="0"/>
      </c:catAx>
      <c:valAx>
        <c:axId val="163359744"/>
        <c:scaling>
          <c:orientation val="minMax"/>
        </c:scaling>
        <c:delete val="0"/>
        <c:axPos val="l"/>
        <c:majorGridlines>
          <c:spPr>
            <a:ln w="9525" cap="rnd" cmpd="sng" algn="ctr">
              <a:solidFill>
                <a:schemeClr val="tx1">
                  <a:tint val="75000"/>
                </a:schemeClr>
              </a:solidFill>
              <a:prstDash val="solid"/>
              <a:round/>
            </a:ln>
            <a:effectLst/>
          </c:spPr>
        </c:majorGridlines>
        <c:numFmt formatCode="#,##0" sourceLinked="1"/>
        <c:majorTickMark val="out"/>
        <c:minorTickMark val="none"/>
        <c:tickLblPos val="nextTo"/>
        <c:spPr>
          <a:noFill/>
          <a:ln w="9525" cap="rnd" cmpd="sng" algn="ctr">
            <a:solidFill>
              <a:schemeClr val="tx1">
                <a:tint val="75000"/>
              </a:schemeClr>
            </a:solidFill>
            <a:prstDash val="solid"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3357824"/>
        <c:crosses val="autoZero"/>
        <c:crossBetween val="between"/>
      </c:valAx>
      <c:spPr>
        <a:solidFill>
          <a:schemeClr val="bg1"/>
        </a:solidFill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rnd" cmpd="sng" algn="ctr">
      <a:solidFill>
        <a:schemeClr val="tx1">
          <a:tint val="75000"/>
        </a:schemeClr>
      </a:solidFill>
      <a:prstDash val="solid"/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 sz="1100"/>
            </a:pPr>
            <a:r>
              <a:rPr lang="ru-RU" sz="1100"/>
              <a:t>Отчет</a:t>
            </a:r>
            <a:r>
              <a:rPr lang="ru-RU" sz="1100" baseline="0"/>
              <a:t> о прибылях и убытках за год</a:t>
            </a:r>
          </a:p>
        </c:rich>
      </c:tx>
      <c:overlay val="0"/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invertIfNegative val="0"/>
          <c:cat>
            <c:strRef>
              <c:f>Прибыль!$A$5:$A$18</c:f>
              <c:strCache>
                <c:ptCount val="14"/>
                <c:pt idx="0">
                  <c:v>Выручка</c:v>
                </c:pt>
                <c:pt idx="1">
                  <c:v>Переменные расходы</c:v>
                </c:pt>
                <c:pt idx="2">
                  <c:v>Маржинальная прибыль</c:v>
                </c:pt>
                <c:pt idx="3">
                  <c:v>Постоянные расходы</c:v>
                </c:pt>
                <c:pt idx="4">
                  <c:v>EBITDA</c:v>
                </c:pt>
                <c:pt idx="5">
                  <c:v>Проценты по кредиту</c:v>
                </c:pt>
                <c:pt idx="6">
                  <c:v>Налоги</c:v>
                </c:pt>
                <c:pt idx="7">
                  <c:v>НДС</c:v>
                </c:pt>
                <c:pt idx="8">
                  <c:v>Налог на имущество</c:v>
                </c:pt>
                <c:pt idx="9">
                  <c:v>Налог на землю</c:v>
                </c:pt>
                <c:pt idx="10">
                  <c:v>Амортизация</c:v>
                </c:pt>
                <c:pt idx="11">
                  <c:v>Прибыль</c:v>
                </c:pt>
                <c:pt idx="12">
                  <c:v>Налог на прибыль</c:v>
                </c:pt>
                <c:pt idx="13">
                  <c:v>Чистая прибыль</c:v>
                </c:pt>
              </c:strCache>
            </c:strRef>
          </c:cat>
          <c:val>
            <c:numRef>
              <c:f>Прибыль!$AB$5:$AB$18</c:f>
              <c:numCache>
                <c:formatCode>#,##0</c:formatCode>
                <c:ptCount val="14"/>
                <c:pt idx="0">
                  <c:v>265680000</c:v>
                </c:pt>
                <c:pt idx="1">
                  <c:v>130156632</c:v>
                </c:pt>
                <c:pt idx="2">
                  <c:v>135523368</c:v>
                </c:pt>
                <c:pt idx="3">
                  <c:v>84012109.914599985</c:v>
                </c:pt>
                <c:pt idx="4">
                  <c:v>51511258.085400015</c:v>
                </c:pt>
                <c:pt idx="5">
                  <c:v>0</c:v>
                </c:pt>
                <c:pt idx="6">
                  <c:v>8660396.4524500016</c:v>
                </c:pt>
                <c:pt idx="7">
                  <c:v>8585209.6809</c:v>
                </c:pt>
                <c:pt idx="8">
                  <c:v>75186.771550000005</c:v>
                </c:pt>
                <c:pt idx="9">
                  <c:v>0</c:v>
                </c:pt>
                <c:pt idx="10">
                  <c:v>3379691.4</c:v>
                </c:pt>
                <c:pt idx="11">
                  <c:v>39471170.232950017</c:v>
                </c:pt>
                <c:pt idx="12">
                  <c:v>7894234.0465900041</c:v>
                </c:pt>
                <c:pt idx="13">
                  <c:v>31576936.186360013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92A-4B1F-8A33-E9DD20A4104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61175424"/>
        <c:axId val="161176960"/>
      </c:barChart>
      <c:catAx>
        <c:axId val="161175424"/>
        <c:scaling>
          <c:orientation val="maxMin"/>
        </c:scaling>
        <c:delete val="0"/>
        <c:axPos val="l"/>
        <c:numFmt formatCode="General" sourceLinked="0"/>
        <c:majorTickMark val="out"/>
        <c:minorTickMark val="none"/>
        <c:tickLblPos val="nextTo"/>
        <c:crossAx val="161176960"/>
        <c:crosses val="autoZero"/>
        <c:auto val="1"/>
        <c:lblAlgn val="ctr"/>
        <c:lblOffset val="100"/>
        <c:noMultiLvlLbl val="0"/>
      </c:catAx>
      <c:valAx>
        <c:axId val="161176960"/>
        <c:scaling>
          <c:orientation val="minMax"/>
        </c:scaling>
        <c:delete val="0"/>
        <c:axPos val="t"/>
        <c:minorGridlines/>
        <c:numFmt formatCode="#,##0" sourceLinked="1"/>
        <c:majorTickMark val="out"/>
        <c:minorTickMark val="none"/>
        <c:tickLblPos val="nextTo"/>
        <c:crossAx val="161175424"/>
        <c:crosses val="autoZero"/>
        <c:crossBetween val="between"/>
        <c:dispUnits>
          <c:builtInUnit val="millions"/>
          <c:dispUnitsLbl/>
        </c:dispUnits>
      </c:valAx>
    </c:plotArea>
    <c:plotVisOnly val="1"/>
    <c:dispBlanksAs val="gap"/>
    <c:showDLblsOverMax val="0"/>
  </c:chart>
  <c:spPr>
    <a:ln>
      <a:noFill/>
    </a:ln>
  </c:spPr>
  <c:externalData r:id="rId1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3"/>
    </mc:Choice>
    <mc:Fallback>
      <c:style val="3"/>
    </mc:Fallback>
  </mc:AlternateContent>
  <c:chart>
    <c:title>
      <c:tx>
        <c:rich>
          <a:bodyPr/>
          <a:lstStyle/>
          <a:p>
            <a:pPr>
              <a:defRPr sz="1100"/>
            </a:pPr>
            <a:r>
              <a:rPr lang="en-US" sz="1100"/>
              <a:t>EBITDA</a:t>
            </a:r>
            <a:r>
              <a:rPr lang="ru-RU" sz="1100"/>
              <a:t> и</a:t>
            </a:r>
            <a:r>
              <a:rPr lang="en-US" sz="1100"/>
              <a:t> </a:t>
            </a:r>
            <a:r>
              <a:rPr lang="ru-RU" sz="1100"/>
              <a:t>Чистая прибыль, руб. в кв.</a:t>
            </a:r>
          </a:p>
        </c:rich>
      </c:tx>
      <c:overlay val="0"/>
    </c:title>
    <c:autoTitleDeleted val="0"/>
    <c:plotArea>
      <c:layout/>
      <c:barChart>
        <c:barDir val="col"/>
        <c:grouping val="clustered"/>
        <c:varyColors val="0"/>
        <c:ser>
          <c:idx val="1"/>
          <c:order val="0"/>
          <c:tx>
            <c:strRef>
              <c:f>Прибыль!$A$9</c:f>
              <c:strCache>
                <c:ptCount val="1"/>
                <c:pt idx="0">
                  <c:v>EBITDA</c:v>
                </c:pt>
              </c:strCache>
            </c:strRef>
          </c:tx>
          <c:invertIfNegative val="0"/>
          <c:val>
            <c:numRef>
              <c:f>Прибыль!$F$9:$Y$9</c:f>
              <c:numCache>
                <c:formatCode>#,##0</c:formatCode>
                <c:ptCount val="20"/>
                <c:pt idx="0">
                  <c:v>-5980028.6571156234</c:v>
                </c:pt>
                <c:pt idx="1">
                  <c:v>921972.21565624699</c:v>
                </c:pt>
                <c:pt idx="2">
                  <c:v>2713561.9213500023</c:v>
                </c:pt>
                <c:pt idx="3">
                  <c:v>6101646.1213500053</c:v>
                </c:pt>
                <c:pt idx="4">
                  <c:v>9489730.3213500045</c:v>
                </c:pt>
                <c:pt idx="5">
                  <c:v>12877814.521350004</c:v>
                </c:pt>
                <c:pt idx="6">
                  <c:v>12877814.521350004</c:v>
                </c:pt>
                <c:pt idx="7">
                  <c:v>12877814.521350004</c:v>
                </c:pt>
                <c:pt idx="8">
                  <c:v>12877814.521350004</c:v>
                </c:pt>
                <c:pt idx="9">
                  <c:v>12877814.521350004</c:v>
                </c:pt>
                <c:pt idx="10">
                  <c:v>12877814.521350004</c:v>
                </c:pt>
                <c:pt idx="11">
                  <c:v>12877814.521350004</c:v>
                </c:pt>
                <c:pt idx="12">
                  <c:v>12877814.521350004</c:v>
                </c:pt>
                <c:pt idx="13">
                  <c:v>12877814.521350004</c:v>
                </c:pt>
                <c:pt idx="14">
                  <c:v>12877814.521350004</c:v>
                </c:pt>
                <c:pt idx="15">
                  <c:v>12877814.521350004</c:v>
                </c:pt>
                <c:pt idx="16">
                  <c:v>12877814.521350004</c:v>
                </c:pt>
                <c:pt idx="17">
                  <c:v>12877814.521350004</c:v>
                </c:pt>
                <c:pt idx="18">
                  <c:v>12877814.521350004</c:v>
                </c:pt>
                <c:pt idx="19">
                  <c:v>12877814.521350004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B43-48B5-9418-666005BA6BC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61061120"/>
        <c:axId val="161067008"/>
      </c:barChart>
      <c:lineChart>
        <c:grouping val="standard"/>
        <c:varyColors val="0"/>
        <c:ser>
          <c:idx val="2"/>
          <c:order val="1"/>
          <c:tx>
            <c:strRef>
              <c:f>Прибыль!$A$18</c:f>
              <c:strCache>
                <c:ptCount val="1"/>
                <c:pt idx="0">
                  <c:v>Чистая прибыль</c:v>
                </c:pt>
              </c:strCache>
            </c:strRef>
          </c:tx>
          <c:val>
            <c:numRef>
              <c:f>Прибыль!$F$18:$Y$18</c:f>
              <c:numCache>
                <c:formatCode>#,##0</c:formatCode>
                <c:ptCount val="20"/>
                <c:pt idx="0">
                  <c:v>-7370919.2282630196</c:v>
                </c:pt>
                <c:pt idx="1">
                  <c:v>-861464.33856146038</c:v>
                </c:pt>
                <c:pt idx="2">
                  <c:v>-282640.59142499743</c:v>
                </c:pt>
                <c:pt idx="3">
                  <c:v>2043104.7754400037</c:v>
                </c:pt>
                <c:pt idx="4">
                  <c:v>4312322.0240200032</c:v>
                </c:pt>
                <c:pt idx="5">
                  <c:v>6581539.2726000035</c:v>
                </c:pt>
                <c:pt idx="6">
                  <c:v>6592033.7211800031</c:v>
                </c:pt>
                <c:pt idx="7">
                  <c:v>6602528.1697600028</c:v>
                </c:pt>
                <c:pt idx="8">
                  <c:v>6613022.6183400024</c:v>
                </c:pt>
                <c:pt idx="9">
                  <c:v>6623517.0669200029</c:v>
                </c:pt>
                <c:pt idx="10">
                  <c:v>7830373.5155000035</c:v>
                </c:pt>
                <c:pt idx="11">
                  <c:v>7870069.253080003</c:v>
                </c:pt>
                <c:pt idx="12">
                  <c:v>7873786.9136200026</c:v>
                </c:pt>
                <c:pt idx="13">
                  <c:v>7877504.574160004</c:v>
                </c:pt>
                <c:pt idx="14">
                  <c:v>7881222.2347000036</c:v>
                </c:pt>
                <c:pt idx="15">
                  <c:v>7884939.8952400032</c:v>
                </c:pt>
                <c:pt idx="16">
                  <c:v>7888657.5557800038</c:v>
                </c:pt>
                <c:pt idx="17">
                  <c:v>7892375.2163200034</c:v>
                </c:pt>
                <c:pt idx="18">
                  <c:v>7896092.876860003</c:v>
                </c:pt>
                <c:pt idx="19">
                  <c:v>7899810.5374000026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BB43-48B5-9418-666005BA6BC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61061120"/>
        <c:axId val="161067008"/>
      </c:lineChart>
      <c:catAx>
        <c:axId val="161061120"/>
        <c:scaling>
          <c:orientation val="minMax"/>
        </c:scaling>
        <c:delete val="0"/>
        <c:axPos val="b"/>
        <c:majorTickMark val="out"/>
        <c:minorTickMark val="none"/>
        <c:tickLblPos val="nextTo"/>
        <c:crossAx val="161067008"/>
        <c:crosses val="autoZero"/>
        <c:auto val="1"/>
        <c:lblAlgn val="ctr"/>
        <c:lblOffset val="100"/>
        <c:noMultiLvlLbl val="0"/>
      </c:catAx>
      <c:valAx>
        <c:axId val="161067008"/>
        <c:scaling>
          <c:orientation val="minMax"/>
        </c:scaling>
        <c:delete val="0"/>
        <c:axPos val="l"/>
        <c:majorGridlines/>
        <c:numFmt formatCode="#,##0" sourceLinked="1"/>
        <c:majorTickMark val="out"/>
        <c:minorTickMark val="none"/>
        <c:tickLblPos val="nextTo"/>
        <c:crossAx val="161061120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spPr>
    <a:ln>
      <a:noFill/>
    </a:ln>
  </c:spPr>
  <c:externalData r:id="rId1">
    <c:autoUpdate val="0"/>
  </c:externalData>
</c:chartSpace>
</file>

<file path=word/charts/chart1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 sz="1100"/>
            </a:pPr>
            <a:r>
              <a:rPr lang="ru-RU" sz="1100"/>
              <a:t>Основные</a:t>
            </a:r>
            <a:r>
              <a:rPr lang="ru-RU" sz="1100" baseline="0"/>
              <a:t> показатели за год</a:t>
            </a:r>
            <a:endParaRPr lang="ru-RU" sz="1100"/>
          </a:p>
        </c:rich>
      </c:tx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Прибыль!$AD$5:$AD$8</c:f>
              <c:strCache>
                <c:ptCount val="4"/>
                <c:pt idx="0">
                  <c:v>Выручка</c:v>
                </c:pt>
                <c:pt idx="1">
                  <c:v>EBITDA</c:v>
                </c:pt>
                <c:pt idx="2">
                  <c:v>Расходы</c:v>
                </c:pt>
                <c:pt idx="3">
                  <c:v>Чистая Прибыль</c:v>
                </c:pt>
              </c:strCache>
            </c:strRef>
          </c:cat>
          <c:val>
            <c:numRef>
              <c:f>Прибыль!$AE$5:$AE$8</c:f>
              <c:numCache>
                <c:formatCode>#,##0</c:formatCode>
                <c:ptCount val="4"/>
                <c:pt idx="0">
                  <c:v>265680000</c:v>
                </c:pt>
                <c:pt idx="1">
                  <c:v>51511258.085400015</c:v>
                </c:pt>
                <c:pt idx="2">
                  <c:v>234103063.81364</c:v>
                </c:pt>
                <c:pt idx="3">
                  <c:v>31576936.186360013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D2A-41AC-AC34-1FA1F054902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61112448"/>
        <c:axId val="161113984"/>
      </c:barChart>
      <c:catAx>
        <c:axId val="161112448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crossAx val="161113984"/>
        <c:crosses val="autoZero"/>
        <c:auto val="1"/>
        <c:lblAlgn val="ctr"/>
        <c:lblOffset val="100"/>
        <c:noMultiLvlLbl val="0"/>
      </c:catAx>
      <c:valAx>
        <c:axId val="161113984"/>
        <c:scaling>
          <c:orientation val="minMax"/>
        </c:scaling>
        <c:delete val="0"/>
        <c:axPos val="l"/>
        <c:numFmt formatCode="#,##0" sourceLinked="1"/>
        <c:majorTickMark val="out"/>
        <c:minorTickMark val="none"/>
        <c:tickLblPos val="nextTo"/>
        <c:crossAx val="161112448"/>
        <c:crosses val="autoZero"/>
        <c:crossBetween val="between"/>
      </c:valAx>
    </c:plotArea>
    <c:plotVisOnly val="1"/>
    <c:dispBlanksAs val="gap"/>
    <c:showDLblsOverMax val="0"/>
  </c:chart>
  <c:spPr>
    <a:ln>
      <a:noFill/>
    </a:ln>
  </c:sp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 sz="1100"/>
            </a:pPr>
            <a:r>
              <a:rPr lang="ru-RU" sz="1100"/>
              <a:t>Затраты на оплату труда, руб. в мес.</a:t>
            </a:r>
          </a:p>
        </c:rich>
      </c:tx>
      <c:overlay val="0"/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invertIfNegative val="0"/>
          <c:cat>
            <c:strRef>
              <c:f>Процессы!$J$5:$J$18</c:f>
              <c:strCache>
                <c:ptCount val="10"/>
                <c:pt idx="0">
                  <c:v>Производственный персонал</c:v>
                </c:pt>
                <c:pt idx="1">
                  <c:v>Руководитель отдела продаж</c:v>
                </c:pt>
                <c:pt idx="2">
                  <c:v>Менеджер по продажам</c:v>
                </c:pt>
                <c:pt idx="3">
                  <c:v>Генеральный директор</c:v>
                </c:pt>
                <c:pt idx="4">
                  <c:v>Главный бухгалтер</c:v>
                </c:pt>
                <c:pt idx="5">
                  <c:v>Юрист</c:v>
                </c:pt>
                <c:pt idx="6">
                  <c:v>Системный администратор</c:v>
                </c:pt>
                <c:pt idx="7">
                  <c:v>Специалист по закупке</c:v>
                </c:pt>
                <c:pt idx="8">
                  <c:v>HRBR</c:v>
                </c:pt>
                <c:pt idx="9">
                  <c:v>Уборщица </c:v>
                </c:pt>
              </c:strCache>
            </c:strRef>
          </c:cat>
          <c:val>
            <c:numRef>
              <c:f>Процессы!$L$5:$L$18</c:f>
              <c:numCache>
                <c:formatCode>#,##0</c:formatCode>
                <c:ptCount val="10"/>
                <c:pt idx="0">
                  <c:v>4457013</c:v>
                </c:pt>
                <c:pt idx="1">
                  <c:v>150575.33000000002</c:v>
                </c:pt>
                <c:pt idx="2">
                  <c:v>127988.31</c:v>
                </c:pt>
                <c:pt idx="3">
                  <c:v>376436.36</c:v>
                </c:pt>
                <c:pt idx="4">
                  <c:v>240919.48</c:v>
                </c:pt>
                <c:pt idx="5">
                  <c:v>203275.32</c:v>
                </c:pt>
                <c:pt idx="6">
                  <c:v>195746.75</c:v>
                </c:pt>
                <c:pt idx="7">
                  <c:v>138528.57</c:v>
                </c:pt>
                <c:pt idx="8">
                  <c:v>225862.34</c:v>
                </c:pt>
                <c:pt idx="9">
                  <c:v>90345.459999999992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E76-49FA-90DA-CC2C8CE0730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60644096"/>
        <c:axId val="160666368"/>
      </c:barChart>
      <c:catAx>
        <c:axId val="160644096"/>
        <c:scaling>
          <c:orientation val="minMax"/>
        </c:scaling>
        <c:delete val="0"/>
        <c:axPos val="l"/>
        <c:numFmt formatCode="General" sourceLinked="0"/>
        <c:majorTickMark val="out"/>
        <c:minorTickMark val="none"/>
        <c:tickLblPos val="nextTo"/>
        <c:crossAx val="160666368"/>
        <c:crosses val="autoZero"/>
        <c:auto val="1"/>
        <c:lblAlgn val="ctr"/>
        <c:lblOffset val="100"/>
        <c:noMultiLvlLbl val="0"/>
      </c:catAx>
      <c:valAx>
        <c:axId val="160666368"/>
        <c:scaling>
          <c:orientation val="minMax"/>
        </c:scaling>
        <c:delete val="0"/>
        <c:axPos val="b"/>
        <c:numFmt formatCode="#,##0" sourceLinked="1"/>
        <c:majorTickMark val="out"/>
        <c:minorTickMark val="none"/>
        <c:tickLblPos val="nextTo"/>
        <c:crossAx val="160644096"/>
        <c:crosses val="autoZero"/>
        <c:crossBetween val="between"/>
      </c:valAx>
    </c:plotArea>
    <c:plotVisOnly val="1"/>
    <c:dispBlanksAs val="gap"/>
    <c:showDLblsOverMax val="0"/>
  </c:chart>
  <c:externalData r:id="rId1">
    <c:autoUpdate val="0"/>
  </c:externalData>
</c:chartSpace>
</file>

<file path=word/charts/chart2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100" b="1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rPr lang="ru-RU" sz="1100"/>
              <a:t>Денежные потоки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1" i="0" u="none" strike="noStrike" kern="120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v>Денежный поток компании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val>
            <c:numRef>
              <c:f>'Возврат инвестиций'!$F$16:$Y$16</c:f>
              <c:numCache>
                <c:formatCode>#,##0</c:formatCode>
                <c:ptCount val="20"/>
                <c:pt idx="0">
                  <c:v>-5143647.2782630194</c:v>
                </c:pt>
                <c:pt idx="1">
                  <c:v>690807.61143853981</c:v>
                </c:pt>
                <c:pt idx="2">
                  <c:v>2102461.3585750028</c:v>
                </c:pt>
                <c:pt idx="3">
                  <c:v>4428206.7254400039</c:v>
                </c:pt>
                <c:pt idx="4">
                  <c:v>6697423.9740200024</c:v>
                </c:pt>
                <c:pt idx="5">
                  <c:v>8966641.2226000018</c:v>
                </c:pt>
                <c:pt idx="6">
                  <c:v>8977135.6711800024</c:v>
                </c:pt>
                <c:pt idx="7">
                  <c:v>8987630.1197600029</c:v>
                </c:pt>
                <c:pt idx="8">
                  <c:v>8998124.5683400035</c:v>
                </c:pt>
                <c:pt idx="9">
                  <c:v>9008619.016920004</c:v>
                </c:pt>
                <c:pt idx="10">
                  <c:v>8720022.9655000027</c:v>
                </c:pt>
                <c:pt idx="11">
                  <c:v>8714992.1030800026</c:v>
                </c:pt>
                <c:pt idx="12">
                  <c:v>8718709.7636200041</c:v>
                </c:pt>
                <c:pt idx="13">
                  <c:v>8722427.4241600037</c:v>
                </c:pt>
                <c:pt idx="14">
                  <c:v>8726145.0847000033</c:v>
                </c:pt>
                <c:pt idx="15">
                  <c:v>8729862.7452400029</c:v>
                </c:pt>
                <c:pt idx="16">
                  <c:v>8733580.4057800025</c:v>
                </c:pt>
                <c:pt idx="17">
                  <c:v>8737298.0663200021</c:v>
                </c:pt>
                <c:pt idx="18">
                  <c:v>8741015.7268600017</c:v>
                </c:pt>
                <c:pt idx="19">
                  <c:v>8744733.3874000032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7A8-4512-8D63-7C2BFE301CB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64047104"/>
        <c:axId val="164053376"/>
      </c:barChart>
      <c:lineChart>
        <c:grouping val="standard"/>
        <c:varyColors val="0"/>
        <c:ser>
          <c:idx val="1"/>
          <c:order val="1"/>
          <c:tx>
            <c:v>Денежный поток акционерам</c:v>
          </c:tx>
          <c:spPr>
            <a:ln w="28575" cap="rnd" cmpd="sng" algn="ctr">
              <a:solidFill>
                <a:schemeClr val="accent2"/>
              </a:solidFill>
              <a:prstDash val="solid"/>
              <a:round/>
            </a:ln>
            <a:effectLst/>
          </c:spPr>
          <c:marker>
            <c:symbol val="circle"/>
            <c:size val="11"/>
            <c:spPr>
              <a:solidFill>
                <a:schemeClr val="accent2"/>
              </a:solidFill>
              <a:ln w="9525" cap="rnd" cmpd="sng" algn="ctr">
                <a:solidFill>
                  <a:schemeClr val="accent2"/>
                </a:solidFill>
                <a:prstDash val="solid"/>
                <a:round/>
              </a:ln>
              <a:effectLst/>
            </c:spPr>
          </c:marker>
          <c:val>
            <c:numRef>
              <c:f>'Возврат инвестиций'!$F$25:$Y$25</c:f>
              <c:numCache>
                <c:formatCode>#,##0</c:formatCode>
                <c:ptCount val="20"/>
                <c:pt idx="0">
                  <c:v>0</c:v>
                </c:pt>
                <c:pt idx="1">
                  <c:v>690807.61143853981</c:v>
                </c:pt>
                <c:pt idx="2">
                  <c:v>2102461.3585750028</c:v>
                </c:pt>
                <c:pt idx="3">
                  <c:v>4428206.7254400039</c:v>
                </c:pt>
                <c:pt idx="4">
                  <c:v>6697423.9740200024</c:v>
                </c:pt>
                <c:pt idx="5">
                  <c:v>8966641.2226000018</c:v>
                </c:pt>
                <c:pt idx="6">
                  <c:v>8977135.6711800024</c:v>
                </c:pt>
                <c:pt idx="7">
                  <c:v>8987630.1197600029</c:v>
                </c:pt>
                <c:pt idx="8">
                  <c:v>8998124.5683400035</c:v>
                </c:pt>
                <c:pt idx="9">
                  <c:v>9008619.016920004</c:v>
                </c:pt>
                <c:pt idx="10">
                  <c:v>8720022.9655000027</c:v>
                </c:pt>
                <c:pt idx="11">
                  <c:v>8714992.1030800026</c:v>
                </c:pt>
                <c:pt idx="12">
                  <c:v>8718709.7636200041</c:v>
                </c:pt>
                <c:pt idx="13">
                  <c:v>8722427.4241600037</c:v>
                </c:pt>
                <c:pt idx="14">
                  <c:v>8726145.0847000033</c:v>
                </c:pt>
                <c:pt idx="15">
                  <c:v>8729862.7452400029</c:v>
                </c:pt>
                <c:pt idx="16">
                  <c:v>8733580.4057800025</c:v>
                </c:pt>
                <c:pt idx="17">
                  <c:v>8737298.0663200021</c:v>
                </c:pt>
                <c:pt idx="18">
                  <c:v>8741015.7268600017</c:v>
                </c:pt>
                <c:pt idx="19">
                  <c:v>8744733.3874000032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A7A8-4512-8D63-7C2BFE301CB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64047104"/>
        <c:axId val="164053376"/>
      </c:lineChart>
      <c:catAx>
        <c:axId val="164047104"/>
        <c:scaling>
          <c:orientation val="minMax"/>
        </c:scaling>
        <c:delete val="0"/>
        <c:axPos val="b"/>
        <c:majorTickMark val="out"/>
        <c:minorTickMark val="none"/>
        <c:tickLblPos val="nextTo"/>
        <c:spPr>
          <a:noFill/>
          <a:ln w="9525" cap="rnd" cmpd="sng" algn="ctr">
            <a:solidFill>
              <a:schemeClr val="tx1">
                <a:tint val="75000"/>
              </a:schemeClr>
            </a:solidFill>
            <a:prstDash val="solid"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4053376"/>
        <c:crosses val="autoZero"/>
        <c:auto val="1"/>
        <c:lblAlgn val="ctr"/>
        <c:lblOffset val="100"/>
        <c:noMultiLvlLbl val="0"/>
      </c:catAx>
      <c:valAx>
        <c:axId val="164053376"/>
        <c:scaling>
          <c:orientation val="minMax"/>
        </c:scaling>
        <c:delete val="0"/>
        <c:axPos val="l"/>
        <c:majorGridlines>
          <c:spPr>
            <a:ln w="9525" cap="rnd" cmpd="sng" algn="ctr">
              <a:solidFill>
                <a:schemeClr val="tx1">
                  <a:tint val="75000"/>
                </a:schemeClr>
              </a:solidFill>
              <a:prstDash val="solid"/>
              <a:round/>
            </a:ln>
            <a:effectLst/>
          </c:spPr>
        </c:majorGridlines>
        <c:numFmt formatCode="#,##0" sourceLinked="1"/>
        <c:majorTickMark val="out"/>
        <c:minorTickMark val="none"/>
        <c:tickLblPos val="nextTo"/>
        <c:spPr>
          <a:noFill/>
          <a:ln w="9525" cap="rnd" cmpd="sng" algn="ctr">
            <a:solidFill>
              <a:schemeClr val="tx1">
                <a:tint val="75000"/>
              </a:schemeClr>
            </a:solidFill>
            <a:prstDash val="solid"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4047104"/>
        <c:crosses val="autoZero"/>
        <c:crossBetween val="between"/>
      </c:valAx>
      <c:spPr>
        <a:solidFill>
          <a:schemeClr val="bg1"/>
        </a:solidFill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rnd" cmpd="sng" algn="ctr">
      <a:noFill/>
      <a:prstDash val="solid"/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 sz="1100"/>
            </a:pPr>
            <a:r>
              <a:rPr lang="ru-RU" sz="1100"/>
              <a:t>Чистый</a:t>
            </a:r>
            <a:r>
              <a:rPr lang="ru-RU" sz="1100" baseline="0"/>
              <a:t> дисконтированный доход</a:t>
            </a:r>
            <a:endParaRPr lang="ru-RU" sz="1100"/>
          </a:p>
        </c:rich>
      </c:tx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invertIfNegative val="0"/>
          <c:val>
            <c:numRef>
              <c:f>'Инвестиционный анализ'!$F$9:$Y$9</c:f>
              <c:numCache>
                <c:formatCode>#,##0</c:formatCode>
                <c:ptCount val="20"/>
                <c:pt idx="0">
                  <c:v>-49998364.746132284</c:v>
                </c:pt>
                <c:pt idx="1">
                  <c:v>-87469949.303512484</c:v>
                </c:pt>
                <c:pt idx="2">
                  <c:v>-85367487.944937482</c:v>
                </c:pt>
                <c:pt idx="3">
                  <c:v>-80939281.219497472</c:v>
                </c:pt>
                <c:pt idx="4">
                  <c:v>-74241857.245477468</c:v>
                </c:pt>
                <c:pt idx="5">
                  <c:v>-65275216.02287747</c:v>
                </c:pt>
                <c:pt idx="6">
                  <c:v>-56298080.351697467</c:v>
                </c:pt>
                <c:pt idx="7">
                  <c:v>-47310450.231937468</c:v>
                </c:pt>
                <c:pt idx="8">
                  <c:v>-38312325.663597465</c:v>
                </c:pt>
                <c:pt idx="9">
                  <c:v>-29303706.646677461</c:v>
                </c:pt>
                <c:pt idx="10">
                  <c:v>-20583683.68117746</c:v>
                </c:pt>
                <c:pt idx="11">
                  <c:v>-11868691.578097457</c:v>
                </c:pt>
                <c:pt idx="12">
                  <c:v>-3149981.814477453</c:v>
                </c:pt>
                <c:pt idx="13">
                  <c:v>5572445.6096825507</c:v>
                </c:pt>
                <c:pt idx="14">
                  <c:v>14298590.694382554</c:v>
                </c:pt>
                <c:pt idx="15">
                  <c:v>23028453.439622559</c:v>
                </c:pt>
                <c:pt idx="16">
                  <c:v>31762033.845402561</c:v>
                </c:pt>
                <c:pt idx="17">
                  <c:v>40499331.911722563</c:v>
                </c:pt>
                <c:pt idx="18">
                  <c:v>49240347.638582565</c:v>
                </c:pt>
                <c:pt idx="19">
                  <c:v>57985081.025982566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AC1-4128-9A79-1E3E56C0CCF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62947840"/>
        <c:axId val="162949376"/>
      </c:barChart>
      <c:catAx>
        <c:axId val="162947840"/>
        <c:scaling>
          <c:orientation val="minMax"/>
        </c:scaling>
        <c:delete val="0"/>
        <c:axPos val="b"/>
        <c:majorTickMark val="out"/>
        <c:minorTickMark val="none"/>
        <c:tickLblPos val="nextTo"/>
        <c:crossAx val="162949376"/>
        <c:crosses val="autoZero"/>
        <c:auto val="1"/>
        <c:lblAlgn val="ctr"/>
        <c:lblOffset val="100"/>
        <c:noMultiLvlLbl val="0"/>
      </c:catAx>
      <c:valAx>
        <c:axId val="162949376"/>
        <c:scaling>
          <c:orientation val="minMax"/>
        </c:scaling>
        <c:delete val="0"/>
        <c:axPos val="l"/>
        <c:majorGridlines/>
        <c:numFmt formatCode="#,##0" sourceLinked="1"/>
        <c:majorTickMark val="out"/>
        <c:minorTickMark val="none"/>
        <c:tickLblPos val="nextTo"/>
        <c:crossAx val="162947840"/>
        <c:crosses val="autoZero"/>
        <c:crossBetween val="between"/>
      </c:valAx>
    </c:plotArea>
    <c:plotVisOnly val="1"/>
    <c:dispBlanksAs val="gap"/>
    <c:showDLblsOverMax val="0"/>
  </c:chart>
  <c:spPr>
    <a:ln>
      <a:noFill/>
    </a:ln>
  </c:spPr>
  <c:externalData r:id="rId1">
    <c:autoUpdate val="0"/>
  </c:externalData>
</c:chartSpace>
</file>

<file path=word/charts/chart2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 sz="1100"/>
            </a:pPr>
            <a:r>
              <a:rPr lang="en-US" sz="1100"/>
              <a:t>EBITDA</a:t>
            </a:r>
            <a:r>
              <a:rPr lang="ru-RU" sz="1100"/>
              <a:t>,</a:t>
            </a:r>
            <a:r>
              <a:rPr lang="ru-RU" sz="1100" baseline="0"/>
              <a:t> руб. в кв.</a:t>
            </a:r>
            <a:endParaRPr lang="ru-RU" sz="1100"/>
          </a:p>
        </c:rich>
      </c:tx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invertIfNegative val="0"/>
          <c:val>
            <c:numRef>
              <c:f>Прибыль!$F$9:$Y$9</c:f>
              <c:numCache>
                <c:formatCode>#,##0</c:formatCode>
                <c:ptCount val="20"/>
                <c:pt idx="0">
                  <c:v>-5980028.6571156234</c:v>
                </c:pt>
                <c:pt idx="1">
                  <c:v>921972.21565624699</c:v>
                </c:pt>
                <c:pt idx="2">
                  <c:v>2713561.9213500023</c:v>
                </c:pt>
                <c:pt idx="3">
                  <c:v>6101646.1213500053</c:v>
                </c:pt>
                <c:pt idx="4">
                  <c:v>9489730.3213500045</c:v>
                </c:pt>
                <c:pt idx="5">
                  <c:v>12877814.521350004</c:v>
                </c:pt>
                <c:pt idx="6">
                  <c:v>12877814.521350004</c:v>
                </c:pt>
                <c:pt idx="7">
                  <c:v>12877814.521350004</c:v>
                </c:pt>
                <c:pt idx="8">
                  <c:v>12877814.521350004</c:v>
                </c:pt>
                <c:pt idx="9">
                  <c:v>12877814.521350004</c:v>
                </c:pt>
                <c:pt idx="10">
                  <c:v>12877814.521350004</c:v>
                </c:pt>
                <c:pt idx="11">
                  <c:v>12877814.521350004</c:v>
                </c:pt>
                <c:pt idx="12">
                  <c:v>12877814.521350004</c:v>
                </c:pt>
                <c:pt idx="13">
                  <c:v>12877814.521350004</c:v>
                </c:pt>
                <c:pt idx="14">
                  <c:v>12877814.521350004</c:v>
                </c:pt>
                <c:pt idx="15">
                  <c:v>12877814.521350004</c:v>
                </c:pt>
                <c:pt idx="16">
                  <c:v>12877814.521350004</c:v>
                </c:pt>
                <c:pt idx="17">
                  <c:v>12877814.521350004</c:v>
                </c:pt>
                <c:pt idx="18">
                  <c:v>12877814.521350004</c:v>
                </c:pt>
                <c:pt idx="19">
                  <c:v>12877814.521350004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34F-4153-96EC-DF8BBFD46EE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63825920"/>
        <c:axId val="163844096"/>
      </c:barChart>
      <c:catAx>
        <c:axId val="163825920"/>
        <c:scaling>
          <c:orientation val="minMax"/>
        </c:scaling>
        <c:delete val="0"/>
        <c:axPos val="b"/>
        <c:majorTickMark val="out"/>
        <c:minorTickMark val="none"/>
        <c:tickLblPos val="nextTo"/>
        <c:crossAx val="163844096"/>
        <c:crosses val="autoZero"/>
        <c:auto val="1"/>
        <c:lblAlgn val="ctr"/>
        <c:lblOffset val="100"/>
        <c:noMultiLvlLbl val="0"/>
      </c:catAx>
      <c:valAx>
        <c:axId val="163844096"/>
        <c:scaling>
          <c:orientation val="minMax"/>
        </c:scaling>
        <c:delete val="0"/>
        <c:axPos val="l"/>
        <c:majorGridlines/>
        <c:numFmt formatCode="#,##0" sourceLinked="1"/>
        <c:majorTickMark val="out"/>
        <c:minorTickMark val="none"/>
        <c:tickLblPos val="nextTo"/>
        <c:crossAx val="163825920"/>
        <c:crosses val="autoZero"/>
        <c:crossBetween val="between"/>
      </c:valAx>
    </c:plotArea>
    <c:plotVisOnly val="1"/>
    <c:dispBlanksAs val="gap"/>
    <c:showDLblsOverMax val="0"/>
  </c:chart>
  <c:spPr>
    <a:ln>
      <a:noFill/>
    </a:ln>
  </c:spPr>
  <c:externalData r:id="rId1">
    <c:autoUpdate val="0"/>
  </c:externalData>
</c:chartSpace>
</file>

<file path=word/charts/chart2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 sz="1100"/>
            </a:pPr>
            <a:r>
              <a:rPr lang="ru-RU" sz="1100"/>
              <a:t>Анализ рентабельности</a:t>
            </a:r>
          </a:p>
        </c:rich>
      </c:tx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'Финансовый анализ'!$M$8:$M$10</c:f>
              <c:strCache>
                <c:ptCount val="3"/>
                <c:pt idx="0">
                  <c:v>Рентабельность продаж (Прибыль к Выручке)</c:v>
                </c:pt>
                <c:pt idx="1">
                  <c:v>Рентабельность активов (Прибыль к Инвестициям)</c:v>
                </c:pt>
                <c:pt idx="2">
                  <c:v>Маржинальность бизнеса (Маржа к Выручке)</c:v>
                </c:pt>
              </c:strCache>
            </c:strRef>
          </c:cat>
          <c:val>
            <c:numRef>
              <c:f>'Финансовый анализ'!$N$8:$N$10</c:f>
              <c:numCache>
                <c:formatCode>0%</c:formatCode>
                <c:ptCount val="3"/>
                <c:pt idx="0">
                  <c:v>0.13157417790710632</c:v>
                </c:pt>
                <c:pt idx="1">
                  <c:v>0.42107738681029094</c:v>
                </c:pt>
                <c:pt idx="2">
                  <c:v>0.5101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70B-4022-9295-9FC883A8F54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63868672"/>
        <c:axId val="163870208"/>
      </c:barChart>
      <c:catAx>
        <c:axId val="163868672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crossAx val="163870208"/>
        <c:crosses val="autoZero"/>
        <c:auto val="1"/>
        <c:lblAlgn val="ctr"/>
        <c:lblOffset val="100"/>
        <c:noMultiLvlLbl val="0"/>
      </c:catAx>
      <c:valAx>
        <c:axId val="163870208"/>
        <c:scaling>
          <c:orientation val="minMax"/>
        </c:scaling>
        <c:delete val="0"/>
        <c:axPos val="l"/>
        <c:numFmt formatCode="0%" sourceLinked="1"/>
        <c:majorTickMark val="out"/>
        <c:minorTickMark val="none"/>
        <c:tickLblPos val="nextTo"/>
        <c:crossAx val="163868672"/>
        <c:crosses val="autoZero"/>
        <c:crossBetween val="between"/>
      </c:valAx>
    </c:plotArea>
    <c:plotVisOnly val="1"/>
    <c:dispBlanksAs val="gap"/>
    <c:showDLblsOverMax val="0"/>
  </c:chart>
  <c:spPr>
    <a:ln>
      <a:noFill/>
    </a:ln>
  </c:spPr>
  <c:externalData r:id="rId1">
    <c:autoUpdate val="0"/>
  </c:externalData>
</c:chartSpace>
</file>

<file path=word/charts/chart2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 sz="1100"/>
            </a:pPr>
            <a:r>
              <a:rPr lang="ru-RU" sz="1100"/>
              <a:t>Расчет</a:t>
            </a:r>
            <a:r>
              <a:rPr lang="ru-RU" sz="1100" baseline="0"/>
              <a:t> точки безубыточности</a:t>
            </a:r>
            <a:endParaRPr lang="ru-RU" sz="1100"/>
          </a:p>
        </c:rich>
      </c:tx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invertIfNegative val="0"/>
          <c:cat>
            <c:numRef>
              <c:f>'Центры прибыли'!$C$5:$L$5</c:f>
              <c:numCache>
                <c:formatCode>0%</c:formatCode>
                <c:ptCount val="10"/>
                <c:pt idx="0">
                  <c:v>0.1</c:v>
                </c:pt>
                <c:pt idx="1">
                  <c:v>0.2</c:v>
                </c:pt>
                <c:pt idx="2">
                  <c:v>0.3</c:v>
                </c:pt>
                <c:pt idx="3">
                  <c:v>0.4</c:v>
                </c:pt>
                <c:pt idx="4">
                  <c:v>0.5</c:v>
                </c:pt>
                <c:pt idx="5">
                  <c:v>0.6</c:v>
                </c:pt>
                <c:pt idx="6">
                  <c:v>0.7</c:v>
                </c:pt>
                <c:pt idx="7">
                  <c:v>0.8</c:v>
                </c:pt>
                <c:pt idx="8">
                  <c:v>0.9</c:v>
                </c:pt>
                <c:pt idx="9">
                  <c:v>1</c:v>
                </c:pt>
              </c:numCache>
            </c:numRef>
          </c:cat>
          <c:val>
            <c:numRef>
              <c:f>'Центры прибыли'!$C$15:$L$15</c:f>
              <c:numCache>
                <c:formatCode>#,##0</c:formatCode>
                <c:ptCount val="10"/>
                <c:pt idx="0">
                  <c:v>-18045726.064724747</c:v>
                </c:pt>
                <c:pt idx="1">
                  <c:v>-15069627.957911998</c:v>
                </c:pt>
                <c:pt idx="2">
                  <c:v>-12093529.851099247</c:v>
                </c:pt>
                <c:pt idx="3">
                  <c:v>-9117431.7442864981</c:v>
                </c:pt>
                <c:pt idx="4">
                  <c:v>-6141333.6374737471</c:v>
                </c:pt>
                <c:pt idx="5">
                  <c:v>-3165235.5306609971</c:v>
                </c:pt>
                <c:pt idx="6">
                  <c:v>-189137.42384824436</c:v>
                </c:pt>
                <c:pt idx="7">
                  <c:v>2786960.6829645005</c:v>
                </c:pt>
                <c:pt idx="8">
                  <c:v>5763058.7897772538</c:v>
                </c:pt>
                <c:pt idx="9">
                  <c:v>8739156.8965900019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5A5-474C-B5AD-AE58F3D11F3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63898496"/>
        <c:axId val="163900032"/>
      </c:barChart>
      <c:catAx>
        <c:axId val="163898496"/>
        <c:scaling>
          <c:orientation val="minMax"/>
        </c:scaling>
        <c:delete val="0"/>
        <c:axPos val="b"/>
        <c:numFmt formatCode="0%" sourceLinked="1"/>
        <c:majorTickMark val="out"/>
        <c:minorTickMark val="none"/>
        <c:tickLblPos val="nextTo"/>
        <c:crossAx val="163900032"/>
        <c:crosses val="autoZero"/>
        <c:auto val="1"/>
        <c:lblAlgn val="ctr"/>
        <c:lblOffset val="100"/>
        <c:noMultiLvlLbl val="0"/>
      </c:catAx>
      <c:valAx>
        <c:axId val="163900032"/>
        <c:scaling>
          <c:orientation val="minMax"/>
        </c:scaling>
        <c:delete val="0"/>
        <c:axPos val="l"/>
        <c:majorGridlines/>
        <c:numFmt formatCode="#,##0" sourceLinked="1"/>
        <c:majorTickMark val="out"/>
        <c:minorTickMark val="none"/>
        <c:tickLblPos val="nextTo"/>
        <c:crossAx val="163898496"/>
        <c:crosses val="autoZero"/>
        <c:crossBetween val="between"/>
      </c:valAx>
      <c:spPr>
        <a:ln>
          <a:noFill/>
        </a:ln>
      </c:spPr>
    </c:plotArea>
    <c:plotVisOnly val="1"/>
    <c:dispBlanksAs val="gap"/>
    <c:showDLblsOverMax val="0"/>
  </c:chart>
  <c:spPr>
    <a:ln>
      <a:noFill/>
    </a:ln>
  </c:spPr>
  <c:externalData r:id="rId1">
    <c:autoUpdate val="0"/>
  </c:externalData>
</c:chartSpace>
</file>

<file path=word/charts/chart2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 sz="1100"/>
            </a:pPr>
            <a:r>
              <a:rPr lang="ru-RU" sz="1100"/>
              <a:t>Анализ рисков бизнеса</a:t>
            </a:r>
          </a:p>
        </c:rich>
      </c:tx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'Анализ чувствительности'!$A$5:$A$8</c:f>
              <c:strCache>
                <c:ptCount val="4"/>
                <c:pt idx="0">
                  <c:v>Запас прочности по ценам и объему продаж</c:v>
                </c:pt>
                <c:pt idx="1">
                  <c:v>Запас прочности по себестоимости</c:v>
                </c:pt>
                <c:pt idx="2">
                  <c:v>Запас прочности по постоянным расходам</c:v>
                </c:pt>
                <c:pt idx="3">
                  <c:v>Запас прочности по кредитной нагрузке</c:v>
                </c:pt>
              </c:strCache>
            </c:strRef>
          </c:cat>
          <c:val>
            <c:numRef>
              <c:f>'Анализ чувствительности'!$B$5:$B$8</c:f>
              <c:numCache>
                <c:formatCode>0%</c:formatCode>
                <c:ptCount val="4"/>
                <c:pt idx="0">
                  <c:v>0.25793800805157097</c:v>
                </c:pt>
                <c:pt idx="1">
                  <c:v>0.26857354134947187</c:v>
                </c:pt>
                <c:pt idx="2">
                  <c:v>0.41609034247436627</c:v>
                </c:pt>
                <c:pt idx="3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104-4B7A-825A-2057EEB4C6C9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50"/>
        <c:axId val="161743616"/>
        <c:axId val="161745152"/>
      </c:barChart>
      <c:catAx>
        <c:axId val="161743616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crossAx val="161745152"/>
        <c:crosses val="autoZero"/>
        <c:auto val="1"/>
        <c:lblAlgn val="ctr"/>
        <c:lblOffset val="100"/>
        <c:noMultiLvlLbl val="0"/>
      </c:catAx>
      <c:valAx>
        <c:axId val="161745152"/>
        <c:scaling>
          <c:orientation val="minMax"/>
        </c:scaling>
        <c:delete val="0"/>
        <c:axPos val="l"/>
        <c:numFmt formatCode="0%" sourceLinked="1"/>
        <c:majorTickMark val="out"/>
        <c:minorTickMark val="none"/>
        <c:tickLblPos val="nextTo"/>
        <c:crossAx val="161743616"/>
        <c:crosses val="autoZero"/>
        <c:crossBetween val="between"/>
      </c:valAx>
    </c:plotArea>
    <c:plotVisOnly val="1"/>
    <c:dispBlanksAs val="gap"/>
    <c:showDLblsOverMax val="0"/>
  </c:chart>
  <c:spPr>
    <a:ln>
      <a:noFill/>
    </a:ln>
  </c:spPr>
  <c:externalData r:id="rId1">
    <c:autoUpdate val="0"/>
  </c:externalData>
</c:chartSpace>
</file>

<file path=word/charts/chart2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 sz="1100"/>
            </a:pPr>
            <a:r>
              <a:rPr lang="ru-RU" sz="1100"/>
              <a:t>Анализ запаса</a:t>
            </a:r>
            <a:r>
              <a:rPr lang="ru-RU" sz="1100" baseline="0"/>
              <a:t> прочности, кв.</a:t>
            </a:r>
          </a:p>
        </c:rich>
      </c:tx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'Анализ чувствительности'!$A$5:$A$8</c:f>
              <c:strCache>
                <c:ptCount val="4"/>
                <c:pt idx="0">
                  <c:v>Запас прочности по ценам и объему продаж</c:v>
                </c:pt>
                <c:pt idx="1">
                  <c:v>Запас прочности по себестоимости</c:v>
                </c:pt>
                <c:pt idx="2">
                  <c:v>Запас прочности по постоянным расходам</c:v>
                </c:pt>
                <c:pt idx="3">
                  <c:v>Запас прочности по кредитной нагрузке</c:v>
                </c:pt>
              </c:strCache>
            </c:strRef>
          </c:cat>
          <c:val>
            <c:numRef>
              <c:f>'Анализ чувствительности'!$C$5:$C$8</c:f>
              <c:numCache>
                <c:formatCode>#,##0</c:formatCode>
                <c:ptCount val="4"/>
                <c:pt idx="0">
                  <c:v>17132242.494785342</c:v>
                </c:pt>
                <c:pt idx="1">
                  <c:v>8739156.8965899982</c:v>
                </c:pt>
                <c:pt idx="2">
                  <c:v>8739156.8965900019</c:v>
                </c:pt>
                <c:pt idx="3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20D-4694-8D72-D9306D2E16EF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50"/>
        <c:axId val="161766016"/>
        <c:axId val="161788288"/>
      </c:barChart>
      <c:catAx>
        <c:axId val="161766016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crossAx val="161788288"/>
        <c:crosses val="autoZero"/>
        <c:auto val="1"/>
        <c:lblAlgn val="ctr"/>
        <c:lblOffset val="100"/>
        <c:noMultiLvlLbl val="0"/>
      </c:catAx>
      <c:valAx>
        <c:axId val="161788288"/>
        <c:scaling>
          <c:orientation val="minMax"/>
        </c:scaling>
        <c:delete val="0"/>
        <c:axPos val="l"/>
        <c:numFmt formatCode="#,##0" sourceLinked="1"/>
        <c:majorTickMark val="out"/>
        <c:minorTickMark val="none"/>
        <c:tickLblPos val="nextTo"/>
        <c:crossAx val="161766016"/>
        <c:crosses val="autoZero"/>
        <c:crossBetween val="between"/>
      </c:valAx>
    </c:plotArea>
    <c:plotVisOnly val="1"/>
    <c:dispBlanksAs val="gap"/>
    <c:showDLblsOverMax val="0"/>
  </c:chart>
  <c:spPr>
    <a:ln>
      <a:noFill/>
    </a:ln>
  </c:sp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3"/>
    </mc:Choice>
    <mc:Fallback>
      <c:style val="3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100" b="1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rPr lang="ru-RU" sz="1000">
                <a:latin typeface="+mn-lt"/>
              </a:rPr>
              <a:t>Структура инвестиционных вложений, %</a:t>
            </a:r>
          </a:p>
        </c:rich>
      </c:tx>
      <c:layout>
        <c:manualLayout>
          <c:xMode val="edge"/>
          <c:yMode val="edge"/>
          <c:x val="4.4080326682071985E-2"/>
          <c:y val="3.1444353735249349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1" i="0" u="none" strike="noStrike" kern="120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doughnut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>
                  <a:shade val="42000"/>
                </a:schemeClr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1-C30B-4762-AFFF-25527F95E4A1}"/>
              </c:ext>
            </c:extLst>
          </c:dPt>
          <c:dPt>
            <c:idx val="1"/>
            <c:bubble3D val="0"/>
            <c:spPr>
              <a:solidFill>
                <a:schemeClr val="accent1">
                  <a:shade val="55000"/>
                </a:schemeClr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3-C30B-4762-AFFF-25527F95E4A1}"/>
              </c:ext>
            </c:extLst>
          </c:dPt>
          <c:dPt>
            <c:idx val="2"/>
            <c:bubble3D val="0"/>
            <c:spPr>
              <a:solidFill>
                <a:schemeClr val="accent1">
                  <a:shade val="68000"/>
                </a:schemeClr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5-C30B-4762-AFFF-25527F95E4A1}"/>
              </c:ext>
            </c:extLst>
          </c:dPt>
          <c:dPt>
            <c:idx val="3"/>
            <c:bubble3D val="0"/>
            <c:spPr>
              <a:solidFill>
                <a:schemeClr val="accent1">
                  <a:shade val="80000"/>
                </a:schemeClr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7-C30B-4762-AFFF-25527F95E4A1}"/>
              </c:ext>
            </c:extLst>
          </c:dPt>
          <c:dPt>
            <c:idx val="4"/>
            <c:bubble3D val="0"/>
            <c:spPr>
              <a:solidFill>
                <a:schemeClr val="accent1">
                  <a:shade val="93000"/>
                </a:schemeClr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9-C30B-4762-AFFF-25527F95E4A1}"/>
              </c:ext>
            </c:extLst>
          </c:dPt>
          <c:dPt>
            <c:idx val="5"/>
            <c:bubble3D val="0"/>
            <c:spPr>
              <a:solidFill>
                <a:schemeClr val="accent1">
                  <a:tint val="94000"/>
                </a:schemeClr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B-C30B-4762-AFFF-25527F95E4A1}"/>
              </c:ext>
            </c:extLst>
          </c:dPt>
          <c:dPt>
            <c:idx val="6"/>
            <c:bubble3D val="0"/>
            <c:spPr>
              <a:solidFill>
                <a:schemeClr val="accent1">
                  <a:tint val="81000"/>
                </a:schemeClr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D-C30B-4762-AFFF-25527F95E4A1}"/>
              </c:ext>
            </c:extLst>
          </c:dPt>
          <c:dPt>
            <c:idx val="7"/>
            <c:bubble3D val="0"/>
            <c:spPr>
              <a:solidFill>
                <a:schemeClr val="accent1">
                  <a:tint val="69000"/>
                </a:schemeClr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F-C30B-4762-AFFF-25527F95E4A1}"/>
              </c:ext>
            </c:extLst>
          </c:dPt>
          <c:dPt>
            <c:idx val="8"/>
            <c:bubble3D val="0"/>
            <c:spPr>
              <a:solidFill>
                <a:schemeClr val="accent1">
                  <a:tint val="56000"/>
                </a:schemeClr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11-C30B-4762-AFFF-25527F95E4A1}"/>
              </c:ext>
            </c:extLst>
          </c:dPt>
          <c:dPt>
            <c:idx val="9"/>
            <c:bubble3D val="0"/>
            <c:spPr>
              <a:solidFill>
                <a:schemeClr val="accent1">
                  <a:tint val="43000"/>
                </a:schemeClr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13-C30B-4762-AFFF-25527F95E4A1}"/>
              </c:ext>
            </c:extLst>
          </c:dPt>
          <c:dLbls>
            <c:dLbl>
              <c:idx val="1"/>
              <c:layout>
                <c:manualLayout>
                  <c:x val="2.0889493551088486E-2"/>
                  <c:y val="-4.9382812059516043E-2"/>
                </c:manualLayout>
              </c:layout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C30B-4762-AFFF-25527F95E4A1}"/>
                </c:ext>
              </c:extLst>
            </c:dLbl>
            <c:dLbl>
              <c:idx val="7"/>
              <c:layout>
                <c:manualLayout>
                  <c:x val="1.8278306857202328E-2"/>
                  <c:y val="2.8218749748294861E-2"/>
                </c:manualLayout>
              </c:layout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F-C30B-4762-AFFF-25527F95E4A1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0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/>
                  </a:solidFill>
                  <a:prstDash val="solid"/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>
                <c15:spPr xmlns:c15="http://schemas.microsoft.com/office/drawing/2012/chart">
                  <a:prstGeom prst="rect">
                    <a:avLst/>
                  </a:prstGeom>
                  <a:noFill/>
                  <a:ln>
                    <a:noFill/>
                  </a:ln>
                </c15:spPr>
              </c:ext>
            </c:extLst>
          </c:dLbls>
          <c:cat>
            <c:strRef>
              <c:f>Инвестиции!$B$21:$B$30</c:f>
              <c:strCache>
                <c:ptCount val="10"/>
                <c:pt idx="0">
                  <c:v>Депозит по аренде цеха на 6 месяцев</c:v>
                </c:pt>
                <c:pt idx="1">
                  <c:v>Депозит по аренде офиса на 3 месяца</c:v>
                </c:pt>
                <c:pt idx="2">
                  <c:v>Расчет инвестиций в цех (оборудование, инструмент, мебель)</c:v>
                </c:pt>
                <c:pt idx="3">
                  <c:v>Покупка автотранспортных средств</c:v>
                </c:pt>
                <c:pt idx="4">
                  <c:v>Расчет инвестиций в офис (мебель и оргтехника)</c:v>
                </c:pt>
                <c:pt idx="5">
                  <c:v>Подготовительные работы</c:v>
                </c:pt>
                <c:pt idx="6">
                  <c:v>Маркетинг и реклама</c:v>
                </c:pt>
                <c:pt idx="7">
                  <c:v>Прочие, 10% от инвестиций выше</c:v>
                </c:pt>
                <c:pt idx="8">
                  <c:v>Оборотный капитал</c:v>
                </c:pt>
                <c:pt idx="9">
                  <c:v>Запас денег на покрытие кассовых разрывов</c:v>
                </c:pt>
              </c:strCache>
            </c:strRef>
          </c:cat>
          <c:val>
            <c:numRef>
              <c:f>Инвестиции!$C$21:$C$30</c:f>
              <c:numCache>
                <c:formatCode>#,##0</c:formatCode>
                <c:ptCount val="10"/>
                <c:pt idx="0">
                  <c:v>3156600</c:v>
                </c:pt>
                <c:pt idx="1">
                  <c:v>241857</c:v>
                </c:pt>
                <c:pt idx="2">
                  <c:v>14954525</c:v>
                </c:pt>
                <c:pt idx="3">
                  <c:v>13500000</c:v>
                </c:pt>
                <c:pt idx="4">
                  <c:v>447266</c:v>
                </c:pt>
                <c:pt idx="5">
                  <c:v>300000</c:v>
                </c:pt>
                <c:pt idx="6">
                  <c:v>300000</c:v>
                </c:pt>
                <c:pt idx="7">
                  <c:v>3290024.8000000003</c:v>
                </c:pt>
                <c:pt idx="8">
                  <c:v>41683189.558424994</c:v>
                </c:pt>
                <c:pt idx="9">
                  <c:v>5143647.2782630194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4-C30B-4762-AFFF-25527F95E4A1}"/>
            </c:ext>
          </c:extLst>
        </c:ser>
        <c:dLbls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  <c:holeSize val="50"/>
      </c:doughnutChart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64316612349185975"/>
          <c:y val="3.0463659037865798E-2"/>
          <c:w val="0.34116675634482385"/>
          <c:h val="0.96873031210940763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rnd" cmpd="sng" algn="ctr">
      <a:noFill/>
      <a:prstDash val="solid"/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Динамика инвестиций, руб. в мес.</a:t>
            </a:r>
          </a:p>
        </c:rich>
      </c:tx>
      <c:layout>
        <c:manualLayout>
          <c:xMode val="edge"/>
          <c:yMode val="edge"/>
          <c:x val="0.24231747804409637"/>
          <c:y val="2.4709956806217237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'Параметры инвестиции'!$A$15</c:f>
              <c:strCache>
                <c:ptCount val="1"/>
                <c:pt idx="0">
                  <c:v>Инвестиции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-2.1647364433380633E-3"/>
                  <c:y val="-7.4113287453679288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5FD3-4536-B7E1-37FB3576AB5B}"/>
                </c:ext>
              </c:extLst>
            </c:dLbl>
            <c:dLbl>
              <c:idx val="2"/>
              <c:layout>
                <c:manualLayout>
                  <c:x val="-4.3294728866760468E-3"/>
                  <c:y val="4.045113772373492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5FD3-4536-B7E1-37FB3576AB5B}"/>
                </c:ext>
              </c:extLst>
            </c:dLbl>
            <c:dLbl>
              <c:idx val="5"/>
              <c:layout>
                <c:manualLayout>
                  <c:x val="0"/>
                  <c:y val="-5.0896907712284188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5FD3-4536-B7E1-37FB3576AB5B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val>
            <c:numRef>
              <c:f>'Параметры инвестиции'!$C$15:$H$15</c:f>
              <c:numCache>
                <c:formatCode>#,##0</c:formatCode>
                <c:ptCount val="6"/>
                <c:pt idx="0">
                  <c:v>6842875.7782630194</c:v>
                </c:pt>
                <c:pt idx="1">
                  <c:v>11195136.4</c:v>
                </c:pt>
                <c:pt idx="2">
                  <c:v>26816705.289606251</c:v>
                </c:pt>
                <c:pt idx="3">
                  <c:v>17320797.389606249</c:v>
                </c:pt>
                <c:pt idx="4">
                  <c:v>10420797.389606249</c:v>
                </c:pt>
                <c:pt idx="5">
                  <c:v>10420797.389606249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5FD3-4536-B7E1-37FB3576AB5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47"/>
        <c:axId val="161924992"/>
        <c:axId val="161935360"/>
      </c:barChart>
      <c:lineChart>
        <c:grouping val="standard"/>
        <c:varyColors val="0"/>
        <c:ser>
          <c:idx val="1"/>
          <c:order val="1"/>
          <c:tx>
            <c:strRef>
              <c:f>'Параметры инвестиции'!$A$17</c:f>
              <c:strCache>
                <c:ptCount val="1"/>
                <c:pt idx="0">
                  <c:v>Инвестиции накопленным итогом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'Параметры инвестиции'!$C$17:$H$17</c:f>
              <c:numCache>
                <c:formatCode>#,##0</c:formatCode>
                <c:ptCount val="6"/>
                <c:pt idx="0">
                  <c:v>6842875.7782630194</c:v>
                </c:pt>
                <c:pt idx="1">
                  <c:v>18038012.17826302</c:v>
                </c:pt>
                <c:pt idx="2">
                  <c:v>44854717.467869267</c:v>
                </c:pt>
                <c:pt idx="3">
                  <c:v>62175514.857475519</c:v>
                </c:pt>
                <c:pt idx="4">
                  <c:v>72596312.247081771</c:v>
                </c:pt>
                <c:pt idx="5">
                  <c:v>83017109.636688024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5FD3-4536-B7E1-37FB3576AB5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61924992"/>
        <c:axId val="161935360"/>
      </c:lineChart>
      <c:catAx>
        <c:axId val="16192499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1935360"/>
        <c:crosses val="autoZero"/>
        <c:auto val="1"/>
        <c:lblAlgn val="ctr"/>
        <c:lblOffset val="100"/>
        <c:noMultiLvlLbl val="0"/>
      </c:catAx>
      <c:valAx>
        <c:axId val="1619353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19249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 sz="1050"/>
            </a:pPr>
            <a:r>
              <a:rPr lang="ru-RU" sz="1050"/>
              <a:t>Прогноз динамики загрузки, %</a:t>
            </a:r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63500"/>
          </c:spPr>
          <c:marker>
            <c:symbol val="circle"/>
            <c:size val="11"/>
            <c:spPr>
              <a:solidFill>
                <a:schemeClr val="bg1"/>
              </a:solidFill>
              <a:ln w="31750">
                <a:solidFill>
                  <a:schemeClr val="accent1">
                    <a:shade val="95000"/>
                    <a:satMod val="105000"/>
                  </a:schemeClr>
                </a:solidFill>
              </a:ln>
            </c:spPr>
          </c:marker>
          <c:val>
            <c:numRef>
              <c:f>'Параметры Доходы'!$F$18:$Y$18</c:f>
              <c:numCache>
                <c:formatCode>0%</c:formatCode>
                <c:ptCount val="20"/>
                <c:pt idx="0">
                  <c:v>0</c:v>
                </c:pt>
                <c:pt idx="1">
                  <c:v>0.6</c:v>
                </c:pt>
                <c:pt idx="2">
                  <c:v>0.7</c:v>
                </c:pt>
                <c:pt idx="3">
                  <c:v>0.8</c:v>
                </c:pt>
                <c:pt idx="4">
                  <c:v>0.9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  <c:pt idx="13">
                  <c:v>1</c:v>
                </c:pt>
                <c:pt idx="14">
                  <c:v>1</c:v>
                </c:pt>
                <c:pt idx="15">
                  <c:v>1</c:v>
                </c:pt>
                <c:pt idx="16">
                  <c:v>1</c:v>
                </c:pt>
                <c:pt idx="17">
                  <c:v>1</c:v>
                </c:pt>
                <c:pt idx="18">
                  <c:v>1</c:v>
                </c:pt>
                <c:pt idx="19">
                  <c:v>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D95-446C-BBF8-ABC32C3A2CD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62468224"/>
        <c:axId val="162469760"/>
      </c:lineChart>
      <c:catAx>
        <c:axId val="162468224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№</a:t>
                </a:r>
                <a:r>
                  <a:rPr lang="ru-RU" baseline="0"/>
                  <a:t> </a:t>
                </a:r>
                <a:r>
                  <a:rPr lang="ru-RU"/>
                  <a:t>квартала</a:t>
                </a:r>
              </a:p>
            </c:rich>
          </c:tx>
          <c:overlay val="0"/>
        </c:title>
        <c:majorTickMark val="out"/>
        <c:minorTickMark val="none"/>
        <c:tickLblPos val="nextTo"/>
        <c:crossAx val="162469760"/>
        <c:crosses val="autoZero"/>
        <c:auto val="1"/>
        <c:lblAlgn val="ctr"/>
        <c:lblOffset val="100"/>
        <c:noMultiLvlLbl val="0"/>
      </c:catAx>
      <c:valAx>
        <c:axId val="162469760"/>
        <c:scaling>
          <c:orientation val="minMax"/>
        </c:scaling>
        <c:delete val="0"/>
        <c:axPos val="l"/>
        <c:majorGridlines/>
        <c:numFmt formatCode="0%" sourceLinked="1"/>
        <c:majorTickMark val="out"/>
        <c:minorTickMark val="none"/>
        <c:tickLblPos val="nextTo"/>
        <c:crossAx val="162468224"/>
        <c:crosses val="autoZero"/>
        <c:crossBetween val="between"/>
      </c:valAx>
    </c:plotArea>
    <c:plotVisOnly val="1"/>
    <c:dispBlanksAs val="gap"/>
    <c:showDLblsOverMax val="0"/>
  </c:chart>
  <c:spPr>
    <a:ln>
      <a:noFill/>
    </a:ln>
  </c:spPr>
  <c:externalData r:id="rId1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 sz="1100"/>
            </a:pPr>
            <a:r>
              <a:rPr lang="ru-RU" sz="1100"/>
              <a:t>План продаж на 5 лет, руб.</a:t>
            </a:r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60325"/>
          </c:spPr>
          <c:marker>
            <c:symbol val="circle"/>
            <c:size val="10"/>
            <c:spPr>
              <a:solidFill>
                <a:schemeClr val="bg1"/>
              </a:solidFill>
              <a:ln w="28575"/>
            </c:spPr>
          </c:marker>
          <c:dPt>
            <c:idx val="16"/>
            <c:marker>
              <c:spPr>
                <a:solidFill>
                  <a:schemeClr val="bg1"/>
                </a:solidFill>
                <a:ln w="28575">
                  <a:solidFill>
                    <a:schemeClr val="accent1"/>
                  </a:solidFill>
                </a:ln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01-7B27-4C31-B197-9A7574EEB9D2}"/>
              </c:ext>
            </c:extLst>
          </c:dPt>
          <c:val>
            <c:numRef>
              <c:f>'Параметры Доходы'!$F$8:$Y$8</c:f>
              <c:numCache>
                <c:formatCode>#,##0</c:formatCode>
                <c:ptCount val="20"/>
                <c:pt idx="0">
                  <c:v>0</c:v>
                </c:pt>
                <c:pt idx="1">
                  <c:v>39852000</c:v>
                </c:pt>
                <c:pt idx="2">
                  <c:v>46494000</c:v>
                </c:pt>
                <c:pt idx="3">
                  <c:v>53136000</c:v>
                </c:pt>
                <c:pt idx="4">
                  <c:v>59778000</c:v>
                </c:pt>
                <c:pt idx="5">
                  <c:v>66420000</c:v>
                </c:pt>
                <c:pt idx="6">
                  <c:v>66420000</c:v>
                </c:pt>
                <c:pt idx="7">
                  <c:v>66420000</c:v>
                </c:pt>
                <c:pt idx="8">
                  <c:v>66420000</c:v>
                </c:pt>
                <c:pt idx="9">
                  <c:v>66420000</c:v>
                </c:pt>
                <c:pt idx="10">
                  <c:v>66420000</c:v>
                </c:pt>
                <c:pt idx="11">
                  <c:v>66420000</c:v>
                </c:pt>
                <c:pt idx="12">
                  <c:v>66420000</c:v>
                </c:pt>
                <c:pt idx="13">
                  <c:v>66420000</c:v>
                </c:pt>
                <c:pt idx="14">
                  <c:v>66420000</c:v>
                </c:pt>
                <c:pt idx="15">
                  <c:v>66420000</c:v>
                </c:pt>
                <c:pt idx="16">
                  <c:v>66420000</c:v>
                </c:pt>
                <c:pt idx="17">
                  <c:v>66420000</c:v>
                </c:pt>
                <c:pt idx="18">
                  <c:v>66420000</c:v>
                </c:pt>
                <c:pt idx="19">
                  <c:v>66420000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B27-4C31-B197-9A7574EEB9D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62648832"/>
        <c:axId val="162650752"/>
      </c:lineChart>
      <c:catAx>
        <c:axId val="162648832"/>
        <c:scaling>
          <c:orientation val="minMax"/>
        </c:scaling>
        <c:delete val="0"/>
        <c:axPos val="b"/>
        <c:majorTickMark val="out"/>
        <c:minorTickMark val="none"/>
        <c:tickLblPos val="nextTo"/>
        <c:crossAx val="162650752"/>
        <c:crosses val="autoZero"/>
        <c:auto val="1"/>
        <c:lblAlgn val="ctr"/>
        <c:lblOffset val="100"/>
        <c:noMultiLvlLbl val="0"/>
      </c:catAx>
      <c:valAx>
        <c:axId val="162650752"/>
        <c:scaling>
          <c:orientation val="minMax"/>
        </c:scaling>
        <c:delete val="0"/>
        <c:axPos val="l"/>
        <c:numFmt formatCode="#,##0" sourceLinked="1"/>
        <c:majorTickMark val="out"/>
        <c:minorTickMark val="none"/>
        <c:tickLblPos val="nextTo"/>
        <c:crossAx val="162648832"/>
        <c:crosses val="autoZero"/>
        <c:crossBetween val="between"/>
      </c:valAx>
    </c:plotArea>
    <c:plotVisOnly val="1"/>
    <c:dispBlanksAs val="gap"/>
    <c:showDLblsOverMax val="0"/>
  </c:chart>
  <c:externalData r:id="rId1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 sz="1100"/>
            </a:pPr>
            <a:r>
              <a:rPr lang="ru-RU" sz="1100"/>
              <a:t>Прогноз постоянных и переменных расходов, руб.</a:t>
            </a:r>
          </a:p>
        </c:rich>
      </c:tx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'Параметры Расходы'!$A$5</c:f>
              <c:strCache>
                <c:ptCount val="1"/>
                <c:pt idx="0">
                  <c:v>Переменные расходы</c:v>
                </c:pt>
              </c:strCache>
            </c:strRef>
          </c:tx>
          <c:invertIfNegative val="0"/>
          <c:val>
            <c:numRef>
              <c:f>'Параметры Расходы'!$F$5:$Y$5</c:f>
              <c:numCache>
                <c:formatCode>#,##0</c:formatCode>
                <c:ptCount val="20"/>
                <c:pt idx="0">
                  <c:v>0</c:v>
                </c:pt>
                <c:pt idx="1">
                  <c:v>19523494.800000001</c:v>
                </c:pt>
                <c:pt idx="2">
                  <c:v>22777410.600000001</c:v>
                </c:pt>
                <c:pt idx="3">
                  <c:v>26031326.399999999</c:v>
                </c:pt>
                <c:pt idx="4">
                  <c:v>29285242.199999999</c:v>
                </c:pt>
                <c:pt idx="5">
                  <c:v>32539158</c:v>
                </c:pt>
                <c:pt idx="6">
                  <c:v>32539158</c:v>
                </c:pt>
                <c:pt idx="7">
                  <c:v>32539158</c:v>
                </c:pt>
                <c:pt idx="8">
                  <c:v>32539158</c:v>
                </c:pt>
                <c:pt idx="9">
                  <c:v>32539158</c:v>
                </c:pt>
                <c:pt idx="10">
                  <c:v>32539158</c:v>
                </c:pt>
                <c:pt idx="11">
                  <c:v>32539158</c:v>
                </c:pt>
                <c:pt idx="12">
                  <c:v>32539158</c:v>
                </c:pt>
                <c:pt idx="13">
                  <c:v>32539158</c:v>
                </c:pt>
                <c:pt idx="14">
                  <c:v>32539158</c:v>
                </c:pt>
                <c:pt idx="15">
                  <c:v>32539158</c:v>
                </c:pt>
                <c:pt idx="16">
                  <c:v>32539158</c:v>
                </c:pt>
                <c:pt idx="17">
                  <c:v>32539158</c:v>
                </c:pt>
                <c:pt idx="18">
                  <c:v>32539158</c:v>
                </c:pt>
                <c:pt idx="19">
                  <c:v>32539158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766-4C22-929E-57B09714F3E9}"/>
            </c:ext>
          </c:extLst>
        </c:ser>
        <c:ser>
          <c:idx val="1"/>
          <c:order val="1"/>
          <c:tx>
            <c:strRef>
              <c:f>'Параметры Расходы'!$A$13</c:f>
              <c:strCache>
                <c:ptCount val="1"/>
                <c:pt idx="0">
                  <c:v>Постоянные расходы</c:v>
                </c:pt>
              </c:strCache>
            </c:strRef>
          </c:tx>
          <c:invertIfNegative val="0"/>
          <c:val>
            <c:numRef>
              <c:f>'Параметры Расходы'!$F$13:$Y$13</c:f>
              <c:numCache>
                <c:formatCode>#,##0</c:formatCode>
                <c:ptCount val="20"/>
                <c:pt idx="0">
                  <c:v>5980028.6571156234</c:v>
                </c:pt>
                <c:pt idx="1">
                  <c:v>19406532.984343752</c:v>
                </c:pt>
                <c:pt idx="2">
                  <c:v>21003027.478649996</c:v>
                </c:pt>
                <c:pt idx="3">
                  <c:v>21003027.478649996</c:v>
                </c:pt>
                <c:pt idx="4">
                  <c:v>21003027.478649996</c:v>
                </c:pt>
                <c:pt idx="5">
                  <c:v>21003027.478649996</c:v>
                </c:pt>
                <c:pt idx="6">
                  <c:v>21003027.478649996</c:v>
                </c:pt>
                <c:pt idx="7">
                  <c:v>21003027.478649996</c:v>
                </c:pt>
                <c:pt idx="8">
                  <c:v>21003027.478649996</c:v>
                </c:pt>
                <c:pt idx="9">
                  <c:v>21003027.478649996</c:v>
                </c:pt>
                <c:pt idx="10">
                  <c:v>21003027.478649996</c:v>
                </c:pt>
                <c:pt idx="11">
                  <c:v>21003027.478649996</c:v>
                </c:pt>
                <c:pt idx="12">
                  <c:v>21003027.478649996</c:v>
                </c:pt>
                <c:pt idx="13">
                  <c:v>21003027.478649996</c:v>
                </c:pt>
                <c:pt idx="14">
                  <c:v>21003027.478649996</c:v>
                </c:pt>
                <c:pt idx="15">
                  <c:v>21003027.478649996</c:v>
                </c:pt>
                <c:pt idx="16">
                  <c:v>21003027.478649996</c:v>
                </c:pt>
                <c:pt idx="17">
                  <c:v>21003027.478649996</c:v>
                </c:pt>
                <c:pt idx="18">
                  <c:v>21003027.478649996</c:v>
                </c:pt>
                <c:pt idx="19">
                  <c:v>21003027.478649996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C766-4C22-929E-57B09714F3E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62342784"/>
        <c:axId val="162344320"/>
      </c:barChart>
      <c:catAx>
        <c:axId val="162342784"/>
        <c:scaling>
          <c:orientation val="minMax"/>
        </c:scaling>
        <c:delete val="0"/>
        <c:axPos val="b"/>
        <c:majorTickMark val="out"/>
        <c:minorTickMark val="none"/>
        <c:tickLblPos val="nextTo"/>
        <c:crossAx val="162344320"/>
        <c:crosses val="autoZero"/>
        <c:auto val="1"/>
        <c:lblAlgn val="ctr"/>
        <c:lblOffset val="100"/>
        <c:noMultiLvlLbl val="0"/>
      </c:catAx>
      <c:valAx>
        <c:axId val="162344320"/>
        <c:scaling>
          <c:orientation val="minMax"/>
        </c:scaling>
        <c:delete val="0"/>
        <c:axPos val="l"/>
        <c:numFmt formatCode="#,##0" sourceLinked="1"/>
        <c:majorTickMark val="out"/>
        <c:minorTickMark val="none"/>
        <c:tickLblPos val="nextTo"/>
        <c:crossAx val="162342784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 sz="1100"/>
            </a:pPr>
            <a:r>
              <a:rPr lang="ru-RU" sz="1100"/>
              <a:t>Структура расходов</a:t>
            </a:r>
          </a:p>
        </c:rich>
      </c:tx>
      <c:overlay val="0"/>
    </c:title>
    <c:autoTitleDeleted val="0"/>
    <c:plotArea>
      <c:layout/>
      <c:doughnutChart>
        <c:varyColors val="1"/>
        <c:ser>
          <c:idx val="0"/>
          <c:order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>
                    <a:solidFill>
                      <a:schemeClr val="bg1"/>
                    </a:solidFill>
                  </a:defRPr>
                </a:pPr>
                <a:endParaRPr lang="ru-RU"/>
              </a:p>
            </c:txPr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extLst>
              <c:ext xmlns:c15="http://schemas.microsoft.com/office/drawing/2012/chart" uri="{CE6537A1-D6FC-4f65-9D91-7224C49458BB}"/>
            </c:extLst>
          </c:dLbls>
          <c:cat>
            <c:strRef>
              <c:f>('Параметры Расходы'!$A$5,'Параметры Расходы'!$A$13)</c:f>
              <c:strCache>
                <c:ptCount val="2"/>
                <c:pt idx="0">
                  <c:v>Переменные расходы</c:v>
                </c:pt>
                <c:pt idx="1">
                  <c:v>Постоянные расходы</c:v>
                </c:pt>
              </c:strCache>
            </c:strRef>
          </c:cat>
          <c:val>
            <c:numRef>
              <c:f>('Параметры Расходы'!$C$5,'Параметры Расходы'!$C$13)</c:f>
              <c:numCache>
                <c:formatCode>#,##0</c:formatCode>
                <c:ptCount val="2"/>
                <c:pt idx="0">
                  <c:v>130156632</c:v>
                </c:pt>
                <c:pt idx="1">
                  <c:v>84012109.914599985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33A-4C54-B4BE-404F81B33038}"/>
            </c:ext>
          </c:extLst>
        </c:ser>
        <c:dLbls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  <c:holeSize val="50"/>
      </c:doughnutChart>
    </c:plotArea>
    <c:legend>
      <c:legendPos val="r"/>
      <c:overlay val="0"/>
    </c:legend>
    <c:plotVisOnly val="1"/>
    <c:dispBlanksAs val="gap"/>
    <c:showDLblsOverMax val="0"/>
  </c:chart>
  <c:spPr>
    <a:ln>
      <a:noFill/>
    </a:ln>
  </c:spPr>
  <c:externalData r:id="rId1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100" b="1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rPr lang="ru-RU" sz="1100"/>
              <a:t>Динамика расходов, руб. в кв.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1" i="0" u="none" strike="noStrike" kern="120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 cmpd="sng" algn="ctr">
              <a:solidFill>
                <a:schemeClr val="accent1"/>
              </a:solidFill>
              <a:prstDash val="solid"/>
              <a:round/>
            </a:ln>
            <a:effectLst/>
          </c:spPr>
          <c:marker>
            <c:symbol val="circle"/>
            <c:size val="10"/>
            <c:spPr>
              <a:solidFill>
                <a:schemeClr val="accent1"/>
              </a:solidFill>
              <a:ln w="25400" cap="rnd" cmpd="sng" algn="ctr">
                <a:solidFill>
                  <a:schemeClr val="accent1"/>
                </a:solidFill>
                <a:prstDash val="solid"/>
                <a:round/>
              </a:ln>
              <a:effectLst/>
            </c:spPr>
          </c:marker>
          <c:val>
            <c:numRef>
              <c:f>'Параметры Расходы'!$F$29:$Y$29</c:f>
              <c:numCache>
                <c:formatCode>#,##0</c:formatCode>
                <c:ptCount val="20"/>
                <c:pt idx="0">
                  <c:v>5980028.6571156234</c:v>
                </c:pt>
                <c:pt idx="1">
                  <c:v>38930027.784343749</c:v>
                </c:pt>
                <c:pt idx="2">
                  <c:v>43780438.078649998</c:v>
                </c:pt>
                <c:pt idx="3">
                  <c:v>47034353.878649995</c:v>
                </c:pt>
                <c:pt idx="4">
                  <c:v>50288269.678649992</c:v>
                </c:pt>
                <c:pt idx="5">
                  <c:v>53542185.478649996</c:v>
                </c:pt>
                <c:pt idx="6">
                  <c:v>53542185.478649996</c:v>
                </c:pt>
                <c:pt idx="7">
                  <c:v>53542185.478649996</c:v>
                </c:pt>
                <c:pt idx="8">
                  <c:v>53542185.478649996</c:v>
                </c:pt>
                <c:pt idx="9">
                  <c:v>53542185.478649996</c:v>
                </c:pt>
                <c:pt idx="10">
                  <c:v>53542185.478649996</c:v>
                </c:pt>
                <c:pt idx="11">
                  <c:v>53542185.478649996</c:v>
                </c:pt>
                <c:pt idx="12">
                  <c:v>53542185.478649996</c:v>
                </c:pt>
                <c:pt idx="13">
                  <c:v>53542185.478649996</c:v>
                </c:pt>
                <c:pt idx="14">
                  <c:v>53542185.478649996</c:v>
                </c:pt>
                <c:pt idx="15">
                  <c:v>53542185.478649996</c:v>
                </c:pt>
                <c:pt idx="16">
                  <c:v>53542185.478649996</c:v>
                </c:pt>
                <c:pt idx="17">
                  <c:v>53542185.478649996</c:v>
                </c:pt>
                <c:pt idx="18">
                  <c:v>53542185.478649996</c:v>
                </c:pt>
                <c:pt idx="19">
                  <c:v>53542185.478649996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00D-408C-BE6A-D2FC3BE913B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62430976"/>
        <c:axId val="162432896"/>
      </c:lineChart>
      <c:catAx>
        <c:axId val="162430976"/>
        <c:scaling>
          <c:orientation val="minMax"/>
        </c:scaling>
        <c:delete val="0"/>
        <c:axPos val="b"/>
        <c:majorTickMark val="out"/>
        <c:minorTickMark val="none"/>
        <c:tickLblPos val="nextTo"/>
        <c:spPr>
          <a:noFill/>
          <a:ln w="9525" cap="rnd" cmpd="sng" algn="ctr">
            <a:solidFill>
              <a:schemeClr val="tx1">
                <a:tint val="75000"/>
              </a:schemeClr>
            </a:solidFill>
            <a:prstDash val="solid"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2432896"/>
        <c:crosses val="autoZero"/>
        <c:auto val="1"/>
        <c:lblAlgn val="ctr"/>
        <c:lblOffset val="100"/>
        <c:noMultiLvlLbl val="0"/>
      </c:catAx>
      <c:valAx>
        <c:axId val="162432896"/>
        <c:scaling>
          <c:orientation val="minMax"/>
        </c:scaling>
        <c:delete val="0"/>
        <c:axPos val="l"/>
        <c:majorGridlines>
          <c:spPr>
            <a:ln w="9525" cap="rnd" cmpd="sng" algn="ctr">
              <a:solidFill>
                <a:schemeClr val="tx1">
                  <a:tint val="75000"/>
                </a:schemeClr>
              </a:solidFill>
              <a:prstDash val="solid"/>
              <a:round/>
            </a:ln>
            <a:effectLst/>
          </c:spPr>
        </c:majorGridlines>
        <c:numFmt formatCode="#,##0" sourceLinked="1"/>
        <c:majorTickMark val="out"/>
        <c:minorTickMark val="none"/>
        <c:tickLblPos val="nextTo"/>
        <c:spPr>
          <a:noFill/>
          <a:ln w="9525" cap="rnd" cmpd="sng" algn="ctr">
            <a:solidFill>
              <a:schemeClr val="tx1">
                <a:tint val="75000"/>
              </a:schemeClr>
            </a:solidFill>
            <a:prstDash val="solid"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2430976"/>
        <c:crosses val="autoZero"/>
        <c:crossBetween val="between"/>
      </c:valAx>
      <c:spPr>
        <a:solidFill>
          <a:schemeClr val="bg1"/>
        </a:solidFill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rnd" cmpd="sng" algn="ctr">
      <a:noFill/>
      <a:prstDash val="solid"/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withinLinear" id="14">
  <a:schemeClr val="accent1"/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1">
  <a:schemeClr val="accent1"/>
  <a:schemeClr val="accent3"/>
  <a:schemeClr val="accent5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1">
  <a:schemeClr val="accent1"/>
  <a:schemeClr val="accent3"/>
  <a:schemeClr val="accent5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102">
  <cs:axisTitle>
    <cs:lnRef idx="0"/>
    <cs:fillRef idx="0"/>
    <cs:effectRef idx="0"/>
    <cs:fontRef idx="minor">
      <a:schemeClr val="tx1"/>
    </cs:fontRef>
    <cs:defRPr sz="1000" b="1" kern="1200"/>
  </cs:axisTitle>
  <cs:category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categoryAxis>
  <cs:chartArea mods="allowNoFillOverride allowNoLineOverride">
    <cs:lnRef idx="1">
      <a:schemeClr val="tx1">
        <a:tint val="75000"/>
      </a:schemeClr>
    </cs:lnRef>
    <cs:fillRef idx="1">
      <a:schemeClr val="bg1"/>
    </cs:fillRef>
    <cs:effectRef idx="0"/>
    <cs:fontRef idx="minor">
      <a:schemeClr val="tx1"/>
    </cs:fontRef>
    <cs:spPr>
      <a:ln>
        <a:round/>
      </a:ln>
    </cs:spPr>
    <cs:defRPr sz="1000" kern="1200"/>
  </cs:chartArea>
  <cs:dataLabel>
    <cs:lnRef idx="0"/>
    <cs:fillRef idx="0"/>
    <cs:effectRef idx="0"/>
    <cs:fontRef idx="minor">
      <a:schemeClr val="tx1"/>
    </cs:fontRef>
    <cs:defRPr sz="1000" kern="1200"/>
  </cs:dataLabel>
  <cs:dataLabelCallout>
    <cs:lnRef idx="0"/>
    <cs:fillRef idx="0"/>
    <cs:effectRef idx="0"/>
    <cs:fontRef idx="minor">
      <a:schemeClr val="dk1"/>
    </cs:fontRef>
    <cs:spPr>
      <a:solidFill>
        <a:schemeClr val="lt1"/>
      </a:solidFill>
      <a:ln>
        <a:solidFill>
          <a:schemeClr val="dk1">
            <a:lumMod val="65000"/>
            <a:lumOff val="35000"/>
          </a:schemeClr>
        </a:solidFill>
      </a:ln>
    </cs:spPr>
    <cs:defRPr sz="1000" kern="1200"/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1">
      <cs:styleClr val="auto"/>
    </cs:lnRef>
    <cs:lineWidthScale>3</cs:lineWidthScale>
    <cs:fillRef idx="0"/>
    <cs:effectRef idx="0"/>
    <cs:fontRef idx="minor">
      <a:schemeClr val="tx1"/>
    </cs:fontRef>
    <cs:spPr>
      <a:ln cap="rnd">
        <a:round/>
      </a:ln>
    </cs:spPr>
  </cs:dataPointLine>
  <cs:dataPointMarker>
    <cs:lnRef idx="1">
      <cs:styleClr val="auto"/>
    </cs:lnRef>
    <cs:fillRef idx="1">
      <cs:styleClr val="auto"/>
    </cs:fillRef>
    <cs:effectRef idx="0"/>
    <cs:fontRef idx="minor">
      <a:schemeClr val="tx1"/>
    </cs:fontRef>
    <cs:spPr>
      <a:ln>
        <a:round/>
      </a:ln>
    </cs:spPr>
  </cs:dataPointMarker>
  <cs:dataPointMarkerLayout/>
  <cs:dataPointWireframe>
    <cs:lnRef idx="1">
      <cs:styleClr val="auto"/>
    </cs:lnRef>
    <cs:fillRef idx="0"/>
    <cs:effectRef idx="0"/>
    <cs:fontRef idx="minor">
      <a:schemeClr val="tx1"/>
    </cs:fontRef>
    <cs:spPr>
      <a:ln>
        <a:round/>
      </a:ln>
    </cs:spPr>
  </cs:dataPointWireframe>
  <cs:dataTable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dataTable>
  <cs:downBar>
    <cs:lnRef idx="1">
      <a:schemeClr val="tx1"/>
    </cs:lnRef>
    <cs:fillRef idx="1">
      <a:schemeClr val="dk1">
        <a:tint val="95000"/>
      </a:schemeClr>
    </cs:fillRef>
    <cs:effectRef idx="0"/>
    <cs:fontRef idx="minor">
      <a:schemeClr val="tx1"/>
    </cs:fontRef>
    <cs:spPr>
      <a:ln>
        <a:round/>
      </a:ln>
    </cs:spPr>
  </cs:downBar>
  <cs:drop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dropLine>
  <cs:errorBar>
    <cs:lnRef idx="1">
      <a:schemeClr val="tx1"/>
    </cs:lnRef>
    <cs:fillRef idx="1">
      <a:schemeClr val="tx1"/>
    </cs:fillRef>
    <cs:effectRef idx="0"/>
    <cs:fontRef idx="minor">
      <a:schemeClr val="tx1"/>
    </cs:fontRef>
    <cs:spPr>
      <a:ln>
        <a:round/>
      </a:ln>
    </cs:spPr>
  </cs:errorBar>
  <cs:floor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</cs:floor>
  <cs:gridlineMajor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</cs:gridlineMajor>
  <cs:gridlineMinor>
    <cs:lnRef idx="1">
      <a:schemeClr val="tx1">
        <a:tint val="50000"/>
      </a:schemeClr>
    </cs:lnRef>
    <cs:fillRef idx="0"/>
    <cs:effectRef idx="0"/>
    <cs:fontRef idx="minor">
      <a:schemeClr val="tx1"/>
    </cs:fontRef>
    <cs:spPr>
      <a:ln>
        <a:round/>
      </a:ln>
    </cs:spPr>
  </cs:gridlineMinor>
  <cs:hiLo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hiLoLine>
  <cs:leader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leaderLine>
  <cs:legend>
    <cs:lnRef idx="0"/>
    <cs:fillRef idx="0"/>
    <cs:effectRef idx="0"/>
    <cs:fontRef idx="minor">
      <a:schemeClr val="tx1"/>
    </cs:fontRef>
    <cs:defRPr sz="1000" kern="1200"/>
  </cs:legend>
  <cs:plotArea mods="allowNoFillOverride allowNoLineOverride">
    <cs:lnRef idx="0"/>
    <cs:fillRef idx="1">
      <a:schemeClr val="bg1"/>
    </cs:fillRef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seriesAxis>
  <cs:series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seriesLine>
  <cs:title>
    <cs:lnRef idx="0"/>
    <cs:fillRef idx="0"/>
    <cs:effectRef idx="0"/>
    <cs:fontRef idx="minor">
      <a:schemeClr val="tx1"/>
    </cs:fontRef>
    <cs:defRPr sz="1800" b="1" kern="1200"/>
  </cs:title>
  <cs:trendline>
    <cs:lnRef idx="1">
      <a:schemeClr val="tx1"/>
    </cs:lnRef>
    <cs:fillRef idx="0"/>
    <cs:effectRef idx="0"/>
    <cs:fontRef idx="minor">
      <a:schemeClr val="tx1"/>
    </cs:fontRef>
    <cs:spPr>
      <a:ln cap="rnd">
        <a:round/>
      </a:ln>
    </cs:spPr>
  </cs:trendline>
  <cs:trendlineLabel>
    <cs:lnRef idx="0"/>
    <cs:fillRef idx="0"/>
    <cs:effectRef idx="0"/>
    <cs:fontRef idx="minor">
      <a:schemeClr val="tx1"/>
    </cs:fontRef>
    <cs:defRPr sz="1000" kern="1200"/>
  </cs:trendlineLabel>
  <cs:upBar>
    <cs:lnRef idx="1">
      <a:schemeClr val="tx1"/>
    </cs:lnRef>
    <cs:fillRef idx="1">
      <a:schemeClr val="dk1">
        <a:tint val="5000"/>
      </a:schemeClr>
    </cs:fillRef>
    <cs:effectRef idx="0"/>
    <cs:fontRef idx="minor">
      <a:schemeClr val="tx1"/>
    </cs:fontRef>
    <cs:spPr>
      <a:ln>
        <a:round/>
      </a:ln>
    </cs:spPr>
  </cs:upBar>
  <cs:value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valueAxis>
  <cs:wall>
    <cs:lnRef idx="0"/>
    <cs:fillRef idx="0"/>
    <cs:effectRef idx="0"/>
    <cs:fontRef idx="minor">
      <a:schemeClr val="tx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32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102">
  <cs:axisTitle>
    <cs:lnRef idx="0"/>
    <cs:fillRef idx="0"/>
    <cs:effectRef idx="0"/>
    <cs:fontRef idx="minor">
      <a:schemeClr val="tx1"/>
    </cs:fontRef>
    <cs:defRPr sz="1000" b="1" kern="1200"/>
  </cs:axisTitle>
  <cs:category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categoryAxis>
  <cs:chartArea mods="allowNoFillOverride allowNoLineOverride">
    <cs:lnRef idx="1">
      <a:schemeClr val="tx1">
        <a:tint val="75000"/>
      </a:schemeClr>
    </cs:lnRef>
    <cs:fillRef idx="1">
      <a:schemeClr val="bg1"/>
    </cs:fillRef>
    <cs:effectRef idx="0"/>
    <cs:fontRef idx="minor">
      <a:schemeClr val="tx1"/>
    </cs:fontRef>
    <cs:spPr>
      <a:ln>
        <a:round/>
      </a:ln>
    </cs:spPr>
    <cs:defRPr sz="1000" kern="1200"/>
  </cs:chartArea>
  <cs:dataLabel>
    <cs:lnRef idx="0"/>
    <cs:fillRef idx="0"/>
    <cs:effectRef idx="0"/>
    <cs:fontRef idx="minor">
      <a:schemeClr val="tx1"/>
    </cs:fontRef>
    <cs:defRPr sz="1000" kern="1200"/>
  </cs:dataLabel>
  <cs:dataLabelCallout>
    <cs:lnRef idx="0"/>
    <cs:fillRef idx="0"/>
    <cs:effectRef idx="0"/>
    <cs:fontRef idx="minor">
      <a:schemeClr val="dk1"/>
    </cs:fontRef>
    <cs:spPr>
      <a:solidFill>
        <a:schemeClr val="lt1"/>
      </a:solidFill>
      <a:ln>
        <a:solidFill>
          <a:schemeClr val="dk1">
            <a:lumMod val="65000"/>
            <a:lumOff val="35000"/>
          </a:schemeClr>
        </a:solidFill>
      </a:ln>
    </cs:spPr>
    <cs:defRPr sz="1000" kern="1200"/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1">
      <cs:styleClr val="auto"/>
    </cs:lnRef>
    <cs:lineWidthScale>3</cs:lineWidthScale>
    <cs:fillRef idx="0"/>
    <cs:effectRef idx="0"/>
    <cs:fontRef idx="minor">
      <a:schemeClr val="tx1"/>
    </cs:fontRef>
    <cs:spPr>
      <a:ln cap="rnd">
        <a:round/>
      </a:ln>
    </cs:spPr>
  </cs:dataPointLine>
  <cs:dataPointMarker>
    <cs:lnRef idx="1">
      <cs:styleClr val="auto"/>
    </cs:lnRef>
    <cs:fillRef idx="1">
      <cs:styleClr val="auto"/>
    </cs:fillRef>
    <cs:effectRef idx="0"/>
    <cs:fontRef idx="minor">
      <a:schemeClr val="tx1"/>
    </cs:fontRef>
    <cs:spPr>
      <a:ln>
        <a:round/>
      </a:ln>
    </cs:spPr>
  </cs:dataPointMarker>
  <cs:dataPointMarkerLayout/>
  <cs:dataPointWireframe>
    <cs:lnRef idx="1">
      <cs:styleClr val="auto"/>
    </cs:lnRef>
    <cs:fillRef idx="0"/>
    <cs:effectRef idx="0"/>
    <cs:fontRef idx="minor">
      <a:schemeClr val="tx1"/>
    </cs:fontRef>
    <cs:spPr>
      <a:ln>
        <a:round/>
      </a:ln>
    </cs:spPr>
  </cs:dataPointWireframe>
  <cs:dataTable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dataTable>
  <cs:downBar>
    <cs:lnRef idx="1">
      <a:schemeClr val="tx1"/>
    </cs:lnRef>
    <cs:fillRef idx="1">
      <a:schemeClr val="dk1">
        <a:tint val="95000"/>
      </a:schemeClr>
    </cs:fillRef>
    <cs:effectRef idx="0"/>
    <cs:fontRef idx="minor">
      <a:schemeClr val="tx1"/>
    </cs:fontRef>
    <cs:spPr>
      <a:ln>
        <a:round/>
      </a:ln>
    </cs:spPr>
  </cs:downBar>
  <cs:drop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dropLine>
  <cs:errorBar>
    <cs:lnRef idx="1">
      <a:schemeClr val="tx1"/>
    </cs:lnRef>
    <cs:fillRef idx="1">
      <a:schemeClr val="tx1"/>
    </cs:fillRef>
    <cs:effectRef idx="0"/>
    <cs:fontRef idx="minor">
      <a:schemeClr val="tx1"/>
    </cs:fontRef>
    <cs:spPr>
      <a:ln>
        <a:round/>
      </a:ln>
    </cs:spPr>
  </cs:errorBar>
  <cs:floor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</cs:floor>
  <cs:gridlineMajor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</cs:gridlineMajor>
  <cs:gridlineMinor>
    <cs:lnRef idx="1">
      <a:schemeClr val="tx1">
        <a:tint val="50000"/>
      </a:schemeClr>
    </cs:lnRef>
    <cs:fillRef idx="0"/>
    <cs:effectRef idx="0"/>
    <cs:fontRef idx="minor">
      <a:schemeClr val="tx1"/>
    </cs:fontRef>
    <cs:spPr>
      <a:ln>
        <a:round/>
      </a:ln>
    </cs:spPr>
  </cs:gridlineMinor>
  <cs:hiLo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hiLoLine>
  <cs:leader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leaderLine>
  <cs:legend>
    <cs:lnRef idx="0"/>
    <cs:fillRef idx="0"/>
    <cs:effectRef idx="0"/>
    <cs:fontRef idx="minor">
      <a:schemeClr val="tx1"/>
    </cs:fontRef>
    <cs:defRPr sz="1000" kern="1200"/>
  </cs:legend>
  <cs:plotArea mods="allowNoFillOverride allowNoLineOverride">
    <cs:lnRef idx="0"/>
    <cs:fillRef idx="1">
      <a:schemeClr val="bg1"/>
    </cs:fillRef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seriesAxis>
  <cs:series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seriesLine>
  <cs:title>
    <cs:lnRef idx="0"/>
    <cs:fillRef idx="0"/>
    <cs:effectRef idx="0"/>
    <cs:fontRef idx="minor">
      <a:schemeClr val="tx1"/>
    </cs:fontRef>
    <cs:defRPr sz="1800" b="1" kern="1200"/>
  </cs:title>
  <cs:trendline>
    <cs:lnRef idx="1">
      <a:schemeClr val="tx1"/>
    </cs:lnRef>
    <cs:fillRef idx="0"/>
    <cs:effectRef idx="0"/>
    <cs:fontRef idx="minor">
      <a:schemeClr val="tx1"/>
    </cs:fontRef>
    <cs:spPr>
      <a:ln cap="rnd">
        <a:round/>
      </a:ln>
    </cs:spPr>
  </cs:trendline>
  <cs:trendlineLabel>
    <cs:lnRef idx="0"/>
    <cs:fillRef idx="0"/>
    <cs:effectRef idx="0"/>
    <cs:fontRef idx="minor">
      <a:schemeClr val="tx1"/>
    </cs:fontRef>
    <cs:defRPr sz="1000" kern="1200"/>
  </cs:trendlineLabel>
  <cs:upBar>
    <cs:lnRef idx="1">
      <a:schemeClr val="tx1"/>
    </cs:lnRef>
    <cs:fillRef idx="1">
      <a:schemeClr val="dk1">
        <a:tint val="5000"/>
      </a:schemeClr>
    </cs:fillRef>
    <cs:effectRef idx="0"/>
    <cs:fontRef idx="minor">
      <a:schemeClr val="tx1"/>
    </cs:fontRef>
    <cs:spPr>
      <a:ln>
        <a:round/>
      </a:ln>
    </cs:spPr>
  </cs:upBar>
  <cs:value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valueAxis>
  <cs:wall>
    <cs:lnRef idx="0"/>
    <cs:fillRef idx="0"/>
    <cs:effectRef idx="0"/>
    <cs:fontRef idx="minor">
      <a:schemeClr val="tx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102">
  <cs:axisTitle>
    <cs:lnRef idx="0"/>
    <cs:fillRef idx="0"/>
    <cs:effectRef idx="0"/>
    <cs:fontRef idx="minor">
      <a:schemeClr val="tx1"/>
    </cs:fontRef>
    <cs:defRPr sz="1000" b="1" kern="1200"/>
  </cs:axisTitle>
  <cs:category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categoryAxis>
  <cs:chartArea mods="allowNoFillOverride allowNoLineOverride">
    <cs:lnRef idx="1">
      <a:schemeClr val="tx1">
        <a:tint val="75000"/>
      </a:schemeClr>
    </cs:lnRef>
    <cs:fillRef idx="1">
      <a:schemeClr val="bg1"/>
    </cs:fillRef>
    <cs:effectRef idx="0"/>
    <cs:fontRef idx="minor">
      <a:schemeClr val="tx1"/>
    </cs:fontRef>
    <cs:spPr>
      <a:ln>
        <a:round/>
      </a:ln>
    </cs:spPr>
    <cs:defRPr sz="1000" kern="1200"/>
  </cs:chartArea>
  <cs:dataLabel>
    <cs:lnRef idx="0"/>
    <cs:fillRef idx="0"/>
    <cs:effectRef idx="0"/>
    <cs:fontRef idx="minor">
      <a:schemeClr val="tx1"/>
    </cs:fontRef>
    <cs:defRPr sz="1000" kern="1200"/>
  </cs:dataLabel>
  <cs:dataLabelCallout>
    <cs:lnRef idx="0"/>
    <cs:fillRef idx="0"/>
    <cs:effectRef idx="0"/>
    <cs:fontRef idx="minor">
      <a:schemeClr val="dk1"/>
    </cs:fontRef>
    <cs:spPr>
      <a:solidFill>
        <a:schemeClr val="lt1"/>
      </a:solidFill>
      <a:ln>
        <a:solidFill>
          <a:schemeClr val="dk1">
            <a:lumMod val="65000"/>
            <a:lumOff val="35000"/>
          </a:schemeClr>
        </a:solidFill>
      </a:ln>
    </cs:spPr>
    <cs:defRPr sz="1000" kern="1200"/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1">
      <cs:styleClr val="auto"/>
    </cs:lnRef>
    <cs:lineWidthScale>3</cs:lineWidthScale>
    <cs:fillRef idx="0"/>
    <cs:effectRef idx="0"/>
    <cs:fontRef idx="minor">
      <a:schemeClr val="tx1"/>
    </cs:fontRef>
    <cs:spPr>
      <a:ln cap="rnd">
        <a:round/>
      </a:ln>
    </cs:spPr>
  </cs:dataPointLine>
  <cs:dataPointMarker>
    <cs:lnRef idx="1">
      <cs:styleClr val="auto"/>
    </cs:lnRef>
    <cs:fillRef idx="1">
      <cs:styleClr val="auto"/>
    </cs:fillRef>
    <cs:effectRef idx="0"/>
    <cs:fontRef idx="minor">
      <a:schemeClr val="tx1"/>
    </cs:fontRef>
    <cs:spPr>
      <a:ln>
        <a:round/>
      </a:ln>
    </cs:spPr>
  </cs:dataPointMarker>
  <cs:dataPointMarkerLayout/>
  <cs:dataPointWireframe>
    <cs:lnRef idx="1">
      <cs:styleClr val="auto"/>
    </cs:lnRef>
    <cs:fillRef idx="0"/>
    <cs:effectRef idx="0"/>
    <cs:fontRef idx="minor">
      <a:schemeClr val="tx1"/>
    </cs:fontRef>
    <cs:spPr>
      <a:ln>
        <a:round/>
      </a:ln>
    </cs:spPr>
  </cs:dataPointWireframe>
  <cs:dataTable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dataTable>
  <cs:downBar>
    <cs:lnRef idx="1">
      <a:schemeClr val="tx1"/>
    </cs:lnRef>
    <cs:fillRef idx="1">
      <a:schemeClr val="dk1">
        <a:tint val="95000"/>
      </a:schemeClr>
    </cs:fillRef>
    <cs:effectRef idx="0"/>
    <cs:fontRef idx="minor">
      <a:schemeClr val="tx1"/>
    </cs:fontRef>
    <cs:spPr>
      <a:ln>
        <a:round/>
      </a:ln>
    </cs:spPr>
  </cs:downBar>
  <cs:drop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dropLine>
  <cs:errorBar>
    <cs:lnRef idx="1">
      <a:schemeClr val="tx1"/>
    </cs:lnRef>
    <cs:fillRef idx="1">
      <a:schemeClr val="tx1"/>
    </cs:fillRef>
    <cs:effectRef idx="0"/>
    <cs:fontRef idx="minor">
      <a:schemeClr val="tx1"/>
    </cs:fontRef>
    <cs:spPr>
      <a:ln>
        <a:round/>
      </a:ln>
    </cs:spPr>
  </cs:errorBar>
  <cs:floor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</cs:floor>
  <cs:gridlineMajor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</cs:gridlineMajor>
  <cs:gridlineMinor>
    <cs:lnRef idx="1">
      <a:schemeClr val="tx1">
        <a:tint val="50000"/>
      </a:schemeClr>
    </cs:lnRef>
    <cs:fillRef idx="0"/>
    <cs:effectRef idx="0"/>
    <cs:fontRef idx="minor">
      <a:schemeClr val="tx1"/>
    </cs:fontRef>
    <cs:spPr>
      <a:ln>
        <a:round/>
      </a:ln>
    </cs:spPr>
  </cs:gridlineMinor>
  <cs:hiLo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hiLoLine>
  <cs:leader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leaderLine>
  <cs:legend>
    <cs:lnRef idx="0"/>
    <cs:fillRef idx="0"/>
    <cs:effectRef idx="0"/>
    <cs:fontRef idx="minor">
      <a:schemeClr val="tx1"/>
    </cs:fontRef>
    <cs:defRPr sz="1000" kern="1200"/>
  </cs:legend>
  <cs:plotArea mods="allowNoFillOverride allowNoLineOverride">
    <cs:lnRef idx="0"/>
    <cs:fillRef idx="1">
      <a:schemeClr val="bg1"/>
    </cs:fillRef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seriesAxis>
  <cs:series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seriesLine>
  <cs:title>
    <cs:lnRef idx="0"/>
    <cs:fillRef idx="0"/>
    <cs:effectRef idx="0"/>
    <cs:fontRef idx="minor">
      <a:schemeClr val="tx1"/>
    </cs:fontRef>
    <cs:defRPr sz="1800" b="1" kern="1200"/>
  </cs:title>
  <cs:trendline>
    <cs:lnRef idx="1">
      <a:schemeClr val="tx1"/>
    </cs:lnRef>
    <cs:fillRef idx="0"/>
    <cs:effectRef idx="0"/>
    <cs:fontRef idx="minor">
      <a:schemeClr val="tx1"/>
    </cs:fontRef>
    <cs:spPr>
      <a:ln cap="rnd">
        <a:round/>
      </a:ln>
    </cs:spPr>
  </cs:trendline>
  <cs:trendlineLabel>
    <cs:lnRef idx="0"/>
    <cs:fillRef idx="0"/>
    <cs:effectRef idx="0"/>
    <cs:fontRef idx="minor">
      <a:schemeClr val="tx1"/>
    </cs:fontRef>
    <cs:defRPr sz="1000" kern="1200"/>
  </cs:trendlineLabel>
  <cs:upBar>
    <cs:lnRef idx="1">
      <a:schemeClr val="tx1"/>
    </cs:lnRef>
    <cs:fillRef idx="1">
      <a:schemeClr val="dk1">
        <a:tint val="5000"/>
      </a:schemeClr>
    </cs:fillRef>
    <cs:effectRef idx="0"/>
    <cs:fontRef idx="minor">
      <a:schemeClr val="tx1"/>
    </cs:fontRef>
    <cs:spPr>
      <a:ln>
        <a:round/>
      </a:ln>
    </cs:spPr>
  </cs:upBar>
  <cs:value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valueAxis>
  <cs:wall>
    <cs:lnRef idx="0"/>
    <cs:fillRef idx="0"/>
    <cs:effectRef idx="0"/>
    <cs:fontRef idx="minor">
      <a:schemeClr val="tx1"/>
    </cs:fontRef>
  </cs:wall>
</cs:chartStyle>
</file>

<file path=word/charts/style6.xml><?xml version="1.0" encoding="utf-8"?>
<cs:chartStyle xmlns:cs="http://schemas.microsoft.com/office/drawing/2012/chartStyle" xmlns:a="http://schemas.openxmlformats.org/drawingml/2006/main" id="102">
  <cs:axisTitle>
    <cs:lnRef idx="0"/>
    <cs:fillRef idx="0"/>
    <cs:effectRef idx="0"/>
    <cs:fontRef idx="minor">
      <a:schemeClr val="tx1"/>
    </cs:fontRef>
    <cs:defRPr sz="1000" b="1" kern="1200"/>
  </cs:axisTitle>
  <cs:category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categoryAxis>
  <cs:chartArea mods="allowNoFillOverride allowNoLineOverride">
    <cs:lnRef idx="1">
      <a:schemeClr val="tx1">
        <a:tint val="75000"/>
      </a:schemeClr>
    </cs:lnRef>
    <cs:fillRef idx="1">
      <a:schemeClr val="bg1"/>
    </cs:fillRef>
    <cs:effectRef idx="0"/>
    <cs:fontRef idx="minor">
      <a:schemeClr val="tx1"/>
    </cs:fontRef>
    <cs:spPr>
      <a:ln>
        <a:round/>
      </a:ln>
    </cs:spPr>
    <cs:defRPr sz="1000" kern="1200"/>
  </cs:chartArea>
  <cs:dataLabel>
    <cs:lnRef idx="0"/>
    <cs:fillRef idx="0"/>
    <cs:effectRef idx="0"/>
    <cs:fontRef idx="minor">
      <a:schemeClr val="tx1"/>
    </cs:fontRef>
    <cs:defRPr sz="1000" kern="1200"/>
  </cs:dataLabel>
  <cs:dataLabelCallout>
    <cs:lnRef idx="0"/>
    <cs:fillRef idx="0"/>
    <cs:effectRef idx="0"/>
    <cs:fontRef idx="minor">
      <a:schemeClr val="dk1"/>
    </cs:fontRef>
    <cs:spPr>
      <a:solidFill>
        <a:schemeClr val="lt1"/>
      </a:solidFill>
      <a:ln>
        <a:solidFill>
          <a:schemeClr val="dk1">
            <a:lumMod val="65000"/>
            <a:lumOff val="35000"/>
          </a:schemeClr>
        </a:solidFill>
      </a:ln>
    </cs:spPr>
    <cs:defRPr sz="1000" kern="1200"/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1">
      <cs:styleClr val="auto"/>
    </cs:lnRef>
    <cs:lineWidthScale>3</cs:lineWidthScale>
    <cs:fillRef idx="0"/>
    <cs:effectRef idx="0"/>
    <cs:fontRef idx="minor">
      <a:schemeClr val="tx1"/>
    </cs:fontRef>
    <cs:spPr>
      <a:ln cap="rnd">
        <a:round/>
      </a:ln>
    </cs:spPr>
  </cs:dataPointLine>
  <cs:dataPointMarker>
    <cs:lnRef idx="1">
      <cs:styleClr val="auto"/>
    </cs:lnRef>
    <cs:fillRef idx="1">
      <cs:styleClr val="auto"/>
    </cs:fillRef>
    <cs:effectRef idx="0"/>
    <cs:fontRef idx="minor">
      <a:schemeClr val="tx1"/>
    </cs:fontRef>
    <cs:spPr>
      <a:ln>
        <a:round/>
      </a:ln>
    </cs:spPr>
  </cs:dataPointMarker>
  <cs:dataPointMarkerLayout/>
  <cs:dataPointWireframe>
    <cs:lnRef idx="1">
      <cs:styleClr val="auto"/>
    </cs:lnRef>
    <cs:fillRef idx="0"/>
    <cs:effectRef idx="0"/>
    <cs:fontRef idx="minor">
      <a:schemeClr val="tx1"/>
    </cs:fontRef>
    <cs:spPr>
      <a:ln>
        <a:round/>
      </a:ln>
    </cs:spPr>
  </cs:dataPointWireframe>
  <cs:dataTable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dataTable>
  <cs:downBar>
    <cs:lnRef idx="1">
      <a:schemeClr val="tx1"/>
    </cs:lnRef>
    <cs:fillRef idx="1">
      <a:schemeClr val="dk1">
        <a:tint val="95000"/>
      </a:schemeClr>
    </cs:fillRef>
    <cs:effectRef idx="0"/>
    <cs:fontRef idx="minor">
      <a:schemeClr val="tx1"/>
    </cs:fontRef>
    <cs:spPr>
      <a:ln>
        <a:round/>
      </a:ln>
    </cs:spPr>
  </cs:downBar>
  <cs:drop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dropLine>
  <cs:errorBar>
    <cs:lnRef idx="1">
      <a:schemeClr val="tx1"/>
    </cs:lnRef>
    <cs:fillRef idx="1">
      <a:schemeClr val="tx1"/>
    </cs:fillRef>
    <cs:effectRef idx="0"/>
    <cs:fontRef idx="minor">
      <a:schemeClr val="tx1"/>
    </cs:fontRef>
    <cs:spPr>
      <a:ln>
        <a:round/>
      </a:ln>
    </cs:spPr>
  </cs:errorBar>
  <cs:floor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</cs:floor>
  <cs:gridlineMajor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</cs:gridlineMajor>
  <cs:gridlineMinor>
    <cs:lnRef idx="1">
      <a:schemeClr val="tx1">
        <a:tint val="50000"/>
      </a:schemeClr>
    </cs:lnRef>
    <cs:fillRef idx="0"/>
    <cs:effectRef idx="0"/>
    <cs:fontRef idx="minor">
      <a:schemeClr val="tx1"/>
    </cs:fontRef>
    <cs:spPr>
      <a:ln>
        <a:round/>
      </a:ln>
    </cs:spPr>
  </cs:gridlineMinor>
  <cs:hiLo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hiLoLine>
  <cs:leader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leaderLine>
  <cs:legend>
    <cs:lnRef idx="0"/>
    <cs:fillRef idx="0"/>
    <cs:effectRef idx="0"/>
    <cs:fontRef idx="minor">
      <a:schemeClr val="tx1"/>
    </cs:fontRef>
    <cs:defRPr sz="1000" kern="1200"/>
  </cs:legend>
  <cs:plotArea mods="allowNoFillOverride allowNoLineOverride">
    <cs:lnRef idx="0"/>
    <cs:fillRef idx="1">
      <a:schemeClr val="bg1"/>
    </cs:fillRef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seriesAxis>
  <cs:series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seriesLine>
  <cs:title>
    <cs:lnRef idx="0"/>
    <cs:fillRef idx="0"/>
    <cs:effectRef idx="0"/>
    <cs:fontRef idx="minor">
      <a:schemeClr val="tx1"/>
    </cs:fontRef>
    <cs:defRPr sz="1800" b="1" kern="1200"/>
  </cs:title>
  <cs:trendline>
    <cs:lnRef idx="1">
      <a:schemeClr val="tx1"/>
    </cs:lnRef>
    <cs:fillRef idx="0"/>
    <cs:effectRef idx="0"/>
    <cs:fontRef idx="minor">
      <a:schemeClr val="tx1"/>
    </cs:fontRef>
    <cs:spPr>
      <a:ln cap="rnd">
        <a:round/>
      </a:ln>
    </cs:spPr>
  </cs:trendline>
  <cs:trendlineLabel>
    <cs:lnRef idx="0"/>
    <cs:fillRef idx="0"/>
    <cs:effectRef idx="0"/>
    <cs:fontRef idx="minor">
      <a:schemeClr val="tx1"/>
    </cs:fontRef>
    <cs:defRPr sz="1000" kern="1200"/>
  </cs:trendlineLabel>
  <cs:upBar>
    <cs:lnRef idx="1">
      <a:schemeClr val="tx1"/>
    </cs:lnRef>
    <cs:fillRef idx="1">
      <a:schemeClr val="dk1">
        <a:tint val="5000"/>
      </a:schemeClr>
    </cs:fillRef>
    <cs:effectRef idx="0"/>
    <cs:fontRef idx="minor">
      <a:schemeClr val="tx1"/>
    </cs:fontRef>
    <cs:spPr>
      <a:ln>
        <a:round/>
      </a:ln>
    </cs:spPr>
  </cs:upBar>
  <cs:value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valueAxis>
  <cs:wall>
    <cs:lnRef idx="0"/>
    <cs:fillRef idx="0"/>
    <cs:effectRef idx="0"/>
    <cs:fontRef idx="minor">
      <a:schemeClr val="tx1"/>
    </cs:fontRef>
  </cs:wall>
</cs:chartStyle>
</file>

<file path=word/charts/style7.xml><?xml version="1.0" encoding="utf-8"?>
<cs:chartStyle xmlns:cs="http://schemas.microsoft.com/office/drawing/2012/chartStyle" xmlns:a="http://schemas.openxmlformats.org/drawingml/2006/main" id="102">
  <cs:axisTitle>
    <cs:lnRef idx="0"/>
    <cs:fillRef idx="0"/>
    <cs:effectRef idx="0"/>
    <cs:fontRef idx="minor">
      <a:schemeClr val="tx1"/>
    </cs:fontRef>
    <cs:defRPr sz="1000" b="1" kern="1200"/>
  </cs:axisTitle>
  <cs:category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categoryAxis>
  <cs:chartArea mods="allowNoFillOverride allowNoLineOverride">
    <cs:lnRef idx="1">
      <a:schemeClr val="tx1">
        <a:tint val="75000"/>
      </a:schemeClr>
    </cs:lnRef>
    <cs:fillRef idx="1">
      <a:schemeClr val="bg1"/>
    </cs:fillRef>
    <cs:effectRef idx="0"/>
    <cs:fontRef idx="minor">
      <a:schemeClr val="tx1"/>
    </cs:fontRef>
    <cs:spPr>
      <a:ln>
        <a:round/>
      </a:ln>
    </cs:spPr>
    <cs:defRPr sz="1000" kern="1200"/>
  </cs:chartArea>
  <cs:dataLabel>
    <cs:lnRef idx="0"/>
    <cs:fillRef idx="0"/>
    <cs:effectRef idx="0"/>
    <cs:fontRef idx="minor">
      <a:schemeClr val="tx1"/>
    </cs:fontRef>
    <cs:defRPr sz="1000" kern="1200"/>
  </cs:dataLabel>
  <cs:dataLabelCallout>
    <cs:lnRef idx="0"/>
    <cs:fillRef idx="0"/>
    <cs:effectRef idx="0"/>
    <cs:fontRef idx="minor">
      <a:schemeClr val="dk1"/>
    </cs:fontRef>
    <cs:spPr>
      <a:solidFill>
        <a:schemeClr val="lt1"/>
      </a:solidFill>
      <a:ln>
        <a:solidFill>
          <a:schemeClr val="dk1">
            <a:lumMod val="65000"/>
            <a:lumOff val="35000"/>
          </a:schemeClr>
        </a:solidFill>
      </a:ln>
    </cs:spPr>
    <cs:defRPr sz="1000" kern="1200"/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1">
      <cs:styleClr val="auto"/>
    </cs:lnRef>
    <cs:lineWidthScale>3</cs:lineWidthScale>
    <cs:fillRef idx="0"/>
    <cs:effectRef idx="0"/>
    <cs:fontRef idx="minor">
      <a:schemeClr val="tx1"/>
    </cs:fontRef>
    <cs:spPr>
      <a:ln cap="rnd">
        <a:round/>
      </a:ln>
    </cs:spPr>
  </cs:dataPointLine>
  <cs:dataPointMarker>
    <cs:lnRef idx="1">
      <cs:styleClr val="auto"/>
    </cs:lnRef>
    <cs:fillRef idx="1">
      <cs:styleClr val="auto"/>
    </cs:fillRef>
    <cs:effectRef idx="0"/>
    <cs:fontRef idx="minor">
      <a:schemeClr val="tx1"/>
    </cs:fontRef>
    <cs:spPr>
      <a:ln>
        <a:round/>
      </a:ln>
    </cs:spPr>
  </cs:dataPointMarker>
  <cs:dataPointMarkerLayout/>
  <cs:dataPointWireframe>
    <cs:lnRef idx="1">
      <cs:styleClr val="auto"/>
    </cs:lnRef>
    <cs:fillRef idx="0"/>
    <cs:effectRef idx="0"/>
    <cs:fontRef idx="minor">
      <a:schemeClr val="tx1"/>
    </cs:fontRef>
    <cs:spPr>
      <a:ln>
        <a:round/>
      </a:ln>
    </cs:spPr>
  </cs:dataPointWireframe>
  <cs:dataTable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dataTable>
  <cs:downBar>
    <cs:lnRef idx="1">
      <a:schemeClr val="tx1"/>
    </cs:lnRef>
    <cs:fillRef idx="1">
      <a:schemeClr val="dk1">
        <a:tint val="95000"/>
      </a:schemeClr>
    </cs:fillRef>
    <cs:effectRef idx="0"/>
    <cs:fontRef idx="minor">
      <a:schemeClr val="tx1"/>
    </cs:fontRef>
    <cs:spPr>
      <a:ln>
        <a:round/>
      </a:ln>
    </cs:spPr>
  </cs:downBar>
  <cs:drop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dropLine>
  <cs:errorBar>
    <cs:lnRef idx="1">
      <a:schemeClr val="tx1"/>
    </cs:lnRef>
    <cs:fillRef idx="1">
      <a:schemeClr val="tx1"/>
    </cs:fillRef>
    <cs:effectRef idx="0"/>
    <cs:fontRef idx="minor">
      <a:schemeClr val="tx1"/>
    </cs:fontRef>
    <cs:spPr>
      <a:ln>
        <a:round/>
      </a:ln>
    </cs:spPr>
  </cs:errorBar>
  <cs:floor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</cs:floor>
  <cs:gridlineMajor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</cs:gridlineMajor>
  <cs:gridlineMinor>
    <cs:lnRef idx="1">
      <a:schemeClr val="tx1">
        <a:tint val="50000"/>
      </a:schemeClr>
    </cs:lnRef>
    <cs:fillRef idx="0"/>
    <cs:effectRef idx="0"/>
    <cs:fontRef idx="minor">
      <a:schemeClr val="tx1"/>
    </cs:fontRef>
    <cs:spPr>
      <a:ln>
        <a:round/>
      </a:ln>
    </cs:spPr>
  </cs:gridlineMinor>
  <cs:hiLo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hiLoLine>
  <cs:leader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leaderLine>
  <cs:legend>
    <cs:lnRef idx="0"/>
    <cs:fillRef idx="0"/>
    <cs:effectRef idx="0"/>
    <cs:fontRef idx="minor">
      <a:schemeClr val="tx1"/>
    </cs:fontRef>
    <cs:defRPr sz="1000" kern="1200"/>
  </cs:legend>
  <cs:plotArea mods="allowNoFillOverride allowNoLineOverride">
    <cs:lnRef idx="0"/>
    <cs:fillRef idx="1">
      <a:schemeClr val="bg1"/>
    </cs:fillRef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seriesAxis>
  <cs:series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seriesLine>
  <cs:title>
    <cs:lnRef idx="0"/>
    <cs:fillRef idx="0"/>
    <cs:effectRef idx="0"/>
    <cs:fontRef idx="minor">
      <a:schemeClr val="tx1"/>
    </cs:fontRef>
    <cs:defRPr sz="1800" b="1" kern="1200"/>
  </cs:title>
  <cs:trendline>
    <cs:lnRef idx="1">
      <a:schemeClr val="tx1"/>
    </cs:lnRef>
    <cs:fillRef idx="0"/>
    <cs:effectRef idx="0"/>
    <cs:fontRef idx="minor">
      <a:schemeClr val="tx1"/>
    </cs:fontRef>
    <cs:spPr>
      <a:ln cap="rnd">
        <a:round/>
      </a:ln>
    </cs:spPr>
  </cs:trendline>
  <cs:trendlineLabel>
    <cs:lnRef idx="0"/>
    <cs:fillRef idx="0"/>
    <cs:effectRef idx="0"/>
    <cs:fontRef idx="minor">
      <a:schemeClr val="tx1"/>
    </cs:fontRef>
    <cs:defRPr sz="1000" kern="1200"/>
  </cs:trendlineLabel>
  <cs:upBar>
    <cs:lnRef idx="1">
      <a:schemeClr val="tx1"/>
    </cs:lnRef>
    <cs:fillRef idx="1">
      <a:schemeClr val="dk1">
        <a:tint val="5000"/>
      </a:schemeClr>
    </cs:fillRef>
    <cs:effectRef idx="0"/>
    <cs:fontRef idx="minor">
      <a:schemeClr val="tx1"/>
    </cs:fontRef>
    <cs:spPr>
      <a:ln>
        <a:round/>
      </a:ln>
    </cs:spPr>
  </cs:upBar>
  <cs:value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valueAxis>
  <cs:wall>
    <cs:lnRef idx="0"/>
    <cs:fillRef idx="0"/>
    <cs:effectRef idx="0"/>
    <cs:fontRef idx="minor">
      <a:schemeClr val="tx1"/>
    </cs:fontRef>
  </cs:wall>
</cs:chartStyle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7.jpeg"/></Relationships>
</file>

<file path=word/theme/theme1.xml><?xml version="1.0" encoding="utf-8"?>
<a:theme xmlns:a="http://schemas.openxmlformats.org/drawingml/2006/main" name="Совет директоров">
  <a:themeElements>
    <a:clrScheme name="Желтый и оранжевый">
      <a:dk1>
        <a:sysClr val="windowText" lastClr="000000"/>
      </a:dk1>
      <a:lt1>
        <a:sysClr val="window" lastClr="FFFFFF"/>
      </a:lt1>
      <a:dk2>
        <a:srgbClr val="4E3B30"/>
      </a:dk2>
      <a:lt2>
        <a:srgbClr val="FBEEC9"/>
      </a:lt2>
      <a:accent1>
        <a:srgbClr val="F0A22E"/>
      </a:accent1>
      <a:accent2>
        <a:srgbClr val="A5644E"/>
      </a:accent2>
      <a:accent3>
        <a:srgbClr val="B58B80"/>
      </a:accent3>
      <a:accent4>
        <a:srgbClr val="C3986D"/>
      </a:accent4>
      <a:accent5>
        <a:srgbClr val="A19574"/>
      </a:accent5>
      <a:accent6>
        <a:srgbClr val="C17529"/>
      </a:accent6>
      <a:hlink>
        <a:srgbClr val="AD1F1F"/>
      </a:hlink>
      <a:folHlink>
        <a:srgbClr val="FFC42F"/>
      </a:folHlink>
    </a:clrScheme>
    <a:fontScheme name="Совет директоров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овет директоров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76C339E-7D75-4ED1-AD3E-A6C2A0E937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2351</TotalTime>
  <Pages>58</Pages>
  <Words>11030</Words>
  <Characters>62871</Characters>
  <Application>Microsoft Office Word</Application>
  <DocSecurity>0</DocSecurity>
  <Lines>523</Lines>
  <Paragraphs>147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73754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Александр</cp:lastModifiedBy>
  <cp:revision>270</cp:revision>
  <cp:lastPrinted>2018-01-30T15:38:00Z</cp:lastPrinted>
  <dcterms:created xsi:type="dcterms:W3CDTF">2023-11-08T18:19:00Z</dcterms:created>
  <dcterms:modified xsi:type="dcterms:W3CDTF">2024-07-04T10:10:00Z</dcterms:modified>
</cp:coreProperties>
</file>