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5CCC" w14:textId="27F1E395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(</w:t>
      </w:r>
      <w:r w:rsidR="00CE4791">
        <w:rPr>
          <w:rFonts w:hint="eastAsia"/>
          <w:b/>
          <w:bCs/>
          <w:szCs w:val="24"/>
        </w:rPr>
        <w:t>請自行斟酌修改</w:t>
      </w:r>
      <w:r w:rsidR="00CE4791">
        <w:rPr>
          <w:rFonts w:hint="eastAsia"/>
          <w:b/>
          <w:bCs/>
          <w:szCs w:val="24"/>
        </w:rPr>
        <w:t>)</w:t>
      </w:r>
    </w:p>
    <w:p w14:paraId="29B62EA7" w14:textId="77777777" w:rsidR="00E84F13" w:rsidRDefault="00E84F13" w:rsidP="003F3869">
      <w:pPr>
        <w:rPr>
          <w:szCs w:val="24"/>
        </w:rPr>
      </w:pPr>
    </w:p>
    <w:p w14:paraId="7A6A8DE1" w14:textId="3194B63F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31204DFA" w14:textId="0188A1FB" w:rsidR="008F22BA" w:rsidRPr="008F22BA" w:rsidRDefault="008F22BA" w:rsidP="008F22BA">
      <w:pPr>
        <w:pStyle w:val="a3"/>
        <w:ind w:leftChars="0" w:left="390"/>
        <w:rPr>
          <w:szCs w:val="24"/>
        </w:rPr>
      </w:pPr>
      <w:r>
        <w:rPr>
          <w:szCs w:val="24"/>
        </w:rPr>
        <w:t>return</w:t>
      </w:r>
      <w:r>
        <w:rPr>
          <w:rFonts w:hint="eastAsia"/>
          <w:szCs w:val="24"/>
        </w:rPr>
        <w:t>、</w:t>
      </w:r>
    </w:p>
    <w:p w14:paraId="4951DF71" w14:textId="39C86478" w:rsidR="003F3869" w:rsidRPr="00E84F1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18F78D07" w14:textId="0A29FD35" w:rsidR="00E84F13" w:rsidRDefault="003F3869" w:rsidP="003F3869">
      <w:pPr>
        <w:rPr>
          <w:szCs w:val="24"/>
        </w:rPr>
      </w:pPr>
      <w:r w:rsidRPr="003F3869">
        <w:rPr>
          <w:rFonts w:hint="eastAsia"/>
          <w:szCs w:val="24"/>
        </w:rPr>
        <w:t xml:space="preserve">  </w:t>
      </w:r>
      <w:r w:rsidR="00E17F05">
        <w:rPr>
          <w:szCs w:val="24"/>
        </w:rPr>
        <w:t>integer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>c</w:t>
      </w:r>
      <w:r w:rsidR="00E17F05">
        <w:rPr>
          <w:szCs w:val="24"/>
        </w:rPr>
        <w:t>har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>v</w:t>
      </w:r>
      <w:r w:rsidR="00E17F05">
        <w:rPr>
          <w:szCs w:val="24"/>
        </w:rPr>
        <w:t>oid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>i</w:t>
      </w:r>
      <w:r w:rsidR="00E17F05">
        <w:rPr>
          <w:szCs w:val="24"/>
        </w:rPr>
        <w:t>nt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>f</w:t>
      </w:r>
      <w:r w:rsidR="00E17F05">
        <w:rPr>
          <w:szCs w:val="24"/>
        </w:rPr>
        <w:t>loat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>d</w:t>
      </w:r>
      <w:r w:rsidR="00E17F05">
        <w:rPr>
          <w:szCs w:val="24"/>
        </w:rPr>
        <w:t>ouble</w:t>
      </w:r>
    </w:p>
    <w:p w14:paraId="1DC0D9AE" w14:textId="2DE3CD48" w:rsidR="00E17F05" w:rsidRPr="0079635E" w:rsidRDefault="00E84F13" w:rsidP="0079635E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39D95801" w14:textId="1AE9FDF8" w:rsidR="00E84F13" w:rsidRPr="00E17F05" w:rsidRDefault="00E17F05" w:rsidP="00E17F05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E17F05">
        <w:rPr>
          <w:szCs w:val="24"/>
        </w:rPr>
        <w:t xml:space="preserve"> </w:t>
      </w:r>
      <w:r w:rsidRPr="00E17F05">
        <w:rPr>
          <w:rFonts w:hint="eastAsia"/>
          <w:szCs w:val="24"/>
        </w:rPr>
        <w:t>/</w:t>
      </w:r>
      <w:r w:rsidRPr="00E17F05">
        <w:rPr>
          <w:szCs w:val="24"/>
        </w:rPr>
        <w:t xml:space="preserve">* </w:t>
      </w:r>
      <w:r w:rsidRPr="00E17F05">
        <w:rPr>
          <w:rFonts w:hint="eastAsia"/>
          <w:szCs w:val="24"/>
        </w:rPr>
        <w:t>註解</w:t>
      </w:r>
      <w:r w:rsidRPr="00E17F05">
        <w:rPr>
          <w:rFonts w:hint="eastAsia"/>
          <w:szCs w:val="24"/>
        </w:rPr>
        <w:t xml:space="preserve"> *</w:t>
      </w:r>
      <w:r w:rsidRPr="00E17F05">
        <w:rPr>
          <w:szCs w:val="24"/>
        </w:rPr>
        <w:t>/</w:t>
      </w:r>
    </w:p>
    <w:p w14:paraId="66357543" w14:textId="094B997D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14:paraId="483E6E8E" w14:textId="105154FB" w:rsidR="001379D1" w:rsidRDefault="001379D1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算數</w:t>
      </w:r>
      <w:r w:rsidR="005976CC">
        <w:rPr>
          <w:rFonts w:hint="eastAsia"/>
          <w:szCs w:val="24"/>
        </w:rPr>
        <w:t>運算子</w:t>
      </w:r>
      <w:r>
        <w:rPr>
          <w:rFonts w:hint="eastAsia"/>
          <w:szCs w:val="24"/>
        </w:rPr>
        <w:t>:</w:t>
      </w:r>
      <w:r w:rsidR="005976CC">
        <w:rPr>
          <w:rFonts w:hint="eastAsia"/>
          <w:szCs w:val="24"/>
        </w:rPr>
        <w:t xml:space="preserve">  </w:t>
      </w:r>
      <w:r w:rsidR="005976CC" w:rsidRPr="00E84F13">
        <w:rPr>
          <w:rFonts w:hint="eastAsia"/>
          <w:szCs w:val="24"/>
        </w:rPr>
        <w:t>/</w:t>
      </w:r>
      <w:r w:rsidR="005976CC" w:rsidRPr="00E84F13">
        <w:rPr>
          <w:rFonts w:hint="eastAsia"/>
          <w:szCs w:val="24"/>
        </w:rPr>
        <w:t>、</w:t>
      </w:r>
      <w:r w:rsidR="005976CC" w:rsidRPr="00E84F13">
        <w:rPr>
          <w:rFonts w:hint="eastAsia"/>
          <w:szCs w:val="24"/>
        </w:rPr>
        <w:t>*</w:t>
      </w:r>
      <w:r w:rsidR="005976CC" w:rsidRPr="00E84F13">
        <w:rPr>
          <w:rFonts w:hint="eastAsia"/>
          <w:szCs w:val="24"/>
        </w:rPr>
        <w:t>、</w:t>
      </w:r>
      <w:r w:rsidR="005976CC" w:rsidRPr="00E84F13">
        <w:rPr>
          <w:rFonts w:hint="eastAsia"/>
          <w:szCs w:val="24"/>
        </w:rPr>
        <w:t>+</w:t>
      </w:r>
      <w:r w:rsidR="005976CC" w:rsidRPr="00E84F13">
        <w:rPr>
          <w:rFonts w:hint="eastAsia"/>
          <w:szCs w:val="24"/>
        </w:rPr>
        <w:t>、</w:t>
      </w:r>
      <w:r w:rsidR="005976CC" w:rsidRPr="00E84F13">
        <w:rPr>
          <w:rFonts w:hint="eastAsia"/>
          <w:szCs w:val="24"/>
        </w:rPr>
        <w:t>-</w:t>
      </w:r>
    </w:p>
    <w:p w14:paraId="3F8D18CD" w14:textId="6C32AA78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關係運算子</w:t>
      </w:r>
      <w:r>
        <w:rPr>
          <w:rFonts w:hint="eastAsia"/>
          <w:szCs w:val="24"/>
        </w:rPr>
        <w:t xml:space="preserve">:  </w:t>
      </w:r>
      <w:r w:rsidRPr="00E84F13">
        <w:rPr>
          <w:rFonts w:hint="eastAsia"/>
          <w:szCs w:val="24"/>
        </w:rPr>
        <w:t>==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&lt;=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&gt;=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&lt;</w:t>
      </w:r>
    </w:p>
    <w:p w14:paraId="6EC2B208" w14:textId="77D67AE5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指定運算子</w:t>
      </w:r>
      <w:r>
        <w:rPr>
          <w:rFonts w:hint="eastAsia"/>
          <w:szCs w:val="24"/>
        </w:rPr>
        <w:t>:  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+=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*=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/</w:t>
      </w:r>
      <w:r>
        <w:rPr>
          <w:szCs w:val="24"/>
        </w:rPr>
        <w:t>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%</w:t>
      </w:r>
      <w:r>
        <w:rPr>
          <w:szCs w:val="24"/>
        </w:rPr>
        <w:t>=</w:t>
      </w:r>
    </w:p>
    <w:p w14:paraId="7A359A66" w14:textId="52D4FC24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邏輯運算子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&amp;&amp;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|</w:t>
      </w:r>
      <w:r>
        <w:rPr>
          <w:szCs w:val="24"/>
        </w:rPr>
        <w:t>|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!</w:t>
      </w:r>
    </w:p>
    <w:p w14:paraId="4FD9D435" w14:textId="53ED60B1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位元運算子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&amp;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|</w:t>
      </w:r>
    </w:p>
    <w:p w14:paraId="11C41168" w14:textId="33539578" w:rsidR="00E84F13" w:rsidRDefault="00E84F13" w:rsidP="00E84F13">
      <w:pPr>
        <w:rPr>
          <w:szCs w:val="24"/>
        </w:rPr>
      </w:pPr>
    </w:p>
    <w:p w14:paraId="31B2FE7C" w14:textId="4F7BEDDC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58BB7837" w14:textId="223ECBB4" w:rsidR="00E17F05" w:rsidRDefault="00E17F05" w:rsidP="005976CC">
      <w:pPr>
        <w:ind w:left="390"/>
        <w:rPr>
          <w:szCs w:val="24"/>
        </w:rPr>
      </w:pPr>
      <w:r>
        <w:rPr>
          <w:rFonts w:hint="eastAsia"/>
          <w:szCs w:val="24"/>
        </w:rPr>
        <w:t>{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}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\</w:t>
      </w:r>
    </w:p>
    <w:p w14:paraId="20A84919" w14:textId="77777777" w:rsidR="00E17F05" w:rsidRDefault="00E17F05" w:rsidP="00E17F05">
      <w:pPr>
        <w:ind w:left="390"/>
        <w:rPr>
          <w:szCs w:val="24"/>
        </w:rPr>
      </w:pPr>
      <w:r>
        <w:rPr>
          <w:szCs w:val="24"/>
        </w:rPr>
        <w:t>:</w:t>
      </w:r>
      <w:r>
        <w:rPr>
          <w:rFonts w:hint="eastAsia"/>
          <w:szCs w:val="24"/>
        </w:rPr>
        <w:t>、</w:t>
      </w:r>
      <w:r>
        <w:rPr>
          <w:szCs w:val="24"/>
        </w:rPr>
        <w:t>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、</w:t>
      </w:r>
      <w:proofErr w:type="gramStart"/>
      <w:r>
        <w:rPr>
          <w:szCs w:val="24"/>
        </w:rPr>
        <w:t>”</w:t>
      </w:r>
      <w:proofErr w:type="gramEnd"/>
    </w:p>
    <w:p w14:paraId="2899DCA9" w14:textId="77777777" w:rsidR="00E84F13" w:rsidRPr="00E84F13" w:rsidRDefault="00E84F13" w:rsidP="00E84F13">
      <w:pPr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533ADED7" w:rsidR="00E84F13" w:rsidRDefault="00E84F13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 xml:space="preserve">If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else 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 xml:space="preserve"> </w:t>
      </w:r>
      <w:r w:rsidR="00E17F05">
        <w:rPr>
          <w:szCs w:val="24"/>
        </w:rPr>
        <w:t>else if</w:t>
      </w:r>
    </w:p>
    <w:p w14:paraId="111ED797" w14:textId="2AAC489B" w:rsidR="00E174B1" w:rsidRPr="00E174B1" w:rsidRDefault="00073CE0" w:rsidP="00E174B1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14:paraId="2EAB9817" w14:textId="359D48E8" w:rsidR="00E174B1" w:rsidRDefault="00E174B1" w:rsidP="00E174B1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while</w:t>
      </w:r>
    </w:p>
    <w:p w14:paraId="711DD701" w14:textId="5CAE418B" w:rsidR="00E174B1" w:rsidRDefault="00E174B1" w:rsidP="00E174B1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or</w:t>
      </w:r>
    </w:p>
    <w:p w14:paraId="24154AAA" w14:textId="500F49ED" w:rsidR="00E174B1" w:rsidRPr="00E174B1" w:rsidRDefault="00E174B1" w:rsidP="00E174B1">
      <w:pPr>
        <w:ind w:left="480"/>
        <w:rPr>
          <w:szCs w:val="24"/>
        </w:rPr>
      </w:pPr>
      <w:r>
        <w:rPr>
          <w:rFonts w:hint="eastAsia"/>
          <w:szCs w:val="24"/>
        </w:rPr>
        <w:t>離開</w:t>
      </w:r>
      <w:r>
        <w:rPr>
          <w:rFonts w:hint="eastAsia"/>
          <w:szCs w:val="24"/>
        </w:rPr>
        <w:t>o</w:t>
      </w:r>
      <w:r>
        <w:rPr>
          <w:szCs w:val="24"/>
        </w:rPr>
        <w:t xml:space="preserve">r </w:t>
      </w:r>
      <w:r>
        <w:rPr>
          <w:rFonts w:hint="eastAsia"/>
          <w:szCs w:val="24"/>
        </w:rPr>
        <w:t>繼續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  <w:r>
        <w:rPr>
          <w:szCs w:val="24"/>
        </w:rPr>
        <w:tab/>
        <w:t>continue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b</w:t>
      </w:r>
      <w:r>
        <w:rPr>
          <w:szCs w:val="24"/>
        </w:rPr>
        <w:t>reak</w:t>
      </w:r>
    </w:p>
    <w:p w14:paraId="633D8CB9" w14:textId="4B4C621D" w:rsidR="00E174B1" w:rsidRPr="00E174B1" w:rsidRDefault="00E174B1" w:rsidP="00E174B1">
      <w:pPr>
        <w:ind w:left="390"/>
        <w:rPr>
          <w:szCs w:val="24"/>
        </w:rPr>
      </w:pP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5A6BD408" w14:textId="41A83A4E" w:rsidR="00E174B1" w:rsidRPr="003163DE" w:rsidRDefault="00E84F13" w:rsidP="003163DE">
      <w:pPr>
        <w:pStyle w:val="a3"/>
        <w:ind w:leftChars="0" w:left="390"/>
        <w:rPr>
          <w:rFonts w:hint="eastAsia"/>
          <w:szCs w:val="24"/>
        </w:rPr>
      </w:pPr>
      <w:r w:rsidRPr="00E84F13">
        <w:rPr>
          <w:rFonts w:hint="eastAsia"/>
          <w:szCs w:val="24"/>
        </w:rPr>
        <w:t>只有一個</w:t>
      </w:r>
      <w:r w:rsidRPr="00E84F13">
        <w:rPr>
          <w:rFonts w:hint="eastAsia"/>
          <w:szCs w:val="24"/>
        </w:rPr>
        <w:t>main function</w:t>
      </w:r>
      <w:r w:rsidRPr="00E84F13">
        <w:rPr>
          <w:rFonts w:hint="eastAsia"/>
          <w:szCs w:val="24"/>
        </w:rPr>
        <w:t>，</w:t>
      </w:r>
      <w:r w:rsidR="003163DE">
        <w:rPr>
          <w:rFonts w:hint="eastAsia"/>
          <w:szCs w:val="24"/>
        </w:rPr>
        <w:t>支援</w:t>
      </w:r>
      <w:r w:rsidR="003163DE">
        <w:rPr>
          <w:rFonts w:hint="eastAsia"/>
          <w:szCs w:val="24"/>
        </w:rPr>
        <w:t>v</w:t>
      </w:r>
      <w:r w:rsidR="003163DE">
        <w:rPr>
          <w:szCs w:val="24"/>
        </w:rPr>
        <w:t>oid main()</w:t>
      </w:r>
      <w:r w:rsidR="003163DE">
        <w:rPr>
          <w:rFonts w:hint="eastAsia"/>
          <w:szCs w:val="24"/>
        </w:rPr>
        <w:t xml:space="preserve"> </w:t>
      </w:r>
      <w:r w:rsidR="003163DE">
        <w:rPr>
          <w:rFonts w:hint="eastAsia"/>
          <w:szCs w:val="24"/>
        </w:rPr>
        <w:t>或者</w:t>
      </w:r>
      <w:r w:rsidR="003163DE">
        <w:rPr>
          <w:rFonts w:hint="eastAsia"/>
          <w:szCs w:val="24"/>
        </w:rPr>
        <w:t xml:space="preserve"> </w:t>
      </w:r>
      <w:r w:rsidR="003163DE">
        <w:rPr>
          <w:szCs w:val="24"/>
        </w:rPr>
        <w:t>int main()</w:t>
      </w:r>
      <w:r w:rsidR="003163DE">
        <w:rPr>
          <w:rFonts w:hint="eastAsia"/>
          <w:szCs w:val="24"/>
        </w:rPr>
        <w:t>，而</w:t>
      </w:r>
      <w:r w:rsidR="003163DE">
        <w:rPr>
          <w:rFonts w:hint="eastAsia"/>
          <w:szCs w:val="24"/>
        </w:rPr>
        <w:t>i</w:t>
      </w:r>
      <w:r w:rsidR="003163DE">
        <w:rPr>
          <w:szCs w:val="24"/>
        </w:rPr>
        <w:t>nt main</w:t>
      </w:r>
      <w:r w:rsidR="003163DE">
        <w:rPr>
          <w:rFonts w:hint="eastAsia"/>
          <w:szCs w:val="24"/>
        </w:rPr>
        <w:t>必須包含</w:t>
      </w:r>
      <w:r w:rsidR="003163DE">
        <w:rPr>
          <w:rFonts w:hint="eastAsia"/>
          <w:szCs w:val="24"/>
        </w:rPr>
        <w:t>r</w:t>
      </w:r>
      <w:r w:rsidR="003163DE">
        <w:rPr>
          <w:szCs w:val="24"/>
        </w:rPr>
        <w:t>eturn value</w:t>
      </w:r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034CA63F" w14:textId="56DFDFB1" w:rsidR="003F3869" w:rsidRDefault="003163DE" w:rsidP="003163DE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E84F13">
        <w:rPr>
          <w:szCs w:val="24"/>
        </w:rPr>
        <w:t>M</w:t>
      </w:r>
      <w:r w:rsidR="003F3869" w:rsidRPr="00E84F13">
        <w:rPr>
          <w:rFonts w:hint="eastAsia"/>
          <w:szCs w:val="24"/>
        </w:rPr>
        <w:t>ain</w:t>
      </w:r>
    </w:p>
    <w:p w14:paraId="44CF97CB" w14:textId="7309DCE3" w:rsidR="003163DE" w:rsidRDefault="003163DE" w:rsidP="003163DE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szCs w:val="24"/>
        </w:rPr>
        <w:t>Printf</w:t>
      </w:r>
      <w:proofErr w:type="spellEnd"/>
    </w:p>
    <w:p w14:paraId="5C6BE3EE" w14:textId="1E1FB229" w:rsidR="00BC6A1F" w:rsidRDefault="00BC6A1F" w:rsidP="003163DE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szCs w:val="24"/>
        </w:rPr>
        <w:t>Scanf</w:t>
      </w:r>
      <w:proofErr w:type="spellEnd"/>
    </w:p>
    <w:p w14:paraId="41027EB3" w14:textId="6F612BF4" w:rsidR="00BC6A1F" w:rsidRDefault="00BC6A1F" w:rsidP="003163DE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izeof</w:t>
      </w:r>
      <w:proofErr w:type="spellEnd"/>
    </w:p>
    <w:p w14:paraId="5F6A0ED6" w14:textId="0157F5B9" w:rsidR="0095411C" w:rsidRPr="00BC6A1F" w:rsidRDefault="00BC6A1F" w:rsidP="003F3869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>alloc</w:t>
      </w:r>
      <w:bookmarkStart w:id="0" w:name="_GoBack"/>
      <w:bookmarkEnd w:id="0"/>
    </w:p>
    <w:sectPr w:rsidR="0095411C" w:rsidRPr="00BC6A1F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D07EC5"/>
    <w:multiLevelType w:val="hybridMultilevel"/>
    <w:tmpl w:val="2C5C26B0"/>
    <w:lvl w:ilvl="0" w:tplc="A1C452C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3" w15:restartNumberingAfterBreak="0">
    <w:nsid w:val="42060F2C"/>
    <w:multiLevelType w:val="hybridMultilevel"/>
    <w:tmpl w:val="A5B24D7C"/>
    <w:lvl w:ilvl="0" w:tplc="DE7E10D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4" w15:restartNumberingAfterBreak="0">
    <w:nsid w:val="43542720"/>
    <w:multiLevelType w:val="hybridMultilevel"/>
    <w:tmpl w:val="C8BA0EF0"/>
    <w:lvl w:ilvl="0" w:tplc="4658F482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710" w:hanging="480"/>
      </w:pPr>
    </w:lvl>
    <w:lvl w:ilvl="2" w:tplc="0409001B" w:tentative="1">
      <w:start w:val="1"/>
      <w:numFmt w:val="lowerRoman"/>
      <w:lvlText w:val="%3."/>
      <w:lvlJc w:val="right"/>
      <w:pPr>
        <w:ind w:left="2190" w:hanging="480"/>
      </w:pPr>
    </w:lvl>
    <w:lvl w:ilvl="3" w:tplc="0409000F" w:tentative="1">
      <w:start w:val="1"/>
      <w:numFmt w:val="decimal"/>
      <w:lvlText w:val="%4."/>
      <w:lvlJc w:val="left"/>
      <w:pPr>
        <w:ind w:left="26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0" w:hanging="480"/>
      </w:pPr>
    </w:lvl>
    <w:lvl w:ilvl="5" w:tplc="0409001B" w:tentative="1">
      <w:start w:val="1"/>
      <w:numFmt w:val="lowerRoman"/>
      <w:lvlText w:val="%6."/>
      <w:lvlJc w:val="right"/>
      <w:pPr>
        <w:ind w:left="3630" w:hanging="480"/>
      </w:pPr>
    </w:lvl>
    <w:lvl w:ilvl="6" w:tplc="0409000F" w:tentative="1">
      <w:start w:val="1"/>
      <w:numFmt w:val="decimal"/>
      <w:lvlText w:val="%7."/>
      <w:lvlJc w:val="left"/>
      <w:pPr>
        <w:ind w:left="41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0" w:hanging="480"/>
      </w:pPr>
    </w:lvl>
    <w:lvl w:ilvl="8" w:tplc="0409001B" w:tentative="1">
      <w:start w:val="1"/>
      <w:numFmt w:val="lowerRoman"/>
      <w:lvlText w:val="%9."/>
      <w:lvlJc w:val="right"/>
      <w:pPr>
        <w:ind w:left="5070" w:hanging="480"/>
      </w:pPr>
    </w:lvl>
  </w:abstractNum>
  <w:abstractNum w:abstractNumId="5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867"/>
    <w:rsid w:val="00073CE0"/>
    <w:rsid w:val="00092A54"/>
    <w:rsid w:val="001379D1"/>
    <w:rsid w:val="0015558F"/>
    <w:rsid w:val="002720B9"/>
    <w:rsid w:val="003163DE"/>
    <w:rsid w:val="003F3869"/>
    <w:rsid w:val="005976CC"/>
    <w:rsid w:val="00682131"/>
    <w:rsid w:val="006A1162"/>
    <w:rsid w:val="0079635E"/>
    <w:rsid w:val="00881D0F"/>
    <w:rsid w:val="008F22BA"/>
    <w:rsid w:val="0095411C"/>
    <w:rsid w:val="00A40B81"/>
    <w:rsid w:val="00A4582F"/>
    <w:rsid w:val="00A61F9A"/>
    <w:rsid w:val="00A624F9"/>
    <w:rsid w:val="00AD55D4"/>
    <w:rsid w:val="00BC6A1F"/>
    <w:rsid w:val="00CD17E4"/>
    <w:rsid w:val="00CE4791"/>
    <w:rsid w:val="00E174B1"/>
    <w:rsid w:val="00E17F05"/>
    <w:rsid w:val="00E31D66"/>
    <w:rsid w:val="00E84F13"/>
    <w:rsid w:val="00FE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yuhon</cp:lastModifiedBy>
  <cp:revision>17</cp:revision>
  <dcterms:created xsi:type="dcterms:W3CDTF">2022-03-03T03:24:00Z</dcterms:created>
  <dcterms:modified xsi:type="dcterms:W3CDTF">2022-04-16T16:35:00Z</dcterms:modified>
</cp:coreProperties>
</file>