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3C59" w14:textId="65341C8D" w:rsidR="008F02CD" w:rsidRDefault="0043106E" w:rsidP="0043106E">
      <w:pPr>
        <w:jc w:val="center"/>
      </w:pPr>
      <w:r>
        <w:t>Alex Alberto Franco Cano</w:t>
      </w:r>
    </w:p>
    <w:p w14:paraId="1B383F0B" w14:textId="30A87B2D" w:rsidR="0043106E" w:rsidRDefault="0043106E" w:rsidP="0043106E">
      <w:pPr>
        <w:jc w:val="center"/>
      </w:pPr>
      <w:r>
        <w:t xml:space="preserve">Ejercicio Técnico </w:t>
      </w:r>
      <w:proofErr w:type="spellStart"/>
      <w:r>
        <w:t>Wolox</w:t>
      </w:r>
      <w:proofErr w:type="spellEnd"/>
    </w:p>
    <w:p w14:paraId="4A8A4337" w14:textId="5F03550D" w:rsidR="0043106E" w:rsidRDefault="0043106E" w:rsidP="0043106E">
      <w:pPr>
        <w:pStyle w:val="Prrafodelista"/>
        <w:numPr>
          <w:ilvl w:val="0"/>
          <w:numId w:val="1"/>
        </w:numPr>
      </w:pPr>
      <w:r>
        <w:t>Herramientas utilizadas</w:t>
      </w:r>
    </w:p>
    <w:p w14:paraId="1DE2CAF0" w14:textId="6D74490E" w:rsidR="0043106E" w:rsidRDefault="0043106E" w:rsidP="0043106E">
      <w:pPr>
        <w:pStyle w:val="Prrafodelista"/>
        <w:numPr>
          <w:ilvl w:val="1"/>
          <w:numId w:val="1"/>
        </w:numPr>
      </w:pPr>
      <w:r>
        <w:t xml:space="preserve">Se utilizó patrón de diseño </w:t>
      </w:r>
      <w:proofErr w:type="spellStart"/>
      <w:r>
        <w:t>Screenplay</w:t>
      </w:r>
      <w:proofErr w:type="spellEnd"/>
      <w:r>
        <w:t xml:space="preserve"> </w:t>
      </w:r>
    </w:p>
    <w:p w14:paraId="21237FDF" w14:textId="41C57F96" w:rsidR="0043106E" w:rsidRDefault="0043106E" w:rsidP="0043106E">
      <w:pPr>
        <w:pStyle w:val="Prrafodelista"/>
        <w:numPr>
          <w:ilvl w:val="1"/>
          <w:numId w:val="1"/>
        </w:numPr>
      </w:pPr>
      <w:r>
        <w:t xml:space="preserve">Framework </w:t>
      </w:r>
      <w:proofErr w:type="spellStart"/>
      <w:r>
        <w:t>Serenity</w:t>
      </w:r>
      <w:proofErr w:type="spellEnd"/>
      <w:r>
        <w:t xml:space="preserve"> BDD</w:t>
      </w:r>
    </w:p>
    <w:p w14:paraId="50BC8771" w14:textId="3BC31C18" w:rsidR="0043106E" w:rsidRDefault="0043106E" w:rsidP="0043106E">
      <w:pPr>
        <w:pStyle w:val="Prrafodelista"/>
        <w:numPr>
          <w:ilvl w:val="1"/>
          <w:numId w:val="1"/>
        </w:numPr>
      </w:pPr>
      <w:r>
        <w:t>Lenguaje de programación Java P.O.O</w:t>
      </w:r>
    </w:p>
    <w:p w14:paraId="1FBFCCE2" w14:textId="10C07141" w:rsidR="0043106E" w:rsidRDefault="0043106E" w:rsidP="0043106E">
      <w:pPr>
        <w:pStyle w:val="Prrafodelista"/>
        <w:numPr>
          <w:ilvl w:val="1"/>
          <w:numId w:val="1"/>
        </w:numPr>
      </w:pPr>
      <w:proofErr w:type="spellStart"/>
      <w:r>
        <w:t>Gradle</w:t>
      </w:r>
      <w:proofErr w:type="spellEnd"/>
      <w:r>
        <w:t xml:space="preserve"> como gestor de dependencias</w:t>
      </w:r>
    </w:p>
    <w:p w14:paraId="6E25AA57" w14:textId="3B80B4F5" w:rsidR="0043106E" w:rsidRDefault="0043106E" w:rsidP="0043106E">
      <w:pPr>
        <w:pStyle w:val="Prrafodelista"/>
        <w:numPr>
          <w:ilvl w:val="0"/>
          <w:numId w:val="1"/>
        </w:numPr>
      </w:pPr>
      <w:r>
        <w:t>Casos de prueba</w:t>
      </w:r>
    </w:p>
    <w:p w14:paraId="53AAEABA" w14:textId="61743415" w:rsidR="0043106E" w:rsidRDefault="0043106E" w:rsidP="0043106E">
      <w:pPr>
        <w:pStyle w:val="Prrafodelista"/>
        <w:numPr>
          <w:ilvl w:val="1"/>
          <w:numId w:val="1"/>
        </w:numPr>
      </w:pPr>
      <w:r>
        <w:t>Los escenarios de prueba se dividen en 2 grupos, el grupo de escenarios relacionado con usuarios y el grupo de escenarios relacionado con álbumes.</w:t>
      </w:r>
    </w:p>
    <w:p w14:paraId="41FF03D6" w14:textId="25C315F4" w:rsidR="0043106E" w:rsidRDefault="0043106E" w:rsidP="0043106E">
      <w:pPr>
        <w:pStyle w:val="Prrafodelista"/>
        <w:numPr>
          <w:ilvl w:val="1"/>
          <w:numId w:val="1"/>
        </w:numPr>
      </w:pPr>
      <w:r>
        <w:t>Para manejar el tema de los usuarios se crearon 6 escenarios, contemplando escenarios éxitos y fallidos, abarcando los criterios de aceptación.</w:t>
      </w:r>
    </w:p>
    <w:p w14:paraId="482DF72D" w14:textId="7ED0E4DC" w:rsidR="0043106E" w:rsidRDefault="0043106E" w:rsidP="0043106E">
      <w:pPr>
        <w:pStyle w:val="Prrafodelista"/>
        <w:numPr>
          <w:ilvl w:val="2"/>
          <w:numId w:val="1"/>
        </w:numPr>
      </w:pPr>
      <w:r>
        <w:t>Escenarios Usuario:</w:t>
      </w:r>
    </w:p>
    <w:p w14:paraId="799DD22B" w14:textId="43AF2831" w:rsidR="0043106E" w:rsidRDefault="0043106E" w:rsidP="0043106E">
      <w:pPr>
        <w:pStyle w:val="Prrafodelista"/>
        <w:numPr>
          <w:ilvl w:val="3"/>
          <w:numId w:val="1"/>
        </w:numPr>
      </w:pPr>
      <w:r>
        <w:t>Registro de usuarios exitoso</w:t>
      </w:r>
    </w:p>
    <w:p w14:paraId="31A5CB79" w14:textId="2C553760" w:rsidR="0043106E" w:rsidRDefault="0043106E" w:rsidP="0043106E">
      <w:pPr>
        <w:pStyle w:val="Prrafodelista"/>
        <w:numPr>
          <w:ilvl w:val="3"/>
          <w:numId w:val="1"/>
        </w:numPr>
      </w:pPr>
      <w:r>
        <w:t>Registro de usuario no exitoso</w:t>
      </w:r>
    </w:p>
    <w:p w14:paraId="5C3A170B" w14:textId="6FA008F8" w:rsidR="0043106E" w:rsidRDefault="0043106E" w:rsidP="0043106E">
      <w:pPr>
        <w:pStyle w:val="Prrafodelista"/>
        <w:numPr>
          <w:ilvl w:val="3"/>
          <w:numId w:val="1"/>
        </w:numPr>
      </w:pPr>
      <w:r>
        <w:t>Inicio de sesión exitoso</w:t>
      </w:r>
    </w:p>
    <w:p w14:paraId="698501CF" w14:textId="74901C72" w:rsidR="0043106E" w:rsidRDefault="0043106E" w:rsidP="0043106E">
      <w:pPr>
        <w:pStyle w:val="Prrafodelista"/>
        <w:numPr>
          <w:ilvl w:val="3"/>
          <w:numId w:val="1"/>
        </w:numPr>
      </w:pPr>
      <w:r>
        <w:t>Inicio de sesión no exitoso contraseña incorrecta</w:t>
      </w:r>
    </w:p>
    <w:p w14:paraId="57A029A3" w14:textId="5279E3D9" w:rsidR="0043106E" w:rsidRDefault="0043106E" w:rsidP="0043106E">
      <w:pPr>
        <w:pStyle w:val="Prrafodelista"/>
        <w:numPr>
          <w:ilvl w:val="3"/>
          <w:numId w:val="1"/>
        </w:numPr>
      </w:pPr>
      <w:r>
        <w:t>Consultar listado de usuarios según el rol</w:t>
      </w:r>
    </w:p>
    <w:p w14:paraId="2926CACF" w14:textId="2EE8BC04" w:rsidR="0043106E" w:rsidRDefault="0043106E" w:rsidP="0043106E">
      <w:pPr>
        <w:pStyle w:val="Prrafodelista"/>
        <w:numPr>
          <w:ilvl w:val="3"/>
          <w:numId w:val="1"/>
        </w:numPr>
      </w:pPr>
      <w:r>
        <w:t>Invalidar sesiones</w:t>
      </w:r>
    </w:p>
    <w:p w14:paraId="3181B51A" w14:textId="22395A2E" w:rsidR="0043106E" w:rsidRDefault="0043106E" w:rsidP="0043106E">
      <w:pPr>
        <w:pStyle w:val="Prrafodelista"/>
        <w:numPr>
          <w:ilvl w:val="2"/>
          <w:numId w:val="1"/>
        </w:numPr>
      </w:pPr>
      <w:r>
        <w:t>Escenarios Álbum:</w:t>
      </w:r>
    </w:p>
    <w:p w14:paraId="29AA2E1C" w14:textId="1BE25980" w:rsidR="0043106E" w:rsidRDefault="0043106E" w:rsidP="0043106E">
      <w:pPr>
        <w:pStyle w:val="Prrafodelista"/>
        <w:numPr>
          <w:ilvl w:val="3"/>
          <w:numId w:val="1"/>
        </w:numPr>
      </w:pPr>
      <w:r>
        <w:t>Consultar listado de álbumes</w:t>
      </w:r>
    </w:p>
    <w:p w14:paraId="2EB022A6" w14:textId="44D4060D" w:rsidR="0043106E" w:rsidRDefault="0043106E" w:rsidP="0043106E">
      <w:pPr>
        <w:pStyle w:val="Prrafodelista"/>
        <w:numPr>
          <w:ilvl w:val="3"/>
          <w:numId w:val="1"/>
        </w:numPr>
      </w:pPr>
      <w:r>
        <w:t>Consultar fotos de un álbum en especifico</w:t>
      </w:r>
    </w:p>
    <w:p w14:paraId="14F90A00" w14:textId="2FC0012D" w:rsidR="0043106E" w:rsidRDefault="0043106E" w:rsidP="0043106E">
      <w:pPr>
        <w:pStyle w:val="Prrafodelista"/>
        <w:numPr>
          <w:ilvl w:val="3"/>
          <w:numId w:val="1"/>
        </w:numPr>
      </w:pPr>
      <w:r>
        <w:t>Comprar álbum</w:t>
      </w:r>
    </w:p>
    <w:p w14:paraId="3B0A5AF6" w14:textId="4F14FB8F" w:rsidR="0043106E" w:rsidRDefault="0043106E" w:rsidP="0043106E">
      <w:pPr>
        <w:pStyle w:val="Prrafodelista"/>
        <w:numPr>
          <w:ilvl w:val="3"/>
          <w:numId w:val="1"/>
        </w:numPr>
      </w:pPr>
      <w:r>
        <w:t>Consultar los álbumes comprados por un usuario</w:t>
      </w:r>
    </w:p>
    <w:p w14:paraId="7303786F" w14:textId="65C841A1" w:rsidR="0043106E" w:rsidRDefault="0043106E" w:rsidP="0043106E">
      <w:pPr>
        <w:pStyle w:val="Prrafodelista"/>
        <w:numPr>
          <w:ilvl w:val="0"/>
          <w:numId w:val="1"/>
        </w:numPr>
      </w:pPr>
      <w:r>
        <w:t>Hallazgos</w:t>
      </w:r>
    </w:p>
    <w:p w14:paraId="4E8A9C92" w14:textId="143C176A" w:rsidR="0043106E" w:rsidRDefault="0043106E" w:rsidP="0043106E">
      <w:pPr>
        <w:pStyle w:val="Prrafodelista"/>
        <w:numPr>
          <w:ilvl w:val="1"/>
          <w:numId w:val="1"/>
        </w:numPr>
      </w:pPr>
      <w:r>
        <w:t xml:space="preserve">Se identificó que </w:t>
      </w:r>
      <w:r w:rsidR="00CD42FA">
        <w:t>la operación de iniciar sesión no muestra todos los errores en un mismo mensaje, no cumple con el criterio de aceptación especificado en el documento de requerimientos:</w:t>
      </w:r>
    </w:p>
    <w:p w14:paraId="1BFA1570" w14:textId="6C584C13" w:rsidR="00CD42FA" w:rsidRDefault="00CD42FA" w:rsidP="00CD42FA">
      <w:pPr>
        <w:pStyle w:val="Prrafodelista"/>
        <w:numPr>
          <w:ilvl w:val="2"/>
          <w:numId w:val="1"/>
        </w:numPr>
      </w:pPr>
      <w:r>
        <w:t>Criterio que no cumple:</w:t>
      </w:r>
    </w:p>
    <w:p w14:paraId="126B5A6F" w14:textId="605AFA33" w:rsidR="00CD42FA" w:rsidRDefault="00CD42FA" w:rsidP="00CD42FA">
      <w:pPr>
        <w:pStyle w:val="Prrafodelista"/>
        <w:numPr>
          <w:ilvl w:val="3"/>
          <w:numId w:val="1"/>
        </w:numPr>
      </w:pPr>
      <w:r w:rsidRPr="00CD42FA">
        <w:t xml:space="preserve">Al introducir varios errores, en la respuesta deberán informarse todos juntos y no </w:t>
      </w:r>
      <w:r w:rsidRPr="00CD42FA">
        <w:t>dé</w:t>
      </w:r>
      <w:r w:rsidRPr="00CD42FA">
        <w:t xml:space="preserve"> a uno</w:t>
      </w:r>
      <w:r>
        <w:t>.</w:t>
      </w:r>
    </w:p>
    <w:p w14:paraId="1D3D5550" w14:textId="6789FAE3" w:rsidR="00CD42FA" w:rsidRDefault="00CD42FA" w:rsidP="00CD42FA">
      <w:pPr>
        <w:pStyle w:val="Prrafodelista"/>
        <w:numPr>
          <w:ilvl w:val="2"/>
          <w:numId w:val="1"/>
        </w:numPr>
      </w:pPr>
      <w:r>
        <w:t>Evidencia</w:t>
      </w:r>
    </w:p>
    <w:p w14:paraId="336AB64D" w14:textId="4BB5B2AA" w:rsidR="00CD42FA" w:rsidRDefault="00CD42FA" w:rsidP="00CD42FA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EF5A75E" wp14:editId="75189915">
            <wp:extent cx="5220872" cy="1270660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9794" cy="12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A13B" w14:textId="77777777" w:rsidR="00CD42FA" w:rsidRDefault="00CD42FA" w:rsidP="00CD42FA"/>
    <w:p w14:paraId="57670013" w14:textId="77777777" w:rsidR="00CD42FA" w:rsidRDefault="00CD42FA" w:rsidP="00CD42FA"/>
    <w:p w14:paraId="1493FD4D" w14:textId="6EB420E5" w:rsidR="00CD42FA" w:rsidRDefault="00CD42FA" w:rsidP="00CD42FA">
      <w:pPr>
        <w:pStyle w:val="Prrafodelista"/>
        <w:numPr>
          <w:ilvl w:val="0"/>
          <w:numId w:val="1"/>
        </w:numPr>
      </w:pPr>
      <w:r>
        <w:lastRenderedPageBreak/>
        <w:t xml:space="preserve">Reporte de ejecución de pruebas generado por </w:t>
      </w:r>
      <w:proofErr w:type="spellStart"/>
      <w:r>
        <w:t>Serenity</w:t>
      </w:r>
      <w:proofErr w:type="spellEnd"/>
    </w:p>
    <w:p w14:paraId="0F5EF18C" w14:textId="606B4013" w:rsidR="00CD42FA" w:rsidRDefault="00CD42FA" w:rsidP="00CD42FA">
      <w:r w:rsidRPr="00CD42FA">
        <w:rPr>
          <w:b/>
          <w:bCs/>
        </w:rPr>
        <w:t>Nota</w:t>
      </w:r>
      <w:r>
        <w:t>: el escenario que no funciono es del hallazgo reportado.</w:t>
      </w:r>
    </w:p>
    <w:p w14:paraId="0F03C424" w14:textId="071E1CBC" w:rsidR="00CD42FA" w:rsidRDefault="00CD42FA" w:rsidP="00CD42FA">
      <w:r>
        <w:rPr>
          <w:noProof/>
        </w:rPr>
        <w:drawing>
          <wp:inline distT="0" distB="0" distL="0" distR="0" wp14:anchorId="2940FDB0" wp14:editId="07CD6BFB">
            <wp:extent cx="5612130" cy="2616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AC54" w14:textId="2B2FE702" w:rsidR="00CD42FA" w:rsidRDefault="00CD42FA" w:rsidP="00CD42FA">
      <w:r>
        <w:rPr>
          <w:noProof/>
        </w:rPr>
        <w:drawing>
          <wp:inline distT="0" distB="0" distL="0" distR="0" wp14:anchorId="67BDF8B0" wp14:editId="459D8E71">
            <wp:extent cx="5612130" cy="24206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AC54" w14:textId="65BEDB48" w:rsidR="00CD42FA" w:rsidRDefault="00CD42FA" w:rsidP="00CD42FA">
      <w:r>
        <w:rPr>
          <w:noProof/>
        </w:rPr>
        <w:drawing>
          <wp:inline distT="0" distB="0" distL="0" distR="0" wp14:anchorId="65EF3B3C" wp14:editId="369E1479">
            <wp:extent cx="5612130" cy="20440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2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722"/>
    <w:multiLevelType w:val="hybridMultilevel"/>
    <w:tmpl w:val="C200F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074DF"/>
    <w:multiLevelType w:val="hybridMultilevel"/>
    <w:tmpl w:val="E2C05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6E"/>
    <w:rsid w:val="0043106E"/>
    <w:rsid w:val="008C0183"/>
    <w:rsid w:val="008F02CD"/>
    <w:rsid w:val="00C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F78C"/>
  <w15:chartTrackingRefBased/>
  <w15:docId w15:val="{E7C49D1E-DBDD-4736-AB65-6D7FA524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ALBERTO FRANCO CANO</dc:creator>
  <cp:keywords/>
  <dc:description/>
  <cp:lastModifiedBy>ALEX ALBERTO FRANCO CANO</cp:lastModifiedBy>
  <cp:revision>2</cp:revision>
  <dcterms:created xsi:type="dcterms:W3CDTF">2021-04-20T05:59:00Z</dcterms:created>
  <dcterms:modified xsi:type="dcterms:W3CDTF">2021-04-20T06:18:00Z</dcterms:modified>
</cp:coreProperties>
</file>