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6B4FC" w14:textId="1CFE4676" w:rsidR="001958AF" w:rsidRPr="001958AF" w:rsidRDefault="001958AF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58AF">
        <w:rPr>
          <w:rFonts w:ascii="Times New Roman" w:hAnsi="Times New Roman" w:cs="Times New Roman"/>
          <w:b/>
          <w:bCs/>
          <w:sz w:val="28"/>
          <w:szCs w:val="28"/>
        </w:rPr>
        <w:t>1. Суть проекта</w:t>
      </w:r>
    </w:p>
    <w:p w14:paraId="29F509B3" w14:textId="3277E9CF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Разработка веб-приложения для:</w:t>
      </w:r>
    </w:p>
    <w:p w14:paraId="3881D8FE" w14:textId="40F13CDA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 xml:space="preserve">1.1.1 Учёта совместных расходов между </w:t>
      </w:r>
      <w:r w:rsidR="00700430">
        <w:rPr>
          <w:rFonts w:ascii="Times New Roman" w:hAnsi="Times New Roman" w:cs="Times New Roman"/>
          <w:sz w:val="28"/>
          <w:szCs w:val="28"/>
          <w:lang w:val="ru-RU"/>
        </w:rPr>
        <w:t>пользователями</w:t>
      </w:r>
      <w:r w:rsidRPr="001958AF">
        <w:rPr>
          <w:rFonts w:ascii="Times New Roman" w:hAnsi="Times New Roman" w:cs="Times New Roman"/>
          <w:sz w:val="28"/>
          <w:szCs w:val="28"/>
        </w:rPr>
        <w:t>.</w:t>
      </w:r>
    </w:p>
    <w:p w14:paraId="686E4E41" w14:textId="77777777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1.1.2 Справедливого распределения затрат с учётом финансовых возможностей.</w:t>
      </w:r>
    </w:p>
    <w:p w14:paraId="6ABD067A" w14:textId="1A36D52F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1.1.3 Визуализации вклада участников в общий бюджет (деньгами).</w:t>
      </w:r>
    </w:p>
    <w:p w14:paraId="5505EC31" w14:textId="77777777" w:rsid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</w:p>
    <w:p w14:paraId="3677B398" w14:textId="7AB38BC5" w:rsidR="001958AF" w:rsidRPr="001958AF" w:rsidRDefault="001958AF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58AF">
        <w:rPr>
          <w:rFonts w:ascii="Times New Roman" w:hAnsi="Times New Roman" w:cs="Times New Roman"/>
          <w:b/>
          <w:bCs/>
          <w:sz w:val="28"/>
          <w:szCs w:val="28"/>
        </w:rPr>
        <w:t>2. Основные цели проекта</w:t>
      </w:r>
    </w:p>
    <w:p w14:paraId="6D20C620" w14:textId="2F3E8324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2.1 Обеспечить учёт общих расходов между пользователями.</w:t>
      </w:r>
    </w:p>
    <w:p w14:paraId="1D5DA1B4" w14:textId="3B83180D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2.2 Реализовать механизм «коэффициента справедливости».</w:t>
      </w:r>
    </w:p>
    <w:p w14:paraId="2C113568" w14:textId="35842CEB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 xml:space="preserve">2.3 Ввести </w:t>
      </w:r>
      <w:r>
        <w:rPr>
          <w:rFonts w:ascii="Times New Roman" w:hAnsi="Times New Roman" w:cs="Times New Roman"/>
          <w:sz w:val="28"/>
          <w:szCs w:val="28"/>
        </w:rPr>
        <w:t xml:space="preserve">систему </w:t>
      </w:r>
      <w:r w:rsidRPr="001958AF">
        <w:rPr>
          <w:rFonts w:ascii="Times New Roman" w:hAnsi="Times New Roman" w:cs="Times New Roman"/>
          <w:sz w:val="28"/>
          <w:szCs w:val="28"/>
        </w:rPr>
        <w:t xml:space="preserve">«карма-баллов» за </w:t>
      </w:r>
      <w:r w:rsidR="00833181">
        <w:rPr>
          <w:rFonts w:ascii="Times New Roman" w:hAnsi="Times New Roman" w:cs="Times New Roman"/>
          <w:sz w:val="28"/>
          <w:szCs w:val="28"/>
          <w:lang w:val="ru-RU"/>
        </w:rPr>
        <w:t>выплаты раньше срока</w:t>
      </w:r>
      <w:r w:rsidRPr="001958AF">
        <w:rPr>
          <w:rFonts w:ascii="Times New Roman" w:hAnsi="Times New Roman" w:cs="Times New Roman"/>
          <w:sz w:val="28"/>
          <w:szCs w:val="28"/>
        </w:rPr>
        <w:t>.</w:t>
      </w:r>
    </w:p>
    <w:p w14:paraId="2B3AA768" w14:textId="60582526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2.4 Обеспечить прозрачность при совместных расходах.</w:t>
      </w:r>
    </w:p>
    <w:p w14:paraId="4E8BB2D3" w14:textId="77777777" w:rsid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</w:p>
    <w:p w14:paraId="1E562241" w14:textId="722346CE" w:rsidR="001958AF" w:rsidRPr="00E3588D" w:rsidRDefault="001958AF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58AF">
        <w:rPr>
          <w:rFonts w:ascii="Times New Roman" w:hAnsi="Times New Roman" w:cs="Times New Roman"/>
          <w:b/>
          <w:bCs/>
          <w:sz w:val="28"/>
          <w:szCs w:val="28"/>
        </w:rPr>
        <w:t>3. Критерии достижения целей</w:t>
      </w:r>
    </w:p>
    <w:p w14:paraId="696CD0DB" w14:textId="3FA9AA38" w:rsidR="001958AF" w:rsidRDefault="001958AF" w:rsidP="001958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58AF">
        <w:rPr>
          <w:rFonts w:ascii="Times New Roman" w:hAnsi="Times New Roman" w:cs="Times New Roman"/>
          <w:sz w:val="28"/>
          <w:szCs w:val="28"/>
        </w:rPr>
        <w:t>3.1 Пользователь может создавать и управлять расход</w:t>
      </w:r>
      <w:proofErr w:type="spellStart"/>
      <w:r w:rsidR="00955445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17AF4">
        <w:rPr>
          <w:rFonts w:ascii="Times New Roman" w:hAnsi="Times New Roman" w:cs="Times New Roman"/>
          <w:sz w:val="28"/>
          <w:szCs w:val="28"/>
          <w:lang w:val="ru-RU"/>
        </w:rPr>
        <w:t>ми</w:t>
      </w:r>
      <w:proofErr w:type="spellEnd"/>
      <w:r w:rsidRPr="001958AF">
        <w:rPr>
          <w:rFonts w:ascii="Times New Roman" w:hAnsi="Times New Roman" w:cs="Times New Roman"/>
          <w:sz w:val="28"/>
          <w:szCs w:val="28"/>
        </w:rPr>
        <w:t>.</w:t>
      </w:r>
    </w:p>
    <w:p w14:paraId="28748558" w14:textId="1845076D" w:rsidR="00CB6A69" w:rsidRPr="00CB6A69" w:rsidRDefault="00CB6A69" w:rsidP="00CB6A6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3.1.1 Чтобы создать расход нужно получить согласие всех членов групп</w:t>
      </w:r>
      <w:r w:rsidR="00ED5A35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955913" w14:textId="7736C6C5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 xml:space="preserve">3.2 Для каждого расхода </w:t>
      </w:r>
      <w:r w:rsidR="00E115C1">
        <w:rPr>
          <w:rFonts w:ascii="Times New Roman" w:hAnsi="Times New Roman" w:cs="Times New Roman"/>
          <w:sz w:val="28"/>
          <w:szCs w:val="28"/>
          <w:lang w:val="ru-RU"/>
        </w:rPr>
        <w:t>можно добавить название</w:t>
      </w:r>
      <w:r w:rsidR="00DD4C37">
        <w:rPr>
          <w:rFonts w:ascii="Times New Roman" w:hAnsi="Times New Roman" w:cs="Times New Roman"/>
          <w:sz w:val="28"/>
          <w:szCs w:val="28"/>
          <w:lang w:val="ru-RU"/>
        </w:rPr>
        <w:t xml:space="preserve"> и срок</w:t>
      </w:r>
      <w:r w:rsidRPr="001958AF">
        <w:rPr>
          <w:rFonts w:ascii="Times New Roman" w:hAnsi="Times New Roman" w:cs="Times New Roman"/>
          <w:sz w:val="28"/>
          <w:szCs w:val="28"/>
        </w:rPr>
        <w:t>.</w:t>
      </w:r>
    </w:p>
    <w:p w14:paraId="38A65963" w14:textId="362C04F9" w:rsidR="001958AF" w:rsidRPr="00E3588D" w:rsidRDefault="001958AF" w:rsidP="00E3588D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3.3 Расчёт долей выполняется автоматически с учётом коэффициентов участников.</w:t>
      </w:r>
    </w:p>
    <w:p w14:paraId="60BFF25F" w14:textId="4F03B231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3.</w:t>
      </w:r>
      <w:r w:rsidR="00E3588D">
        <w:rPr>
          <w:rFonts w:ascii="Times New Roman" w:hAnsi="Times New Roman" w:cs="Times New Roman"/>
          <w:sz w:val="28"/>
          <w:szCs w:val="28"/>
        </w:rPr>
        <w:t>4</w:t>
      </w:r>
      <w:r w:rsidRPr="001958AF">
        <w:rPr>
          <w:rFonts w:ascii="Times New Roman" w:hAnsi="Times New Roman" w:cs="Times New Roman"/>
          <w:sz w:val="28"/>
          <w:szCs w:val="28"/>
        </w:rPr>
        <w:t xml:space="preserve"> Приложение начисляет и отображает карма-баллы.</w:t>
      </w:r>
    </w:p>
    <w:p w14:paraId="64525249" w14:textId="77777777" w:rsidR="00E3588D" w:rsidRDefault="00E3588D" w:rsidP="001958AF">
      <w:pPr>
        <w:rPr>
          <w:rFonts w:ascii="Times New Roman" w:hAnsi="Times New Roman" w:cs="Times New Roman"/>
          <w:sz w:val="28"/>
          <w:szCs w:val="28"/>
        </w:rPr>
      </w:pPr>
    </w:p>
    <w:p w14:paraId="03903A5F" w14:textId="452BA37E" w:rsidR="001958AF" w:rsidRPr="00E3588D" w:rsidRDefault="001958AF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88D">
        <w:rPr>
          <w:rFonts w:ascii="Times New Roman" w:hAnsi="Times New Roman" w:cs="Times New Roman"/>
          <w:b/>
          <w:bCs/>
          <w:sz w:val="28"/>
          <w:szCs w:val="28"/>
        </w:rPr>
        <w:t>4. Риски</w:t>
      </w:r>
    </w:p>
    <w:p w14:paraId="70400250" w14:textId="2F5D6450" w:rsidR="001958AF" w:rsidRPr="00724671" w:rsidRDefault="001958AF" w:rsidP="001958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58AF">
        <w:rPr>
          <w:rFonts w:ascii="Times New Roman" w:hAnsi="Times New Roman" w:cs="Times New Roman"/>
          <w:sz w:val="28"/>
          <w:szCs w:val="28"/>
        </w:rPr>
        <w:t>4.1 Возможные ошибки при расчёте коэффициентов.</w:t>
      </w:r>
    </w:p>
    <w:p w14:paraId="76D8178B" w14:textId="77777777" w:rsidR="00652F97" w:rsidRPr="001958AF" w:rsidRDefault="00652F97" w:rsidP="001958AF">
      <w:pPr>
        <w:rPr>
          <w:rFonts w:ascii="Times New Roman" w:hAnsi="Times New Roman" w:cs="Times New Roman"/>
          <w:sz w:val="28"/>
          <w:szCs w:val="28"/>
        </w:rPr>
      </w:pPr>
    </w:p>
    <w:p w14:paraId="50DF08C9" w14:textId="51F0498C" w:rsidR="001958AF" w:rsidRPr="0027656B" w:rsidRDefault="001958AF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F97">
        <w:rPr>
          <w:rFonts w:ascii="Times New Roman" w:hAnsi="Times New Roman" w:cs="Times New Roman"/>
          <w:b/>
          <w:bCs/>
          <w:sz w:val="28"/>
          <w:szCs w:val="28"/>
        </w:rPr>
        <w:t>5. Системные характеристики</w:t>
      </w:r>
    </w:p>
    <w:p w14:paraId="1760EE6D" w14:textId="5B0C35FE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5.1 Приложение является веб-приложением.</w:t>
      </w:r>
    </w:p>
    <w:p w14:paraId="3905016D" w14:textId="3E3DE0FB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5.2 Для работы необходим интернет.</w:t>
      </w:r>
    </w:p>
    <w:p w14:paraId="7F2E786D" w14:textId="30536B6F" w:rsidR="001958AF" w:rsidRPr="00652F97" w:rsidRDefault="001958AF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F97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Пользовательские требования</w:t>
      </w:r>
    </w:p>
    <w:p w14:paraId="7FD6769D" w14:textId="0B4D5865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6.1 Работа с учетной записью</w:t>
      </w:r>
    </w:p>
    <w:p w14:paraId="6191701A" w14:textId="77777777" w:rsidR="001958AF" w:rsidRPr="001958AF" w:rsidRDefault="001958AF" w:rsidP="00652F97">
      <w:pPr>
        <w:ind w:left="720"/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 xml:space="preserve">6.1.1 Регистрация по имени, </w:t>
      </w:r>
      <w:proofErr w:type="spellStart"/>
      <w:r w:rsidRPr="001958AF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1958AF">
        <w:rPr>
          <w:rFonts w:ascii="Times New Roman" w:hAnsi="Times New Roman" w:cs="Times New Roman"/>
          <w:sz w:val="28"/>
          <w:szCs w:val="28"/>
        </w:rPr>
        <w:t xml:space="preserve"> и паролю.</w:t>
      </w:r>
    </w:p>
    <w:p w14:paraId="19DA8ACD" w14:textId="47D78BFD" w:rsidR="00652F97" w:rsidRDefault="001958AF" w:rsidP="00652F97">
      <w:pPr>
        <w:ind w:left="720"/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6.1.</w:t>
      </w:r>
      <w:r w:rsidR="00F42AD8">
        <w:rPr>
          <w:rFonts w:ascii="Times New Roman" w:hAnsi="Times New Roman" w:cs="Times New Roman"/>
          <w:sz w:val="28"/>
          <w:szCs w:val="28"/>
        </w:rPr>
        <w:t>2</w:t>
      </w:r>
      <w:r w:rsidRPr="001958AF">
        <w:rPr>
          <w:rFonts w:ascii="Times New Roman" w:hAnsi="Times New Roman" w:cs="Times New Roman"/>
          <w:sz w:val="28"/>
          <w:szCs w:val="28"/>
        </w:rPr>
        <w:t xml:space="preserve"> Авторизация по логину и паролю.</w:t>
      </w:r>
    </w:p>
    <w:p w14:paraId="0CFF0E72" w14:textId="77777777" w:rsidR="00652F97" w:rsidRDefault="00652F97" w:rsidP="001958AF">
      <w:pPr>
        <w:rPr>
          <w:rFonts w:ascii="Times New Roman" w:hAnsi="Times New Roman" w:cs="Times New Roman"/>
          <w:sz w:val="28"/>
          <w:szCs w:val="28"/>
        </w:rPr>
      </w:pPr>
    </w:p>
    <w:p w14:paraId="42B59801" w14:textId="2FD9F346" w:rsidR="001958AF" w:rsidRPr="00652F97" w:rsidRDefault="001958AF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F97">
        <w:rPr>
          <w:rFonts w:ascii="Times New Roman" w:hAnsi="Times New Roman" w:cs="Times New Roman"/>
          <w:b/>
          <w:bCs/>
          <w:sz w:val="28"/>
          <w:szCs w:val="28"/>
        </w:rPr>
        <w:t>7. Бизнес-требования</w:t>
      </w:r>
    </w:p>
    <w:p w14:paraId="4B952731" w14:textId="77777777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7.1 Пользователь может участвовать в нескольких группах.</w:t>
      </w:r>
    </w:p>
    <w:p w14:paraId="340D71EC" w14:textId="77777777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7.2 Каждый расход привязан к группе и категории.</w:t>
      </w:r>
    </w:p>
    <w:p w14:paraId="3A30D697" w14:textId="66ECDCDD" w:rsidR="001958AF" w:rsidRPr="001958AF" w:rsidRDefault="001958AF" w:rsidP="00AB235C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7.3 Расходы сохраняются в базе с историей изменений.</w:t>
      </w:r>
    </w:p>
    <w:p w14:paraId="7EA52463" w14:textId="77777777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</w:p>
    <w:p w14:paraId="37163C4E" w14:textId="57567F52" w:rsidR="001958AF" w:rsidRPr="00652F97" w:rsidRDefault="001958AF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F97">
        <w:rPr>
          <w:rFonts w:ascii="Times New Roman" w:hAnsi="Times New Roman" w:cs="Times New Roman"/>
          <w:b/>
          <w:bCs/>
          <w:sz w:val="28"/>
          <w:szCs w:val="28"/>
        </w:rPr>
        <w:t>8. Атрибуты качества</w:t>
      </w:r>
    </w:p>
    <w:p w14:paraId="6B143B0C" w14:textId="7C876FC3" w:rsidR="001958AF" w:rsidRPr="001958AF" w:rsidRDefault="003E4D34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8.1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58AF">
        <w:rPr>
          <w:rFonts w:ascii="Times New Roman" w:hAnsi="Times New Roman" w:cs="Times New Roman"/>
          <w:sz w:val="28"/>
          <w:szCs w:val="28"/>
        </w:rPr>
        <w:t>Интерфейс обновляется.</w:t>
      </w:r>
    </w:p>
    <w:p w14:paraId="296CB2CA" w14:textId="7B27B5EC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8.2 Система устойчива</w:t>
      </w:r>
      <w:r w:rsidR="003E4D34">
        <w:rPr>
          <w:rFonts w:ascii="Times New Roman" w:hAnsi="Times New Roman" w:cs="Times New Roman"/>
          <w:sz w:val="28"/>
          <w:szCs w:val="28"/>
        </w:rPr>
        <w:t xml:space="preserve"> к сбоям</w:t>
      </w:r>
      <w:r w:rsidRPr="001958AF">
        <w:rPr>
          <w:rFonts w:ascii="Times New Roman" w:hAnsi="Times New Roman" w:cs="Times New Roman"/>
          <w:sz w:val="28"/>
          <w:szCs w:val="28"/>
        </w:rPr>
        <w:t>.</w:t>
      </w:r>
    </w:p>
    <w:p w14:paraId="4A13A914" w14:textId="5B5DD3B9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8.3 Среднее время отклика — не более 1 секунды.</w:t>
      </w:r>
    </w:p>
    <w:p w14:paraId="6F4A4FDC" w14:textId="2A0F3C18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 xml:space="preserve">8.4 </w:t>
      </w:r>
      <w:r w:rsidR="00F42AD8">
        <w:rPr>
          <w:rFonts w:ascii="Times New Roman" w:hAnsi="Times New Roman" w:cs="Times New Roman"/>
          <w:sz w:val="28"/>
          <w:szCs w:val="28"/>
        </w:rPr>
        <w:t xml:space="preserve">Пользовательский интерфейс с </w:t>
      </w:r>
      <w:r w:rsidRPr="001958AF">
        <w:rPr>
          <w:rFonts w:ascii="Times New Roman" w:hAnsi="Times New Roman" w:cs="Times New Roman"/>
          <w:sz w:val="28"/>
          <w:szCs w:val="28"/>
        </w:rPr>
        <w:t>визуализацией вкладов и карма-баллов.</w:t>
      </w:r>
    </w:p>
    <w:p w14:paraId="10E6A4D5" w14:textId="77777777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</w:p>
    <w:p w14:paraId="060B48C6" w14:textId="6A4405E1" w:rsidR="001958AF" w:rsidRPr="00F42AD8" w:rsidRDefault="001958AF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AD8">
        <w:rPr>
          <w:rFonts w:ascii="Times New Roman" w:hAnsi="Times New Roman" w:cs="Times New Roman"/>
          <w:b/>
          <w:bCs/>
          <w:sz w:val="28"/>
          <w:szCs w:val="28"/>
        </w:rPr>
        <w:t>9. Ограничения</w:t>
      </w:r>
    </w:p>
    <w:p w14:paraId="113394B6" w14:textId="6839164A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9.</w:t>
      </w:r>
      <w:r w:rsidR="00F42AD8">
        <w:rPr>
          <w:rFonts w:ascii="Times New Roman" w:hAnsi="Times New Roman" w:cs="Times New Roman"/>
          <w:sz w:val="28"/>
          <w:szCs w:val="28"/>
        </w:rPr>
        <w:t>1</w:t>
      </w:r>
      <w:r w:rsidRPr="001958AF">
        <w:rPr>
          <w:rFonts w:ascii="Times New Roman" w:hAnsi="Times New Roman" w:cs="Times New Roman"/>
          <w:sz w:val="28"/>
          <w:szCs w:val="28"/>
        </w:rPr>
        <w:t xml:space="preserve"> Без сети функции расчёта и синхронизации недоступны.</w:t>
      </w:r>
    </w:p>
    <w:p w14:paraId="02DCC863" w14:textId="7C88FE79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9.</w:t>
      </w:r>
      <w:r w:rsidR="00F42AD8">
        <w:rPr>
          <w:rFonts w:ascii="Times New Roman" w:hAnsi="Times New Roman" w:cs="Times New Roman"/>
          <w:sz w:val="28"/>
          <w:szCs w:val="28"/>
        </w:rPr>
        <w:t>2</w:t>
      </w:r>
      <w:r w:rsidRPr="001958AF">
        <w:rPr>
          <w:rFonts w:ascii="Times New Roman" w:hAnsi="Times New Roman" w:cs="Times New Roman"/>
          <w:sz w:val="28"/>
          <w:szCs w:val="28"/>
        </w:rPr>
        <w:t xml:space="preserve"> Поддерживаемые платформы: ПК.</w:t>
      </w:r>
    </w:p>
    <w:p w14:paraId="6B002F44" w14:textId="77777777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</w:p>
    <w:p w14:paraId="0C39C530" w14:textId="729E0E29" w:rsidR="001958AF" w:rsidRDefault="001958AF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AD8">
        <w:rPr>
          <w:rFonts w:ascii="Times New Roman" w:hAnsi="Times New Roman" w:cs="Times New Roman"/>
          <w:b/>
          <w:bCs/>
          <w:sz w:val="28"/>
          <w:szCs w:val="28"/>
        </w:rPr>
        <w:t>10. Детальные спецификации</w:t>
      </w:r>
    </w:p>
    <w:p w14:paraId="7610A278" w14:textId="77777777" w:rsidR="00471DA1" w:rsidRPr="00471DA1" w:rsidRDefault="00471DA1" w:rsidP="001958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B1C3D" w14:textId="130C178D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10.1 Модуль "Коэффициент справедливости"</w:t>
      </w:r>
    </w:p>
    <w:p w14:paraId="44F70C41" w14:textId="09AE0D90" w:rsidR="001958AF" w:rsidRDefault="001958AF" w:rsidP="0027656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1958AF">
        <w:rPr>
          <w:rFonts w:ascii="Times New Roman" w:hAnsi="Times New Roman" w:cs="Times New Roman"/>
          <w:sz w:val="28"/>
          <w:szCs w:val="28"/>
        </w:rPr>
        <w:t>10.1.1 Пользователь выбирает категорию дохода</w:t>
      </w:r>
      <w:r w:rsidR="00E9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323E">
        <w:rPr>
          <w:rFonts w:ascii="Times New Roman" w:hAnsi="Times New Roman" w:cs="Times New Roman"/>
          <w:sz w:val="28"/>
          <w:szCs w:val="28"/>
          <w:lang w:val="ru-RU"/>
        </w:rPr>
        <w:t>(Низкий</w:t>
      </w:r>
      <w:r w:rsidR="00BA323E" w:rsidRPr="00BA323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BA323E">
        <w:rPr>
          <w:rFonts w:ascii="Times New Roman" w:hAnsi="Times New Roman" w:cs="Times New Roman"/>
          <w:sz w:val="28"/>
          <w:szCs w:val="28"/>
          <w:lang w:val="ru-RU"/>
        </w:rPr>
        <w:t xml:space="preserve"> Средний</w:t>
      </w:r>
      <w:r w:rsidR="00BA323E" w:rsidRPr="00BA32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A323E">
        <w:rPr>
          <w:rFonts w:ascii="Times New Roman" w:hAnsi="Times New Roman" w:cs="Times New Roman"/>
          <w:sz w:val="28"/>
          <w:szCs w:val="28"/>
          <w:lang w:val="ru-RU"/>
        </w:rPr>
        <w:t>Высокий)</w:t>
      </w:r>
      <w:r w:rsidRPr="001958AF">
        <w:rPr>
          <w:rFonts w:ascii="Times New Roman" w:hAnsi="Times New Roman" w:cs="Times New Roman"/>
          <w:sz w:val="28"/>
          <w:szCs w:val="28"/>
        </w:rPr>
        <w:t>.</w:t>
      </w:r>
    </w:p>
    <w:p w14:paraId="63EEA148" w14:textId="0592979E" w:rsidR="00BA323E" w:rsidRDefault="00BA323E" w:rsidP="00A63ABC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10.1.1.1 Низкий коэффициент 0.7.</w:t>
      </w:r>
    </w:p>
    <w:p w14:paraId="23D4BC47" w14:textId="77777777" w:rsidR="00BA323E" w:rsidRDefault="00BA323E" w:rsidP="00A63ABC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10.1.1.2 Средний коэффициент 1.</w:t>
      </w:r>
    </w:p>
    <w:p w14:paraId="1F21FE98" w14:textId="756047C3" w:rsidR="00BA323E" w:rsidRPr="00BA323E" w:rsidRDefault="00BA323E" w:rsidP="00A63ABC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10.1.1.3 Высокий коэффициент 1.5. </w:t>
      </w:r>
    </w:p>
    <w:p w14:paraId="549DE703" w14:textId="574B3EA5" w:rsidR="001958AF" w:rsidRPr="001958AF" w:rsidRDefault="001958AF" w:rsidP="0027656B">
      <w:pPr>
        <w:ind w:left="720"/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lastRenderedPageBreak/>
        <w:t>10.1.2 Коэффициенты задаются системой автоматически</w:t>
      </w:r>
      <w:r w:rsidR="00F42AD8">
        <w:rPr>
          <w:rFonts w:ascii="Times New Roman" w:hAnsi="Times New Roman" w:cs="Times New Roman"/>
          <w:sz w:val="28"/>
          <w:szCs w:val="28"/>
        </w:rPr>
        <w:t>.</w:t>
      </w:r>
    </w:p>
    <w:p w14:paraId="7E701525" w14:textId="52DACD25" w:rsidR="001958AF" w:rsidRPr="001958AF" w:rsidRDefault="001958AF" w:rsidP="00471DA1">
      <w:pPr>
        <w:ind w:left="720"/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 xml:space="preserve">10.1.3 Распределение расходов рассчитывается </w:t>
      </w:r>
      <w:r w:rsidR="00F42AD8">
        <w:rPr>
          <w:rFonts w:ascii="Times New Roman" w:hAnsi="Times New Roman" w:cs="Times New Roman"/>
          <w:sz w:val="28"/>
          <w:szCs w:val="28"/>
        </w:rPr>
        <w:t>с учётом коэффициента</w:t>
      </w:r>
      <w:r w:rsidR="00901BFD">
        <w:rPr>
          <w:rFonts w:ascii="Times New Roman" w:hAnsi="Times New Roman" w:cs="Times New Roman"/>
          <w:sz w:val="28"/>
          <w:szCs w:val="28"/>
          <w:lang w:val="ru-RU"/>
        </w:rPr>
        <w:t>(весь расход/на сумму всех коэффициентов и для каждого пользователя умножаешь на его коэффициент)</w:t>
      </w:r>
      <w:r w:rsidR="00F42AD8">
        <w:rPr>
          <w:rFonts w:ascii="Times New Roman" w:hAnsi="Times New Roman" w:cs="Times New Roman"/>
          <w:sz w:val="28"/>
          <w:szCs w:val="28"/>
        </w:rPr>
        <w:t>.</w:t>
      </w:r>
    </w:p>
    <w:p w14:paraId="657A9A53" w14:textId="77777777" w:rsidR="00471DA1" w:rsidRDefault="00471DA1" w:rsidP="001958AF">
      <w:pPr>
        <w:rPr>
          <w:rFonts w:ascii="Times New Roman" w:hAnsi="Times New Roman" w:cs="Times New Roman"/>
          <w:sz w:val="28"/>
          <w:szCs w:val="28"/>
        </w:rPr>
      </w:pPr>
    </w:p>
    <w:p w14:paraId="60DD74EF" w14:textId="7735C95B" w:rsidR="001958AF" w:rsidRPr="001958AF" w:rsidRDefault="001958AF" w:rsidP="001958AF">
      <w:pPr>
        <w:rPr>
          <w:rFonts w:ascii="Times New Roman" w:hAnsi="Times New Roman" w:cs="Times New Roman"/>
          <w:sz w:val="28"/>
          <w:szCs w:val="28"/>
        </w:rPr>
      </w:pPr>
      <w:r w:rsidRPr="001958AF">
        <w:rPr>
          <w:rFonts w:ascii="Times New Roman" w:hAnsi="Times New Roman" w:cs="Times New Roman"/>
          <w:sz w:val="28"/>
          <w:szCs w:val="28"/>
        </w:rPr>
        <w:t>10.2 Модуль "Карма-баллы"</w:t>
      </w:r>
    </w:p>
    <w:p w14:paraId="74A56678" w14:textId="451EE21D" w:rsidR="002D4E4B" w:rsidRDefault="001958AF" w:rsidP="00F42AD8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1958AF">
        <w:rPr>
          <w:rFonts w:ascii="Times New Roman" w:hAnsi="Times New Roman" w:cs="Times New Roman"/>
          <w:sz w:val="28"/>
          <w:szCs w:val="28"/>
        </w:rPr>
        <w:t xml:space="preserve">10.2.1 Баллы начисляются за </w:t>
      </w:r>
      <w:r w:rsidR="00406226">
        <w:rPr>
          <w:rFonts w:ascii="Times New Roman" w:hAnsi="Times New Roman" w:cs="Times New Roman"/>
          <w:sz w:val="28"/>
          <w:szCs w:val="28"/>
          <w:lang w:val="ru-RU"/>
        </w:rPr>
        <w:t>остаток срока погашения долга</w:t>
      </w:r>
      <w:r w:rsidR="00946F1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DBD0B0" w14:textId="3F963F26" w:rsidR="001958AF" w:rsidRDefault="002D4E4B" w:rsidP="00C519BE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10.2.1.1. За </w:t>
      </w:r>
      <w:r w:rsidR="004F7D9E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06226">
        <w:rPr>
          <w:rFonts w:ascii="Times New Roman" w:hAnsi="Times New Roman" w:cs="Times New Roman"/>
          <w:sz w:val="28"/>
          <w:szCs w:val="28"/>
          <w:lang w:val="ru-RU"/>
        </w:rPr>
        <w:t xml:space="preserve">аждый день до конца сдачи долга начисляется </w:t>
      </w:r>
      <w:r w:rsidR="007A4896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406226">
        <w:rPr>
          <w:rFonts w:ascii="Times New Roman" w:hAnsi="Times New Roman" w:cs="Times New Roman"/>
          <w:sz w:val="28"/>
          <w:szCs w:val="28"/>
          <w:lang w:val="ru-RU"/>
        </w:rPr>
        <w:t>карма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06226">
        <w:rPr>
          <w:rFonts w:ascii="Times New Roman" w:hAnsi="Times New Roman" w:cs="Times New Roman"/>
          <w:sz w:val="28"/>
          <w:szCs w:val="28"/>
          <w:lang w:val="ru-RU"/>
        </w:rPr>
        <w:t>балл</w:t>
      </w:r>
      <w:r w:rsidR="001958AF" w:rsidRPr="001958AF">
        <w:rPr>
          <w:rFonts w:ascii="Times New Roman" w:hAnsi="Times New Roman" w:cs="Times New Roman"/>
          <w:sz w:val="28"/>
          <w:szCs w:val="28"/>
        </w:rPr>
        <w:t>.</w:t>
      </w:r>
    </w:p>
    <w:p w14:paraId="61FE1FDC" w14:textId="45F4885E" w:rsidR="00591AC4" w:rsidRPr="00591AC4" w:rsidRDefault="00591AC4" w:rsidP="00C519BE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10.2.1.2 За каждый день после конца сдачи долга вычитается 1 карма-балл</w:t>
      </w:r>
    </w:p>
    <w:p w14:paraId="41B1444D" w14:textId="52F635A3" w:rsidR="00D64C1F" w:rsidRDefault="001958AF" w:rsidP="00F42AD8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1958AF">
        <w:rPr>
          <w:rFonts w:ascii="Times New Roman" w:hAnsi="Times New Roman" w:cs="Times New Roman"/>
          <w:sz w:val="28"/>
          <w:szCs w:val="28"/>
        </w:rPr>
        <w:t>10.2.2 Возможен обмен баллов на погашение долга</w:t>
      </w:r>
      <w:r w:rsidR="00F921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64C1F">
        <w:rPr>
          <w:rFonts w:ascii="Times New Roman" w:hAnsi="Times New Roman" w:cs="Times New Roman"/>
          <w:sz w:val="28"/>
          <w:szCs w:val="28"/>
          <w:lang w:val="ru-RU"/>
        </w:rPr>
        <w:t>и понижение коэффициента</w:t>
      </w:r>
      <w:r w:rsidR="002D4E4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64C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0D275F6" w14:textId="762059BC" w:rsidR="00370DF9" w:rsidRDefault="00D64C1F" w:rsidP="00DA1876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10.2.2.1. За </w:t>
      </w:r>
      <w:r w:rsidR="00D20DC0">
        <w:rPr>
          <w:rFonts w:ascii="Times New Roman" w:hAnsi="Times New Roman" w:cs="Times New Roman"/>
          <w:sz w:val="28"/>
          <w:szCs w:val="28"/>
          <w:lang w:val="ru-RU"/>
        </w:rPr>
        <w:t xml:space="preserve">100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D20DC0">
        <w:rPr>
          <w:rFonts w:ascii="Times New Roman" w:hAnsi="Times New Roman" w:cs="Times New Roman"/>
          <w:sz w:val="28"/>
          <w:szCs w:val="28"/>
          <w:lang w:val="ru-RU"/>
        </w:rPr>
        <w:t>арма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20DC0">
        <w:rPr>
          <w:rFonts w:ascii="Times New Roman" w:hAnsi="Times New Roman" w:cs="Times New Roman"/>
          <w:sz w:val="28"/>
          <w:szCs w:val="28"/>
          <w:lang w:val="ru-RU"/>
        </w:rPr>
        <w:t>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0DC0">
        <w:rPr>
          <w:rFonts w:ascii="Times New Roman" w:hAnsi="Times New Roman" w:cs="Times New Roman"/>
          <w:sz w:val="28"/>
          <w:szCs w:val="28"/>
          <w:lang w:val="ru-RU"/>
        </w:rPr>
        <w:t>пользователь может погасить весь свой долг</w:t>
      </w:r>
      <w:r w:rsidR="00F921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157498" w14:textId="2DE71C71" w:rsidR="00D64C1F" w:rsidRDefault="00D64C1F" w:rsidP="00DA1876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10.2.2.2. За 150 карма-баллов пользователь может понизить коэффициент на 0.1</w:t>
      </w:r>
    </w:p>
    <w:p w14:paraId="14BEDD2A" w14:textId="6F427C0D" w:rsidR="008B7A10" w:rsidRDefault="008B7A10" w:rsidP="00DA1876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10.2.2.3 За -10 карма-баллов пользователю повышают коэффициент на 0.1</w:t>
      </w:r>
    </w:p>
    <w:p w14:paraId="1559C671" w14:textId="0CA48944" w:rsidR="008D540A" w:rsidRPr="00A20EF7" w:rsidRDefault="008D540A" w:rsidP="008D540A">
      <w:pPr>
        <w:rPr>
          <w:rFonts w:ascii="Times New Roman" w:hAnsi="Times New Roman" w:cs="Times New Roman"/>
          <w:sz w:val="28"/>
          <w:szCs w:val="28"/>
          <w:lang w:val="en-NL"/>
        </w:rPr>
      </w:pPr>
      <w:r w:rsidRPr="00A20EF7">
        <w:rPr>
          <w:rFonts w:ascii="Times New Roman" w:hAnsi="Times New Roman" w:cs="Times New Roman"/>
          <w:sz w:val="28"/>
          <w:szCs w:val="28"/>
          <w:lang w:val="ru-RU"/>
        </w:rPr>
        <w:t xml:space="preserve">         10.2.3 </w:t>
      </w:r>
      <w:r w:rsidR="00A20EF7" w:rsidRPr="00A20EF7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20EF7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A20EF7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20EF7" w:rsidRPr="00A20EF7">
        <w:rPr>
          <w:rFonts w:ascii="Times New Roman" w:hAnsi="Times New Roman" w:cs="Times New Roman"/>
          <w:sz w:val="28"/>
          <w:szCs w:val="28"/>
          <w:lang w:val="ru-RU"/>
        </w:rPr>
        <w:t>)/</w:t>
      </w:r>
      <w:r w:rsidR="00A20EF7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A20EF7" w:rsidRPr="00A20EF7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A20EF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20EF7" w:rsidRPr="00A20EF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20EF7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человека ты умножаешь </w:t>
      </w:r>
      <w:r w:rsidR="00A20EF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20EF7" w:rsidRPr="00A20E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0EF7">
        <w:rPr>
          <w:rFonts w:ascii="Times New Roman" w:hAnsi="Times New Roman" w:cs="Times New Roman"/>
          <w:sz w:val="28"/>
          <w:szCs w:val="28"/>
          <w:lang w:val="ru-RU"/>
        </w:rPr>
        <w:t xml:space="preserve">на его </w:t>
      </w:r>
      <w:proofErr w:type="spellStart"/>
      <w:r w:rsidR="00A20EF7">
        <w:rPr>
          <w:rFonts w:ascii="Times New Roman" w:hAnsi="Times New Roman" w:cs="Times New Roman"/>
          <w:sz w:val="28"/>
          <w:szCs w:val="28"/>
          <w:lang w:val="ru-RU"/>
        </w:rPr>
        <w:t>коэфициент</w:t>
      </w:r>
      <w:proofErr w:type="spellEnd"/>
      <w:r w:rsidR="00A20EF7" w:rsidRPr="00A20EF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A20EF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20EF7">
        <w:rPr>
          <w:rFonts w:ascii="Times New Roman" w:hAnsi="Times New Roman" w:cs="Times New Roman"/>
          <w:sz w:val="28"/>
          <w:szCs w:val="28"/>
          <w:lang w:val="en-NL"/>
        </w:rPr>
        <w:t>,</w:t>
      </w:r>
      <w:proofErr w:type="spellStart"/>
      <w:r w:rsidR="00A20EF7">
        <w:rPr>
          <w:rFonts w:ascii="Times New Roman" w:hAnsi="Times New Roman" w:cs="Times New Roman"/>
          <w:sz w:val="28"/>
          <w:szCs w:val="28"/>
          <w:lang w:val="en-NL"/>
        </w:rPr>
        <w:t>y,z</w:t>
      </w:r>
      <w:proofErr w:type="spellEnd"/>
      <w:r w:rsidR="00A20EF7">
        <w:rPr>
          <w:rFonts w:ascii="Times New Roman" w:hAnsi="Times New Roman" w:cs="Times New Roman"/>
          <w:sz w:val="28"/>
          <w:szCs w:val="28"/>
          <w:lang w:val="en-NL"/>
        </w:rPr>
        <w:t>)</w:t>
      </w:r>
    </w:p>
    <w:p w14:paraId="30134C95" w14:textId="77777777" w:rsidR="00591AC4" w:rsidRPr="00D20DC0" w:rsidRDefault="00591AC4" w:rsidP="00DA1876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91AC4" w:rsidRPr="00D20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13666"/>
    <w:multiLevelType w:val="hybridMultilevel"/>
    <w:tmpl w:val="376A2E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43862"/>
    <w:multiLevelType w:val="multilevel"/>
    <w:tmpl w:val="A64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B42E3"/>
    <w:multiLevelType w:val="multilevel"/>
    <w:tmpl w:val="650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F7453"/>
    <w:multiLevelType w:val="multilevel"/>
    <w:tmpl w:val="E120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610635">
    <w:abstractNumId w:val="2"/>
  </w:num>
  <w:num w:numId="2" w16cid:durableId="1702125313">
    <w:abstractNumId w:val="1"/>
  </w:num>
  <w:num w:numId="3" w16cid:durableId="1528178717">
    <w:abstractNumId w:val="3"/>
  </w:num>
  <w:num w:numId="4" w16cid:durableId="41362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5B"/>
    <w:rsid w:val="0003285B"/>
    <w:rsid w:val="000A215D"/>
    <w:rsid w:val="001958AF"/>
    <w:rsid w:val="001E1B77"/>
    <w:rsid w:val="00217AF4"/>
    <w:rsid w:val="0027656B"/>
    <w:rsid w:val="00284984"/>
    <w:rsid w:val="002D4E4B"/>
    <w:rsid w:val="002E556B"/>
    <w:rsid w:val="00302DE9"/>
    <w:rsid w:val="00370DF9"/>
    <w:rsid w:val="003E4D34"/>
    <w:rsid w:val="00403C6F"/>
    <w:rsid w:val="00406226"/>
    <w:rsid w:val="00471DA1"/>
    <w:rsid w:val="004F7D9E"/>
    <w:rsid w:val="00510A0A"/>
    <w:rsid w:val="00591AC4"/>
    <w:rsid w:val="006321A6"/>
    <w:rsid w:val="00652F97"/>
    <w:rsid w:val="006663EC"/>
    <w:rsid w:val="00700430"/>
    <w:rsid w:val="00724671"/>
    <w:rsid w:val="00730689"/>
    <w:rsid w:val="007A4896"/>
    <w:rsid w:val="00833181"/>
    <w:rsid w:val="00834E24"/>
    <w:rsid w:val="008A608D"/>
    <w:rsid w:val="008B7A10"/>
    <w:rsid w:val="008D540A"/>
    <w:rsid w:val="00901BFD"/>
    <w:rsid w:val="00926C43"/>
    <w:rsid w:val="00946F15"/>
    <w:rsid w:val="00950543"/>
    <w:rsid w:val="00955445"/>
    <w:rsid w:val="009833DE"/>
    <w:rsid w:val="00A20EF7"/>
    <w:rsid w:val="00A52C86"/>
    <w:rsid w:val="00A63ABC"/>
    <w:rsid w:val="00AB235C"/>
    <w:rsid w:val="00AB5E3C"/>
    <w:rsid w:val="00B35C6B"/>
    <w:rsid w:val="00BA323E"/>
    <w:rsid w:val="00BA3AA7"/>
    <w:rsid w:val="00BB3129"/>
    <w:rsid w:val="00BD0A9E"/>
    <w:rsid w:val="00BD26F5"/>
    <w:rsid w:val="00C519BE"/>
    <w:rsid w:val="00CB6A69"/>
    <w:rsid w:val="00D20DC0"/>
    <w:rsid w:val="00D621A6"/>
    <w:rsid w:val="00D64C1F"/>
    <w:rsid w:val="00DA1876"/>
    <w:rsid w:val="00DC61C5"/>
    <w:rsid w:val="00DD4C37"/>
    <w:rsid w:val="00DF48ED"/>
    <w:rsid w:val="00E115C1"/>
    <w:rsid w:val="00E3588D"/>
    <w:rsid w:val="00E933DC"/>
    <w:rsid w:val="00EA0CB6"/>
    <w:rsid w:val="00ED5A35"/>
    <w:rsid w:val="00F42AD8"/>
    <w:rsid w:val="00F921EF"/>
    <w:rsid w:val="00F92AA0"/>
    <w:rsid w:val="00FF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00CE7C"/>
  <w15:chartTrackingRefBased/>
  <w15:docId w15:val="{43ABBF32-B7FD-4C6E-A308-5F295646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8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8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8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8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8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8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8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8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8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8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2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0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0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0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nkankanka</dc:creator>
  <cp:keywords/>
  <dc:description/>
  <cp:lastModifiedBy>Никита Моров</cp:lastModifiedBy>
  <cp:revision>66</cp:revision>
  <dcterms:created xsi:type="dcterms:W3CDTF">2025-11-01T06:58:00Z</dcterms:created>
  <dcterms:modified xsi:type="dcterms:W3CDTF">2025-11-29T05:41:00Z</dcterms:modified>
</cp:coreProperties>
</file>