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3E215" w14:textId="06A7AAE9" w:rsidR="00321CF2" w:rsidRDefault="00E44E72">
      <w:r>
        <w:rPr>
          <w:noProof/>
        </w:rPr>
        <w:drawing>
          <wp:anchor distT="0" distB="0" distL="114300" distR="114300" simplePos="0" relativeHeight="251659264" behindDoc="1" locked="0" layoutInCell="1" allowOverlap="1" wp14:anchorId="69546537" wp14:editId="7F8FDE89">
            <wp:simplePos x="0" y="0"/>
            <wp:positionH relativeFrom="page">
              <wp:align>right</wp:align>
            </wp:positionH>
            <wp:positionV relativeFrom="paragraph">
              <wp:posOffset>-933450</wp:posOffset>
            </wp:positionV>
            <wp:extent cx="7771079" cy="1647825"/>
            <wp:effectExtent l="0" t="0" r="190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5"/>
                    <a:stretch/>
                  </pic:blipFill>
                  <pic:spPr bwMode="auto">
                    <a:xfrm>
                      <a:off x="0" y="0"/>
                      <a:ext cx="7771079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7BCD9" w14:textId="1884A44E" w:rsidR="00E44E72" w:rsidRPr="00E44E72" w:rsidRDefault="00E44E72" w:rsidP="00E44E72"/>
    <w:p w14:paraId="33A00526" w14:textId="1CF26138" w:rsidR="00E44E72" w:rsidRPr="00E44E72" w:rsidRDefault="00E44E72" w:rsidP="00E44E72"/>
    <w:p w14:paraId="19884FBA" w14:textId="022E20E6" w:rsidR="00E44E72" w:rsidRDefault="00E44E72" w:rsidP="00E44E72"/>
    <w:p w14:paraId="417FDDE8" w14:textId="6250C2C4" w:rsidR="0077663D" w:rsidRDefault="0077663D" w:rsidP="0077663D">
      <w:pPr>
        <w:jc w:val="center"/>
        <w:rPr>
          <w:rFonts w:ascii="Arkhip" w:hAnsi="Arkhip" w:cs="Arial"/>
          <w:b/>
          <w:bCs/>
          <w:i/>
          <w:iCs/>
          <w:color w:val="44546A" w:themeColor="text2"/>
          <w:sz w:val="32"/>
          <w:szCs w:val="32"/>
        </w:rPr>
      </w:pPr>
      <w:r w:rsidRPr="0077663D">
        <w:rPr>
          <w:rFonts w:ascii="Arkhip" w:hAnsi="Arkhip" w:cs="Arial"/>
          <w:b/>
          <w:bCs/>
          <w:i/>
          <w:iCs/>
          <w:color w:val="44546A" w:themeColor="text2"/>
          <w:sz w:val="32"/>
          <w:szCs w:val="32"/>
        </w:rPr>
        <w:t>Reporte de avances</w:t>
      </w:r>
    </w:p>
    <w:p w14:paraId="4F4CC087" w14:textId="77777777" w:rsidR="0077663D" w:rsidRPr="0077663D" w:rsidRDefault="0077663D" w:rsidP="0077663D">
      <w:pPr>
        <w:jc w:val="center"/>
        <w:rPr>
          <w:rFonts w:ascii="Arkhip" w:hAnsi="Arkhip" w:cs="Arial"/>
          <w:b/>
          <w:bCs/>
          <w:i/>
          <w:iCs/>
          <w:color w:val="44546A" w:themeColor="text2"/>
          <w:sz w:val="32"/>
          <w:szCs w:val="32"/>
        </w:rPr>
      </w:pPr>
    </w:p>
    <w:tbl>
      <w:tblPr>
        <w:tblStyle w:val="Tablaconcuadrcula4-nfasis5"/>
        <w:tblW w:w="11089" w:type="dxa"/>
        <w:tblInd w:w="-1083" w:type="dxa"/>
        <w:tblLook w:val="04A0" w:firstRow="1" w:lastRow="0" w:firstColumn="1" w:lastColumn="0" w:noHBand="0" w:noVBand="1"/>
      </w:tblPr>
      <w:tblGrid>
        <w:gridCol w:w="3063"/>
        <w:gridCol w:w="8026"/>
      </w:tblGrid>
      <w:tr w:rsidR="00E44E72" w14:paraId="7627B512" w14:textId="77777777" w:rsidTr="00E37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9" w:type="dxa"/>
            <w:gridSpan w:val="2"/>
            <w:vAlign w:val="center"/>
          </w:tcPr>
          <w:p w14:paraId="72E27ECF" w14:textId="02143732" w:rsidR="00E44E72" w:rsidRPr="00E37B41" w:rsidRDefault="00E44E72" w:rsidP="00E37B41">
            <w:pPr>
              <w:jc w:val="center"/>
              <w:rPr>
                <w:rFonts w:ascii="Arial" w:hAnsi="Arial" w:cs="Arial"/>
                <w:i/>
                <w:iCs/>
              </w:rPr>
            </w:pPr>
            <w:r w:rsidRPr="00E37B41">
              <w:rPr>
                <w:rFonts w:ascii="Arial" w:hAnsi="Arial" w:cs="Arial"/>
                <w:i/>
                <w:iCs/>
                <w:sz w:val="28"/>
                <w:szCs w:val="28"/>
              </w:rPr>
              <w:t>Información</w:t>
            </w:r>
          </w:p>
        </w:tc>
      </w:tr>
      <w:tr w:rsidR="00E44E72" w14:paraId="4D359A06" w14:textId="77777777" w:rsidTr="00E37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6C5A66B4" w14:textId="04E1C09A" w:rsidR="00E44E72" w:rsidRPr="0077663D" w:rsidRDefault="00E44E72" w:rsidP="00E37B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663D">
              <w:rPr>
                <w:rFonts w:ascii="Arial" w:hAnsi="Arial" w:cs="Arial"/>
                <w:sz w:val="24"/>
                <w:szCs w:val="24"/>
              </w:rPr>
              <w:t>Nombre del Proyecto</w:t>
            </w:r>
          </w:p>
        </w:tc>
        <w:tc>
          <w:tcPr>
            <w:tcW w:w="8026" w:type="dxa"/>
          </w:tcPr>
          <w:p w14:paraId="6322E845" w14:textId="5F6CFC73" w:rsidR="00E44E72" w:rsidRDefault="000E684D" w:rsidP="00E44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Iramar</w:t>
            </w:r>
          </w:p>
        </w:tc>
      </w:tr>
      <w:tr w:rsidR="00E44E72" w14:paraId="57A851C1" w14:textId="77777777" w:rsidTr="00E37B4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1C62B4CB" w14:textId="2AD10EB5" w:rsidR="00E44E72" w:rsidRPr="0077663D" w:rsidRDefault="00E44E72" w:rsidP="00E37B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663D">
              <w:rPr>
                <w:rFonts w:ascii="Arial" w:hAnsi="Arial" w:cs="Arial"/>
                <w:sz w:val="24"/>
                <w:szCs w:val="24"/>
              </w:rPr>
              <w:t>Nombre del responsable</w:t>
            </w:r>
          </w:p>
        </w:tc>
        <w:tc>
          <w:tcPr>
            <w:tcW w:w="8026" w:type="dxa"/>
          </w:tcPr>
          <w:p w14:paraId="2C921534" w14:textId="77777777" w:rsidR="00E44E72" w:rsidRDefault="000E684D" w:rsidP="00E4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Edgar Juan Pablo Pichardo Barragán</w:t>
            </w:r>
          </w:p>
          <w:p w14:paraId="0726FE3C" w14:textId="77777777" w:rsidR="000E684D" w:rsidRDefault="000E684D" w:rsidP="00E4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Oziel Joshua Ocampo Monreal</w:t>
            </w:r>
          </w:p>
          <w:p w14:paraId="02A2B69C" w14:textId="77777777" w:rsidR="000E684D" w:rsidRDefault="000E684D" w:rsidP="00E4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Aaron Valadez Ruíz</w:t>
            </w:r>
          </w:p>
          <w:p w14:paraId="688F2678" w14:textId="2FDC6BE3" w:rsidR="000E684D" w:rsidRDefault="000E684D" w:rsidP="00E4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Mauricio Sepúlveda</w:t>
            </w:r>
          </w:p>
          <w:p w14:paraId="11BE96B5" w14:textId="003958CB" w:rsidR="000E684D" w:rsidRDefault="000E684D" w:rsidP="00E4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Jorge Alejandro Sánchez Santamaría</w:t>
            </w:r>
          </w:p>
        </w:tc>
      </w:tr>
    </w:tbl>
    <w:p w14:paraId="4348D70D" w14:textId="09AB50B4" w:rsidR="00E44E72" w:rsidRDefault="00E44E72" w:rsidP="00E37B41">
      <w:pPr>
        <w:tabs>
          <w:tab w:val="left" w:pos="2295"/>
        </w:tabs>
        <w:rPr>
          <w:rFonts w:ascii="Arkhip" w:hAnsi="Arkhip"/>
          <w:i/>
          <w:iCs/>
        </w:rPr>
      </w:pPr>
    </w:p>
    <w:tbl>
      <w:tblPr>
        <w:tblStyle w:val="Tabladelista4-nfasis5"/>
        <w:tblW w:w="11180" w:type="dxa"/>
        <w:tblInd w:w="-1113" w:type="dxa"/>
        <w:tblLook w:val="04A0" w:firstRow="1" w:lastRow="0" w:firstColumn="1" w:lastColumn="0" w:noHBand="0" w:noVBand="1"/>
      </w:tblPr>
      <w:tblGrid>
        <w:gridCol w:w="5503"/>
        <w:gridCol w:w="3118"/>
        <w:gridCol w:w="2559"/>
      </w:tblGrid>
      <w:tr w:rsidR="00E37B41" w14:paraId="11EFCE61" w14:textId="77777777" w:rsidTr="00E37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9DCFE69" w14:textId="0966E659" w:rsidR="00E37B41" w:rsidRPr="00E37B41" w:rsidRDefault="00E37B41" w:rsidP="00E37B41">
            <w:pPr>
              <w:tabs>
                <w:tab w:val="left" w:pos="229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Avances de la semana</w:t>
            </w:r>
          </w:p>
        </w:tc>
        <w:tc>
          <w:tcPr>
            <w:tcW w:w="311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E18C9C6" w14:textId="3BF8C647" w:rsidR="00E37B41" w:rsidRPr="00E37B41" w:rsidRDefault="00E37B41" w:rsidP="00E37B41">
            <w:pPr>
              <w:tabs>
                <w:tab w:val="left" w:pos="22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entrega</w:t>
            </w:r>
          </w:p>
        </w:tc>
        <w:tc>
          <w:tcPr>
            <w:tcW w:w="2559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801A3A6" w14:textId="1ED7DBA5" w:rsidR="00E37B41" w:rsidRPr="00E37B41" w:rsidRDefault="00E37B41" w:rsidP="00E37B41">
            <w:pPr>
              <w:tabs>
                <w:tab w:val="left" w:pos="22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Estatus</w:t>
            </w:r>
          </w:p>
        </w:tc>
      </w:tr>
      <w:tr w:rsidR="00E37B41" w14:paraId="7AD7B5B0" w14:textId="77777777" w:rsidTr="00E37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704EB2A" w14:textId="77777777" w:rsidR="00E37B41" w:rsidRPr="000E684D" w:rsidRDefault="000E684D" w:rsidP="000E684D">
            <w:pPr>
              <w:pStyle w:val="Prrafodelista"/>
              <w:numPr>
                <w:ilvl w:val="0"/>
                <w:numId w:val="1"/>
              </w:numPr>
              <w:tabs>
                <w:tab w:val="left" w:pos="2295"/>
              </w:tabs>
              <w:rPr>
                <w:rFonts w:ascii="Arkhip" w:hAnsi="Arkhip"/>
              </w:rPr>
            </w:pPr>
            <w:r>
              <w:rPr>
                <w:rFonts w:ascii="Arkhip" w:hAnsi="Arkhip"/>
              </w:rPr>
              <w:t>Definición general del proyecto</w:t>
            </w:r>
          </w:p>
          <w:p w14:paraId="5CB00A74" w14:textId="77777777" w:rsidR="000E684D" w:rsidRPr="000E684D" w:rsidRDefault="000E684D" w:rsidP="000E684D">
            <w:pPr>
              <w:pStyle w:val="Prrafodelista"/>
              <w:numPr>
                <w:ilvl w:val="0"/>
                <w:numId w:val="1"/>
              </w:numPr>
              <w:tabs>
                <w:tab w:val="left" w:pos="2295"/>
              </w:tabs>
              <w:rPr>
                <w:rFonts w:ascii="Arkhip" w:hAnsi="Arkhip"/>
              </w:rPr>
            </w:pPr>
            <w:r>
              <w:rPr>
                <w:rFonts w:ascii="Arkhip" w:hAnsi="Arkhip"/>
              </w:rPr>
              <w:t>Maquetado de la base de datos</w:t>
            </w:r>
          </w:p>
          <w:p w14:paraId="7214E030" w14:textId="77777777" w:rsidR="000E684D" w:rsidRPr="000E684D" w:rsidRDefault="000E684D" w:rsidP="000E684D">
            <w:pPr>
              <w:pStyle w:val="Prrafodelista"/>
              <w:numPr>
                <w:ilvl w:val="0"/>
                <w:numId w:val="1"/>
              </w:numPr>
              <w:tabs>
                <w:tab w:val="left" w:pos="2295"/>
              </w:tabs>
              <w:rPr>
                <w:rFonts w:ascii="Arkhip" w:hAnsi="Arkhip"/>
              </w:rPr>
            </w:pPr>
            <w:r>
              <w:rPr>
                <w:rFonts w:ascii="Arkhip" w:hAnsi="Arkhip"/>
              </w:rPr>
              <w:t>Definición de los endpoints</w:t>
            </w:r>
          </w:p>
          <w:p w14:paraId="151B2194" w14:textId="77777777" w:rsidR="000E684D" w:rsidRPr="000E684D" w:rsidRDefault="000E684D" w:rsidP="000E684D">
            <w:pPr>
              <w:pStyle w:val="Prrafodelista"/>
              <w:numPr>
                <w:ilvl w:val="0"/>
                <w:numId w:val="1"/>
              </w:numPr>
              <w:tabs>
                <w:tab w:val="left" w:pos="2295"/>
              </w:tabs>
              <w:rPr>
                <w:rFonts w:ascii="Arkhip" w:hAnsi="Arkhip"/>
              </w:rPr>
            </w:pPr>
            <w:r>
              <w:rPr>
                <w:rFonts w:ascii="Arkhip" w:hAnsi="Arkhip"/>
              </w:rPr>
              <w:t>Creación de los endpoints</w:t>
            </w:r>
          </w:p>
          <w:p w14:paraId="37CD261F" w14:textId="5887D34F" w:rsidR="000E684D" w:rsidRPr="000E684D" w:rsidRDefault="000E684D" w:rsidP="000E684D">
            <w:pPr>
              <w:pStyle w:val="Prrafodelista"/>
              <w:numPr>
                <w:ilvl w:val="0"/>
                <w:numId w:val="1"/>
              </w:numPr>
              <w:tabs>
                <w:tab w:val="left" w:pos="2295"/>
              </w:tabs>
              <w:rPr>
                <w:rFonts w:ascii="Arkhip" w:hAnsi="Arkhip"/>
              </w:rPr>
            </w:pPr>
            <w:r>
              <w:rPr>
                <w:rFonts w:ascii="Arkhip" w:hAnsi="Arkhip"/>
              </w:rPr>
              <w:t>Creación de los modelos</w:t>
            </w:r>
          </w:p>
        </w:tc>
        <w:tc>
          <w:tcPr>
            <w:tcW w:w="311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43C46A8" w14:textId="24B32C28" w:rsidR="00E37B41" w:rsidRDefault="000E684D" w:rsidP="00E37B41">
            <w:pPr>
              <w:tabs>
                <w:tab w:val="left" w:pos="22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khip" w:hAnsi="Arkhip"/>
              </w:rPr>
            </w:pPr>
            <w:r>
              <w:rPr>
                <w:rFonts w:ascii="Arkhip" w:hAnsi="Arkhip"/>
              </w:rPr>
              <w:t>11/02/2021</w:t>
            </w:r>
          </w:p>
        </w:tc>
        <w:tc>
          <w:tcPr>
            <w:tcW w:w="255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76F7B3E" w14:textId="071D60AD" w:rsidR="00E37B41" w:rsidRDefault="000E684D" w:rsidP="00E37B41">
            <w:pPr>
              <w:tabs>
                <w:tab w:val="left" w:pos="22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khip" w:hAnsi="Arkhip"/>
              </w:rPr>
            </w:pPr>
            <w:r>
              <w:rPr>
                <w:rFonts w:ascii="Arkhip" w:hAnsi="Arkhip"/>
              </w:rPr>
              <w:t>Entregado</w:t>
            </w:r>
          </w:p>
        </w:tc>
      </w:tr>
      <w:tr w:rsidR="00E37B41" w14:paraId="2E71F649" w14:textId="77777777" w:rsidTr="00E37B41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5B9BD5" w:themeFill="accent5"/>
          </w:tcPr>
          <w:p w14:paraId="40621BAC" w14:textId="31E6764A" w:rsidR="00E37B41" w:rsidRPr="00E37B41" w:rsidRDefault="00E37B41" w:rsidP="00E37B41">
            <w:pPr>
              <w:tabs>
                <w:tab w:val="left" w:pos="229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Actividades en ejecución</w:t>
            </w:r>
          </w:p>
        </w:tc>
        <w:tc>
          <w:tcPr>
            <w:tcW w:w="311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5B9BD5" w:themeFill="accent5"/>
          </w:tcPr>
          <w:p w14:paraId="0ECC5D58" w14:textId="493A94FB" w:rsidR="00E37B41" w:rsidRPr="00E37B41" w:rsidRDefault="00E37B41" w:rsidP="00E37B41">
            <w:pPr>
              <w:tabs>
                <w:tab w:val="left" w:pos="22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khip" w:hAnsi="Arkhip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Fecha estimada de entrega</w:t>
            </w:r>
          </w:p>
        </w:tc>
        <w:tc>
          <w:tcPr>
            <w:tcW w:w="255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5B9BD5" w:themeFill="accent5"/>
          </w:tcPr>
          <w:p w14:paraId="5125B3DD" w14:textId="7F94080B" w:rsidR="00E37B41" w:rsidRPr="00E37B41" w:rsidRDefault="00E37B41" w:rsidP="00E37B41">
            <w:pPr>
              <w:tabs>
                <w:tab w:val="left" w:pos="22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37B41">
              <w:rPr>
                <w:rFonts w:ascii="Arial" w:hAnsi="Arial" w:cs="Arial"/>
                <w:b/>
                <w:bCs/>
                <w:color w:val="FFFFFF" w:themeColor="background1"/>
              </w:rPr>
              <w:t>Estatus</w:t>
            </w:r>
          </w:p>
        </w:tc>
      </w:tr>
      <w:tr w:rsidR="00E37B41" w14:paraId="4EE83248" w14:textId="77777777" w:rsidTr="00E37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B93D3AB" w14:textId="77777777" w:rsidR="00E37B41" w:rsidRPr="000E684D" w:rsidRDefault="000E684D" w:rsidP="000E684D">
            <w:pPr>
              <w:pStyle w:val="Prrafodelista"/>
              <w:numPr>
                <w:ilvl w:val="0"/>
                <w:numId w:val="2"/>
              </w:numPr>
              <w:tabs>
                <w:tab w:val="left" w:pos="2295"/>
              </w:tabs>
              <w:rPr>
                <w:rFonts w:ascii="Arkhip" w:hAnsi="Arkhip"/>
              </w:rPr>
            </w:pPr>
            <w:r>
              <w:rPr>
                <w:rFonts w:ascii="Arkhip" w:hAnsi="Arkhip"/>
              </w:rPr>
              <w:t>Creación de la base de datos</w:t>
            </w:r>
          </w:p>
          <w:p w14:paraId="65020F8E" w14:textId="02DF0F69" w:rsidR="000E684D" w:rsidRPr="000E684D" w:rsidRDefault="000E684D" w:rsidP="000E684D">
            <w:pPr>
              <w:pStyle w:val="Prrafodelista"/>
              <w:numPr>
                <w:ilvl w:val="0"/>
                <w:numId w:val="2"/>
              </w:numPr>
              <w:tabs>
                <w:tab w:val="left" w:pos="2295"/>
              </w:tabs>
              <w:rPr>
                <w:rFonts w:ascii="Arkhip" w:hAnsi="Arkhip"/>
              </w:rPr>
            </w:pPr>
            <w:r w:rsidRPr="000E684D">
              <w:rPr>
                <w:rFonts w:ascii="Arkhip" w:hAnsi="Arkhip"/>
              </w:rPr>
              <w:t>Desarrollo de los endpoints</w:t>
            </w:r>
          </w:p>
        </w:tc>
        <w:tc>
          <w:tcPr>
            <w:tcW w:w="311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B1BADE7" w14:textId="6FAEFDEF" w:rsidR="00E37B41" w:rsidRDefault="00684A37" w:rsidP="00E37B41">
            <w:pPr>
              <w:tabs>
                <w:tab w:val="left" w:pos="22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khip" w:hAnsi="Arkhip"/>
              </w:rPr>
            </w:pPr>
            <w:r>
              <w:rPr>
                <w:rFonts w:ascii="Arkhip" w:hAnsi="Arkhip"/>
              </w:rPr>
              <w:t>11/03/2021</w:t>
            </w:r>
          </w:p>
        </w:tc>
        <w:tc>
          <w:tcPr>
            <w:tcW w:w="255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FEB3F4D" w14:textId="3C9EFE90" w:rsidR="00E37B41" w:rsidRDefault="00684A37" w:rsidP="00E37B41">
            <w:pPr>
              <w:tabs>
                <w:tab w:val="left" w:pos="22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khip" w:hAnsi="Arkhip"/>
              </w:rPr>
            </w:pPr>
            <w:r>
              <w:rPr>
                <w:rFonts w:ascii="Arkhip" w:hAnsi="Arkhip"/>
              </w:rPr>
              <w:t>Trabajando</w:t>
            </w:r>
          </w:p>
        </w:tc>
      </w:tr>
      <w:tr w:rsidR="00E37B41" w14:paraId="2A4D4B68" w14:textId="77777777" w:rsidTr="00E37B41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5B9BD5" w:themeFill="accent5"/>
          </w:tcPr>
          <w:p w14:paraId="3CDDCEAC" w14:textId="497C6DC2" w:rsidR="00E37B41" w:rsidRPr="00E37B41" w:rsidRDefault="00E37B41" w:rsidP="00E37B41">
            <w:pPr>
              <w:tabs>
                <w:tab w:val="left" w:pos="2295"/>
              </w:tabs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Cambios de estatus</w:t>
            </w:r>
          </w:p>
        </w:tc>
        <w:tc>
          <w:tcPr>
            <w:tcW w:w="311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5B9BD5" w:themeFill="accent5"/>
          </w:tcPr>
          <w:p w14:paraId="244E6026" w14:textId="7A10E705" w:rsidR="00E37B41" w:rsidRDefault="00E37B41" w:rsidP="00E37B41">
            <w:pPr>
              <w:tabs>
                <w:tab w:val="left" w:pos="22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khip" w:hAnsi="Arkhip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Fecha estimada de entrega</w:t>
            </w:r>
          </w:p>
        </w:tc>
        <w:tc>
          <w:tcPr>
            <w:tcW w:w="255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5B9BD5" w:themeFill="accent5"/>
          </w:tcPr>
          <w:p w14:paraId="6DCB461A" w14:textId="331B79EB" w:rsidR="00E37B41" w:rsidRDefault="00E37B41" w:rsidP="00E37B41">
            <w:pPr>
              <w:tabs>
                <w:tab w:val="left" w:pos="22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khip" w:hAnsi="Arkhip"/>
              </w:rPr>
            </w:pPr>
            <w:r w:rsidRPr="00E37B41">
              <w:rPr>
                <w:rFonts w:ascii="Arial" w:hAnsi="Arial" w:cs="Arial"/>
                <w:b/>
                <w:bCs/>
                <w:color w:val="FFFFFF" w:themeColor="background1"/>
              </w:rPr>
              <w:t>Estatus</w:t>
            </w:r>
          </w:p>
        </w:tc>
      </w:tr>
      <w:tr w:rsidR="00E37B41" w14:paraId="480D28D6" w14:textId="77777777" w:rsidTr="000E6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</w:tcPr>
          <w:p w14:paraId="7252A746" w14:textId="44F2E2B7" w:rsidR="000E684D" w:rsidRPr="000E684D" w:rsidRDefault="000E684D" w:rsidP="000E684D">
            <w:pPr>
              <w:pStyle w:val="Prrafodelista"/>
              <w:numPr>
                <w:ilvl w:val="0"/>
                <w:numId w:val="5"/>
              </w:numPr>
              <w:tabs>
                <w:tab w:val="left" w:pos="2295"/>
              </w:tabs>
              <w:rPr>
                <w:rFonts w:ascii="Arkhip" w:hAnsi="Arkhip"/>
              </w:rPr>
            </w:pPr>
            <w:r>
              <w:rPr>
                <w:rFonts w:ascii="Arkhip" w:hAnsi="Arkhip"/>
              </w:rPr>
              <w:t>De</w:t>
            </w:r>
            <w:r w:rsidR="00684A37">
              <w:rPr>
                <w:rFonts w:ascii="Arkhip" w:hAnsi="Arkhip"/>
              </w:rPr>
              <w:t>sarrollo del blog</w:t>
            </w:r>
          </w:p>
        </w:tc>
        <w:tc>
          <w:tcPr>
            <w:tcW w:w="311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7E8281B" w14:textId="660C291E" w:rsidR="00E37B41" w:rsidRPr="00684A37" w:rsidRDefault="00684A37" w:rsidP="00E37B41">
            <w:pPr>
              <w:tabs>
                <w:tab w:val="left" w:pos="22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khip" w:hAnsi="Arkhip"/>
              </w:rPr>
            </w:pPr>
            <w:r>
              <w:rPr>
                <w:rFonts w:ascii="Arkhip" w:hAnsi="Arkhip"/>
              </w:rPr>
              <w:t>16/03/2021</w:t>
            </w:r>
          </w:p>
        </w:tc>
        <w:tc>
          <w:tcPr>
            <w:tcW w:w="255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057816E" w14:textId="7D46EA7C" w:rsidR="00E37B41" w:rsidRPr="00684A37" w:rsidRDefault="00684A37" w:rsidP="00E37B41">
            <w:pPr>
              <w:tabs>
                <w:tab w:val="left" w:pos="22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khip" w:hAnsi="Arkhip"/>
              </w:rPr>
            </w:pPr>
            <w:r>
              <w:rPr>
                <w:rFonts w:ascii="Arkhip" w:hAnsi="Arkhip"/>
              </w:rPr>
              <w:t>Trabajando</w:t>
            </w:r>
          </w:p>
        </w:tc>
      </w:tr>
    </w:tbl>
    <w:p w14:paraId="0C43B6A7" w14:textId="2E594B7F" w:rsidR="00E37B41" w:rsidRDefault="00E37B41" w:rsidP="00E37B41">
      <w:pPr>
        <w:tabs>
          <w:tab w:val="left" w:pos="2295"/>
        </w:tabs>
        <w:rPr>
          <w:rFonts w:ascii="Arkhip" w:hAnsi="Arkhip"/>
        </w:rPr>
      </w:pPr>
    </w:p>
    <w:p w14:paraId="32B210CB" w14:textId="743B046C" w:rsidR="000E684D" w:rsidRDefault="000E684D" w:rsidP="00E37B41">
      <w:pPr>
        <w:tabs>
          <w:tab w:val="left" w:pos="2295"/>
        </w:tabs>
        <w:rPr>
          <w:rFonts w:ascii="Arkhip" w:hAnsi="Arkhip"/>
        </w:rPr>
      </w:pPr>
    </w:p>
    <w:p w14:paraId="1725AAC8" w14:textId="77777777" w:rsidR="000E684D" w:rsidRDefault="000E684D" w:rsidP="00E37B41">
      <w:pPr>
        <w:tabs>
          <w:tab w:val="left" w:pos="2295"/>
        </w:tabs>
        <w:rPr>
          <w:rFonts w:ascii="Arkhip" w:hAnsi="Arkhip"/>
        </w:rPr>
      </w:pPr>
    </w:p>
    <w:tbl>
      <w:tblPr>
        <w:tblStyle w:val="Tablaconcuadrcula4-nfasis5"/>
        <w:tblW w:w="11459" w:type="dxa"/>
        <w:tblInd w:w="-1083" w:type="dxa"/>
        <w:tblLook w:val="04A0" w:firstRow="1" w:lastRow="0" w:firstColumn="1" w:lastColumn="0" w:noHBand="0" w:noVBand="1"/>
      </w:tblPr>
      <w:tblGrid>
        <w:gridCol w:w="3819"/>
        <w:gridCol w:w="3820"/>
        <w:gridCol w:w="3820"/>
      </w:tblGrid>
      <w:tr w:rsidR="00E37B41" w14:paraId="228AAA9F" w14:textId="77777777" w:rsidTr="00E37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</w:tcPr>
          <w:p w14:paraId="418E2FA3" w14:textId="77777777" w:rsidR="00E37B41" w:rsidRDefault="00E37B41" w:rsidP="00122723">
            <w:pPr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7640" w:type="dxa"/>
            <w:gridSpan w:val="2"/>
            <w:vAlign w:val="center"/>
          </w:tcPr>
          <w:p w14:paraId="2380E2D4" w14:textId="369BAF0D" w:rsidR="00E37B41" w:rsidRPr="00E37B41" w:rsidRDefault="00E37B41" w:rsidP="00E37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              </w:t>
            </w:r>
            <w:r w:rsidRPr="00E37B41">
              <w:rPr>
                <w:rFonts w:ascii="Arial" w:hAnsi="Arial" w:cs="Arial"/>
                <w:i/>
                <w:iCs/>
                <w:sz w:val="24"/>
                <w:szCs w:val="24"/>
              </w:rPr>
              <w:t>Pendientes</w:t>
            </w:r>
          </w:p>
        </w:tc>
      </w:tr>
      <w:tr w:rsidR="00E37B41" w14:paraId="112B695B" w14:textId="77777777" w:rsidTr="00E37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</w:tcPr>
          <w:p w14:paraId="3CC053CE" w14:textId="32266593" w:rsidR="00E37B41" w:rsidRPr="00E37B41" w:rsidRDefault="00E37B41" w:rsidP="00122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7B41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820" w:type="dxa"/>
          </w:tcPr>
          <w:p w14:paraId="7FD33B46" w14:textId="3AA3DA1D" w:rsidR="00E37B41" w:rsidRPr="00E37B41" w:rsidRDefault="00E37B41" w:rsidP="00E37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37B41">
              <w:rPr>
                <w:rFonts w:ascii="Arial" w:hAnsi="Arial" w:cs="Arial"/>
                <w:b/>
                <w:bCs/>
                <w:sz w:val="24"/>
                <w:szCs w:val="24"/>
              </w:rPr>
              <w:t>Fecha limite</w:t>
            </w:r>
          </w:p>
        </w:tc>
        <w:tc>
          <w:tcPr>
            <w:tcW w:w="3820" w:type="dxa"/>
          </w:tcPr>
          <w:p w14:paraId="395BC899" w14:textId="03A0FA4D" w:rsidR="00E37B41" w:rsidRPr="00E37B41" w:rsidRDefault="00E37B41" w:rsidP="00E37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37B41">
              <w:rPr>
                <w:rFonts w:ascii="Arial" w:hAnsi="Arial" w:cs="Arial"/>
                <w:b/>
                <w:bCs/>
                <w:sz w:val="24"/>
                <w:szCs w:val="24"/>
              </w:rPr>
              <w:t>Responsable</w:t>
            </w:r>
          </w:p>
        </w:tc>
      </w:tr>
      <w:tr w:rsidR="00E37B41" w14:paraId="75F16848" w14:textId="77777777" w:rsidTr="00E37B41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</w:tcPr>
          <w:p w14:paraId="7C63094A" w14:textId="4798BCF8" w:rsidR="000E684D" w:rsidRPr="000E684D" w:rsidRDefault="000E684D" w:rsidP="000E684D">
            <w:pPr>
              <w:pStyle w:val="Prrafodelista"/>
              <w:numPr>
                <w:ilvl w:val="0"/>
                <w:numId w:val="2"/>
              </w:numPr>
              <w:tabs>
                <w:tab w:val="left" w:pos="2295"/>
              </w:tabs>
              <w:spacing w:after="160" w:line="259" w:lineRule="auto"/>
              <w:rPr>
                <w:rFonts w:ascii="Arkhip" w:hAnsi="Arkhip"/>
              </w:rPr>
            </w:pPr>
            <w:r>
              <w:rPr>
                <w:rFonts w:ascii="Arkhip" w:hAnsi="Arkhip"/>
              </w:rPr>
              <w:t>Diseño del frontend</w:t>
            </w:r>
          </w:p>
          <w:p w14:paraId="49964BF6" w14:textId="65E0CAF7" w:rsidR="000E684D" w:rsidRPr="000E684D" w:rsidRDefault="000E684D" w:rsidP="000E684D">
            <w:pPr>
              <w:pStyle w:val="Prrafodelista"/>
              <w:numPr>
                <w:ilvl w:val="0"/>
                <w:numId w:val="2"/>
              </w:numPr>
              <w:tabs>
                <w:tab w:val="left" w:pos="2295"/>
              </w:tabs>
              <w:spacing w:after="160" w:line="259" w:lineRule="auto"/>
              <w:rPr>
                <w:rFonts w:ascii="Arkhip" w:hAnsi="Arkhip"/>
              </w:rPr>
            </w:pPr>
            <w:r>
              <w:rPr>
                <w:rFonts w:ascii="Arkhip" w:hAnsi="Arkhip"/>
              </w:rPr>
              <w:t>Desarrollo del frontend</w:t>
            </w:r>
          </w:p>
          <w:p w14:paraId="49757E62" w14:textId="21D7219B" w:rsidR="00E37B41" w:rsidRPr="00E37B41" w:rsidRDefault="00E37B41" w:rsidP="00E37B4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820" w:type="dxa"/>
          </w:tcPr>
          <w:p w14:paraId="4597FE18" w14:textId="21B6F539" w:rsidR="00E37B41" w:rsidRDefault="00684A37" w:rsidP="00122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24/03/2021</w:t>
            </w:r>
          </w:p>
        </w:tc>
        <w:tc>
          <w:tcPr>
            <w:tcW w:w="3820" w:type="dxa"/>
          </w:tcPr>
          <w:p w14:paraId="044FC06C" w14:textId="77777777" w:rsidR="00E37B41" w:rsidRDefault="00684A37" w:rsidP="00122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Edgar Juan Pablo Pichardo Barragán</w:t>
            </w:r>
          </w:p>
          <w:p w14:paraId="3B7E4387" w14:textId="52B9B229" w:rsidR="00684A37" w:rsidRDefault="00684A37" w:rsidP="00122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Mauricio Sepúlveda</w:t>
            </w:r>
          </w:p>
        </w:tc>
      </w:tr>
    </w:tbl>
    <w:p w14:paraId="6CBCD694" w14:textId="77777777" w:rsidR="00E37B41" w:rsidRPr="00E37B41" w:rsidRDefault="00E37B41" w:rsidP="00E37B41">
      <w:pPr>
        <w:tabs>
          <w:tab w:val="left" w:pos="2295"/>
        </w:tabs>
        <w:rPr>
          <w:rFonts w:ascii="Arkhip" w:hAnsi="Arkhip"/>
        </w:rPr>
      </w:pPr>
    </w:p>
    <w:sectPr w:rsidR="00E37B41" w:rsidRPr="00E37B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AD96C" w14:textId="77777777" w:rsidR="00390F17" w:rsidRDefault="00390F17" w:rsidP="00E44E72">
      <w:pPr>
        <w:spacing w:after="0" w:line="240" w:lineRule="auto"/>
      </w:pPr>
      <w:r>
        <w:separator/>
      </w:r>
    </w:p>
  </w:endnote>
  <w:endnote w:type="continuationSeparator" w:id="0">
    <w:p w14:paraId="62576D8B" w14:textId="77777777" w:rsidR="00390F17" w:rsidRDefault="00390F17" w:rsidP="00E44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khip">
    <w:altName w:val="Calibri"/>
    <w:charset w:val="CC"/>
    <w:family w:val="auto"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0D88B" w14:textId="77777777" w:rsidR="00390F17" w:rsidRDefault="00390F17" w:rsidP="00E44E72">
      <w:pPr>
        <w:spacing w:after="0" w:line="240" w:lineRule="auto"/>
      </w:pPr>
      <w:r>
        <w:separator/>
      </w:r>
    </w:p>
  </w:footnote>
  <w:footnote w:type="continuationSeparator" w:id="0">
    <w:p w14:paraId="026B7884" w14:textId="77777777" w:rsidR="00390F17" w:rsidRDefault="00390F17" w:rsidP="00E44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218E0"/>
    <w:multiLevelType w:val="hybridMultilevel"/>
    <w:tmpl w:val="84BC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33FE1"/>
    <w:multiLevelType w:val="hybridMultilevel"/>
    <w:tmpl w:val="DE365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320B0"/>
    <w:multiLevelType w:val="hybridMultilevel"/>
    <w:tmpl w:val="744C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C29FF"/>
    <w:multiLevelType w:val="hybridMultilevel"/>
    <w:tmpl w:val="A344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F3CCF"/>
    <w:multiLevelType w:val="hybridMultilevel"/>
    <w:tmpl w:val="086A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72"/>
    <w:rsid w:val="000E684D"/>
    <w:rsid w:val="00321CF2"/>
    <w:rsid w:val="00390F17"/>
    <w:rsid w:val="00684A37"/>
    <w:rsid w:val="0077663D"/>
    <w:rsid w:val="00E37B41"/>
    <w:rsid w:val="00E4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FE7671"/>
  <w15:chartTrackingRefBased/>
  <w15:docId w15:val="{0A951077-7ECC-43B8-8D00-843B51E0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4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E72"/>
  </w:style>
  <w:style w:type="paragraph" w:styleId="Piedepgina">
    <w:name w:val="footer"/>
    <w:basedOn w:val="Normal"/>
    <w:link w:val="PiedepginaCar"/>
    <w:uiPriority w:val="99"/>
    <w:unhideWhenUsed/>
    <w:rsid w:val="00E44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E72"/>
  </w:style>
  <w:style w:type="table" w:styleId="Tablaconcuadrcula">
    <w:name w:val="Table Grid"/>
    <w:basedOn w:val="Tablanormal"/>
    <w:uiPriority w:val="39"/>
    <w:rsid w:val="00E44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E37B4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4-nfasis5">
    <w:name w:val="List Table 4 Accent 5"/>
    <w:basedOn w:val="Tablanormal"/>
    <w:uiPriority w:val="49"/>
    <w:rsid w:val="00E37B4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0E6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73D45080E3F54A80FCF309C90AD1DD" ma:contentTypeVersion="0" ma:contentTypeDescription="Crear nuevo documento." ma:contentTypeScope="" ma:versionID="7586f694dc71ba97d774c57d47d508f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6A870C-9B71-46CC-8E1B-08D9188B7C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F35A56-96E8-45D3-8003-959D4962EE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FD052F-74D1-4B76-A038-584B1C060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pichardo</dc:creator>
  <cp:keywords/>
  <dc:description/>
  <cp:lastModifiedBy>Alejandro Sanchez</cp:lastModifiedBy>
  <cp:revision>2</cp:revision>
  <dcterms:created xsi:type="dcterms:W3CDTF">2021-02-12T02:30:00Z</dcterms:created>
  <dcterms:modified xsi:type="dcterms:W3CDTF">2021-02-12T02:30:00Z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0x0101007173D45080E3F54A80FCF309C90AD1DD</vt:lpwstr>
  </property>
</Properties>
</file>