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20E1" w:rsidRPr="00445D35" w:rsidRDefault="00445D35" w:rsidP="00445D35">
      <w:pPr>
        <w:jc w:val="center"/>
        <w:rPr>
          <w:rFonts w:ascii="Times New Roman" w:hAnsi="Times New Roman" w:cs="Times New Roman"/>
          <w:b/>
          <w:i/>
          <w:color w:val="0070C0"/>
          <w:sz w:val="44"/>
          <w:szCs w:val="44"/>
        </w:rPr>
      </w:pPr>
      <w:r w:rsidRPr="00445D35">
        <w:rPr>
          <w:rFonts w:ascii="Times New Roman" w:hAnsi="Times New Roman" w:cs="Times New Roman"/>
          <w:b/>
          <w:i/>
          <w:color w:val="0070C0"/>
          <w:sz w:val="44"/>
          <w:szCs w:val="44"/>
        </w:rPr>
        <w:t xml:space="preserve">Manual de </w:t>
      </w:r>
      <w:proofErr w:type="spellStart"/>
      <w:r w:rsidRPr="00445D35">
        <w:rPr>
          <w:rFonts w:ascii="Times New Roman" w:hAnsi="Times New Roman" w:cs="Times New Roman"/>
          <w:b/>
          <w:i/>
          <w:color w:val="0070C0"/>
          <w:sz w:val="44"/>
          <w:szCs w:val="44"/>
        </w:rPr>
        <w:t>utilizare</w:t>
      </w:r>
      <w:proofErr w:type="spellEnd"/>
    </w:p>
    <w:p w:rsidR="00445D35" w:rsidRDefault="00445D35" w:rsidP="00445D35">
      <w:pPr>
        <w:jc w:val="center"/>
        <w:rPr>
          <w:rFonts w:ascii="Times New Roman" w:hAnsi="Times New Roman" w:cs="Times New Roman"/>
          <w:b/>
          <w:i/>
          <w:color w:val="0070C0"/>
          <w:sz w:val="40"/>
          <w:szCs w:val="40"/>
        </w:rPr>
      </w:pPr>
    </w:p>
    <w:p w:rsidR="00445D35" w:rsidRDefault="00445D35" w:rsidP="00445D35">
      <w:pPr>
        <w:jc w:val="center"/>
        <w:rPr>
          <w:rFonts w:ascii="Times New Roman" w:hAnsi="Times New Roman" w:cs="Times New Roman"/>
          <w:b/>
          <w:i/>
          <w:color w:val="0070C0"/>
          <w:sz w:val="32"/>
          <w:szCs w:val="32"/>
        </w:rPr>
      </w:pPr>
      <w:r>
        <w:rPr>
          <w:rFonts w:ascii="Times New Roman" w:hAnsi="Times New Roman" w:cs="Times New Roman"/>
          <w:b/>
          <w:i/>
          <w:color w:val="0070C0"/>
          <w:sz w:val="32"/>
          <w:szCs w:val="32"/>
        </w:rPr>
        <w:t>~</w:t>
      </w:r>
      <w:proofErr w:type="spellStart"/>
      <w:r>
        <w:rPr>
          <w:rFonts w:ascii="Times New Roman" w:hAnsi="Times New Roman" w:cs="Times New Roman"/>
          <w:b/>
          <w:i/>
          <w:color w:val="0070C0"/>
          <w:sz w:val="32"/>
          <w:szCs w:val="32"/>
        </w:rPr>
        <w:t>Project</w:t>
      </w:r>
      <w:proofErr w:type="gramStart"/>
      <w:r>
        <w:rPr>
          <w:rFonts w:ascii="Times New Roman" w:hAnsi="Times New Roman" w:cs="Times New Roman"/>
          <w:b/>
          <w:i/>
          <w:color w:val="0070C0"/>
          <w:sz w:val="32"/>
          <w:szCs w:val="32"/>
        </w:rPr>
        <w:t>:CursBNR</w:t>
      </w:r>
      <w:proofErr w:type="gramEnd"/>
      <w:r>
        <w:rPr>
          <w:rFonts w:ascii="Times New Roman" w:hAnsi="Times New Roman" w:cs="Times New Roman"/>
          <w:b/>
          <w:i/>
          <w:color w:val="0070C0"/>
          <w:sz w:val="32"/>
          <w:szCs w:val="32"/>
        </w:rPr>
        <w:t>-Inventar</w:t>
      </w:r>
      <w:proofErr w:type="spellEnd"/>
      <w:r>
        <w:rPr>
          <w:rFonts w:ascii="Times New Roman" w:hAnsi="Times New Roman" w:cs="Times New Roman"/>
          <w:b/>
          <w:i/>
          <w:color w:val="0070C0"/>
          <w:sz w:val="32"/>
          <w:szCs w:val="32"/>
        </w:rPr>
        <w:t>~</w:t>
      </w:r>
    </w:p>
    <w:p w:rsidR="00445D35" w:rsidRDefault="00445D35" w:rsidP="00445D35">
      <w:pPr>
        <w:jc w:val="center"/>
        <w:rPr>
          <w:rFonts w:ascii="Times New Roman" w:hAnsi="Times New Roman" w:cs="Times New Roman"/>
          <w:b/>
          <w:i/>
          <w:color w:val="0070C0"/>
          <w:sz w:val="32"/>
          <w:szCs w:val="32"/>
        </w:rPr>
      </w:pPr>
    </w:p>
    <w:p w:rsidR="00445D35" w:rsidRDefault="00445D3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371EC5" w:rsidRDefault="00371EC5" w:rsidP="00445D35">
      <w:pPr>
        <w:rPr>
          <w:rFonts w:ascii="Times New Roman" w:hAnsi="Times New Roman" w:cs="Times New Roman"/>
          <w:sz w:val="28"/>
          <w:szCs w:val="28"/>
        </w:rPr>
      </w:pP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Revision number: v1/17.08.2021</w:t>
      </w:r>
    </w:p>
    <w:p w:rsidR="00445D35" w:rsidRDefault="00445D35" w:rsidP="00445D35">
      <w:pPr>
        <w:rPr>
          <w:rFonts w:ascii="Times New Roman" w:hAnsi="Times New Roman" w:cs="Times New Roman"/>
          <w:sz w:val="28"/>
          <w:szCs w:val="28"/>
        </w:rPr>
      </w:pPr>
      <w:r>
        <w:rPr>
          <w:rFonts w:ascii="Times New Roman" w:hAnsi="Times New Roman" w:cs="Times New Roman"/>
          <w:sz w:val="28"/>
          <w:szCs w:val="28"/>
        </w:rPr>
        <w:t>Title: Curs BNR</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445D35" w:rsidTr="00B07893">
        <w:tc>
          <w:tcPr>
            <w:tcW w:w="2394" w:type="dxa"/>
          </w:tcPr>
          <w:p w:rsidR="00445D35" w:rsidRPr="00445D35" w:rsidRDefault="00445D35" w:rsidP="00445D35">
            <w:pPr>
              <w:rPr>
                <w:rFonts w:ascii="Times New Roman" w:hAnsi="Times New Roman" w:cs="Times New Roman"/>
                <w:sz w:val="24"/>
                <w:szCs w:val="24"/>
              </w:rPr>
            </w:pPr>
            <w:r w:rsidRPr="00445D35">
              <w:rPr>
                <w:rFonts w:ascii="Times New Roman" w:hAnsi="Times New Roman" w:cs="Times New Roman"/>
                <w:sz w:val="24"/>
                <w:szCs w:val="24"/>
              </w:rPr>
              <w:t>Prepared by</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NAME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TITLE</w:t>
            </w:r>
          </w:p>
        </w:tc>
        <w:tc>
          <w:tcPr>
            <w:tcW w:w="2394" w:type="dxa"/>
          </w:tcPr>
          <w:p w:rsidR="00445D35" w:rsidRPr="00445D35" w:rsidRDefault="00445D35" w:rsidP="00445D35">
            <w:pPr>
              <w:jc w:val="center"/>
              <w:rPr>
                <w:rFonts w:ascii="Times New Roman" w:hAnsi="Times New Roman" w:cs="Times New Roman"/>
                <w:sz w:val="24"/>
                <w:szCs w:val="24"/>
              </w:rPr>
            </w:pPr>
            <w:r w:rsidRPr="00445D35">
              <w:rPr>
                <w:rFonts w:ascii="Times New Roman" w:hAnsi="Times New Roman" w:cs="Times New Roman"/>
                <w:sz w:val="24"/>
                <w:szCs w:val="24"/>
              </w:rPr>
              <w:t>Date</w:t>
            </w:r>
          </w:p>
        </w:tc>
      </w:tr>
      <w:tr w:rsidR="00445D35" w:rsidTr="00B07893">
        <w:tc>
          <w:tcPr>
            <w:tcW w:w="2394" w:type="dxa"/>
          </w:tcPr>
          <w:p w:rsidR="00445D35" w:rsidRPr="00445D35" w:rsidRDefault="00445D35" w:rsidP="00445D35">
            <w:pPr>
              <w:rPr>
                <w:rFonts w:ascii="Times New Roman" w:hAnsi="Times New Roman" w:cs="Times New Roman"/>
                <w:sz w:val="24"/>
                <w:szCs w:val="24"/>
              </w:rPr>
            </w:pPr>
            <w:r>
              <w:rPr>
                <w:rFonts w:ascii="Times New Roman" w:hAnsi="Times New Roman" w:cs="Times New Roman"/>
                <w:sz w:val="24"/>
                <w:szCs w:val="24"/>
              </w:rPr>
              <w:t>Author</w:t>
            </w:r>
          </w:p>
        </w:tc>
        <w:tc>
          <w:tcPr>
            <w:tcW w:w="2394" w:type="dxa"/>
          </w:tcPr>
          <w:p w:rsidR="00445D35" w:rsidRDefault="00445D35" w:rsidP="00445D35">
            <w:pPr>
              <w:rPr>
                <w:rFonts w:ascii="Times New Roman" w:hAnsi="Times New Roman" w:cs="Times New Roman"/>
                <w:sz w:val="28"/>
                <w:szCs w:val="28"/>
              </w:rPr>
            </w:pPr>
            <w:proofErr w:type="spellStart"/>
            <w:r>
              <w:rPr>
                <w:rFonts w:ascii="Times New Roman" w:hAnsi="Times New Roman" w:cs="Times New Roman"/>
                <w:sz w:val="28"/>
                <w:szCs w:val="28"/>
              </w:rPr>
              <w:t>Mihai</w:t>
            </w:r>
            <w:proofErr w:type="spellEnd"/>
            <w:r>
              <w:rPr>
                <w:rFonts w:ascii="Times New Roman" w:hAnsi="Times New Roman" w:cs="Times New Roman"/>
                <w:sz w:val="28"/>
                <w:szCs w:val="28"/>
              </w:rPr>
              <w:t xml:space="preserve"> George-</w:t>
            </w:r>
            <w:proofErr w:type="spellStart"/>
            <w:r>
              <w:rPr>
                <w:rFonts w:ascii="Times New Roman" w:hAnsi="Times New Roman" w:cs="Times New Roman"/>
                <w:sz w:val="28"/>
                <w:szCs w:val="28"/>
              </w:rPr>
              <w:t>Alexandru</w:t>
            </w:r>
            <w:proofErr w:type="spellEnd"/>
          </w:p>
        </w:tc>
        <w:tc>
          <w:tcPr>
            <w:tcW w:w="2394" w:type="dxa"/>
          </w:tcPr>
          <w:p w:rsidR="00445D35" w:rsidRDefault="00371EC5" w:rsidP="00445D35">
            <w:pPr>
              <w:rPr>
                <w:rFonts w:ascii="Times New Roman" w:hAnsi="Times New Roman" w:cs="Times New Roman"/>
                <w:sz w:val="28"/>
                <w:szCs w:val="28"/>
              </w:rPr>
            </w:pPr>
            <w:proofErr w:type="spellStart"/>
            <w:r>
              <w:rPr>
                <w:rFonts w:ascii="Times New Roman" w:hAnsi="Times New Roman" w:cs="Times New Roman"/>
                <w:sz w:val="28"/>
                <w:szCs w:val="28"/>
              </w:rPr>
              <w:t>Developer,t</w:t>
            </w:r>
            <w:r w:rsidR="00445D35">
              <w:rPr>
                <w:rFonts w:ascii="Times New Roman" w:hAnsi="Times New Roman" w:cs="Times New Roman"/>
                <w:sz w:val="28"/>
                <w:szCs w:val="28"/>
              </w:rPr>
              <w:t>ester</w:t>
            </w:r>
            <w:proofErr w:type="spellEnd"/>
            <w:r w:rsidR="00445D35">
              <w:rPr>
                <w:rFonts w:ascii="Times New Roman" w:hAnsi="Times New Roman" w:cs="Times New Roman"/>
                <w:sz w:val="28"/>
                <w:szCs w:val="28"/>
              </w:rPr>
              <w:t xml:space="preserve"> and document </w:t>
            </w:r>
            <w:proofErr w:type="spellStart"/>
            <w:r w:rsidR="00445D35">
              <w:rPr>
                <w:rFonts w:ascii="Times New Roman" w:hAnsi="Times New Roman" w:cs="Times New Roman"/>
                <w:sz w:val="28"/>
                <w:szCs w:val="28"/>
              </w:rPr>
              <w:t>writter</w:t>
            </w:r>
            <w:proofErr w:type="spellEnd"/>
          </w:p>
        </w:tc>
        <w:tc>
          <w:tcPr>
            <w:tcW w:w="2394" w:type="dxa"/>
          </w:tcPr>
          <w:p w:rsidR="00445D35" w:rsidRDefault="00445D35" w:rsidP="00445D35">
            <w:pPr>
              <w:jc w:val="center"/>
              <w:rPr>
                <w:rFonts w:ascii="Times New Roman" w:hAnsi="Times New Roman" w:cs="Times New Roman"/>
                <w:sz w:val="28"/>
                <w:szCs w:val="28"/>
              </w:rPr>
            </w:pPr>
            <w:r>
              <w:rPr>
                <w:rFonts w:ascii="Times New Roman" w:hAnsi="Times New Roman" w:cs="Times New Roman"/>
                <w:sz w:val="28"/>
                <w:szCs w:val="28"/>
              </w:rPr>
              <w:t>17/08/2021</w:t>
            </w:r>
          </w:p>
        </w:tc>
      </w:tr>
    </w:tbl>
    <w:tbl>
      <w:tblPr>
        <w:tblStyle w:val="TableGrid"/>
        <w:tblpPr w:leftFromText="180" w:rightFromText="180" w:vertAnchor="text" w:horzAnchor="margin" w:tblpXSpec="right" w:tblpY="513"/>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689"/>
        <w:gridCol w:w="1689"/>
      </w:tblGrid>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Effective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17.08.2021</w:t>
            </w:r>
          </w:p>
        </w:tc>
      </w:tr>
      <w:tr w:rsidR="00381225" w:rsidTr="00B07893">
        <w:trPr>
          <w:trHeight w:val="238"/>
        </w:trPr>
        <w:tc>
          <w:tcPr>
            <w:tcW w:w="1689" w:type="dxa"/>
          </w:tcPr>
          <w:p w:rsidR="00381225" w:rsidRDefault="00381225" w:rsidP="00381225">
            <w:pPr>
              <w:rPr>
                <w:rFonts w:ascii="Times New Roman" w:hAnsi="Times New Roman" w:cs="Times New Roman"/>
                <w:sz w:val="24"/>
                <w:szCs w:val="24"/>
              </w:rPr>
            </w:pPr>
            <w:r>
              <w:rPr>
                <w:rFonts w:ascii="Times New Roman" w:hAnsi="Times New Roman" w:cs="Times New Roman"/>
                <w:sz w:val="24"/>
                <w:szCs w:val="24"/>
              </w:rPr>
              <w:t>Review date</w:t>
            </w:r>
          </w:p>
        </w:tc>
        <w:tc>
          <w:tcPr>
            <w:tcW w:w="1689" w:type="dxa"/>
          </w:tcPr>
          <w:p w:rsidR="00381225" w:rsidRDefault="00381225" w:rsidP="00381225">
            <w:pPr>
              <w:jc w:val="center"/>
              <w:rPr>
                <w:rFonts w:ascii="Times New Roman" w:hAnsi="Times New Roman" w:cs="Times New Roman"/>
                <w:sz w:val="24"/>
                <w:szCs w:val="24"/>
              </w:rPr>
            </w:pPr>
            <w:r>
              <w:rPr>
                <w:rFonts w:ascii="Times New Roman" w:hAnsi="Times New Roman" w:cs="Times New Roman"/>
                <w:sz w:val="24"/>
                <w:szCs w:val="24"/>
              </w:rPr>
              <w:t>-</w:t>
            </w:r>
          </w:p>
        </w:tc>
      </w:tr>
    </w:tbl>
    <w:p w:rsidR="00445D35" w:rsidRDefault="00445D35" w:rsidP="00445D35">
      <w:pPr>
        <w:rPr>
          <w:rFonts w:ascii="Times New Roman" w:hAnsi="Times New Roman" w:cs="Times New Roman"/>
          <w:sz w:val="28"/>
          <w:szCs w:val="28"/>
        </w:rPr>
      </w:pPr>
    </w:p>
    <w:p w:rsidR="00445D35" w:rsidRDefault="00445D35" w:rsidP="00445D35">
      <w:pPr>
        <w:jc w:val="right"/>
        <w:rPr>
          <w:rFonts w:ascii="Times New Roman" w:hAnsi="Times New Roman" w:cs="Times New Roman"/>
          <w:sz w:val="24"/>
          <w:szCs w:val="24"/>
        </w:rPr>
      </w:pPr>
    </w:p>
    <w:p w:rsidR="00CD4F30" w:rsidRDefault="00CD4F30" w:rsidP="00445D35">
      <w:pPr>
        <w:jc w:val="right"/>
        <w:rPr>
          <w:rFonts w:ascii="Times New Roman" w:hAnsi="Times New Roman" w:cs="Times New Roman"/>
          <w:sz w:val="24"/>
          <w:szCs w:val="24"/>
        </w:rPr>
      </w:pPr>
    </w:p>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2394"/>
      </w:tblGrid>
      <w:tr w:rsidR="00C55345" w:rsidTr="00B07893">
        <w:tc>
          <w:tcPr>
            <w:tcW w:w="9576" w:type="dxa"/>
            <w:gridSpan w:val="4"/>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CHANGED FROM LAST VERSION</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SUBJECT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CHAPTER</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DATE</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DETAILS</w:t>
            </w:r>
          </w:p>
        </w:tc>
      </w:tr>
      <w:tr w:rsidR="00C55345" w:rsidTr="00B07893">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C55345" w:rsidRDefault="00C55345" w:rsidP="00C55345">
            <w:pPr>
              <w:jc w:val="center"/>
              <w:rPr>
                <w:rFonts w:ascii="Times New Roman" w:hAnsi="Times New Roman" w:cs="Times New Roman"/>
                <w:sz w:val="24"/>
                <w:szCs w:val="24"/>
              </w:rPr>
            </w:pPr>
            <w:r>
              <w:rPr>
                <w:rFonts w:ascii="Times New Roman" w:hAnsi="Times New Roman" w:cs="Times New Roman"/>
                <w:sz w:val="24"/>
                <w:szCs w:val="24"/>
              </w:rPr>
              <w:t>-</w:t>
            </w:r>
          </w:p>
        </w:tc>
      </w:tr>
    </w:tbl>
    <w:p w:rsidR="00CD4F30" w:rsidRDefault="00CD4F30" w:rsidP="00CD4F30">
      <w:pPr>
        <w:rPr>
          <w:rFonts w:ascii="Times New Roman" w:hAnsi="Times New Roman" w:cs="Times New Roman"/>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394"/>
        <w:gridCol w:w="2394"/>
        <w:gridCol w:w="2394"/>
        <w:gridCol w:w="1296"/>
      </w:tblGrid>
      <w:tr w:rsidR="0016472E" w:rsidTr="00B07893">
        <w:tc>
          <w:tcPr>
            <w:tcW w:w="8478" w:type="dxa"/>
            <w:gridSpan w:val="4"/>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APPROVED BY</w:t>
            </w:r>
          </w:p>
        </w:tc>
      </w:tr>
      <w:tr w:rsidR="0016472E" w:rsidTr="00B07893">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NAME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TITLE</w:t>
            </w:r>
          </w:p>
        </w:tc>
        <w:tc>
          <w:tcPr>
            <w:tcW w:w="2394"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SIGNATURE</w:t>
            </w:r>
          </w:p>
        </w:tc>
        <w:tc>
          <w:tcPr>
            <w:tcW w:w="1296" w:type="dxa"/>
          </w:tcPr>
          <w:p w:rsidR="0016472E" w:rsidRDefault="0016472E" w:rsidP="00CD4F30">
            <w:pPr>
              <w:rPr>
                <w:rFonts w:ascii="Times New Roman" w:hAnsi="Times New Roman" w:cs="Times New Roman"/>
                <w:sz w:val="24"/>
                <w:szCs w:val="24"/>
              </w:rPr>
            </w:pPr>
            <w:r>
              <w:rPr>
                <w:rFonts w:ascii="Times New Roman" w:hAnsi="Times New Roman" w:cs="Times New Roman"/>
                <w:sz w:val="24"/>
                <w:szCs w:val="24"/>
              </w:rPr>
              <w:t>DATE</w:t>
            </w:r>
          </w:p>
        </w:tc>
      </w:tr>
      <w:tr w:rsidR="0016472E" w:rsidTr="00B07893">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2394"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c>
          <w:tcPr>
            <w:tcW w:w="1296" w:type="dxa"/>
          </w:tcPr>
          <w:p w:rsidR="0016472E" w:rsidRDefault="00E26E13" w:rsidP="00E26E13">
            <w:pPr>
              <w:jc w:val="center"/>
              <w:rPr>
                <w:rFonts w:ascii="Times New Roman" w:hAnsi="Times New Roman" w:cs="Times New Roman"/>
                <w:sz w:val="24"/>
                <w:szCs w:val="24"/>
              </w:rPr>
            </w:pPr>
            <w:r>
              <w:rPr>
                <w:rFonts w:ascii="Times New Roman" w:hAnsi="Times New Roman" w:cs="Times New Roman"/>
                <w:sz w:val="24"/>
                <w:szCs w:val="24"/>
              </w:rPr>
              <w:t>-</w:t>
            </w:r>
          </w:p>
        </w:tc>
      </w:tr>
    </w:tbl>
    <w:p w:rsidR="0016472E" w:rsidRDefault="0016472E" w:rsidP="00CD4F30">
      <w:pPr>
        <w:rPr>
          <w:rFonts w:ascii="Times New Roman" w:hAnsi="Times New Roman" w:cs="Times New Roman"/>
          <w:sz w:val="24"/>
          <w:szCs w:val="24"/>
        </w:rPr>
      </w:pPr>
    </w:p>
    <w:p w:rsidR="00992F3D" w:rsidRDefault="00992F3D" w:rsidP="00371EC5">
      <w:pPr>
        <w:rPr>
          <w:rFonts w:ascii="Times New Roman" w:hAnsi="Times New Roman" w:cs="Times New Roman"/>
          <w:sz w:val="24"/>
          <w:szCs w:val="24"/>
        </w:rPr>
      </w:pPr>
    </w:p>
    <w:sdt>
      <w:sdtPr>
        <w:rPr>
          <w:rFonts w:asciiTheme="minorHAnsi" w:eastAsiaTheme="minorHAnsi" w:hAnsiTheme="minorHAnsi" w:cstheme="minorBidi"/>
          <w:b w:val="0"/>
          <w:bCs w:val="0"/>
          <w:color w:val="auto"/>
          <w:sz w:val="22"/>
          <w:szCs w:val="22"/>
        </w:rPr>
        <w:id w:val="11898054"/>
        <w:docPartObj>
          <w:docPartGallery w:val="Table of Contents"/>
          <w:docPartUnique/>
        </w:docPartObj>
      </w:sdtPr>
      <w:sdtContent>
        <w:p w:rsidR="008620CD" w:rsidRPr="008620CD" w:rsidRDefault="008620CD" w:rsidP="008620CD">
          <w:pPr>
            <w:pStyle w:val="TOCHeading"/>
            <w:jc w:val="center"/>
            <w:rPr>
              <w:sz w:val="36"/>
              <w:szCs w:val="36"/>
            </w:rPr>
          </w:pPr>
          <w:proofErr w:type="spellStart"/>
          <w:r w:rsidRPr="008620CD">
            <w:rPr>
              <w:sz w:val="36"/>
              <w:szCs w:val="36"/>
            </w:rPr>
            <w:t>Cuprins</w:t>
          </w:r>
          <w:proofErr w:type="spellEnd"/>
        </w:p>
        <w:p w:rsidR="00780F20" w:rsidRDefault="00E519E4">
          <w:pPr>
            <w:pStyle w:val="TOC1"/>
            <w:tabs>
              <w:tab w:val="right" w:leader="dot" w:pos="9350"/>
            </w:tabs>
            <w:rPr>
              <w:rFonts w:eastAsiaTheme="minorEastAsia"/>
              <w:noProof/>
            </w:rPr>
          </w:pPr>
          <w:r>
            <w:fldChar w:fldCharType="begin"/>
          </w:r>
          <w:r w:rsidR="008620CD">
            <w:instrText xml:space="preserve"> TOC \o "1-3" \h \z \u </w:instrText>
          </w:r>
          <w:r>
            <w:fldChar w:fldCharType="separate"/>
          </w:r>
          <w:hyperlink w:anchor="_Toc80190669" w:history="1">
            <w:r w:rsidR="00780F20" w:rsidRPr="00AA7589">
              <w:rPr>
                <w:rStyle w:val="Hyperlink"/>
                <w:noProof/>
              </w:rPr>
              <w:t>Part 1: Introducere</w:t>
            </w:r>
            <w:r w:rsidR="00780F20">
              <w:rPr>
                <w:noProof/>
                <w:webHidden/>
              </w:rPr>
              <w:tab/>
            </w:r>
            <w:r>
              <w:rPr>
                <w:noProof/>
                <w:webHidden/>
              </w:rPr>
              <w:fldChar w:fldCharType="begin"/>
            </w:r>
            <w:r w:rsidR="00780F20">
              <w:rPr>
                <w:noProof/>
                <w:webHidden/>
              </w:rPr>
              <w:instrText xml:space="preserve"> PAGEREF _Toc80190669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E519E4">
          <w:pPr>
            <w:pStyle w:val="TOC1"/>
            <w:tabs>
              <w:tab w:val="right" w:leader="dot" w:pos="9350"/>
            </w:tabs>
            <w:rPr>
              <w:rFonts w:eastAsiaTheme="minorEastAsia"/>
              <w:noProof/>
            </w:rPr>
          </w:pPr>
          <w:hyperlink w:anchor="_Toc80190670" w:history="1">
            <w:r w:rsidR="00780F20" w:rsidRPr="00AA7589">
              <w:rPr>
                <w:rStyle w:val="Hyperlink"/>
                <w:noProof/>
              </w:rPr>
              <w:t>Part 2: Descriere generală a soluției</w:t>
            </w:r>
            <w:r w:rsidR="00780F20">
              <w:rPr>
                <w:noProof/>
                <w:webHidden/>
              </w:rPr>
              <w:tab/>
            </w:r>
            <w:r>
              <w:rPr>
                <w:noProof/>
                <w:webHidden/>
              </w:rPr>
              <w:fldChar w:fldCharType="begin"/>
            </w:r>
            <w:r w:rsidR="00780F20">
              <w:rPr>
                <w:noProof/>
                <w:webHidden/>
              </w:rPr>
              <w:instrText xml:space="preserve"> PAGEREF _Toc80190670 \h </w:instrText>
            </w:r>
            <w:r>
              <w:rPr>
                <w:noProof/>
                <w:webHidden/>
              </w:rPr>
            </w:r>
            <w:r>
              <w:rPr>
                <w:noProof/>
                <w:webHidden/>
              </w:rPr>
              <w:fldChar w:fldCharType="separate"/>
            </w:r>
            <w:r w:rsidR="00780F20">
              <w:rPr>
                <w:noProof/>
                <w:webHidden/>
              </w:rPr>
              <w:t>3</w:t>
            </w:r>
            <w:r>
              <w:rPr>
                <w:noProof/>
                <w:webHidden/>
              </w:rPr>
              <w:fldChar w:fldCharType="end"/>
            </w:r>
          </w:hyperlink>
        </w:p>
        <w:p w:rsidR="00780F20" w:rsidRDefault="00E519E4">
          <w:pPr>
            <w:pStyle w:val="TOC1"/>
            <w:tabs>
              <w:tab w:val="right" w:leader="dot" w:pos="9350"/>
            </w:tabs>
            <w:rPr>
              <w:rFonts w:eastAsiaTheme="minorEastAsia"/>
              <w:noProof/>
            </w:rPr>
          </w:pPr>
          <w:hyperlink w:anchor="_Toc80190671" w:history="1">
            <w:r w:rsidR="00780F20" w:rsidRPr="00AA7589">
              <w:rPr>
                <w:rStyle w:val="Hyperlink"/>
                <w:noProof/>
              </w:rPr>
              <w:t>Part 3: Mod de utilizare</w:t>
            </w:r>
            <w:r w:rsidR="00780F20">
              <w:rPr>
                <w:noProof/>
                <w:webHidden/>
              </w:rPr>
              <w:tab/>
            </w:r>
            <w:r>
              <w:rPr>
                <w:noProof/>
                <w:webHidden/>
              </w:rPr>
              <w:fldChar w:fldCharType="begin"/>
            </w:r>
            <w:r w:rsidR="00780F20">
              <w:rPr>
                <w:noProof/>
                <w:webHidden/>
              </w:rPr>
              <w:instrText xml:space="preserve"> PAGEREF _Toc80190671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E519E4">
          <w:pPr>
            <w:pStyle w:val="TOC2"/>
            <w:tabs>
              <w:tab w:val="right" w:leader="dot" w:pos="9350"/>
            </w:tabs>
            <w:rPr>
              <w:rFonts w:eastAsiaTheme="minorEastAsia"/>
              <w:noProof/>
            </w:rPr>
          </w:pPr>
          <w:hyperlink w:anchor="_Toc80190672" w:history="1">
            <w:r w:rsidR="00780F20" w:rsidRPr="00AA7589">
              <w:rPr>
                <w:rStyle w:val="Hyperlink"/>
                <w:noProof/>
              </w:rPr>
              <w:t>Acțiune</w:t>
            </w:r>
            <w:r w:rsidR="00780F20">
              <w:rPr>
                <w:noProof/>
                <w:webHidden/>
              </w:rPr>
              <w:tab/>
            </w:r>
            <w:r>
              <w:rPr>
                <w:noProof/>
                <w:webHidden/>
              </w:rPr>
              <w:fldChar w:fldCharType="begin"/>
            </w:r>
            <w:r w:rsidR="00780F20">
              <w:rPr>
                <w:noProof/>
                <w:webHidden/>
              </w:rPr>
              <w:instrText xml:space="preserve"> PAGEREF _Toc80190672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E519E4">
          <w:pPr>
            <w:pStyle w:val="TOC2"/>
            <w:tabs>
              <w:tab w:val="right" w:leader="dot" w:pos="9350"/>
            </w:tabs>
            <w:rPr>
              <w:rFonts w:eastAsiaTheme="minorEastAsia"/>
              <w:noProof/>
            </w:rPr>
          </w:pPr>
          <w:hyperlink w:anchor="_Toc80190673" w:history="1">
            <w:r w:rsidR="00780F20" w:rsidRPr="00AA7589">
              <w:rPr>
                <w:rStyle w:val="Hyperlink"/>
                <w:noProof/>
              </w:rPr>
              <w:t>Deschiderea aplicației</w:t>
            </w:r>
            <w:r w:rsidR="00780F20">
              <w:rPr>
                <w:noProof/>
                <w:webHidden/>
              </w:rPr>
              <w:tab/>
            </w:r>
            <w:r>
              <w:rPr>
                <w:noProof/>
                <w:webHidden/>
              </w:rPr>
              <w:fldChar w:fldCharType="begin"/>
            </w:r>
            <w:r w:rsidR="00780F20">
              <w:rPr>
                <w:noProof/>
                <w:webHidden/>
              </w:rPr>
              <w:instrText xml:space="preserve"> PAGEREF _Toc80190673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E519E4">
          <w:pPr>
            <w:pStyle w:val="TOC2"/>
            <w:tabs>
              <w:tab w:val="right" w:leader="dot" w:pos="9350"/>
            </w:tabs>
            <w:rPr>
              <w:rFonts w:eastAsiaTheme="minorEastAsia"/>
              <w:noProof/>
            </w:rPr>
          </w:pPr>
          <w:hyperlink w:anchor="_Toc80190674" w:history="1">
            <w:r w:rsidR="00780F20" w:rsidRPr="00AA7589">
              <w:rPr>
                <w:rStyle w:val="Hyperlink"/>
                <w:noProof/>
              </w:rPr>
              <w:t>Deschidere formă pentru curs valutar</w:t>
            </w:r>
            <w:r w:rsidR="00780F20">
              <w:rPr>
                <w:noProof/>
                <w:webHidden/>
              </w:rPr>
              <w:tab/>
            </w:r>
            <w:r>
              <w:rPr>
                <w:noProof/>
                <w:webHidden/>
              </w:rPr>
              <w:fldChar w:fldCharType="begin"/>
            </w:r>
            <w:r w:rsidR="00780F20">
              <w:rPr>
                <w:noProof/>
                <w:webHidden/>
              </w:rPr>
              <w:instrText xml:space="preserve"> PAGEREF _Toc80190674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E519E4">
          <w:pPr>
            <w:pStyle w:val="TOC2"/>
            <w:tabs>
              <w:tab w:val="right" w:leader="dot" w:pos="9350"/>
            </w:tabs>
            <w:rPr>
              <w:rFonts w:eastAsiaTheme="minorEastAsia"/>
              <w:noProof/>
            </w:rPr>
          </w:pPr>
          <w:hyperlink w:anchor="_Toc80190675" w:history="1">
            <w:r w:rsidR="00780F20" w:rsidRPr="00AA7589">
              <w:rPr>
                <w:rStyle w:val="Hyperlink"/>
                <w:noProof/>
              </w:rPr>
              <w:t>Vizualizare curs valutar (ziua curentă)</w:t>
            </w:r>
            <w:r w:rsidR="00780F20">
              <w:rPr>
                <w:noProof/>
                <w:webHidden/>
              </w:rPr>
              <w:tab/>
            </w:r>
            <w:r>
              <w:rPr>
                <w:noProof/>
                <w:webHidden/>
              </w:rPr>
              <w:fldChar w:fldCharType="begin"/>
            </w:r>
            <w:r w:rsidR="00780F20">
              <w:rPr>
                <w:noProof/>
                <w:webHidden/>
              </w:rPr>
              <w:instrText xml:space="preserve"> PAGEREF _Toc80190675 \h </w:instrText>
            </w:r>
            <w:r>
              <w:rPr>
                <w:noProof/>
                <w:webHidden/>
              </w:rPr>
            </w:r>
            <w:r>
              <w:rPr>
                <w:noProof/>
                <w:webHidden/>
              </w:rPr>
              <w:fldChar w:fldCharType="separate"/>
            </w:r>
            <w:r w:rsidR="00780F20">
              <w:rPr>
                <w:noProof/>
                <w:webHidden/>
              </w:rPr>
              <w:t>4</w:t>
            </w:r>
            <w:r>
              <w:rPr>
                <w:noProof/>
                <w:webHidden/>
              </w:rPr>
              <w:fldChar w:fldCharType="end"/>
            </w:r>
          </w:hyperlink>
        </w:p>
        <w:p w:rsidR="00780F20" w:rsidRDefault="00E519E4">
          <w:pPr>
            <w:pStyle w:val="TOC2"/>
            <w:tabs>
              <w:tab w:val="right" w:leader="dot" w:pos="9350"/>
            </w:tabs>
            <w:rPr>
              <w:rFonts w:eastAsiaTheme="minorEastAsia"/>
              <w:noProof/>
            </w:rPr>
          </w:pPr>
          <w:hyperlink w:anchor="_Toc80190676" w:history="1">
            <w:r w:rsidR="00780F20" w:rsidRPr="00AA7589">
              <w:rPr>
                <w:rStyle w:val="Hyperlink"/>
                <w:noProof/>
              </w:rPr>
              <w:t>Deschidere activitate de generare rapoarte</w:t>
            </w:r>
            <w:r w:rsidR="00780F20">
              <w:rPr>
                <w:noProof/>
                <w:webHidden/>
              </w:rPr>
              <w:tab/>
            </w:r>
            <w:r>
              <w:rPr>
                <w:noProof/>
                <w:webHidden/>
              </w:rPr>
              <w:fldChar w:fldCharType="begin"/>
            </w:r>
            <w:r w:rsidR="00780F20">
              <w:rPr>
                <w:noProof/>
                <w:webHidden/>
              </w:rPr>
              <w:instrText xml:space="preserve"> PAGEREF _Toc80190676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E519E4">
          <w:pPr>
            <w:pStyle w:val="TOC2"/>
            <w:tabs>
              <w:tab w:val="right" w:leader="dot" w:pos="9350"/>
            </w:tabs>
            <w:rPr>
              <w:rFonts w:eastAsiaTheme="minorEastAsia"/>
              <w:noProof/>
            </w:rPr>
          </w:pPr>
          <w:hyperlink w:anchor="_Toc80190677" w:history="1">
            <w:r w:rsidR="00780F20" w:rsidRPr="00AA7589">
              <w:rPr>
                <w:rStyle w:val="Hyperlink"/>
                <w:noProof/>
              </w:rPr>
              <w:t>Generarea unui raport</w:t>
            </w:r>
            <w:r w:rsidR="00780F20">
              <w:rPr>
                <w:noProof/>
                <w:webHidden/>
              </w:rPr>
              <w:tab/>
            </w:r>
            <w:r>
              <w:rPr>
                <w:noProof/>
                <w:webHidden/>
              </w:rPr>
              <w:fldChar w:fldCharType="begin"/>
            </w:r>
            <w:r w:rsidR="00780F20">
              <w:rPr>
                <w:noProof/>
                <w:webHidden/>
              </w:rPr>
              <w:instrText xml:space="preserve"> PAGEREF _Toc80190677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E519E4">
          <w:pPr>
            <w:pStyle w:val="TOC2"/>
            <w:tabs>
              <w:tab w:val="right" w:leader="dot" w:pos="9350"/>
            </w:tabs>
            <w:rPr>
              <w:rFonts w:eastAsiaTheme="minorEastAsia"/>
              <w:noProof/>
            </w:rPr>
          </w:pPr>
          <w:hyperlink w:anchor="_Toc80190678" w:history="1">
            <w:r w:rsidR="00780F20" w:rsidRPr="00AA7589">
              <w:rPr>
                <w:rStyle w:val="Hyperlink"/>
                <w:noProof/>
              </w:rPr>
              <w:t>Raport de tip grafic</w:t>
            </w:r>
            <w:r w:rsidR="00780F20">
              <w:rPr>
                <w:noProof/>
                <w:webHidden/>
              </w:rPr>
              <w:tab/>
            </w:r>
            <w:r>
              <w:rPr>
                <w:noProof/>
                <w:webHidden/>
              </w:rPr>
              <w:fldChar w:fldCharType="begin"/>
            </w:r>
            <w:r w:rsidR="00780F20">
              <w:rPr>
                <w:noProof/>
                <w:webHidden/>
              </w:rPr>
              <w:instrText xml:space="preserve"> PAGEREF _Toc80190678 \h </w:instrText>
            </w:r>
            <w:r>
              <w:rPr>
                <w:noProof/>
                <w:webHidden/>
              </w:rPr>
            </w:r>
            <w:r>
              <w:rPr>
                <w:noProof/>
                <w:webHidden/>
              </w:rPr>
              <w:fldChar w:fldCharType="separate"/>
            </w:r>
            <w:r w:rsidR="00780F20">
              <w:rPr>
                <w:noProof/>
                <w:webHidden/>
              </w:rPr>
              <w:t>5</w:t>
            </w:r>
            <w:r>
              <w:rPr>
                <w:noProof/>
                <w:webHidden/>
              </w:rPr>
              <w:fldChar w:fldCharType="end"/>
            </w:r>
          </w:hyperlink>
        </w:p>
        <w:p w:rsidR="00780F20" w:rsidRDefault="00E519E4">
          <w:pPr>
            <w:pStyle w:val="TOC2"/>
            <w:tabs>
              <w:tab w:val="right" w:leader="dot" w:pos="9350"/>
            </w:tabs>
            <w:rPr>
              <w:rFonts w:eastAsiaTheme="minorEastAsia"/>
              <w:noProof/>
            </w:rPr>
          </w:pPr>
          <w:hyperlink w:anchor="_Toc80190679" w:history="1">
            <w:r w:rsidR="00780F20" w:rsidRPr="00AA7589">
              <w:rPr>
                <w:rStyle w:val="Hyperlink"/>
                <w:noProof/>
              </w:rPr>
              <w:t>Raport de tip listă</w:t>
            </w:r>
            <w:r w:rsidR="00780F20">
              <w:rPr>
                <w:noProof/>
                <w:webHidden/>
              </w:rPr>
              <w:tab/>
            </w:r>
            <w:r>
              <w:rPr>
                <w:noProof/>
                <w:webHidden/>
              </w:rPr>
              <w:fldChar w:fldCharType="begin"/>
            </w:r>
            <w:r w:rsidR="00780F20">
              <w:rPr>
                <w:noProof/>
                <w:webHidden/>
              </w:rPr>
              <w:instrText xml:space="preserve"> PAGEREF _Toc80190679 \h </w:instrText>
            </w:r>
            <w:r>
              <w:rPr>
                <w:noProof/>
                <w:webHidden/>
              </w:rPr>
            </w:r>
            <w:r>
              <w:rPr>
                <w:noProof/>
                <w:webHidden/>
              </w:rPr>
              <w:fldChar w:fldCharType="separate"/>
            </w:r>
            <w:r w:rsidR="00780F20">
              <w:rPr>
                <w:noProof/>
                <w:webHidden/>
              </w:rPr>
              <w:t>7</w:t>
            </w:r>
            <w:r>
              <w:rPr>
                <w:noProof/>
                <w:webHidden/>
              </w:rPr>
              <w:fldChar w:fldCharType="end"/>
            </w:r>
          </w:hyperlink>
        </w:p>
        <w:p w:rsidR="00780F20" w:rsidRDefault="00E519E4">
          <w:pPr>
            <w:pStyle w:val="TOC2"/>
            <w:tabs>
              <w:tab w:val="right" w:leader="dot" w:pos="9350"/>
            </w:tabs>
            <w:rPr>
              <w:rFonts w:eastAsiaTheme="minorEastAsia"/>
              <w:noProof/>
            </w:rPr>
          </w:pPr>
          <w:hyperlink w:anchor="_Toc80190680" w:history="1">
            <w:r w:rsidR="00780F20" w:rsidRPr="00AA7589">
              <w:rPr>
                <w:rStyle w:val="Hyperlink"/>
                <w:noProof/>
              </w:rPr>
              <w:t>Salvarea unui raport generat în istoricul de rapoarte</w:t>
            </w:r>
            <w:r w:rsidR="00780F20">
              <w:rPr>
                <w:noProof/>
                <w:webHidden/>
              </w:rPr>
              <w:tab/>
            </w:r>
            <w:r>
              <w:rPr>
                <w:noProof/>
                <w:webHidden/>
              </w:rPr>
              <w:fldChar w:fldCharType="begin"/>
            </w:r>
            <w:r w:rsidR="00780F20">
              <w:rPr>
                <w:noProof/>
                <w:webHidden/>
              </w:rPr>
              <w:instrText xml:space="preserve"> PAGEREF _Toc80190680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E519E4">
          <w:pPr>
            <w:pStyle w:val="TOC2"/>
            <w:tabs>
              <w:tab w:val="right" w:leader="dot" w:pos="9350"/>
            </w:tabs>
            <w:rPr>
              <w:rFonts w:eastAsiaTheme="minorEastAsia"/>
              <w:noProof/>
            </w:rPr>
          </w:pPr>
          <w:hyperlink w:anchor="_Toc80190681" w:history="1">
            <w:r w:rsidR="00780F20" w:rsidRPr="00AA7589">
              <w:rPr>
                <w:rStyle w:val="Hyperlink"/>
                <w:noProof/>
              </w:rPr>
              <w:t>Deschidere activitate de istoric rapoarte</w:t>
            </w:r>
            <w:r w:rsidR="00780F20">
              <w:rPr>
                <w:noProof/>
                <w:webHidden/>
              </w:rPr>
              <w:tab/>
            </w:r>
            <w:r>
              <w:rPr>
                <w:noProof/>
                <w:webHidden/>
              </w:rPr>
              <w:fldChar w:fldCharType="begin"/>
            </w:r>
            <w:r w:rsidR="00780F20">
              <w:rPr>
                <w:noProof/>
                <w:webHidden/>
              </w:rPr>
              <w:instrText xml:space="preserve"> PAGEREF _Toc80190681 \h </w:instrText>
            </w:r>
            <w:r>
              <w:rPr>
                <w:noProof/>
                <w:webHidden/>
              </w:rPr>
            </w:r>
            <w:r>
              <w:rPr>
                <w:noProof/>
                <w:webHidden/>
              </w:rPr>
              <w:fldChar w:fldCharType="separate"/>
            </w:r>
            <w:r w:rsidR="00780F20">
              <w:rPr>
                <w:noProof/>
                <w:webHidden/>
              </w:rPr>
              <w:t>8</w:t>
            </w:r>
            <w:r>
              <w:rPr>
                <w:noProof/>
                <w:webHidden/>
              </w:rPr>
              <w:fldChar w:fldCharType="end"/>
            </w:r>
          </w:hyperlink>
        </w:p>
        <w:p w:rsidR="00780F20" w:rsidRDefault="00E519E4">
          <w:pPr>
            <w:pStyle w:val="TOC2"/>
            <w:tabs>
              <w:tab w:val="right" w:leader="dot" w:pos="9350"/>
            </w:tabs>
            <w:rPr>
              <w:rFonts w:eastAsiaTheme="minorEastAsia"/>
              <w:noProof/>
            </w:rPr>
          </w:pPr>
          <w:hyperlink w:anchor="_Toc80190682" w:history="1">
            <w:r w:rsidR="00780F20" w:rsidRPr="00AA7589">
              <w:rPr>
                <w:rStyle w:val="Hyperlink"/>
                <w:noProof/>
              </w:rPr>
              <w:t>Deschidere formă pentru inventar</w:t>
            </w:r>
            <w:r w:rsidR="00780F20">
              <w:rPr>
                <w:noProof/>
                <w:webHidden/>
              </w:rPr>
              <w:tab/>
            </w:r>
            <w:r>
              <w:rPr>
                <w:noProof/>
                <w:webHidden/>
              </w:rPr>
              <w:fldChar w:fldCharType="begin"/>
            </w:r>
            <w:r w:rsidR="00780F20">
              <w:rPr>
                <w:noProof/>
                <w:webHidden/>
              </w:rPr>
              <w:instrText xml:space="preserve"> PAGEREF _Toc80190682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E519E4">
          <w:pPr>
            <w:pStyle w:val="TOC2"/>
            <w:tabs>
              <w:tab w:val="right" w:leader="dot" w:pos="9350"/>
            </w:tabs>
            <w:rPr>
              <w:rFonts w:eastAsiaTheme="minorEastAsia"/>
              <w:noProof/>
            </w:rPr>
          </w:pPr>
          <w:hyperlink w:anchor="_Toc80190683" w:history="1">
            <w:r w:rsidR="00780F20" w:rsidRPr="00AA7589">
              <w:rPr>
                <w:rStyle w:val="Hyperlink"/>
                <w:noProof/>
              </w:rPr>
              <w:t>Activitatea modulului de inventar</w:t>
            </w:r>
            <w:r w:rsidR="00780F20">
              <w:rPr>
                <w:noProof/>
                <w:webHidden/>
              </w:rPr>
              <w:tab/>
            </w:r>
            <w:r>
              <w:rPr>
                <w:noProof/>
                <w:webHidden/>
              </w:rPr>
              <w:fldChar w:fldCharType="begin"/>
            </w:r>
            <w:r w:rsidR="00780F20">
              <w:rPr>
                <w:noProof/>
                <w:webHidden/>
              </w:rPr>
              <w:instrText xml:space="preserve"> PAGEREF _Toc80190683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E519E4">
          <w:pPr>
            <w:pStyle w:val="TOC2"/>
            <w:tabs>
              <w:tab w:val="right" w:leader="dot" w:pos="9350"/>
            </w:tabs>
            <w:rPr>
              <w:rFonts w:eastAsiaTheme="minorEastAsia"/>
              <w:noProof/>
            </w:rPr>
          </w:pPr>
          <w:hyperlink w:anchor="_Toc80190684" w:history="1">
            <w:r w:rsidR="00780F20" w:rsidRPr="00AA7589">
              <w:rPr>
                <w:rStyle w:val="Hyperlink"/>
                <w:noProof/>
              </w:rPr>
              <w:t>Posibilăți de căutare obiecte/modificare cantitate obiecte</w:t>
            </w:r>
            <w:r w:rsidR="00780F20">
              <w:rPr>
                <w:noProof/>
                <w:webHidden/>
              </w:rPr>
              <w:tab/>
            </w:r>
            <w:r>
              <w:rPr>
                <w:noProof/>
                <w:webHidden/>
              </w:rPr>
              <w:fldChar w:fldCharType="begin"/>
            </w:r>
            <w:r w:rsidR="00780F20">
              <w:rPr>
                <w:noProof/>
                <w:webHidden/>
              </w:rPr>
              <w:instrText xml:space="preserve"> PAGEREF _Toc80190684 \h </w:instrText>
            </w:r>
            <w:r>
              <w:rPr>
                <w:noProof/>
                <w:webHidden/>
              </w:rPr>
            </w:r>
            <w:r>
              <w:rPr>
                <w:noProof/>
                <w:webHidden/>
              </w:rPr>
              <w:fldChar w:fldCharType="separate"/>
            </w:r>
            <w:r w:rsidR="00780F20">
              <w:rPr>
                <w:noProof/>
                <w:webHidden/>
              </w:rPr>
              <w:t>9</w:t>
            </w:r>
            <w:r>
              <w:rPr>
                <w:noProof/>
                <w:webHidden/>
              </w:rPr>
              <w:fldChar w:fldCharType="end"/>
            </w:r>
          </w:hyperlink>
        </w:p>
        <w:p w:rsidR="00780F20" w:rsidRDefault="00E519E4">
          <w:pPr>
            <w:pStyle w:val="TOC2"/>
            <w:tabs>
              <w:tab w:val="right" w:leader="dot" w:pos="9350"/>
            </w:tabs>
            <w:rPr>
              <w:rFonts w:eastAsiaTheme="minorEastAsia"/>
              <w:noProof/>
            </w:rPr>
          </w:pPr>
          <w:hyperlink w:anchor="_Toc80190685" w:history="1">
            <w:r w:rsidR="00780F20" w:rsidRPr="00AA7589">
              <w:rPr>
                <w:rStyle w:val="Hyperlink"/>
                <w:noProof/>
              </w:rPr>
              <w:t>Trimitere listă inventar sub formă de fișier CSV</w:t>
            </w:r>
            <w:r w:rsidR="00780F20">
              <w:rPr>
                <w:noProof/>
                <w:webHidden/>
              </w:rPr>
              <w:tab/>
            </w:r>
            <w:r>
              <w:rPr>
                <w:noProof/>
                <w:webHidden/>
              </w:rPr>
              <w:fldChar w:fldCharType="begin"/>
            </w:r>
            <w:r w:rsidR="00780F20">
              <w:rPr>
                <w:noProof/>
                <w:webHidden/>
              </w:rPr>
              <w:instrText xml:space="preserve"> PAGEREF _Toc80190685 \h </w:instrText>
            </w:r>
            <w:r>
              <w:rPr>
                <w:noProof/>
                <w:webHidden/>
              </w:rPr>
            </w:r>
            <w:r>
              <w:rPr>
                <w:noProof/>
                <w:webHidden/>
              </w:rPr>
              <w:fldChar w:fldCharType="separate"/>
            </w:r>
            <w:r w:rsidR="00780F20">
              <w:rPr>
                <w:noProof/>
                <w:webHidden/>
              </w:rPr>
              <w:t>13</w:t>
            </w:r>
            <w:r>
              <w:rPr>
                <w:noProof/>
                <w:webHidden/>
              </w:rPr>
              <w:fldChar w:fldCharType="end"/>
            </w:r>
          </w:hyperlink>
        </w:p>
        <w:p w:rsidR="00780F20" w:rsidRDefault="00E519E4">
          <w:pPr>
            <w:pStyle w:val="TOC1"/>
            <w:tabs>
              <w:tab w:val="right" w:leader="dot" w:pos="9350"/>
            </w:tabs>
            <w:rPr>
              <w:rFonts w:eastAsiaTheme="minorEastAsia"/>
              <w:noProof/>
            </w:rPr>
          </w:pPr>
          <w:hyperlink w:anchor="_Toc80190686" w:history="1">
            <w:r w:rsidR="00780F20" w:rsidRPr="00AA7589">
              <w:rPr>
                <w:rStyle w:val="Hyperlink"/>
                <w:noProof/>
              </w:rPr>
              <w:t>Part 4: Preluare date</w:t>
            </w:r>
            <w:r w:rsidR="00780F20">
              <w:rPr>
                <w:noProof/>
                <w:webHidden/>
              </w:rPr>
              <w:tab/>
            </w:r>
            <w:r>
              <w:rPr>
                <w:noProof/>
                <w:webHidden/>
              </w:rPr>
              <w:fldChar w:fldCharType="begin"/>
            </w:r>
            <w:r w:rsidR="00780F20">
              <w:rPr>
                <w:noProof/>
                <w:webHidden/>
              </w:rPr>
              <w:instrText xml:space="preserve"> PAGEREF _Toc80190686 \h </w:instrText>
            </w:r>
            <w:r>
              <w:rPr>
                <w:noProof/>
                <w:webHidden/>
              </w:rPr>
            </w:r>
            <w:r>
              <w:rPr>
                <w:noProof/>
                <w:webHidden/>
              </w:rPr>
              <w:fldChar w:fldCharType="separate"/>
            </w:r>
            <w:r w:rsidR="00780F20">
              <w:rPr>
                <w:noProof/>
                <w:webHidden/>
              </w:rPr>
              <w:t>14</w:t>
            </w:r>
            <w:r>
              <w:rPr>
                <w:noProof/>
                <w:webHidden/>
              </w:rPr>
              <w:fldChar w:fldCharType="end"/>
            </w:r>
          </w:hyperlink>
        </w:p>
        <w:p w:rsidR="008620CD" w:rsidRDefault="00E519E4">
          <w:r>
            <w:fldChar w:fldCharType="end"/>
          </w:r>
        </w:p>
      </w:sdtContent>
    </w:sdt>
    <w:p w:rsidR="008620CD" w:rsidRDefault="008620CD" w:rsidP="00CE6DB2">
      <w:pPr>
        <w:pStyle w:val="Heading1"/>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F80B57" w:rsidRDefault="00F80B57" w:rsidP="00CE6DB2">
      <w:pPr>
        <w:pStyle w:val="Heading1"/>
        <w:rPr>
          <w:sz w:val="32"/>
          <w:szCs w:val="32"/>
        </w:rPr>
      </w:pPr>
    </w:p>
    <w:p w:rsidR="00CE6DB2" w:rsidRDefault="00CE6DB2" w:rsidP="00CE6DB2">
      <w:pPr>
        <w:pStyle w:val="Heading1"/>
        <w:rPr>
          <w:sz w:val="32"/>
          <w:szCs w:val="32"/>
        </w:rPr>
      </w:pPr>
      <w:bookmarkStart w:id="0" w:name="_Toc80190669"/>
      <w:r w:rsidRPr="008620CD">
        <w:rPr>
          <w:sz w:val="32"/>
          <w:szCs w:val="32"/>
        </w:rPr>
        <w:t xml:space="preserve">Part 1: </w:t>
      </w:r>
      <w:proofErr w:type="spellStart"/>
      <w:r w:rsidRPr="008620CD">
        <w:rPr>
          <w:sz w:val="32"/>
          <w:szCs w:val="32"/>
        </w:rPr>
        <w:t>Introducere</w:t>
      </w:r>
      <w:bookmarkEnd w:id="0"/>
      <w:proofErr w:type="spellEnd"/>
    </w:p>
    <w:p w:rsidR="008620CD" w:rsidRDefault="008620CD" w:rsidP="008620CD">
      <w:pPr>
        <w:rPr>
          <w:sz w:val="24"/>
          <w:szCs w:val="24"/>
        </w:rPr>
      </w:pPr>
    </w:p>
    <w:p w:rsidR="008620CD" w:rsidRDefault="008620CD" w:rsidP="008620CD">
      <w:pPr>
        <w:rPr>
          <w:sz w:val="24"/>
          <w:szCs w:val="24"/>
        </w:rPr>
      </w:pPr>
      <w:r>
        <w:rPr>
          <w:sz w:val="24"/>
          <w:szCs w:val="24"/>
        </w:rPr>
        <w:tab/>
      </w:r>
      <w:proofErr w:type="spellStart"/>
      <w:r>
        <w:rPr>
          <w:sz w:val="24"/>
          <w:szCs w:val="24"/>
        </w:rPr>
        <w:t>Scopul</w:t>
      </w:r>
      <w:proofErr w:type="spellEnd"/>
      <w:r>
        <w:rPr>
          <w:sz w:val="24"/>
          <w:szCs w:val="24"/>
        </w:rPr>
        <w:t xml:space="preserve"> </w:t>
      </w:r>
      <w:proofErr w:type="spellStart"/>
      <w:r>
        <w:rPr>
          <w:sz w:val="24"/>
          <w:szCs w:val="24"/>
        </w:rPr>
        <w:t>documentului</w:t>
      </w:r>
      <w:proofErr w:type="spellEnd"/>
      <w:r>
        <w:rPr>
          <w:sz w:val="24"/>
          <w:szCs w:val="24"/>
        </w:rPr>
        <w:t xml:space="preserve"> </w:t>
      </w:r>
      <w:proofErr w:type="spellStart"/>
      <w:proofErr w:type="gramStart"/>
      <w:r>
        <w:rPr>
          <w:sz w:val="24"/>
          <w:szCs w:val="24"/>
        </w:rPr>
        <w:t>este</w:t>
      </w:r>
      <w:proofErr w:type="spellEnd"/>
      <w:proofErr w:type="gramEnd"/>
      <w:r>
        <w:rPr>
          <w:sz w:val="24"/>
          <w:szCs w:val="24"/>
        </w:rPr>
        <w:t xml:space="preserve"> de </w:t>
      </w:r>
      <w:proofErr w:type="spellStart"/>
      <w:r>
        <w:rPr>
          <w:sz w:val="24"/>
          <w:szCs w:val="24"/>
        </w:rPr>
        <w:t>prezenta</w:t>
      </w:r>
      <w:proofErr w:type="spellEnd"/>
      <w:r>
        <w:rPr>
          <w:sz w:val="24"/>
          <w:szCs w:val="24"/>
        </w:rPr>
        <w:t xml:space="preserve"> </w:t>
      </w:r>
      <w:proofErr w:type="spellStart"/>
      <w:r>
        <w:rPr>
          <w:sz w:val="24"/>
          <w:szCs w:val="24"/>
        </w:rPr>
        <w:t>modul</w:t>
      </w:r>
      <w:proofErr w:type="spellEnd"/>
      <w:r>
        <w:rPr>
          <w:sz w:val="24"/>
          <w:szCs w:val="24"/>
        </w:rPr>
        <w:t xml:space="preserve"> de </w:t>
      </w:r>
      <w:proofErr w:type="spellStart"/>
      <w:r>
        <w:rPr>
          <w:sz w:val="24"/>
          <w:szCs w:val="24"/>
        </w:rPr>
        <w:t>lucru</w:t>
      </w:r>
      <w:proofErr w:type="spellEnd"/>
      <w:r>
        <w:rPr>
          <w:sz w:val="24"/>
          <w:szCs w:val="24"/>
        </w:rPr>
        <w:t xml:space="preserve"> al </w:t>
      </w:r>
      <w:proofErr w:type="spellStart"/>
      <w:r>
        <w:rPr>
          <w:sz w:val="24"/>
          <w:szCs w:val="24"/>
        </w:rPr>
        <w:t>aplicației</w:t>
      </w:r>
      <w:proofErr w:type="spellEnd"/>
      <w:r>
        <w:rPr>
          <w:sz w:val="24"/>
          <w:szCs w:val="24"/>
        </w:rPr>
        <w:t xml:space="preserve"> </w:t>
      </w:r>
      <w:proofErr w:type="spellStart"/>
      <w:r>
        <w:rPr>
          <w:sz w:val="24"/>
          <w:szCs w:val="24"/>
        </w:rPr>
        <w:t>CursBNR</w:t>
      </w:r>
      <w:proofErr w:type="spellEnd"/>
      <w:r>
        <w:rPr>
          <w:sz w:val="24"/>
          <w:szCs w:val="24"/>
        </w:rPr>
        <w:t xml:space="preserve">, </w:t>
      </w:r>
      <w:proofErr w:type="spellStart"/>
      <w:r>
        <w:rPr>
          <w:sz w:val="24"/>
          <w:szCs w:val="24"/>
        </w:rPr>
        <w:t>aplicație</w:t>
      </w:r>
      <w:proofErr w:type="spellEnd"/>
      <w:r>
        <w:rPr>
          <w:sz w:val="24"/>
          <w:szCs w:val="24"/>
        </w:rPr>
        <w:t xml:space="preserve"> </w:t>
      </w:r>
      <w:proofErr w:type="spellStart"/>
      <w:r>
        <w:rPr>
          <w:sz w:val="24"/>
          <w:szCs w:val="24"/>
        </w:rPr>
        <w:t>formată</w:t>
      </w:r>
      <w:proofErr w:type="spellEnd"/>
      <w:r>
        <w:rPr>
          <w:sz w:val="24"/>
          <w:szCs w:val="24"/>
        </w:rPr>
        <w:t xml:space="preserve"> din </w:t>
      </w:r>
      <w:proofErr w:type="spellStart"/>
      <w:r>
        <w:rPr>
          <w:sz w:val="24"/>
          <w:szCs w:val="24"/>
        </w:rPr>
        <w:t>două</w:t>
      </w:r>
      <w:proofErr w:type="spellEnd"/>
      <w:r>
        <w:rPr>
          <w:sz w:val="24"/>
          <w:szCs w:val="24"/>
        </w:rPr>
        <w:t xml:space="preserve"> module:</w:t>
      </w:r>
    </w:p>
    <w:p w:rsidR="008620CD" w:rsidRDefault="00832814" w:rsidP="008620CD">
      <w:pPr>
        <w:rPr>
          <w:sz w:val="24"/>
          <w:szCs w:val="24"/>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gramEnd"/>
      <w:r w:rsidR="008620CD">
        <w:rPr>
          <w:sz w:val="24"/>
          <w:szCs w:val="24"/>
        </w:rPr>
        <w:t>Curs BNR”</w:t>
      </w:r>
      <w:r w:rsidR="00E4302F">
        <w:rPr>
          <w:sz w:val="24"/>
          <w:szCs w:val="24"/>
        </w:rPr>
        <w:t>;</w:t>
      </w:r>
    </w:p>
    <w:p w:rsidR="008620CD" w:rsidRPr="008620CD" w:rsidRDefault="00832814" w:rsidP="008620CD">
      <w:pPr>
        <w:rPr>
          <w:sz w:val="24"/>
          <w:szCs w:val="24"/>
          <w:lang w:val="ro-RO"/>
        </w:rPr>
      </w:pPr>
      <w:r>
        <w:rPr>
          <w:sz w:val="24"/>
          <w:szCs w:val="24"/>
        </w:rPr>
        <w:t>-</w:t>
      </w:r>
      <w:proofErr w:type="spellStart"/>
      <w:proofErr w:type="gramStart"/>
      <w:r>
        <w:rPr>
          <w:sz w:val="24"/>
          <w:szCs w:val="24"/>
        </w:rPr>
        <w:t>modulul</w:t>
      </w:r>
      <w:proofErr w:type="spellEnd"/>
      <w:r>
        <w:rPr>
          <w:sz w:val="24"/>
          <w:szCs w:val="24"/>
        </w:rPr>
        <w:t xml:space="preserve"> </w:t>
      </w:r>
      <w:r w:rsidR="008620CD">
        <w:rPr>
          <w:sz w:val="24"/>
          <w:szCs w:val="24"/>
        </w:rPr>
        <w:t xml:space="preserve"> “</w:t>
      </w:r>
      <w:proofErr w:type="spellStart"/>
      <w:proofErr w:type="gramEnd"/>
      <w:r w:rsidR="008620CD">
        <w:rPr>
          <w:sz w:val="24"/>
          <w:szCs w:val="24"/>
        </w:rPr>
        <w:t>Inventar</w:t>
      </w:r>
      <w:proofErr w:type="spellEnd"/>
      <w:r w:rsidR="008620CD">
        <w:rPr>
          <w:sz w:val="24"/>
          <w:szCs w:val="24"/>
        </w:rPr>
        <w:t>”</w:t>
      </w:r>
      <w:r w:rsidR="00E4302F">
        <w:rPr>
          <w:sz w:val="24"/>
          <w:szCs w:val="24"/>
        </w:rPr>
        <w:t>.</w:t>
      </w:r>
    </w:p>
    <w:p w:rsidR="00CE6DB2" w:rsidRPr="008620CD" w:rsidRDefault="00CE6DB2" w:rsidP="00CE6DB2">
      <w:pPr>
        <w:rPr>
          <w:sz w:val="32"/>
          <w:szCs w:val="32"/>
        </w:rPr>
      </w:pPr>
    </w:p>
    <w:p w:rsidR="00CE6DB2" w:rsidRPr="008620CD" w:rsidRDefault="00CE6DB2" w:rsidP="008620CD">
      <w:pPr>
        <w:pStyle w:val="Heading1"/>
        <w:rPr>
          <w:sz w:val="32"/>
          <w:szCs w:val="32"/>
        </w:rPr>
      </w:pPr>
      <w:bookmarkStart w:id="1" w:name="_Toc80190670"/>
      <w:r w:rsidRPr="008620CD">
        <w:rPr>
          <w:sz w:val="32"/>
          <w:szCs w:val="32"/>
        </w:rPr>
        <w:t xml:space="preserve">Part 2: </w:t>
      </w:r>
      <w:proofErr w:type="spellStart"/>
      <w:r w:rsidRPr="008620CD">
        <w:rPr>
          <w:sz w:val="32"/>
          <w:szCs w:val="32"/>
        </w:rPr>
        <w:t>Descriere</w:t>
      </w:r>
      <w:proofErr w:type="spellEnd"/>
      <w:r w:rsidRPr="008620CD">
        <w:rPr>
          <w:sz w:val="32"/>
          <w:szCs w:val="32"/>
        </w:rPr>
        <w:t xml:space="preserve"> </w:t>
      </w:r>
      <w:proofErr w:type="spellStart"/>
      <w:r w:rsidRPr="008620CD">
        <w:rPr>
          <w:sz w:val="32"/>
          <w:szCs w:val="32"/>
        </w:rPr>
        <w:t>general</w:t>
      </w:r>
      <w:r w:rsidR="008620CD">
        <w:rPr>
          <w:sz w:val="32"/>
          <w:szCs w:val="32"/>
        </w:rPr>
        <w:t>ă</w:t>
      </w:r>
      <w:proofErr w:type="spellEnd"/>
      <w:r w:rsidRPr="008620CD">
        <w:rPr>
          <w:sz w:val="32"/>
          <w:szCs w:val="32"/>
        </w:rPr>
        <w:t xml:space="preserve"> a </w:t>
      </w:r>
      <w:proofErr w:type="spellStart"/>
      <w:r w:rsidRPr="008620CD">
        <w:rPr>
          <w:sz w:val="32"/>
          <w:szCs w:val="32"/>
        </w:rPr>
        <w:t>solu</w:t>
      </w:r>
      <w:r w:rsidR="008620CD">
        <w:rPr>
          <w:sz w:val="32"/>
          <w:szCs w:val="32"/>
        </w:rPr>
        <w:t>ț</w:t>
      </w:r>
      <w:r w:rsidRPr="008620CD">
        <w:rPr>
          <w:sz w:val="32"/>
          <w:szCs w:val="32"/>
        </w:rPr>
        <w:t>iei</w:t>
      </w:r>
      <w:bookmarkEnd w:id="1"/>
      <w:proofErr w:type="spellEnd"/>
    </w:p>
    <w:p w:rsidR="008620CD" w:rsidRDefault="008620CD" w:rsidP="008620CD">
      <w:pPr>
        <w:rPr>
          <w:sz w:val="32"/>
          <w:szCs w:val="32"/>
        </w:rPr>
      </w:pPr>
    </w:p>
    <w:p w:rsidR="008620CD" w:rsidRPr="008620CD" w:rsidRDefault="008620CD" w:rsidP="008620CD">
      <w:pPr>
        <w:rPr>
          <w:sz w:val="24"/>
          <w:szCs w:val="24"/>
          <w:lang w:val="ro-RO"/>
        </w:rPr>
      </w:pPr>
      <w:r>
        <w:rPr>
          <w:sz w:val="32"/>
          <w:szCs w:val="32"/>
        </w:rPr>
        <w:tab/>
      </w:r>
      <w:r>
        <w:rPr>
          <w:sz w:val="24"/>
          <w:szCs w:val="24"/>
          <w:lang w:val="ro-RO"/>
        </w:rPr>
        <w:t>CursBNR este o soluție de vizualizare a cursului valutar zilnic , de generare de rapoarte în funcție de moneda/monedele dorită/e , de vizualizare a rapoartelor generate în trecut , dar și de vizualizare și modificare a cantității  produselor cuprinse într-un inventar , prin scanarea codului de bare și/sau cautarea lui manuală.</w:t>
      </w:r>
    </w:p>
    <w:p w:rsidR="008620CD" w:rsidRDefault="008620CD" w:rsidP="008620CD">
      <w:pPr>
        <w:pStyle w:val="Heading1"/>
        <w:rPr>
          <w:sz w:val="32"/>
          <w:szCs w:val="32"/>
        </w:rPr>
      </w:pPr>
      <w:bookmarkStart w:id="2" w:name="_Toc80190671"/>
      <w:r w:rsidRPr="008620CD">
        <w:rPr>
          <w:sz w:val="32"/>
          <w:szCs w:val="32"/>
        </w:rPr>
        <w:lastRenderedPageBreak/>
        <w:t xml:space="preserve">Part 3: Mod de </w:t>
      </w:r>
      <w:proofErr w:type="spellStart"/>
      <w:r w:rsidRPr="008620CD">
        <w:rPr>
          <w:sz w:val="32"/>
          <w:szCs w:val="32"/>
        </w:rPr>
        <w:t>utilizare</w:t>
      </w:r>
      <w:bookmarkEnd w:id="2"/>
      <w:proofErr w:type="spellEnd"/>
    </w:p>
    <w:p w:rsidR="008620CD" w:rsidRDefault="008620CD" w:rsidP="008620CD">
      <w:pPr>
        <w:pStyle w:val="Heading2"/>
      </w:pPr>
    </w:p>
    <w:tbl>
      <w:tblPr>
        <w:tblStyle w:val="TableGrid"/>
        <w:tblW w:w="11284" w:type="dxa"/>
        <w:tblInd w:w="-831" w:type="dxa"/>
        <w:tblLook w:val="04A0"/>
      </w:tblPr>
      <w:tblGrid>
        <w:gridCol w:w="2649"/>
        <w:gridCol w:w="8635"/>
      </w:tblGrid>
      <w:tr w:rsidR="008620CD" w:rsidTr="002D20E1">
        <w:trPr>
          <w:trHeight w:val="593"/>
        </w:trPr>
        <w:tc>
          <w:tcPr>
            <w:tcW w:w="2649" w:type="dxa"/>
          </w:tcPr>
          <w:p w:rsidR="008620CD" w:rsidRPr="008620CD" w:rsidRDefault="008620CD" w:rsidP="008620CD">
            <w:pPr>
              <w:pStyle w:val="Heading2"/>
              <w:outlineLvl w:val="1"/>
            </w:pPr>
            <w:bookmarkStart w:id="3" w:name="_Toc80190672"/>
            <w:proofErr w:type="spellStart"/>
            <w:r w:rsidRPr="008620CD">
              <w:t>Acțiune</w:t>
            </w:r>
            <w:bookmarkEnd w:id="3"/>
            <w:proofErr w:type="spellEnd"/>
          </w:p>
        </w:tc>
        <w:tc>
          <w:tcPr>
            <w:tcW w:w="8635" w:type="dxa"/>
          </w:tcPr>
          <w:p w:rsidR="008620CD" w:rsidRDefault="008620CD" w:rsidP="008620CD">
            <w:pPr>
              <w:rPr>
                <w:b/>
                <w:sz w:val="24"/>
                <w:szCs w:val="24"/>
              </w:rPr>
            </w:pPr>
          </w:p>
          <w:p w:rsidR="008620CD" w:rsidRPr="002D20E1" w:rsidRDefault="008620CD" w:rsidP="002D20E1">
            <w:pPr>
              <w:jc w:val="center"/>
              <w:rPr>
                <w:b/>
                <w:sz w:val="32"/>
                <w:szCs w:val="32"/>
              </w:rPr>
            </w:pPr>
            <w:proofErr w:type="spellStart"/>
            <w:r w:rsidRPr="002D20E1">
              <w:rPr>
                <w:b/>
                <w:sz w:val="32"/>
                <w:szCs w:val="32"/>
              </w:rPr>
              <w:t>Descriere</w:t>
            </w:r>
            <w:proofErr w:type="spellEnd"/>
          </w:p>
        </w:tc>
      </w:tr>
      <w:tr w:rsidR="008620CD" w:rsidTr="003841D0">
        <w:trPr>
          <w:trHeight w:val="1817"/>
        </w:trPr>
        <w:tc>
          <w:tcPr>
            <w:tcW w:w="2649" w:type="dxa"/>
          </w:tcPr>
          <w:p w:rsidR="008620CD" w:rsidRDefault="008620CD" w:rsidP="008620CD">
            <w:pPr>
              <w:pStyle w:val="Heading2"/>
              <w:outlineLvl w:val="1"/>
            </w:pPr>
            <w:bookmarkStart w:id="4" w:name="_Toc80190673"/>
            <w:proofErr w:type="spellStart"/>
            <w:r>
              <w:t>Deschiderea</w:t>
            </w:r>
            <w:proofErr w:type="spellEnd"/>
            <w:r>
              <w:t xml:space="preserve"> </w:t>
            </w:r>
            <w:proofErr w:type="spellStart"/>
            <w:r>
              <w:t>aplicației</w:t>
            </w:r>
            <w:bookmarkEnd w:id="4"/>
            <w:proofErr w:type="spellEnd"/>
          </w:p>
          <w:p w:rsidR="002D20E1" w:rsidRPr="002D20E1" w:rsidRDefault="002D20E1" w:rsidP="002D20E1"/>
        </w:tc>
        <w:tc>
          <w:tcPr>
            <w:tcW w:w="8635" w:type="dxa"/>
          </w:tcPr>
          <w:p w:rsidR="002D20E1" w:rsidRDefault="002D20E1" w:rsidP="002D20E1">
            <w:pPr>
              <w:pStyle w:val="ListParagraph"/>
              <w:numPr>
                <w:ilvl w:val="0"/>
                <w:numId w:val="1"/>
              </w:numPr>
            </w:pPr>
            <w:r>
              <w:t xml:space="preserve">Se </w:t>
            </w:r>
            <w:proofErr w:type="spellStart"/>
            <w:r>
              <w:t>accesează</w:t>
            </w:r>
            <w:proofErr w:type="spellEnd"/>
            <w:r>
              <w:t xml:space="preserve"> </w:t>
            </w:r>
            <w:proofErr w:type="spellStart"/>
            <w:r>
              <w:t>aplicația</w:t>
            </w:r>
            <w:proofErr w:type="spellEnd"/>
            <w:r>
              <w:t xml:space="preserve"> care are icon-</w:t>
            </w:r>
            <w:proofErr w:type="spellStart"/>
            <w:r>
              <w:t>ul</w:t>
            </w:r>
            <w:proofErr w:type="spellEnd"/>
            <w:r>
              <w:t xml:space="preserve"> ca </w:t>
            </w:r>
            <w:proofErr w:type="spellStart"/>
            <w:r>
              <w:t>cel</w:t>
            </w:r>
            <w:proofErr w:type="spellEnd"/>
            <w:r>
              <w:t xml:space="preserve"> din imagine.</w:t>
            </w:r>
          </w:p>
          <w:p w:rsidR="005778BB" w:rsidRDefault="005778BB" w:rsidP="005778BB">
            <w:pPr>
              <w:ind w:left="360"/>
            </w:pPr>
          </w:p>
          <w:p w:rsidR="002D20E1" w:rsidRDefault="005778BB" w:rsidP="002D20E1">
            <w:pPr>
              <w:jc w:val="center"/>
            </w:pPr>
            <w:r>
              <w:rPr>
                <w:noProof/>
              </w:rPr>
              <w:drawing>
                <wp:inline distT="0" distB="0" distL="0" distR="0">
                  <wp:extent cx="801565" cy="691662"/>
                  <wp:effectExtent l="19050" t="0" r="0" b="0"/>
                  <wp:docPr id="16" name="Picture 15" descr="WhatsApp Image 2021-08-19 at 17.24.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9 at 17.24.47.jpeg"/>
                          <pic:cNvPicPr/>
                        </pic:nvPicPr>
                        <pic:blipFill>
                          <a:blip r:embed="rId8" cstate="print"/>
                          <a:stretch>
                            <a:fillRect/>
                          </a:stretch>
                        </pic:blipFill>
                        <pic:spPr>
                          <a:xfrm>
                            <a:off x="0" y="0"/>
                            <a:ext cx="803880" cy="693660"/>
                          </a:xfrm>
                          <a:prstGeom prst="rect">
                            <a:avLst/>
                          </a:prstGeom>
                        </pic:spPr>
                      </pic:pic>
                    </a:graphicData>
                  </a:graphic>
                </wp:inline>
              </w:drawing>
            </w:r>
          </w:p>
        </w:tc>
      </w:tr>
      <w:tr w:rsidR="002D20E1" w:rsidTr="002D20E1">
        <w:trPr>
          <w:trHeight w:val="2427"/>
        </w:trPr>
        <w:tc>
          <w:tcPr>
            <w:tcW w:w="2649" w:type="dxa"/>
          </w:tcPr>
          <w:p w:rsidR="002D20E1" w:rsidRPr="002D20E1" w:rsidRDefault="002D20E1" w:rsidP="002D20E1">
            <w:pPr>
              <w:pStyle w:val="Heading2"/>
              <w:outlineLvl w:val="1"/>
            </w:pPr>
            <w:bookmarkStart w:id="5" w:name="_Toc80190674"/>
            <w:proofErr w:type="spellStart"/>
            <w:r w:rsidRPr="002D20E1">
              <w:t>Deschidere</w:t>
            </w:r>
            <w:proofErr w:type="spellEnd"/>
            <w:r w:rsidRPr="002D20E1">
              <w:t xml:space="preserve"> </w:t>
            </w:r>
            <w:proofErr w:type="spellStart"/>
            <w:r w:rsidRPr="002D20E1">
              <w:t>formă</w:t>
            </w:r>
            <w:proofErr w:type="spellEnd"/>
            <w:r w:rsidRPr="002D20E1">
              <w:t xml:space="preserve"> </w:t>
            </w:r>
            <w:proofErr w:type="spellStart"/>
            <w:r w:rsidRPr="002D20E1">
              <w:t>pentru</w:t>
            </w:r>
            <w:proofErr w:type="spellEnd"/>
            <w:r w:rsidRPr="002D20E1">
              <w:t xml:space="preserve"> curs </w:t>
            </w:r>
            <w:proofErr w:type="spellStart"/>
            <w:r w:rsidRPr="002D20E1">
              <w:t>valutar</w:t>
            </w:r>
            <w:bookmarkEnd w:id="5"/>
            <w:proofErr w:type="spellEnd"/>
          </w:p>
        </w:tc>
        <w:tc>
          <w:tcPr>
            <w:tcW w:w="8635" w:type="dxa"/>
          </w:tcPr>
          <w:p w:rsidR="002D20E1" w:rsidRDefault="002D20E1" w:rsidP="002D20E1">
            <w:pPr>
              <w:pStyle w:val="ListParagraph"/>
              <w:numPr>
                <w:ilvl w:val="0"/>
                <w:numId w:val="1"/>
              </w:numPr>
            </w:pPr>
            <w:proofErr w:type="spellStart"/>
            <w:r>
              <w:t>Pentru</w:t>
            </w:r>
            <w:proofErr w:type="spellEnd"/>
            <w:r>
              <w:t xml:space="preserve"> </w:t>
            </w:r>
            <w:proofErr w:type="spellStart"/>
            <w:r>
              <w:t>modulul</w:t>
            </w:r>
            <w:proofErr w:type="spellEnd"/>
            <w:r>
              <w:t xml:space="preserve"> de curs </w:t>
            </w:r>
            <w:proofErr w:type="spellStart"/>
            <w:r>
              <w:t>valutar</w:t>
            </w:r>
            <w:proofErr w:type="spellEnd"/>
            <w:r>
              <w:t xml:space="preserve"> se </w:t>
            </w:r>
            <w:proofErr w:type="spellStart"/>
            <w:r>
              <w:t>apasă</w:t>
            </w:r>
            <w:proofErr w:type="spellEnd"/>
            <w:r>
              <w:t xml:space="preserve"> </w:t>
            </w:r>
            <w:proofErr w:type="spellStart"/>
            <w:r>
              <w:t>butonul</w:t>
            </w:r>
            <w:proofErr w:type="spellEnd"/>
            <w:r>
              <w:t xml:space="preserve"> </w:t>
            </w:r>
            <w:proofErr w:type="gramStart"/>
            <w:r>
              <w:t>implicit ,</w:t>
            </w:r>
            <w:proofErr w:type="gramEnd"/>
            <w:r>
              <w:t xml:space="preserve"> </w:t>
            </w:r>
            <w:proofErr w:type="spellStart"/>
            <w:r>
              <w:t>indicat</w:t>
            </w:r>
            <w:proofErr w:type="spellEnd"/>
            <w:r>
              <w:t xml:space="preserve">  </w:t>
            </w:r>
            <w:proofErr w:type="spellStart"/>
            <w:r>
              <w:t>în</w:t>
            </w:r>
            <w:proofErr w:type="spellEnd"/>
            <w:r>
              <w:t xml:space="preserve"> imagine.</w:t>
            </w:r>
          </w:p>
          <w:p w:rsidR="001F1AB8" w:rsidRDefault="001F1AB8" w:rsidP="001F1AB8"/>
          <w:p w:rsidR="002D20E1" w:rsidRDefault="002F07AF" w:rsidP="00B4562E">
            <w:pPr>
              <w:jc w:val="center"/>
            </w:pPr>
            <w:r>
              <w:rPr>
                <w:noProof/>
              </w:rPr>
              <w:drawing>
                <wp:inline distT="0" distB="0" distL="0" distR="0">
                  <wp:extent cx="1367594" cy="2391508"/>
                  <wp:effectExtent l="19050" t="0" r="4006" b="0"/>
                  <wp:docPr id="23" name="Picture 2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9" cstate="print"/>
                          <a:stretch>
                            <a:fillRect/>
                          </a:stretch>
                        </pic:blipFill>
                        <pic:spPr>
                          <a:xfrm>
                            <a:off x="0" y="0"/>
                            <a:ext cx="1370619" cy="2396798"/>
                          </a:xfrm>
                          <a:prstGeom prst="rect">
                            <a:avLst/>
                          </a:prstGeom>
                        </pic:spPr>
                      </pic:pic>
                    </a:graphicData>
                  </a:graphic>
                </wp:inline>
              </w:drawing>
            </w:r>
          </w:p>
          <w:p w:rsidR="001F1AB8" w:rsidRDefault="001F1AB8" w:rsidP="00B4562E">
            <w:pPr>
              <w:jc w:val="center"/>
            </w:pPr>
          </w:p>
        </w:tc>
      </w:tr>
      <w:tr w:rsidR="00B4562E" w:rsidTr="002D20E1">
        <w:trPr>
          <w:trHeight w:val="2427"/>
        </w:trPr>
        <w:tc>
          <w:tcPr>
            <w:tcW w:w="2649" w:type="dxa"/>
          </w:tcPr>
          <w:p w:rsidR="00B4562E" w:rsidRPr="00B4562E" w:rsidRDefault="00B4562E" w:rsidP="00B4562E">
            <w:pPr>
              <w:pStyle w:val="Heading2"/>
              <w:outlineLvl w:val="1"/>
            </w:pPr>
            <w:bookmarkStart w:id="6" w:name="_Toc80190675"/>
            <w:proofErr w:type="spellStart"/>
            <w:r w:rsidRPr="00B4562E">
              <w:t>Vizualizare</w:t>
            </w:r>
            <w:proofErr w:type="spellEnd"/>
            <w:r w:rsidRPr="00B4562E">
              <w:t xml:space="preserve"> curs </w:t>
            </w:r>
            <w:proofErr w:type="spellStart"/>
            <w:r w:rsidRPr="00B4562E">
              <w:t>valutar</w:t>
            </w:r>
            <w:proofErr w:type="spellEnd"/>
            <w:r w:rsidRPr="00B4562E">
              <w:t xml:space="preserve"> (</w:t>
            </w:r>
            <w:proofErr w:type="spellStart"/>
            <w:r w:rsidRPr="00B4562E">
              <w:t>ziua</w:t>
            </w:r>
            <w:proofErr w:type="spellEnd"/>
            <w:r w:rsidRPr="00B4562E">
              <w:t xml:space="preserve"> </w:t>
            </w:r>
            <w:proofErr w:type="spellStart"/>
            <w:r w:rsidRPr="00B4562E">
              <w:t>curentă</w:t>
            </w:r>
            <w:proofErr w:type="spellEnd"/>
            <w:r w:rsidRPr="00B4562E">
              <w:t>)</w:t>
            </w:r>
            <w:bookmarkEnd w:id="6"/>
          </w:p>
        </w:tc>
        <w:tc>
          <w:tcPr>
            <w:tcW w:w="8635" w:type="dxa"/>
          </w:tcPr>
          <w:p w:rsidR="00B4562E" w:rsidRDefault="00B4562E" w:rsidP="00B4562E">
            <w:pPr>
              <w:pStyle w:val="ListParagraph"/>
              <w:numPr>
                <w:ilvl w:val="0"/>
                <w:numId w:val="1"/>
              </w:numPr>
            </w:pPr>
            <w:proofErr w:type="spellStart"/>
            <w:r>
              <w:t>Prin</w:t>
            </w:r>
            <w:proofErr w:type="spellEnd"/>
            <w:r>
              <w:t xml:space="preserve"> </w:t>
            </w:r>
            <w:proofErr w:type="spellStart"/>
            <w:r>
              <w:t>apăsarea</w:t>
            </w:r>
            <w:proofErr w:type="spellEnd"/>
            <w:r>
              <w:t xml:space="preserve"> </w:t>
            </w:r>
            <w:proofErr w:type="spellStart"/>
            <w:proofErr w:type="gramStart"/>
            <w:r>
              <w:t>butonului</w:t>
            </w:r>
            <w:proofErr w:type="spellEnd"/>
            <w:r>
              <w:t xml:space="preserve"> ”</w:t>
            </w:r>
            <w:proofErr w:type="gramEnd"/>
            <w:r>
              <w:t xml:space="preserve"> Curs </w:t>
            </w:r>
            <w:proofErr w:type="spellStart"/>
            <w:r>
              <w:t>Valutar</w:t>
            </w:r>
            <w:proofErr w:type="spellEnd"/>
            <w:r>
              <w:t xml:space="preserve">” </w:t>
            </w:r>
            <w:proofErr w:type="spellStart"/>
            <w:r>
              <w:t>va</w:t>
            </w:r>
            <w:proofErr w:type="spellEnd"/>
            <w:r>
              <w:t xml:space="preserve"> </w:t>
            </w:r>
            <w:proofErr w:type="spellStart"/>
            <w:r>
              <w:t>fi</w:t>
            </w:r>
            <w:proofErr w:type="spellEnd"/>
            <w:r>
              <w:t xml:space="preserve"> </w:t>
            </w:r>
            <w:proofErr w:type="spellStart"/>
            <w:r>
              <w:t>afișat</w:t>
            </w:r>
            <w:proofErr w:type="spellEnd"/>
            <w:r>
              <w:t xml:space="preserve"> </w:t>
            </w:r>
            <w:proofErr w:type="spellStart"/>
            <w:r>
              <w:t>cursul</w:t>
            </w:r>
            <w:proofErr w:type="spellEnd"/>
            <w:r>
              <w:t xml:space="preserve"> </w:t>
            </w:r>
            <w:proofErr w:type="spellStart"/>
            <w:r>
              <w:t>valutar</w:t>
            </w:r>
            <w:proofErr w:type="spellEnd"/>
            <w:r>
              <w:t xml:space="preserve"> din </w:t>
            </w:r>
            <w:proofErr w:type="spellStart"/>
            <w:r>
              <w:t>ziua</w:t>
            </w:r>
            <w:proofErr w:type="spellEnd"/>
            <w:r>
              <w:t xml:space="preserve"> </w:t>
            </w:r>
            <w:proofErr w:type="spellStart"/>
            <w:r>
              <w:t>curentă</w:t>
            </w:r>
            <w:proofErr w:type="spellEnd"/>
            <w:r>
              <w:t xml:space="preserve"> </w:t>
            </w:r>
            <w:proofErr w:type="spellStart"/>
            <w:r>
              <w:t>sau</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este</w:t>
            </w:r>
            <w:proofErr w:type="spellEnd"/>
            <w:r>
              <w:t xml:space="preserve"> weekend, se </w:t>
            </w:r>
            <w:proofErr w:type="spellStart"/>
            <w:r>
              <w:t>va</w:t>
            </w:r>
            <w:proofErr w:type="spellEnd"/>
            <w:r>
              <w:t xml:space="preserve"> </w:t>
            </w:r>
            <w:proofErr w:type="spellStart"/>
            <w:r>
              <w:t>afișa</w:t>
            </w:r>
            <w:proofErr w:type="spellEnd"/>
            <w:r>
              <w:t xml:space="preserve"> </w:t>
            </w:r>
            <w:proofErr w:type="spellStart"/>
            <w:r>
              <w:t>ultimul</w:t>
            </w:r>
            <w:proofErr w:type="spellEnd"/>
            <w:r>
              <w:t xml:space="preserve"> curs </w:t>
            </w:r>
            <w:proofErr w:type="spellStart"/>
            <w:r>
              <w:t>disponibil</w:t>
            </w:r>
            <w:proofErr w:type="spellEnd"/>
            <w:r>
              <w:t>.</w:t>
            </w:r>
          </w:p>
          <w:p w:rsidR="001F1AB8" w:rsidRDefault="001F1AB8" w:rsidP="001F1AB8"/>
          <w:p w:rsidR="001F1AB8" w:rsidRDefault="00E519E4" w:rsidP="00B4562E">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56.5pt;margin-top:56.05pt;width:91.4pt;height:36pt;z-index:251658240" fillcolor="#4f81bd [3204]" strokecolor="#f2f2f2 [3041]" strokeweight="3pt">
                  <v:shadow on="t" type="perspective" color="#243f60 [1604]" opacity=".5" offset="1pt" offset2="-1pt"/>
                </v:shape>
              </w:pict>
            </w:r>
            <w:r w:rsidR="00B4562E">
              <w:rPr>
                <w:noProof/>
              </w:rPr>
              <w:t xml:space="preserve">  </w:t>
            </w:r>
            <w:r w:rsidR="005B67C2">
              <w:rPr>
                <w:noProof/>
              </w:rPr>
              <w:t xml:space="preserve">        </w:t>
            </w:r>
            <w:r w:rsidR="00B4562E">
              <w:rPr>
                <w:noProof/>
              </w:rPr>
              <w:t xml:space="preserve">  </w:t>
            </w:r>
            <w:r w:rsidR="003841D0">
              <w:rPr>
                <w:noProof/>
              </w:rPr>
              <w:drawing>
                <wp:inline distT="0" distB="0" distL="0" distR="0">
                  <wp:extent cx="1225061" cy="2436666"/>
                  <wp:effectExtent l="19050" t="0" r="0" b="0"/>
                  <wp:docPr id="24" name="Picture 23"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0" cstate="print"/>
                          <a:stretch>
                            <a:fillRect/>
                          </a:stretch>
                        </pic:blipFill>
                        <pic:spPr>
                          <a:xfrm>
                            <a:off x="0" y="0"/>
                            <a:ext cx="1227019" cy="2440560"/>
                          </a:xfrm>
                          <a:prstGeom prst="rect">
                            <a:avLst/>
                          </a:prstGeom>
                        </pic:spPr>
                      </pic:pic>
                    </a:graphicData>
                  </a:graphic>
                </wp:inline>
              </w:drawing>
            </w:r>
            <w:r w:rsidR="00B4562E">
              <w:t xml:space="preserve">                                                </w:t>
            </w:r>
            <w:r w:rsidR="005B67C2">
              <w:t xml:space="preserve">     </w:t>
            </w:r>
            <w:r w:rsidR="00B4562E">
              <w:t xml:space="preserve">     </w:t>
            </w:r>
            <w:r w:rsidR="003841D0">
              <w:rPr>
                <w:noProof/>
              </w:rPr>
              <w:drawing>
                <wp:inline distT="0" distB="0" distL="0" distR="0">
                  <wp:extent cx="1182565" cy="2436667"/>
                  <wp:effectExtent l="19050" t="0" r="0" b="0"/>
                  <wp:docPr id="25" name="Picture 2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1" cstate="print"/>
                          <a:stretch>
                            <a:fillRect/>
                          </a:stretch>
                        </pic:blipFill>
                        <pic:spPr>
                          <a:xfrm>
                            <a:off x="0" y="0"/>
                            <a:ext cx="1184686" cy="2441038"/>
                          </a:xfrm>
                          <a:prstGeom prst="rect">
                            <a:avLst/>
                          </a:prstGeom>
                        </pic:spPr>
                      </pic:pic>
                    </a:graphicData>
                  </a:graphic>
                </wp:inline>
              </w:drawing>
            </w:r>
          </w:p>
        </w:tc>
      </w:tr>
      <w:tr w:rsidR="001F1AB8" w:rsidTr="002D20E1">
        <w:trPr>
          <w:trHeight w:val="2427"/>
        </w:trPr>
        <w:tc>
          <w:tcPr>
            <w:tcW w:w="2649" w:type="dxa"/>
          </w:tcPr>
          <w:p w:rsidR="001F1AB8" w:rsidRPr="001F1AB8" w:rsidRDefault="001F1AB8" w:rsidP="001F1AB8">
            <w:pPr>
              <w:pStyle w:val="Heading2"/>
              <w:outlineLvl w:val="1"/>
            </w:pPr>
            <w:bookmarkStart w:id="7" w:name="_Toc80190676"/>
            <w:proofErr w:type="spellStart"/>
            <w:r w:rsidRPr="001F1AB8">
              <w:lastRenderedPageBreak/>
              <w:t>Deschidere</w:t>
            </w:r>
            <w:proofErr w:type="spellEnd"/>
            <w:r w:rsidRPr="001F1AB8">
              <w:t xml:space="preserve"> </w:t>
            </w:r>
            <w:proofErr w:type="spellStart"/>
            <w:r w:rsidRPr="001F1AB8">
              <w:t>activ</w:t>
            </w:r>
            <w:r w:rsidR="00A321F8">
              <w:t>it</w:t>
            </w:r>
            <w:r w:rsidRPr="001F1AB8">
              <w:t>ate</w:t>
            </w:r>
            <w:proofErr w:type="spellEnd"/>
            <w:r w:rsidRPr="001F1AB8">
              <w:t xml:space="preserve"> de </w:t>
            </w:r>
            <w:proofErr w:type="spellStart"/>
            <w:r w:rsidRPr="001F1AB8">
              <w:t>generare</w:t>
            </w:r>
            <w:proofErr w:type="spellEnd"/>
            <w:r w:rsidRPr="001F1AB8">
              <w:t xml:space="preserve"> </w:t>
            </w:r>
            <w:proofErr w:type="spellStart"/>
            <w:r w:rsidRPr="001F1AB8">
              <w:t>rapoarte</w:t>
            </w:r>
            <w:bookmarkEnd w:id="7"/>
            <w:proofErr w:type="spellEnd"/>
          </w:p>
        </w:tc>
        <w:tc>
          <w:tcPr>
            <w:tcW w:w="8635" w:type="dxa"/>
          </w:tcPr>
          <w:p w:rsidR="001F1AB8" w:rsidRDefault="001F1AB8" w:rsidP="00B4562E">
            <w:pPr>
              <w:pStyle w:val="ListParagraph"/>
              <w:numPr>
                <w:ilvl w:val="0"/>
                <w:numId w:val="1"/>
              </w:numPr>
            </w:pPr>
            <w:proofErr w:type="spellStart"/>
            <w:r>
              <w:t>Prin</w:t>
            </w:r>
            <w:proofErr w:type="spellEnd"/>
            <w:r>
              <w:t xml:space="preserve"> </w:t>
            </w:r>
            <w:proofErr w:type="spellStart"/>
            <w:r>
              <w:t>apasarea</w:t>
            </w:r>
            <w:proofErr w:type="spellEnd"/>
            <w:r>
              <w:t xml:space="preserve"> </w:t>
            </w:r>
            <w:proofErr w:type="spellStart"/>
            <w:r>
              <w:t>butonului</w:t>
            </w:r>
            <w:proofErr w:type="spellEnd"/>
            <w:r>
              <w:t xml:space="preserve"> </w:t>
            </w:r>
            <w:proofErr w:type="spellStart"/>
            <w:r>
              <w:t>indicat</w:t>
            </w:r>
            <w:proofErr w:type="spellEnd"/>
            <w:r>
              <w:t xml:space="preserve"> se </w:t>
            </w:r>
            <w:proofErr w:type="spellStart"/>
            <w:proofErr w:type="gramStart"/>
            <w:r>
              <w:t>va</w:t>
            </w:r>
            <w:proofErr w:type="spellEnd"/>
            <w:proofErr w:type="gramEnd"/>
            <w:r>
              <w:t xml:space="preserve"> </w:t>
            </w:r>
            <w:proofErr w:type="spellStart"/>
            <w:r>
              <w:t>deschide</w:t>
            </w:r>
            <w:proofErr w:type="spellEnd"/>
            <w:r>
              <w:t xml:space="preserve"> </w:t>
            </w:r>
            <w:proofErr w:type="spellStart"/>
            <w:r>
              <w:t>activitatea</w:t>
            </w:r>
            <w:proofErr w:type="spellEnd"/>
            <w:r>
              <w:t xml:space="preserve"> </w:t>
            </w:r>
            <w:proofErr w:type="spellStart"/>
            <w:r>
              <w:t>în</w:t>
            </w:r>
            <w:proofErr w:type="spellEnd"/>
            <w:r>
              <w:t xml:space="preserve"> care </w:t>
            </w:r>
            <w:proofErr w:type="spellStart"/>
            <w:r>
              <w:t>puteți</w:t>
            </w:r>
            <w:proofErr w:type="spellEnd"/>
            <w:r>
              <w:t xml:space="preserve"> </w:t>
            </w:r>
            <w:proofErr w:type="spellStart"/>
            <w:r>
              <w:t>să</w:t>
            </w:r>
            <w:proofErr w:type="spellEnd"/>
            <w:r>
              <w:t xml:space="preserve"> </w:t>
            </w:r>
            <w:proofErr w:type="spellStart"/>
            <w:r>
              <w:t>creați</w:t>
            </w:r>
            <w:proofErr w:type="spellEnd"/>
            <w:r>
              <w:t xml:space="preserve"> </w:t>
            </w:r>
            <w:proofErr w:type="spellStart"/>
            <w:r>
              <w:t>rapoarte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moneda</w:t>
            </w:r>
            <w:proofErr w:type="spellEnd"/>
            <w:r>
              <w:t xml:space="preserve"> </w:t>
            </w:r>
            <w:proofErr w:type="spellStart"/>
            <w:r>
              <w:t>selectată</w:t>
            </w:r>
            <w:proofErr w:type="spellEnd"/>
            <w:r>
              <w:t xml:space="preserve"> </w:t>
            </w:r>
            <w:proofErr w:type="spellStart"/>
            <w:r>
              <w:t>și</w:t>
            </w:r>
            <w:proofErr w:type="spellEnd"/>
            <w:r>
              <w:t xml:space="preserve"> </w:t>
            </w:r>
            <w:proofErr w:type="spellStart"/>
            <w:r>
              <w:t>întervalul</w:t>
            </w:r>
            <w:proofErr w:type="spellEnd"/>
            <w:r>
              <w:t xml:space="preserve"> </w:t>
            </w:r>
            <w:proofErr w:type="spellStart"/>
            <w:r>
              <w:t>dorit</w:t>
            </w:r>
            <w:proofErr w:type="spellEnd"/>
            <w:r>
              <w:t xml:space="preserve">, </w:t>
            </w:r>
            <w:proofErr w:type="spellStart"/>
            <w:r>
              <w:t>cât</w:t>
            </w:r>
            <w:proofErr w:type="spellEnd"/>
            <w:r>
              <w:t xml:space="preserve"> </w:t>
            </w:r>
            <w:proofErr w:type="spellStart"/>
            <w:r>
              <w:t>și</w:t>
            </w:r>
            <w:proofErr w:type="spellEnd"/>
            <w:r>
              <w:t xml:space="preserve"> </w:t>
            </w:r>
            <w:proofErr w:type="spellStart"/>
            <w:r>
              <w:t>tipul</w:t>
            </w:r>
            <w:proofErr w:type="spellEnd"/>
            <w:r>
              <w:t xml:space="preserve"> de </w:t>
            </w:r>
            <w:proofErr w:type="spellStart"/>
            <w:r>
              <w:t>raport</w:t>
            </w:r>
            <w:proofErr w:type="spellEnd"/>
            <w:r>
              <w:t xml:space="preserve"> </w:t>
            </w:r>
            <w:proofErr w:type="spellStart"/>
            <w:r>
              <w:t>dorit</w:t>
            </w:r>
            <w:proofErr w:type="spellEnd"/>
            <w:r>
              <w:t>.</w:t>
            </w:r>
          </w:p>
          <w:p w:rsidR="001F1AB8" w:rsidRDefault="001F1AB8" w:rsidP="001F1AB8">
            <w:pPr>
              <w:jc w:val="both"/>
            </w:pPr>
          </w:p>
          <w:p w:rsidR="001F1AB8" w:rsidRDefault="00E519E4" w:rsidP="001F1AB8">
            <w:pPr>
              <w:jc w:val="both"/>
            </w:pPr>
            <w:r>
              <w:rPr>
                <w:noProof/>
              </w:rPr>
              <w:pict>
                <v:shape id="_x0000_s1028" type="#_x0000_t13" style="position:absolute;left:0;text-align:left;margin-left:154.65pt;margin-top:88.95pt;width:91.4pt;height:36pt;z-index:251659264" fillcolor="#4f81bd [3204]" strokecolor="#f2f2f2 [3041]" strokeweight="3pt">
                  <v:shadow on="t" type="perspective" color="#243f60 [1604]" opacity=".5" offset="1pt" offset2="-1pt"/>
                </v:shape>
              </w:pict>
            </w:r>
            <w:r w:rsidR="001F1AB8">
              <w:t xml:space="preserve">         </w:t>
            </w:r>
            <w:r w:rsidR="00BD4568">
              <w:rPr>
                <w:noProof/>
              </w:rPr>
              <w:drawing>
                <wp:inline distT="0" distB="0" distL="0" distR="0">
                  <wp:extent cx="1399442" cy="2778369"/>
                  <wp:effectExtent l="19050" t="0" r="0" b="0"/>
                  <wp:docPr id="26" name="Picture 25"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2" cstate="print"/>
                          <a:stretch>
                            <a:fillRect/>
                          </a:stretch>
                        </pic:blipFill>
                        <pic:spPr>
                          <a:xfrm>
                            <a:off x="0" y="0"/>
                            <a:ext cx="1402550" cy="2784539"/>
                          </a:xfrm>
                          <a:prstGeom prst="rect">
                            <a:avLst/>
                          </a:prstGeom>
                        </pic:spPr>
                      </pic:pic>
                    </a:graphicData>
                  </a:graphic>
                </wp:inline>
              </w:drawing>
            </w:r>
            <w:r w:rsidR="001F1AB8">
              <w:t xml:space="preserve">                                                     </w:t>
            </w:r>
            <w:r w:rsidR="00BD4568">
              <w:rPr>
                <w:noProof/>
              </w:rPr>
              <w:drawing>
                <wp:inline distT="0" distB="0" distL="0" distR="0">
                  <wp:extent cx="1405304" cy="2790093"/>
                  <wp:effectExtent l="19050" t="0" r="4396" b="0"/>
                  <wp:docPr id="27" name="Picture 26"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3" cstate="print"/>
                          <a:stretch>
                            <a:fillRect/>
                          </a:stretch>
                        </pic:blipFill>
                        <pic:spPr>
                          <a:xfrm>
                            <a:off x="0" y="0"/>
                            <a:ext cx="1405709" cy="2790897"/>
                          </a:xfrm>
                          <a:prstGeom prst="rect">
                            <a:avLst/>
                          </a:prstGeom>
                        </pic:spPr>
                      </pic:pic>
                    </a:graphicData>
                  </a:graphic>
                </wp:inline>
              </w:drawing>
            </w:r>
          </w:p>
          <w:p w:rsidR="001F1AB8" w:rsidRDefault="001F1AB8" w:rsidP="001F1AB8">
            <w:pPr>
              <w:jc w:val="both"/>
            </w:pPr>
          </w:p>
        </w:tc>
      </w:tr>
      <w:tr w:rsidR="00832814" w:rsidTr="002D20E1">
        <w:trPr>
          <w:trHeight w:val="2427"/>
        </w:trPr>
        <w:tc>
          <w:tcPr>
            <w:tcW w:w="2649" w:type="dxa"/>
          </w:tcPr>
          <w:p w:rsidR="00832814" w:rsidRPr="009F355E" w:rsidRDefault="009F355E" w:rsidP="009F355E">
            <w:pPr>
              <w:pStyle w:val="Heading2"/>
              <w:outlineLvl w:val="1"/>
            </w:pPr>
            <w:bookmarkStart w:id="8" w:name="_Toc80190677"/>
            <w:proofErr w:type="spellStart"/>
            <w:r w:rsidRPr="009F355E">
              <w:t>Generarea</w:t>
            </w:r>
            <w:proofErr w:type="spellEnd"/>
            <w:r w:rsidRPr="009F355E">
              <w:t xml:space="preserve"> </w:t>
            </w:r>
            <w:proofErr w:type="spellStart"/>
            <w:r w:rsidRPr="009F355E">
              <w:t>unui</w:t>
            </w:r>
            <w:proofErr w:type="spellEnd"/>
            <w:r w:rsidRPr="009F355E">
              <w:t xml:space="preserve"> </w:t>
            </w:r>
            <w:proofErr w:type="spellStart"/>
            <w:r w:rsidRPr="009F355E">
              <w:t>raport</w:t>
            </w:r>
            <w:bookmarkEnd w:id="8"/>
            <w:proofErr w:type="spellEnd"/>
          </w:p>
        </w:tc>
        <w:tc>
          <w:tcPr>
            <w:tcW w:w="8635" w:type="dxa"/>
          </w:tcPr>
          <w:p w:rsidR="00832814" w:rsidRPr="009F355E" w:rsidRDefault="009F355E" w:rsidP="00B4562E">
            <w:pPr>
              <w:pStyle w:val="ListParagraph"/>
              <w:numPr>
                <w:ilvl w:val="0"/>
                <w:numId w:val="1"/>
              </w:numPr>
            </w:pPr>
            <w:proofErr w:type="spellStart"/>
            <w:r>
              <w:t>Există</w:t>
            </w:r>
            <w:proofErr w:type="spellEnd"/>
            <w:r>
              <w:t xml:space="preserve"> </w:t>
            </w:r>
            <w:proofErr w:type="spellStart"/>
            <w:r>
              <w:t>două</w:t>
            </w:r>
            <w:proofErr w:type="spellEnd"/>
            <w:r>
              <w:t xml:space="preserve"> </w:t>
            </w:r>
            <w:proofErr w:type="spellStart"/>
            <w:r>
              <w:t>tipuri</w:t>
            </w:r>
            <w:proofErr w:type="spellEnd"/>
            <w:r>
              <w:t xml:space="preserve"> de </w:t>
            </w:r>
            <w:proofErr w:type="spellStart"/>
            <w:r>
              <w:t>generare</w:t>
            </w:r>
            <w:proofErr w:type="spellEnd"/>
            <w:r>
              <w:t xml:space="preserve"> a </w:t>
            </w:r>
            <w:proofErr w:type="spellStart"/>
            <w:r>
              <w:t>unui</w:t>
            </w:r>
            <w:proofErr w:type="spellEnd"/>
            <w:r>
              <w:t xml:space="preserve"> </w:t>
            </w:r>
            <w:proofErr w:type="spellStart"/>
            <w:r>
              <w:t>raport</w:t>
            </w:r>
            <w:proofErr w:type="spellEnd"/>
            <w:r>
              <w:t xml:space="preserve">: </w:t>
            </w:r>
            <w:proofErr w:type="spellStart"/>
            <w:r>
              <w:t>grafic</w:t>
            </w:r>
            <w:proofErr w:type="spellEnd"/>
            <w:r>
              <w:t xml:space="preserve"> </w:t>
            </w:r>
            <w:proofErr w:type="spellStart"/>
            <w:r>
              <w:t>sau</w:t>
            </w:r>
            <w:proofErr w:type="spellEnd"/>
            <w:r>
              <w:t xml:space="preserve"> list</w:t>
            </w:r>
            <w:r>
              <w:rPr>
                <w:lang w:val="ro-RO"/>
              </w:rPr>
              <w:t xml:space="preserve">ă. </w:t>
            </w:r>
          </w:p>
          <w:p w:rsidR="009F355E" w:rsidRPr="009F355E" w:rsidRDefault="009F355E" w:rsidP="00B4562E">
            <w:pPr>
              <w:pStyle w:val="ListParagraph"/>
              <w:numPr>
                <w:ilvl w:val="0"/>
                <w:numId w:val="1"/>
              </w:numPr>
            </w:pPr>
            <w:r>
              <w:rPr>
                <w:lang w:val="ro-RO"/>
              </w:rPr>
              <w:t xml:space="preserve">Pentru ambele rapoarte trebuie completate cele trei câmpurile </w:t>
            </w:r>
            <w:r>
              <w:t xml:space="preserve">: </w:t>
            </w:r>
            <w:proofErr w:type="spellStart"/>
            <w:r>
              <w:t>selectare</w:t>
            </w:r>
            <w:proofErr w:type="spellEnd"/>
            <w:r>
              <w:t xml:space="preserve"> </w:t>
            </w:r>
            <w:proofErr w:type="spellStart"/>
            <w:r>
              <w:t>moned</w:t>
            </w:r>
            <w:proofErr w:type="spellEnd"/>
            <w:r>
              <w:rPr>
                <w:lang w:val="ro-RO"/>
              </w:rPr>
              <w:t>ă din spinner-ul din dreapta sus, dată început și dată sfârșit.</w:t>
            </w:r>
            <w:r>
              <w:t xml:space="preserve"> </w:t>
            </w:r>
            <w:r>
              <w:rPr>
                <w:lang w:val="ro-RO"/>
              </w:rPr>
              <w:t>În cazul în care cel puțin unul din câmpuri nu este completat, raportul nu va fi generat.</w:t>
            </w:r>
          </w:p>
          <w:p w:rsidR="009F355E" w:rsidRDefault="009F355E" w:rsidP="009F355E">
            <w:pPr>
              <w:pStyle w:val="ListParagraph"/>
              <w:numPr>
                <w:ilvl w:val="0"/>
                <w:numId w:val="1"/>
              </w:numPr>
            </w:pPr>
            <w:r>
              <w:rPr>
                <w:lang w:val="ro-RO"/>
              </w:rPr>
              <w:t xml:space="preserve">Pentru raportul de tip grafic se va selecta una dintre monedele puse la dispoziție , iar pentru cel de tip listă se va selecta varianta </w:t>
            </w:r>
            <w:r>
              <w:t>“</w:t>
            </w:r>
            <w:proofErr w:type="spellStart"/>
            <w:r>
              <w:t>Toate</w:t>
            </w:r>
            <w:proofErr w:type="spellEnd"/>
            <w:r>
              <w:t xml:space="preserve"> </w:t>
            </w:r>
            <w:proofErr w:type="spellStart"/>
            <w:r>
              <w:t>monedele</w:t>
            </w:r>
            <w:proofErr w:type="spellEnd"/>
            <w:r>
              <w:t>”.</w:t>
            </w:r>
          </w:p>
          <w:p w:rsidR="009F355E" w:rsidRDefault="009F355E" w:rsidP="009F355E">
            <w:pPr>
              <w:pStyle w:val="ListParagraph"/>
              <w:numPr>
                <w:ilvl w:val="0"/>
                <w:numId w:val="1"/>
              </w:numPr>
            </w:pPr>
            <w:r>
              <w:t xml:space="preserve">Nu </w:t>
            </w:r>
            <w:proofErr w:type="spellStart"/>
            <w:r>
              <w:t>există</w:t>
            </w:r>
            <w:proofErr w:type="spellEnd"/>
            <w:r>
              <w:t xml:space="preserve"> </w:t>
            </w:r>
            <w:proofErr w:type="spellStart"/>
            <w:r>
              <w:t>informații</w:t>
            </w:r>
            <w:proofErr w:type="spellEnd"/>
            <w:r>
              <w:t xml:space="preserve"> </w:t>
            </w:r>
            <w:proofErr w:type="spellStart"/>
            <w:r>
              <w:t>despre</w:t>
            </w:r>
            <w:proofErr w:type="spellEnd"/>
            <w:r>
              <w:t xml:space="preserve"> </w:t>
            </w:r>
            <w:proofErr w:type="spellStart"/>
            <w:r>
              <w:t>cursul</w:t>
            </w:r>
            <w:proofErr w:type="spellEnd"/>
            <w:r>
              <w:t xml:space="preserve"> </w:t>
            </w:r>
            <w:proofErr w:type="spellStart"/>
            <w:r>
              <w:t>valutar</w:t>
            </w:r>
            <w:proofErr w:type="spellEnd"/>
            <w:r>
              <w:t xml:space="preserve"> </w:t>
            </w:r>
            <w:proofErr w:type="spellStart"/>
            <w:r>
              <w:t>în</w:t>
            </w:r>
            <w:proofErr w:type="spellEnd"/>
            <w:r>
              <w:t xml:space="preserve"> weekend-</w:t>
            </w:r>
            <w:proofErr w:type="spellStart"/>
            <w:proofErr w:type="gramStart"/>
            <w:r>
              <w:t>uri</w:t>
            </w:r>
            <w:proofErr w:type="spellEnd"/>
            <w:r>
              <w:t xml:space="preserve"> ,</w:t>
            </w:r>
            <w:proofErr w:type="gramEnd"/>
            <w:r>
              <w:t xml:space="preserve"> </w:t>
            </w:r>
            <w:proofErr w:type="spellStart"/>
            <w:r>
              <w:t>deci</w:t>
            </w:r>
            <w:proofErr w:type="spellEnd"/>
            <w:r>
              <w:t xml:space="preserve"> </w:t>
            </w:r>
            <w:proofErr w:type="spellStart"/>
            <w:r>
              <w:t>dacă</w:t>
            </w:r>
            <w:proofErr w:type="spellEnd"/>
            <w:r>
              <w:t xml:space="preserve"> </w:t>
            </w:r>
            <w:proofErr w:type="spellStart"/>
            <w:r>
              <w:t>selectați</w:t>
            </w:r>
            <w:proofErr w:type="spellEnd"/>
            <w:r>
              <w:t xml:space="preserve"> o </w:t>
            </w:r>
            <w:proofErr w:type="spellStart"/>
            <w:r>
              <w:t>dată</w:t>
            </w:r>
            <w:proofErr w:type="spellEnd"/>
            <w:r>
              <w:t xml:space="preserve"> din weekend ,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despre</w:t>
            </w:r>
            <w:proofErr w:type="spellEnd"/>
            <w:r>
              <w:t xml:space="preserve"> </w:t>
            </w:r>
            <w:proofErr w:type="spellStart"/>
            <w:r>
              <w:t>acest</w:t>
            </w:r>
            <w:proofErr w:type="spellEnd"/>
            <w:r>
              <w:t xml:space="preserve"> </w:t>
            </w:r>
            <w:proofErr w:type="spellStart"/>
            <w:r>
              <w:t>lucru</w:t>
            </w:r>
            <w:proofErr w:type="spellEnd"/>
            <w:r>
              <w:t xml:space="preserve">. Data de </w:t>
            </w:r>
            <w:proofErr w:type="spellStart"/>
            <w:r>
              <w:t>început</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anterioară</w:t>
            </w:r>
            <w:proofErr w:type="spellEnd"/>
            <w:r>
              <w:t xml:space="preserve"> </w:t>
            </w:r>
            <w:proofErr w:type="spellStart"/>
            <w:r>
              <w:t>datei</w:t>
            </w:r>
            <w:proofErr w:type="spellEnd"/>
            <w:r>
              <w:t xml:space="preserve"> de </w:t>
            </w:r>
            <w:proofErr w:type="spellStart"/>
            <w:r>
              <w:t>sfârș</w:t>
            </w:r>
            <w:proofErr w:type="gramStart"/>
            <w:r>
              <w:t>it</w:t>
            </w:r>
            <w:proofErr w:type="spellEnd"/>
            <w:r>
              <w:t xml:space="preserve"> ,</w:t>
            </w:r>
            <w:proofErr w:type="gramEnd"/>
            <w:r>
              <w:t xml:space="preserve"> </w:t>
            </w:r>
            <w:proofErr w:type="spellStart"/>
            <w:r>
              <w:t>altfel</w:t>
            </w:r>
            <w:proofErr w:type="spellEnd"/>
            <w:r>
              <w:t xml:space="preserve"> </w:t>
            </w:r>
            <w:proofErr w:type="spellStart"/>
            <w:r>
              <w:t>va</w:t>
            </w:r>
            <w:proofErr w:type="spellEnd"/>
            <w:r>
              <w:t xml:space="preserve"> </w:t>
            </w:r>
            <w:proofErr w:type="spellStart"/>
            <w:r>
              <w:t>apărea</w:t>
            </w:r>
            <w:proofErr w:type="spellEnd"/>
            <w:r>
              <w:t xml:space="preserve"> un </w:t>
            </w:r>
            <w:proofErr w:type="spellStart"/>
            <w:r>
              <w:t>mesaj</w:t>
            </w:r>
            <w:proofErr w:type="spellEnd"/>
            <w:r>
              <w:t xml:space="preserve"> de </w:t>
            </w:r>
            <w:proofErr w:type="spellStart"/>
            <w:r>
              <w:t>informare</w:t>
            </w:r>
            <w:proofErr w:type="spellEnd"/>
            <w:r>
              <w:t xml:space="preserve"> </w:t>
            </w:r>
            <w:proofErr w:type="spellStart"/>
            <w:r>
              <w:t>și</w:t>
            </w:r>
            <w:proofErr w:type="spellEnd"/>
            <w:r>
              <w:t xml:space="preserve"> </w:t>
            </w:r>
            <w:proofErr w:type="spellStart"/>
            <w:r>
              <w:t>raportul</w:t>
            </w:r>
            <w:proofErr w:type="spellEnd"/>
            <w:r>
              <w:t xml:space="preserve"> nu </w:t>
            </w:r>
            <w:proofErr w:type="spellStart"/>
            <w:r>
              <w:t>va</w:t>
            </w:r>
            <w:proofErr w:type="spellEnd"/>
            <w:r>
              <w:t xml:space="preserve"> </w:t>
            </w:r>
            <w:proofErr w:type="spellStart"/>
            <w:r>
              <w:t>fi</w:t>
            </w:r>
            <w:proofErr w:type="spellEnd"/>
            <w:r>
              <w:t xml:space="preserve"> </w:t>
            </w:r>
            <w:proofErr w:type="spellStart"/>
            <w:r>
              <w:t>creat</w:t>
            </w:r>
            <w:proofErr w:type="spellEnd"/>
            <w:r>
              <w:t>.</w:t>
            </w:r>
          </w:p>
        </w:tc>
      </w:tr>
      <w:tr w:rsidR="009F355E" w:rsidTr="002D20E1">
        <w:trPr>
          <w:trHeight w:val="2427"/>
        </w:trPr>
        <w:tc>
          <w:tcPr>
            <w:tcW w:w="2649" w:type="dxa"/>
          </w:tcPr>
          <w:p w:rsidR="009F355E" w:rsidRPr="009F355E" w:rsidRDefault="009F355E" w:rsidP="009F355E">
            <w:pPr>
              <w:pStyle w:val="Heading2"/>
              <w:outlineLvl w:val="1"/>
            </w:pPr>
            <w:bookmarkStart w:id="9" w:name="_Toc80190678"/>
            <w:proofErr w:type="spellStart"/>
            <w:r w:rsidRPr="009F355E">
              <w:t>Raport</w:t>
            </w:r>
            <w:proofErr w:type="spellEnd"/>
            <w:r w:rsidRPr="009F355E">
              <w:t xml:space="preserve"> de tip </w:t>
            </w:r>
            <w:proofErr w:type="spellStart"/>
            <w:r w:rsidRPr="009F355E">
              <w:t>grafic</w:t>
            </w:r>
            <w:bookmarkEnd w:id="9"/>
            <w:proofErr w:type="spellEnd"/>
          </w:p>
        </w:tc>
        <w:tc>
          <w:tcPr>
            <w:tcW w:w="8635" w:type="dxa"/>
          </w:tcPr>
          <w:p w:rsidR="009F355E" w:rsidRDefault="009F355E" w:rsidP="009F355E">
            <w:pPr>
              <w:pStyle w:val="ListParagraph"/>
              <w:numPr>
                <w:ilvl w:val="0"/>
                <w:numId w:val="1"/>
              </w:numPr>
            </w:pPr>
            <w:proofErr w:type="spellStart"/>
            <w:r>
              <w:t>Raportul</w:t>
            </w:r>
            <w:proofErr w:type="spellEnd"/>
            <w:r>
              <w:t xml:space="preserve"> de tip </w:t>
            </w:r>
            <w:proofErr w:type="spellStart"/>
            <w:proofErr w:type="gramStart"/>
            <w:r>
              <w:t>grafic</w:t>
            </w:r>
            <w:proofErr w:type="spellEnd"/>
            <w:r>
              <w:t xml:space="preserve"> ,</w:t>
            </w:r>
            <w:proofErr w:type="gramEnd"/>
            <w:r>
              <w:t xml:space="preserve"> </w:t>
            </w:r>
            <w:proofErr w:type="spellStart"/>
            <w:r>
              <w:t>afișează</w:t>
            </w:r>
            <w:proofErr w:type="spellEnd"/>
            <w:r>
              <w:t xml:space="preserve"> un </w:t>
            </w:r>
            <w:proofErr w:type="spellStart"/>
            <w:r>
              <w:t>grafic</w:t>
            </w:r>
            <w:proofErr w:type="spellEnd"/>
            <w:r>
              <w:t xml:space="preserve"> care </w:t>
            </w:r>
            <w:proofErr w:type="spellStart"/>
            <w:r>
              <w:t>conține</w:t>
            </w:r>
            <w:proofErr w:type="spellEnd"/>
            <w:r>
              <w:t xml:space="preserve"> </w:t>
            </w:r>
            <w:proofErr w:type="spellStart"/>
            <w:r>
              <w:t>valorile</w:t>
            </w:r>
            <w:proofErr w:type="spellEnd"/>
            <w:r>
              <w:t xml:space="preserve"> </w:t>
            </w:r>
            <w:proofErr w:type="spellStart"/>
            <w:r>
              <w:t>monedei</w:t>
            </w:r>
            <w:proofErr w:type="spellEnd"/>
            <w:r>
              <w:t xml:space="preserve"> </w:t>
            </w:r>
            <w:proofErr w:type="spellStart"/>
            <w:r>
              <w:t>alese</w:t>
            </w:r>
            <w:proofErr w:type="spellEnd"/>
            <w:r>
              <w:t xml:space="preserve"> </w:t>
            </w:r>
            <w:proofErr w:type="spellStart"/>
            <w:r>
              <w:t>în</w:t>
            </w:r>
            <w:proofErr w:type="spellEnd"/>
            <w:r>
              <w:t xml:space="preserve"> </w:t>
            </w:r>
            <w:proofErr w:type="spellStart"/>
            <w:r>
              <w:t>toate</w:t>
            </w:r>
            <w:proofErr w:type="spellEnd"/>
            <w:r>
              <w:t xml:space="preserve"> </w:t>
            </w:r>
            <w:proofErr w:type="spellStart"/>
            <w:r>
              <w:t>zilele</w:t>
            </w:r>
            <w:proofErr w:type="spellEnd"/>
            <w:r>
              <w:t xml:space="preserve"> din </w:t>
            </w:r>
            <w:proofErr w:type="spellStart"/>
            <w:r>
              <w:t>intervalul</w:t>
            </w:r>
            <w:proofErr w:type="spellEnd"/>
            <w:r>
              <w:t xml:space="preserve"> ales, </w:t>
            </w:r>
            <w:proofErr w:type="spellStart"/>
            <w:r>
              <w:t>astfel</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vedea</w:t>
            </w:r>
            <w:proofErr w:type="spellEnd"/>
            <w:r>
              <w:t xml:space="preserve"> </w:t>
            </w:r>
            <w:r w:rsidR="00852502">
              <w:t xml:space="preserve">cu </w:t>
            </w:r>
            <w:proofErr w:type="spellStart"/>
            <w:r w:rsidR="00852502">
              <w:t>ușurință</w:t>
            </w:r>
            <w:proofErr w:type="spellEnd"/>
            <w:r w:rsidR="00852502">
              <w:t xml:space="preserve"> cum a </w:t>
            </w:r>
            <w:proofErr w:type="spellStart"/>
            <w:r w:rsidR="00852502">
              <w:t>fluctuat</w:t>
            </w:r>
            <w:proofErr w:type="spellEnd"/>
            <w:r w:rsidR="00852502">
              <w:t xml:space="preserve"> </w:t>
            </w:r>
            <w:proofErr w:type="spellStart"/>
            <w:r w:rsidR="00852502">
              <w:t>valoarea</w:t>
            </w:r>
            <w:proofErr w:type="spellEnd"/>
            <w:r w:rsidR="00852502">
              <w:t xml:space="preserve"> </w:t>
            </w:r>
            <w:proofErr w:type="spellStart"/>
            <w:r w:rsidR="00852502">
              <w:t>monedei</w:t>
            </w:r>
            <w:proofErr w:type="spellEnd"/>
            <w:r w:rsidR="00852502">
              <w:t xml:space="preserve"> </w:t>
            </w:r>
            <w:proofErr w:type="spellStart"/>
            <w:r w:rsidR="00852502">
              <w:t>selectate</w:t>
            </w:r>
            <w:proofErr w:type="spellEnd"/>
            <w:r w:rsidR="00852502">
              <w:t>.</w:t>
            </w:r>
          </w:p>
          <w:p w:rsidR="00852502" w:rsidRDefault="009F355E" w:rsidP="00852502">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proofErr w:type="gramStart"/>
            <w:r>
              <w:t>jos</w:t>
            </w:r>
            <w:proofErr w:type="spellEnd"/>
            <w:proofErr w:type="gram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grafic</w:t>
            </w:r>
            <w:proofErr w:type="spellEnd"/>
            <w:r>
              <w:t xml:space="preserve">, ca </w:t>
            </w:r>
            <w:proofErr w:type="spellStart"/>
            <w:r>
              <w:t>și</w:t>
            </w:r>
            <w:proofErr w:type="spellEnd"/>
            <w:r>
              <w:t xml:space="preserve"> </w:t>
            </w:r>
            <w:proofErr w:type="spellStart"/>
            <w:r>
              <w:t>exemplu</w:t>
            </w:r>
            <w:proofErr w:type="spellEnd"/>
            <w:r>
              <w:t xml:space="preserve"> </w:t>
            </w:r>
            <w:proofErr w:type="spellStart"/>
            <w:r>
              <w:t>avem</w:t>
            </w:r>
            <w:proofErr w:type="spellEnd"/>
            <w:r>
              <w:t xml:space="preserve"> </w:t>
            </w:r>
            <w:proofErr w:type="spellStart"/>
            <w:r>
              <w:t>aleasă</w:t>
            </w:r>
            <w:proofErr w:type="spellEnd"/>
            <w:r>
              <w:t xml:space="preserve"> </w:t>
            </w:r>
            <w:proofErr w:type="spellStart"/>
            <w:r>
              <w:t>moneda</w:t>
            </w:r>
            <w:proofErr w:type="spellEnd"/>
            <w:r>
              <w:t xml:space="preserve"> Euro.</w:t>
            </w:r>
          </w:p>
          <w:p w:rsidR="00852502" w:rsidRDefault="00852502" w:rsidP="00852502">
            <w:pPr>
              <w:ind w:left="360"/>
            </w:pPr>
          </w:p>
          <w:p w:rsidR="00852502" w:rsidRDefault="00E519E4" w:rsidP="00852502">
            <w:pPr>
              <w:ind w:left="360"/>
            </w:pPr>
            <w:r>
              <w:rPr>
                <w:noProof/>
              </w:rPr>
              <w:pict>
                <v:shape id="_x0000_s1030" type="#_x0000_t13" style="position:absolute;left:0;text-align:left;margin-left:157.9pt;margin-top:30.9pt;width:91.4pt;height:36pt;z-index:251660288" fillcolor="#4f81bd [3204]" strokecolor="#f2f2f2 [3041]" strokeweight="3pt">
                  <v:shadow on="t" type="perspective" color="#243f60 [1604]" opacity=".5" offset="1pt" offset2="-1pt"/>
                </v:shape>
              </w:pict>
            </w:r>
            <w:r w:rsidR="00914CAA">
              <w:t xml:space="preserve">    </w:t>
            </w:r>
            <w:r w:rsidR="00934115">
              <w:rPr>
                <w:noProof/>
              </w:rPr>
              <w:drawing>
                <wp:inline distT="0" distB="0" distL="0" distR="0">
                  <wp:extent cx="1434611" cy="1863969"/>
                  <wp:effectExtent l="19050" t="0" r="0" b="0"/>
                  <wp:docPr id="28" name="Picture 27"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4" cstate="print"/>
                          <a:stretch>
                            <a:fillRect/>
                          </a:stretch>
                        </pic:blipFill>
                        <pic:spPr>
                          <a:xfrm>
                            <a:off x="0" y="0"/>
                            <a:ext cx="1434611" cy="1863969"/>
                          </a:xfrm>
                          <a:prstGeom prst="rect">
                            <a:avLst/>
                          </a:prstGeom>
                        </pic:spPr>
                      </pic:pic>
                    </a:graphicData>
                  </a:graphic>
                </wp:inline>
              </w:drawing>
            </w:r>
            <w:r w:rsidR="00914CAA">
              <w:t xml:space="preserve">                      </w:t>
            </w:r>
            <w:r w:rsidR="00934115">
              <w:t xml:space="preserve">                   </w:t>
            </w:r>
            <w:r w:rsidR="00914CAA">
              <w:t xml:space="preserve">           </w:t>
            </w:r>
            <w:r w:rsidR="00934115">
              <w:rPr>
                <w:noProof/>
              </w:rPr>
              <w:drawing>
                <wp:inline distT="0" distB="0" distL="0" distR="0">
                  <wp:extent cx="1293935" cy="1890470"/>
                  <wp:effectExtent l="19050" t="0" r="1465" b="0"/>
                  <wp:docPr id="33" name="Picture 32"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5" cstate="print"/>
                          <a:stretch>
                            <a:fillRect/>
                          </a:stretch>
                        </pic:blipFill>
                        <pic:spPr>
                          <a:xfrm>
                            <a:off x="0" y="0"/>
                            <a:ext cx="1296535" cy="1894269"/>
                          </a:xfrm>
                          <a:prstGeom prst="rect">
                            <a:avLst/>
                          </a:prstGeom>
                        </pic:spPr>
                      </pic:pic>
                    </a:graphicData>
                  </a:graphic>
                </wp:inline>
              </w:drawing>
            </w:r>
          </w:p>
          <w:p w:rsidR="00AF7B54" w:rsidRPr="00FA6A74" w:rsidRDefault="00FA6A74" w:rsidP="00FA6A74">
            <w:pPr>
              <w:pStyle w:val="ListParagraph"/>
              <w:numPr>
                <w:ilvl w:val="0"/>
                <w:numId w:val="2"/>
              </w:numPr>
            </w:pPr>
            <w:r>
              <w:lastRenderedPageBreak/>
              <w:t>Dup</w:t>
            </w:r>
            <w:r>
              <w:rPr>
                <w:lang w:val="ro-RO"/>
              </w:rPr>
              <w:t xml:space="preserve">ă selectarea </w:t>
            </w:r>
            <w:proofErr w:type="gramStart"/>
            <w:r>
              <w:rPr>
                <w:lang w:val="ro-RO"/>
              </w:rPr>
              <w:t>monedei ,</w:t>
            </w:r>
            <w:proofErr w:type="gramEnd"/>
            <w:r>
              <w:rPr>
                <w:lang w:val="ro-RO"/>
              </w:rPr>
              <w:t xml:space="preserve"> se va selecta intervalul dorit. Apăsând pe cele două Edit Texte , va apărea un calendar din care se va putea selecta data dorită.</w:t>
            </w:r>
          </w:p>
          <w:p w:rsidR="00FA6A74" w:rsidRDefault="00FA6A74" w:rsidP="00FA6A74">
            <w:pPr>
              <w:ind w:left="360"/>
            </w:pPr>
          </w:p>
          <w:p w:rsidR="00FA6A74" w:rsidRDefault="00E519E4" w:rsidP="00FA6A74">
            <w:pPr>
              <w:ind w:left="360"/>
            </w:pPr>
            <w:r>
              <w:rPr>
                <w:noProof/>
              </w:rPr>
              <w:pict>
                <v:shape id="_x0000_s1033" type="#_x0000_t13" style="position:absolute;left:0;text-align:left;margin-left:166.7pt;margin-top:185.2pt;width:91.4pt;height:36pt;rotation:9336296fd;z-index:251662336" fillcolor="#4f81bd [3204]" strokecolor="#f2f2f2 [3041]" strokeweight="3pt">
                  <v:shadow on="t" type="perspective" color="#243f60 [1604]" opacity=".5" offset="1pt" offset2="-1pt"/>
                </v:shape>
              </w:pict>
            </w:r>
            <w:r>
              <w:rPr>
                <w:noProof/>
              </w:rPr>
              <w:pict>
                <v:shape id="_x0000_s1031" type="#_x0000_t13" style="position:absolute;left:0;text-align:left;margin-left:158.35pt;margin-top:46.8pt;width:91.4pt;height:36pt;z-index:251661312" fillcolor="#4f81bd [3204]" strokecolor="#f2f2f2 [3041]" strokeweight="3pt">
                  <v:shadow on="t" type="perspective" color="#243f60 [1604]" opacity=".5" offset="1pt" offset2="-1pt"/>
                </v:shape>
              </w:pict>
            </w:r>
            <w:r w:rsidR="004B6597">
              <w:rPr>
                <w:noProof/>
              </w:rPr>
              <w:drawing>
                <wp:inline distT="0" distB="0" distL="0" distR="0">
                  <wp:extent cx="1440473" cy="2561492"/>
                  <wp:effectExtent l="19050" t="0" r="7327" b="0"/>
                  <wp:docPr id="34" name="Picture 33"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6" cstate="print"/>
                          <a:stretch>
                            <a:fillRect/>
                          </a:stretch>
                        </pic:blipFill>
                        <pic:spPr>
                          <a:xfrm>
                            <a:off x="0" y="0"/>
                            <a:ext cx="1443888" cy="2567564"/>
                          </a:xfrm>
                          <a:prstGeom prst="rect">
                            <a:avLst/>
                          </a:prstGeom>
                        </pic:spPr>
                      </pic:pic>
                    </a:graphicData>
                  </a:graphic>
                </wp:inline>
              </w:drawing>
            </w:r>
            <w:r w:rsidR="00FA6A74">
              <w:t xml:space="preserve">                                                      </w:t>
            </w:r>
            <w:r w:rsidR="004B6597">
              <w:rPr>
                <w:noProof/>
              </w:rPr>
              <w:drawing>
                <wp:inline distT="0" distB="0" distL="0" distR="0">
                  <wp:extent cx="1481504" cy="2617762"/>
                  <wp:effectExtent l="19050" t="0" r="4396" b="0"/>
                  <wp:docPr id="35" name="Picture 34"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17" cstate="print"/>
                          <a:stretch>
                            <a:fillRect/>
                          </a:stretch>
                        </pic:blipFill>
                        <pic:spPr>
                          <a:xfrm>
                            <a:off x="0" y="0"/>
                            <a:ext cx="1485463" cy="2624758"/>
                          </a:xfrm>
                          <a:prstGeom prst="rect">
                            <a:avLst/>
                          </a:prstGeom>
                        </pic:spPr>
                      </pic:pic>
                    </a:graphicData>
                  </a:graphic>
                </wp:inline>
              </w:drawing>
            </w:r>
          </w:p>
          <w:p w:rsidR="00FA6A74" w:rsidRDefault="00FA6A74" w:rsidP="00FA6A74">
            <w:pPr>
              <w:ind w:left="360"/>
            </w:pPr>
          </w:p>
          <w:p w:rsidR="00FA6A74" w:rsidRDefault="00FA6A74" w:rsidP="00FA6A74">
            <w:pPr>
              <w:ind w:left="360"/>
            </w:pPr>
          </w:p>
          <w:p w:rsidR="00FA6A74" w:rsidRDefault="00FA6A74" w:rsidP="00FA6A74">
            <w:pPr>
              <w:ind w:left="360"/>
            </w:pPr>
          </w:p>
          <w:p w:rsidR="00FA6A74" w:rsidRDefault="00E519E4" w:rsidP="00FA6A74">
            <w:pPr>
              <w:ind w:left="360"/>
            </w:pPr>
            <w:r>
              <w:rPr>
                <w:noProof/>
              </w:rPr>
              <w:pict>
                <v:shape id="_x0000_s1034" type="#_x0000_t13" style="position:absolute;left:0;text-align:left;margin-left:158.35pt;margin-top:73.2pt;width:91.4pt;height:36pt;z-index:251663360" fillcolor="#4f81bd [3204]" strokecolor="#f2f2f2 [3041]" strokeweight="3pt">
                  <v:shadow on="t" type="perspective" color="#243f60 [1604]" opacity=".5" offset="1pt" offset2="-1pt"/>
                </v:shape>
              </w:pict>
            </w:r>
            <w:r w:rsidR="004B6597">
              <w:rPr>
                <w:noProof/>
              </w:rPr>
              <w:drawing>
                <wp:inline distT="0" distB="0" distL="0" distR="0">
                  <wp:extent cx="1475642" cy="2621153"/>
                  <wp:effectExtent l="19050" t="0" r="0" b="0"/>
                  <wp:docPr id="40" name="Picture 3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18" cstate="print"/>
                          <a:stretch>
                            <a:fillRect/>
                          </a:stretch>
                        </pic:blipFill>
                        <pic:spPr>
                          <a:xfrm>
                            <a:off x="0" y="0"/>
                            <a:ext cx="1478543" cy="2626306"/>
                          </a:xfrm>
                          <a:prstGeom prst="rect">
                            <a:avLst/>
                          </a:prstGeom>
                        </pic:spPr>
                      </pic:pic>
                    </a:graphicData>
                  </a:graphic>
                </wp:inline>
              </w:drawing>
            </w:r>
            <w:r w:rsidR="00D16E85">
              <w:t xml:space="preserve">                                                      </w:t>
            </w:r>
            <w:r w:rsidR="004B6597">
              <w:rPr>
                <w:noProof/>
              </w:rPr>
              <w:drawing>
                <wp:inline distT="0" distB="0" distL="0" distR="0">
                  <wp:extent cx="1452196" cy="2639988"/>
                  <wp:effectExtent l="19050" t="0" r="0" b="0"/>
                  <wp:docPr id="44" name="Picture 43"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19" cstate="print"/>
                          <a:stretch>
                            <a:fillRect/>
                          </a:stretch>
                        </pic:blipFill>
                        <pic:spPr>
                          <a:xfrm>
                            <a:off x="0" y="0"/>
                            <a:ext cx="1455763" cy="2646472"/>
                          </a:xfrm>
                          <a:prstGeom prst="rect">
                            <a:avLst/>
                          </a:prstGeom>
                        </pic:spPr>
                      </pic:pic>
                    </a:graphicData>
                  </a:graphic>
                </wp:inline>
              </w:drawing>
            </w:r>
          </w:p>
          <w:p w:rsidR="00FA6A74" w:rsidRDefault="00FA6A74" w:rsidP="00FA6A74">
            <w:pPr>
              <w:ind w:left="360"/>
            </w:pPr>
          </w:p>
        </w:tc>
      </w:tr>
      <w:tr w:rsidR="00D16E85" w:rsidTr="002D20E1">
        <w:trPr>
          <w:trHeight w:val="2427"/>
        </w:trPr>
        <w:tc>
          <w:tcPr>
            <w:tcW w:w="2649" w:type="dxa"/>
          </w:tcPr>
          <w:p w:rsidR="00D16E85" w:rsidRPr="00D16E85" w:rsidRDefault="00D16E85" w:rsidP="00D16E85">
            <w:pPr>
              <w:pStyle w:val="Heading2"/>
              <w:outlineLvl w:val="1"/>
            </w:pPr>
            <w:bookmarkStart w:id="10" w:name="_Toc80190679"/>
            <w:proofErr w:type="spellStart"/>
            <w:r w:rsidRPr="00D16E85">
              <w:lastRenderedPageBreak/>
              <w:t>Raport</w:t>
            </w:r>
            <w:proofErr w:type="spellEnd"/>
            <w:r w:rsidRPr="00D16E85">
              <w:t xml:space="preserve"> de tip </w:t>
            </w:r>
            <w:proofErr w:type="spellStart"/>
            <w:r w:rsidRPr="00D16E85">
              <w:t>listă</w:t>
            </w:r>
            <w:bookmarkEnd w:id="10"/>
            <w:proofErr w:type="spellEnd"/>
          </w:p>
        </w:tc>
        <w:tc>
          <w:tcPr>
            <w:tcW w:w="8635" w:type="dxa"/>
          </w:tcPr>
          <w:p w:rsidR="00D16E85" w:rsidRDefault="00D16E85" w:rsidP="009F355E">
            <w:pPr>
              <w:pStyle w:val="ListParagraph"/>
              <w:numPr>
                <w:ilvl w:val="0"/>
                <w:numId w:val="1"/>
              </w:numPr>
            </w:pPr>
            <w:proofErr w:type="spellStart"/>
            <w:r>
              <w:t>Raportul</w:t>
            </w:r>
            <w:proofErr w:type="spellEnd"/>
            <w:r>
              <w:t xml:space="preserve"> de tip </w:t>
            </w:r>
            <w:proofErr w:type="spellStart"/>
            <w:proofErr w:type="gramStart"/>
            <w:r>
              <w:t>listă</w:t>
            </w:r>
            <w:proofErr w:type="spellEnd"/>
            <w:r>
              <w:t xml:space="preserve"> ,</w:t>
            </w:r>
            <w:proofErr w:type="gramEnd"/>
            <w:r>
              <w:t xml:space="preserve"> </w:t>
            </w:r>
            <w:proofErr w:type="spellStart"/>
            <w:r>
              <w:t>afișează</w:t>
            </w:r>
            <w:proofErr w:type="spellEnd"/>
            <w:r>
              <w:t xml:space="preserve"> un </w:t>
            </w:r>
            <w:proofErr w:type="spellStart"/>
            <w:r>
              <w:t>recyclerview</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toate</w:t>
            </w:r>
            <w:proofErr w:type="spellEnd"/>
            <w:r>
              <w:t xml:space="preserve"> </w:t>
            </w:r>
            <w:proofErr w:type="spellStart"/>
            <w:r>
              <w:t>monedele</w:t>
            </w:r>
            <w:proofErr w:type="spellEnd"/>
            <w:r>
              <w:t xml:space="preserve"> </w:t>
            </w:r>
            <w:proofErr w:type="spellStart"/>
            <w:r>
              <w:t>disponibile</w:t>
            </w:r>
            <w:proofErr w:type="spellEnd"/>
            <w:r>
              <w:t xml:space="preserve">, </w:t>
            </w:r>
            <w:proofErr w:type="spellStart"/>
            <w:r>
              <w:t>alături</w:t>
            </w:r>
            <w:proofErr w:type="spellEnd"/>
            <w:r>
              <w:t xml:space="preserve"> de </w:t>
            </w:r>
            <w:proofErr w:type="spellStart"/>
            <w:r>
              <w:t>intervalul</w:t>
            </w:r>
            <w:proofErr w:type="spellEnd"/>
            <w:r>
              <w:t xml:space="preserve"> ales </w:t>
            </w:r>
            <w:proofErr w:type="spellStart"/>
            <w:r>
              <w:t>și</w:t>
            </w:r>
            <w:proofErr w:type="spellEnd"/>
            <w:r>
              <w:t xml:space="preserve"> </w:t>
            </w:r>
            <w:proofErr w:type="spellStart"/>
            <w:r>
              <w:t>valoare</w:t>
            </w:r>
            <w:proofErr w:type="spellEnd"/>
            <w:r>
              <w:t xml:space="preserve"> </w:t>
            </w:r>
            <w:proofErr w:type="spellStart"/>
            <w:r>
              <w:t>minimă</w:t>
            </w:r>
            <w:proofErr w:type="spellEnd"/>
            <w:r>
              <w:t xml:space="preserve"> </w:t>
            </w:r>
            <w:proofErr w:type="spellStart"/>
            <w:r>
              <w:t>și</w:t>
            </w:r>
            <w:proofErr w:type="spellEnd"/>
            <w:r>
              <w:t xml:space="preserve"> </w:t>
            </w:r>
            <w:proofErr w:type="spellStart"/>
            <w:r>
              <w:t>maximă</w:t>
            </w:r>
            <w:proofErr w:type="spellEnd"/>
            <w:r>
              <w:t xml:space="preserve"> </w:t>
            </w:r>
            <w:proofErr w:type="spellStart"/>
            <w:r>
              <w:t>pe</w:t>
            </w:r>
            <w:proofErr w:type="spellEnd"/>
            <w:r>
              <w:t xml:space="preserve"> care </w:t>
            </w:r>
            <w:proofErr w:type="spellStart"/>
            <w:r>
              <w:t>fiecare</w:t>
            </w:r>
            <w:proofErr w:type="spellEnd"/>
            <w:r>
              <w:t xml:space="preserve"> </w:t>
            </w:r>
            <w:proofErr w:type="spellStart"/>
            <w:r>
              <w:t>monedă</w:t>
            </w:r>
            <w:proofErr w:type="spellEnd"/>
            <w:r>
              <w:t xml:space="preserve"> a </w:t>
            </w:r>
            <w:proofErr w:type="spellStart"/>
            <w:r>
              <w:t>avut</w:t>
            </w:r>
            <w:proofErr w:type="spellEnd"/>
            <w:r>
              <w:t xml:space="preserve">-o </w:t>
            </w:r>
            <w:proofErr w:type="spellStart"/>
            <w:r>
              <w:t>în</w:t>
            </w:r>
            <w:proofErr w:type="spellEnd"/>
            <w:r>
              <w:t xml:space="preserve"> </w:t>
            </w:r>
            <w:proofErr w:type="spellStart"/>
            <w:r>
              <w:t>perioada</w:t>
            </w:r>
            <w:proofErr w:type="spellEnd"/>
            <w:r>
              <w:t xml:space="preserve"> </w:t>
            </w:r>
            <w:proofErr w:type="spellStart"/>
            <w:r>
              <w:t>intervalului</w:t>
            </w:r>
            <w:proofErr w:type="spellEnd"/>
            <w:r>
              <w:t xml:space="preserve"> ales.</w:t>
            </w:r>
          </w:p>
          <w:p w:rsidR="00D16E85" w:rsidRPr="00D16E85" w:rsidRDefault="00D16E85" w:rsidP="009F355E">
            <w:pPr>
              <w:pStyle w:val="ListParagraph"/>
              <w:numPr>
                <w:ilvl w:val="0"/>
                <w:numId w:val="1"/>
              </w:numPr>
            </w:pPr>
            <w:proofErr w:type="spellStart"/>
            <w:r>
              <w:t>Pentru</w:t>
            </w:r>
            <w:proofErr w:type="spellEnd"/>
            <w:r>
              <w:t xml:space="preserve"> a genera un </w:t>
            </w:r>
            <w:proofErr w:type="spellStart"/>
            <w:r>
              <w:t>raport</w:t>
            </w:r>
            <w:proofErr w:type="spellEnd"/>
            <w:r>
              <w:t xml:space="preserve"> de tip </w:t>
            </w:r>
            <w:proofErr w:type="spellStart"/>
            <w:r>
              <w:t>listă</w:t>
            </w:r>
            <w:proofErr w:type="spellEnd"/>
            <w:r>
              <w:t xml:space="preserve">, </w:t>
            </w:r>
            <w:proofErr w:type="spellStart"/>
            <w:r>
              <w:t>trebuie</w:t>
            </w:r>
            <w:proofErr w:type="spellEnd"/>
            <w:r>
              <w:t xml:space="preserve"> </w:t>
            </w:r>
            <w:proofErr w:type="spellStart"/>
            <w:r>
              <w:t>selectat</w:t>
            </w:r>
            <w:proofErr w:type="spellEnd"/>
            <w:r>
              <w:t xml:space="preserve"> din spinner </w:t>
            </w:r>
            <w:proofErr w:type="spellStart"/>
            <w:r>
              <w:t>variant</w:t>
            </w:r>
            <w:r w:rsidR="008E08E7">
              <w:t>a</w:t>
            </w:r>
            <w:proofErr w:type="spellEnd"/>
            <w:r>
              <w:t xml:space="preserve"> “</w:t>
            </w:r>
            <w:proofErr w:type="spellStart"/>
            <w:r>
              <w:t>Toate</w:t>
            </w:r>
            <w:proofErr w:type="spellEnd"/>
            <w:r>
              <w:t xml:space="preserve"> </w:t>
            </w:r>
            <w:proofErr w:type="spellStart"/>
            <w:r>
              <w:t>monedele</w:t>
            </w:r>
            <w:proofErr w:type="spellEnd"/>
            <w:r>
              <w:t>”</w:t>
            </w:r>
            <w:r>
              <w:rPr>
                <w:lang w:val="ro-RO"/>
              </w:rPr>
              <w:t>.</w:t>
            </w:r>
          </w:p>
          <w:p w:rsidR="00D16E85" w:rsidRDefault="00D16E85" w:rsidP="00D16E85">
            <w:pPr>
              <w:pStyle w:val="ListParagraph"/>
              <w:numPr>
                <w:ilvl w:val="0"/>
                <w:numId w:val="1"/>
              </w:numPr>
            </w:pPr>
            <w:proofErr w:type="spellStart"/>
            <w:r>
              <w:t>În</w:t>
            </w:r>
            <w:proofErr w:type="spellEnd"/>
            <w:r>
              <w:t xml:space="preserve"> </w:t>
            </w:r>
            <w:proofErr w:type="spellStart"/>
            <w:r>
              <w:t>pozele</w:t>
            </w:r>
            <w:proofErr w:type="spellEnd"/>
            <w:r>
              <w:t xml:space="preserve"> de </w:t>
            </w:r>
            <w:proofErr w:type="spellStart"/>
            <w:r>
              <w:t>mai</w:t>
            </w:r>
            <w:proofErr w:type="spellEnd"/>
            <w:r>
              <w:t xml:space="preserve"> </w:t>
            </w:r>
            <w:proofErr w:type="spellStart"/>
            <w:r>
              <w:t>jos</w:t>
            </w:r>
            <w:proofErr w:type="spellEnd"/>
            <w:r>
              <w:t xml:space="preserve"> </w:t>
            </w:r>
            <w:proofErr w:type="spellStart"/>
            <w:r>
              <w:t>este</w:t>
            </w:r>
            <w:proofErr w:type="spellEnd"/>
            <w:r>
              <w:t xml:space="preserve"> </w:t>
            </w:r>
            <w:proofErr w:type="spellStart"/>
            <w:r>
              <w:t>generat</w:t>
            </w:r>
            <w:proofErr w:type="spellEnd"/>
            <w:r>
              <w:t xml:space="preserve"> un </w:t>
            </w:r>
            <w:proofErr w:type="spellStart"/>
            <w:r>
              <w:t>raport</w:t>
            </w:r>
            <w:proofErr w:type="spellEnd"/>
            <w:r>
              <w:t xml:space="preserve"> de tip </w:t>
            </w:r>
            <w:proofErr w:type="spellStart"/>
            <w:r>
              <w:t>listă</w:t>
            </w:r>
            <w:proofErr w:type="spellEnd"/>
            <w:r>
              <w:t xml:space="preserve"> </w:t>
            </w:r>
            <w:proofErr w:type="spellStart"/>
            <w:r>
              <w:t>în</w:t>
            </w:r>
            <w:proofErr w:type="spellEnd"/>
            <w:r>
              <w:t xml:space="preserve"> </w:t>
            </w:r>
            <w:proofErr w:type="spellStart"/>
            <w:r>
              <w:t>intervalul</w:t>
            </w:r>
            <w:proofErr w:type="spellEnd"/>
            <w:r>
              <w:t xml:space="preserve"> ales </w:t>
            </w:r>
            <w:proofErr w:type="spellStart"/>
            <w:r>
              <w:t>și</w:t>
            </w:r>
            <w:proofErr w:type="spellEnd"/>
            <w:r>
              <w:t xml:space="preserve"> </w:t>
            </w:r>
            <w:proofErr w:type="spellStart"/>
            <w:r>
              <w:t>mai</w:t>
            </w:r>
            <w:proofErr w:type="spellEnd"/>
            <w:r>
              <w:t xml:space="preserve"> </w:t>
            </w:r>
            <w:proofErr w:type="spellStart"/>
            <w:r>
              <w:t>sus</w:t>
            </w:r>
            <w:proofErr w:type="spellEnd"/>
            <w:r>
              <w:t xml:space="preserve"> la </w:t>
            </w:r>
            <w:proofErr w:type="spellStart"/>
            <w:r>
              <w:t>raportul</w:t>
            </w:r>
            <w:proofErr w:type="spellEnd"/>
            <w:r>
              <w:t xml:space="preserve"> de tip </w:t>
            </w:r>
            <w:proofErr w:type="spellStart"/>
            <w:r>
              <w:t>grafic</w:t>
            </w:r>
            <w:proofErr w:type="spellEnd"/>
            <w:r>
              <w:t>.</w:t>
            </w:r>
          </w:p>
          <w:p w:rsidR="00D16E85" w:rsidRDefault="00D16E85" w:rsidP="00D16E85">
            <w:pPr>
              <w:pStyle w:val="ListParagraph"/>
            </w:pPr>
          </w:p>
          <w:p w:rsidR="00D16E85" w:rsidRDefault="00853AEB" w:rsidP="00D16E85">
            <w:pPr>
              <w:ind w:left="360"/>
            </w:pPr>
            <w:r>
              <w:rPr>
                <w:noProof/>
              </w:rPr>
              <w:pict>
                <v:shape id="_x0000_s1036" type="#_x0000_t13" style="position:absolute;left:0;text-align:left;margin-left:157.95pt;margin-top:193pt;width:91.4pt;height:36pt;rotation:9336296fd;z-index:251665408" fillcolor="#4f81bd [3204]" strokecolor="#f2f2f2 [3041]" strokeweight="3pt">
                  <v:shadow on="t" type="perspective" color="#243f60 [1604]" opacity=".5" offset="1pt" offset2="-1pt"/>
                </v:shape>
              </w:pict>
            </w:r>
            <w:r>
              <w:rPr>
                <w:noProof/>
              </w:rPr>
              <w:pict>
                <v:shape id="_x0000_s1035" type="#_x0000_t13" style="position:absolute;left:0;text-align:left;margin-left:150.55pt;margin-top:54.6pt;width:91.4pt;height:36pt;z-index:251664384" fillcolor="#4f81bd [3204]" strokecolor="#f2f2f2 [3041]" strokeweight="3pt">
                  <v:shadow on="t" type="perspective" color="#243f60 [1604]" opacity=".5" offset="1pt" offset2="-1pt"/>
                </v:shape>
              </w:pict>
            </w:r>
            <w:r>
              <w:rPr>
                <w:noProof/>
              </w:rPr>
              <w:drawing>
                <wp:inline distT="0" distB="0" distL="0" distR="0">
                  <wp:extent cx="1458058" cy="2678722"/>
                  <wp:effectExtent l="19050" t="0" r="8792" b="0"/>
                  <wp:docPr id="45" name="Picture 44"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0" cstate="print"/>
                          <a:stretch>
                            <a:fillRect/>
                          </a:stretch>
                        </pic:blipFill>
                        <pic:spPr>
                          <a:xfrm>
                            <a:off x="0" y="0"/>
                            <a:ext cx="1458059" cy="2678724"/>
                          </a:xfrm>
                          <a:prstGeom prst="rect">
                            <a:avLst/>
                          </a:prstGeom>
                        </pic:spPr>
                      </pic:pic>
                    </a:graphicData>
                  </a:graphic>
                </wp:inline>
              </w:drawing>
            </w:r>
            <w:r w:rsidR="00C4772B">
              <w:t xml:space="preserve">                                                   </w:t>
            </w:r>
            <w:r>
              <w:rPr>
                <w:noProof/>
              </w:rPr>
              <w:drawing>
                <wp:inline distT="0" distB="0" distL="0" distR="0">
                  <wp:extent cx="1569427" cy="2678723"/>
                  <wp:effectExtent l="19050" t="0" r="0" b="0"/>
                  <wp:docPr id="46" name="Picture 45"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1" cstate="print"/>
                          <a:stretch>
                            <a:fillRect/>
                          </a:stretch>
                        </pic:blipFill>
                        <pic:spPr>
                          <a:xfrm>
                            <a:off x="0" y="0"/>
                            <a:ext cx="1569427" cy="2678723"/>
                          </a:xfrm>
                          <a:prstGeom prst="rect">
                            <a:avLst/>
                          </a:prstGeom>
                        </pic:spPr>
                      </pic:pic>
                    </a:graphicData>
                  </a:graphic>
                </wp:inline>
              </w:drawing>
            </w: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C4772B" w:rsidP="00D16E85">
            <w:pPr>
              <w:ind w:left="360"/>
            </w:pPr>
          </w:p>
          <w:p w:rsidR="00C4772B" w:rsidRDefault="00E519E4" w:rsidP="00D16E85">
            <w:pPr>
              <w:ind w:left="360"/>
            </w:pPr>
            <w:r>
              <w:rPr>
                <w:noProof/>
              </w:rPr>
              <w:pict>
                <v:shape id="_x0000_s1037" type="#_x0000_t13" style="position:absolute;left:0;text-align:left;margin-left:165.35pt;margin-top:65.05pt;width:91.4pt;height:36pt;z-index:251666432" fillcolor="#4f81bd [3204]" strokecolor="#f2f2f2 [3041]" strokeweight="3pt">
                  <v:shadow on="t" type="perspective" color="#243f60 [1604]" opacity=".5" offset="1pt" offset2="-1pt"/>
                </v:shape>
              </w:pict>
            </w:r>
            <w:r w:rsidR="00853AEB">
              <w:rPr>
                <w:noProof/>
              </w:rPr>
              <w:drawing>
                <wp:inline distT="0" distB="0" distL="0" distR="0">
                  <wp:extent cx="1657350" cy="2713821"/>
                  <wp:effectExtent l="19050" t="0" r="0" b="0"/>
                  <wp:docPr id="47" name="Picture 46"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22" cstate="print"/>
                          <a:stretch>
                            <a:fillRect/>
                          </a:stretch>
                        </pic:blipFill>
                        <pic:spPr>
                          <a:xfrm>
                            <a:off x="0" y="0"/>
                            <a:ext cx="1660087" cy="2718303"/>
                          </a:xfrm>
                          <a:prstGeom prst="rect">
                            <a:avLst/>
                          </a:prstGeom>
                        </pic:spPr>
                      </pic:pic>
                    </a:graphicData>
                  </a:graphic>
                </wp:inline>
              </w:drawing>
            </w:r>
            <w:r w:rsidR="008E08E7">
              <w:t xml:space="preserve">                                               </w:t>
            </w:r>
            <w:r w:rsidR="00853AEB">
              <w:rPr>
                <w:noProof/>
              </w:rPr>
              <w:drawing>
                <wp:inline distT="0" distB="0" distL="0" distR="0">
                  <wp:extent cx="1540120" cy="2772507"/>
                  <wp:effectExtent l="19050" t="0" r="2930" b="0"/>
                  <wp:docPr id="48" name="Picture 47"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3" cstate="print"/>
                          <a:stretch>
                            <a:fillRect/>
                          </a:stretch>
                        </pic:blipFill>
                        <pic:spPr>
                          <a:xfrm>
                            <a:off x="0" y="0"/>
                            <a:ext cx="1540121" cy="2772508"/>
                          </a:xfrm>
                          <a:prstGeom prst="rect">
                            <a:avLst/>
                          </a:prstGeom>
                        </pic:spPr>
                      </pic:pic>
                    </a:graphicData>
                  </a:graphic>
                </wp:inline>
              </w:drawing>
            </w:r>
            <w:r w:rsidR="008E08E7">
              <w:t xml:space="preserve">      </w:t>
            </w:r>
          </w:p>
          <w:p w:rsidR="008E08E7" w:rsidRDefault="008E08E7" w:rsidP="00D16E85">
            <w:pPr>
              <w:ind w:left="360"/>
            </w:pPr>
          </w:p>
        </w:tc>
      </w:tr>
      <w:tr w:rsidR="003E5B3E" w:rsidTr="002D20E1">
        <w:trPr>
          <w:trHeight w:val="2427"/>
        </w:trPr>
        <w:tc>
          <w:tcPr>
            <w:tcW w:w="2649" w:type="dxa"/>
          </w:tcPr>
          <w:p w:rsidR="003E5B3E" w:rsidRPr="003E5B3E" w:rsidRDefault="003E5B3E" w:rsidP="003E5B3E">
            <w:pPr>
              <w:pStyle w:val="Heading2"/>
              <w:outlineLvl w:val="1"/>
            </w:pPr>
            <w:bookmarkStart w:id="11" w:name="_Toc80190680"/>
            <w:proofErr w:type="spellStart"/>
            <w:r w:rsidRPr="003E5B3E">
              <w:lastRenderedPageBreak/>
              <w:t>Salvarea</w:t>
            </w:r>
            <w:proofErr w:type="spellEnd"/>
            <w:r w:rsidRPr="003E5B3E">
              <w:t xml:space="preserve"> </w:t>
            </w:r>
            <w:proofErr w:type="spellStart"/>
            <w:r w:rsidRPr="003E5B3E">
              <w:t>unui</w:t>
            </w:r>
            <w:proofErr w:type="spellEnd"/>
            <w:r w:rsidRPr="003E5B3E">
              <w:t xml:space="preserve"> </w:t>
            </w:r>
            <w:proofErr w:type="spellStart"/>
            <w:r w:rsidRPr="003E5B3E">
              <w:t>raport</w:t>
            </w:r>
            <w:proofErr w:type="spellEnd"/>
            <w:r w:rsidRPr="003E5B3E">
              <w:t xml:space="preserve"> </w:t>
            </w:r>
            <w:proofErr w:type="spellStart"/>
            <w:r w:rsidRPr="003E5B3E">
              <w:t>generat</w:t>
            </w:r>
            <w:proofErr w:type="spellEnd"/>
            <w:r w:rsidRPr="003E5B3E">
              <w:t xml:space="preserve"> </w:t>
            </w:r>
            <w:proofErr w:type="spellStart"/>
            <w:r w:rsidRPr="003E5B3E">
              <w:t>în</w:t>
            </w:r>
            <w:proofErr w:type="spellEnd"/>
            <w:r w:rsidRPr="003E5B3E">
              <w:t xml:space="preserve"> </w:t>
            </w:r>
            <w:proofErr w:type="spellStart"/>
            <w:r w:rsidRPr="003E5B3E">
              <w:t>istoricul</w:t>
            </w:r>
            <w:proofErr w:type="spellEnd"/>
            <w:r w:rsidRPr="003E5B3E">
              <w:t xml:space="preserve"> de </w:t>
            </w:r>
            <w:proofErr w:type="spellStart"/>
            <w:r w:rsidRPr="003E5B3E">
              <w:t>rapoarte</w:t>
            </w:r>
            <w:bookmarkEnd w:id="11"/>
            <w:proofErr w:type="spellEnd"/>
          </w:p>
        </w:tc>
        <w:tc>
          <w:tcPr>
            <w:tcW w:w="8635" w:type="dxa"/>
          </w:tcPr>
          <w:p w:rsidR="003E5B3E" w:rsidRDefault="003E5B3E" w:rsidP="009F355E">
            <w:pPr>
              <w:pStyle w:val="ListParagraph"/>
              <w:numPr>
                <w:ilvl w:val="0"/>
                <w:numId w:val="1"/>
              </w:numPr>
            </w:pPr>
            <w:proofErr w:type="spellStart"/>
            <w:r>
              <w:t>După</w:t>
            </w:r>
            <w:proofErr w:type="spellEnd"/>
            <w:r>
              <w:t xml:space="preserve"> </w:t>
            </w:r>
            <w:proofErr w:type="spellStart"/>
            <w:r>
              <w:t>ce</w:t>
            </w:r>
            <w:proofErr w:type="spellEnd"/>
            <w:r>
              <w:t xml:space="preserve"> un </w:t>
            </w:r>
            <w:proofErr w:type="spellStart"/>
            <w:r>
              <w:t>raport</w:t>
            </w:r>
            <w:proofErr w:type="spellEnd"/>
            <w:r>
              <w:t xml:space="preserve"> </w:t>
            </w:r>
            <w:proofErr w:type="spellStart"/>
            <w:r>
              <w:t>este</w:t>
            </w:r>
            <w:proofErr w:type="spellEnd"/>
            <w:r>
              <w:t xml:space="preserve"> </w:t>
            </w:r>
            <w:proofErr w:type="spellStart"/>
            <w:r>
              <w:t>generat</w:t>
            </w:r>
            <w:proofErr w:type="spellEnd"/>
            <w:r>
              <w:t xml:space="preserve"> cu </w:t>
            </w:r>
            <w:proofErr w:type="spellStart"/>
            <w:r>
              <w:t>succes</w:t>
            </w:r>
            <w:proofErr w:type="spellEnd"/>
            <w:r>
              <w:t xml:space="preserve"> , </w:t>
            </w:r>
            <w:proofErr w:type="spellStart"/>
            <w:r>
              <w:t>utilizatorul</w:t>
            </w:r>
            <w:proofErr w:type="spellEnd"/>
            <w:r>
              <w:t xml:space="preserve"> are </w:t>
            </w:r>
            <w:proofErr w:type="spellStart"/>
            <w:r>
              <w:t>posibilitatea</w:t>
            </w:r>
            <w:proofErr w:type="spellEnd"/>
            <w:r>
              <w:t xml:space="preserve"> </w:t>
            </w:r>
            <w:proofErr w:type="spellStart"/>
            <w:r>
              <w:t>să</w:t>
            </w:r>
            <w:proofErr w:type="spellEnd"/>
            <w:r>
              <w:t xml:space="preserve"> </w:t>
            </w:r>
            <w:proofErr w:type="spellStart"/>
            <w:r>
              <w:t>îl</w:t>
            </w:r>
            <w:proofErr w:type="spellEnd"/>
            <w:r>
              <w:t xml:space="preserve"> </w:t>
            </w:r>
            <w:proofErr w:type="spellStart"/>
            <w:r>
              <w:t>salveze</w:t>
            </w:r>
            <w:proofErr w:type="spellEnd"/>
            <w:r>
              <w:t xml:space="preserve"> , </w:t>
            </w:r>
            <w:proofErr w:type="spellStart"/>
            <w:r>
              <w:t>putând</w:t>
            </w:r>
            <w:proofErr w:type="spellEnd"/>
            <w:r>
              <w:t xml:space="preserve"> </w:t>
            </w:r>
            <w:proofErr w:type="spellStart"/>
            <w:r>
              <w:t>astfel</w:t>
            </w:r>
            <w:proofErr w:type="spellEnd"/>
            <w:r>
              <w:t xml:space="preserve"> </w:t>
            </w:r>
            <w:proofErr w:type="spellStart"/>
            <w:r>
              <w:t>să</w:t>
            </w:r>
            <w:proofErr w:type="spellEnd"/>
            <w:r>
              <w:t xml:space="preserve"> </w:t>
            </w:r>
            <w:proofErr w:type="spellStart"/>
            <w:r>
              <w:t>îl</w:t>
            </w:r>
            <w:proofErr w:type="spellEnd"/>
            <w:r>
              <w:t xml:space="preserve"> </w:t>
            </w:r>
            <w:proofErr w:type="spellStart"/>
            <w:r>
              <w:t>privească</w:t>
            </w:r>
            <w:proofErr w:type="spellEnd"/>
            <w:r>
              <w:t xml:space="preserve"> din </w:t>
            </w:r>
            <w:proofErr w:type="spellStart"/>
            <w:r>
              <w:t>nou</w:t>
            </w:r>
            <w:proofErr w:type="spellEnd"/>
            <w:r>
              <w:t xml:space="preserve"> din </w:t>
            </w:r>
            <w:proofErr w:type="spellStart"/>
            <w:r>
              <w:t>istoricul</w:t>
            </w:r>
            <w:proofErr w:type="spellEnd"/>
            <w:r>
              <w:t xml:space="preserve"> de </w:t>
            </w:r>
            <w:proofErr w:type="spellStart"/>
            <w:r>
              <w:t>rapoarte</w:t>
            </w:r>
            <w:proofErr w:type="spellEnd"/>
            <w:r>
              <w:t>.</w:t>
            </w:r>
          </w:p>
          <w:p w:rsidR="003E5B3E" w:rsidRDefault="003E5B3E" w:rsidP="009F355E">
            <w:pPr>
              <w:pStyle w:val="ListParagraph"/>
              <w:numPr>
                <w:ilvl w:val="0"/>
                <w:numId w:val="1"/>
              </w:numPr>
            </w:pPr>
            <w:proofErr w:type="spellStart"/>
            <w:r>
              <w:t>Salvarea</w:t>
            </w:r>
            <w:proofErr w:type="spellEnd"/>
            <w:r>
              <w:t xml:space="preserve"> se face </w:t>
            </w:r>
            <w:proofErr w:type="spellStart"/>
            <w:r>
              <w:t>prin</w:t>
            </w:r>
            <w:proofErr w:type="spellEnd"/>
            <w:r>
              <w:t xml:space="preserve"> </w:t>
            </w:r>
            <w:proofErr w:type="spellStart"/>
            <w:r>
              <w:t>apăsarea</w:t>
            </w:r>
            <w:proofErr w:type="spellEnd"/>
            <w:r>
              <w:t xml:space="preserve"> </w:t>
            </w:r>
            <w:proofErr w:type="spellStart"/>
            <w:r>
              <w:t>butonului</w:t>
            </w:r>
            <w:proofErr w:type="spellEnd"/>
            <w:r>
              <w:t xml:space="preserve"> “</w:t>
            </w:r>
            <w:proofErr w:type="spellStart"/>
            <w:r>
              <w:t>Salvare</w:t>
            </w:r>
            <w:proofErr w:type="spellEnd"/>
            <w:r>
              <w:t xml:space="preserve"> </w:t>
            </w:r>
            <w:proofErr w:type="spellStart"/>
            <w:r>
              <w:t>raport</w:t>
            </w:r>
            <w:proofErr w:type="spellEnd"/>
            <w:r>
              <w:t xml:space="preserve">” , </w:t>
            </w:r>
            <w:proofErr w:type="spellStart"/>
            <w:r>
              <w:t>iar</w:t>
            </w:r>
            <w:proofErr w:type="spellEnd"/>
            <w:r>
              <w:t xml:space="preserve"> </w:t>
            </w:r>
            <w:proofErr w:type="spellStart"/>
            <w:r>
              <w:t>în</w:t>
            </w:r>
            <w:proofErr w:type="spellEnd"/>
            <w:r>
              <w:t xml:space="preserve"> </w:t>
            </w:r>
            <w:proofErr w:type="spellStart"/>
            <w:r>
              <w:t>caz</w:t>
            </w:r>
            <w:proofErr w:type="spellEnd"/>
            <w:r>
              <w:t xml:space="preserve"> ca </w:t>
            </w:r>
            <w:proofErr w:type="spellStart"/>
            <w:r>
              <w:t>acesta</w:t>
            </w:r>
            <w:proofErr w:type="spellEnd"/>
            <w:r>
              <w:t xml:space="preserve"> </w:t>
            </w:r>
            <w:proofErr w:type="spellStart"/>
            <w:r>
              <w:t>este</w:t>
            </w:r>
            <w:proofErr w:type="spellEnd"/>
            <w:r>
              <w:t xml:space="preserve"> </w:t>
            </w:r>
            <w:proofErr w:type="spellStart"/>
            <w:r>
              <w:t>salvat</w:t>
            </w:r>
            <w:proofErr w:type="spellEnd"/>
            <w:r>
              <w:t xml:space="preserve"> cu success , </w:t>
            </w:r>
            <w:proofErr w:type="spellStart"/>
            <w:r>
              <w:t>va</w:t>
            </w:r>
            <w:proofErr w:type="spellEnd"/>
            <w:r>
              <w:t xml:space="preserve"> </w:t>
            </w:r>
            <w:proofErr w:type="spellStart"/>
            <w:r>
              <w:t>aparea</w:t>
            </w:r>
            <w:proofErr w:type="spellEnd"/>
            <w:r>
              <w:t xml:space="preserve"> un </w:t>
            </w:r>
            <w:proofErr w:type="spellStart"/>
            <w:r>
              <w:t>mesaj</w:t>
            </w:r>
            <w:proofErr w:type="spellEnd"/>
            <w:r>
              <w:t xml:space="preserve"> de </w:t>
            </w:r>
            <w:proofErr w:type="spellStart"/>
            <w:r>
              <w:t>informare</w:t>
            </w:r>
            <w:proofErr w:type="spellEnd"/>
            <w:r>
              <w:t>.</w:t>
            </w:r>
          </w:p>
          <w:p w:rsidR="00CD0E61" w:rsidRDefault="00CD0E61" w:rsidP="00CD0E61">
            <w:pPr>
              <w:ind w:left="360"/>
            </w:pPr>
          </w:p>
          <w:p w:rsidR="003E5B3E" w:rsidRDefault="00E519E4" w:rsidP="003E5B3E">
            <w:pPr>
              <w:ind w:left="360"/>
            </w:pPr>
            <w:r>
              <w:rPr>
                <w:noProof/>
              </w:rPr>
              <w:pict>
                <v:shape id="_x0000_s1038" type="#_x0000_t13" style="position:absolute;left:0;text-align:left;margin-left:144.55pt;margin-top:60pt;width:91.4pt;height:36pt;z-index:251667456" fillcolor="#4f81bd [3204]" strokecolor="#f2f2f2 [3041]" strokeweight="3pt">
                  <v:shadow on="t" type="perspective" color="#243f60 [1604]" opacity=".5" offset="1pt" offset2="-1pt"/>
                </v:shape>
              </w:pict>
            </w:r>
            <w:r w:rsidR="001604C0">
              <w:rPr>
                <w:noProof/>
              </w:rPr>
              <w:drawing>
                <wp:inline distT="0" distB="0" distL="0" distR="0">
                  <wp:extent cx="1487049" cy="2508738"/>
                  <wp:effectExtent l="19050" t="0" r="0" b="0"/>
                  <wp:docPr id="50" name="Picture 49" descr="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eg"/>
                          <pic:cNvPicPr/>
                        </pic:nvPicPr>
                        <pic:blipFill>
                          <a:blip r:embed="rId24" cstate="print"/>
                          <a:stretch>
                            <a:fillRect/>
                          </a:stretch>
                        </pic:blipFill>
                        <pic:spPr>
                          <a:xfrm>
                            <a:off x="0" y="0"/>
                            <a:ext cx="1487049" cy="2508739"/>
                          </a:xfrm>
                          <a:prstGeom prst="rect">
                            <a:avLst/>
                          </a:prstGeom>
                        </pic:spPr>
                      </pic:pic>
                    </a:graphicData>
                  </a:graphic>
                </wp:inline>
              </w:drawing>
            </w:r>
            <w:r w:rsidR="00CD0E61">
              <w:t xml:space="preserve">                                            </w:t>
            </w:r>
            <w:r w:rsidR="001604C0">
              <w:rPr>
                <w:noProof/>
              </w:rPr>
              <w:drawing>
                <wp:inline distT="0" distB="0" distL="0" distR="0">
                  <wp:extent cx="1521265" cy="2507384"/>
                  <wp:effectExtent l="19050" t="0" r="2735" b="0"/>
                  <wp:docPr id="51" name="Picture 50"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5" cstate="print"/>
                          <a:stretch>
                            <a:fillRect/>
                          </a:stretch>
                        </pic:blipFill>
                        <pic:spPr>
                          <a:xfrm>
                            <a:off x="0" y="0"/>
                            <a:ext cx="1524901" cy="2513377"/>
                          </a:xfrm>
                          <a:prstGeom prst="rect">
                            <a:avLst/>
                          </a:prstGeom>
                        </pic:spPr>
                      </pic:pic>
                    </a:graphicData>
                  </a:graphic>
                </wp:inline>
              </w:drawing>
            </w:r>
            <w:r w:rsidR="00CD0E61">
              <w:t xml:space="preserve">                   </w:t>
            </w:r>
          </w:p>
          <w:p w:rsidR="00CD0E61" w:rsidRDefault="00CD0E61" w:rsidP="003E5B3E">
            <w:pPr>
              <w:ind w:left="360"/>
            </w:pPr>
          </w:p>
        </w:tc>
      </w:tr>
      <w:tr w:rsidR="00A321F8" w:rsidTr="002D20E1">
        <w:trPr>
          <w:trHeight w:val="2427"/>
        </w:trPr>
        <w:tc>
          <w:tcPr>
            <w:tcW w:w="2649" w:type="dxa"/>
          </w:tcPr>
          <w:p w:rsidR="00A321F8" w:rsidRPr="003E5B3E" w:rsidRDefault="00A321F8" w:rsidP="003E5B3E">
            <w:pPr>
              <w:pStyle w:val="Heading2"/>
              <w:outlineLvl w:val="1"/>
            </w:pPr>
            <w:bookmarkStart w:id="12" w:name="_Toc80190681"/>
            <w:proofErr w:type="spellStart"/>
            <w:r>
              <w:t>Deschidere</w:t>
            </w:r>
            <w:proofErr w:type="spellEnd"/>
            <w:r>
              <w:t xml:space="preserve"> </w:t>
            </w:r>
            <w:proofErr w:type="spellStart"/>
            <w:r>
              <w:t>activitate</w:t>
            </w:r>
            <w:proofErr w:type="spellEnd"/>
            <w:r>
              <w:t xml:space="preserve"> </w:t>
            </w:r>
            <w:r w:rsidR="00256A10">
              <w:t xml:space="preserve">de </w:t>
            </w:r>
            <w:proofErr w:type="spellStart"/>
            <w:r w:rsidR="00256A10">
              <w:t>istoric</w:t>
            </w:r>
            <w:proofErr w:type="spellEnd"/>
            <w:r w:rsidR="00256A10">
              <w:t xml:space="preserve"> </w:t>
            </w:r>
            <w:proofErr w:type="spellStart"/>
            <w:r w:rsidR="00256A10">
              <w:t>rapoarte</w:t>
            </w:r>
            <w:bookmarkEnd w:id="12"/>
            <w:proofErr w:type="spellEnd"/>
          </w:p>
        </w:tc>
        <w:tc>
          <w:tcPr>
            <w:tcW w:w="8635" w:type="dxa"/>
          </w:tcPr>
          <w:p w:rsidR="00A321F8" w:rsidRDefault="00140F64" w:rsidP="009F355E">
            <w:pPr>
              <w:pStyle w:val="ListParagraph"/>
              <w:numPr>
                <w:ilvl w:val="0"/>
                <w:numId w:val="1"/>
              </w:numPr>
            </w:pPr>
            <w:proofErr w:type="spellStart"/>
            <w:r>
              <w:t>În</w:t>
            </w:r>
            <w:proofErr w:type="spellEnd"/>
            <w:r>
              <w:t xml:space="preserve"> </w:t>
            </w:r>
            <w:proofErr w:type="spellStart"/>
            <w:r>
              <w:t>această</w:t>
            </w:r>
            <w:proofErr w:type="spellEnd"/>
            <w:r>
              <w:t xml:space="preserve"> </w:t>
            </w:r>
            <w:proofErr w:type="spellStart"/>
            <w:r>
              <w:t>activitate</w:t>
            </w:r>
            <w:proofErr w:type="spellEnd"/>
            <w:r>
              <w:t xml:space="preserve"> </w:t>
            </w:r>
            <w:proofErr w:type="spellStart"/>
            <w:r>
              <w:t>sunt</w:t>
            </w:r>
            <w:proofErr w:type="spellEnd"/>
            <w:r>
              <w:t xml:space="preserve"> </w:t>
            </w:r>
            <w:proofErr w:type="spellStart"/>
            <w:r>
              <w:t>arătate</w:t>
            </w:r>
            <w:proofErr w:type="spellEnd"/>
            <w:r>
              <w:t xml:space="preserve"> </w:t>
            </w:r>
            <w:proofErr w:type="spellStart"/>
            <w:r>
              <w:t>ultimele</w:t>
            </w:r>
            <w:proofErr w:type="spellEnd"/>
            <w:r>
              <w:t xml:space="preserve"> 10 </w:t>
            </w:r>
            <w:proofErr w:type="spellStart"/>
            <w:r>
              <w:t>rapoarte</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către</w:t>
            </w:r>
            <w:proofErr w:type="spellEnd"/>
            <w:r>
              <w:t xml:space="preserve"> </w:t>
            </w:r>
            <w:proofErr w:type="spellStart"/>
            <w:r>
              <w:t>utilizator</w:t>
            </w:r>
            <w:proofErr w:type="spellEnd"/>
            <w:r>
              <w:t>.</w:t>
            </w:r>
          </w:p>
          <w:p w:rsidR="00140F64" w:rsidRDefault="00140F64" w:rsidP="009F355E">
            <w:pPr>
              <w:pStyle w:val="ListParagraph"/>
              <w:numPr>
                <w:ilvl w:val="0"/>
                <w:numId w:val="1"/>
              </w:numPr>
            </w:pPr>
            <w:proofErr w:type="spellStart"/>
            <w:r>
              <w:t>Prin</w:t>
            </w:r>
            <w:proofErr w:type="spellEnd"/>
            <w:r>
              <w:t xml:space="preserve"> </w:t>
            </w:r>
            <w:proofErr w:type="spellStart"/>
            <w:r>
              <w:t>simpla</w:t>
            </w:r>
            <w:proofErr w:type="spellEnd"/>
            <w:r>
              <w:t xml:space="preserve"> </w:t>
            </w:r>
            <w:proofErr w:type="spellStart"/>
            <w:r>
              <w:t>apăsarea</w:t>
            </w:r>
            <w:proofErr w:type="spellEnd"/>
            <w:r>
              <w:t xml:space="preserve"> </w:t>
            </w:r>
            <w:proofErr w:type="spellStart"/>
            <w:r>
              <w:t>pe</w:t>
            </w:r>
            <w:proofErr w:type="spellEnd"/>
            <w:r>
              <w:t xml:space="preserve"> </w:t>
            </w:r>
            <w:proofErr w:type="spellStart"/>
            <w:r>
              <w:t>rândul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raportul</w:t>
            </w:r>
            <w:proofErr w:type="spellEnd"/>
            <w:r>
              <w:t xml:space="preserve"> </w:t>
            </w:r>
            <w:proofErr w:type="spellStart"/>
            <w:r>
              <w:t>pe</w:t>
            </w:r>
            <w:proofErr w:type="spellEnd"/>
            <w:r>
              <w:t xml:space="preserve"> care </w:t>
            </w:r>
            <w:proofErr w:type="spellStart"/>
            <w:r>
              <w:t>dorim</w:t>
            </w:r>
            <w:proofErr w:type="spellEnd"/>
            <w:r>
              <w:t xml:space="preserve"> </w:t>
            </w:r>
            <w:proofErr w:type="spellStart"/>
            <w:r>
              <w:t>să</w:t>
            </w:r>
            <w:proofErr w:type="spellEnd"/>
            <w:r>
              <w:t xml:space="preserve"> </w:t>
            </w:r>
            <w:proofErr w:type="spellStart"/>
            <w:r>
              <w:t>îl</w:t>
            </w:r>
            <w:proofErr w:type="spellEnd"/>
            <w:r>
              <w:t xml:space="preserve"> </w:t>
            </w:r>
            <w:proofErr w:type="spellStart"/>
            <w:r>
              <w:t>vizualizăm</w:t>
            </w:r>
            <w:proofErr w:type="spellEnd"/>
            <w:r>
              <w:t xml:space="preserve"> din </w:t>
            </w:r>
            <w:proofErr w:type="spellStart"/>
            <w:r>
              <w:t>nou</w:t>
            </w:r>
            <w:proofErr w:type="spellEnd"/>
            <w:r>
              <w:t xml:space="preserve">, se </w:t>
            </w:r>
            <w:proofErr w:type="spellStart"/>
            <w:r>
              <w:t>realizează</w:t>
            </w:r>
            <w:proofErr w:type="spellEnd"/>
            <w:r>
              <w:t xml:space="preserve"> un intent </w:t>
            </w:r>
            <w:proofErr w:type="spellStart"/>
            <w:r>
              <w:t>în</w:t>
            </w:r>
            <w:proofErr w:type="spellEnd"/>
            <w:r>
              <w:t xml:space="preserve"> </w:t>
            </w:r>
            <w:proofErr w:type="spellStart"/>
            <w:r>
              <w:t>activitatea</w:t>
            </w:r>
            <w:proofErr w:type="spellEnd"/>
            <w:r>
              <w:t xml:space="preserve"> de </w:t>
            </w:r>
            <w:proofErr w:type="spellStart"/>
            <w:r>
              <w:t>generare</w:t>
            </w:r>
            <w:proofErr w:type="spellEnd"/>
            <w:r>
              <w:t xml:space="preserve"> </w:t>
            </w:r>
            <w:proofErr w:type="spellStart"/>
            <w:r>
              <w:t>rapoarte</w:t>
            </w:r>
            <w:proofErr w:type="spellEnd"/>
            <w:r>
              <w:t xml:space="preserve"> </w:t>
            </w:r>
            <w:proofErr w:type="spellStart"/>
            <w:r>
              <w:t>prin</w:t>
            </w:r>
            <w:proofErr w:type="spellEnd"/>
            <w:r>
              <w:t xml:space="preserve"> care se </w:t>
            </w:r>
            <w:proofErr w:type="spellStart"/>
            <w:r>
              <w:t>construiește</w:t>
            </w:r>
            <w:proofErr w:type="spellEnd"/>
            <w:r>
              <w:t xml:space="preserve"> din </w:t>
            </w:r>
            <w:proofErr w:type="spellStart"/>
            <w:r>
              <w:t>nou</w:t>
            </w:r>
            <w:proofErr w:type="spellEnd"/>
            <w:r>
              <w:t xml:space="preserve"> </w:t>
            </w:r>
            <w:proofErr w:type="spellStart"/>
            <w:r>
              <w:t>raportul</w:t>
            </w:r>
            <w:proofErr w:type="spellEnd"/>
            <w:r>
              <w:t xml:space="preserve"> </w:t>
            </w:r>
            <w:proofErr w:type="spellStart"/>
            <w:r>
              <w:t>selectat</w:t>
            </w:r>
            <w:proofErr w:type="spellEnd"/>
            <w:r>
              <w:t>.</w:t>
            </w:r>
          </w:p>
          <w:p w:rsidR="00140F64" w:rsidRDefault="00140F64" w:rsidP="00140F64">
            <w:pPr>
              <w:ind w:left="360"/>
            </w:pPr>
          </w:p>
          <w:p w:rsidR="00140F64" w:rsidRDefault="00E519E4" w:rsidP="00140F64">
            <w:pPr>
              <w:ind w:left="360"/>
            </w:pPr>
            <w:r>
              <w:rPr>
                <w:noProof/>
              </w:rPr>
              <w:pict>
                <v:shape id="_x0000_s1039" type="#_x0000_t13" style="position:absolute;left:0;text-align:left;margin-left:140.4pt;margin-top:58.9pt;width:91.4pt;height:36pt;z-index:251668480" fillcolor="#4f81bd [3204]" strokecolor="#f2f2f2 [3041]" strokeweight="3pt">
                  <v:shadow on="t" type="perspective" color="#243f60 [1604]" opacity=".5" offset="1pt" offset2="-1pt"/>
                </v:shape>
              </w:pict>
            </w:r>
            <w:r w:rsidR="00A15647">
              <w:rPr>
                <w:noProof/>
              </w:rPr>
              <w:drawing>
                <wp:inline distT="0" distB="0" distL="0" distR="0">
                  <wp:extent cx="1364420" cy="2494932"/>
                  <wp:effectExtent l="19050" t="0" r="7180" b="0"/>
                  <wp:docPr id="52" name="Picture 51"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6" cstate="print"/>
                          <a:stretch>
                            <a:fillRect/>
                          </a:stretch>
                        </pic:blipFill>
                        <pic:spPr>
                          <a:xfrm>
                            <a:off x="0" y="0"/>
                            <a:ext cx="1365381" cy="2496689"/>
                          </a:xfrm>
                          <a:prstGeom prst="rect">
                            <a:avLst/>
                          </a:prstGeom>
                        </pic:spPr>
                      </pic:pic>
                    </a:graphicData>
                  </a:graphic>
                </wp:inline>
              </w:drawing>
            </w:r>
            <w:r w:rsidR="00140F64">
              <w:t xml:space="preserve">                                       </w:t>
            </w:r>
            <w:r w:rsidR="00A15647">
              <w:t xml:space="preserve">   </w:t>
            </w:r>
            <w:r w:rsidR="00140F64">
              <w:t xml:space="preserve">        </w:t>
            </w:r>
            <w:r w:rsidR="00A15647">
              <w:rPr>
                <w:noProof/>
              </w:rPr>
              <w:drawing>
                <wp:inline distT="0" distB="0" distL="0" distR="0">
                  <wp:extent cx="1439985" cy="2488769"/>
                  <wp:effectExtent l="19050" t="0" r="7815" b="0"/>
                  <wp:docPr id="53" name="Picture 52"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7" cstate="print"/>
                          <a:stretch>
                            <a:fillRect/>
                          </a:stretch>
                        </pic:blipFill>
                        <pic:spPr>
                          <a:xfrm>
                            <a:off x="0" y="0"/>
                            <a:ext cx="1441085" cy="2490670"/>
                          </a:xfrm>
                          <a:prstGeom prst="rect">
                            <a:avLst/>
                          </a:prstGeom>
                        </pic:spPr>
                      </pic:pic>
                    </a:graphicData>
                  </a:graphic>
                </wp:inline>
              </w:drawing>
            </w:r>
            <w:r w:rsidR="00140F64">
              <w:t xml:space="preserve">                </w:t>
            </w:r>
          </w:p>
          <w:p w:rsidR="00140F64" w:rsidRDefault="00140F64" w:rsidP="00140F64">
            <w:pPr>
              <w:ind w:left="360"/>
            </w:pPr>
          </w:p>
        </w:tc>
      </w:tr>
      <w:tr w:rsidR="007105E6" w:rsidTr="002D20E1">
        <w:trPr>
          <w:trHeight w:val="2427"/>
        </w:trPr>
        <w:tc>
          <w:tcPr>
            <w:tcW w:w="2649" w:type="dxa"/>
          </w:tcPr>
          <w:p w:rsidR="007105E6" w:rsidRPr="007105E6" w:rsidRDefault="007105E6" w:rsidP="007105E6">
            <w:pPr>
              <w:pStyle w:val="Heading2"/>
              <w:outlineLvl w:val="1"/>
            </w:pPr>
            <w:bookmarkStart w:id="13" w:name="_Toc80190682"/>
            <w:proofErr w:type="spellStart"/>
            <w:r w:rsidRPr="007105E6">
              <w:lastRenderedPageBreak/>
              <w:t>Deschidere</w:t>
            </w:r>
            <w:proofErr w:type="spellEnd"/>
            <w:r w:rsidRPr="007105E6">
              <w:t xml:space="preserve"> </w:t>
            </w:r>
            <w:proofErr w:type="spellStart"/>
            <w:r w:rsidRPr="007105E6">
              <w:t>formă</w:t>
            </w:r>
            <w:proofErr w:type="spellEnd"/>
            <w:r w:rsidRPr="007105E6">
              <w:t xml:space="preserve"> </w:t>
            </w:r>
            <w:proofErr w:type="spellStart"/>
            <w:r w:rsidRPr="007105E6">
              <w:t>pentru</w:t>
            </w:r>
            <w:proofErr w:type="spellEnd"/>
            <w:r w:rsidRPr="007105E6">
              <w:t xml:space="preserve"> </w:t>
            </w:r>
            <w:proofErr w:type="spellStart"/>
            <w:r w:rsidRPr="007105E6">
              <w:t>inventar</w:t>
            </w:r>
            <w:bookmarkEnd w:id="13"/>
            <w:proofErr w:type="spellEnd"/>
          </w:p>
        </w:tc>
        <w:tc>
          <w:tcPr>
            <w:tcW w:w="8635" w:type="dxa"/>
          </w:tcPr>
          <w:p w:rsidR="007105E6" w:rsidRDefault="007105E6" w:rsidP="007105E6">
            <w:pPr>
              <w:pStyle w:val="ListParagraph"/>
              <w:numPr>
                <w:ilvl w:val="0"/>
                <w:numId w:val="1"/>
              </w:numPr>
            </w:pPr>
            <w:proofErr w:type="spellStart"/>
            <w:r>
              <w:t>Pentru</w:t>
            </w:r>
            <w:proofErr w:type="spellEnd"/>
            <w:r>
              <w:t xml:space="preserve"> </w:t>
            </w:r>
            <w:proofErr w:type="spellStart"/>
            <w:r>
              <w:t>modulul</w:t>
            </w:r>
            <w:proofErr w:type="spellEnd"/>
            <w:r>
              <w:t xml:space="preserve"> de </w:t>
            </w:r>
            <w:proofErr w:type="spellStart"/>
            <w:r>
              <w:t>inventar</w:t>
            </w:r>
            <w:proofErr w:type="spellEnd"/>
            <w:r>
              <w:t xml:space="preserve"> se </w:t>
            </w:r>
            <w:proofErr w:type="spellStart"/>
            <w:r>
              <w:t>apasă</w:t>
            </w:r>
            <w:proofErr w:type="spellEnd"/>
            <w:r>
              <w:t xml:space="preserve"> </w:t>
            </w:r>
            <w:proofErr w:type="spellStart"/>
            <w:r>
              <w:t>butonul</w:t>
            </w:r>
            <w:proofErr w:type="spellEnd"/>
            <w:r>
              <w:t xml:space="preserve"> implicit , </w:t>
            </w:r>
            <w:proofErr w:type="spellStart"/>
            <w:r>
              <w:t>indicat</w:t>
            </w:r>
            <w:proofErr w:type="spellEnd"/>
            <w:r>
              <w:t xml:space="preserve">  </w:t>
            </w:r>
            <w:proofErr w:type="spellStart"/>
            <w:r>
              <w:t>în</w:t>
            </w:r>
            <w:proofErr w:type="spellEnd"/>
            <w:r>
              <w:t xml:space="preserve"> imagine.</w:t>
            </w:r>
          </w:p>
          <w:p w:rsidR="007105E6" w:rsidRDefault="007105E6" w:rsidP="007105E6">
            <w:pPr>
              <w:ind w:left="360"/>
            </w:pPr>
          </w:p>
          <w:p w:rsidR="007105E6" w:rsidRDefault="00152DCD" w:rsidP="007105E6">
            <w:pPr>
              <w:ind w:left="360"/>
            </w:pPr>
            <w:r>
              <w:rPr>
                <w:noProof/>
              </w:rPr>
              <w:drawing>
                <wp:inline distT="0" distB="0" distL="0" distR="0">
                  <wp:extent cx="1493227" cy="2416625"/>
                  <wp:effectExtent l="19050" t="0" r="0" b="0"/>
                  <wp:docPr id="54" name="Picture 53"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28" cstate="print"/>
                          <a:stretch>
                            <a:fillRect/>
                          </a:stretch>
                        </pic:blipFill>
                        <pic:spPr>
                          <a:xfrm>
                            <a:off x="0" y="0"/>
                            <a:ext cx="1493911" cy="2417732"/>
                          </a:xfrm>
                          <a:prstGeom prst="rect">
                            <a:avLst/>
                          </a:prstGeom>
                        </pic:spPr>
                      </pic:pic>
                    </a:graphicData>
                  </a:graphic>
                </wp:inline>
              </w:drawing>
            </w:r>
          </w:p>
          <w:p w:rsidR="007105E6" w:rsidRDefault="007105E6" w:rsidP="007105E6">
            <w:pPr>
              <w:ind w:left="360"/>
            </w:pPr>
          </w:p>
        </w:tc>
      </w:tr>
      <w:tr w:rsidR="007105E6" w:rsidTr="002D20E1">
        <w:trPr>
          <w:trHeight w:val="2427"/>
        </w:trPr>
        <w:tc>
          <w:tcPr>
            <w:tcW w:w="2649" w:type="dxa"/>
          </w:tcPr>
          <w:p w:rsidR="007105E6" w:rsidRPr="00342234" w:rsidRDefault="007105E6" w:rsidP="00342234">
            <w:pPr>
              <w:pStyle w:val="Heading2"/>
              <w:outlineLvl w:val="1"/>
            </w:pPr>
            <w:bookmarkStart w:id="14" w:name="_Toc80190683"/>
            <w:proofErr w:type="spellStart"/>
            <w:r w:rsidRPr="00342234">
              <w:t>Activitatea</w:t>
            </w:r>
            <w:proofErr w:type="spellEnd"/>
            <w:r w:rsidRPr="00342234">
              <w:t xml:space="preserve"> </w:t>
            </w:r>
            <w:proofErr w:type="spellStart"/>
            <w:r w:rsidRPr="00342234">
              <w:t>modulului</w:t>
            </w:r>
            <w:proofErr w:type="spellEnd"/>
            <w:r w:rsidRPr="00342234">
              <w:t xml:space="preserve"> de </w:t>
            </w:r>
            <w:proofErr w:type="spellStart"/>
            <w:r w:rsidRPr="00342234">
              <w:t>inventar</w:t>
            </w:r>
            <w:bookmarkEnd w:id="14"/>
            <w:proofErr w:type="spellEnd"/>
          </w:p>
        </w:tc>
        <w:tc>
          <w:tcPr>
            <w:tcW w:w="8635" w:type="dxa"/>
          </w:tcPr>
          <w:p w:rsidR="007105E6" w:rsidRDefault="00342234" w:rsidP="007105E6">
            <w:pPr>
              <w:pStyle w:val="ListParagraph"/>
              <w:numPr>
                <w:ilvl w:val="0"/>
                <w:numId w:val="1"/>
              </w:numPr>
            </w:pPr>
            <w:proofErr w:type="spellStart"/>
            <w:r>
              <w:t>Activitatea</w:t>
            </w:r>
            <w:proofErr w:type="spellEnd"/>
            <w:r>
              <w:t xml:space="preserve"> </w:t>
            </w:r>
            <w:proofErr w:type="spellStart"/>
            <w:r>
              <w:t>este</w:t>
            </w:r>
            <w:proofErr w:type="spellEnd"/>
            <w:r>
              <w:t xml:space="preserve"> </w:t>
            </w:r>
            <w:proofErr w:type="spellStart"/>
            <w:r>
              <w:t>destinată</w:t>
            </w:r>
            <w:proofErr w:type="spellEnd"/>
            <w:r>
              <w:t xml:space="preserve"> </w:t>
            </w:r>
            <w:proofErr w:type="spellStart"/>
            <w:r>
              <w:t>vizualizării</w:t>
            </w:r>
            <w:proofErr w:type="spellEnd"/>
            <w:r>
              <w:t xml:space="preserve"> </w:t>
            </w:r>
            <w:proofErr w:type="spellStart"/>
            <w:r>
              <w:t>într</w:t>
            </w:r>
            <w:proofErr w:type="spellEnd"/>
            <w:r>
              <w:t xml:space="preserve">- o </w:t>
            </w:r>
            <w:proofErr w:type="spellStart"/>
            <w:r>
              <w:t>listă</w:t>
            </w:r>
            <w:proofErr w:type="spellEnd"/>
            <w:r>
              <w:t xml:space="preserve"> a </w:t>
            </w:r>
            <w:proofErr w:type="spellStart"/>
            <w:r>
              <w:t>unui</w:t>
            </w:r>
            <w:proofErr w:type="spellEnd"/>
            <w:r>
              <w:t xml:space="preserve"> </w:t>
            </w:r>
            <w:proofErr w:type="spellStart"/>
            <w:r>
              <w:t>fișier</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obiectele</w:t>
            </w:r>
            <w:proofErr w:type="spellEnd"/>
            <w:r>
              <w:t xml:space="preserve"> </w:t>
            </w:r>
            <w:proofErr w:type="spellStart"/>
            <w:r>
              <w:t>dintr</w:t>
            </w:r>
            <w:proofErr w:type="spellEnd"/>
            <w:r>
              <w:t xml:space="preserve">-un </w:t>
            </w:r>
            <w:proofErr w:type="spellStart"/>
            <w:r>
              <w:t>inventar</w:t>
            </w:r>
            <w:proofErr w:type="spellEnd"/>
            <w:r>
              <w:t>.</w:t>
            </w:r>
          </w:p>
          <w:p w:rsidR="00342234" w:rsidRDefault="00342234" w:rsidP="007105E6">
            <w:pPr>
              <w:pStyle w:val="ListParagraph"/>
              <w:numPr>
                <w:ilvl w:val="0"/>
                <w:numId w:val="1"/>
              </w:numPr>
            </w:pPr>
            <w:proofErr w:type="spellStart"/>
            <w:r>
              <w:t>Fiecare</w:t>
            </w:r>
            <w:proofErr w:type="spellEnd"/>
            <w:r>
              <w:t xml:space="preserve"> </w:t>
            </w:r>
            <w:proofErr w:type="spellStart"/>
            <w:r>
              <w:t>obiecte</w:t>
            </w:r>
            <w:proofErr w:type="spellEnd"/>
            <w:r>
              <w:t xml:space="preserve"> </w:t>
            </w:r>
            <w:proofErr w:type="spellStart"/>
            <w:r>
              <w:t>poate</w:t>
            </w:r>
            <w:proofErr w:type="spellEnd"/>
            <w:r>
              <w:t xml:space="preserve"> </w:t>
            </w:r>
            <w:proofErr w:type="spellStart"/>
            <w:r>
              <w:t>fi</w:t>
            </w:r>
            <w:proofErr w:type="spellEnd"/>
            <w:r>
              <w:t xml:space="preserve"> </w:t>
            </w:r>
            <w:proofErr w:type="spellStart"/>
            <w:r>
              <w:t>căutat</w:t>
            </w:r>
            <w:proofErr w:type="spellEnd"/>
            <w:r>
              <w:t xml:space="preserve"> </w:t>
            </w:r>
            <w:proofErr w:type="spellStart"/>
            <w:r>
              <w:t>după</w:t>
            </w:r>
            <w:proofErr w:type="spellEnd"/>
            <w:r>
              <w:t xml:space="preserve"> </w:t>
            </w:r>
            <w:proofErr w:type="spellStart"/>
            <w:r>
              <w:t>codul</w:t>
            </w:r>
            <w:proofErr w:type="spellEnd"/>
            <w:r>
              <w:t xml:space="preserve"> </w:t>
            </w:r>
            <w:proofErr w:type="spellStart"/>
            <w:r>
              <w:t>lui</w:t>
            </w:r>
            <w:proofErr w:type="spellEnd"/>
            <w:r>
              <w:t xml:space="preserve"> de bare ,</w:t>
            </w:r>
            <w:proofErr w:type="spellStart"/>
            <w:r>
              <w:t>iar</w:t>
            </w:r>
            <w:proofErr w:type="spellEnd"/>
            <w:r>
              <w:t xml:space="preserve"> </w:t>
            </w:r>
            <w:proofErr w:type="spellStart"/>
            <w:r>
              <w:t>cantitatea</w:t>
            </w:r>
            <w:proofErr w:type="spellEnd"/>
            <w:r>
              <w:t xml:space="preserve"> </w:t>
            </w:r>
            <w:proofErr w:type="spellStart"/>
            <w:r>
              <w:t>scriptică</w:t>
            </w:r>
            <w:proofErr w:type="spellEnd"/>
            <w:r>
              <w:t xml:space="preserve"> a </w:t>
            </w:r>
            <w:proofErr w:type="spellStart"/>
            <w:r>
              <w:t>acestuia</w:t>
            </w:r>
            <w:proofErr w:type="spellEnd"/>
            <w:r>
              <w:t xml:space="preserve"> , </w:t>
            </w:r>
            <w:proofErr w:type="spellStart"/>
            <w:r>
              <w:t>poate</w:t>
            </w:r>
            <w:proofErr w:type="spellEnd"/>
            <w:r>
              <w:t xml:space="preserve"> </w:t>
            </w:r>
            <w:proofErr w:type="spellStart"/>
            <w:r>
              <w:t>fi</w:t>
            </w:r>
            <w:proofErr w:type="spellEnd"/>
            <w:r>
              <w:t xml:space="preserve"> </w:t>
            </w:r>
            <w:proofErr w:type="spellStart"/>
            <w:r>
              <w:t>modificată</w:t>
            </w:r>
            <w:proofErr w:type="spellEnd"/>
            <w:r>
              <w:t xml:space="preserve"> de </w:t>
            </w:r>
            <w:proofErr w:type="spellStart"/>
            <w:r>
              <w:t>utilizator</w:t>
            </w:r>
            <w:proofErr w:type="spellEnd"/>
            <w:r>
              <w:t xml:space="preserve"> </w:t>
            </w:r>
            <w:proofErr w:type="spellStart"/>
            <w:r>
              <w:t>după</w:t>
            </w:r>
            <w:proofErr w:type="spellEnd"/>
            <w:r>
              <w:t xml:space="preserve"> </w:t>
            </w:r>
            <w:proofErr w:type="spellStart"/>
            <w:r>
              <w:t>bunul</w:t>
            </w:r>
            <w:proofErr w:type="spellEnd"/>
            <w:r>
              <w:t xml:space="preserve"> </w:t>
            </w:r>
            <w:proofErr w:type="spellStart"/>
            <w:r>
              <w:t>plac</w:t>
            </w:r>
            <w:proofErr w:type="spellEnd"/>
            <w:r>
              <w:t>.</w:t>
            </w:r>
          </w:p>
        </w:tc>
      </w:tr>
      <w:tr w:rsidR="00342234" w:rsidTr="00E579DB">
        <w:trPr>
          <w:trHeight w:val="5426"/>
        </w:trPr>
        <w:tc>
          <w:tcPr>
            <w:tcW w:w="2649" w:type="dxa"/>
          </w:tcPr>
          <w:p w:rsidR="00342234" w:rsidRPr="00C32AD9" w:rsidRDefault="00342234" w:rsidP="00C32AD9">
            <w:pPr>
              <w:pStyle w:val="Heading2"/>
              <w:outlineLvl w:val="1"/>
            </w:pPr>
            <w:bookmarkStart w:id="15" w:name="_Toc80190684"/>
            <w:proofErr w:type="spellStart"/>
            <w:r w:rsidRPr="00C32AD9">
              <w:t>Posibilăți</w:t>
            </w:r>
            <w:proofErr w:type="spellEnd"/>
            <w:r w:rsidRPr="00C32AD9">
              <w:t xml:space="preserve"> de </w:t>
            </w:r>
            <w:proofErr w:type="spellStart"/>
            <w:r w:rsidRPr="00C32AD9">
              <w:t>căutare</w:t>
            </w:r>
            <w:proofErr w:type="spellEnd"/>
            <w:r w:rsidR="00E54D42">
              <w:t xml:space="preserve"> </w:t>
            </w:r>
            <w:proofErr w:type="spellStart"/>
            <w:r w:rsidR="00E54D42">
              <w:t>obiecte</w:t>
            </w:r>
            <w:proofErr w:type="spellEnd"/>
            <w:r w:rsidRPr="00C32AD9">
              <w:t>/</w:t>
            </w:r>
            <w:proofErr w:type="spellStart"/>
            <w:r w:rsidRPr="00C32AD9">
              <w:t>modificare</w:t>
            </w:r>
            <w:proofErr w:type="spellEnd"/>
            <w:r w:rsidRPr="00C32AD9">
              <w:t xml:space="preserve"> </w:t>
            </w:r>
            <w:proofErr w:type="spellStart"/>
            <w:r w:rsidR="00E54D42">
              <w:t>cantitate</w:t>
            </w:r>
            <w:proofErr w:type="spellEnd"/>
            <w:r w:rsidR="00E54D42">
              <w:t xml:space="preserve"> </w:t>
            </w:r>
            <w:proofErr w:type="spellStart"/>
            <w:r w:rsidRPr="00C32AD9">
              <w:t>obiecte</w:t>
            </w:r>
            <w:bookmarkEnd w:id="15"/>
            <w:proofErr w:type="spellEnd"/>
          </w:p>
        </w:tc>
        <w:tc>
          <w:tcPr>
            <w:tcW w:w="8635" w:type="dxa"/>
          </w:tcPr>
          <w:p w:rsidR="00342234" w:rsidRDefault="00C32AD9" w:rsidP="007105E6">
            <w:pPr>
              <w:pStyle w:val="ListParagraph"/>
              <w:numPr>
                <w:ilvl w:val="0"/>
                <w:numId w:val="1"/>
              </w:numPr>
            </w:pPr>
            <w:proofErr w:type="spellStart"/>
            <w:r>
              <w:t>Codul</w:t>
            </w:r>
            <w:proofErr w:type="spellEnd"/>
            <w:r>
              <w:t xml:space="preserve"> de bare al </w:t>
            </w:r>
            <w:proofErr w:type="spellStart"/>
            <w:r>
              <w:t>unui</w:t>
            </w:r>
            <w:proofErr w:type="spellEnd"/>
            <w:r>
              <w:t xml:space="preserve"> </w:t>
            </w:r>
            <w:proofErr w:type="spellStart"/>
            <w:r>
              <w:t>produs</w:t>
            </w:r>
            <w:proofErr w:type="spellEnd"/>
            <w:r>
              <w:t xml:space="preserve"> </w:t>
            </w:r>
            <w:proofErr w:type="spellStart"/>
            <w:r>
              <w:t>poate</w:t>
            </w:r>
            <w:proofErr w:type="spellEnd"/>
            <w:r>
              <w:t xml:space="preserve"> </w:t>
            </w:r>
            <w:proofErr w:type="spellStart"/>
            <w:r>
              <w:t>fi</w:t>
            </w:r>
            <w:proofErr w:type="spellEnd"/>
            <w:r>
              <w:t xml:space="preserve"> </w:t>
            </w:r>
            <w:proofErr w:type="spellStart"/>
            <w:r>
              <w:t>introdus</w:t>
            </w:r>
            <w:proofErr w:type="spellEnd"/>
            <w:r>
              <w:t xml:space="preserve"> manual in </w:t>
            </w:r>
            <w:proofErr w:type="spellStart"/>
            <w:r>
              <w:t>câmpul</w:t>
            </w:r>
            <w:proofErr w:type="spellEnd"/>
            <w:r>
              <w:t xml:space="preserve"> </w:t>
            </w:r>
            <w:proofErr w:type="spellStart"/>
            <w:r>
              <w:t>indicat</w:t>
            </w:r>
            <w:proofErr w:type="spellEnd"/>
            <w:r w:rsidR="004600D8">
              <w:t xml:space="preserve">, </w:t>
            </w:r>
            <w:proofErr w:type="spellStart"/>
            <w:r w:rsidR="004600D8">
              <w:t>în</w:t>
            </w:r>
            <w:proofErr w:type="spellEnd"/>
            <w:r w:rsidR="004600D8">
              <w:t xml:space="preserve"> </w:t>
            </w:r>
            <w:proofErr w:type="spellStart"/>
            <w:r w:rsidR="004600D8">
              <w:t>cazul</w:t>
            </w:r>
            <w:proofErr w:type="spellEnd"/>
            <w:r w:rsidR="004600D8">
              <w:t xml:space="preserve"> </w:t>
            </w:r>
            <w:proofErr w:type="spellStart"/>
            <w:r w:rsidR="004600D8">
              <w:t>în</w:t>
            </w:r>
            <w:proofErr w:type="spellEnd"/>
            <w:r w:rsidR="004600D8">
              <w:t xml:space="preserve"> care </w:t>
            </w:r>
            <w:proofErr w:type="spellStart"/>
            <w:r w:rsidR="004600D8">
              <w:t>codul</w:t>
            </w:r>
            <w:proofErr w:type="spellEnd"/>
            <w:r w:rsidR="004600D8">
              <w:t xml:space="preserve"> de bare </w:t>
            </w:r>
            <w:proofErr w:type="spellStart"/>
            <w:r w:rsidR="004600D8">
              <w:t>aparține</w:t>
            </w:r>
            <w:proofErr w:type="spellEnd"/>
            <w:r w:rsidR="004600D8">
              <w:t xml:space="preserve"> </w:t>
            </w:r>
            <w:proofErr w:type="spellStart"/>
            <w:r w:rsidR="004600D8">
              <w:t>unuia</w:t>
            </w:r>
            <w:proofErr w:type="spellEnd"/>
            <w:r w:rsidR="004600D8">
              <w:t xml:space="preserve"> </w:t>
            </w:r>
            <w:proofErr w:type="spellStart"/>
            <w:r w:rsidR="004600D8">
              <w:t>dintre</w:t>
            </w:r>
            <w:proofErr w:type="spellEnd"/>
            <w:r w:rsidR="004600D8">
              <w:t xml:space="preserve"> </w:t>
            </w:r>
            <w:proofErr w:type="spellStart"/>
            <w:r w:rsidR="004600D8">
              <w:t>obiectele</w:t>
            </w:r>
            <w:proofErr w:type="spellEnd"/>
            <w:r w:rsidR="004600D8">
              <w:t xml:space="preserve"> din </w:t>
            </w:r>
            <w:proofErr w:type="spellStart"/>
            <w:r w:rsidR="004600D8">
              <w:t>inventar</w:t>
            </w:r>
            <w:proofErr w:type="spellEnd"/>
            <w:r w:rsidR="004600D8">
              <w:t xml:space="preserve">, </w:t>
            </w:r>
            <w:proofErr w:type="spellStart"/>
            <w:r w:rsidR="004600D8">
              <w:t>rândul</w:t>
            </w:r>
            <w:proofErr w:type="spellEnd"/>
            <w:r w:rsidR="004600D8">
              <w:t xml:space="preserve"> </w:t>
            </w:r>
            <w:proofErr w:type="spellStart"/>
            <w:r w:rsidR="004600D8">
              <w:t>acestui</w:t>
            </w:r>
            <w:proofErr w:type="spellEnd"/>
            <w:r w:rsidR="004600D8">
              <w:t xml:space="preserve"> </w:t>
            </w:r>
            <w:proofErr w:type="spellStart"/>
            <w:r w:rsidR="004600D8">
              <w:t>obiect</w:t>
            </w:r>
            <w:proofErr w:type="spellEnd"/>
            <w:r w:rsidR="004600D8">
              <w:t xml:space="preserve"> </w:t>
            </w:r>
            <w:proofErr w:type="spellStart"/>
            <w:r w:rsidR="004600D8">
              <w:t>își</w:t>
            </w:r>
            <w:proofErr w:type="spellEnd"/>
            <w:r w:rsidR="004600D8">
              <w:t xml:space="preserve"> </w:t>
            </w:r>
            <w:proofErr w:type="spellStart"/>
            <w:r w:rsidR="004600D8">
              <w:t>va</w:t>
            </w:r>
            <w:proofErr w:type="spellEnd"/>
            <w:r w:rsidR="004600D8">
              <w:t xml:space="preserve"> </w:t>
            </w:r>
            <w:proofErr w:type="spellStart"/>
            <w:r w:rsidR="004600D8">
              <w:t>schimba</w:t>
            </w:r>
            <w:proofErr w:type="spellEnd"/>
            <w:r w:rsidR="004600D8">
              <w:t xml:space="preserve"> </w:t>
            </w:r>
            <w:proofErr w:type="spellStart"/>
            <w:r w:rsidR="004600D8">
              <w:t>culoarea</w:t>
            </w:r>
            <w:proofErr w:type="spellEnd"/>
            <w:r w:rsidR="004600D8">
              <w:t xml:space="preserve"> , </w:t>
            </w:r>
            <w:proofErr w:type="spellStart"/>
            <w:r w:rsidR="004600D8">
              <w:t>iar</w:t>
            </w:r>
            <w:proofErr w:type="spellEnd"/>
            <w:r w:rsidR="004600D8">
              <w:t xml:space="preserve"> </w:t>
            </w:r>
            <w:proofErr w:type="spellStart"/>
            <w:r w:rsidR="004600D8">
              <w:t>cantitatea</w:t>
            </w:r>
            <w:proofErr w:type="spellEnd"/>
            <w:r w:rsidR="004600D8">
              <w:t xml:space="preserve"> </w:t>
            </w:r>
            <w:proofErr w:type="spellStart"/>
            <w:r w:rsidR="004600D8">
              <w:t>acestuia</w:t>
            </w:r>
            <w:proofErr w:type="spellEnd"/>
            <w:r w:rsidR="004600D8">
              <w:t xml:space="preserve"> se </w:t>
            </w:r>
            <w:proofErr w:type="spellStart"/>
            <w:r w:rsidR="004600D8">
              <w:t>va</w:t>
            </w:r>
            <w:proofErr w:type="spellEnd"/>
            <w:r w:rsidR="004600D8">
              <w:t xml:space="preserve"> </w:t>
            </w:r>
            <w:proofErr w:type="spellStart"/>
            <w:r w:rsidR="004600D8">
              <w:t>incrementa</w:t>
            </w:r>
            <w:proofErr w:type="spellEnd"/>
            <w:r w:rsidR="004600D8">
              <w:t xml:space="preserve"> cu o </w:t>
            </w:r>
            <w:proofErr w:type="spellStart"/>
            <w:r w:rsidR="004600D8">
              <w:t>unitate</w:t>
            </w:r>
            <w:proofErr w:type="spellEnd"/>
            <w:r w:rsidR="004600D8">
              <w:t>.</w:t>
            </w:r>
          </w:p>
          <w:p w:rsidR="00E2648D" w:rsidRDefault="00E2648D" w:rsidP="00E2648D">
            <w:pPr>
              <w:ind w:left="360"/>
            </w:pPr>
          </w:p>
          <w:p w:rsidR="00E2648D" w:rsidRDefault="00E519E4" w:rsidP="00E2648D">
            <w:pPr>
              <w:ind w:left="360"/>
            </w:pPr>
            <w:r>
              <w:rPr>
                <w:noProof/>
              </w:rPr>
              <w:pict>
                <v:shape id="_x0000_s1040" type="#_x0000_t13" style="position:absolute;left:0;text-align:left;margin-left:158.4pt;margin-top:70.05pt;width:91.4pt;height:36pt;z-index:251669504" fillcolor="#4f81bd [3204]" strokecolor="#f2f2f2 [3041]" strokeweight="3pt">
                  <v:shadow on="t" type="perspective" color="#243f60 [1604]" opacity=".5" offset="1pt" offset2="-1pt"/>
                </v:shape>
              </w:pict>
            </w:r>
            <w:r w:rsidR="00C90BC9">
              <w:t xml:space="preserve">        </w:t>
            </w:r>
            <w:r w:rsidR="00152DCD">
              <w:rPr>
                <w:noProof/>
              </w:rPr>
              <w:drawing>
                <wp:inline distT="0" distB="0" distL="0" distR="0">
                  <wp:extent cx="1375996" cy="2432105"/>
                  <wp:effectExtent l="19050" t="0" r="0" b="0"/>
                  <wp:docPr id="55" name="Picture 54"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29" cstate="print"/>
                          <a:stretch>
                            <a:fillRect/>
                          </a:stretch>
                        </pic:blipFill>
                        <pic:spPr>
                          <a:xfrm>
                            <a:off x="0" y="0"/>
                            <a:ext cx="1376680" cy="2433314"/>
                          </a:xfrm>
                          <a:prstGeom prst="rect">
                            <a:avLst/>
                          </a:prstGeom>
                        </pic:spPr>
                      </pic:pic>
                    </a:graphicData>
                  </a:graphic>
                </wp:inline>
              </w:drawing>
            </w:r>
            <w:r w:rsidR="00C90BC9">
              <w:t xml:space="preserve">                            </w:t>
            </w:r>
            <w:r w:rsidR="00A360A5">
              <w:t xml:space="preserve">   </w:t>
            </w:r>
            <w:r w:rsidR="0078088D">
              <w:t xml:space="preserve">          </w:t>
            </w:r>
            <w:r w:rsidR="00A360A5">
              <w:t xml:space="preserve">    </w:t>
            </w:r>
            <w:r w:rsidR="00152DCD">
              <w:rPr>
                <w:noProof/>
              </w:rPr>
              <w:drawing>
                <wp:inline distT="0" distB="0" distL="0" distR="0">
                  <wp:extent cx="1311306" cy="2461846"/>
                  <wp:effectExtent l="19050" t="0" r="3144" b="0"/>
                  <wp:docPr id="56" name="Picture 55" descr="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eg"/>
                          <pic:cNvPicPr/>
                        </pic:nvPicPr>
                        <pic:blipFill>
                          <a:blip r:embed="rId30" cstate="print"/>
                          <a:stretch>
                            <a:fillRect/>
                          </a:stretch>
                        </pic:blipFill>
                        <pic:spPr>
                          <a:xfrm>
                            <a:off x="0" y="0"/>
                            <a:ext cx="1311307" cy="2461848"/>
                          </a:xfrm>
                          <a:prstGeom prst="rect">
                            <a:avLst/>
                          </a:prstGeom>
                        </pic:spPr>
                      </pic:pic>
                    </a:graphicData>
                  </a:graphic>
                </wp:inline>
              </w:drawing>
            </w:r>
            <w:r w:rsidR="00C90BC9">
              <w:t xml:space="preserve">          </w:t>
            </w:r>
          </w:p>
          <w:p w:rsidR="00C90BC9" w:rsidRDefault="00C90BC9" w:rsidP="00E2648D">
            <w:pPr>
              <w:ind w:left="360"/>
            </w:pPr>
          </w:p>
          <w:p w:rsidR="00E579DB" w:rsidRDefault="00E579DB" w:rsidP="00E2648D">
            <w:pPr>
              <w:ind w:left="360"/>
            </w:pPr>
          </w:p>
          <w:p w:rsidR="00E579DB" w:rsidRDefault="00E579DB" w:rsidP="00E2648D">
            <w:pPr>
              <w:ind w:left="360"/>
            </w:pPr>
          </w:p>
          <w:p w:rsidR="00C90BC9" w:rsidRDefault="00C90BC9" w:rsidP="00C90BC9">
            <w:pPr>
              <w:pStyle w:val="ListParagraph"/>
              <w:numPr>
                <w:ilvl w:val="0"/>
                <w:numId w:val="1"/>
              </w:numPr>
            </w:pPr>
            <w:proofErr w:type="spellStart"/>
            <w:r>
              <w:lastRenderedPageBreak/>
              <w:t>Codul</w:t>
            </w:r>
            <w:proofErr w:type="spellEnd"/>
            <w:r>
              <w:t xml:space="preserve"> de bare </w:t>
            </w:r>
            <w:proofErr w:type="spellStart"/>
            <w:r>
              <w:t>poate</w:t>
            </w:r>
            <w:proofErr w:type="spellEnd"/>
            <w:r>
              <w:t xml:space="preserve"> </w:t>
            </w:r>
            <w:proofErr w:type="spellStart"/>
            <w:r>
              <w:t>fi</w:t>
            </w:r>
            <w:proofErr w:type="spellEnd"/>
            <w:r>
              <w:t xml:space="preserve"> </w:t>
            </w:r>
            <w:proofErr w:type="spellStart"/>
            <w:r>
              <w:t>scanat</w:t>
            </w:r>
            <w:proofErr w:type="spellEnd"/>
            <w:r>
              <w:t xml:space="preserve"> cu </w:t>
            </w:r>
            <w:proofErr w:type="spellStart"/>
            <w:r>
              <w:t>ajutorul</w:t>
            </w:r>
            <w:proofErr w:type="spellEnd"/>
            <w:r>
              <w:t xml:space="preserve"> </w:t>
            </w:r>
            <w:proofErr w:type="spellStart"/>
            <w:r>
              <w:t>camerei</w:t>
            </w:r>
            <w:proofErr w:type="spellEnd"/>
            <w:r>
              <w:t xml:space="preserve"> ,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codul</w:t>
            </w:r>
            <w:proofErr w:type="spellEnd"/>
            <w:r>
              <w:t xml:space="preserve"> de bare </w:t>
            </w:r>
            <w:proofErr w:type="spellStart"/>
            <w:r>
              <w:t>aparține</w:t>
            </w:r>
            <w:proofErr w:type="spellEnd"/>
            <w:r>
              <w:t xml:space="preserve"> </w:t>
            </w:r>
            <w:proofErr w:type="spellStart"/>
            <w:r>
              <w:t>unuia</w:t>
            </w:r>
            <w:proofErr w:type="spellEnd"/>
            <w:r>
              <w:t xml:space="preserve"> </w:t>
            </w:r>
            <w:proofErr w:type="spellStart"/>
            <w:r>
              <w:t>dintre</w:t>
            </w:r>
            <w:proofErr w:type="spellEnd"/>
            <w:r>
              <w:t xml:space="preserve"> </w:t>
            </w:r>
            <w:proofErr w:type="spellStart"/>
            <w:r>
              <w:t>obiectele</w:t>
            </w:r>
            <w:proofErr w:type="spellEnd"/>
            <w:r>
              <w:t xml:space="preserve"> din </w:t>
            </w:r>
            <w:proofErr w:type="spellStart"/>
            <w:r>
              <w:t>inventar</w:t>
            </w:r>
            <w:proofErr w:type="spellEnd"/>
            <w:r>
              <w:t xml:space="preserve">, </w:t>
            </w:r>
            <w:proofErr w:type="spellStart"/>
            <w:r>
              <w:t>rândul</w:t>
            </w:r>
            <w:proofErr w:type="spellEnd"/>
            <w:r>
              <w:t xml:space="preserve"> </w:t>
            </w:r>
            <w:proofErr w:type="spellStart"/>
            <w:r>
              <w:t>acestui</w:t>
            </w:r>
            <w:proofErr w:type="spellEnd"/>
            <w:r>
              <w:t xml:space="preserve"> </w:t>
            </w:r>
            <w:proofErr w:type="spellStart"/>
            <w:r>
              <w:t>obiect</w:t>
            </w:r>
            <w:proofErr w:type="spellEnd"/>
            <w:r>
              <w:t xml:space="preserve"> </w:t>
            </w:r>
            <w:proofErr w:type="spellStart"/>
            <w:r>
              <w:t>își</w:t>
            </w:r>
            <w:proofErr w:type="spellEnd"/>
            <w:r>
              <w:t xml:space="preserve"> </w:t>
            </w:r>
            <w:proofErr w:type="spellStart"/>
            <w:r>
              <w:t>va</w:t>
            </w:r>
            <w:proofErr w:type="spellEnd"/>
            <w:r>
              <w:t xml:space="preserve"> </w:t>
            </w:r>
            <w:proofErr w:type="spellStart"/>
            <w:r>
              <w:t>schimba</w:t>
            </w:r>
            <w:proofErr w:type="spellEnd"/>
            <w:r>
              <w:t xml:space="preserve"> </w:t>
            </w:r>
            <w:proofErr w:type="spellStart"/>
            <w:r>
              <w:t>culoarea</w:t>
            </w:r>
            <w:proofErr w:type="spellEnd"/>
            <w:r>
              <w:t xml:space="preserve"> , </w:t>
            </w:r>
            <w:proofErr w:type="spellStart"/>
            <w:r>
              <w:t>iar</w:t>
            </w:r>
            <w:proofErr w:type="spellEnd"/>
            <w:r>
              <w:t xml:space="preserve"> </w:t>
            </w:r>
            <w:proofErr w:type="spellStart"/>
            <w:r>
              <w:t>cantitatea</w:t>
            </w:r>
            <w:proofErr w:type="spellEnd"/>
            <w:r>
              <w:t xml:space="preserve"> </w:t>
            </w:r>
            <w:proofErr w:type="spellStart"/>
            <w:r>
              <w:t>acestuia</w:t>
            </w:r>
            <w:proofErr w:type="spellEnd"/>
            <w:r>
              <w:t xml:space="preserve"> se </w:t>
            </w:r>
            <w:proofErr w:type="spellStart"/>
            <w:r>
              <w:t>va</w:t>
            </w:r>
            <w:proofErr w:type="spellEnd"/>
            <w:r>
              <w:t xml:space="preserve"> </w:t>
            </w:r>
            <w:proofErr w:type="spellStart"/>
            <w:r>
              <w:t>incrementa</w:t>
            </w:r>
            <w:proofErr w:type="spellEnd"/>
            <w:r>
              <w:t xml:space="preserve"> cu o </w:t>
            </w:r>
            <w:proofErr w:type="spellStart"/>
            <w:r>
              <w:t>unitate</w:t>
            </w:r>
            <w:proofErr w:type="spellEnd"/>
            <w:r>
              <w:t>.</w:t>
            </w:r>
          </w:p>
          <w:p w:rsidR="00C90BC9" w:rsidRDefault="00C90BC9" w:rsidP="00C90BC9">
            <w:pPr>
              <w:ind w:left="360"/>
            </w:pPr>
            <w:r>
              <w:t xml:space="preserve"> </w:t>
            </w:r>
          </w:p>
          <w:p w:rsidR="00D85A0E" w:rsidRDefault="00D85A0E" w:rsidP="00C90BC9">
            <w:pPr>
              <w:ind w:left="360"/>
            </w:pPr>
          </w:p>
          <w:p w:rsidR="00C90BC9" w:rsidRDefault="00E519E4" w:rsidP="00E2648D">
            <w:pPr>
              <w:ind w:left="360"/>
            </w:pPr>
            <w:r>
              <w:rPr>
                <w:noProof/>
              </w:rPr>
              <w:pict>
                <v:shape id="_x0000_s1041" type="#_x0000_t13" style="position:absolute;left:0;text-align:left;margin-left:161.65pt;margin-top:90.1pt;width:91.4pt;height:36pt;z-index:251670528" fillcolor="#4f81bd [3204]" strokecolor="#f2f2f2 [3041]" strokeweight="3pt">
                  <v:shadow on="t" type="perspective" color="#243f60 [1604]" opacity=".5" offset="1pt" offset2="-1pt"/>
                </v:shape>
              </w:pict>
            </w:r>
            <w:r w:rsidR="00131007">
              <w:t xml:space="preserve">  </w:t>
            </w:r>
            <w:r w:rsidR="007520DD">
              <w:rPr>
                <w:noProof/>
              </w:rPr>
              <w:drawing>
                <wp:inline distT="0" distB="0" distL="0" distR="0">
                  <wp:extent cx="1587012" cy="2983523"/>
                  <wp:effectExtent l="19050" t="0" r="0" b="0"/>
                  <wp:docPr id="31" name="Picture 30" descr="sadas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asd.jpeg"/>
                          <pic:cNvPicPr/>
                        </pic:nvPicPr>
                        <pic:blipFill>
                          <a:blip r:embed="rId31" cstate="print"/>
                          <a:stretch>
                            <a:fillRect/>
                          </a:stretch>
                        </pic:blipFill>
                        <pic:spPr>
                          <a:xfrm>
                            <a:off x="0" y="0"/>
                            <a:ext cx="1588327" cy="2985996"/>
                          </a:xfrm>
                          <a:prstGeom prst="rect">
                            <a:avLst/>
                          </a:prstGeom>
                        </pic:spPr>
                      </pic:pic>
                    </a:graphicData>
                  </a:graphic>
                </wp:inline>
              </w:drawing>
            </w:r>
            <w:r w:rsidR="00131007">
              <w:t xml:space="preserve">                               </w:t>
            </w:r>
            <w:r w:rsidR="00A360A5">
              <w:t xml:space="preserve">    </w:t>
            </w:r>
            <w:r w:rsidR="00131007">
              <w:t xml:space="preserve"> </w:t>
            </w:r>
            <w:r w:rsidR="007520DD">
              <w:t xml:space="preserve">  </w:t>
            </w:r>
            <w:r w:rsidR="007520DD">
              <w:rPr>
                <w:noProof/>
              </w:rPr>
              <w:t xml:space="preserve">      </w:t>
            </w:r>
            <w:r w:rsidR="007520DD">
              <w:rPr>
                <w:noProof/>
              </w:rPr>
              <w:drawing>
                <wp:inline distT="0" distB="0" distL="0" distR="0">
                  <wp:extent cx="1534258" cy="3036277"/>
                  <wp:effectExtent l="19050" t="0" r="8792" b="0"/>
                  <wp:docPr id="32" name="Picture 31" descr="WhatsApp Image 2021-08-17 at 16.38.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38.38.jpeg"/>
                          <pic:cNvPicPr/>
                        </pic:nvPicPr>
                        <pic:blipFill>
                          <a:blip r:embed="rId32" cstate="print"/>
                          <a:stretch>
                            <a:fillRect/>
                          </a:stretch>
                        </pic:blipFill>
                        <pic:spPr>
                          <a:xfrm>
                            <a:off x="0" y="0"/>
                            <a:ext cx="1534010" cy="3035786"/>
                          </a:xfrm>
                          <a:prstGeom prst="rect">
                            <a:avLst/>
                          </a:prstGeom>
                        </pic:spPr>
                      </pic:pic>
                    </a:graphicData>
                  </a:graphic>
                </wp:inline>
              </w:drawing>
            </w:r>
          </w:p>
          <w:p w:rsidR="00E36A98" w:rsidRDefault="00E36A98" w:rsidP="00E36A98">
            <w:pPr>
              <w:ind w:left="360"/>
            </w:pPr>
            <w:r>
              <w:t xml:space="preserve">                                           </w:t>
            </w:r>
          </w:p>
          <w:p w:rsidR="00474880" w:rsidRDefault="001B64B2" w:rsidP="00D26866">
            <w:pPr>
              <w:pStyle w:val="ListParagraph"/>
            </w:pPr>
            <w:r>
              <w:t xml:space="preserve">                                           </w:t>
            </w: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F80B57" w:rsidRDefault="00F80B57" w:rsidP="00D26866">
            <w:pPr>
              <w:pStyle w:val="ListParagraph"/>
            </w:pPr>
          </w:p>
          <w:p w:rsidR="00D26866" w:rsidRDefault="00D26866" w:rsidP="00F80B57">
            <w:pPr>
              <w:pStyle w:val="ListParagraph"/>
              <w:numPr>
                <w:ilvl w:val="0"/>
                <w:numId w:val="1"/>
              </w:numPr>
            </w:pPr>
            <w:proofErr w:type="spellStart"/>
            <w:r>
              <w:lastRenderedPageBreak/>
              <w:t>Atunci</w:t>
            </w:r>
            <w:proofErr w:type="spellEnd"/>
            <w:r>
              <w:t xml:space="preserve"> </w:t>
            </w:r>
            <w:proofErr w:type="spellStart"/>
            <w:r>
              <w:t>când</w:t>
            </w:r>
            <w:proofErr w:type="spellEnd"/>
            <w:r>
              <w:t xml:space="preserve"> se </w:t>
            </w:r>
            <w:proofErr w:type="spellStart"/>
            <w:r>
              <w:t>apasă</w:t>
            </w:r>
            <w:proofErr w:type="spellEnd"/>
            <w:r>
              <w:t xml:space="preserve"> direct </w:t>
            </w:r>
            <w:proofErr w:type="spellStart"/>
            <w:r>
              <w:t>pe</w:t>
            </w:r>
            <w:proofErr w:type="spellEnd"/>
            <w:r>
              <w:t xml:space="preserve"> </w:t>
            </w:r>
            <w:proofErr w:type="spellStart"/>
            <w:r>
              <w:t>cantitatea</w:t>
            </w:r>
            <w:proofErr w:type="spellEnd"/>
            <w:r>
              <w:t xml:space="preserve"> </w:t>
            </w:r>
            <w:proofErr w:type="spellStart"/>
            <w:proofErr w:type="gramStart"/>
            <w:r>
              <w:t>obiectului</w:t>
            </w:r>
            <w:proofErr w:type="spellEnd"/>
            <w:r>
              <w:t xml:space="preserve"> ,</w:t>
            </w:r>
            <w:proofErr w:type="gramEnd"/>
            <w:r>
              <w:t xml:space="preserve"> se </w:t>
            </w:r>
            <w:proofErr w:type="spellStart"/>
            <w:r>
              <w:t>va</w:t>
            </w:r>
            <w:proofErr w:type="spellEnd"/>
            <w:r>
              <w:t xml:space="preserve"> </w:t>
            </w:r>
            <w:proofErr w:type="spellStart"/>
            <w:r>
              <w:t>putea</w:t>
            </w:r>
            <w:proofErr w:type="spellEnd"/>
            <w:r>
              <w:t xml:space="preserve"> introduce direct </w:t>
            </w:r>
            <w:proofErr w:type="spellStart"/>
            <w:r>
              <w:t>cantitatea</w:t>
            </w:r>
            <w:proofErr w:type="spellEnd"/>
            <w:r>
              <w:t xml:space="preserve"> </w:t>
            </w:r>
            <w:proofErr w:type="spellStart"/>
            <w:r>
              <w:t>dorită</w:t>
            </w:r>
            <w:proofErr w:type="spellEnd"/>
            <w:r>
              <w:t xml:space="preserve"> de la </w:t>
            </w:r>
            <w:proofErr w:type="spellStart"/>
            <w:r>
              <w:t>tastatură</w:t>
            </w:r>
            <w:proofErr w:type="spellEnd"/>
            <w:r>
              <w:t xml:space="preserve">, </w:t>
            </w:r>
            <w:proofErr w:type="spellStart"/>
            <w:r>
              <w:t>oricare</w:t>
            </w:r>
            <w:proofErr w:type="spellEnd"/>
            <w:r>
              <w:t xml:space="preserve"> </w:t>
            </w:r>
            <w:proofErr w:type="spellStart"/>
            <w:r>
              <w:t>ar</w:t>
            </w:r>
            <w:proofErr w:type="spellEnd"/>
            <w:r>
              <w:t xml:space="preserve"> </w:t>
            </w:r>
            <w:proofErr w:type="spellStart"/>
            <w:r>
              <w:t>fi</w:t>
            </w:r>
            <w:proofErr w:type="spellEnd"/>
            <w:r>
              <w:t xml:space="preserve"> </w:t>
            </w:r>
            <w:proofErr w:type="spellStart"/>
            <w:r>
              <w:t>aceea</w:t>
            </w:r>
            <w:proofErr w:type="spellEnd"/>
            <w:r>
              <w:t>(</w:t>
            </w:r>
            <w:proofErr w:type="spellStart"/>
            <w:r>
              <w:t>maximul</w:t>
            </w:r>
            <w:proofErr w:type="spellEnd"/>
            <w:r>
              <w:t xml:space="preserve"> </w:t>
            </w:r>
            <w:proofErr w:type="spellStart"/>
            <w:r>
              <w:t>acceptat</w:t>
            </w:r>
            <w:proofErr w:type="spellEnd"/>
            <w:r>
              <w:t xml:space="preserve"> </w:t>
            </w:r>
            <w:proofErr w:type="spellStart"/>
            <w:r>
              <w:t>este</w:t>
            </w:r>
            <w:proofErr w:type="spellEnd"/>
            <w:r>
              <w:t xml:space="preserve"> de </w:t>
            </w:r>
            <w:r w:rsidR="00BA4478">
              <w:t xml:space="preserve">9 </w:t>
            </w:r>
            <w:proofErr w:type="spellStart"/>
            <w:r w:rsidR="00BA4478">
              <w:t>cifre</w:t>
            </w:r>
            <w:proofErr w:type="spellEnd"/>
            <w:r>
              <w:t>).</w:t>
            </w:r>
          </w:p>
          <w:p w:rsidR="00D26866" w:rsidRDefault="00D26866" w:rsidP="00D26866">
            <w:pPr>
              <w:ind w:left="360"/>
              <w:jc w:val="both"/>
            </w:pPr>
          </w:p>
          <w:p w:rsidR="000A5234" w:rsidRDefault="00E519E4" w:rsidP="00D26866">
            <w:pPr>
              <w:ind w:left="360"/>
              <w:jc w:val="both"/>
            </w:pPr>
            <w:r>
              <w:rPr>
                <w:noProof/>
              </w:rPr>
              <w:pict>
                <v:shape id="_x0000_s1044" type="#_x0000_t13" style="position:absolute;left:0;text-align:left;margin-left:146.85pt;margin-top:206.55pt;width:91.4pt;height:36pt;rotation:9336296fd;z-index:251673600" fillcolor="#4f81bd [3204]" strokecolor="#f2f2f2 [3041]" strokeweight="3pt">
                  <v:shadow on="t" type="perspective" color="#243f60 [1604]" opacity=".5" offset="1pt" offset2="-1pt"/>
                </v:shape>
              </w:pict>
            </w:r>
            <w:r>
              <w:rPr>
                <w:noProof/>
              </w:rPr>
              <w:pict>
                <v:shape id="_x0000_s1043" type="#_x0000_t13" style="position:absolute;left:0;text-align:left;margin-left:142.75pt;margin-top:63.9pt;width:91.4pt;height:36pt;z-index:251672576" fillcolor="#4f81bd [3204]" strokecolor="#f2f2f2 [3041]" strokeweight="3pt">
                  <v:shadow on="t" type="perspective" color="#243f60 [1604]" opacity=".5" offset="1pt" offset2="-1pt"/>
                </v:shape>
              </w:pict>
            </w:r>
            <w:r w:rsidR="000A5234">
              <w:rPr>
                <w:noProof/>
              </w:rPr>
              <w:drawing>
                <wp:inline distT="0" distB="0" distL="0" distR="0">
                  <wp:extent cx="1428750" cy="2850236"/>
                  <wp:effectExtent l="19050" t="0" r="0" b="0"/>
                  <wp:docPr id="36" name="Picture 35" descr="WhatsApp Image 2021-08-17 at 16.57.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57.09.jpeg"/>
                          <pic:cNvPicPr/>
                        </pic:nvPicPr>
                        <pic:blipFill>
                          <a:blip r:embed="rId33" cstate="print"/>
                          <a:stretch>
                            <a:fillRect/>
                          </a:stretch>
                        </pic:blipFill>
                        <pic:spPr>
                          <a:xfrm>
                            <a:off x="0" y="0"/>
                            <a:ext cx="1431695" cy="2856111"/>
                          </a:xfrm>
                          <a:prstGeom prst="rect">
                            <a:avLst/>
                          </a:prstGeom>
                        </pic:spPr>
                      </pic:pic>
                    </a:graphicData>
                  </a:graphic>
                </wp:inline>
              </w:drawing>
            </w:r>
            <w:r w:rsidR="000A5234">
              <w:t xml:space="preserve">                                             </w:t>
            </w:r>
            <w:r w:rsidR="000A5234">
              <w:rPr>
                <w:noProof/>
              </w:rPr>
              <w:drawing>
                <wp:inline distT="0" distB="0" distL="0" distR="0">
                  <wp:extent cx="1475642" cy="2872154"/>
                  <wp:effectExtent l="19050" t="0" r="0" b="0"/>
                  <wp:docPr id="37" name="Picture 36" descr="WhatsApp Image 2021-08-17 at 16.59.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6.59.43.jpeg"/>
                          <pic:cNvPicPr/>
                        </pic:nvPicPr>
                        <pic:blipFill>
                          <a:blip r:embed="rId34" cstate="print"/>
                          <a:stretch>
                            <a:fillRect/>
                          </a:stretch>
                        </pic:blipFill>
                        <pic:spPr>
                          <a:xfrm>
                            <a:off x="0" y="0"/>
                            <a:ext cx="1474918" cy="2870745"/>
                          </a:xfrm>
                          <a:prstGeom prst="rect">
                            <a:avLst/>
                          </a:prstGeom>
                        </pic:spPr>
                      </pic:pic>
                    </a:graphicData>
                  </a:graphic>
                </wp:inline>
              </w:drawing>
            </w:r>
          </w:p>
          <w:p w:rsidR="00D26866" w:rsidRDefault="00D26866" w:rsidP="00D26866">
            <w:pPr>
              <w:ind w:left="360"/>
              <w:jc w:val="both"/>
            </w:pPr>
          </w:p>
          <w:p w:rsidR="00D26866" w:rsidRDefault="00D26866" w:rsidP="00D26866">
            <w:pPr>
              <w:ind w:left="360"/>
              <w:jc w:val="both"/>
            </w:pPr>
          </w:p>
          <w:p w:rsidR="00131007" w:rsidRDefault="00131007" w:rsidP="00E2648D">
            <w:pPr>
              <w:ind w:left="360"/>
            </w:pPr>
          </w:p>
          <w:p w:rsidR="000A5234" w:rsidRDefault="000A5234" w:rsidP="00E2648D">
            <w:pPr>
              <w:ind w:left="360"/>
            </w:pPr>
          </w:p>
          <w:p w:rsidR="000A5234" w:rsidRDefault="000A5234" w:rsidP="00E2648D">
            <w:pPr>
              <w:ind w:left="360"/>
            </w:pPr>
            <w:r>
              <w:rPr>
                <w:noProof/>
              </w:rPr>
              <w:drawing>
                <wp:inline distT="0" distB="0" distL="0" distR="0">
                  <wp:extent cx="1475642" cy="2649415"/>
                  <wp:effectExtent l="19050" t="0" r="0" b="0"/>
                  <wp:docPr id="38" name="Picture 37" descr="dsas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asda.jpeg"/>
                          <pic:cNvPicPr/>
                        </pic:nvPicPr>
                        <pic:blipFill>
                          <a:blip r:embed="rId35" cstate="print"/>
                          <a:stretch>
                            <a:fillRect/>
                          </a:stretch>
                        </pic:blipFill>
                        <pic:spPr>
                          <a:xfrm>
                            <a:off x="0" y="0"/>
                            <a:ext cx="1477529" cy="2652803"/>
                          </a:xfrm>
                          <a:prstGeom prst="rect">
                            <a:avLst/>
                          </a:prstGeom>
                        </pic:spPr>
                      </pic:pic>
                    </a:graphicData>
                  </a:graphic>
                </wp:inline>
              </w:drawing>
            </w:r>
          </w:p>
          <w:p w:rsidR="00F13792" w:rsidRDefault="00F13792"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474880" w:rsidRDefault="00474880" w:rsidP="00E2648D">
            <w:pPr>
              <w:ind w:left="360"/>
            </w:pPr>
          </w:p>
          <w:p w:rsidR="00F13792" w:rsidRDefault="00F13792" w:rsidP="00E2648D">
            <w:pPr>
              <w:ind w:left="360"/>
            </w:pPr>
          </w:p>
          <w:p w:rsidR="00F13792" w:rsidRDefault="00F13792" w:rsidP="00F13792">
            <w:pPr>
              <w:pStyle w:val="ListParagraph"/>
              <w:numPr>
                <w:ilvl w:val="0"/>
                <w:numId w:val="1"/>
              </w:numPr>
            </w:pPr>
            <w:proofErr w:type="spellStart"/>
            <w:r>
              <w:lastRenderedPageBreak/>
              <w:t>Observa</w:t>
            </w:r>
            <w:proofErr w:type="spellEnd"/>
            <w:r>
              <w:rPr>
                <w:lang w:val="ro-RO"/>
              </w:rPr>
              <w:t>ții</w:t>
            </w:r>
            <w:r>
              <w:t xml:space="preserve">: </w:t>
            </w:r>
          </w:p>
          <w:p w:rsidR="00F13792" w:rsidRPr="00F13792" w:rsidRDefault="00F13792" w:rsidP="00F13792">
            <w:pPr>
              <w:ind w:left="360"/>
            </w:pPr>
          </w:p>
          <w:p w:rsidR="00F13792" w:rsidRDefault="00F13792" w:rsidP="00F13792">
            <w:pPr>
              <w:pStyle w:val="ListParagraph"/>
              <w:numPr>
                <w:ilvl w:val="0"/>
                <w:numId w:val="3"/>
              </w:numPr>
            </w:pPr>
            <w:proofErr w:type="spellStart"/>
            <w:r>
              <w:t>Cantitatea</w:t>
            </w:r>
            <w:proofErr w:type="spellEnd"/>
            <w:r>
              <w:t xml:space="preserve"> </w:t>
            </w:r>
            <w:proofErr w:type="spellStart"/>
            <w:r>
              <w:t>unui</w:t>
            </w:r>
            <w:proofErr w:type="spellEnd"/>
            <w:r>
              <w:t xml:space="preserve"> </w:t>
            </w:r>
            <w:proofErr w:type="spellStart"/>
            <w:r>
              <w:t>obiect</w:t>
            </w:r>
            <w:proofErr w:type="spellEnd"/>
            <w:r>
              <w:t xml:space="preserve">  </w:t>
            </w:r>
            <w:proofErr w:type="spellStart"/>
            <w:r>
              <w:t>va</w:t>
            </w:r>
            <w:proofErr w:type="spellEnd"/>
            <w:r>
              <w:t xml:space="preserve"> </w:t>
            </w:r>
            <w:proofErr w:type="spellStart"/>
            <w:r>
              <w:t>crește</w:t>
            </w:r>
            <w:proofErr w:type="spellEnd"/>
            <w:r>
              <w:t xml:space="preserve"> cu o </w:t>
            </w:r>
            <w:proofErr w:type="spellStart"/>
            <w:r>
              <w:t>unitatea</w:t>
            </w:r>
            <w:proofErr w:type="spellEnd"/>
            <w:r>
              <w:t xml:space="preserve"> la </w:t>
            </w:r>
            <w:proofErr w:type="spellStart"/>
            <w:r>
              <w:t>fiecare</w:t>
            </w:r>
            <w:proofErr w:type="spellEnd"/>
            <w:r>
              <w:t xml:space="preserve"> </w:t>
            </w:r>
            <w:proofErr w:type="spellStart"/>
            <w:r>
              <w:t>scanare</w:t>
            </w:r>
            <w:proofErr w:type="spellEnd"/>
            <w:r>
              <w:t xml:space="preserve"> de cod de bare </w:t>
            </w:r>
            <w:proofErr w:type="spellStart"/>
            <w:r>
              <w:t>corect</w:t>
            </w:r>
            <w:proofErr w:type="spellEnd"/>
            <w:r>
              <w:t xml:space="preserve"> </w:t>
            </w:r>
            <w:proofErr w:type="spellStart"/>
            <w:r>
              <w:t>sau</w:t>
            </w:r>
            <w:proofErr w:type="spellEnd"/>
            <w:r>
              <w:t xml:space="preserve"> la </w:t>
            </w:r>
            <w:proofErr w:type="spellStart"/>
            <w:r>
              <w:t>fiecare</w:t>
            </w:r>
            <w:proofErr w:type="spellEnd"/>
            <w:r>
              <w:t xml:space="preserve"> </w:t>
            </w:r>
            <w:proofErr w:type="spellStart"/>
            <w:r>
              <w:t>căutare</w:t>
            </w:r>
            <w:proofErr w:type="spellEnd"/>
            <w:r>
              <w:t xml:space="preserve"> </w:t>
            </w:r>
            <w:proofErr w:type="spellStart"/>
            <w:r>
              <w:t>manuală</w:t>
            </w:r>
            <w:proofErr w:type="spellEnd"/>
            <w:r>
              <w:t xml:space="preserve"> a </w:t>
            </w:r>
            <w:proofErr w:type="spellStart"/>
            <w:r>
              <w:t>codului</w:t>
            </w:r>
            <w:proofErr w:type="spellEnd"/>
            <w:r>
              <w:t xml:space="preserve"> de bare;</w:t>
            </w:r>
          </w:p>
          <w:p w:rsidR="00F13792" w:rsidRPr="00F13792" w:rsidRDefault="00F13792" w:rsidP="00F13792">
            <w:pPr>
              <w:pStyle w:val="ListParagraph"/>
              <w:numPr>
                <w:ilvl w:val="0"/>
                <w:numId w:val="3"/>
              </w:numPr>
            </w:pPr>
            <w:r>
              <w:rPr>
                <w:lang w:val="ro-RO"/>
              </w:rPr>
              <w:t>Atunci când se modifică cantitatea de mână , introducând direct valoarea dorită, rândul își va modifica culoarea abia după apăsarea butonului de done de pe tastatură</w:t>
            </w:r>
            <w:r>
              <w:t>;</w:t>
            </w:r>
          </w:p>
          <w:p w:rsidR="00F13792" w:rsidRDefault="00F13792" w:rsidP="00F13792">
            <w:pPr>
              <w:pStyle w:val="ListParagraph"/>
              <w:numPr>
                <w:ilvl w:val="0"/>
                <w:numId w:val="3"/>
              </w:numPr>
            </w:pPr>
            <w:r>
              <w:rPr>
                <w:lang w:val="ro-RO"/>
              </w:rPr>
              <w:t>Rândul colorat va corespunde mereu ultimului obiect a cărui cantitate a fost modificată.</w:t>
            </w:r>
          </w:p>
          <w:p w:rsidR="000A5234" w:rsidRDefault="000A5234" w:rsidP="00E2648D">
            <w:pPr>
              <w:ind w:left="360"/>
            </w:pPr>
          </w:p>
        </w:tc>
      </w:tr>
      <w:tr w:rsidR="00AA643F" w:rsidTr="002D20E1">
        <w:trPr>
          <w:trHeight w:val="2427"/>
        </w:trPr>
        <w:tc>
          <w:tcPr>
            <w:tcW w:w="2649" w:type="dxa"/>
          </w:tcPr>
          <w:p w:rsidR="00AA643F" w:rsidRPr="00427037" w:rsidRDefault="00AA643F" w:rsidP="00427037">
            <w:pPr>
              <w:pStyle w:val="Heading2"/>
              <w:outlineLvl w:val="1"/>
            </w:pPr>
            <w:bookmarkStart w:id="16" w:name="_Toc80190685"/>
            <w:proofErr w:type="spellStart"/>
            <w:r w:rsidRPr="00427037">
              <w:lastRenderedPageBreak/>
              <w:t>Trimitere</w:t>
            </w:r>
            <w:proofErr w:type="spellEnd"/>
            <w:r w:rsidRPr="00427037">
              <w:t xml:space="preserve"> </w:t>
            </w:r>
            <w:proofErr w:type="spellStart"/>
            <w:r w:rsidRPr="00427037">
              <w:t>listă</w:t>
            </w:r>
            <w:proofErr w:type="spellEnd"/>
            <w:r w:rsidRPr="00427037">
              <w:t xml:space="preserve"> </w:t>
            </w:r>
            <w:proofErr w:type="spellStart"/>
            <w:r w:rsidRPr="00427037">
              <w:t>inventar</w:t>
            </w:r>
            <w:proofErr w:type="spellEnd"/>
            <w:r w:rsidRPr="00427037">
              <w:t xml:space="preserve"> sub </w:t>
            </w:r>
            <w:proofErr w:type="spellStart"/>
            <w:r w:rsidRPr="00427037">
              <w:t>formă</w:t>
            </w:r>
            <w:proofErr w:type="spellEnd"/>
            <w:r w:rsidRPr="00427037">
              <w:t xml:space="preserve"> de </w:t>
            </w:r>
            <w:proofErr w:type="spellStart"/>
            <w:r w:rsidRPr="00427037">
              <w:t>fișier</w:t>
            </w:r>
            <w:proofErr w:type="spellEnd"/>
            <w:r w:rsidRPr="00427037">
              <w:t xml:space="preserve"> CSV</w:t>
            </w:r>
            <w:bookmarkEnd w:id="16"/>
          </w:p>
        </w:tc>
        <w:tc>
          <w:tcPr>
            <w:tcW w:w="8635" w:type="dxa"/>
          </w:tcPr>
          <w:p w:rsidR="00AA643F" w:rsidRPr="00A904F5" w:rsidRDefault="00A904F5" w:rsidP="00A904F5">
            <w:pPr>
              <w:pStyle w:val="ListParagraph"/>
              <w:numPr>
                <w:ilvl w:val="0"/>
                <w:numId w:val="1"/>
              </w:numPr>
            </w:pPr>
            <w:r>
              <w:rPr>
                <w:lang w:val="ro-RO"/>
              </w:rPr>
              <w:t>În cazul în care utilizatorul dorește să aibă un fișier cu toate obiectele din inventar ,va trebui întâi să salvăm fișierul,să apăsăm butonul de trimitere și să selectăm varianta prin care dorim să îl trimitem.</w:t>
            </w:r>
          </w:p>
          <w:p w:rsidR="00A904F5" w:rsidRDefault="00A904F5" w:rsidP="00A904F5">
            <w:pPr>
              <w:ind w:left="360"/>
            </w:pPr>
          </w:p>
          <w:p w:rsidR="007F0A1D" w:rsidRDefault="00E519E4" w:rsidP="00A904F5">
            <w:pPr>
              <w:ind w:left="360"/>
            </w:pPr>
            <w:r>
              <w:rPr>
                <w:noProof/>
              </w:rPr>
              <w:pict>
                <v:shape id="_x0000_s1045" type="#_x0000_t13" style="position:absolute;left:0;text-align:left;margin-left:140.55pt;margin-top:60.45pt;width:91.4pt;height:36pt;z-index:251674624" fillcolor="#4f81bd [3204]" strokecolor="#f2f2f2 [3041]" strokeweight="3pt">
                  <v:shadow on="t" type="perspective" color="#243f60 [1604]" opacity=".5" offset="1pt" offset2="-1pt"/>
                </v:shape>
              </w:pict>
            </w:r>
            <w:r w:rsidR="007F0A1D">
              <w:rPr>
                <w:noProof/>
              </w:rPr>
              <w:drawing>
                <wp:inline distT="0" distB="0" distL="0" distR="0">
                  <wp:extent cx="1361880" cy="2485293"/>
                  <wp:effectExtent l="19050" t="0" r="0" b="0"/>
                  <wp:docPr id="39" name="Picture 38" descr="2412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234.jpeg"/>
                          <pic:cNvPicPr/>
                        </pic:nvPicPr>
                        <pic:blipFill>
                          <a:blip r:embed="rId36" cstate="print"/>
                          <a:stretch>
                            <a:fillRect/>
                          </a:stretch>
                        </pic:blipFill>
                        <pic:spPr>
                          <a:xfrm>
                            <a:off x="0" y="0"/>
                            <a:ext cx="1365525" cy="2491945"/>
                          </a:xfrm>
                          <a:prstGeom prst="rect">
                            <a:avLst/>
                          </a:prstGeom>
                        </pic:spPr>
                      </pic:pic>
                    </a:graphicData>
                  </a:graphic>
                </wp:inline>
              </w:drawing>
            </w:r>
            <w:r w:rsidR="007F0A1D">
              <w:t xml:space="preserve">                                              </w:t>
            </w:r>
            <w:r w:rsidR="007F0A1D">
              <w:rPr>
                <w:noProof/>
              </w:rPr>
              <w:drawing>
                <wp:inline distT="0" distB="0" distL="0" distR="0">
                  <wp:extent cx="1364273" cy="2538046"/>
                  <wp:effectExtent l="19050" t="0" r="7327" b="0"/>
                  <wp:docPr id="41" name="Picture 40" descr="WhatsApp Image 2021-08-17 at 17.59.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7.59.31.jpeg"/>
                          <pic:cNvPicPr/>
                        </pic:nvPicPr>
                        <pic:blipFill>
                          <a:blip r:embed="rId37" cstate="print"/>
                          <a:stretch>
                            <a:fillRect/>
                          </a:stretch>
                        </pic:blipFill>
                        <pic:spPr>
                          <a:xfrm>
                            <a:off x="0" y="0"/>
                            <a:ext cx="1365549" cy="2540419"/>
                          </a:xfrm>
                          <a:prstGeom prst="rect">
                            <a:avLst/>
                          </a:prstGeom>
                        </pic:spPr>
                      </pic:pic>
                    </a:graphicData>
                  </a:graphic>
                </wp:inline>
              </w:drawing>
            </w:r>
          </w:p>
          <w:p w:rsidR="007F0A1D" w:rsidRDefault="00E519E4" w:rsidP="00A904F5">
            <w:pPr>
              <w:ind w:left="360"/>
            </w:pPr>
            <w:r>
              <w:rPr>
                <w:noProof/>
              </w:rPr>
              <w:pict>
                <v:shape id="_x0000_s1046" type="#_x0000_t13" style="position:absolute;left:0;text-align:left;margin-left:133.65pt;margin-top:.1pt;width:91.4pt;height:36pt;rotation:9336296fd;z-index:251675648" fillcolor="#4f81bd [3204]" strokecolor="#f2f2f2 [3041]" strokeweight="3pt">
                  <v:shadow on="t" type="perspective" color="#243f60 [1604]" opacity=".5" offset="1pt" offset2="-1pt"/>
                </v:shape>
              </w:pict>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E519E4" w:rsidP="00A904F5">
            <w:pPr>
              <w:ind w:left="360"/>
            </w:pPr>
            <w:r>
              <w:rPr>
                <w:noProof/>
              </w:rPr>
              <w:pict>
                <v:shape id="_x0000_s1047" type="#_x0000_t13" style="position:absolute;left:0;text-align:left;margin-left:140.55pt;margin-top:53.8pt;width:91.4pt;height:36pt;z-index:251676672" fillcolor="#4f81bd [3204]" strokecolor="#f2f2f2 [3041]" strokeweight="3pt">
                  <v:shadow on="t" type="perspective" color="#243f60 [1604]" opacity=".5" offset="1pt" offset2="-1pt"/>
                </v:shape>
              </w:pict>
            </w:r>
            <w:r w:rsidR="007F0A1D">
              <w:rPr>
                <w:noProof/>
              </w:rPr>
              <w:drawing>
                <wp:inline distT="0" distB="0" distL="0" distR="0">
                  <wp:extent cx="1363150" cy="2678723"/>
                  <wp:effectExtent l="19050" t="0" r="8450" b="0"/>
                  <wp:docPr id="42" name="Picture 41" descr="11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eg"/>
                          <pic:cNvPicPr/>
                        </pic:nvPicPr>
                        <pic:blipFill>
                          <a:blip r:embed="rId38" cstate="print"/>
                          <a:stretch>
                            <a:fillRect/>
                          </a:stretch>
                        </pic:blipFill>
                        <pic:spPr>
                          <a:xfrm>
                            <a:off x="0" y="0"/>
                            <a:ext cx="1369389" cy="2690983"/>
                          </a:xfrm>
                          <a:prstGeom prst="rect">
                            <a:avLst/>
                          </a:prstGeom>
                        </pic:spPr>
                      </pic:pic>
                    </a:graphicData>
                  </a:graphic>
                </wp:inline>
              </w:drawing>
            </w:r>
            <w:r w:rsidR="007F0A1D">
              <w:t xml:space="preserve">                                            </w:t>
            </w:r>
            <w:r w:rsidR="007F0A1D">
              <w:rPr>
                <w:noProof/>
              </w:rPr>
              <w:drawing>
                <wp:inline distT="0" distB="0" distL="0" distR="0">
                  <wp:extent cx="1324379" cy="2678723"/>
                  <wp:effectExtent l="19050" t="0" r="9121" b="0"/>
                  <wp:docPr id="43" name="Picture 42" descr="WhatsApp Image 2021-08-17 at 17.55.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8-17 at 17.55.38.jpeg"/>
                          <pic:cNvPicPr/>
                        </pic:nvPicPr>
                        <pic:blipFill>
                          <a:blip r:embed="rId39" cstate="print"/>
                          <a:stretch>
                            <a:fillRect/>
                          </a:stretch>
                        </pic:blipFill>
                        <pic:spPr>
                          <a:xfrm>
                            <a:off x="0" y="0"/>
                            <a:ext cx="1329964" cy="2690019"/>
                          </a:xfrm>
                          <a:prstGeom prst="rect">
                            <a:avLst/>
                          </a:prstGeom>
                        </pic:spPr>
                      </pic:pic>
                    </a:graphicData>
                  </a:graphic>
                </wp:inline>
              </w:drawing>
            </w:r>
          </w:p>
          <w:p w:rsidR="007F0A1D" w:rsidRDefault="007F0A1D" w:rsidP="00A904F5">
            <w:pPr>
              <w:ind w:left="360"/>
            </w:pPr>
          </w:p>
          <w:p w:rsidR="007F0A1D" w:rsidRDefault="007F0A1D" w:rsidP="00A904F5">
            <w:pPr>
              <w:ind w:left="360"/>
            </w:pPr>
          </w:p>
          <w:p w:rsidR="007F0A1D" w:rsidRDefault="007F0A1D" w:rsidP="00A904F5">
            <w:pPr>
              <w:ind w:left="360"/>
            </w:pPr>
          </w:p>
          <w:p w:rsidR="007F0A1D" w:rsidRDefault="007F0A1D" w:rsidP="00A904F5">
            <w:pPr>
              <w:ind w:left="360"/>
            </w:pPr>
          </w:p>
        </w:tc>
      </w:tr>
    </w:tbl>
    <w:p w:rsidR="008620CD" w:rsidRDefault="008620CD" w:rsidP="001C652E">
      <w:pPr>
        <w:tabs>
          <w:tab w:val="left" w:pos="2548"/>
        </w:tabs>
      </w:pPr>
    </w:p>
    <w:p w:rsidR="00780F20" w:rsidRDefault="00780F20" w:rsidP="00780F20">
      <w:pPr>
        <w:pStyle w:val="ListParagraph"/>
        <w:tabs>
          <w:tab w:val="left" w:pos="2548"/>
        </w:tabs>
        <w:ind w:left="1080"/>
      </w:pPr>
    </w:p>
    <w:p w:rsidR="00780F20" w:rsidRDefault="00780F20" w:rsidP="00780F20">
      <w:pPr>
        <w:pStyle w:val="ListParagraph"/>
        <w:tabs>
          <w:tab w:val="left" w:pos="2548"/>
        </w:tabs>
        <w:ind w:left="1080"/>
      </w:pPr>
    </w:p>
    <w:p w:rsidR="00780F20" w:rsidRDefault="00780F20" w:rsidP="00780F20">
      <w:pPr>
        <w:pStyle w:val="Heading1"/>
      </w:pPr>
      <w:bookmarkStart w:id="17" w:name="_Toc80190686"/>
      <w:r>
        <w:lastRenderedPageBreak/>
        <w:t xml:space="preserve">Part 4: </w:t>
      </w:r>
      <w:proofErr w:type="spellStart"/>
      <w:r>
        <w:t>Preluare</w:t>
      </w:r>
      <w:proofErr w:type="spellEnd"/>
      <w:r>
        <w:t xml:space="preserve"> date</w:t>
      </w:r>
      <w:bookmarkEnd w:id="17"/>
    </w:p>
    <w:p w:rsidR="00780F20" w:rsidRDefault="00780F20" w:rsidP="00780F20"/>
    <w:p w:rsidR="00780F20" w:rsidRDefault="00780F20" w:rsidP="00780F20">
      <w:pPr>
        <w:rPr>
          <w:lang w:val="ro-RO"/>
        </w:rPr>
      </w:pPr>
      <w:proofErr w:type="spellStart"/>
      <w:r>
        <w:t>Datele</w:t>
      </w:r>
      <w:proofErr w:type="spellEnd"/>
      <w:r>
        <w:t xml:space="preserve"> </w:t>
      </w:r>
      <w:proofErr w:type="spellStart"/>
      <w:r>
        <w:t>folosite</w:t>
      </w:r>
      <w:proofErr w:type="spellEnd"/>
      <w:r>
        <w:t xml:space="preserve"> </w:t>
      </w:r>
      <w:r>
        <w:rPr>
          <w:lang w:val="ro-RO"/>
        </w:rPr>
        <w:t>în efectuarea anumitor cerințe au fost preluate de la următoarele URL-</w:t>
      </w:r>
      <w:proofErr w:type="gramStart"/>
      <w:r>
        <w:rPr>
          <w:lang w:val="ro-RO"/>
        </w:rPr>
        <w:t>uri :</w:t>
      </w:r>
      <w:proofErr w:type="gramEnd"/>
    </w:p>
    <w:p w:rsidR="00780F20" w:rsidRDefault="0071396A" w:rsidP="00780F20">
      <w:pPr>
        <w:pStyle w:val="ListParagraph"/>
        <w:numPr>
          <w:ilvl w:val="0"/>
          <w:numId w:val="4"/>
        </w:numPr>
      </w:pPr>
      <w:proofErr w:type="spellStart"/>
      <w:r>
        <w:t>Ultima</w:t>
      </w:r>
      <w:proofErr w:type="spellEnd"/>
      <w:r>
        <w:t xml:space="preserve"> </w:t>
      </w:r>
      <w:proofErr w:type="spellStart"/>
      <w:r>
        <w:t>actualizare</w:t>
      </w:r>
      <w:proofErr w:type="spellEnd"/>
      <w:r>
        <w:t xml:space="preserve"> a </w:t>
      </w:r>
      <w:proofErr w:type="spellStart"/>
      <w:r>
        <w:t>cursului</w:t>
      </w:r>
      <w:proofErr w:type="spellEnd"/>
      <w:r>
        <w:t xml:space="preserve"> valutar</w:t>
      </w:r>
      <w:r w:rsidR="00780F20">
        <w:t xml:space="preserve">: </w:t>
      </w:r>
      <w:hyperlink r:id="rId40" w:history="1">
        <w:r w:rsidR="00780F20" w:rsidRPr="005534F4">
          <w:rPr>
            <w:rStyle w:val="Hyperlink"/>
          </w:rPr>
          <w:t>https://www.bnr.ro/nbrfxrates.xml</w:t>
        </w:r>
      </w:hyperlink>
      <w:r w:rsidR="00780F20">
        <w:t xml:space="preserve"> ;</w:t>
      </w:r>
    </w:p>
    <w:p w:rsidR="00780F20" w:rsidRDefault="00780F20" w:rsidP="00780F20">
      <w:pPr>
        <w:pStyle w:val="ListParagraph"/>
        <w:numPr>
          <w:ilvl w:val="0"/>
          <w:numId w:val="4"/>
        </w:numPr>
      </w:pPr>
      <w:proofErr w:type="spellStart"/>
      <w:r>
        <w:t>Cursul</w:t>
      </w:r>
      <w:proofErr w:type="spellEnd"/>
      <w:r>
        <w:t xml:space="preserve"> </w:t>
      </w:r>
      <w:proofErr w:type="spellStart"/>
      <w:r>
        <w:t>valutar</w:t>
      </w:r>
      <w:proofErr w:type="spellEnd"/>
      <w:r>
        <w:t xml:space="preserve"> din tot </w:t>
      </w:r>
      <w:proofErr w:type="spellStart"/>
      <w:r>
        <w:t>anul</w:t>
      </w:r>
      <w:proofErr w:type="spellEnd"/>
      <w:r>
        <w:t xml:space="preserve"> 2021: </w:t>
      </w:r>
      <w:hyperlink r:id="rId41" w:history="1">
        <w:r w:rsidRPr="005534F4">
          <w:rPr>
            <w:rStyle w:val="Hyperlink"/>
          </w:rPr>
          <w:t>https://www.bnr.ro/files/xml/years/nbrfxrates2021.xml</w:t>
        </w:r>
      </w:hyperlink>
      <w:r>
        <w:t>;</w:t>
      </w:r>
    </w:p>
    <w:p w:rsidR="00780F20" w:rsidRPr="00780F20" w:rsidRDefault="00780F20" w:rsidP="00780F20">
      <w:pPr>
        <w:pStyle w:val="ListParagraph"/>
        <w:numPr>
          <w:ilvl w:val="0"/>
          <w:numId w:val="4"/>
        </w:numPr>
      </w:pPr>
      <w:proofErr w:type="spellStart"/>
      <w:r>
        <w:t>Obiectele</w:t>
      </w:r>
      <w:proofErr w:type="spellEnd"/>
      <w:r>
        <w:t xml:space="preserve"> din </w:t>
      </w:r>
      <w:proofErr w:type="spellStart"/>
      <w:r>
        <w:t>modulul</w:t>
      </w:r>
      <w:proofErr w:type="spellEnd"/>
      <w:r>
        <w:t xml:space="preserve"> </w:t>
      </w:r>
      <w:proofErr w:type="spellStart"/>
      <w:r>
        <w:t>inventar</w:t>
      </w:r>
      <w:proofErr w:type="spellEnd"/>
      <w:r>
        <w:t xml:space="preserve">: </w:t>
      </w:r>
      <w:hyperlink r:id="rId42" w:history="1">
        <w:r w:rsidRPr="005534F4">
          <w:rPr>
            <w:rStyle w:val="Hyperlink"/>
          </w:rPr>
          <w:t>https://app.fakejson.com/q/lxLELIAa?token=Hs8D_qCghmZCie47XKkg9w</w:t>
        </w:r>
      </w:hyperlink>
      <w:r>
        <w:t xml:space="preserve"> ;</w:t>
      </w:r>
    </w:p>
    <w:p w:rsidR="00780F20" w:rsidRPr="00780F20" w:rsidRDefault="00780F20" w:rsidP="00780F20"/>
    <w:sectPr w:rsidR="00780F20" w:rsidRPr="00780F20" w:rsidSect="00901B0D">
      <w:foot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134C" w:rsidRDefault="00D4134C" w:rsidP="00371EC5">
      <w:pPr>
        <w:spacing w:after="0" w:line="240" w:lineRule="auto"/>
      </w:pPr>
      <w:r>
        <w:separator/>
      </w:r>
    </w:p>
  </w:endnote>
  <w:endnote w:type="continuationSeparator" w:id="0">
    <w:p w:rsidR="00D4134C" w:rsidRDefault="00D4134C" w:rsidP="00371E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42751"/>
      <w:docPartObj>
        <w:docPartGallery w:val="Page Numbers (Bottom of Page)"/>
        <w:docPartUnique/>
      </w:docPartObj>
    </w:sdtPr>
    <w:sdtContent>
      <w:p w:rsidR="00A904F5" w:rsidRDefault="00A904F5">
        <w:pPr>
          <w:pStyle w:val="Footer"/>
          <w:jc w:val="right"/>
        </w:pPr>
      </w:p>
      <w:p w:rsidR="00A904F5" w:rsidRDefault="00E519E4">
        <w:pPr>
          <w:pStyle w:val="Footer"/>
          <w:jc w:val="right"/>
        </w:pPr>
        <w:fldSimple w:instr=" PAGE   \* MERGEFORMAT ">
          <w:r w:rsidR="00E579DB">
            <w:rPr>
              <w:noProof/>
            </w:rPr>
            <w:t>10</w:t>
          </w:r>
        </w:fldSimple>
      </w:p>
    </w:sdtContent>
  </w:sdt>
  <w:p w:rsidR="00A904F5" w:rsidRDefault="00A904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134C" w:rsidRDefault="00D4134C" w:rsidP="00371EC5">
      <w:pPr>
        <w:spacing w:after="0" w:line="240" w:lineRule="auto"/>
      </w:pPr>
      <w:r>
        <w:separator/>
      </w:r>
    </w:p>
  </w:footnote>
  <w:footnote w:type="continuationSeparator" w:id="0">
    <w:p w:rsidR="00D4134C" w:rsidRDefault="00D4134C" w:rsidP="00371E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E6778"/>
    <w:multiLevelType w:val="hybridMultilevel"/>
    <w:tmpl w:val="6DC806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AF266D"/>
    <w:multiLevelType w:val="hybridMultilevel"/>
    <w:tmpl w:val="A71C61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6B3229E"/>
    <w:multiLevelType w:val="hybridMultilevel"/>
    <w:tmpl w:val="9B1C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D7638F"/>
    <w:multiLevelType w:val="hybridMultilevel"/>
    <w:tmpl w:val="3DC07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footnotePr>
    <w:footnote w:id="-1"/>
    <w:footnote w:id="0"/>
  </w:footnotePr>
  <w:endnotePr>
    <w:endnote w:id="-1"/>
    <w:endnote w:id="0"/>
  </w:endnotePr>
  <w:compat/>
  <w:rsids>
    <w:rsidRoot w:val="00445D35"/>
    <w:rsid w:val="00061DAB"/>
    <w:rsid w:val="0007682B"/>
    <w:rsid w:val="0008692C"/>
    <w:rsid w:val="00087B36"/>
    <w:rsid w:val="000A5234"/>
    <w:rsid w:val="000F67B3"/>
    <w:rsid w:val="00106D17"/>
    <w:rsid w:val="00114676"/>
    <w:rsid w:val="00131007"/>
    <w:rsid w:val="0014099F"/>
    <w:rsid w:val="00140F64"/>
    <w:rsid w:val="00152DCD"/>
    <w:rsid w:val="001604C0"/>
    <w:rsid w:val="0016472E"/>
    <w:rsid w:val="001B64B2"/>
    <w:rsid w:val="001C652E"/>
    <w:rsid w:val="001D5394"/>
    <w:rsid w:val="001E0D1D"/>
    <w:rsid w:val="001F1AB8"/>
    <w:rsid w:val="00256A10"/>
    <w:rsid w:val="00262754"/>
    <w:rsid w:val="002D20E1"/>
    <w:rsid w:val="002F07AF"/>
    <w:rsid w:val="00342234"/>
    <w:rsid w:val="00342BFF"/>
    <w:rsid w:val="00342EF7"/>
    <w:rsid w:val="003668F6"/>
    <w:rsid w:val="00371EC5"/>
    <w:rsid w:val="00381225"/>
    <w:rsid w:val="003841D0"/>
    <w:rsid w:val="003E5B3E"/>
    <w:rsid w:val="00427037"/>
    <w:rsid w:val="00445D35"/>
    <w:rsid w:val="004600D8"/>
    <w:rsid w:val="00474880"/>
    <w:rsid w:val="004B6597"/>
    <w:rsid w:val="00513547"/>
    <w:rsid w:val="005778BB"/>
    <w:rsid w:val="005B0149"/>
    <w:rsid w:val="005B67C2"/>
    <w:rsid w:val="005F5178"/>
    <w:rsid w:val="0062684F"/>
    <w:rsid w:val="007105E6"/>
    <w:rsid w:val="0071396A"/>
    <w:rsid w:val="00720BE9"/>
    <w:rsid w:val="007520DD"/>
    <w:rsid w:val="0078088D"/>
    <w:rsid w:val="00780F20"/>
    <w:rsid w:val="007C2DDE"/>
    <w:rsid w:val="007F0A1D"/>
    <w:rsid w:val="00832814"/>
    <w:rsid w:val="00833272"/>
    <w:rsid w:val="00850F11"/>
    <w:rsid w:val="00852502"/>
    <w:rsid w:val="00853AEB"/>
    <w:rsid w:val="008620CD"/>
    <w:rsid w:val="00872883"/>
    <w:rsid w:val="008E08E7"/>
    <w:rsid w:val="00901B0D"/>
    <w:rsid w:val="00914CAA"/>
    <w:rsid w:val="00934115"/>
    <w:rsid w:val="00992F3D"/>
    <w:rsid w:val="009F355E"/>
    <w:rsid w:val="00A14125"/>
    <w:rsid w:val="00A15647"/>
    <w:rsid w:val="00A321F8"/>
    <w:rsid w:val="00A360A5"/>
    <w:rsid w:val="00A904F5"/>
    <w:rsid w:val="00AA643F"/>
    <w:rsid w:val="00AB7FB7"/>
    <w:rsid w:val="00AD0B8D"/>
    <w:rsid w:val="00AF7B54"/>
    <w:rsid w:val="00B07893"/>
    <w:rsid w:val="00B4562E"/>
    <w:rsid w:val="00BA4478"/>
    <w:rsid w:val="00BD4568"/>
    <w:rsid w:val="00BE3A6E"/>
    <w:rsid w:val="00C2363C"/>
    <w:rsid w:val="00C32AD9"/>
    <w:rsid w:val="00C4772B"/>
    <w:rsid w:val="00C523F3"/>
    <w:rsid w:val="00C55345"/>
    <w:rsid w:val="00C616E0"/>
    <w:rsid w:val="00C75357"/>
    <w:rsid w:val="00C90BC9"/>
    <w:rsid w:val="00CC7B4E"/>
    <w:rsid w:val="00CD0E61"/>
    <w:rsid w:val="00CD4F30"/>
    <w:rsid w:val="00CE6DB2"/>
    <w:rsid w:val="00D111B0"/>
    <w:rsid w:val="00D16E85"/>
    <w:rsid w:val="00D26866"/>
    <w:rsid w:val="00D4134C"/>
    <w:rsid w:val="00D85A0E"/>
    <w:rsid w:val="00DA04A5"/>
    <w:rsid w:val="00DC52AA"/>
    <w:rsid w:val="00DE7E57"/>
    <w:rsid w:val="00E2648D"/>
    <w:rsid w:val="00E26E13"/>
    <w:rsid w:val="00E36A98"/>
    <w:rsid w:val="00E4302F"/>
    <w:rsid w:val="00E519E4"/>
    <w:rsid w:val="00E54D42"/>
    <w:rsid w:val="00E579DB"/>
    <w:rsid w:val="00EB5CDB"/>
    <w:rsid w:val="00EE0102"/>
    <w:rsid w:val="00F13792"/>
    <w:rsid w:val="00F80B57"/>
    <w:rsid w:val="00F812EA"/>
    <w:rsid w:val="00FA6A74"/>
    <w:rsid w:val="00FE06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0D"/>
  </w:style>
  <w:style w:type="paragraph" w:styleId="Heading1">
    <w:name w:val="heading 1"/>
    <w:basedOn w:val="Normal"/>
    <w:next w:val="Normal"/>
    <w:link w:val="Heading1Char"/>
    <w:uiPriority w:val="9"/>
    <w:qFormat/>
    <w:rsid w:val="00992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E6D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6D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45D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445D3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371EC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EC5"/>
  </w:style>
  <w:style w:type="paragraph" w:styleId="Footer">
    <w:name w:val="footer"/>
    <w:basedOn w:val="Normal"/>
    <w:link w:val="FooterChar"/>
    <w:uiPriority w:val="99"/>
    <w:unhideWhenUsed/>
    <w:rsid w:val="0037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EC5"/>
  </w:style>
  <w:style w:type="character" w:customStyle="1" w:styleId="Heading1Char">
    <w:name w:val="Heading 1 Char"/>
    <w:basedOn w:val="DefaultParagraphFont"/>
    <w:link w:val="Heading1"/>
    <w:uiPriority w:val="9"/>
    <w:rsid w:val="00992F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92F3D"/>
    <w:pPr>
      <w:outlineLvl w:val="9"/>
    </w:pPr>
  </w:style>
  <w:style w:type="paragraph" w:styleId="BalloonText">
    <w:name w:val="Balloon Text"/>
    <w:basedOn w:val="Normal"/>
    <w:link w:val="BalloonTextChar"/>
    <w:uiPriority w:val="99"/>
    <w:semiHidden/>
    <w:unhideWhenUsed/>
    <w:rsid w:val="00992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2F3D"/>
    <w:rPr>
      <w:rFonts w:ascii="Tahoma" w:hAnsi="Tahoma" w:cs="Tahoma"/>
      <w:sz w:val="16"/>
      <w:szCs w:val="16"/>
    </w:rPr>
  </w:style>
  <w:style w:type="character" w:customStyle="1" w:styleId="Heading2Char">
    <w:name w:val="Heading 2 Char"/>
    <w:basedOn w:val="DefaultParagraphFont"/>
    <w:link w:val="Heading2"/>
    <w:uiPriority w:val="9"/>
    <w:rsid w:val="00CE6D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E6DB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E6DB2"/>
    <w:pPr>
      <w:spacing w:after="100"/>
    </w:pPr>
  </w:style>
  <w:style w:type="paragraph" w:styleId="TOC2">
    <w:name w:val="toc 2"/>
    <w:basedOn w:val="Normal"/>
    <w:next w:val="Normal"/>
    <w:autoRedefine/>
    <w:uiPriority w:val="39"/>
    <w:unhideWhenUsed/>
    <w:rsid w:val="00CE6DB2"/>
    <w:pPr>
      <w:spacing w:after="100"/>
      <w:ind w:left="220"/>
    </w:pPr>
  </w:style>
  <w:style w:type="paragraph" w:styleId="TOC3">
    <w:name w:val="toc 3"/>
    <w:basedOn w:val="Normal"/>
    <w:next w:val="Normal"/>
    <w:autoRedefine/>
    <w:uiPriority w:val="39"/>
    <w:unhideWhenUsed/>
    <w:rsid w:val="00CE6DB2"/>
    <w:pPr>
      <w:spacing w:after="100"/>
      <w:ind w:left="440"/>
    </w:pPr>
  </w:style>
  <w:style w:type="character" w:styleId="Hyperlink">
    <w:name w:val="Hyperlink"/>
    <w:basedOn w:val="DefaultParagraphFont"/>
    <w:uiPriority w:val="99"/>
    <w:unhideWhenUsed/>
    <w:rsid w:val="00CE6DB2"/>
    <w:rPr>
      <w:color w:val="0000FF" w:themeColor="hyperlink"/>
      <w:u w:val="single"/>
    </w:rPr>
  </w:style>
  <w:style w:type="paragraph" w:styleId="ListParagraph">
    <w:name w:val="List Paragraph"/>
    <w:basedOn w:val="Normal"/>
    <w:uiPriority w:val="34"/>
    <w:qFormat/>
    <w:rsid w:val="002D20E1"/>
    <w:pPr>
      <w:ind w:left="720"/>
      <w:contextualSpacing/>
    </w:pPr>
  </w:style>
</w:styles>
</file>

<file path=word/webSettings.xml><?xml version="1.0" encoding="utf-8"?>
<w:webSettings xmlns:r="http://schemas.openxmlformats.org/officeDocument/2006/relationships" xmlns:w="http://schemas.openxmlformats.org/wordprocessingml/2006/main">
  <w:divs>
    <w:div w:id="1781535554">
      <w:bodyDiv w:val="1"/>
      <w:marLeft w:val="0"/>
      <w:marRight w:val="0"/>
      <w:marTop w:val="0"/>
      <w:marBottom w:val="0"/>
      <w:divBdr>
        <w:top w:val="none" w:sz="0" w:space="0" w:color="auto"/>
        <w:left w:val="none" w:sz="0" w:space="0" w:color="auto"/>
        <w:bottom w:val="none" w:sz="0" w:space="0" w:color="auto"/>
        <w:right w:val="none" w:sz="0" w:space="0" w:color="auto"/>
      </w:divBdr>
    </w:div>
    <w:div w:id="209119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app.fakejson.com/q/lxLELIAa?token=Hs8D_qCghmZCie47XKkg9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bnr.ro/files/xml/years/nbrfxrates2021.x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bnr.ro/nbrfxrates.x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EC88FE-3AD9-4DFA-9872-86F1B7DBB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14</Pages>
  <Words>1350</Words>
  <Characters>7700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Kynta</dc:creator>
  <cp:keywords/>
  <dc:description/>
  <cp:lastModifiedBy>Alex Kynta</cp:lastModifiedBy>
  <cp:revision>75</cp:revision>
  <dcterms:created xsi:type="dcterms:W3CDTF">2021-08-17T06:55:00Z</dcterms:created>
  <dcterms:modified xsi:type="dcterms:W3CDTF">2021-08-19T15:02:00Z</dcterms:modified>
</cp:coreProperties>
</file>