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06342" w14:paraId="4A732819" w14:textId="77777777" w:rsidTr="00AC226E">
        <w:trPr>
          <w:trHeight w:val="14165"/>
        </w:trPr>
        <w:tc>
          <w:tcPr>
            <w:tcW w:w="9345" w:type="dxa"/>
            <w:vAlign w:val="center"/>
          </w:tcPr>
          <w:p w14:paraId="02127CE7" w14:textId="77777777" w:rsidR="00506342" w:rsidRPr="005B3A14" w:rsidRDefault="00506342" w:rsidP="005063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A14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  <w:p w14:paraId="1A4E572D" w14:textId="77777777" w:rsidR="00506342" w:rsidRDefault="00506342" w:rsidP="00AC226E">
            <w:pPr>
              <w:jc w:val="center"/>
            </w:pPr>
          </w:p>
        </w:tc>
      </w:tr>
    </w:tbl>
    <w:p w14:paraId="6C1E0E55" w14:textId="3D8F8C32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10262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364A7" w14:textId="5C675937" w:rsidR="00154430" w:rsidRPr="005B3A14" w:rsidRDefault="00154430" w:rsidP="005A1D44">
          <w:pPr>
            <w:pStyle w:val="ad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3A1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069C0CD" w14:textId="29B8045F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6B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B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B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592078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Фреймворки и языки программирования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_Toc166592078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641C1" w14:textId="0D96BF0F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79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Графическое оформление.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_Toc166592079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55551" w14:textId="1D932629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0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Сроки выполнения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_Toc166592080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6D3DA" w14:textId="770CA8F8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1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Аппаратное-техническое обеспечение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_Toc166592081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1A5A" w14:textId="145AC3D4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2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 системы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_Toc166592082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1C576" w14:textId="10FAA7CC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3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взаимодействия подсистем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_Toc166592083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126BF" w14:textId="643F58FC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4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безопасность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_Toc166592084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83000" w14:textId="25F3156D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5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Разграничение прав пользователей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_Toc166592085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635D4" w14:textId="33E94E92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6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Доступность для людей с ограниченными возможностями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_Toc166592086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C114F" w14:textId="5193D4C1" w:rsidR="00154430" w:rsidRPr="00586B26" w:rsidRDefault="00877716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7" w:history="1"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154430"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54430"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Сценарии работы пользователя в информационной системе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_Toc166592087 \h </w:instrTex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4430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D0F3" w14:textId="09E39F4C" w:rsidR="00154430" w:rsidRPr="00586B26" w:rsidRDefault="00877716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88" w:history="1">
            <w:r w:rsidR="00154430"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9.1 Сценарий 1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_Toc166592088 \h </w:instrTex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CDE88" w14:textId="793839EF" w:rsidR="00154430" w:rsidRPr="00586B26" w:rsidRDefault="00877716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89" w:history="1">
            <w:r w:rsidR="00154430"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9.2 Сценарий 2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_Toc166592089 \h </w:instrTex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1E298" w14:textId="70B90FE9" w:rsidR="00154430" w:rsidRPr="00586B26" w:rsidRDefault="00877716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90" w:history="1">
            <w:r w:rsidR="00154430"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9.3 Сценарий 3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_Toc166592090 \h </w:instrTex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BD3C" w14:textId="65F9D5E5" w:rsidR="00154430" w:rsidRPr="00586B26" w:rsidRDefault="00877716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91" w:history="1">
            <w:r w:rsidR="00154430"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9.4 Сценарий 4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_Toc166592091 \h </w:instrTex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54430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92DC4" w14:textId="7EBE5C5E" w:rsidR="00154430" w:rsidRDefault="00154430" w:rsidP="005A1D44">
          <w:pPr>
            <w:spacing w:after="0" w:line="360" w:lineRule="auto"/>
            <w:ind w:left="426"/>
            <w:jc w:val="both"/>
          </w:pPr>
          <w:r w:rsidRPr="00586B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65BB2" w14:textId="2FAF1DFC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2164A995" w14:textId="52D9424B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610D35E3" w14:textId="5E84D30A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br w:type="page"/>
      </w:r>
    </w:p>
    <w:p w14:paraId="443E65E1" w14:textId="18F0EB45" w:rsidR="004574DB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0" w:name="_Toc166592078"/>
      <w:r w:rsidRPr="00586B26">
        <w:rPr>
          <w:szCs w:val="28"/>
        </w:rPr>
        <w:lastRenderedPageBreak/>
        <w:t>Фреймворки и языки программирования</w:t>
      </w:r>
      <w:bookmarkEnd w:id="0"/>
    </w:p>
    <w:p w14:paraId="0C078EE9" w14:textId="5C977EEC" w:rsidR="009508B6" w:rsidRPr="00586B26" w:rsidRDefault="009508B6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Проект выполнен без использования фреймворков. Основной язык для написания –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верстки используется язык разметки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6B26">
        <w:rPr>
          <w:rFonts w:ascii="Times New Roman" w:hAnsi="Times New Roman" w:cs="Times New Roman"/>
          <w:sz w:val="28"/>
          <w:szCs w:val="28"/>
        </w:rPr>
        <w:t xml:space="preserve">, стили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работы с базой данных используется язык запросов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86B26">
        <w:rPr>
          <w:rFonts w:ascii="Times New Roman" w:hAnsi="Times New Roman" w:cs="Times New Roman"/>
          <w:sz w:val="28"/>
          <w:szCs w:val="28"/>
        </w:rPr>
        <w:t>.</w:t>
      </w:r>
    </w:p>
    <w:p w14:paraId="35690CCB" w14:textId="39C59865" w:rsidR="009508B6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" w:name="_Toc166592079"/>
      <w:r w:rsidRPr="00586B26">
        <w:rPr>
          <w:szCs w:val="28"/>
        </w:rPr>
        <w:t>Графическое оформление</w:t>
      </w:r>
      <w:bookmarkEnd w:id="1"/>
    </w:p>
    <w:p w14:paraId="76ACDBB1" w14:textId="6E8D8F86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Сайт построен с использованием контейнеров. Дизайн должен быть адаптивен и подходить под все разрешения экранов. </w:t>
      </w:r>
    </w:p>
    <w:p w14:paraId="231A165D" w14:textId="1393FC87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Основные цвета сайта: черный, </w:t>
      </w:r>
      <w:r w:rsidR="002053FA" w:rsidRPr="00586B26">
        <w:rPr>
          <w:rFonts w:ascii="Times New Roman" w:hAnsi="Times New Roman" w:cs="Times New Roman"/>
          <w:sz w:val="28"/>
          <w:szCs w:val="28"/>
        </w:rPr>
        <w:t>красный. Оттенки были подобраны таким образом, чтобы сайт был приятен для просмотра.</w:t>
      </w:r>
    </w:p>
    <w:p w14:paraId="004E7379" w14:textId="724C0E3B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Сверху каждой страницы размещается шапка сайта с навигационными ссылками, логотипом компании, и кнопка авторизации / регистрации. Ниже расположен блок, который будет выводить разную информацию для каждой страницы сайта. Снизу на каждой странице расположен подвал сайта с навигационным меню, логотипом и ссылками на политику конфиденциальности. </w:t>
      </w:r>
    </w:p>
    <w:p w14:paraId="0287A085" w14:textId="74E85D39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На главной странице сверху размещен слайдер изображений с рекламной информацией</w:t>
      </w:r>
      <w:r w:rsidR="00DC65A4" w:rsidRPr="00586B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B7264" w14:textId="7DFD0B3F" w:rsidR="00DC65A4" w:rsidRPr="00586B26" w:rsidRDefault="00DC65A4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Шрифт для сайта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– «</w:t>
      </w:r>
      <w:r w:rsidR="004730D2">
        <w:rPr>
          <w:rFonts w:ascii="Times New Roman" w:hAnsi="Times New Roman" w:cs="Times New Roman"/>
          <w:sz w:val="28"/>
          <w:szCs w:val="28"/>
          <w:lang w:val="en-US"/>
        </w:rPr>
        <w:t>Jura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». Размеры заголовков </w:t>
      </w:r>
      <w:bookmarkStart w:id="2" w:name="_Hlk166591915"/>
      <w:r w:rsidR="00891D0B" w:rsidRPr="00586B26">
        <w:rPr>
          <w:rFonts w:ascii="Times New Roman" w:hAnsi="Times New Roman" w:cs="Times New Roman"/>
          <w:sz w:val="28"/>
          <w:szCs w:val="28"/>
        </w:rPr>
        <w:t xml:space="preserve">– </w:t>
      </w:r>
      <w:bookmarkEnd w:id="2"/>
      <w:r w:rsidR="00877716">
        <w:rPr>
          <w:rFonts w:ascii="Times New Roman" w:hAnsi="Times New Roman" w:cs="Times New Roman"/>
          <w:sz w:val="28"/>
          <w:szCs w:val="28"/>
        </w:rPr>
        <w:t>32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пикселя, обычного </w:t>
      </w:r>
      <w:proofErr w:type="gramStart"/>
      <w:r w:rsidR="00891D0B" w:rsidRPr="00586B26">
        <w:rPr>
          <w:rFonts w:ascii="Times New Roman" w:hAnsi="Times New Roman" w:cs="Times New Roman"/>
          <w:sz w:val="28"/>
          <w:szCs w:val="28"/>
        </w:rPr>
        <w:t>текста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154430" w:rsidRPr="00586B26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154430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891D0B" w:rsidRPr="00586B26">
        <w:rPr>
          <w:rFonts w:ascii="Times New Roman" w:hAnsi="Times New Roman" w:cs="Times New Roman"/>
          <w:sz w:val="28"/>
          <w:szCs w:val="28"/>
        </w:rPr>
        <w:t>2</w:t>
      </w:r>
      <w:r w:rsidR="00877716">
        <w:rPr>
          <w:rFonts w:ascii="Times New Roman" w:hAnsi="Times New Roman" w:cs="Times New Roman"/>
          <w:sz w:val="28"/>
          <w:szCs w:val="28"/>
        </w:rPr>
        <w:t>4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пикселей. Заголовки расположены по центру.</w:t>
      </w:r>
    </w:p>
    <w:p w14:paraId="0DECF9A9" w14:textId="3040AF0C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3" w:name="_Toc166592080"/>
      <w:r w:rsidRPr="00586B26">
        <w:rPr>
          <w:szCs w:val="28"/>
        </w:rPr>
        <w:t>Сроки выполнения</w:t>
      </w:r>
      <w:bookmarkEnd w:id="3"/>
      <w:r w:rsidRPr="00586B26">
        <w:rPr>
          <w:szCs w:val="28"/>
        </w:rPr>
        <w:t xml:space="preserve"> </w:t>
      </w:r>
    </w:p>
    <w:p w14:paraId="2A527594" w14:textId="0916E92D" w:rsidR="00891D0B" w:rsidRPr="00586B26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Разработать проект необходимо не более чем за 3 недели. 1 из которых используется на вёрстку и дизайн и 2 недели на серверное и клиентское программирование.</w:t>
      </w:r>
    </w:p>
    <w:p w14:paraId="3C0203E8" w14:textId="5DD9E95F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4" w:name="_Toc52278115"/>
      <w:bookmarkStart w:id="5" w:name="_Toc166592081"/>
      <w:r w:rsidRPr="00586B26">
        <w:rPr>
          <w:szCs w:val="28"/>
        </w:rPr>
        <w:lastRenderedPageBreak/>
        <w:t>Аппаратное-техническое обеспечение</w:t>
      </w:r>
      <w:bookmarkEnd w:id="4"/>
      <w:bookmarkEnd w:id="5"/>
    </w:p>
    <w:p w14:paraId="345CA28A" w14:textId="6FA5782E" w:rsidR="00891D0B" w:rsidRPr="00891D0B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Проект должен корректно отображаться в браузерах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625C" w:rsidRPr="00586B26">
        <w:rPr>
          <w:rFonts w:ascii="Times New Roman" w:hAnsi="Times New Roman" w:cs="Times New Roman"/>
          <w:sz w:val="28"/>
          <w:szCs w:val="28"/>
        </w:rPr>
        <w:t>124.0 </w:t>
      </w:r>
      <w:r w:rsidRPr="00891D0B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124.0</w:t>
      </w:r>
      <w:r w:rsidRPr="00891D0B">
        <w:rPr>
          <w:rFonts w:ascii="Times New Roman" w:hAnsi="Times New Roman" w:cs="Times New Roman"/>
          <w:sz w:val="28"/>
          <w:szCs w:val="28"/>
        </w:rPr>
        <w:t xml:space="preserve"> на компьютерах. </w:t>
      </w:r>
    </w:p>
    <w:p w14:paraId="60D45801" w14:textId="77777777" w:rsidR="00891D0B" w:rsidRPr="004730D2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Сервер для размещения проекта должен работать на базе процессора с частотой 3.9ГГц, иметь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891D0B">
        <w:rPr>
          <w:rFonts w:ascii="Times New Roman" w:hAnsi="Times New Roman" w:cs="Times New Roman"/>
          <w:sz w:val="28"/>
          <w:szCs w:val="28"/>
        </w:rPr>
        <w:t xml:space="preserve"> диск с объёмом не менее 60Гб и подключение к сети 100мБит/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1D0B">
        <w:rPr>
          <w:rFonts w:ascii="Times New Roman" w:hAnsi="Times New Roman" w:cs="Times New Roman"/>
          <w:sz w:val="28"/>
          <w:szCs w:val="28"/>
        </w:rPr>
        <w:t>.</w:t>
      </w:r>
    </w:p>
    <w:p w14:paraId="2EBF095E" w14:textId="09185457" w:rsidR="0002625C" w:rsidRPr="00586B26" w:rsidRDefault="0002625C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6" w:name="_Toc52278116"/>
      <w:bookmarkStart w:id="7" w:name="_Toc166592082"/>
      <w:r w:rsidRPr="00586B26">
        <w:rPr>
          <w:szCs w:val="28"/>
        </w:rPr>
        <w:t>Производительность системы</w:t>
      </w:r>
      <w:bookmarkEnd w:id="6"/>
      <w:bookmarkEnd w:id="7"/>
    </w:p>
    <w:p w14:paraId="71D720FB" w14:textId="77777777" w:rsidR="0002625C" w:rsidRPr="00586B26" w:rsidRDefault="0002625C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25C">
        <w:rPr>
          <w:rFonts w:ascii="Times New Roman" w:hAnsi="Times New Roman" w:cs="Times New Roman"/>
          <w:sz w:val="28"/>
          <w:szCs w:val="28"/>
        </w:rPr>
        <w:t>Страницы сайта должны загружаться не более, чем за секунду. Скорость обработки запросов 0.5 секунд.</w:t>
      </w:r>
    </w:p>
    <w:p w14:paraId="64F38BD9" w14:textId="14896588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8" w:name="_Toc52278118"/>
      <w:bookmarkStart w:id="9" w:name="_Toc166592083"/>
      <w:r w:rsidRPr="00586B26">
        <w:rPr>
          <w:szCs w:val="28"/>
        </w:rPr>
        <w:t>Описание взаимодействия подсистем</w:t>
      </w:r>
      <w:bookmarkEnd w:id="8"/>
      <w:bookmarkEnd w:id="9"/>
    </w:p>
    <w:p w14:paraId="6E48E503" w14:textId="77777777" w:rsidR="000B7791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Взаимодействие с базой данных для хранения контента сайта и данных пользователей.</w:t>
      </w:r>
    </w:p>
    <w:p w14:paraId="4CF72EAF" w14:textId="7DC35265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0" w:name="_Toc52278119"/>
      <w:bookmarkStart w:id="11" w:name="_Toc166592084"/>
      <w:r w:rsidRPr="00586B26">
        <w:rPr>
          <w:szCs w:val="28"/>
        </w:rPr>
        <w:t>Информационная безопасность</w:t>
      </w:r>
      <w:bookmarkEnd w:id="10"/>
      <w:bookmarkEnd w:id="11"/>
    </w:p>
    <w:p w14:paraId="41C6CD89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Проект должен быть настроен на подключение через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7791">
        <w:rPr>
          <w:rFonts w:ascii="Times New Roman" w:hAnsi="Times New Roman" w:cs="Times New Roman"/>
          <w:sz w:val="28"/>
          <w:szCs w:val="28"/>
        </w:rPr>
        <w:t>.</w:t>
      </w:r>
    </w:p>
    <w:p w14:paraId="02C7D212" w14:textId="3DA34A83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Файлы проекта не должны быть доступны для просмотра обычным пользователям и руководителям.</w:t>
      </w:r>
    </w:p>
    <w:p w14:paraId="46D2B316" w14:textId="5CF37076" w:rsidR="005A1D44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Для безопасного хранения данных пользователей необходимо использовать технологию хеширования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B7791">
        <w:rPr>
          <w:rFonts w:ascii="Times New Roman" w:hAnsi="Times New Roman" w:cs="Times New Roman"/>
          <w:sz w:val="28"/>
          <w:szCs w:val="28"/>
        </w:rPr>
        <w:t>5.</w:t>
      </w:r>
    </w:p>
    <w:p w14:paraId="5EEA48B0" w14:textId="6ECC613B" w:rsidR="000B7791" w:rsidRPr="00586B26" w:rsidRDefault="005A1D44" w:rsidP="00586B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br w:type="page"/>
      </w:r>
    </w:p>
    <w:p w14:paraId="1355EAE7" w14:textId="4CFD93BA" w:rsidR="005A1D44" w:rsidRPr="00586B26" w:rsidRDefault="00154430" w:rsidP="00586B26">
      <w:pPr>
        <w:pStyle w:val="2"/>
        <w:numPr>
          <w:ilvl w:val="1"/>
          <w:numId w:val="9"/>
        </w:numPr>
        <w:spacing w:line="360" w:lineRule="auto"/>
        <w:ind w:left="0" w:firstLine="709"/>
        <w:rPr>
          <w:szCs w:val="28"/>
        </w:rPr>
      </w:pPr>
      <w:bookmarkStart w:id="12" w:name="_Toc52278120"/>
      <w:bookmarkStart w:id="13" w:name="_Toc166592085"/>
      <w:r w:rsidRPr="00586B26">
        <w:rPr>
          <w:szCs w:val="28"/>
        </w:rPr>
        <w:lastRenderedPageBreak/>
        <w:t>Разграничение прав пользователей</w:t>
      </w:r>
      <w:bookmarkEnd w:id="12"/>
      <w:bookmarkEnd w:id="13"/>
    </w:p>
    <w:p w14:paraId="61207C69" w14:textId="58543815" w:rsidR="00586B26" w:rsidRPr="00586B26" w:rsidRDefault="00586B2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Все пользователи имеют определенные права доступа к сервису:</w:t>
      </w:r>
    </w:p>
    <w:p w14:paraId="6A0FB16A" w14:textId="235790A6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о</w:t>
      </w:r>
      <w:r w:rsidR="00154430" w:rsidRPr="00586B26">
        <w:rPr>
          <w:rFonts w:ascii="Times New Roman" w:hAnsi="Times New Roman" w:cs="Times New Roman"/>
          <w:sz w:val="28"/>
          <w:szCs w:val="28"/>
        </w:rPr>
        <w:t>бычный пользователь имеет доступ на просмотр товаров и новостей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2E58F756" w14:textId="77777777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р</w:t>
      </w:r>
      <w:r w:rsidR="00154430" w:rsidRPr="00586B26">
        <w:rPr>
          <w:rFonts w:ascii="Times New Roman" w:hAnsi="Times New Roman" w:cs="Times New Roman"/>
          <w:sz w:val="28"/>
          <w:szCs w:val="28"/>
        </w:rPr>
        <w:t>уководитель имеет доступ на изменение ролей пользователей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638F9A70" w14:textId="261578E8" w:rsidR="00154430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а</w:t>
      </w:r>
      <w:r w:rsidR="00154430" w:rsidRPr="00586B26">
        <w:rPr>
          <w:rFonts w:ascii="Times New Roman" w:hAnsi="Times New Roman" w:cs="Times New Roman"/>
          <w:sz w:val="28"/>
          <w:szCs w:val="28"/>
        </w:rPr>
        <w:t>дминистратор системы – управляет системой. Может изменять и размещать любую информацию.</w:t>
      </w:r>
    </w:p>
    <w:p w14:paraId="5473F17D" w14:textId="180534AA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4" w:name="_Toc52278121"/>
      <w:bookmarkStart w:id="15" w:name="_Toc166592086"/>
      <w:r w:rsidRPr="00586B26">
        <w:rPr>
          <w:szCs w:val="28"/>
        </w:rPr>
        <w:t>Доступность для людей с ограниченными возможностями</w:t>
      </w:r>
      <w:bookmarkEnd w:id="14"/>
      <w:bookmarkEnd w:id="15"/>
    </w:p>
    <w:p w14:paraId="67BC48DF" w14:textId="09FE0A23" w:rsidR="00506342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</w:t>
      </w:r>
      <w:r w:rsidR="00877716">
        <w:rPr>
          <w:rFonts w:ascii="Times New Roman" w:hAnsi="Times New Roman" w:cs="Times New Roman"/>
          <w:sz w:val="28"/>
          <w:szCs w:val="28"/>
        </w:rPr>
        <w:t>48</w:t>
      </w:r>
      <w:r w:rsidRPr="000B7791">
        <w:rPr>
          <w:rFonts w:ascii="Times New Roman" w:hAnsi="Times New Roman" w:cs="Times New Roman"/>
          <w:sz w:val="28"/>
          <w:szCs w:val="28"/>
        </w:rPr>
        <w:t xml:space="preserve"> пикселей, для обычного текста – </w:t>
      </w:r>
      <w:r w:rsidR="00877716">
        <w:rPr>
          <w:rFonts w:ascii="Times New Roman" w:hAnsi="Times New Roman" w:cs="Times New Roman"/>
          <w:sz w:val="28"/>
          <w:szCs w:val="28"/>
        </w:rPr>
        <w:t>32</w:t>
      </w:r>
      <w:r w:rsidRPr="000B7791">
        <w:rPr>
          <w:rFonts w:ascii="Times New Roman" w:hAnsi="Times New Roman" w:cs="Times New Roman"/>
          <w:sz w:val="28"/>
          <w:szCs w:val="28"/>
        </w:rPr>
        <w:t xml:space="preserve"> пиксел</w:t>
      </w:r>
      <w:r w:rsidR="00154430" w:rsidRPr="00586B26">
        <w:rPr>
          <w:rFonts w:ascii="Times New Roman" w:hAnsi="Times New Roman" w:cs="Times New Roman"/>
          <w:sz w:val="28"/>
          <w:szCs w:val="28"/>
        </w:rPr>
        <w:t>я</w:t>
      </w:r>
      <w:r w:rsidRPr="000B7791">
        <w:rPr>
          <w:rFonts w:ascii="Times New Roman" w:hAnsi="Times New Roman" w:cs="Times New Roman"/>
          <w:sz w:val="28"/>
          <w:szCs w:val="28"/>
        </w:rPr>
        <w:t>. Адаптивность сохраняется.</w:t>
      </w:r>
      <w:bookmarkStart w:id="16" w:name="_Toc52278122"/>
    </w:p>
    <w:p w14:paraId="1B8C1F51" w14:textId="7650D020" w:rsidR="00506342" w:rsidRPr="00586B26" w:rsidRDefault="00506342" w:rsidP="005B3A14">
      <w:pPr>
        <w:pStyle w:val="2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bookmarkStart w:id="17" w:name="_Toc166592087"/>
      <w:r w:rsidRPr="00586B26">
        <w:rPr>
          <w:szCs w:val="28"/>
        </w:rPr>
        <w:t>Сценарии работы пользователя в информационной системе</w:t>
      </w:r>
      <w:bookmarkEnd w:id="17"/>
    </w:p>
    <w:p w14:paraId="04A32C33" w14:textId="104E82D9" w:rsidR="000B7791" w:rsidRPr="00586B26" w:rsidRDefault="000B7791" w:rsidP="005B3A14">
      <w:pPr>
        <w:pStyle w:val="1"/>
        <w:spacing w:before="0" w:line="360" w:lineRule="auto"/>
        <w:ind w:firstLine="709"/>
        <w:rPr>
          <w:szCs w:val="28"/>
        </w:rPr>
      </w:pPr>
      <w:bookmarkStart w:id="18" w:name="_Toc166592088"/>
      <w:bookmarkEnd w:id="16"/>
      <w:r w:rsidRPr="00586B26">
        <w:rPr>
          <w:szCs w:val="28"/>
        </w:rPr>
        <w:t>9.1 Сценарий 1</w:t>
      </w:r>
      <w:bookmarkEnd w:id="18"/>
    </w:p>
    <w:p w14:paraId="00403BD6" w14:textId="4624A418" w:rsidR="00506342" w:rsidRPr="004730D2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сайта, но не может добавлять </w:t>
      </w:r>
      <w:r w:rsidRPr="00586B26">
        <w:rPr>
          <w:rFonts w:ascii="Times New Roman" w:hAnsi="Times New Roman" w:cs="Times New Roman"/>
          <w:sz w:val="28"/>
          <w:szCs w:val="28"/>
        </w:rPr>
        <w:t>товары в корзину</w:t>
      </w:r>
      <w:r w:rsidRPr="000B77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5BBCF4" w14:textId="459D6864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19" w:name="_Toc166592089"/>
      <w:r w:rsidRPr="00586B26">
        <w:rPr>
          <w:szCs w:val="28"/>
        </w:rPr>
        <w:t>9.2 Сценарий 2</w:t>
      </w:r>
      <w:bookmarkEnd w:id="19"/>
    </w:p>
    <w:p w14:paraId="7DD1A838" w14:textId="356ADC36" w:rsidR="00154430" w:rsidRPr="004730D2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</w:t>
      </w:r>
      <w:r w:rsidRPr="000B7791">
        <w:rPr>
          <w:rFonts w:ascii="Times New Roman" w:hAnsi="Times New Roman" w:cs="Times New Roman"/>
          <w:sz w:val="28"/>
          <w:szCs w:val="28"/>
        </w:rPr>
        <w:lastRenderedPageBreak/>
        <w:t xml:space="preserve">данные отправляются </w:t>
      </w:r>
      <w:proofErr w:type="gramStart"/>
      <w:r w:rsidRPr="000B7791">
        <w:rPr>
          <w:rFonts w:ascii="Times New Roman" w:hAnsi="Times New Roman" w:cs="Times New Roman"/>
          <w:sz w:val="28"/>
          <w:szCs w:val="28"/>
        </w:rPr>
        <w:t>руководителю  для</w:t>
      </w:r>
      <w:proofErr w:type="gramEnd"/>
      <w:r w:rsidRPr="000B7791">
        <w:rPr>
          <w:rFonts w:ascii="Times New Roman" w:hAnsi="Times New Roman" w:cs="Times New Roman"/>
          <w:sz w:val="28"/>
          <w:szCs w:val="28"/>
        </w:rPr>
        <w:t xml:space="preserve"> подтверждения и активации аккаунта пользователя.</w:t>
      </w:r>
    </w:p>
    <w:p w14:paraId="0EDEA663" w14:textId="3BD585FB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0" w:name="_Toc166592090"/>
      <w:r w:rsidRPr="00586B26">
        <w:rPr>
          <w:szCs w:val="28"/>
        </w:rPr>
        <w:t>9.3 Сценарий 3</w:t>
      </w:r>
      <w:bookmarkEnd w:id="20"/>
    </w:p>
    <w:p w14:paraId="217EDBBC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 панели управления системой, в зависимости от его роли.</w:t>
      </w:r>
    </w:p>
    <w:p w14:paraId="1AC08375" w14:textId="5CDC6047" w:rsidR="000B7791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1" w:name="_Toc52278126"/>
      <w:bookmarkStart w:id="22" w:name="_Toc166592091"/>
      <w:r w:rsidRPr="00586B26">
        <w:rPr>
          <w:szCs w:val="28"/>
        </w:rPr>
        <w:t xml:space="preserve">9.4 </w:t>
      </w:r>
      <w:r w:rsidR="000B7791" w:rsidRPr="00586B26">
        <w:rPr>
          <w:szCs w:val="28"/>
        </w:rPr>
        <w:t>Сценарий 4</w:t>
      </w:r>
      <w:bookmarkEnd w:id="21"/>
      <w:bookmarkEnd w:id="22"/>
    </w:p>
    <w:p w14:paraId="6667ACF2" w14:textId="7518FB7D" w:rsidR="009508B6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sectPr w:rsidR="009508B6" w:rsidRPr="0058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CD4"/>
    <w:multiLevelType w:val="multilevel"/>
    <w:tmpl w:val="D11CC45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EA47A67"/>
    <w:multiLevelType w:val="hybridMultilevel"/>
    <w:tmpl w:val="432AF960"/>
    <w:lvl w:ilvl="0" w:tplc="5C34A2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661436"/>
    <w:multiLevelType w:val="multilevel"/>
    <w:tmpl w:val="7D4E7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C112335"/>
    <w:multiLevelType w:val="multilevel"/>
    <w:tmpl w:val="A93863D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3C35205"/>
    <w:multiLevelType w:val="hybridMultilevel"/>
    <w:tmpl w:val="9982B4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930560"/>
    <w:multiLevelType w:val="hybridMultilevel"/>
    <w:tmpl w:val="EDFC7C74"/>
    <w:lvl w:ilvl="0" w:tplc="1848F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182"/>
    <w:multiLevelType w:val="multilevel"/>
    <w:tmpl w:val="F156F8A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BF"/>
    <w:rsid w:val="0002625C"/>
    <w:rsid w:val="000B7791"/>
    <w:rsid w:val="00154430"/>
    <w:rsid w:val="002053FA"/>
    <w:rsid w:val="00287341"/>
    <w:rsid w:val="004574DB"/>
    <w:rsid w:val="004730D2"/>
    <w:rsid w:val="00506342"/>
    <w:rsid w:val="00586B26"/>
    <w:rsid w:val="005A1D44"/>
    <w:rsid w:val="005B3A14"/>
    <w:rsid w:val="005D74A2"/>
    <w:rsid w:val="00877716"/>
    <w:rsid w:val="00891D0B"/>
    <w:rsid w:val="00936561"/>
    <w:rsid w:val="009508B6"/>
    <w:rsid w:val="00C53F03"/>
    <w:rsid w:val="00D663BF"/>
    <w:rsid w:val="00D9269E"/>
    <w:rsid w:val="00DC65A4"/>
    <w:rsid w:val="00EF55A3"/>
    <w:rsid w:val="00F1778B"/>
    <w:rsid w:val="00FA3E8F"/>
    <w:rsid w:val="00F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8FEF"/>
  <w15:chartTrackingRefBased/>
  <w15:docId w15:val="{05D3B73C-E93A-493A-A3AD-73AF34D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42"/>
  </w:style>
  <w:style w:type="paragraph" w:styleId="1">
    <w:name w:val="heading 1"/>
    <w:basedOn w:val="a"/>
    <w:next w:val="a"/>
    <w:link w:val="10"/>
    <w:uiPriority w:val="9"/>
    <w:qFormat/>
    <w:rsid w:val="005A1D44"/>
    <w:pPr>
      <w:keepNext/>
      <w:keepLines/>
      <w:spacing w:before="480" w:after="48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D44"/>
    <w:pPr>
      <w:keepNext/>
      <w:keepLines/>
      <w:spacing w:before="480" w:after="48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6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6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6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6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6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6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42"/>
    <w:pPr>
      <w:numPr>
        <w:ilvl w:val="1"/>
      </w:numPr>
      <w:spacing w:after="0"/>
      <w:jc w:val="both"/>
    </w:pPr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342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6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63B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063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06342"/>
    <w:pPr>
      <w:spacing w:before="24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A1D44"/>
    <w:pPr>
      <w:tabs>
        <w:tab w:val="left" w:pos="851"/>
        <w:tab w:val="right" w:leader="dot" w:pos="9345"/>
      </w:tabs>
      <w:spacing w:after="0" w:line="360" w:lineRule="auto"/>
      <w:ind w:left="426"/>
      <w:jc w:val="both"/>
    </w:pPr>
  </w:style>
  <w:style w:type="character" w:styleId="ae">
    <w:name w:val="Hyperlink"/>
    <w:basedOn w:val="a0"/>
    <w:uiPriority w:val="99"/>
    <w:unhideWhenUsed/>
    <w:rsid w:val="0050634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5443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443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4A12-5E34-42DC-82F3-2B07924B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Алексей Горбач</cp:lastModifiedBy>
  <cp:revision>3</cp:revision>
  <dcterms:created xsi:type="dcterms:W3CDTF">2024-05-14T10:35:00Z</dcterms:created>
  <dcterms:modified xsi:type="dcterms:W3CDTF">2024-05-15T21:01:00Z</dcterms:modified>
</cp:coreProperties>
</file>