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9A5" w:rsidRDefault="006B59A5" w:rsidP="006630ED">
      <w:pPr>
        <w:pStyle w:val="TOC1"/>
        <w:spacing w:after="0" w:line="360" w:lineRule="auto"/>
        <w:jc w:val="center"/>
        <w:rPr>
          <w:sz w:val="36"/>
          <w:lang w:val="en-US"/>
        </w:rPr>
      </w:pPr>
      <w:r>
        <w:rPr>
          <w:sz w:val="36"/>
        </w:rPr>
        <w:t xml:space="preserve">Colegiul Național </w:t>
      </w:r>
      <w:r>
        <w:rPr>
          <w:sz w:val="36"/>
          <w:lang w:val="en-US"/>
        </w:rPr>
        <w:t>“Ienăchiță Văcărescu”</w:t>
      </w:r>
    </w:p>
    <w:p w:rsidR="006B59A5" w:rsidRDefault="006B59A5" w:rsidP="006630ED">
      <w:pPr>
        <w:spacing w:after="0" w:line="360" w:lineRule="auto"/>
        <w:rPr>
          <w:lang w:val="ro-RO"/>
        </w:rPr>
      </w:pPr>
    </w:p>
    <w:p w:rsidR="00D21CA5" w:rsidRPr="006B59A5" w:rsidRDefault="00D21CA5" w:rsidP="006630ED">
      <w:pPr>
        <w:spacing w:after="0" w:line="360" w:lineRule="auto"/>
        <w:rPr>
          <w:lang w:val="ro-RO"/>
        </w:rPr>
      </w:pPr>
    </w:p>
    <w:p w:rsidR="006630ED" w:rsidRDefault="006630ED" w:rsidP="006630ED">
      <w:pPr>
        <w:pStyle w:val="TOC1"/>
        <w:spacing w:after="0" w:line="360" w:lineRule="auto"/>
        <w:jc w:val="center"/>
      </w:pPr>
    </w:p>
    <w:p w:rsidR="006630ED" w:rsidRDefault="006630ED" w:rsidP="006630ED">
      <w:pPr>
        <w:pStyle w:val="TOC1"/>
        <w:spacing w:after="0" w:line="360" w:lineRule="auto"/>
        <w:jc w:val="center"/>
      </w:pPr>
    </w:p>
    <w:p w:rsidR="000B6BF1" w:rsidRPr="000B6BF1" w:rsidRDefault="000B6BF1" w:rsidP="000B6BF1">
      <w:pPr>
        <w:rPr>
          <w:lang w:val="ro-RO"/>
        </w:rPr>
      </w:pPr>
    </w:p>
    <w:p w:rsidR="006B59A5" w:rsidRDefault="006B59A5" w:rsidP="006630ED">
      <w:pPr>
        <w:pStyle w:val="TOC1"/>
        <w:spacing w:after="0" w:line="360" w:lineRule="auto"/>
        <w:jc w:val="center"/>
      </w:pPr>
      <w:r w:rsidRPr="006B59A5">
        <w:t>Proiect p</w:t>
      </w:r>
      <w:r w:rsidR="000B6BF1">
        <w:t>entru obținerea atestatului la I</w:t>
      </w:r>
      <w:r w:rsidRPr="006B59A5">
        <w:t>nformatică</w:t>
      </w:r>
    </w:p>
    <w:p w:rsidR="006B59A5" w:rsidRPr="006B59A5" w:rsidRDefault="006B59A5" w:rsidP="006630ED">
      <w:pPr>
        <w:spacing w:after="0" w:line="360" w:lineRule="auto"/>
        <w:jc w:val="center"/>
        <w:rPr>
          <w:rFonts w:ascii="Times New Roman" w:hAnsi="Times New Roman" w:cs="Times New Roman"/>
          <w:sz w:val="72"/>
          <w:lang w:val="ro-RO"/>
        </w:rPr>
      </w:pPr>
      <w:r w:rsidRPr="006B59A5">
        <w:rPr>
          <w:rFonts w:ascii="Times New Roman" w:hAnsi="Times New Roman" w:cs="Times New Roman"/>
          <w:i/>
          <w:sz w:val="72"/>
          <w:lang w:val="ro-RO"/>
        </w:rPr>
        <w:t>Sudoku</w:t>
      </w:r>
    </w:p>
    <w:p w:rsidR="00D21CA5" w:rsidRDefault="00D21CA5" w:rsidP="006630ED">
      <w:pPr>
        <w:pStyle w:val="TOC1"/>
        <w:spacing w:after="0" w:line="360" w:lineRule="auto"/>
      </w:pPr>
    </w:p>
    <w:p w:rsidR="00D21CA5" w:rsidRDefault="00D21CA5" w:rsidP="006630ED">
      <w:pPr>
        <w:spacing w:after="0" w:line="360" w:lineRule="auto"/>
        <w:rPr>
          <w:lang w:val="ro-RO"/>
        </w:rPr>
      </w:pPr>
    </w:p>
    <w:p w:rsidR="006630ED" w:rsidRPr="00D21CA5" w:rsidRDefault="006630ED" w:rsidP="006630ED">
      <w:pPr>
        <w:spacing w:after="0" w:line="360" w:lineRule="auto"/>
        <w:rPr>
          <w:lang w:val="ro-RO"/>
        </w:rPr>
      </w:pPr>
    </w:p>
    <w:p w:rsidR="006B59A5" w:rsidRPr="00D21CA5" w:rsidRDefault="006B59A5" w:rsidP="006630ED">
      <w:pPr>
        <w:pStyle w:val="TOC1"/>
        <w:spacing w:after="0" w:line="360" w:lineRule="auto"/>
        <w:rPr>
          <w:sz w:val="36"/>
        </w:rPr>
      </w:pPr>
      <w:r>
        <w:rPr>
          <w:sz w:val="36"/>
        </w:rPr>
        <w:t>Prof. coord. Rafira Anca Mihaela</w:t>
      </w:r>
    </w:p>
    <w:p w:rsidR="006B59A5" w:rsidRDefault="006B59A5" w:rsidP="000B6BF1">
      <w:pPr>
        <w:spacing w:after="0" w:line="360" w:lineRule="auto"/>
        <w:ind w:left="5040"/>
        <w:rPr>
          <w:rFonts w:ascii="Times New Roman" w:hAnsi="Times New Roman" w:cs="Times New Roman"/>
          <w:sz w:val="36"/>
          <w:lang w:val="ro-RO"/>
        </w:rPr>
      </w:pPr>
      <w:r>
        <w:rPr>
          <w:rFonts w:ascii="Times New Roman" w:hAnsi="Times New Roman" w:cs="Times New Roman"/>
          <w:sz w:val="36"/>
          <w:lang w:val="ro-RO"/>
        </w:rPr>
        <w:t>Elev: Dinu Alexandru</w:t>
      </w:r>
    </w:p>
    <w:p w:rsidR="006B59A5" w:rsidRDefault="006B59A5" w:rsidP="006630ED">
      <w:pPr>
        <w:spacing w:after="0" w:line="360" w:lineRule="auto"/>
        <w:rPr>
          <w:rFonts w:ascii="Times New Roman" w:hAnsi="Times New Roman" w:cs="Times New Roman"/>
          <w:sz w:val="36"/>
          <w:lang w:val="ro-RO"/>
        </w:rPr>
      </w:pPr>
      <w:r>
        <w:rPr>
          <w:rFonts w:ascii="Times New Roman" w:hAnsi="Times New Roman" w:cs="Times New Roman"/>
          <w:sz w:val="36"/>
          <w:lang w:val="ro-RO"/>
        </w:rPr>
        <w:tab/>
      </w:r>
      <w:r>
        <w:rPr>
          <w:rFonts w:ascii="Times New Roman" w:hAnsi="Times New Roman" w:cs="Times New Roman"/>
          <w:sz w:val="36"/>
          <w:lang w:val="ro-RO"/>
        </w:rPr>
        <w:tab/>
      </w:r>
      <w:r>
        <w:rPr>
          <w:rFonts w:ascii="Times New Roman" w:hAnsi="Times New Roman" w:cs="Times New Roman"/>
          <w:sz w:val="36"/>
          <w:lang w:val="ro-RO"/>
        </w:rPr>
        <w:tab/>
      </w:r>
      <w:r>
        <w:rPr>
          <w:rFonts w:ascii="Times New Roman" w:hAnsi="Times New Roman" w:cs="Times New Roman"/>
          <w:sz w:val="36"/>
          <w:lang w:val="ro-RO"/>
        </w:rPr>
        <w:tab/>
      </w:r>
      <w:r>
        <w:rPr>
          <w:rFonts w:ascii="Times New Roman" w:hAnsi="Times New Roman" w:cs="Times New Roman"/>
          <w:sz w:val="36"/>
          <w:lang w:val="ro-RO"/>
        </w:rPr>
        <w:tab/>
      </w:r>
      <w:r>
        <w:rPr>
          <w:rFonts w:ascii="Times New Roman" w:hAnsi="Times New Roman" w:cs="Times New Roman"/>
          <w:sz w:val="36"/>
          <w:lang w:val="ro-RO"/>
        </w:rPr>
        <w:tab/>
      </w:r>
      <w:r>
        <w:rPr>
          <w:rFonts w:ascii="Times New Roman" w:hAnsi="Times New Roman" w:cs="Times New Roman"/>
          <w:sz w:val="36"/>
          <w:lang w:val="ro-RO"/>
        </w:rPr>
        <w:tab/>
      </w:r>
      <w:r>
        <w:rPr>
          <w:rFonts w:ascii="Times New Roman" w:hAnsi="Times New Roman" w:cs="Times New Roman"/>
          <w:sz w:val="36"/>
          <w:lang w:val="ro-RO"/>
        </w:rPr>
        <w:tab/>
        <w:t>Clasa: a XII-a C</w:t>
      </w:r>
    </w:p>
    <w:p w:rsidR="006B59A5" w:rsidRDefault="006B59A5" w:rsidP="006630ED">
      <w:pPr>
        <w:spacing w:after="0" w:line="360" w:lineRule="auto"/>
        <w:jc w:val="center"/>
        <w:rPr>
          <w:rFonts w:ascii="Times New Roman" w:hAnsi="Times New Roman" w:cs="Times New Roman"/>
          <w:sz w:val="36"/>
          <w:lang w:val="ro-RO"/>
        </w:rPr>
      </w:pPr>
      <w:r>
        <w:rPr>
          <w:rFonts w:ascii="Times New Roman" w:hAnsi="Times New Roman" w:cs="Times New Roman"/>
          <w:sz w:val="36"/>
          <w:lang w:val="ro-RO"/>
        </w:rPr>
        <w:t>Târgoviște</w:t>
      </w:r>
    </w:p>
    <w:p w:rsidR="006B59A5" w:rsidRDefault="006B59A5" w:rsidP="006630ED">
      <w:pPr>
        <w:spacing w:after="0" w:line="360" w:lineRule="auto"/>
        <w:jc w:val="center"/>
        <w:rPr>
          <w:rFonts w:ascii="Times New Roman" w:hAnsi="Times New Roman" w:cs="Times New Roman"/>
          <w:sz w:val="36"/>
          <w:lang w:val="ro-RO"/>
        </w:rPr>
      </w:pPr>
      <w:r>
        <w:rPr>
          <w:rFonts w:ascii="Times New Roman" w:hAnsi="Times New Roman" w:cs="Times New Roman"/>
          <w:sz w:val="36"/>
          <w:lang w:val="ro-RO"/>
        </w:rPr>
        <w:t>2014</w:t>
      </w:r>
    </w:p>
    <w:p w:rsidR="006630ED" w:rsidRPr="006B59A5" w:rsidRDefault="006630ED" w:rsidP="006630ED">
      <w:pPr>
        <w:spacing w:after="0" w:line="360" w:lineRule="auto"/>
        <w:jc w:val="center"/>
        <w:rPr>
          <w:rFonts w:ascii="Times New Roman" w:hAnsi="Times New Roman" w:cs="Times New Roman"/>
          <w:sz w:val="36"/>
          <w:lang w:val="ro-RO"/>
        </w:rPr>
      </w:pPr>
    </w:p>
    <w:p w:rsidR="006B59A5" w:rsidRDefault="006630ED" w:rsidP="006630ED">
      <w:pPr>
        <w:pStyle w:val="TOC1"/>
        <w:spacing w:after="0" w:line="360" w:lineRule="auto"/>
        <w:jc w:val="center"/>
        <w:rPr>
          <w:sz w:val="36"/>
          <w:szCs w:val="36"/>
        </w:rPr>
      </w:pPr>
      <w:r>
        <w:rPr>
          <w:sz w:val="36"/>
          <w:szCs w:val="36"/>
        </w:rPr>
        <w:lastRenderedPageBreak/>
        <w:t>Cuprins</w:t>
      </w:r>
    </w:p>
    <w:sdt>
      <w:sdtPr>
        <w:rPr>
          <w:rFonts w:asciiTheme="minorHAnsi" w:eastAsiaTheme="minorHAnsi" w:hAnsiTheme="minorHAnsi" w:cstheme="minorBidi"/>
          <w:color w:val="auto"/>
          <w:sz w:val="22"/>
          <w:szCs w:val="22"/>
        </w:rPr>
        <w:id w:val="-802537881"/>
        <w:docPartObj>
          <w:docPartGallery w:val="Table of Contents"/>
          <w:docPartUnique/>
        </w:docPartObj>
      </w:sdtPr>
      <w:sdtEndPr>
        <w:rPr>
          <w:b/>
          <w:bCs/>
          <w:noProof/>
        </w:rPr>
      </w:sdtEndPr>
      <w:sdtContent>
        <w:p w:rsidR="00B66BBC" w:rsidRDefault="00B66BBC" w:rsidP="006630ED">
          <w:pPr>
            <w:pStyle w:val="TOCHeading"/>
            <w:spacing w:before="0" w:line="360" w:lineRule="auto"/>
          </w:pPr>
        </w:p>
        <w:p w:rsidR="00FF0C92" w:rsidRPr="00FF0C92" w:rsidRDefault="0020719D" w:rsidP="006630ED">
          <w:pPr>
            <w:pStyle w:val="TOC1"/>
            <w:spacing w:after="0" w:line="360" w:lineRule="auto"/>
            <w:rPr>
              <w:rFonts w:asciiTheme="minorHAnsi" w:eastAsiaTheme="minorEastAsia" w:hAnsiTheme="minorHAnsi" w:cstheme="minorBidi"/>
              <w:noProof/>
              <w:sz w:val="36"/>
              <w:szCs w:val="36"/>
              <w:lang w:val="en-US"/>
            </w:rPr>
          </w:pPr>
          <w:r w:rsidRPr="00FF0C92">
            <w:rPr>
              <w:sz w:val="36"/>
              <w:szCs w:val="36"/>
            </w:rPr>
            <w:fldChar w:fldCharType="begin"/>
          </w:r>
          <w:r w:rsidR="00B66BBC" w:rsidRPr="00FF0C92">
            <w:rPr>
              <w:sz w:val="36"/>
              <w:szCs w:val="36"/>
            </w:rPr>
            <w:instrText xml:space="preserve"> TOC \o "1-3" \h \z \u </w:instrText>
          </w:r>
          <w:r w:rsidRPr="00FF0C92">
            <w:rPr>
              <w:sz w:val="36"/>
              <w:szCs w:val="36"/>
            </w:rPr>
            <w:fldChar w:fldCharType="separate"/>
          </w:r>
          <w:hyperlink w:anchor="_Toc384164734" w:history="1">
            <w:r w:rsidR="00FF0C92" w:rsidRPr="00FF0C92">
              <w:rPr>
                <w:rStyle w:val="Hyperlink"/>
                <w:b/>
                <w:noProof/>
                <w:sz w:val="36"/>
                <w:szCs w:val="36"/>
              </w:rPr>
              <w:t xml:space="preserve">Sudoku, </w:t>
            </w:r>
            <w:r w:rsidR="00FF0C92" w:rsidRPr="00FF0C92">
              <w:rPr>
                <w:rStyle w:val="Hyperlink"/>
                <w:b/>
                <w:i/>
                <w:noProof/>
                <w:sz w:val="36"/>
                <w:szCs w:val="36"/>
              </w:rPr>
              <w:t>de la idee la aplicație</w:t>
            </w:r>
            <w:r w:rsidR="00FF0C92" w:rsidRPr="00FF0C92">
              <w:rPr>
                <w:noProof/>
                <w:webHidden/>
                <w:sz w:val="36"/>
                <w:szCs w:val="36"/>
              </w:rPr>
              <w:tab/>
            </w:r>
            <w:r w:rsidRPr="00FF0C92">
              <w:rPr>
                <w:noProof/>
                <w:webHidden/>
                <w:sz w:val="36"/>
                <w:szCs w:val="36"/>
              </w:rPr>
              <w:fldChar w:fldCharType="begin"/>
            </w:r>
            <w:r w:rsidR="00FF0C92" w:rsidRPr="00FF0C92">
              <w:rPr>
                <w:noProof/>
                <w:webHidden/>
                <w:sz w:val="36"/>
                <w:szCs w:val="36"/>
              </w:rPr>
              <w:instrText xml:space="preserve"> PAGEREF _Toc384164734 \h </w:instrText>
            </w:r>
            <w:r w:rsidRPr="00FF0C92">
              <w:rPr>
                <w:noProof/>
                <w:webHidden/>
                <w:sz w:val="36"/>
                <w:szCs w:val="36"/>
              </w:rPr>
            </w:r>
            <w:r w:rsidRPr="00FF0C92">
              <w:rPr>
                <w:noProof/>
                <w:webHidden/>
                <w:sz w:val="36"/>
                <w:szCs w:val="36"/>
              </w:rPr>
              <w:fldChar w:fldCharType="separate"/>
            </w:r>
            <w:r w:rsidR="00442575">
              <w:rPr>
                <w:noProof/>
                <w:webHidden/>
                <w:sz w:val="36"/>
                <w:szCs w:val="36"/>
              </w:rPr>
              <w:t>3</w:t>
            </w:r>
            <w:r w:rsidRPr="00FF0C92">
              <w:rPr>
                <w:noProof/>
                <w:webHidden/>
                <w:sz w:val="36"/>
                <w:szCs w:val="36"/>
              </w:rPr>
              <w:fldChar w:fldCharType="end"/>
            </w:r>
          </w:hyperlink>
        </w:p>
        <w:p w:rsidR="00FF0C92" w:rsidRPr="00FF0C92" w:rsidRDefault="001A7E54" w:rsidP="006630ED">
          <w:pPr>
            <w:pStyle w:val="TOC1"/>
            <w:spacing w:after="0" w:line="360" w:lineRule="auto"/>
            <w:rPr>
              <w:rFonts w:asciiTheme="minorHAnsi" w:eastAsiaTheme="minorEastAsia" w:hAnsiTheme="minorHAnsi" w:cstheme="minorBidi"/>
              <w:noProof/>
              <w:sz w:val="36"/>
              <w:szCs w:val="36"/>
              <w:lang w:val="en-US"/>
            </w:rPr>
          </w:pPr>
          <w:hyperlink w:anchor="_Toc384164735" w:history="1">
            <w:r w:rsidR="00FF0C92" w:rsidRPr="00FF0C92">
              <w:rPr>
                <w:rStyle w:val="Hyperlink"/>
                <w:b/>
                <w:i/>
                <w:noProof/>
                <w:sz w:val="36"/>
                <w:szCs w:val="36"/>
              </w:rPr>
              <w:t>Capitolul I</w:t>
            </w:r>
            <w:r w:rsidR="00FF0C92" w:rsidRPr="00FF0C92">
              <w:rPr>
                <w:noProof/>
                <w:webHidden/>
                <w:sz w:val="36"/>
                <w:szCs w:val="36"/>
              </w:rPr>
              <w:tab/>
            </w:r>
            <w:r w:rsidR="0020719D" w:rsidRPr="00FF0C92">
              <w:rPr>
                <w:noProof/>
                <w:webHidden/>
                <w:sz w:val="36"/>
                <w:szCs w:val="36"/>
              </w:rPr>
              <w:fldChar w:fldCharType="begin"/>
            </w:r>
            <w:r w:rsidR="00FF0C92" w:rsidRPr="00FF0C92">
              <w:rPr>
                <w:noProof/>
                <w:webHidden/>
                <w:sz w:val="36"/>
                <w:szCs w:val="36"/>
              </w:rPr>
              <w:instrText xml:space="preserve"> PAGEREF _Toc384164735 \h </w:instrText>
            </w:r>
            <w:r w:rsidR="0020719D" w:rsidRPr="00FF0C92">
              <w:rPr>
                <w:noProof/>
                <w:webHidden/>
                <w:sz w:val="36"/>
                <w:szCs w:val="36"/>
              </w:rPr>
            </w:r>
            <w:r w:rsidR="0020719D" w:rsidRPr="00FF0C92">
              <w:rPr>
                <w:noProof/>
                <w:webHidden/>
                <w:sz w:val="36"/>
                <w:szCs w:val="36"/>
              </w:rPr>
              <w:fldChar w:fldCharType="separate"/>
            </w:r>
            <w:r w:rsidR="00442575">
              <w:rPr>
                <w:noProof/>
                <w:webHidden/>
                <w:sz w:val="36"/>
                <w:szCs w:val="36"/>
              </w:rPr>
              <w:t>4</w:t>
            </w:r>
            <w:r w:rsidR="0020719D" w:rsidRPr="00FF0C92">
              <w:rPr>
                <w:noProof/>
                <w:webHidden/>
                <w:sz w:val="36"/>
                <w:szCs w:val="36"/>
              </w:rPr>
              <w:fldChar w:fldCharType="end"/>
            </w:r>
          </w:hyperlink>
        </w:p>
        <w:p w:rsidR="00FF0C92" w:rsidRPr="00FF0C92" w:rsidRDefault="001A7E54" w:rsidP="006630ED">
          <w:pPr>
            <w:pStyle w:val="TOC2"/>
            <w:tabs>
              <w:tab w:val="left" w:pos="660"/>
              <w:tab w:val="right" w:leader="dot" w:pos="9350"/>
            </w:tabs>
            <w:spacing w:after="0" w:line="360" w:lineRule="auto"/>
            <w:rPr>
              <w:rFonts w:eastAsiaTheme="minorEastAsia"/>
              <w:noProof/>
              <w:sz w:val="36"/>
              <w:szCs w:val="36"/>
            </w:rPr>
          </w:pPr>
          <w:hyperlink w:anchor="_Toc384164736" w:history="1">
            <w:r w:rsidR="00FF0C92" w:rsidRPr="00FF0C92">
              <w:rPr>
                <w:rStyle w:val="Hyperlink"/>
                <w:rFonts w:ascii="Symbol" w:hAnsi="Symbol" w:cs="Times New Roman"/>
                <w:noProof/>
                <w:sz w:val="36"/>
                <w:szCs w:val="36"/>
                <w:lang w:val="ro-RO"/>
              </w:rPr>
              <w:t></w:t>
            </w:r>
            <w:r w:rsidR="00FF0C92" w:rsidRPr="00FF0C92">
              <w:rPr>
                <w:rFonts w:eastAsiaTheme="minorEastAsia"/>
                <w:noProof/>
                <w:sz w:val="36"/>
                <w:szCs w:val="36"/>
              </w:rPr>
              <w:tab/>
            </w:r>
            <w:r w:rsidR="00FF0C92" w:rsidRPr="00FF0C92">
              <w:rPr>
                <w:rStyle w:val="Hyperlink"/>
                <w:rFonts w:ascii="Times New Roman" w:hAnsi="Times New Roman" w:cs="Times New Roman"/>
                <w:i/>
                <w:noProof/>
                <w:sz w:val="36"/>
                <w:szCs w:val="36"/>
                <w:lang w:val="ro-RO"/>
              </w:rPr>
              <w:t>Definirea conceptului operațional al jocului</w:t>
            </w:r>
            <w:r w:rsidR="00FF0C92" w:rsidRPr="00FF0C92">
              <w:rPr>
                <w:noProof/>
                <w:webHidden/>
                <w:sz w:val="36"/>
                <w:szCs w:val="36"/>
              </w:rPr>
              <w:tab/>
            </w:r>
            <w:r w:rsidR="0020719D" w:rsidRPr="00FF0C92">
              <w:rPr>
                <w:noProof/>
                <w:webHidden/>
                <w:sz w:val="36"/>
                <w:szCs w:val="36"/>
              </w:rPr>
              <w:fldChar w:fldCharType="begin"/>
            </w:r>
            <w:r w:rsidR="00FF0C92" w:rsidRPr="00FF0C92">
              <w:rPr>
                <w:noProof/>
                <w:webHidden/>
                <w:sz w:val="36"/>
                <w:szCs w:val="36"/>
              </w:rPr>
              <w:instrText xml:space="preserve"> PAGEREF _Toc384164736 \h </w:instrText>
            </w:r>
            <w:r w:rsidR="0020719D" w:rsidRPr="00FF0C92">
              <w:rPr>
                <w:noProof/>
                <w:webHidden/>
                <w:sz w:val="36"/>
                <w:szCs w:val="36"/>
              </w:rPr>
            </w:r>
            <w:r w:rsidR="0020719D" w:rsidRPr="00FF0C92">
              <w:rPr>
                <w:noProof/>
                <w:webHidden/>
                <w:sz w:val="36"/>
                <w:szCs w:val="36"/>
              </w:rPr>
              <w:fldChar w:fldCharType="separate"/>
            </w:r>
            <w:r w:rsidR="00442575">
              <w:rPr>
                <w:noProof/>
                <w:webHidden/>
                <w:sz w:val="36"/>
                <w:szCs w:val="36"/>
              </w:rPr>
              <w:t>4</w:t>
            </w:r>
            <w:r w:rsidR="0020719D" w:rsidRPr="00FF0C92">
              <w:rPr>
                <w:noProof/>
                <w:webHidden/>
                <w:sz w:val="36"/>
                <w:szCs w:val="36"/>
              </w:rPr>
              <w:fldChar w:fldCharType="end"/>
            </w:r>
          </w:hyperlink>
        </w:p>
        <w:p w:rsidR="00FF0C92" w:rsidRPr="00FF0C92" w:rsidRDefault="001A7E54" w:rsidP="006630ED">
          <w:pPr>
            <w:pStyle w:val="TOC2"/>
            <w:tabs>
              <w:tab w:val="left" w:pos="660"/>
              <w:tab w:val="right" w:leader="dot" w:pos="9350"/>
            </w:tabs>
            <w:spacing w:after="0" w:line="360" w:lineRule="auto"/>
            <w:rPr>
              <w:rFonts w:eastAsiaTheme="minorEastAsia"/>
              <w:noProof/>
              <w:sz w:val="36"/>
              <w:szCs w:val="36"/>
            </w:rPr>
          </w:pPr>
          <w:hyperlink w:anchor="_Toc384164737" w:history="1">
            <w:r w:rsidR="00FF0C92" w:rsidRPr="00FF0C92">
              <w:rPr>
                <w:rStyle w:val="Hyperlink"/>
                <w:rFonts w:ascii="Symbol" w:hAnsi="Symbol" w:cs="Times New Roman"/>
                <w:noProof/>
                <w:sz w:val="36"/>
                <w:szCs w:val="36"/>
                <w:lang w:val="ro-RO"/>
              </w:rPr>
              <w:t></w:t>
            </w:r>
            <w:r w:rsidR="00FF0C92" w:rsidRPr="00FF0C92">
              <w:rPr>
                <w:rFonts w:eastAsiaTheme="minorEastAsia"/>
                <w:noProof/>
                <w:sz w:val="36"/>
                <w:szCs w:val="36"/>
              </w:rPr>
              <w:tab/>
            </w:r>
            <w:r w:rsidR="00FF0C92" w:rsidRPr="00FF0C92">
              <w:rPr>
                <w:rStyle w:val="Hyperlink"/>
                <w:rFonts w:ascii="Times New Roman" w:hAnsi="Times New Roman" w:cs="Times New Roman"/>
                <w:i/>
                <w:noProof/>
                <w:sz w:val="36"/>
                <w:szCs w:val="36"/>
                <w:lang w:val="ro-RO"/>
              </w:rPr>
              <w:t>Rezolvarea matematică a acestuia</w:t>
            </w:r>
            <w:r w:rsidR="00FF0C92" w:rsidRPr="00FF0C92">
              <w:rPr>
                <w:noProof/>
                <w:webHidden/>
                <w:sz w:val="36"/>
                <w:szCs w:val="36"/>
              </w:rPr>
              <w:tab/>
            </w:r>
            <w:r w:rsidR="0020719D" w:rsidRPr="00FF0C92">
              <w:rPr>
                <w:noProof/>
                <w:webHidden/>
                <w:sz w:val="36"/>
                <w:szCs w:val="36"/>
              </w:rPr>
              <w:fldChar w:fldCharType="begin"/>
            </w:r>
            <w:r w:rsidR="00FF0C92" w:rsidRPr="00FF0C92">
              <w:rPr>
                <w:noProof/>
                <w:webHidden/>
                <w:sz w:val="36"/>
                <w:szCs w:val="36"/>
              </w:rPr>
              <w:instrText xml:space="preserve"> PAGEREF _Toc384164737 \h </w:instrText>
            </w:r>
            <w:r w:rsidR="0020719D" w:rsidRPr="00FF0C92">
              <w:rPr>
                <w:noProof/>
                <w:webHidden/>
                <w:sz w:val="36"/>
                <w:szCs w:val="36"/>
              </w:rPr>
            </w:r>
            <w:r w:rsidR="0020719D" w:rsidRPr="00FF0C92">
              <w:rPr>
                <w:noProof/>
                <w:webHidden/>
                <w:sz w:val="36"/>
                <w:szCs w:val="36"/>
              </w:rPr>
              <w:fldChar w:fldCharType="separate"/>
            </w:r>
            <w:r w:rsidR="00442575">
              <w:rPr>
                <w:noProof/>
                <w:webHidden/>
                <w:sz w:val="36"/>
                <w:szCs w:val="36"/>
              </w:rPr>
              <w:t>4</w:t>
            </w:r>
            <w:r w:rsidR="0020719D" w:rsidRPr="00FF0C92">
              <w:rPr>
                <w:noProof/>
                <w:webHidden/>
                <w:sz w:val="36"/>
                <w:szCs w:val="36"/>
              </w:rPr>
              <w:fldChar w:fldCharType="end"/>
            </w:r>
          </w:hyperlink>
        </w:p>
        <w:p w:rsidR="00FF0C92" w:rsidRPr="00FF0C92" w:rsidRDefault="001A7E54" w:rsidP="006630ED">
          <w:pPr>
            <w:pStyle w:val="TOC2"/>
            <w:tabs>
              <w:tab w:val="left" w:pos="660"/>
              <w:tab w:val="right" w:leader="dot" w:pos="9350"/>
            </w:tabs>
            <w:spacing w:after="0" w:line="360" w:lineRule="auto"/>
            <w:rPr>
              <w:rFonts w:eastAsiaTheme="minorEastAsia"/>
              <w:noProof/>
              <w:sz w:val="36"/>
              <w:szCs w:val="36"/>
            </w:rPr>
          </w:pPr>
          <w:hyperlink w:anchor="_Toc384164738" w:history="1">
            <w:r w:rsidR="00FF0C92" w:rsidRPr="00FF0C92">
              <w:rPr>
                <w:rStyle w:val="Hyperlink"/>
                <w:rFonts w:ascii="Symbol" w:hAnsi="Symbol" w:cs="Times New Roman"/>
                <w:noProof/>
                <w:sz w:val="36"/>
                <w:szCs w:val="36"/>
                <w:lang w:val="ro-RO"/>
              </w:rPr>
              <w:t></w:t>
            </w:r>
            <w:r w:rsidR="00FF0C92" w:rsidRPr="00FF0C92">
              <w:rPr>
                <w:rFonts w:eastAsiaTheme="minorEastAsia"/>
                <w:noProof/>
                <w:sz w:val="36"/>
                <w:szCs w:val="36"/>
              </w:rPr>
              <w:tab/>
            </w:r>
            <w:r w:rsidR="00FF0C92" w:rsidRPr="00FF0C92">
              <w:rPr>
                <w:rStyle w:val="Hyperlink"/>
                <w:rFonts w:ascii="Times New Roman" w:hAnsi="Times New Roman" w:cs="Times New Roman"/>
                <w:i/>
                <w:noProof/>
                <w:sz w:val="36"/>
                <w:szCs w:val="36"/>
                <w:lang w:val="ro-RO"/>
              </w:rPr>
              <w:t>Noțiuni de implementare într-un limbaj de programare</w:t>
            </w:r>
            <w:r w:rsidR="00FF0C92" w:rsidRPr="00FF0C92">
              <w:rPr>
                <w:noProof/>
                <w:webHidden/>
                <w:sz w:val="36"/>
                <w:szCs w:val="36"/>
              </w:rPr>
              <w:tab/>
            </w:r>
            <w:r w:rsidR="0020719D" w:rsidRPr="00FF0C92">
              <w:rPr>
                <w:noProof/>
                <w:webHidden/>
                <w:sz w:val="36"/>
                <w:szCs w:val="36"/>
              </w:rPr>
              <w:fldChar w:fldCharType="begin"/>
            </w:r>
            <w:r w:rsidR="00FF0C92" w:rsidRPr="00FF0C92">
              <w:rPr>
                <w:noProof/>
                <w:webHidden/>
                <w:sz w:val="36"/>
                <w:szCs w:val="36"/>
              </w:rPr>
              <w:instrText xml:space="preserve"> PAGEREF _Toc384164738 \h </w:instrText>
            </w:r>
            <w:r w:rsidR="0020719D" w:rsidRPr="00FF0C92">
              <w:rPr>
                <w:noProof/>
                <w:webHidden/>
                <w:sz w:val="36"/>
                <w:szCs w:val="36"/>
              </w:rPr>
            </w:r>
            <w:r w:rsidR="0020719D" w:rsidRPr="00FF0C92">
              <w:rPr>
                <w:noProof/>
                <w:webHidden/>
                <w:sz w:val="36"/>
                <w:szCs w:val="36"/>
              </w:rPr>
              <w:fldChar w:fldCharType="separate"/>
            </w:r>
            <w:r w:rsidR="00442575">
              <w:rPr>
                <w:noProof/>
                <w:webHidden/>
                <w:sz w:val="36"/>
                <w:szCs w:val="36"/>
              </w:rPr>
              <w:t>5</w:t>
            </w:r>
            <w:r w:rsidR="0020719D" w:rsidRPr="00FF0C92">
              <w:rPr>
                <w:noProof/>
                <w:webHidden/>
                <w:sz w:val="36"/>
                <w:szCs w:val="36"/>
              </w:rPr>
              <w:fldChar w:fldCharType="end"/>
            </w:r>
          </w:hyperlink>
        </w:p>
        <w:p w:rsidR="00FF0C92" w:rsidRPr="00FF0C92" w:rsidRDefault="001A7E54" w:rsidP="006630ED">
          <w:pPr>
            <w:pStyle w:val="TOC1"/>
            <w:spacing w:after="0" w:line="360" w:lineRule="auto"/>
            <w:rPr>
              <w:rFonts w:asciiTheme="minorHAnsi" w:eastAsiaTheme="minorEastAsia" w:hAnsiTheme="minorHAnsi" w:cstheme="minorBidi"/>
              <w:noProof/>
              <w:sz w:val="36"/>
              <w:szCs w:val="36"/>
              <w:lang w:val="en-US"/>
            </w:rPr>
          </w:pPr>
          <w:hyperlink w:anchor="_Toc384164739" w:history="1">
            <w:r w:rsidR="00FF0C92" w:rsidRPr="00FF0C92">
              <w:rPr>
                <w:rStyle w:val="Hyperlink"/>
                <w:b/>
                <w:i/>
                <w:noProof/>
                <w:sz w:val="36"/>
                <w:szCs w:val="36"/>
              </w:rPr>
              <w:t>Capitolul II</w:t>
            </w:r>
            <w:r w:rsidR="00FF0C92" w:rsidRPr="00FF0C92">
              <w:rPr>
                <w:noProof/>
                <w:webHidden/>
                <w:sz w:val="36"/>
                <w:szCs w:val="36"/>
              </w:rPr>
              <w:tab/>
            </w:r>
            <w:r w:rsidR="0020719D" w:rsidRPr="00FF0C92">
              <w:rPr>
                <w:noProof/>
                <w:webHidden/>
                <w:sz w:val="36"/>
                <w:szCs w:val="36"/>
              </w:rPr>
              <w:fldChar w:fldCharType="begin"/>
            </w:r>
            <w:r w:rsidR="00FF0C92" w:rsidRPr="00FF0C92">
              <w:rPr>
                <w:noProof/>
                <w:webHidden/>
                <w:sz w:val="36"/>
                <w:szCs w:val="36"/>
              </w:rPr>
              <w:instrText xml:space="preserve"> PAGEREF _Toc384164739 \h </w:instrText>
            </w:r>
            <w:r w:rsidR="0020719D" w:rsidRPr="00FF0C92">
              <w:rPr>
                <w:noProof/>
                <w:webHidden/>
                <w:sz w:val="36"/>
                <w:szCs w:val="36"/>
              </w:rPr>
            </w:r>
            <w:r w:rsidR="0020719D" w:rsidRPr="00FF0C92">
              <w:rPr>
                <w:noProof/>
                <w:webHidden/>
                <w:sz w:val="36"/>
                <w:szCs w:val="36"/>
              </w:rPr>
              <w:fldChar w:fldCharType="separate"/>
            </w:r>
            <w:r w:rsidR="00442575">
              <w:rPr>
                <w:noProof/>
                <w:webHidden/>
                <w:sz w:val="36"/>
                <w:szCs w:val="36"/>
              </w:rPr>
              <w:t>5</w:t>
            </w:r>
            <w:r w:rsidR="0020719D" w:rsidRPr="00FF0C92">
              <w:rPr>
                <w:noProof/>
                <w:webHidden/>
                <w:sz w:val="36"/>
                <w:szCs w:val="36"/>
              </w:rPr>
              <w:fldChar w:fldCharType="end"/>
            </w:r>
          </w:hyperlink>
        </w:p>
        <w:p w:rsidR="00FF0C92" w:rsidRPr="00FF0C92" w:rsidRDefault="001A7E54" w:rsidP="006630ED">
          <w:pPr>
            <w:pStyle w:val="TOC2"/>
            <w:tabs>
              <w:tab w:val="left" w:pos="660"/>
              <w:tab w:val="right" w:leader="dot" w:pos="9350"/>
            </w:tabs>
            <w:spacing w:after="0" w:line="360" w:lineRule="auto"/>
            <w:rPr>
              <w:rFonts w:eastAsiaTheme="minorEastAsia"/>
              <w:noProof/>
              <w:sz w:val="36"/>
              <w:szCs w:val="36"/>
            </w:rPr>
          </w:pPr>
          <w:hyperlink w:anchor="_Toc384164740" w:history="1">
            <w:r w:rsidR="00FF0C92" w:rsidRPr="00FF0C92">
              <w:rPr>
                <w:rStyle w:val="Hyperlink"/>
                <w:rFonts w:ascii="Symbol" w:hAnsi="Symbol" w:cs="Times New Roman"/>
                <w:noProof/>
                <w:sz w:val="36"/>
                <w:szCs w:val="36"/>
                <w:lang w:val="ro-RO"/>
              </w:rPr>
              <w:t></w:t>
            </w:r>
            <w:r w:rsidR="00FF0C92" w:rsidRPr="00FF0C92">
              <w:rPr>
                <w:rFonts w:eastAsiaTheme="minorEastAsia"/>
                <w:noProof/>
                <w:sz w:val="36"/>
                <w:szCs w:val="36"/>
              </w:rPr>
              <w:tab/>
            </w:r>
            <w:r w:rsidR="00FF0C92" w:rsidRPr="00FF0C92">
              <w:rPr>
                <w:rStyle w:val="Hyperlink"/>
                <w:rFonts w:ascii="Times New Roman" w:hAnsi="Times New Roman" w:cs="Times New Roman"/>
                <w:i/>
                <w:noProof/>
                <w:sz w:val="36"/>
                <w:szCs w:val="36"/>
                <w:lang w:val="ro-RO"/>
              </w:rPr>
              <w:t>Gândirea analitică necesară redactării pseudocodului</w:t>
            </w:r>
            <w:r w:rsidR="00FF0C92" w:rsidRPr="00FF0C92">
              <w:rPr>
                <w:noProof/>
                <w:webHidden/>
                <w:sz w:val="36"/>
                <w:szCs w:val="36"/>
              </w:rPr>
              <w:tab/>
            </w:r>
            <w:r w:rsidR="0020719D" w:rsidRPr="00FF0C92">
              <w:rPr>
                <w:noProof/>
                <w:webHidden/>
                <w:sz w:val="36"/>
                <w:szCs w:val="36"/>
              </w:rPr>
              <w:fldChar w:fldCharType="begin"/>
            </w:r>
            <w:r w:rsidR="00FF0C92" w:rsidRPr="00FF0C92">
              <w:rPr>
                <w:noProof/>
                <w:webHidden/>
                <w:sz w:val="36"/>
                <w:szCs w:val="36"/>
              </w:rPr>
              <w:instrText xml:space="preserve"> PAGEREF _Toc384164740 \h </w:instrText>
            </w:r>
            <w:r w:rsidR="0020719D" w:rsidRPr="00FF0C92">
              <w:rPr>
                <w:noProof/>
                <w:webHidden/>
                <w:sz w:val="36"/>
                <w:szCs w:val="36"/>
              </w:rPr>
            </w:r>
            <w:r w:rsidR="0020719D" w:rsidRPr="00FF0C92">
              <w:rPr>
                <w:noProof/>
                <w:webHidden/>
                <w:sz w:val="36"/>
                <w:szCs w:val="36"/>
              </w:rPr>
              <w:fldChar w:fldCharType="separate"/>
            </w:r>
            <w:r w:rsidR="00442575">
              <w:rPr>
                <w:noProof/>
                <w:webHidden/>
                <w:sz w:val="36"/>
                <w:szCs w:val="36"/>
              </w:rPr>
              <w:t>5</w:t>
            </w:r>
            <w:r w:rsidR="0020719D" w:rsidRPr="00FF0C92">
              <w:rPr>
                <w:noProof/>
                <w:webHidden/>
                <w:sz w:val="36"/>
                <w:szCs w:val="36"/>
              </w:rPr>
              <w:fldChar w:fldCharType="end"/>
            </w:r>
          </w:hyperlink>
        </w:p>
        <w:p w:rsidR="00FF0C92" w:rsidRPr="00FF0C92" w:rsidRDefault="001A7E54" w:rsidP="006630ED">
          <w:pPr>
            <w:pStyle w:val="TOC2"/>
            <w:tabs>
              <w:tab w:val="left" w:pos="660"/>
              <w:tab w:val="right" w:leader="dot" w:pos="9350"/>
            </w:tabs>
            <w:spacing w:after="0" w:line="360" w:lineRule="auto"/>
            <w:rPr>
              <w:rFonts w:eastAsiaTheme="minorEastAsia"/>
              <w:noProof/>
              <w:sz w:val="36"/>
              <w:szCs w:val="36"/>
            </w:rPr>
          </w:pPr>
          <w:hyperlink w:anchor="_Toc384164741" w:history="1">
            <w:r w:rsidR="00FF0C92" w:rsidRPr="00FF0C92">
              <w:rPr>
                <w:rStyle w:val="Hyperlink"/>
                <w:rFonts w:ascii="Symbol" w:hAnsi="Symbol" w:cs="Times New Roman"/>
                <w:noProof/>
                <w:sz w:val="36"/>
                <w:szCs w:val="36"/>
                <w:lang w:val="ro-RO"/>
              </w:rPr>
              <w:t></w:t>
            </w:r>
            <w:r w:rsidR="00FF0C92" w:rsidRPr="00FF0C92">
              <w:rPr>
                <w:rFonts w:eastAsiaTheme="minorEastAsia"/>
                <w:noProof/>
                <w:sz w:val="36"/>
                <w:szCs w:val="36"/>
              </w:rPr>
              <w:tab/>
            </w:r>
            <w:r w:rsidR="00FF0C92" w:rsidRPr="00FF0C92">
              <w:rPr>
                <w:rStyle w:val="Hyperlink"/>
                <w:rFonts w:ascii="Times New Roman" w:hAnsi="Times New Roman" w:cs="Times New Roman"/>
                <w:i/>
                <w:noProof/>
                <w:sz w:val="36"/>
                <w:szCs w:val="36"/>
                <w:lang w:val="ro-RO"/>
              </w:rPr>
              <w:t>Realizarea schemei logice a programului</w:t>
            </w:r>
            <w:r w:rsidR="00FF0C92" w:rsidRPr="00FF0C92">
              <w:rPr>
                <w:noProof/>
                <w:webHidden/>
                <w:sz w:val="36"/>
                <w:szCs w:val="36"/>
              </w:rPr>
              <w:tab/>
            </w:r>
            <w:r w:rsidR="0020719D" w:rsidRPr="00FF0C92">
              <w:rPr>
                <w:noProof/>
                <w:webHidden/>
                <w:sz w:val="36"/>
                <w:szCs w:val="36"/>
              </w:rPr>
              <w:fldChar w:fldCharType="begin"/>
            </w:r>
            <w:r w:rsidR="00FF0C92" w:rsidRPr="00FF0C92">
              <w:rPr>
                <w:noProof/>
                <w:webHidden/>
                <w:sz w:val="36"/>
                <w:szCs w:val="36"/>
              </w:rPr>
              <w:instrText xml:space="preserve"> PAGEREF _Toc384164741 \h </w:instrText>
            </w:r>
            <w:r w:rsidR="0020719D" w:rsidRPr="00FF0C92">
              <w:rPr>
                <w:noProof/>
                <w:webHidden/>
                <w:sz w:val="36"/>
                <w:szCs w:val="36"/>
              </w:rPr>
            </w:r>
            <w:r w:rsidR="0020719D" w:rsidRPr="00FF0C92">
              <w:rPr>
                <w:noProof/>
                <w:webHidden/>
                <w:sz w:val="36"/>
                <w:szCs w:val="36"/>
              </w:rPr>
              <w:fldChar w:fldCharType="separate"/>
            </w:r>
            <w:r w:rsidR="00442575">
              <w:rPr>
                <w:noProof/>
                <w:webHidden/>
                <w:sz w:val="36"/>
                <w:szCs w:val="36"/>
              </w:rPr>
              <w:t>6</w:t>
            </w:r>
            <w:r w:rsidR="0020719D" w:rsidRPr="00FF0C92">
              <w:rPr>
                <w:noProof/>
                <w:webHidden/>
                <w:sz w:val="36"/>
                <w:szCs w:val="36"/>
              </w:rPr>
              <w:fldChar w:fldCharType="end"/>
            </w:r>
          </w:hyperlink>
        </w:p>
        <w:p w:rsidR="00FF0C92" w:rsidRPr="00FF0C92" w:rsidRDefault="001A7E54" w:rsidP="006630ED">
          <w:pPr>
            <w:pStyle w:val="TOC2"/>
            <w:tabs>
              <w:tab w:val="left" w:pos="660"/>
              <w:tab w:val="right" w:leader="dot" w:pos="9350"/>
            </w:tabs>
            <w:spacing w:after="0" w:line="360" w:lineRule="auto"/>
            <w:rPr>
              <w:rFonts w:eastAsiaTheme="minorEastAsia"/>
              <w:noProof/>
              <w:sz w:val="36"/>
              <w:szCs w:val="36"/>
            </w:rPr>
          </w:pPr>
          <w:hyperlink w:anchor="_Toc384164742" w:history="1">
            <w:r w:rsidR="00FF0C92" w:rsidRPr="00FF0C92">
              <w:rPr>
                <w:rStyle w:val="Hyperlink"/>
                <w:rFonts w:ascii="Symbol" w:hAnsi="Symbol" w:cs="Times New Roman"/>
                <w:noProof/>
                <w:sz w:val="36"/>
                <w:szCs w:val="36"/>
                <w:lang w:val="ro-RO"/>
              </w:rPr>
              <w:t></w:t>
            </w:r>
            <w:r w:rsidR="00FF0C92" w:rsidRPr="00FF0C92">
              <w:rPr>
                <w:rFonts w:eastAsiaTheme="minorEastAsia"/>
                <w:noProof/>
                <w:sz w:val="36"/>
                <w:szCs w:val="36"/>
              </w:rPr>
              <w:tab/>
            </w:r>
            <w:r w:rsidR="00FF0C92" w:rsidRPr="00FF0C92">
              <w:rPr>
                <w:rStyle w:val="Hyperlink"/>
                <w:rFonts w:ascii="Times New Roman" w:hAnsi="Times New Roman" w:cs="Times New Roman"/>
                <w:i/>
                <w:noProof/>
                <w:sz w:val="36"/>
                <w:szCs w:val="36"/>
                <w:lang w:val="ro-RO"/>
              </w:rPr>
              <w:t>Paradigme de programare necesare</w:t>
            </w:r>
            <w:r w:rsidR="00FF0C92" w:rsidRPr="00FF0C92">
              <w:rPr>
                <w:noProof/>
                <w:webHidden/>
                <w:sz w:val="36"/>
                <w:szCs w:val="36"/>
              </w:rPr>
              <w:tab/>
            </w:r>
            <w:r w:rsidR="0020719D" w:rsidRPr="00FF0C92">
              <w:rPr>
                <w:noProof/>
                <w:webHidden/>
                <w:sz w:val="36"/>
                <w:szCs w:val="36"/>
              </w:rPr>
              <w:fldChar w:fldCharType="begin"/>
            </w:r>
            <w:r w:rsidR="00FF0C92" w:rsidRPr="00FF0C92">
              <w:rPr>
                <w:noProof/>
                <w:webHidden/>
                <w:sz w:val="36"/>
                <w:szCs w:val="36"/>
              </w:rPr>
              <w:instrText xml:space="preserve"> PAGEREF _Toc384164742 \h </w:instrText>
            </w:r>
            <w:r w:rsidR="0020719D" w:rsidRPr="00FF0C92">
              <w:rPr>
                <w:noProof/>
                <w:webHidden/>
                <w:sz w:val="36"/>
                <w:szCs w:val="36"/>
              </w:rPr>
            </w:r>
            <w:r w:rsidR="0020719D" w:rsidRPr="00FF0C92">
              <w:rPr>
                <w:noProof/>
                <w:webHidden/>
                <w:sz w:val="36"/>
                <w:szCs w:val="36"/>
              </w:rPr>
              <w:fldChar w:fldCharType="separate"/>
            </w:r>
            <w:r w:rsidR="00442575">
              <w:rPr>
                <w:noProof/>
                <w:webHidden/>
                <w:sz w:val="36"/>
                <w:szCs w:val="36"/>
              </w:rPr>
              <w:t>7</w:t>
            </w:r>
            <w:r w:rsidR="0020719D" w:rsidRPr="00FF0C92">
              <w:rPr>
                <w:noProof/>
                <w:webHidden/>
                <w:sz w:val="36"/>
                <w:szCs w:val="36"/>
              </w:rPr>
              <w:fldChar w:fldCharType="end"/>
            </w:r>
          </w:hyperlink>
        </w:p>
        <w:p w:rsidR="00FF0C92" w:rsidRPr="00FF0C92" w:rsidRDefault="001A7E54" w:rsidP="006630ED">
          <w:pPr>
            <w:pStyle w:val="TOC1"/>
            <w:spacing w:after="0" w:line="360" w:lineRule="auto"/>
            <w:rPr>
              <w:rFonts w:asciiTheme="minorHAnsi" w:eastAsiaTheme="minorEastAsia" w:hAnsiTheme="minorHAnsi" w:cstheme="minorBidi"/>
              <w:noProof/>
              <w:sz w:val="36"/>
              <w:szCs w:val="36"/>
              <w:lang w:val="en-US"/>
            </w:rPr>
          </w:pPr>
          <w:hyperlink w:anchor="_Toc384164743" w:history="1">
            <w:r w:rsidR="00FF0C92" w:rsidRPr="00FF0C92">
              <w:rPr>
                <w:rStyle w:val="Hyperlink"/>
                <w:b/>
                <w:i/>
                <w:noProof/>
                <w:sz w:val="36"/>
                <w:szCs w:val="36"/>
              </w:rPr>
              <w:t>Capitolul III</w:t>
            </w:r>
            <w:r w:rsidR="00FF0C92" w:rsidRPr="00FF0C92">
              <w:rPr>
                <w:noProof/>
                <w:webHidden/>
                <w:sz w:val="36"/>
                <w:szCs w:val="36"/>
              </w:rPr>
              <w:tab/>
            </w:r>
            <w:r w:rsidR="0020719D" w:rsidRPr="00FF0C92">
              <w:rPr>
                <w:noProof/>
                <w:webHidden/>
                <w:sz w:val="36"/>
                <w:szCs w:val="36"/>
              </w:rPr>
              <w:fldChar w:fldCharType="begin"/>
            </w:r>
            <w:r w:rsidR="00FF0C92" w:rsidRPr="00FF0C92">
              <w:rPr>
                <w:noProof/>
                <w:webHidden/>
                <w:sz w:val="36"/>
                <w:szCs w:val="36"/>
              </w:rPr>
              <w:instrText xml:space="preserve"> PAGEREF _Toc384164743 \h </w:instrText>
            </w:r>
            <w:r w:rsidR="0020719D" w:rsidRPr="00FF0C92">
              <w:rPr>
                <w:noProof/>
                <w:webHidden/>
                <w:sz w:val="36"/>
                <w:szCs w:val="36"/>
              </w:rPr>
            </w:r>
            <w:r w:rsidR="0020719D" w:rsidRPr="00FF0C92">
              <w:rPr>
                <w:noProof/>
                <w:webHidden/>
                <w:sz w:val="36"/>
                <w:szCs w:val="36"/>
              </w:rPr>
              <w:fldChar w:fldCharType="separate"/>
            </w:r>
            <w:r w:rsidR="00442575">
              <w:rPr>
                <w:noProof/>
                <w:webHidden/>
                <w:sz w:val="36"/>
                <w:szCs w:val="36"/>
              </w:rPr>
              <w:t>8</w:t>
            </w:r>
            <w:r w:rsidR="0020719D" w:rsidRPr="00FF0C92">
              <w:rPr>
                <w:noProof/>
                <w:webHidden/>
                <w:sz w:val="36"/>
                <w:szCs w:val="36"/>
              </w:rPr>
              <w:fldChar w:fldCharType="end"/>
            </w:r>
          </w:hyperlink>
        </w:p>
        <w:p w:rsidR="00FF0C92" w:rsidRPr="00FF0C92" w:rsidRDefault="001A7E54" w:rsidP="006630ED">
          <w:pPr>
            <w:pStyle w:val="TOC2"/>
            <w:tabs>
              <w:tab w:val="left" w:pos="660"/>
              <w:tab w:val="right" w:leader="dot" w:pos="9350"/>
            </w:tabs>
            <w:spacing w:after="0" w:line="360" w:lineRule="auto"/>
            <w:rPr>
              <w:rFonts w:eastAsiaTheme="minorEastAsia"/>
              <w:noProof/>
              <w:sz w:val="36"/>
              <w:szCs w:val="36"/>
            </w:rPr>
          </w:pPr>
          <w:hyperlink w:anchor="_Toc384164744" w:history="1">
            <w:r w:rsidR="00FF0C92" w:rsidRPr="00FF0C92">
              <w:rPr>
                <w:rStyle w:val="Hyperlink"/>
                <w:rFonts w:ascii="Symbol" w:hAnsi="Symbol" w:cs="Times New Roman"/>
                <w:noProof/>
                <w:sz w:val="36"/>
                <w:szCs w:val="36"/>
                <w:lang w:val="ro-RO"/>
              </w:rPr>
              <w:t></w:t>
            </w:r>
            <w:r w:rsidR="00FF0C92" w:rsidRPr="00FF0C92">
              <w:rPr>
                <w:rFonts w:eastAsiaTheme="minorEastAsia"/>
                <w:noProof/>
                <w:sz w:val="36"/>
                <w:szCs w:val="36"/>
              </w:rPr>
              <w:tab/>
            </w:r>
            <w:r w:rsidR="00FF0C92" w:rsidRPr="00FF0C92">
              <w:rPr>
                <w:rStyle w:val="Hyperlink"/>
                <w:rFonts w:ascii="Times New Roman" w:hAnsi="Times New Roman" w:cs="Times New Roman"/>
                <w:i/>
                <w:noProof/>
                <w:sz w:val="36"/>
                <w:szCs w:val="36"/>
                <w:lang w:val="ro-RO"/>
              </w:rPr>
              <w:t>Elemente vizuale, crearea ferestrei jocului</w:t>
            </w:r>
            <w:r w:rsidR="00FF0C92" w:rsidRPr="00FF0C92">
              <w:rPr>
                <w:noProof/>
                <w:webHidden/>
                <w:sz w:val="36"/>
                <w:szCs w:val="36"/>
              </w:rPr>
              <w:tab/>
            </w:r>
            <w:r w:rsidR="0020719D" w:rsidRPr="00FF0C92">
              <w:rPr>
                <w:noProof/>
                <w:webHidden/>
                <w:sz w:val="36"/>
                <w:szCs w:val="36"/>
              </w:rPr>
              <w:fldChar w:fldCharType="begin"/>
            </w:r>
            <w:r w:rsidR="00FF0C92" w:rsidRPr="00FF0C92">
              <w:rPr>
                <w:noProof/>
                <w:webHidden/>
                <w:sz w:val="36"/>
                <w:szCs w:val="36"/>
              </w:rPr>
              <w:instrText xml:space="preserve"> PAGEREF _Toc384164744 \h </w:instrText>
            </w:r>
            <w:r w:rsidR="0020719D" w:rsidRPr="00FF0C92">
              <w:rPr>
                <w:noProof/>
                <w:webHidden/>
                <w:sz w:val="36"/>
                <w:szCs w:val="36"/>
              </w:rPr>
            </w:r>
            <w:r w:rsidR="0020719D" w:rsidRPr="00FF0C92">
              <w:rPr>
                <w:noProof/>
                <w:webHidden/>
                <w:sz w:val="36"/>
                <w:szCs w:val="36"/>
              </w:rPr>
              <w:fldChar w:fldCharType="separate"/>
            </w:r>
            <w:r w:rsidR="00442575">
              <w:rPr>
                <w:noProof/>
                <w:webHidden/>
                <w:sz w:val="36"/>
                <w:szCs w:val="36"/>
              </w:rPr>
              <w:t>8</w:t>
            </w:r>
            <w:r w:rsidR="0020719D" w:rsidRPr="00FF0C92">
              <w:rPr>
                <w:noProof/>
                <w:webHidden/>
                <w:sz w:val="36"/>
                <w:szCs w:val="36"/>
              </w:rPr>
              <w:fldChar w:fldCharType="end"/>
            </w:r>
          </w:hyperlink>
        </w:p>
        <w:p w:rsidR="00FF0C92" w:rsidRPr="00FF0C92" w:rsidRDefault="001A7E54" w:rsidP="006630ED">
          <w:pPr>
            <w:pStyle w:val="TOC2"/>
            <w:tabs>
              <w:tab w:val="left" w:pos="660"/>
              <w:tab w:val="right" w:leader="dot" w:pos="9350"/>
            </w:tabs>
            <w:spacing w:after="0" w:line="360" w:lineRule="auto"/>
            <w:rPr>
              <w:rFonts w:eastAsiaTheme="minorEastAsia"/>
              <w:noProof/>
              <w:sz w:val="36"/>
              <w:szCs w:val="36"/>
            </w:rPr>
          </w:pPr>
          <w:hyperlink w:anchor="_Toc384164745" w:history="1">
            <w:r w:rsidR="00FF0C92" w:rsidRPr="00FF0C92">
              <w:rPr>
                <w:rStyle w:val="Hyperlink"/>
                <w:rFonts w:ascii="Symbol" w:hAnsi="Symbol" w:cs="Times New Roman"/>
                <w:noProof/>
                <w:sz w:val="36"/>
                <w:szCs w:val="36"/>
                <w:lang w:val="ro-RO"/>
              </w:rPr>
              <w:t></w:t>
            </w:r>
            <w:r w:rsidR="00FF0C92" w:rsidRPr="00FF0C92">
              <w:rPr>
                <w:rFonts w:eastAsiaTheme="minorEastAsia"/>
                <w:noProof/>
                <w:sz w:val="36"/>
                <w:szCs w:val="36"/>
              </w:rPr>
              <w:tab/>
            </w:r>
            <w:r w:rsidR="00FF0C92" w:rsidRPr="00FF0C92">
              <w:rPr>
                <w:rStyle w:val="Hyperlink"/>
                <w:rFonts w:ascii="Times New Roman" w:hAnsi="Times New Roman" w:cs="Times New Roman"/>
                <w:i/>
                <w:noProof/>
                <w:sz w:val="36"/>
                <w:szCs w:val="36"/>
                <w:lang w:val="ro-RO"/>
              </w:rPr>
              <w:t>Scrierea codului corespunzător diferiților algoritmi</w:t>
            </w:r>
            <w:r w:rsidR="00FF0C92" w:rsidRPr="00FF0C92">
              <w:rPr>
                <w:noProof/>
                <w:webHidden/>
                <w:sz w:val="36"/>
                <w:szCs w:val="36"/>
              </w:rPr>
              <w:tab/>
            </w:r>
            <w:r w:rsidR="0020719D" w:rsidRPr="00FF0C92">
              <w:rPr>
                <w:noProof/>
                <w:webHidden/>
                <w:sz w:val="36"/>
                <w:szCs w:val="36"/>
              </w:rPr>
              <w:fldChar w:fldCharType="begin"/>
            </w:r>
            <w:r w:rsidR="00FF0C92" w:rsidRPr="00FF0C92">
              <w:rPr>
                <w:noProof/>
                <w:webHidden/>
                <w:sz w:val="36"/>
                <w:szCs w:val="36"/>
              </w:rPr>
              <w:instrText xml:space="preserve"> PAGEREF _Toc384164745 \h </w:instrText>
            </w:r>
            <w:r w:rsidR="0020719D" w:rsidRPr="00FF0C92">
              <w:rPr>
                <w:noProof/>
                <w:webHidden/>
                <w:sz w:val="36"/>
                <w:szCs w:val="36"/>
              </w:rPr>
            </w:r>
            <w:r w:rsidR="0020719D" w:rsidRPr="00FF0C92">
              <w:rPr>
                <w:noProof/>
                <w:webHidden/>
                <w:sz w:val="36"/>
                <w:szCs w:val="36"/>
              </w:rPr>
              <w:fldChar w:fldCharType="separate"/>
            </w:r>
            <w:r w:rsidR="00442575">
              <w:rPr>
                <w:noProof/>
                <w:webHidden/>
                <w:sz w:val="36"/>
                <w:szCs w:val="36"/>
              </w:rPr>
              <w:t>12</w:t>
            </w:r>
            <w:r w:rsidR="0020719D" w:rsidRPr="00FF0C92">
              <w:rPr>
                <w:noProof/>
                <w:webHidden/>
                <w:sz w:val="36"/>
                <w:szCs w:val="36"/>
              </w:rPr>
              <w:fldChar w:fldCharType="end"/>
            </w:r>
          </w:hyperlink>
        </w:p>
        <w:p w:rsidR="00FF0C92" w:rsidRPr="00FF0C92" w:rsidRDefault="001A7E54" w:rsidP="006630ED">
          <w:pPr>
            <w:pStyle w:val="TOC2"/>
            <w:tabs>
              <w:tab w:val="left" w:pos="660"/>
              <w:tab w:val="right" w:leader="dot" w:pos="9350"/>
            </w:tabs>
            <w:spacing w:after="0" w:line="360" w:lineRule="auto"/>
            <w:rPr>
              <w:rFonts w:eastAsiaTheme="minorEastAsia"/>
              <w:noProof/>
              <w:sz w:val="36"/>
              <w:szCs w:val="36"/>
            </w:rPr>
          </w:pPr>
          <w:hyperlink w:anchor="_Toc384164746" w:history="1">
            <w:r w:rsidR="00FF0C92" w:rsidRPr="00FF0C92">
              <w:rPr>
                <w:rStyle w:val="Hyperlink"/>
                <w:rFonts w:ascii="Symbol" w:hAnsi="Symbol" w:cs="Times New Roman"/>
                <w:noProof/>
                <w:sz w:val="36"/>
                <w:szCs w:val="36"/>
                <w:lang w:val="ro-RO"/>
              </w:rPr>
              <w:t></w:t>
            </w:r>
            <w:r w:rsidR="00FF0C92" w:rsidRPr="00FF0C92">
              <w:rPr>
                <w:rFonts w:eastAsiaTheme="minorEastAsia"/>
                <w:noProof/>
                <w:sz w:val="36"/>
                <w:szCs w:val="36"/>
              </w:rPr>
              <w:tab/>
            </w:r>
            <w:r w:rsidR="00FF0C92" w:rsidRPr="00FF0C92">
              <w:rPr>
                <w:rStyle w:val="Hyperlink"/>
                <w:rFonts w:ascii="Times New Roman" w:hAnsi="Times New Roman" w:cs="Times New Roman"/>
                <w:i/>
                <w:noProof/>
                <w:sz w:val="36"/>
                <w:szCs w:val="36"/>
                <w:lang w:val="ro-RO"/>
              </w:rPr>
              <w:t>Debugging</w:t>
            </w:r>
            <w:r w:rsidR="00FF0C92" w:rsidRPr="00FF0C92">
              <w:rPr>
                <w:noProof/>
                <w:webHidden/>
                <w:sz w:val="36"/>
                <w:szCs w:val="36"/>
              </w:rPr>
              <w:tab/>
            </w:r>
            <w:r w:rsidR="0020719D" w:rsidRPr="00FF0C92">
              <w:rPr>
                <w:noProof/>
                <w:webHidden/>
                <w:sz w:val="36"/>
                <w:szCs w:val="36"/>
              </w:rPr>
              <w:fldChar w:fldCharType="begin"/>
            </w:r>
            <w:r w:rsidR="00FF0C92" w:rsidRPr="00FF0C92">
              <w:rPr>
                <w:noProof/>
                <w:webHidden/>
                <w:sz w:val="36"/>
                <w:szCs w:val="36"/>
              </w:rPr>
              <w:instrText xml:space="preserve"> PAGEREF _Toc384164746 \h </w:instrText>
            </w:r>
            <w:r w:rsidR="0020719D" w:rsidRPr="00FF0C92">
              <w:rPr>
                <w:noProof/>
                <w:webHidden/>
                <w:sz w:val="36"/>
                <w:szCs w:val="36"/>
              </w:rPr>
            </w:r>
            <w:r w:rsidR="0020719D" w:rsidRPr="00FF0C92">
              <w:rPr>
                <w:noProof/>
                <w:webHidden/>
                <w:sz w:val="36"/>
                <w:szCs w:val="36"/>
              </w:rPr>
              <w:fldChar w:fldCharType="separate"/>
            </w:r>
            <w:r w:rsidR="00442575">
              <w:rPr>
                <w:noProof/>
                <w:webHidden/>
                <w:sz w:val="36"/>
                <w:szCs w:val="36"/>
              </w:rPr>
              <w:t>17</w:t>
            </w:r>
            <w:r w:rsidR="0020719D" w:rsidRPr="00FF0C92">
              <w:rPr>
                <w:noProof/>
                <w:webHidden/>
                <w:sz w:val="36"/>
                <w:szCs w:val="36"/>
              </w:rPr>
              <w:fldChar w:fldCharType="end"/>
            </w:r>
          </w:hyperlink>
        </w:p>
        <w:p w:rsidR="00FF0C92" w:rsidRPr="00FF0C92" w:rsidRDefault="001A7E54" w:rsidP="006630ED">
          <w:pPr>
            <w:pStyle w:val="TOC1"/>
            <w:spacing w:after="0" w:line="360" w:lineRule="auto"/>
            <w:rPr>
              <w:rFonts w:asciiTheme="minorHAnsi" w:eastAsiaTheme="minorEastAsia" w:hAnsiTheme="minorHAnsi" w:cstheme="minorBidi"/>
              <w:noProof/>
              <w:sz w:val="36"/>
              <w:szCs w:val="36"/>
              <w:lang w:val="en-US"/>
            </w:rPr>
          </w:pPr>
          <w:hyperlink w:anchor="_Toc384164747" w:history="1">
            <w:r w:rsidR="00FF0C92" w:rsidRPr="00FF0C92">
              <w:rPr>
                <w:rStyle w:val="Hyperlink"/>
                <w:b/>
                <w:i/>
                <w:noProof/>
                <w:sz w:val="36"/>
                <w:szCs w:val="36"/>
              </w:rPr>
              <w:t>Capitolul IV</w:t>
            </w:r>
            <w:r w:rsidR="00FF0C92" w:rsidRPr="00FF0C92">
              <w:rPr>
                <w:noProof/>
                <w:webHidden/>
                <w:sz w:val="36"/>
                <w:szCs w:val="36"/>
              </w:rPr>
              <w:tab/>
            </w:r>
            <w:r w:rsidR="0020719D" w:rsidRPr="00FF0C92">
              <w:rPr>
                <w:noProof/>
                <w:webHidden/>
                <w:sz w:val="36"/>
                <w:szCs w:val="36"/>
              </w:rPr>
              <w:fldChar w:fldCharType="begin"/>
            </w:r>
            <w:r w:rsidR="00FF0C92" w:rsidRPr="00FF0C92">
              <w:rPr>
                <w:noProof/>
                <w:webHidden/>
                <w:sz w:val="36"/>
                <w:szCs w:val="36"/>
              </w:rPr>
              <w:instrText xml:space="preserve"> PAGEREF _Toc384164747 \h </w:instrText>
            </w:r>
            <w:r w:rsidR="0020719D" w:rsidRPr="00FF0C92">
              <w:rPr>
                <w:noProof/>
                <w:webHidden/>
                <w:sz w:val="36"/>
                <w:szCs w:val="36"/>
              </w:rPr>
            </w:r>
            <w:r w:rsidR="0020719D" w:rsidRPr="00FF0C92">
              <w:rPr>
                <w:noProof/>
                <w:webHidden/>
                <w:sz w:val="36"/>
                <w:szCs w:val="36"/>
              </w:rPr>
              <w:fldChar w:fldCharType="separate"/>
            </w:r>
            <w:r w:rsidR="00442575">
              <w:rPr>
                <w:noProof/>
                <w:webHidden/>
                <w:sz w:val="36"/>
                <w:szCs w:val="36"/>
              </w:rPr>
              <w:t>18</w:t>
            </w:r>
            <w:r w:rsidR="0020719D" w:rsidRPr="00FF0C92">
              <w:rPr>
                <w:noProof/>
                <w:webHidden/>
                <w:sz w:val="36"/>
                <w:szCs w:val="36"/>
              </w:rPr>
              <w:fldChar w:fldCharType="end"/>
            </w:r>
          </w:hyperlink>
        </w:p>
        <w:p w:rsidR="00FF0C92" w:rsidRPr="00FF0C92" w:rsidRDefault="001A7E54" w:rsidP="006630ED">
          <w:pPr>
            <w:pStyle w:val="TOC2"/>
            <w:tabs>
              <w:tab w:val="left" w:pos="660"/>
              <w:tab w:val="right" w:leader="dot" w:pos="9350"/>
            </w:tabs>
            <w:spacing w:after="0" w:line="360" w:lineRule="auto"/>
            <w:rPr>
              <w:rFonts w:eastAsiaTheme="minorEastAsia"/>
              <w:noProof/>
              <w:sz w:val="36"/>
              <w:szCs w:val="36"/>
            </w:rPr>
          </w:pPr>
          <w:hyperlink w:anchor="_Toc384164748" w:history="1">
            <w:r w:rsidR="00FF0C92" w:rsidRPr="00FF0C92">
              <w:rPr>
                <w:rStyle w:val="Hyperlink"/>
                <w:rFonts w:ascii="Symbol" w:hAnsi="Symbol" w:cs="Times New Roman"/>
                <w:noProof/>
                <w:sz w:val="36"/>
                <w:szCs w:val="36"/>
                <w:lang w:val="ro-RO"/>
              </w:rPr>
              <w:t></w:t>
            </w:r>
            <w:r w:rsidR="00FF0C92" w:rsidRPr="00FF0C92">
              <w:rPr>
                <w:rFonts w:eastAsiaTheme="minorEastAsia"/>
                <w:noProof/>
                <w:sz w:val="36"/>
                <w:szCs w:val="36"/>
              </w:rPr>
              <w:tab/>
            </w:r>
            <w:r w:rsidR="00FF0C92" w:rsidRPr="00FF0C92">
              <w:rPr>
                <w:rStyle w:val="Hyperlink"/>
                <w:rFonts w:ascii="Times New Roman" w:hAnsi="Times New Roman" w:cs="Times New Roman"/>
                <w:i/>
                <w:noProof/>
                <w:sz w:val="36"/>
                <w:szCs w:val="36"/>
                <w:lang w:val="ro-RO"/>
              </w:rPr>
              <w:t>Modalități de optimizare</w:t>
            </w:r>
            <w:r w:rsidR="00FF0C92" w:rsidRPr="00FF0C92">
              <w:rPr>
                <w:noProof/>
                <w:webHidden/>
                <w:sz w:val="36"/>
                <w:szCs w:val="36"/>
              </w:rPr>
              <w:tab/>
            </w:r>
            <w:r w:rsidR="0020719D" w:rsidRPr="00FF0C92">
              <w:rPr>
                <w:noProof/>
                <w:webHidden/>
                <w:sz w:val="36"/>
                <w:szCs w:val="36"/>
              </w:rPr>
              <w:fldChar w:fldCharType="begin"/>
            </w:r>
            <w:r w:rsidR="00FF0C92" w:rsidRPr="00FF0C92">
              <w:rPr>
                <w:noProof/>
                <w:webHidden/>
                <w:sz w:val="36"/>
                <w:szCs w:val="36"/>
              </w:rPr>
              <w:instrText xml:space="preserve"> PAGEREF _Toc384164748 \h </w:instrText>
            </w:r>
            <w:r w:rsidR="0020719D" w:rsidRPr="00FF0C92">
              <w:rPr>
                <w:noProof/>
                <w:webHidden/>
                <w:sz w:val="36"/>
                <w:szCs w:val="36"/>
              </w:rPr>
            </w:r>
            <w:r w:rsidR="0020719D" w:rsidRPr="00FF0C92">
              <w:rPr>
                <w:noProof/>
                <w:webHidden/>
                <w:sz w:val="36"/>
                <w:szCs w:val="36"/>
              </w:rPr>
              <w:fldChar w:fldCharType="separate"/>
            </w:r>
            <w:r w:rsidR="00442575">
              <w:rPr>
                <w:noProof/>
                <w:webHidden/>
                <w:sz w:val="36"/>
                <w:szCs w:val="36"/>
              </w:rPr>
              <w:t>19</w:t>
            </w:r>
            <w:r w:rsidR="0020719D" w:rsidRPr="00FF0C92">
              <w:rPr>
                <w:noProof/>
                <w:webHidden/>
                <w:sz w:val="36"/>
                <w:szCs w:val="36"/>
              </w:rPr>
              <w:fldChar w:fldCharType="end"/>
            </w:r>
          </w:hyperlink>
        </w:p>
        <w:p w:rsidR="00FF0C92" w:rsidRPr="00FF0C92" w:rsidRDefault="001A7E54" w:rsidP="006630ED">
          <w:pPr>
            <w:pStyle w:val="TOC1"/>
            <w:spacing w:after="0" w:line="360" w:lineRule="auto"/>
            <w:rPr>
              <w:rFonts w:asciiTheme="minorHAnsi" w:eastAsiaTheme="minorEastAsia" w:hAnsiTheme="minorHAnsi" w:cstheme="minorBidi"/>
              <w:noProof/>
              <w:sz w:val="36"/>
              <w:szCs w:val="36"/>
              <w:lang w:val="en-US"/>
            </w:rPr>
          </w:pPr>
          <w:hyperlink w:anchor="_Toc384164749" w:history="1">
            <w:r w:rsidR="00FF0C92" w:rsidRPr="00FF0C92">
              <w:rPr>
                <w:rStyle w:val="Hyperlink"/>
                <w:b/>
                <w:noProof/>
                <w:sz w:val="36"/>
                <w:szCs w:val="36"/>
              </w:rPr>
              <w:t>Bibliografie</w:t>
            </w:r>
            <w:r w:rsidR="00FF0C92" w:rsidRPr="00FF0C92">
              <w:rPr>
                <w:noProof/>
                <w:webHidden/>
                <w:sz w:val="36"/>
                <w:szCs w:val="36"/>
              </w:rPr>
              <w:tab/>
            </w:r>
            <w:r w:rsidR="0020719D" w:rsidRPr="00FF0C92">
              <w:rPr>
                <w:noProof/>
                <w:webHidden/>
                <w:sz w:val="36"/>
                <w:szCs w:val="36"/>
              </w:rPr>
              <w:fldChar w:fldCharType="begin"/>
            </w:r>
            <w:r w:rsidR="00FF0C92" w:rsidRPr="00FF0C92">
              <w:rPr>
                <w:noProof/>
                <w:webHidden/>
                <w:sz w:val="36"/>
                <w:szCs w:val="36"/>
              </w:rPr>
              <w:instrText xml:space="preserve"> PAGEREF _Toc384164749 \h </w:instrText>
            </w:r>
            <w:r w:rsidR="0020719D" w:rsidRPr="00FF0C92">
              <w:rPr>
                <w:noProof/>
                <w:webHidden/>
                <w:sz w:val="36"/>
                <w:szCs w:val="36"/>
              </w:rPr>
            </w:r>
            <w:r w:rsidR="0020719D" w:rsidRPr="00FF0C92">
              <w:rPr>
                <w:noProof/>
                <w:webHidden/>
                <w:sz w:val="36"/>
                <w:szCs w:val="36"/>
              </w:rPr>
              <w:fldChar w:fldCharType="separate"/>
            </w:r>
            <w:r w:rsidR="00442575">
              <w:rPr>
                <w:noProof/>
                <w:webHidden/>
                <w:sz w:val="36"/>
                <w:szCs w:val="36"/>
              </w:rPr>
              <w:t>20</w:t>
            </w:r>
            <w:r w:rsidR="0020719D" w:rsidRPr="00FF0C92">
              <w:rPr>
                <w:noProof/>
                <w:webHidden/>
                <w:sz w:val="36"/>
                <w:szCs w:val="36"/>
              </w:rPr>
              <w:fldChar w:fldCharType="end"/>
            </w:r>
          </w:hyperlink>
        </w:p>
        <w:p w:rsidR="00B66BBC" w:rsidRDefault="0020719D" w:rsidP="006630ED">
          <w:pPr>
            <w:spacing w:after="0" w:line="360" w:lineRule="auto"/>
          </w:pPr>
          <w:r w:rsidRPr="00FF0C92">
            <w:rPr>
              <w:b/>
              <w:bCs/>
              <w:noProof/>
              <w:sz w:val="36"/>
              <w:szCs w:val="36"/>
            </w:rPr>
            <w:fldChar w:fldCharType="end"/>
          </w:r>
        </w:p>
      </w:sdtContent>
    </w:sdt>
    <w:p w:rsidR="00B66BBC" w:rsidRPr="00B66BBC" w:rsidRDefault="00B66BBC" w:rsidP="006630ED">
      <w:pPr>
        <w:spacing w:after="0" w:line="360" w:lineRule="auto"/>
        <w:rPr>
          <w:lang w:val="ro-RO"/>
        </w:rPr>
      </w:pPr>
    </w:p>
    <w:p w:rsidR="00724D96" w:rsidRDefault="00724D96" w:rsidP="006630ED">
      <w:pPr>
        <w:pStyle w:val="Heading1"/>
        <w:spacing w:before="0" w:line="360" w:lineRule="auto"/>
        <w:rPr>
          <w:rFonts w:ascii="Times New Roman" w:hAnsi="Times New Roman" w:cs="Times New Roman"/>
          <w:sz w:val="36"/>
          <w:szCs w:val="36"/>
          <w:lang w:val="ro-RO"/>
        </w:rPr>
      </w:pPr>
    </w:p>
    <w:p w:rsidR="005024CE" w:rsidRDefault="005024CE" w:rsidP="006630ED">
      <w:pPr>
        <w:pStyle w:val="Title"/>
        <w:spacing w:line="360" w:lineRule="auto"/>
        <w:outlineLvl w:val="0"/>
        <w:rPr>
          <w:rFonts w:asciiTheme="minorHAnsi" w:eastAsiaTheme="minorHAnsi" w:hAnsiTheme="minorHAnsi" w:cstheme="minorBidi"/>
          <w:spacing w:val="0"/>
          <w:kern w:val="0"/>
          <w:sz w:val="22"/>
          <w:szCs w:val="22"/>
          <w:lang w:val="ro-RO"/>
        </w:rPr>
      </w:pPr>
      <w:bookmarkStart w:id="0" w:name="_Toc383595175"/>
    </w:p>
    <w:p w:rsidR="00FF0C92" w:rsidRPr="00FF0C92" w:rsidRDefault="00FF0C92" w:rsidP="006630ED">
      <w:pPr>
        <w:spacing w:after="0" w:line="360" w:lineRule="auto"/>
        <w:rPr>
          <w:lang w:val="ro-RO"/>
        </w:rPr>
      </w:pPr>
    </w:p>
    <w:p w:rsidR="00E6122F" w:rsidRPr="006B59A5" w:rsidRDefault="00E6122F" w:rsidP="006630ED">
      <w:pPr>
        <w:pStyle w:val="Title"/>
        <w:spacing w:line="360" w:lineRule="auto"/>
        <w:jc w:val="center"/>
        <w:outlineLvl w:val="0"/>
        <w:rPr>
          <w:rFonts w:ascii="Times New Roman" w:hAnsi="Times New Roman" w:cs="Times New Roman"/>
        </w:rPr>
      </w:pPr>
      <w:bookmarkStart w:id="1" w:name="_Toc384164734"/>
      <w:r w:rsidRPr="006B59A5">
        <w:rPr>
          <w:rFonts w:ascii="Times New Roman" w:hAnsi="Times New Roman" w:cs="Times New Roman"/>
        </w:rPr>
        <w:lastRenderedPageBreak/>
        <w:t>Sudoku</w:t>
      </w:r>
      <w:r w:rsidR="00B66BBC">
        <w:rPr>
          <w:rFonts w:ascii="Times New Roman" w:hAnsi="Times New Roman" w:cs="Times New Roman"/>
        </w:rPr>
        <w:t>,</w:t>
      </w:r>
      <w:r w:rsidR="00724D96" w:rsidRPr="006B59A5">
        <w:rPr>
          <w:rFonts w:ascii="Times New Roman" w:hAnsi="Times New Roman" w:cs="Times New Roman"/>
        </w:rPr>
        <w:t xml:space="preserve"> </w:t>
      </w:r>
      <w:r w:rsidRPr="00FF0C92">
        <w:rPr>
          <w:rFonts w:ascii="Times New Roman" w:hAnsi="Times New Roman" w:cs="Times New Roman"/>
          <w:i/>
        </w:rPr>
        <w:t xml:space="preserve">de la </w:t>
      </w:r>
      <w:proofErr w:type="spellStart"/>
      <w:r w:rsidRPr="00FF0C92">
        <w:rPr>
          <w:rFonts w:ascii="Times New Roman" w:hAnsi="Times New Roman" w:cs="Times New Roman"/>
          <w:i/>
        </w:rPr>
        <w:t>idee</w:t>
      </w:r>
      <w:proofErr w:type="spellEnd"/>
      <w:r w:rsidRPr="00FF0C92">
        <w:rPr>
          <w:rFonts w:ascii="Times New Roman" w:hAnsi="Times New Roman" w:cs="Times New Roman"/>
          <w:i/>
        </w:rPr>
        <w:t xml:space="preserve"> la </w:t>
      </w:r>
      <w:proofErr w:type="spellStart"/>
      <w:r w:rsidRPr="00FF0C92">
        <w:rPr>
          <w:rFonts w:ascii="Times New Roman" w:hAnsi="Times New Roman" w:cs="Times New Roman"/>
          <w:i/>
        </w:rPr>
        <w:t>aplicație</w:t>
      </w:r>
      <w:bookmarkEnd w:id="0"/>
      <w:bookmarkEnd w:id="1"/>
      <w:proofErr w:type="spellEnd"/>
    </w:p>
    <w:p w:rsidR="00E6122F" w:rsidRPr="00FE40D9" w:rsidRDefault="00E6122F" w:rsidP="006630ED">
      <w:pPr>
        <w:spacing w:after="0" w:line="360" w:lineRule="auto"/>
        <w:jc w:val="center"/>
        <w:rPr>
          <w:rFonts w:ascii="Times New Roman" w:hAnsi="Times New Roman" w:cs="Times New Roman"/>
          <w:i/>
          <w:sz w:val="32"/>
          <w:szCs w:val="56"/>
          <w:lang w:val="ro-RO"/>
        </w:rPr>
      </w:pPr>
    </w:p>
    <w:p w:rsidR="00E6122F" w:rsidRPr="00A00ED6" w:rsidRDefault="00E6122F" w:rsidP="006630ED">
      <w:pPr>
        <w:spacing w:after="0" w:line="360" w:lineRule="auto"/>
        <w:jc w:val="both"/>
        <w:rPr>
          <w:rFonts w:ascii="Times New Roman" w:hAnsi="Times New Roman" w:cs="Times New Roman"/>
          <w:sz w:val="28"/>
          <w:szCs w:val="28"/>
          <w:lang w:val="ro-RO"/>
        </w:rPr>
      </w:pPr>
      <w:r w:rsidRPr="00FE40D9">
        <w:rPr>
          <w:rFonts w:ascii="Times New Roman" w:hAnsi="Times New Roman" w:cs="Times New Roman"/>
          <w:sz w:val="24"/>
          <w:szCs w:val="56"/>
          <w:lang w:val="ro-RO"/>
        </w:rPr>
        <w:tab/>
      </w:r>
      <w:r w:rsidRPr="00A00ED6">
        <w:rPr>
          <w:rFonts w:ascii="Times New Roman" w:hAnsi="Times New Roman" w:cs="Times New Roman"/>
          <w:sz w:val="28"/>
          <w:szCs w:val="28"/>
          <w:lang w:val="ro-RO"/>
        </w:rPr>
        <w:t xml:space="preserve">În această scurtă lucrare legată de prezentarea aplicației </w:t>
      </w:r>
      <w:r w:rsidRPr="00A00ED6">
        <w:rPr>
          <w:rFonts w:ascii="Times New Roman" w:hAnsi="Times New Roman" w:cs="Times New Roman"/>
          <w:b/>
          <w:sz w:val="28"/>
          <w:szCs w:val="28"/>
          <w:lang w:val="ro-RO"/>
        </w:rPr>
        <w:t>Sudoku</w:t>
      </w:r>
      <w:r w:rsidRPr="00A00ED6">
        <w:rPr>
          <w:rFonts w:ascii="Times New Roman" w:hAnsi="Times New Roman" w:cs="Times New Roman"/>
          <w:sz w:val="28"/>
          <w:szCs w:val="28"/>
          <w:lang w:val="ro-RO"/>
        </w:rPr>
        <w:t>, voi expune motivul pentru care am ales să dezvolt o asemenea idee, argumentarea limbajului de programare ales, paradigmele abordate, conceptele matematice din spatele jocului, precum și modalități de optimizare a aplicației.</w:t>
      </w:r>
    </w:p>
    <w:p w:rsidR="00E6122F" w:rsidRPr="00A00ED6" w:rsidRDefault="00E6122F" w:rsidP="006630ED">
      <w:pPr>
        <w:spacing w:after="0" w:line="360" w:lineRule="auto"/>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ab/>
        <w:t>Așadar, voi structura compoziția argumentului în patru mari capitole, după cum urmează:</w:t>
      </w:r>
    </w:p>
    <w:p w:rsidR="00E6122F" w:rsidRPr="00A00ED6" w:rsidRDefault="00E6122F" w:rsidP="006630ED">
      <w:pPr>
        <w:pStyle w:val="ListParagraph"/>
        <w:spacing w:after="0" w:line="360" w:lineRule="auto"/>
        <w:jc w:val="both"/>
        <w:rPr>
          <w:rFonts w:ascii="Times New Roman" w:hAnsi="Times New Roman" w:cs="Times New Roman"/>
          <w:i/>
          <w:sz w:val="28"/>
          <w:szCs w:val="28"/>
          <w:u w:val="single"/>
          <w:lang w:val="ro-RO"/>
        </w:rPr>
      </w:pPr>
      <w:r w:rsidRPr="00A00ED6">
        <w:rPr>
          <w:rFonts w:ascii="Times New Roman" w:hAnsi="Times New Roman" w:cs="Times New Roman"/>
          <w:i/>
          <w:sz w:val="28"/>
          <w:szCs w:val="28"/>
          <w:u w:val="single"/>
          <w:lang w:val="ro-RO"/>
        </w:rPr>
        <w:t>Capitolul I</w:t>
      </w:r>
    </w:p>
    <w:p w:rsidR="00E6122F" w:rsidRPr="00A00ED6" w:rsidRDefault="00E6122F" w:rsidP="006630ED">
      <w:pPr>
        <w:pStyle w:val="ListParagraph"/>
        <w:numPr>
          <w:ilvl w:val="0"/>
          <w:numId w:val="2"/>
        </w:numPr>
        <w:spacing w:after="0" w:line="360" w:lineRule="auto"/>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Definirea conceptului operațional al jocului</w:t>
      </w:r>
    </w:p>
    <w:p w:rsidR="00E6122F" w:rsidRPr="00A00ED6" w:rsidRDefault="00E6122F" w:rsidP="006630ED">
      <w:pPr>
        <w:pStyle w:val="ListParagraph"/>
        <w:numPr>
          <w:ilvl w:val="0"/>
          <w:numId w:val="2"/>
        </w:numPr>
        <w:spacing w:after="0" w:line="360" w:lineRule="auto"/>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Rezolvarea matematică a acestuia</w:t>
      </w:r>
    </w:p>
    <w:p w:rsidR="00E6122F" w:rsidRPr="00A00ED6" w:rsidRDefault="00E6122F" w:rsidP="006630ED">
      <w:pPr>
        <w:pStyle w:val="ListParagraph"/>
        <w:numPr>
          <w:ilvl w:val="0"/>
          <w:numId w:val="2"/>
        </w:numPr>
        <w:spacing w:after="0" w:line="360" w:lineRule="auto"/>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Noțiuni de implementare într-un limbaj de programare</w:t>
      </w:r>
    </w:p>
    <w:p w:rsidR="00E6122F" w:rsidRPr="00A00ED6" w:rsidRDefault="00E6122F" w:rsidP="006630ED">
      <w:pPr>
        <w:pStyle w:val="ListParagraph"/>
        <w:spacing w:after="0" w:line="360" w:lineRule="auto"/>
        <w:jc w:val="both"/>
        <w:rPr>
          <w:rFonts w:ascii="Times New Roman" w:hAnsi="Times New Roman" w:cs="Times New Roman"/>
          <w:i/>
          <w:sz w:val="28"/>
          <w:szCs w:val="28"/>
          <w:u w:val="single"/>
          <w:lang w:val="ro-RO"/>
        </w:rPr>
      </w:pPr>
      <w:r w:rsidRPr="00A00ED6">
        <w:rPr>
          <w:rFonts w:ascii="Times New Roman" w:hAnsi="Times New Roman" w:cs="Times New Roman"/>
          <w:i/>
          <w:sz w:val="28"/>
          <w:szCs w:val="28"/>
          <w:u w:val="single"/>
          <w:lang w:val="ro-RO"/>
        </w:rPr>
        <w:t>Capitolul II</w:t>
      </w:r>
    </w:p>
    <w:p w:rsidR="00E6122F" w:rsidRPr="00A00ED6" w:rsidRDefault="00E6122F" w:rsidP="006630ED">
      <w:pPr>
        <w:pStyle w:val="ListParagraph"/>
        <w:numPr>
          <w:ilvl w:val="0"/>
          <w:numId w:val="3"/>
        </w:numPr>
        <w:spacing w:after="0" w:line="360" w:lineRule="auto"/>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Gândirea analitică necesară redactării pseudocodului</w:t>
      </w:r>
    </w:p>
    <w:p w:rsidR="00E6122F" w:rsidRPr="00A00ED6" w:rsidRDefault="00E6122F" w:rsidP="006630ED">
      <w:pPr>
        <w:pStyle w:val="ListParagraph"/>
        <w:numPr>
          <w:ilvl w:val="0"/>
          <w:numId w:val="3"/>
        </w:numPr>
        <w:spacing w:after="0" w:line="360" w:lineRule="auto"/>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Realizarea schemei logice a programului</w:t>
      </w:r>
    </w:p>
    <w:p w:rsidR="00E6122F" w:rsidRPr="00A00ED6" w:rsidRDefault="00E6122F" w:rsidP="006630ED">
      <w:pPr>
        <w:pStyle w:val="ListParagraph"/>
        <w:numPr>
          <w:ilvl w:val="0"/>
          <w:numId w:val="3"/>
        </w:numPr>
        <w:spacing w:after="0" w:line="360" w:lineRule="auto"/>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Paradigme de programare necesare</w:t>
      </w:r>
    </w:p>
    <w:p w:rsidR="00E6122F" w:rsidRPr="00A00ED6" w:rsidRDefault="00E6122F" w:rsidP="006630ED">
      <w:pPr>
        <w:pStyle w:val="ListParagraph"/>
        <w:spacing w:after="0" w:line="360" w:lineRule="auto"/>
        <w:jc w:val="both"/>
        <w:rPr>
          <w:rFonts w:ascii="Times New Roman" w:hAnsi="Times New Roman" w:cs="Times New Roman"/>
          <w:sz w:val="28"/>
          <w:szCs w:val="28"/>
          <w:lang w:val="ro-RO"/>
        </w:rPr>
      </w:pPr>
      <w:r w:rsidRPr="00A00ED6">
        <w:rPr>
          <w:rFonts w:ascii="Times New Roman" w:hAnsi="Times New Roman" w:cs="Times New Roman"/>
          <w:i/>
          <w:sz w:val="28"/>
          <w:szCs w:val="28"/>
          <w:u w:val="single"/>
          <w:lang w:val="ro-RO"/>
        </w:rPr>
        <w:t>Capitolul III</w:t>
      </w:r>
    </w:p>
    <w:p w:rsidR="00E6122F" w:rsidRPr="00A00ED6" w:rsidRDefault="00E6122F" w:rsidP="006630ED">
      <w:pPr>
        <w:pStyle w:val="ListParagraph"/>
        <w:numPr>
          <w:ilvl w:val="0"/>
          <w:numId w:val="6"/>
        </w:numPr>
        <w:spacing w:after="0" w:line="360" w:lineRule="auto"/>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Elemente vizuale, crearea ferestrei jocului</w:t>
      </w:r>
    </w:p>
    <w:p w:rsidR="00E6122F" w:rsidRPr="00A00ED6" w:rsidRDefault="00E6122F" w:rsidP="006630ED">
      <w:pPr>
        <w:pStyle w:val="ListParagraph"/>
        <w:numPr>
          <w:ilvl w:val="0"/>
          <w:numId w:val="6"/>
        </w:numPr>
        <w:spacing w:after="0" w:line="360" w:lineRule="auto"/>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Scrierea codului corespunzător diferiților algoritmi</w:t>
      </w:r>
    </w:p>
    <w:p w:rsidR="00A45282" w:rsidRPr="00A00ED6" w:rsidRDefault="00A45282" w:rsidP="006630ED">
      <w:pPr>
        <w:pStyle w:val="ListParagraph"/>
        <w:numPr>
          <w:ilvl w:val="0"/>
          <w:numId w:val="6"/>
        </w:numPr>
        <w:spacing w:after="0" w:line="360" w:lineRule="auto"/>
        <w:jc w:val="both"/>
        <w:rPr>
          <w:rFonts w:ascii="Times New Roman" w:hAnsi="Times New Roman" w:cs="Times New Roman"/>
          <w:sz w:val="28"/>
          <w:szCs w:val="28"/>
          <w:lang w:val="ro-RO"/>
        </w:rPr>
      </w:pPr>
      <w:proofErr w:type="spellStart"/>
      <w:r w:rsidRPr="00A00ED6">
        <w:rPr>
          <w:rFonts w:ascii="Times New Roman" w:hAnsi="Times New Roman" w:cs="Times New Roman"/>
          <w:sz w:val="28"/>
          <w:szCs w:val="28"/>
          <w:lang w:val="ro-RO"/>
        </w:rPr>
        <w:t>Debugging</w:t>
      </w:r>
      <w:proofErr w:type="spellEnd"/>
    </w:p>
    <w:p w:rsidR="00A45282" w:rsidRPr="00A00ED6" w:rsidRDefault="00A45282" w:rsidP="006630ED">
      <w:pPr>
        <w:pStyle w:val="ListParagraph"/>
        <w:spacing w:after="0" w:line="360" w:lineRule="auto"/>
        <w:jc w:val="both"/>
        <w:rPr>
          <w:rFonts w:ascii="Times New Roman" w:hAnsi="Times New Roman" w:cs="Times New Roman"/>
          <w:i/>
          <w:sz w:val="28"/>
          <w:szCs w:val="28"/>
          <w:u w:val="single"/>
          <w:lang w:val="ro-RO"/>
        </w:rPr>
      </w:pPr>
      <w:r w:rsidRPr="00A00ED6">
        <w:rPr>
          <w:rFonts w:ascii="Times New Roman" w:hAnsi="Times New Roman" w:cs="Times New Roman"/>
          <w:i/>
          <w:sz w:val="28"/>
          <w:szCs w:val="28"/>
          <w:u w:val="single"/>
          <w:lang w:val="ro-RO"/>
        </w:rPr>
        <w:t>Capitolul IV</w:t>
      </w:r>
    </w:p>
    <w:p w:rsidR="00A45282" w:rsidRPr="00A00ED6" w:rsidRDefault="00A45282" w:rsidP="006630ED">
      <w:pPr>
        <w:pStyle w:val="ListParagraph"/>
        <w:numPr>
          <w:ilvl w:val="0"/>
          <w:numId w:val="8"/>
        </w:numPr>
        <w:spacing w:after="0" w:line="360" w:lineRule="auto"/>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Modalități de optimizare</w:t>
      </w:r>
    </w:p>
    <w:p w:rsidR="00A45282" w:rsidRPr="00A00ED6" w:rsidRDefault="00A45282" w:rsidP="006630ED">
      <w:pPr>
        <w:pStyle w:val="ListParagraph"/>
        <w:spacing w:after="0" w:line="360" w:lineRule="auto"/>
        <w:ind w:left="1440"/>
        <w:jc w:val="both"/>
        <w:rPr>
          <w:rFonts w:ascii="Times New Roman" w:hAnsi="Times New Roman" w:cs="Times New Roman"/>
          <w:sz w:val="28"/>
          <w:szCs w:val="28"/>
          <w:lang w:val="ro-RO"/>
        </w:rPr>
      </w:pPr>
    </w:p>
    <w:p w:rsidR="00A45282" w:rsidRPr="00A00ED6" w:rsidRDefault="00A45282" w:rsidP="006630ED">
      <w:pPr>
        <w:spacing w:after="0" w:line="360" w:lineRule="auto"/>
        <w:ind w:firstLine="720"/>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 xml:space="preserve">Fiind un proiect cu tematică la alegere, am optat pentru a dezvolta celebrul joc de perspicacitate, Sudoku, întrucât ideea în sine a unei asemenea aplicații este demnă de luat în calcul, implementând-o sub forma unei program de calculator, scris în limbajul de programare C#. Motivul pentru </w:t>
      </w:r>
      <w:r w:rsidRPr="00A00ED6">
        <w:rPr>
          <w:rFonts w:ascii="Times New Roman" w:hAnsi="Times New Roman" w:cs="Times New Roman"/>
          <w:sz w:val="28"/>
          <w:szCs w:val="28"/>
          <w:lang w:val="ro-RO"/>
        </w:rPr>
        <w:lastRenderedPageBreak/>
        <w:t xml:space="preserve">care am ales să scriu aplicația în C# este destul de evident, anume suportul pentru OOP și facilitatea cu care se realizează legătura dintre program și utilizator. Cum C# este un limbaj preferat pentru OOP (mai ușor de abordat decât C++, care, la rândul său, este proiectat și pentru OOP), este de la sine înțeles că scopul unui programator este să încânte ochiul utilizatorului final, fără să-i creeze probleme, de aceea sarcina celui care scrie codul este una destul de voluminoasă. </w:t>
      </w:r>
    </w:p>
    <w:p w:rsidR="00A45282" w:rsidRPr="00A00ED6" w:rsidRDefault="00A45282" w:rsidP="006630ED">
      <w:pPr>
        <w:spacing w:after="0" w:line="360" w:lineRule="auto"/>
        <w:ind w:firstLine="720"/>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 xml:space="preserve">Având în vedere că definiția în sine a jocului este una destul de simplă, iar regulile sunt clare pentru oricine, atunci când este de preferat scrierea aplicației pentru calculator este absolut necesar să luăm în calcul diferiți parametrii pentru a ne asigura de buna funcționalitate a programului. Mă refer la: rularea fără probleme a aplicației, inexistența </w:t>
      </w:r>
      <w:proofErr w:type="spellStart"/>
      <w:r w:rsidRPr="00A00ED6">
        <w:rPr>
          <w:rFonts w:ascii="Times New Roman" w:hAnsi="Times New Roman" w:cs="Times New Roman"/>
          <w:sz w:val="28"/>
          <w:szCs w:val="28"/>
          <w:lang w:val="ro-RO"/>
        </w:rPr>
        <w:t>bug</w:t>
      </w:r>
      <w:proofErr w:type="spellEnd"/>
      <w:r w:rsidRPr="00A00ED6">
        <w:rPr>
          <w:rFonts w:ascii="Times New Roman" w:hAnsi="Times New Roman" w:cs="Times New Roman"/>
          <w:sz w:val="28"/>
          <w:szCs w:val="28"/>
          <w:lang w:val="ro-RO"/>
        </w:rPr>
        <w:t xml:space="preserve">-urilor (erorilor logice), </w:t>
      </w:r>
      <w:r w:rsidR="005231DD" w:rsidRPr="00A00ED6">
        <w:rPr>
          <w:rFonts w:ascii="Times New Roman" w:hAnsi="Times New Roman" w:cs="Times New Roman"/>
          <w:sz w:val="28"/>
          <w:szCs w:val="28"/>
          <w:lang w:val="ro-RO"/>
        </w:rPr>
        <w:t>claritatea meniurilor și a funcționalității programului, asigurarea compatibilității mediului de instalare preferat de utilizator, respectarea normelor proprii conceptului operațional al jocului etc.</w:t>
      </w:r>
    </w:p>
    <w:p w:rsidR="00281ECA" w:rsidRPr="00A00ED6" w:rsidRDefault="005231DD" w:rsidP="00A00ED6">
      <w:pPr>
        <w:spacing w:after="0" w:line="360" w:lineRule="auto"/>
        <w:ind w:firstLine="720"/>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Așadar, în cele ce urmează voi explica abordarea proprie pentru implementarea în C# a jocului, voi detalia și exemplifica secvențe de cod necesare și, de asemenea, voi trata și problematica optimizării aplicației, aceasta fiind etapa finală a stadiului de dezvoltare.</w:t>
      </w:r>
    </w:p>
    <w:p w:rsidR="005024CE" w:rsidRPr="00FE40D9" w:rsidRDefault="005024CE" w:rsidP="006630ED">
      <w:pPr>
        <w:spacing w:after="0" w:line="360" w:lineRule="auto"/>
        <w:ind w:firstLine="720"/>
        <w:rPr>
          <w:rFonts w:ascii="Times New Roman" w:hAnsi="Times New Roman" w:cs="Times New Roman"/>
          <w:sz w:val="24"/>
          <w:lang w:val="ro-RO"/>
        </w:rPr>
      </w:pPr>
    </w:p>
    <w:p w:rsidR="006630ED" w:rsidRDefault="006630ED">
      <w:pPr>
        <w:rPr>
          <w:rFonts w:ascii="Times New Roman" w:hAnsi="Times New Roman" w:cs="Times New Roman"/>
          <w:i/>
          <w:sz w:val="32"/>
          <w:u w:val="single"/>
          <w:lang w:val="ro-RO"/>
        </w:rPr>
      </w:pPr>
      <w:bookmarkStart w:id="2" w:name="_Toc383595176"/>
      <w:bookmarkStart w:id="3" w:name="_Toc384164735"/>
      <w:r>
        <w:rPr>
          <w:rFonts w:ascii="Times New Roman" w:hAnsi="Times New Roman" w:cs="Times New Roman"/>
          <w:i/>
          <w:sz w:val="32"/>
          <w:u w:val="single"/>
          <w:lang w:val="ro-RO"/>
        </w:rPr>
        <w:br w:type="page"/>
      </w:r>
    </w:p>
    <w:p w:rsidR="005231DD" w:rsidRPr="006630ED" w:rsidRDefault="00281ECA" w:rsidP="006630ED">
      <w:pPr>
        <w:pStyle w:val="ListParagraph"/>
        <w:spacing w:after="0" w:line="360" w:lineRule="auto"/>
        <w:ind w:left="1080"/>
        <w:jc w:val="center"/>
        <w:outlineLvl w:val="0"/>
        <w:rPr>
          <w:rFonts w:ascii="Times New Roman" w:hAnsi="Times New Roman" w:cs="Times New Roman"/>
          <w:b/>
          <w:sz w:val="32"/>
          <w:lang w:val="ro-RO"/>
        </w:rPr>
      </w:pPr>
      <w:r w:rsidRPr="006630ED">
        <w:rPr>
          <w:rFonts w:ascii="Times New Roman" w:hAnsi="Times New Roman" w:cs="Times New Roman"/>
          <w:b/>
          <w:sz w:val="32"/>
          <w:lang w:val="ro-RO"/>
        </w:rPr>
        <w:lastRenderedPageBreak/>
        <w:t>Capitolul I</w:t>
      </w:r>
      <w:bookmarkEnd w:id="2"/>
      <w:bookmarkEnd w:id="3"/>
    </w:p>
    <w:p w:rsidR="00657EBA" w:rsidRPr="00FE40D9" w:rsidRDefault="00657EBA" w:rsidP="006630ED">
      <w:pPr>
        <w:pStyle w:val="ListParagraph"/>
        <w:spacing w:after="0" w:line="360" w:lineRule="auto"/>
        <w:ind w:left="1080"/>
        <w:rPr>
          <w:rFonts w:ascii="Times New Roman" w:hAnsi="Times New Roman" w:cs="Times New Roman"/>
          <w:sz w:val="32"/>
          <w:lang w:val="ro-RO"/>
        </w:rPr>
      </w:pPr>
    </w:p>
    <w:p w:rsidR="005231DD" w:rsidRPr="00FE40D9" w:rsidRDefault="00281ECA" w:rsidP="006630ED">
      <w:pPr>
        <w:pStyle w:val="ListParagraph"/>
        <w:numPr>
          <w:ilvl w:val="0"/>
          <w:numId w:val="8"/>
        </w:numPr>
        <w:spacing w:after="0" w:line="360" w:lineRule="auto"/>
        <w:outlineLvl w:val="1"/>
        <w:rPr>
          <w:rFonts w:ascii="Times New Roman" w:hAnsi="Times New Roman" w:cs="Times New Roman"/>
          <w:i/>
          <w:sz w:val="28"/>
          <w:lang w:val="ro-RO"/>
        </w:rPr>
      </w:pPr>
      <w:bookmarkStart w:id="4" w:name="_Toc384164736"/>
      <w:r w:rsidRPr="00FE40D9">
        <w:rPr>
          <w:rFonts w:ascii="Times New Roman" w:hAnsi="Times New Roman" w:cs="Times New Roman"/>
          <w:i/>
          <w:sz w:val="28"/>
          <w:lang w:val="ro-RO"/>
        </w:rPr>
        <w:t>Definirea conceptului operațional al jocului</w:t>
      </w:r>
      <w:bookmarkEnd w:id="4"/>
    </w:p>
    <w:p w:rsidR="00281ECA" w:rsidRPr="00FE40D9" w:rsidRDefault="00281ECA" w:rsidP="006630ED">
      <w:pPr>
        <w:pStyle w:val="ListParagraph"/>
        <w:spacing w:after="0" w:line="360" w:lineRule="auto"/>
        <w:ind w:left="1440"/>
        <w:rPr>
          <w:rFonts w:ascii="Times New Roman" w:hAnsi="Times New Roman" w:cs="Times New Roman"/>
          <w:i/>
          <w:sz w:val="28"/>
          <w:lang w:val="ro-RO"/>
        </w:rPr>
      </w:pPr>
    </w:p>
    <w:p w:rsidR="00281ECA" w:rsidRPr="00A00ED6" w:rsidRDefault="00281ECA" w:rsidP="006630ED">
      <w:pPr>
        <w:spacing w:after="0" w:line="360" w:lineRule="auto"/>
        <w:ind w:firstLine="851"/>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Sunt convins de faptul că oricine cunoaște noțiunea acestui fascinant joc numit Sudoku. Pentru o scurtă recapitulare, voi reaminti doar modalitatea de soluționare.</w:t>
      </w:r>
    </w:p>
    <w:p w:rsidR="00281ECA" w:rsidRPr="00A00ED6" w:rsidRDefault="00281ECA" w:rsidP="006630ED">
      <w:pPr>
        <w:spacing w:after="0" w:line="360" w:lineRule="auto"/>
        <w:ind w:firstLine="851"/>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Sudoku constă într-o tablă de joc de 9 linii și 9 coloane ce conține inițial un număr maxim de cifre, tradusă în limbajul programator ca o matrice 9x9, împărțită în alte 9 sub-zone pătrate a câte 9 pătrățele în care se poate introduce un număr de la 1 la 9, așadar, o tablă are 81 astfel de pătrățele. Scopul jocului este de a introduce un număr unic în fiecare dintre aceste zone, astfel ca cifra să fie unică atât pe linia și coloana sa, cât și în sub-zona din care face parte.</w:t>
      </w:r>
    </w:p>
    <w:p w:rsidR="00281ECA" w:rsidRPr="00A00ED6" w:rsidRDefault="00281ECA" w:rsidP="006630ED">
      <w:pPr>
        <w:spacing w:after="0" w:line="360" w:lineRule="auto"/>
        <w:ind w:firstLine="851"/>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Ceea ce face jocul interesant este faptul că, pentru n jocuri avem n soluții unice, deci este nevoie de generarea unei table predefinite ce are o soluție și numai una.</w:t>
      </w:r>
    </w:p>
    <w:p w:rsidR="00281ECA" w:rsidRPr="00A00ED6" w:rsidRDefault="00281ECA" w:rsidP="006630ED">
      <w:pPr>
        <w:spacing w:after="0" w:line="360" w:lineRule="auto"/>
        <w:ind w:firstLine="851"/>
        <w:jc w:val="both"/>
        <w:rPr>
          <w:rFonts w:ascii="Times New Roman" w:hAnsi="Times New Roman" w:cs="Times New Roman"/>
          <w:sz w:val="28"/>
          <w:szCs w:val="28"/>
          <w:lang w:val="ro-RO"/>
        </w:rPr>
      </w:pPr>
    </w:p>
    <w:p w:rsidR="00281ECA" w:rsidRPr="00A00ED6" w:rsidRDefault="00281ECA" w:rsidP="006630ED">
      <w:pPr>
        <w:pStyle w:val="ListParagraph"/>
        <w:numPr>
          <w:ilvl w:val="0"/>
          <w:numId w:val="8"/>
        </w:numPr>
        <w:spacing w:after="0" w:line="360" w:lineRule="auto"/>
        <w:outlineLvl w:val="1"/>
        <w:rPr>
          <w:rFonts w:ascii="Times New Roman" w:hAnsi="Times New Roman" w:cs="Times New Roman"/>
          <w:i/>
          <w:sz w:val="28"/>
          <w:szCs w:val="28"/>
          <w:lang w:val="ro-RO"/>
        </w:rPr>
      </w:pPr>
      <w:bookmarkStart w:id="5" w:name="_Toc384164737"/>
      <w:r w:rsidRPr="00A00ED6">
        <w:rPr>
          <w:rFonts w:ascii="Times New Roman" w:hAnsi="Times New Roman" w:cs="Times New Roman"/>
          <w:i/>
          <w:sz w:val="28"/>
          <w:szCs w:val="28"/>
          <w:lang w:val="ro-RO"/>
        </w:rPr>
        <w:t>Rezolvarea matematică a acestuia</w:t>
      </w:r>
      <w:bookmarkEnd w:id="5"/>
    </w:p>
    <w:p w:rsidR="00281ECA" w:rsidRPr="00A00ED6" w:rsidRDefault="00281ECA" w:rsidP="006630ED">
      <w:pPr>
        <w:spacing w:after="0" w:line="360" w:lineRule="auto"/>
        <w:ind w:left="720"/>
        <w:rPr>
          <w:rFonts w:ascii="Times New Roman" w:hAnsi="Times New Roman" w:cs="Times New Roman"/>
          <w:i/>
          <w:sz w:val="28"/>
          <w:szCs w:val="28"/>
          <w:lang w:val="ro-RO"/>
        </w:rPr>
      </w:pPr>
    </w:p>
    <w:p w:rsidR="00281ECA" w:rsidRPr="00A00ED6" w:rsidRDefault="00281ECA" w:rsidP="006630ED">
      <w:pPr>
        <w:spacing w:after="0" w:line="360" w:lineRule="auto"/>
        <w:ind w:firstLine="720"/>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Abordarea matematică a jocului constă în gândirea logică din spatele acestuia. Sudoku permițând o singură soluție, este evident că poziția cifrelor în matrice este unică, deci modalitatea de soluționare se va dovedi din ce în ce mai dificilă în funcție de numărul de cifre existent inițial.</w:t>
      </w:r>
      <w:r w:rsidR="00657EBA" w:rsidRPr="00A00ED6">
        <w:rPr>
          <w:rFonts w:ascii="Times New Roman" w:hAnsi="Times New Roman" w:cs="Times New Roman"/>
          <w:sz w:val="28"/>
          <w:szCs w:val="28"/>
          <w:lang w:val="ro-RO"/>
        </w:rPr>
        <w:t xml:space="preserve"> </w:t>
      </w:r>
    </w:p>
    <w:p w:rsidR="00FF0C92" w:rsidRPr="00A00ED6" w:rsidRDefault="00657EBA" w:rsidP="00A00ED6">
      <w:pPr>
        <w:spacing w:after="0" w:line="360" w:lineRule="auto"/>
        <w:ind w:firstLine="720"/>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 xml:space="preserve">Există numeroși algoritmi matematici ce ne permit să rezolvăm problema, iar fiecare dintre aceștia se poate traduce în secvențe de cod, de aceea, prima etapă pe care am efectuat-o când am început să scriu aplicația a fost să adun materialul necesar, să mă documentez în profunzime despre </w:t>
      </w:r>
      <w:r w:rsidRPr="00A00ED6">
        <w:rPr>
          <w:rFonts w:ascii="Times New Roman" w:hAnsi="Times New Roman" w:cs="Times New Roman"/>
          <w:sz w:val="28"/>
          <w:szCs w:val="28"/>
          <w:lang w:val="ro-RO"/>
        </w:rPr>
        <w:lastRenderedPageBreak/>
        <w:t>conceptul jocului și să tratez în mod ingineresc problematica unei astfel de aplicații.</w:t>
      </w:r>
    </w:p>
    <w:p w:rsidR="00DE6359" w:rsidRPr="00A00ED6" w:rsidRDefault="00DE6359" w:rsidP="006630ED">
      <w:pPr>
        <w:pStyle w:val="ListParagraph"/>
        <w:numPr>
          <w:ilvl w:val="0"/>
          <w:numId w:val="8"/>
        </w:numPr>
        <w:spacing w:after="0" w:line="360" w:lineRule="auto"/>
        <w:outlineLvl w:val="1"/>
        <w:rPr>
          <w:rFonts w:ascii="Times New Roman" w:hAnsi="Times New Roman" w:cs="Times New Roman"/>
          <w:i/>
          <w:sz w:val="28"/>
          <w:szCs w:val="28"/>
          <w:lang w:val="ro-RO"/>
        </w:rPr>
      </w:pPr>
      <w:bookmarkStart w:id="6" w:name="_Toc384164738"/>
      <w:r w:rsidRPr="00A00ED6">
        <w:rPr>
          <w:rFonts w:ascii="Times New Roman" w:hAnsi="Times New Roman" w:cs="Times New Roman"/>
          <w:i/>
          <w:sz w:val="28"/>
          <w:szCs w:val="28"/>
          <w:lang w:val="ro-RO"/>
        </w:rPr>
        <w:t>Noțiuni de implementare într-un limbaj de programare</w:t>
      </w:r>
      <w:bookmarkEnd w:id="6"/>
    </w:p>
    <w:p w:rsidR="00DE6359" w:rsidRPr="00A00ED6" w:rsidRDefault="00DE6359" w:rsidP="006630ED">
      <w:pPr>
        <w:spacing w:after="0" w:line="360" w:lineRule="auto"/>
        <w:ind w:firstLine="720"/>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Evident, nu este absolut necesar să implementăm ideea acestui joc</w:t>
      </w:r>
      <w:r w:rsidR="00B53115" w:rsidRPr="00A00ED6">
        <w:rPr>
          <w:rFonts w:ascii="Times New Roman" w:hAnsi="Times New Roman" w:cs="Times New Roman"/>
          <w:sz w:val="28"/>
          <w:szCs w:val="28"/>
          <w:lang w:val="ro-RO"/>
        </w:rPr>
        <w:t xml:space="preserve"> exclusiv</w:t>
      </w:r>
      <w:r w:rsidRPr="00A00ED6">
        <w:rPr>
          <w:rFonts w:ascii="Times New Roman" w:hAnsi="Times New Roman" w:cs="Times New Roman"/>
          <w:sz w:val="28"/>
          <w:szCs w:val="28"/>
          <w:lang w:val="ro-RO"/>
        </w:rPr>
        <w:t xml:space="preserve"> în C#, dar raționamentul algoritmic este similar.</w:t>
      </w:r>
    </w:p>
    <w:p w:rsidR="00DE6359" w:rsidRPr="00A00ED6" w:rsidRDefault="00DE6359" w:rsidP="006630ED">
      <w:pPr>
        <w:spacing w:after="0" w:line="360" w:lineRule="auto"/>
        <w:ind w:firstLine="720"/>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 xml:space="preserve">Datele necesare sunt reprezentate de variabile globale (precum matricea de 9x9,  dimensiunile sale constante, variabile de tip </w:t>
      </w:r>
      <w:proofErr w:type="spellStart"/>
      <w:r w:rsidRPr="00A00ED6">
        <w:rPr>
          <w:rFonts w:ascii="Times New Roman" w:hAnsi="Times New Roman" w:cs="Times New Roman"/>
          <w:sz w:val="28"/>
          <w:szCs w:val="28"/>
          <w:lang w:val="ro-RO"/>
        </w:rPr>
        <w:t>bool</w:t>
      </w:r>
      <w:proofErr w:type="spellEnd"/>
      <w:r w:rsidRPr="00A00ED6">
        <w:rPr>
          <w:rFonts w:ascii="Times New Roman" w:hAnsi="Times New Roman" w:cs="Times New Roman"/>
          <w:sz w:val="28"/>
          <w:szCs w:val="28"/>
          <w:lang w:val="ro-RO"/>
        </w:rPr>
        <w:t xml:space="preserve"> pentru efectuarea multiplelor verificări etc) și de variabile locale (precum </w:t>
      </w:r>
      <w:proofErr w:type="spellStart"/>
      <w:r w:rsidRPr="00A00ED6">
        <w:rPr>
          <w:rFonts w:ascii="Times New Roman" w:hAnsi="Times New Roman" w:cs="Times New Roman"/>
          <w:sz w:val="28"/>
          <w:szCs w:val="28"/>
          <w:lang w:val="ro-RO"/>
        </w:rPr>
        <w:t>contori</w:t>
      </w:r>
      <w:proofErr w:type="spellEnd"/>
      <w:r w:rsidRPr="00A00ED6">
        <w:rPr>
          <w:rFonts w:ascii="Times New Roman" w:hAnsi="Times New Roman" w:cs="Times New Roman"/>
          <w:sz w:val="28"/>
          <w:szCs w:val="28"/>
          <w:lang w:val="ro-RO"/>
        </w:rPr>
        <w:t xml:space="preserve">, variabile auxiliare, parametrii și argumente de funcții etc). Toate acestea modelează structura logică ce ne permite să scriem într-o manieră inginerească programul corespunzător. </w:t>
      </w:r>
    </w:p>
    <w:p w:rsidR="00DE6359" w:rsidRPr="00A00ED6" w:rsidRDefault="00DE6359" w:rsidP="006630ED">
      <w:pPr>
        <w:spacing w:after="0" w:line="360" w:lineRule="auto"/>
        <w:ind w:firstLine="720"/>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Metodele utilizate (funcțiile), blocurile de cod specifice și modalitatea de apel a funcțiilor descriu eficiența aplicației, de aceea intervine permanent noțiunea de optimizare, cu care ne vom întâlni și sub terminologia de mentenanță a aplicației.</w:t>
      </w:r>
    </w:p>
    <w:p w:rsidR="00DE6359" w:rsidRPr="00A00ED6" w:rsidRDefault="00DE6359" w:rsidP="006630ED">
      <w:pPr>
        <w:spacing w:after="0" w:line="360" w:lineRule="auto"/>
        <w:ind w:firstLine="720"/>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În cele ce urmează, voi descrie procesul creativ și analitic, mai întâi sub structura de pseudocod, după care voi exemplifica raționamentele programării aplicației</w:t>
      </w:r>
      <w:r w:rsidR="006F1D19" w:rsidRPr="00A00ED6">
        <w:rPr>
          <w:rFonts w:ascii="Times New Roman" w:hAnsi="Times New Roman" w:cs="Times New Roman"/>
          <w:sz w:val="28"/>
          <w:szCs w:val="28"/>
          <w:lang w:val="ro-RO"/>
        </w:rPr>
        <w:t xml:space="preserve"> efectiv prin secvențele de cod ale programului.</w:t>
      </w:r>
    </w:p>
    <w:p w:rsidR="006F1D19" w:rsidRPr="00FE40D9" w:rsidRDefault="006F1D19" w:rsidP="006630ED">
      <w:pPr>
        <w:spacing w:after="0" w:line="360" w:lineRule="auto"/>
        <w:ind w:firstLine="720"/>
        <w:jc w:val="both"/>
        <w:rPr>
          <w:rFonts w:ascii="Times New Roman" w:hAnsi="Times New Roman" w:cs="Times New Roman"/>
          <w:sz w:val="24"/>
          <w:lang w:val="ro-RO"/>
        </w:rPr>
      </w:pPr>
    </w:p>
    <w:p w:rsidR="006630ED" w:rsidRDefault="006630ED">
      <w:pPr>
        <w:rPr>
          <w:rFonts w:ascii="Times New Roman" w:hAnsi="Times New Roman" w:cs="Times New Roman"/>
          <w:i/>
          <w:sz w:val="32"/>
          <w:u w:val="single"/>
          <w:lang w:val="ro-RO"/>
        </w:rPr>
      </w:pPr>
      <w:bookmarkStart w:id="7" w:name="_Toc384164739"/>
      <w:r>
        <w:rPr>
          <w:rFonts w:ascii="Times New Roman" w:hAnsi="Times New Roman" w:cs="Times New Roman"/>
          <w:i/>
          <w:sz w:val="32"/>
          <w:u w:val="single"/>
          <w:lang w:val="ro-RO"/>
        </w:rPr>
        <w:br w:type="page"/>
      </w:r>
    </w:p>
    <w:p w:rsidR="006F1D19" w:rsidRPr="006630ED" w:rsidRDefault="006F1D19" w:rsidP="006630ED">
      <w:pPr>
        <w:pStyle w:val="ListParagraph"/>
        <w:spacing w:after="0" w:line="360" w:lineRule="auto"/>
        <w:ind w:left="1080"/>
        <w:jc w:val="center"/>
        <w:outlineLvl w:val="0"/>
        <w:rPr>
          <w:rFonts w:ascii="Times New Roman" w:hAnsi="Times New Roman" w:cs="Times New Roman"/>
          <w:b/>
          <w:sz w:val="32"/>
          <w:lang w:val="ro-RO"/>
        </w:rPr>
      </w:pPr>
      <w:r w:rsidRPr="006630ED">
        <w:rPr>
          <w:rFonts w:ascii="Times New Roman" w:hAnsi="Times New Roman" w:cs="Times New Roman"/>
          <w:b/>
          <w:sz w:val="32"/>
          <w:lang w:val="ro-RO"/>
        </w:rPr>
        <w:lastRenderedPageBreak/>
        <w:t>Capitolul II</w:t>
      </w:r>
      <w:bookmarkEnd w:id="7"/>
    </w:p>
    <w:p w:rsidR="005024CE" w:rsidRPr="00FE40D9" w:rsidRDefault="005024CE" w:rsidP="006630ED">
      <w:pPr>
        <w:pStyle w:val="ListParagraph"/>
        <w:spacing w:after="0" w:line="360" w:lineRule="auto"/>
        <w:ind w:left="1080"/>
        <w:outlineLvl w:val="0"/>
        <w:rPr>
          <w:rFonts w:ascii="Times New Roman" w:hAnsi="Times New Roman" w:cs="Times New Roman"/>
          <w:i/>
          <w:sz w:val="32"/>
          <w:u w:val="single"/>
          <w:lang w:val="ro-RO"/>
        </w:rPr>
      </w:pPr>
    </w:p>
    <w:p w:rsidR="006F1D19" w:rsidRPr="00FE40D9" w:rsidRDefault="006F1D19" w:rsidP="006630ED">
      <w:pPr>
        <w:pStyle w:val="ListParagraph"/>
        <w:numPr>
          <w:ilvl w:val="0"/>
          <w:numId w:val="8"/>
        </w:numPr>
        <w:spacing w:after="0" w:line="360" w:lineRule="auto"/>
        <w:outlineLvl w:val="1"/>
        <w:rPr>
          <w:rFonts w:ascii="Times New Roman" w:hAnsi="Times New Roman" w:cs="Times New Roman"/>
          <w:i/>
          <w:sz w:val="28"/>
          <w:szCs w:val="56"/>
          <w:lang w:val="ro-RO"/>
        </w:rPr>
      </w:pPr>
      <w:bookmarkStart w:id="8" w:name="_Toc384164740"/>
      <w:r w:rsidRPr="00FE40D9">
        <w:rPr>
          <w:rFonts w:ascii="Times New Roman" w:hAnsi="Times New Roman" w:cs="Times New Roman"/>
          <w:i/>
          <w:sz w:val="28"/>
          <w:szCs w:val="56"/>
          <w:lang w:val="ro-RO"/>
        </w:rPr>
        <w:t>Gândirea analitică necesară redactării pseudocodului</w:t>
      </w:r>
      <w:bookmarkEnd w:id="8"/>
    </w:p>
    <w:p w:rsidR="006F1D19" w:rsidRPr="00FE40D9" w:rsidRDefault="006F1D19" w:rsidP="006630ED">
      <w:pPr>
        <w:pStyle w:val="ListParagraph"/>
        <w:spacing w:after="0" w:line="360" w:lineRule="auto"/>
        <w:ind w:left="1440"/>
        <w:rPr>
          <w:rFonts w:ascii="Times New Roman" w:hAnsi="Times New Roman" w:cs="Times New Roman"/>
          <w:i/>
          <w:sz w:val="28"/>
          <w:lang w:val="ro-RO"/>
        </w:rPr>
      </w:pPr>
    </w:p>
    <w:p w:rsidR="00E6122F" w:rsidRPr="00A00ED6" w:rsidRDefault="006F1D19" w:rsidP="006630ED">
      <w:pPr>
        <w:spacing w:after="0" w:line="360" w:lineRule="auto"/>
        <w:ind w:firstLine="720"/>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Pseudocodul este unealta indispensabilă programatorului, ce-i permite să transp</w:t>
      </w:r>
      <w:r w:rsidR="00502C6B" w:rsidRPr="00A00ED6">
        <w:rPr>
          <w:rFonts w:ascii="Times New Roman" w:hAnsi="Times New Roman" w:cs="Times New Roman"/>
          <w:sz w:val="28"/>
          <w:szCs w:val="28"/>
          <w:lang w:val="ro-RO"/>
        </w:rPr>
        <w:t xml:space="preserve">ună ideile și conceptele aplicației într-un limbaj general, pe care îl va traduce cu ușurință în cod, fie C/C++, C#, Java, </w:t>
      </w:r>
      <w:proofErr w:type="spellStart"/>
      <w:r w:rsidR="00502C6B" w:rsidRPr="00A00ED6">
        <w:rPr>
          <w:rFonts w:ascii="Times New Roman" w:hAnsi="Times New Roman" w:cs="Times New Roman"/>
          <w:sz w:val="28"/>
          <w:szCs w:val="28"/>
          <w:lang w:val="ro-RO"/>
        </w:rPr>
        <w:t>Python</w:t>
      </w:r>
      <w:proofErr w:type="spellEnd"/>
      <w:r w:rsidR="00502C6B" w:rsidRPr="00A00ED6">
        <w:rPr>
          <w:rFonts w:ascii="Times New Roman" w:hAnsi="Times New Roman" w:cs="Times New Roman"/>
          <w:sz w:val="28"/>
          <w:szCs w:val="28"/>
          <w:lang w:val="ro-RO"/>
        </w:rPr>
        <w:t>.</w:t>
      </w:r>
      <w:r w:rsidR="00882719" w:rsidRPr="00A00ED6">
        <w:rPr>
          <w:rFonts w:ascii="Times New Roman" w:hAnsi="Times New Roman" w:cs="Times New Roman"/>
          <w:sz w:val="28"/>
          <w:szCs w:val="28"/>
          <w:lang w:val="ro-RO"/>
        </w:rPr>
        <w:t xml:space="preserve"> </w:t>
      </w:r>
    </w:p>
    <w:p w:rsidR="00882719" w:rsidRPr="00A00ED6" w:rsidRDefault="00882719" w:rsidP="006630ED">
      <w:pPr>
        <w:spacing w:after="0" w:line="360" w:lineRule="auto"/>
        <w:ind w:firstLine="720"/>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Pentru realizarea aplicației, am pornit de la următoarele premise:</w:t>
      </w:r>
    </w:p>
    <w:p w:rsidR="00882719" w:rsidRPr="00A00ED6" w:rsidRDefault="00882719" w:rsidP="006630ED">
      <w:pPr>
        <w:pStyle w:val="ListParagraph"/>
        <w:numPr>
          <w:ilvl w:val="0"/>
          <w:numId w:val="10"/>
        </w:numPr>
        <w:spacing w:after="0" w:line="360" w:lineRule="auto"/>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 xml:space="preserve">Se </w:t>
      </w:r>
      <w:r w:rsidR="00B53115" w:rsidRPr="00A00ED6">
        <w:rPr>
          <w:rFonts w:ascii="Times New Roman" w:hAnsi="Times New Roman" w:cs="Times New Roman"/>
          <w:sz w:val="28"/>
          <w:szCs w:val="28"/>
          <w:lang w:val="ro-RO"/>
        </w:rPr>
        <w:t>dă o matrice, să zicem, mat[81,</w:t>
      </w:r>
      <w:r w:rsidRPr="00A00ED6">
        <w:rPr>
          <w:rFonts w:ascii="Times New Roman" w:hAnsi="Times New Roman" w:cs="Times New Roman"/>
          <w:sz w:val="28"/>
          <w:szCs w:val="28"/>
          <w:lang w:val="ro-RO"/>
        </w:rPr>
        <w:t>81], cu 9 linii și 9 coloane.</w:t>
      </w:r>
    </w:p>
    <w:p w:rsidR="00882719" w:rsidRPr="00A00ED6" w:rsidRDefault="00882719" w:rsidP="006630ED">
      <w:pPr>
        <w:pStyle w:val="ListParagraph"/>
        <w:numPr>
          <w:ilvl w:val="0"/>
          <w:numId w:val="10"/>
        </w:numPr>
        <w:spacing w:after="0" w:line="360" w:lineRule="auto"/>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 xml:space="preserve">Utilizatorul alege, în funcție de nivelul de dificultate, una dintre aceste </w:t>
      </w:r>
      <w:proofErr w:type="spellStart"/>
      <w:r w:rsidRPr="00A00ED6">
        <w:rPr>
          <w:rFonts w:ascii="Times New Roman" w:hAnsi="Times New Roman" w:cs="Times New Roman"/>
          <w:sz w:val="28"/>
          <w:szCs w:val="28"/>
          <w:lang w:val="ro-RO"/>
        </w:rPr>
        <w:t>matrici</w:t>
      </w:r>
      <w:proofErr w:type="spellEnd"/>
      <w:r w:rsidRPr="00A00ED6">
        <w:rPr>
          <w:rFonts w:ascii="Times New Roman" w:hAnsi="Times New Roman" w:cs="Times New Roman"/>
          <w:sz w:val="28"/>
          <w:szCs w:val="28"/>
          <w:lang w:val="ro-RO"/>
        </w:rPr>
        <w:t>.</w:t>
      </w:r>
    </w:p>
    <w:p w:rsidR="00882719" w:rsidRPr="00A00ED6" w:rsidRDefault="00882719" w:rsidP="006630ED">
      <w:pPr>
        <w:pStyle w:val="ListParagraph"/>
        <w:numPr>
          <w:ilvl w:val="0"/>
          <w:numId w:val="10"/>
        </w:numPr>
        <w:spacing w:after="0" w:line="360" w:lineRule="auto"/>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Se încarcă în memorie respectivul tabloul bidimensional ce va afișa pe conținutul tablei jocului cele n numere predefinite.</w:t>
      </w:r>
    </w:p>
    <w:p w:rsidR="00882719" w:rsidRPr="00A00ED6" w:rsidRDefault="00882719" w:rsidP="006630ED">
      <w:pPr>
        <w:pStyle w:val="ListParagraph"/>
        <w:numPr>
          <w:ilvl w:val="0"/>
          <w:numId w:val="10"/>
        </w:numPr>
        <w:spacing w:after="0" w:line="360" w:lineRule="auto"/>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De asemenea, se încarcă și soluția (unică), proprie fiecărei probleme.</w:t>
      </w:r>
    </w:p>
    <w:p w:rsidR="00882719" w:rsidRPr="00A00ED6" w:rsidRDefault="00882719" w:rsidP="006630ED">
      <w:pPr>
        <w:pStyle w:val="ListParagraph"/>
        <w:numPr>
          <w:ilvl w:val="0"/>
          <w:numId w:val="10"/>
        </w:numPr>
        <w:spacing w:after="0" w:line="360" w:lineRule="auto"/>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Există posibilitatea ca jucătorul să beneficieze de 10 indicii, care vor plasa cifre în locațiile corespunzătoare.</w:t>
      </w:r>
    </w:p>
    <w:p w:rsidR="00882719" w:rsidRPr="00A00ED6" w:rsidRDefault="00882719" w:rsidP="006630ED">
      <w:pPr>
        <w:pStyle w:val="ListParagraph"/>
        <w:numPr>
          <w:ilvl w:val="0"/>
          <w:numId w:val="10"/>
        </w:numPr>
        <w:spacing w:after="0" w:line="360" w:lineRule="auto"/>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La final, jucătorul poate verifica dacă soluția este corectă, poate reseta tabla și poate încărca un nou puzzle.</w:t>
      </w:r>
    </w:p>
    <w:p w:rsidR="00882719" w:rsidRPr="00A00ED6" w:rsidRDefault="00882719" w:rsidP="006630ED">
      <w:pPr>
        <w:spacing w:after="0" w:line="360" w:lineRule="auto"/>
        <w:ind w:firstLine="720"/>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Cam așa am redus, în linii mari, raționamentul din spatele programului, rămânând ca, în cele ce urmează, să detaliez procesele și să intru în câteva amănunte tehnice cu privire la  codul sursă al aplicației.</w:t>
      </w:r>
    </w:p>
    <w:p w:rsidR="00882719" w:rsidRPr="00A00ED6" w:rsidRDefault="00882719" w:rsidP="006630ED">
      <w:pPr>
        <w:pStyle w:val="ListParagraph"/>
        <w:numPr>
          <w:ilvl w:val="0"/>
          <w:numId w:val="8"/>
        </w:numPr>
        <w:spacing w:after="0" w:line="360" w:lineRule="auto"/>
        <w:jc w:val="both"/>
        <w:outlineLvl w:val="1"/>
        <w:rPr>
          <w:rFonts w:ascii="Times New Roman" w:hAnsi="Times New Roman" w:cs="Times New Roman"/>
          <w:i/>
          <w:sz w:val="28"/>
          <w:szCs w:val="28"/>
          <w:lang w:val="ro-RO"/>
        </w:rPr>
      </w:pPr>
      <w:bookmarkStart w:id="9" w:name="_Toc384164741"/>
      <w:r w:rsidRPr="00A00ED6">
        <w:rPr>
          <w:rFonts w:ascii="Times New Roman" w:hAnsi="Times New Roman" w:cs="Times New Roman"/>
          <w:i/>
          <w:sz w:val="28"/>
          <w:szCs w:val="28"/>
          <w:lang w:val="ro-RO"/>
        </w:rPr>
        <w:t>Realizarea schemei logice a programului</w:t>
      </w:r>
      <w:bookmarkEnd w:id="9"/>
    </w:p>
    <w:p w:rsidR="00882719" w:rsidRPr="00A00ED6" w:rsidRDefault="00882719" w:rsidP="006630ED">
      <w:pPr>
        <w:spacing w:after="0" w:line="360" w:lineRule="auto"/>
        <w:ind w:firstLine="720"/>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În mod evident, lucrând la această aplicație, am avut în permanență creionul și hârtia la dispoziție, parcurgând pas cu pas diferite secvențe de cod și efectiv rulând programul în paralel.</w:t>
      </w:r>
    </w:p>
    <w:p w:rsidR="00882719" w:rsidRPr="00A00ED6" w:rsidRDefault="00882719" w:rsidP="006630ED">
      <w:pPr>
        <w:spacing w:after="0" w:line="360" w:lineRule="auto"/>
        <w:ind w:firstLine="720"/>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Inițial, am conceput un plan simplu, necesar pentru evoluția benefică a aplicației, plan care arată în felul următor:</w:t>
      </w:r>
    </w:p>
    <w:p w:rsidR="009B00A3" w:rsidRPr="00FE40D9" w:rsidRDefault="009B00A3" w:rsidP="006630ED">
      <w:pPr>
        <w:spacing w:after="0" w:line="360" w:lineRule="auto"/>
        <w:ind w:hanging="284"/>
        <w:rPr>
          <w:rFonts w:ascii="Times New Roman" w:hAnsi="Times New Roman" w:cs="Times New Roman"/>
          <w:sz w:val="24"/>
          <w:szCs w:val="56"/>
          <w:lang w:val="ro-RO"/>
        </w:rPr>
      </w:pPr>
      <w:r w:rsidRPr="00FE40D9">
        <w:rPr>
          <w:rFonts w:ascii="Times New Roman" w:hAnsi="Times New Roman" w:cs="Times New Roman"/>
          <w:noProof/>
          <w:sz w:val="24"/>
          <w:szCs w:val="56"/>
        </w:rPr>
        <w:lastRenderedPageBreak/>
        <w:drawing>
          <wp:inline distT="0" distB="0" distL="0" distR="0">
            <wp:extent cx="6375400" cy="762000"/>
            <wp:effectExtent l="0" t="0" r="63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024CE" w:rsidRPr="00A00ED6" w:rsidRDefault="00BB3F00" w:rsidP="00A00ED6">
      <w:pPr>
        <w:spacing w:after="0" w:line="360" w:lineRule="auto"/>
        <w:ind w:firstLine="709"/>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ab/>
        <w:t>După cum se poate observa, există o evoluție logică, firească și ordonată în proiectarea și scrierea aplicației. În mod evident, este necesar să păstrăm o anumită conduită, aș spune, o planificare a conceptelor cu care vom opera, pentru a asigura succesul programului final.</w:t>
      </w:r>
    </w:p>
    <w:p w:rsidR="005024CE" w:rsidRPr="00A00ED6" w:rsidRDefault="00BB3F00" w:rsidP="006630ED">
      <w:pPr>
        <w:pStyle w:val="ListParagraph"/>
        <w:numPr>
          <w:ilvl w:val="0"/>
          <w:numId w:val="8"/>
        </w:numPr>
        <w:spacing w:after="0" w:line="360" w:lineRule="auto"/>
        <w:outlineLvl w:val="1"/>
        <w:rPr>
          <w:rFonts w:ascii="Times New Roman" w:hAnsi="Times New Roman" w:cs="Times New Roman"/>
          <w:i/>
          <w:sz w:val="28"/>
          <w:szCs w:val="28"/>
          <w:lang w:val="ro-RO"/>
        </w:rPr>
      </w:pPr>
      <w:bookmarkStart w:id="10" w:name="_Toc384164742"/>
      <w:r w:rsidRPr="00A00ED6">
        <w:rPr>
          <w:rFonts w:ascii="Times New Roman" w:hAnsi="Times New Roman" w:cs="Times New Roman"/>
          <w:i/>
          <w:sz w:val="28"/>
          <w:szCs w:val="28"/>
          <w:lang w:val="ro-RO"/>
        </w:rPr>
        <w:t>Paradigme de programare necesare</w:t>
      </w:r>
      <w:bookmarkEnd w:id="10"/>
    </w:p>
    <w:p w:rsidR="00BB3F00" w:rsidRPr="00A00ED6" w:rsidRDefault="00BB3F00" w:rsidP="006630ED">
      <w:pPr>
        <w:spacing w:after="0" w:line="360" w:lineRule="auto"/>
        <w:ind w:firstLine="720"/>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 xml:space="preserve">Fiind nevoie de generarea a unor n numere la selectarea unui anumit nivel de dificultate, primul gând mi-a sărit la </w:t>
      </w:r>
      <w:proofErr w:type="spellStart"/>
      <w:r w:rsidRPr="00A00ED6">
        <w:rPr>
          <w:rFonts w:ascii="Times New Roman" w:hAnsi="Times New Roman" w:cs="Times New Roman"/>
          <w:sz w:val="28"/>
          <w:szCs w:val="28"/>
          <w:lang w:val="ro-RO"/>
        </w:rPr>
        <w:t>backtracking</w:t>
      </w:r>
      <w:proofErr w:type="spellEnd"/>
      <w:r w:rsidRPr="00A00ED6">
        <w:rPr>
          <w:rFonts w:ascii="Times New Roman" w:hAnsi="Times New Roman" w:cs="Times New Roman"/>
          <w:sz w:val="28"/>
          <w:szCs w:val="28"/>
          <w:lang w:val="ro-RO"/>
        </w:rPr>
        <w:t>. Totuși, am încercat să-mi construiesc propriul algoritm de generarea a celor n numere, acestea validând multiple condiții de unicitate.</w:t>
      </w:r>
      <w:r w:rsidR="00F8700A" w:rsidRPr="00A00ED6">
        <w:rPr>
          <w:rFonts w:ascii="Times New Roman" w:hAnsi="Times New Roman" w:cs="Times New Roman"/>
          <w:sz w:val="28"/>
          <w:szCs w:val="28"/>
          <w:lang w:val="ro-RO"/>
        </w:rPr>
        <w:t xml:space="preserve"> </w:t>
      </w:r>
      <w:r w:rsidRPr="00A00ED6">
        <w:rPr>
          <w:rFonts w:ascii="Times New Roman" w:hAnsi="Times New Roman" w:cs="Times New Roman"/>
          <w:sz w:val="28"/>
          <w:szCs w:val="28"/>
          <w:lang w:val="ro-RO"/>
        </w:rPr>
        <w:t>Am ales să abordez un concept extrem de simplu pentru generare și verificare, utilizând predominant diferite metode (funcții) și apelându-le în blocuri de cod specifice.</w:t>
      </w:r>
      <w:r w:rsidR="00F8700A" w:rsidRPr="00A00ED6">
        <w:rPr>
          <w:rFonts w:ascii="Times New Roman" w:hAnsi="Times New Roman" w:cs="Times New Roman"/>
          <w:sz w:val="28"/>
          <w:szCs w:val="28"/>
          <w:lang w:val="ro-RO"/>
        </w:rPr>
        <w:t xml:space="preserve"> </w:t>
      </w:r>
      <w:r w:rsidRPr="00A00ED6">
        <w:rPr>
          <w:rFonts w:ascii="Times New Roman" w:hAnsi="Times New Roman" w:cs="Times New Roman"/>
          <w:sz w:val="28"/>
          <w:szCs w:val="28"/>
          <w:lang w:val="ro-RO"/>
        </w:rPr>
        <w:t xml:space="preserve">De asemenea, am structurat secvențele de cod în regiuni specifice, pentru a ordona și eficientiza </w:t>
      </w:r>
      <w:proofErr w:type="spellStart"/>
      <w:r w:rsidRPr="00A00ED6">
        <w:rPr>
          <w:rFonts w:ascii="Times New Roman" w:hAnsi="Times New Roman" w:cs="Times New Roman"/>
          <w:sz w:val="28"/>
          <w:szCs w:val="28"/>
          <w:lang w:val="ro-RO"/>
        </w:rPr>
        <w:t>i</w:t>
      </w:r>
      <w:r w:rsidR="00A00ED6">
        <w:rPr>
          <w:rFonts w:ascii="Times New Roman" w:hAnsi="Times New Roman" w:cs="Times New Roman"/>
          <w:sz w:val="28"/>
          <w:szCs w:val="28"/>
          <w:lang w:val="ro-RO"/>
        </w:rPr>
        <w:t>n</w:t>
      </w:r>
      <w:r w:rsidRPr="00A00ED6">
        <w:rPr>
          <w:rFonts w:ascii="Times New Roman" w:hAnsi="Times New Roman" w:cs="Times New Roman"/>
          <w:sz w:val="28"/>
          <w:szCs w:val="28"/>
          <w:lang w:val="ro-RO"/>
        </w:rPr>
        <w:t>dentarea</w:t>
      </w:r>
      <w:proofErr w:type="spellEnd"/>
      <w:r w:rsidRPr="00A00ED6">
        <w:rPr>
          <w:rFonts w:ascii="Times New Roman" w:hAnsi="Times New Roman" w:cs="Times New Roman"/>
          <w:sz w:val="28"/>
          <w:szCs w:val="28"/>
          <w:lang w:val="ro-RO"/>
        </w:rPr>
        <w:t>:</w:t>
      </w:r>
    </w:p>
    <w:p w:rsidR="006630ED" w:rsidRPr="00A00ED6" w:rsidRDefault="00BB3F00" w:rsidP="00A00ED6">
      <w:pPr>
        <w:spacing w:after="0" w:line="360" w:lineRule="auto"/>
        <w:ind w:firstLine="720"/>
        <w:jc w:val="center"/>
        <w:rPr>
          <w:rFonts w:ascii="Times New Roman" w:hAnsi="Times New Roman" w:cs="Times New Roman"/>
          <w:sz w:val="24"/>
          <w:szCs w:val="56"/>
          <w:lang w:val="ro-RO"/>
        </w:rPr>
      </w:pPr>
      <w:r w:rsidRPr="00FE40D9">
        <w:rPr>
          <w:rFonts w:ascii="Times New Roman" w:hAnsi="Times New Roman" w:cs="Times New Roman"/>
          <w:noProof/>
          <w:sz w:val="24"/>
          <w:szCs w:val="56"/>
        </w:rPr>
        <w:drawing>
          <wp:inline distT="0" distB="0" distL="0" distR="0" wp14:anchorId="20377629" wp14:editId="0ABCBA45">
            <wp:extent cx="2835610" cy="4029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6653" cy="4044766"/>
                    </a:xfrm>
                    <a:prstGeom prst="rect">
                      <a:avLst/>
                    </a:prstGeom>
                  </pic:spPr>
                </pic:pic>
              </a:graphicData>
            </a:graphic>
          </wp:inline>
        </w:drawing>
      </w:r>
      <w:bookmarkStart w:id="11" w:name="_Toc384164743"/>
    </w:p>
    <w:p w:rsidR="006630ED" w:rsidRDefault="006630ED" w:rsidP="006630ED">
      <w:pPr>
        <w:pStyle w:val="ListParagraph"/>
        <w:spacing w:after="0" w:line="360" w:lineRule="auto"/>
        <w:ind w:left="1080"/>
        <w:jc w:val="center"/>
        <w:outlineLvl w:val="0"/>
        <w:rPr>
          <w:rFonts w:ascii="Times New Roman" w:hAnsi="Times New Roman" w:cs="Times New Roman"/>
          <w:b/>
          <w:sz w:val="32"/>
          <w:szCs w:val="56"/>
          <w:lang w:val="ro-RO"/>
        </w:rPr>
      </w:pPr>
    </w:p>
    <w:p w:rsidR="005024CE" w:rsidRDefault="00C836FA" w:rsidP="006630ED">
      <w:pPr>
        <w:pStyle w:val="ListParagraph"/>
        <w:spacing w:after="0" w:line="360" w:lineRule="auto"/>
        <w:ind w:left="1080"/>
        <w:jc w:val="center"/>
        <w:outlineLvl w:val="0"/>
        <w:rPr>
          <w:rFonts w:ascii="Times New Roman" w:hAnsi="Times New Roman" w:cs="Times New Roman"/>
          <w:b/>
          <w:sz w:val="32"/>
          <w:szCs w:val="56"/>
          <w:lang w:val="ro-RO"/>
        </w:rPr>
      </w:pPr>
      <w:r w:rsidRPr="006630ED">
        <w:rPr>
          <w:rFonts w:ascii="Times New Roman" w:hAnsi="Times New Roman" w:cs="Times New Roman"/>
          <w:b/>
          <w:sz w:val="32"/>
          <w:szCs w:val="56"/>
          <w:lang w:val="ro-RO"/>
        </w:rPr>
        <w:t>Capitolul III</w:t>
      </w:r>
      <w:bookmarkEnd w:id="11"/>
    </w:p>
    <w:p w:rsidR="006630ED" w:rsidRPr="006630ED" w:rsidRDefault="006630ED" w:rsidP="006630ED">
      <w:pPr>
        <w:pStyle w:val="ListParagraph"/>
        <w:spacing w:after="0" w:line="360" w:lineRule="auto"/>
        <w:ind w:left="1080"/>
        <w:jc w:val="center"/>
        <w:outlineLvl w:val="0"/>
        <w:rPr>
          <w:rFonts w:ascii="Times New Roman" w:hAnsi="Times New Roman" w:cs="Times New Roman"/>
          <w:b/>
          <w:sz w:val="32"/>
          <w:szCs w:val="56"/>
          <w:lang w:val="ro-RO"/>
        </w:rPr>
      </w:pPr>
    </w:p>
    <w:p w:rsidR="005024CE" w:rsidRPr="005024CE" w:rsidRDefault="00F8700A" w:rsidP="006630ED">
      <w:pPr>
        <w:pStyle w:val="ListParagraph"/>
        <w:numPr>
          <w:ilvl w:val="0"/>
          <w:numId w:val="8"/>
        </w:numPr>
        <w:spacing w:after="0" w:line="360" w:lineRule="auto"/>
        <w:outlineLvl w:val="1"/>
        <w:rPr>
          <w:rFonts w:ascii="Times New Roman" w:hAnsi="Times New Roman" w:cs="Times New Roman"/>
          <w:i/>
          <w:sz w:val="28"/>
          <w:szCs w:val="56"/>
          <w:lang w:val="ro-RO"/>
        </w:rPr>
      </w:pPr>
      <w:bookmarkStart w:id="12" w:name="_Toc384164744"/>
      <w:r w:rsidRPr="00FE40D9">
        <w:rPr>
          <w:rFonts w:ascii="Times New Roman" w:hAnsi="Times New Roman" w:cs="Times New Roman"/>
          <w:i/>
          <w:sz w:val="28"/>
          <w:szCs w:val="56"/>
          <w:lang w:val="ro-RO"/>
        </w:rPr>
        <w:t>Elemente vizuale, crearea ferestrei jocului</w:t>
      </w:r>
      <w:bookmarkEnd w:id="12"/>
    </w:p>
    <w:p w:rsidR="006630ED" w:rsidRDefault="006630ED" w:rsidP="006630ED">
      <w:pPr>
        <w:spacing w:after="0" w:line="360" w:lineRule="auto"/>
        <w:ind w:firstLine="720"/>
        <w:rPr>
          <w:rFonts w:ascii="Times New Roman" w:hAnsi="Times New Roman" w:cs="Times New Roman"/>
          <w:sz w:val="24"/>
          <w:szCs w:val="56"/>
          <w:lang w:val="ro-RO"/>
        </w:rPr>
      </w:pPr>
    </w:p>
    <w:p w:rsidR="00F8700A" w:rsidRPr="006630ED" w:rsidRDefault="00F8700A" w:rsidP="006630ED">
      <w:pPr>
        <w:spacing w:after="0" w:line="360" w:lineRule="auto"/>
        <w:ind w:firstLine="720"/>
        <w:rPr>
          <w:rFonts w:ascii="Times New Roman" w:hAnsi="Times New Roman" w:cs="Times New Roman"/>
          <w:sz w:val="28"/>
          <w:szCs w:val="56"/>
          <w:lang w:val="ro-RO"/>
        </w:rPr>
      </w:pPr>
      <w:r w:rsidRPr="006630ED">
        <w:rPr>
          <w:rFonts w:ascii="Times New Roman" w:hAnsi="Times New Roman" w:cs="Times New Roman"/>
          <w:sz w:val="28"/>
          <w:szCs w:val="56"/>
          <w:lang w:val="ro-RO"/>
        </w:rPr>
        <w:t>Aplicația finală arată în felul următor:</w:t>
      </w:r>
    </w:p>
    <w:p w:rsidR="00F8700A" w:rsidRPr="006630ED" w:rsidRDefault="00F8700A" w:rsidP="006630ED">
      <w:pPr>
        <w:spacing w:after="0" w:line="360" w:lineRule="auto"/>
        <w:jc w:val="center"/>
        <w:rPr>
          <w:rFonts w:ascii="Times New Roman" w:hAnsi="Times New Roman" w:cs="Times New Roman"/>
          <w:sz w:val="28"/>
          <w:szCs w:val="56"/>
          <w:lang w:val="ro-RO"/>
        </w:rPr>
      </w:pPr>
      <w:r w:rsidRPr="006630ED">
        <w:rPr>
          <w:rFonts w:ascii="Times New Roman" w:hAnsi="Times New Roman" w:cs="Times New Roman"/>
          <w:noProof/>
          <w:sz w:val="28"/>
          <w:szCs w:val="56"/>
        </w:rPr>
        <w:drawing>
          <wp:inline distT="0" distB="0" distL="0" distR="0">
            <wp:extent cx="3229117" cy="2609335"/>
            <wp:effectExtent l="19050" t="0" r="938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2412" cy="2611998"/>
                    </a:xfrm>
                    <a:prstGeom prst="rect">
                      <a:avLst/>
                    </a:prstGeom>
                  </pic:spPr>
                </pic:pic>
              </a:graphicData>
            </a:graphic>
          </wp:inline>
        </w:drawing>
      </w:r>
    </w:p>
    <w:p w:rsidR="006A2CDF" w:rsidRPr="006630ED" w:rsidRDefault="006A2CDF" w:rsidP="006630ED">
      <w:pPr>
        <w:spacing w:after="0" w:line="360" w:lineRule="auto"/>
        <w:jc w:val="center"/>
        <w:rPr>
          <w:rFonts w:ascii="Times New Roman" w:hAnsi="Times New Roman" w:cs="Times New Roman"/>
          <w:sz w:val="28"/>
          <w:szCs w:val="56"/>
          <w:lang w:val="ro-RO"/>
        </w:rPr>
      </w:pPr>
      <w:r w:rsidRPr="006630ED">
        <w:rPr>
          <w:rFonts w:ascii="Times New Roman" w:hAnsi="Times New Roman" w:cs="Times New Roman"/>
          <w:sz w:val="28"/>
          <w:szCs w:val="56"/>
          <w:lang w:val="ro-RO"/>
        </w:rPr>
        <w:t>Iar după încărcarea unei table, avem:</w:t>
      </w:r>
      <w:r w:rsidRPr="006630ED">
        <w:rPr>
          <w:rFonts w:ascii="Times New Roman" w:hAnsi="Times New Roman" w:cs="Times New Roman"/>
          <w:noProof/>
          <w:sz w:val="28"/>
          <w:szCs w:val="56"/>
        </w:rPr>
        <w:drawing>
          <wp:inline distT="0" distB="0" distL="0" distR="0">
            <wp:extent cx="4375590" cy="3537409"/>
            <wp:effectExtent l="19050" t="0" r="59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rotWithShape="1">
                    <a:blip r:embed="rId15" cstate="print">
                      <a:extLst>
                        <a:ext uri="{28A0092B-C50C-407E-A947-70E740481C1C}">
                          <a14:useLocalDpi xmlns:a14="http://schemas.microsoft.com/office/drawing/2010/main" val="0"/>
                        </a:ext>
                      </a:extLst>
                    </a:blip>
                    <a:srcRect r="496" b="610"/>
                    <a:stretch/>
                  </pic:blipFill>
                  <pic:spPr bwMode="auto">
                    <a:xfrm>
                      <a:off x="0" y="0"/>
                      <a:ext cx="4380346" cy="3541254"/>
                    </a:xfrm>
                    <a:prstGeom prst="rect">
                      <a:avLst/>
                    </a:prstGeom>
                    <a:ln>
                      <a:noFill/>
                    </a:ln>
                    <a:extLst>
                      <a:ext uri="{53640926-AAD7-44D8-BBD7-CCE9431645EC}">
                        <a14:shadowObscured xmlns:a14="http://schemas.microsoft.com/office/drawing/2010/main"/>
                      </a:ext>
                    </a:extLst>
                  </pic:spPr>
                </pic:pic>
              </a:graphicData>
            </a:graphic>
          </wp:inline>
        </w:drawing>
      </w:r>
    </w:p>
    <w:p w:rsidR="006630ED" w:rsidRPr="006630ED" w:rsidRDefault="006630ED" w:rsidP="006630ED">
      <w:pPr>
        <w:spacing w:after="0" w:line="360" w:lineRule="auto"/>
        <w:rPr>
          <w:rFonts w:ascii="Times New Roman" w:hAnsi="Times New Roman" w:cs="Times New Roman"/>
          <w:sz w:val="28"/>
          <w:szCs w:val="56"/>
          <w:lang w:val="ro-RO"/>
        </w:rPr>
      </w:pPr>
    </w:p>
    <w:p w:rsidR="00F8700A" w:rsidRPr="006630ED" w:rsidRDefault="00F8700A" w:rsidP="006630ED">
      <w:pPr>
        <w:spacing w:after="0" w:line="360" w:lineRule="auto"/>
        <w:jc w:val="both"/>
        <w:rPr>
          <w:rFonts w:ascii="Times New Roman" w:hAnsi="Times New Roman" w:cs="Times New Roman"/>
          <w:sz w:val="28"/>
          <w:szCs w:val="56"/>
          <w:lang w:val="ro-RO"/>
        </w:rPr>
      </w:pPr>
      <w:r w:rsidRPr="006630ED">
        <w:rPr>
          <w:rFonts w:ascii="Times New Roman" w:hAnsi="Times New Roman" w:cs="Times New Roman"/>
          <w:sz w:val="28"/>
          <w:szCs w:val="56"/>
          <w:lang w:val="ro-RO"/>
        </w:rPr>
        <w:lastRenderedPageBreak/>
        <w:tab/>
        <w:t>Se pot distinge elementele principale, precum tabla de joc (matricea), butoanele de generare a nivelurilor, precum și butoanele de verificare, soluționare, resetare și ieșire. Am integrat, de asemenea, și un timer, care îi spune utilizatorului cât timp a trecut din momentul începerii jocului, precum și o linie de stare (status), care spune ce se desfășoară în momentul curent.</w:t>
      </w:r>
    </w:p>
    <w:p w:rsidR="006A2CDF" w:rsidRPr="006630ED" w:rsidRDefault="00F8700A" w:rsidP="00A00ED6">
      <w:pPr>
        <w:spacing w:after="0" w:line="360" w:lineRule="auto"/>
        <w:jc w:val="both"/>
        <w:rPr>
          <w:rFonts w:ascii="Times New Roman" w:hAnsi="Times New Roman" w:cs="Times New Roman"/>
          <w:sz w:val="28"/>
          <w:szCs w:val="56"/>
          <w:lang w:val="ro-RO"/>
        </w:rPr>
      </w:pPr>
      <w:r w:rsidRPr="006630ED">
        <w:rPr>
          <w:rFonts w:ascii="Times New Roman" w:hAnsi="Times New Roman" w:cs="Times New Roman"/>
          <w:sz w:val="28"/>
          <w:szCs w:val="56"/>
          <w:lang w:val="ro-RO"/>
        </w:rPr>
        <w:tab/>
        <w:t>În partea de sus recunoaștem o bară de meniu, care ne permite accesul către multiple table de joc predefinite, ne oferă posibilitatea câtorva indicii din momentul în care jocul începe, ne spune ce semnifică anumite culori din joc (am ales să diferențiez cifrele generate în multiplele moduri folosind culori specifice) și, în final, ne oferă detalii despre creatorul aplicației și scopul acesteia.</w:t>
      </w:r>
    </w:p>
    <w:p w:rsidR="006A2CDF" w:rsidRPr="006630ED" w:rsidRDefault="006A2CDF" w:rsidP="006630ED">
      <w:pPr>
        <w:spacing w:after="0" w:line="360" w:lineRule="auto"/>
        <w:rPr>
          <w:rFonts w:ascii="Times New Roman" w:hAnsi="Times New Roman" w:cs="Times New Roman"/>
          <w:sz w:val="28"/>
          <w:szCs w:val="56"/>
          <w:lang w:val="ro-RO"/>
        </w:rPr>
      </w:pPr>
      <w:r w:rsidRPr="006630ED">
        <w:rPr>
          <w:rFonts w:ascii="Times New Roman" w:hAnsi="Times New Roman" w:cs="Times New Roman"/>
          <w:sz w:val="28"/>
          <w:szCs w:val="56"/>
          <w:lang w:val="ro-RO"/>
        </w:rPr>
        <w:tab/>
        <w:t>Tabla soluționată se prezintă astfel:</w:t>
      </w:r>
    </w:p>
    <w:p w:rsidR="006A2CDF" w:rsidRPr="00FE40D9" w:rsidRDefault="00442575" w:rsidP="006630ED">
      <w:pPr>
        <w:spacing w:after="0" w:line="360" w:lineRule="auto"/>
        <w:rPr>
          <w:rFonts w:ascii="Times New Roman" w:hAnsi="Times New Roman" w:cs="Times New Roman"/>
          <w:sz w:val="24"/>
          <w:szCs w:val="56"/>
          <w:lang w:val="ro-RO"/>
        </w:rPr>
      </w:pPr>
      <w:r>
        <w:rPr>
          <w:rFonts w:ascii="Times New Roman" w:hAnsi="Times New Roman" w:cs="Times New Roman"/>
          <w:noProof/>
          <w:sz w:val="24"/>
          <w:szCs w:val="56"/>
        </w:rPr>
        <w:drawing>
          <wp:inline distT="0" distB="0" distL="0" distR="0">
            <wp:extent cx="5868219" cy="47250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68219" cy="4725059"/>
                    </a:xfrm>
                    <a:prstGeom prst="rect">
                      <a:avLst/>
                    </a:prstGeom>
                  </pic:spPr>
                </pic:pic>
              </a:graphicData>
            </a:graphic>
          </wp:inline>
        </w:drawing>
      </w:r>
    </w:p>
    <w:p w:rsidR="00F8700A" w:rsidRDefault="00F8700A" w:rsidP="006630ED">
      <w:pPr>
        <w:spacing w:after="0" w:line="360" w:lineRule="auto"/>
        <w:rPr>
          <w:rFonts w:ascii="Times New Roman" w:hAnsi="Times New Roman" w:cs="Times New Roman"/>
          <w:sz w:val="24"/>
          <w:szCs w:val="56"/>
          <w:lang w:val="ro-RO"/>
        </w:rPr>
      </w:pPr>
    </w:p>
    <w:p w:rsidR="006A2CDF" w:rsidRDefault="006A2CDF" w:rsidP="006630ED">
      <w:pPr>
        <w:spacing w:after="0" w:line="360" w:lineRule="auto"/>
        <w:rPr>
          <w:rFonts w:ascii="Times New Roman" w:hAnsi="Times New Roman" w:cs="Times New Roman"/>
          <w:sz w:val="24"/>
          <w:szCs w:val="56"/>
          <w:lang w:val="ro-RO"/>
        </w:rPr>
      </w:pPr>
    </w:p>
    <w:p w:rsidR="00F8700A" w:rsidRPr="00A00ED6" w:rsidRDefault="00F8700A" w:rsidP="006630ED">
      <w:pPr>
        <w:spacing w:after="0" w:line="360" w:lineRule="auto"/>
        <w:ind w:firstLine="720"/>
        <w:jc w:val="both"/>
        <w:rPr>
          <w:rFonts w:ascii="Times New Roman" w:hAnsi="Times New Roman" w:cs="Times New Roman"/>
          <w:sz w:val="28"/>
          <w:szCs w:val="56"/>
          <w:lang w:val="ro-RO"/>
        </w:rPr>
      </w:pPr>
      <w:r w:rsidRPr="00A00ED6">
        <w:rPr>
          <w:rFonts w:ascii="Times New Roman" w:hAnsi="Times New Roman" w:cs="Times New Roman"/>
          <w:sz w:val="28"/>
          <w:szCs w:val="56"/>
          <w:lang w:val="ro-RO"/>
        </w:rPr>
        <w:t xml:space="preserve">Avem următoare regiune </w:t>
      </w:r>
      <w:proofErr w:type="spellStart"/>
      <w:r w:rsidRPr="00A00ED6">
        <w:rPr>
          <w:rFonts w:ascii="Times New Roman" w:hAnsi="Times New Roman" w:cs="Times New Roman"/>
          <w:sz w:val="28"/>
          <w:szCs w:val="56"/>
          <w:lang w:val="ro-RO"/>
        </w:rPr>
        <w:t>generate_</w:t>
      </w:r>
      <w:r w:rsidR="00E34FAE" w:rsidRPr="00A00ED6">
        <w:rPr>
          <w:rFonts w:ascii="Times New Roman" w:hAnsi="Times New Roman" w:cs="Times New Roman"/>
          <w:sz w:val="28"/>
          <w:szCs w:val="56"/>
          <w:lang w:val="ro-RO"/>
        </w:rPr>
        <w:t>grid</w:t>
      </w:r>
      <w:proofErr w:type="spellEnd"/>
      <w:r w:rsidRPr="00A00ED6">
        <w:rPr>
          <w:rFonts w:ascii="Times New Roman" w:hAnsi="Times New Roman" w:cs="Times New Roman"/>
          <w:sz w:val="28"/>
          <w:szCs w:val="56"/>
          <w:lang w:val="ro-RO"/>
        </w:rPr>
        <w:t xml:space="preserve">, care determină crearea dinamică (folosind comanda </w:t>
      </w:r>
      <w:proofErr w:type="spellStart"/>
      <w:r w:rsidRPr="00A00ED6">
        <w:rPr>
          <w:rFonts w:ascii="Times New Roman" w:hAnsi="Times New Roman" w:cs="Times New Roman"/>
          <w:sz w:val="28"/>
          <w:szCs w:val="56"/>
          <w:lang w:val="ro-RO"/>
        </w:rPr>
        <w:t>new</w:t>
      </w:r>
      <w:proofErr w:type="spellEnd"/>
      <w:r w:rsidRPr="00A00ED6">
        <w:rPr>
          <w:rFonts w:ascii="Times New Roman" w:hAnsi="Times New Roman" w:cs="Times New Roman"/>
          <w:sz w:val="28"/>
          <w:szCs w:val="56"/>
          <w:lang w:val="ro-RO"/>
        </w:rPr>
        <w:t>) a tablei (matricei) de joc:</w:t>
      </w:r>
    </w:p>
    <w:p w:rsidR="00F8700A" w:rsidRPr="00FE40D9" w:rsidRDefault="00F8700A" w:rsidP="006630ED">
      <w:pPr>
        <w:spacing w:after="0" w:line="360" w:lineRule="auto"/>
        <w:jc w:val="center"/>
        <w:rPr>
          <w:rFonts w:ascii="Times New Roman" w:hAnsi="Times New Roman" w:cs="Times New Roman"/>
          <w:sz w:val="24"/>
          <w:szCs w:val="56"/>
          <w:lang w:val="ro-RO"/>
        </w:rPr>
      </w:pPr>
      <w:r w:rsidRPr="00FE40D9">
        <w:rPr>
          <w:rFonts w:ascii="Times New Roman" w:hAnsi="Times New Roman" w:cs="Times New Roman"/>
          <w:noProof/>
          <w:sz w:val="24"/>
          <w:szCs w:val="56"/>
        </w:rPr>
        <w:drawing>
          <wp:inline distT="0" distB="0" distL="0" distR="0">
            <wp:extent cx="5943600" cy="4340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340225"/>
                    </a:xfrm>
                    <a:prstGeom prst="rect">
                      <a:avLst/>
                    </a:prstGeom>
                  </pic:spPr>
                </pic:pic>
              </a:graphicData>
            </a:graphic>
          </wp:inline>
        </w:drawing>
      </w:r>
    </w:p>
    <w:p w:rsidR="00E34FAE" w:rsidRPr="00A00ED6" w:rsidRDefault="00E34FAE" w:rsidP="006630ED">
      <w:pPr>
        <w:spacing w:after="0" w:line="360" w:lineRule="auto"/>
        <w:jc w:val="both"/>
        <w:rPr>
          <w:rFonts w:ascii="Times New Roman" w:hAnsi="Times New Roman" w:cs="Times New Roman"/>
          <w:sz w:val="28"/>
          <w:szCs w:val="28"/>
          <w:lang w:val="ro-RO"/>
        </w:rPr>
      </w:pPr>
      <w:r w:rsidRPr="00FE40D9">
        <w:rPr>
          <w:rFonts w:ascii="Times New Roman" w:hAnsi="Times New Roman" w:cs="Times New Roman"/>
          <w:sz w:val="24"/>
          <w:szCs w:val="56"/>
          <w:lang w:val="ro-RO"/>
        </w:rPr>
        <w:tab/>
      </w:r>
      <w:r w:rsidRPr="00A00ED6">
        <w:rPr>
          <w:rFonts w:ascii="Times New Roman" w:hAnsi="Times New Roman" w:cs="Times New Roman"/>
          <w:sz w:val="28"/>
          <w:szCs w:val="28"/>
          <w:lang w:val="ro-RO"/>
        </w:rPr>
        <w:t xml:space="preserve">Recunoaștem multiple tipuri de date proprii limbajului C#, precum componenta </w:t>
      </w:r>
      <w:proofErr w:type="spellStart"/>
      <w:r w:rsidRPr="00A00ED6">
        <w:rPr>
          <w:rFonts w:ascii="Times New Roman" w:hAnsi="Times New Roman" w:cs="Times New Roman"/>
          <w:sz w:val="28"/>
          <w:szCs w:val="28"/>
          <w:lang w:val="ro-RO"/>
        </w:rPr>
        <w:t>DataGridView</w:t>
      </w:r>
      <w:proofErr w:type="spellEnd"/>
      <w:r w:rsidRPr="00A00ED6">
        <w:rPr>
          <w:rFonts w:ascii="Times New Roman" w:hAnsi="Times New Roman" w:cs="Times New Roman"/>
          <w:sz w:val="28"/>
          <w:szCs w:val="28"/>
          <w:lang w:val="ro-RO"/>
        </w:rPr>
        <w:t xml:space="preserve">, împreună cu proprietățile sale (dimensiune, culoare, vizibilitate etc). DGV-ul, în cazul de față, ne permite un acces facil la oricare dintre cele 81 de celule existente în matrice, prin simpla linie de comandă: </w:t>
      </w:r>
      <w:proofErr w:type="spellStart"/>
      <w:r w:rsidRPr="00A00ED6">
        <w:rPr>
          <w:rFonts w:ascii="Times New Roman" w:hAnsi="Times New Roman" w:cs="Times New Roman"/>
          <w:sz w:val="28"/>
          <w:szCs w:val="28"/>
          <w:lang w:val="ro-RO"/>
        </w:rPr>
        <w:t>DGV.Rows</w:t>
      </w:r>
      <w:proofErr w:type="spellEnd"/>
      <w:r w:rsidRPr="00A00ED6">
        <w:rPr>
          <w:rFonts w:ascii="Times New Roman" w:hAnsi="Times New Roman" w:cs="Times New Roman"/>
          <w:sz w:val="28"/>
          <w:szCs w:val="28"/>
        </w:rPr>
        <w:t>[</w:t>
      </w:r>
      <w:proofErr w:type="spellStart"/>
      <w:r w:rsidRPr="00A00ED6">
        <w:rPr>
          <w:rFonts w:ascii="Times New Roman" w:hAnsi="Times New Roman" w:cs="Times New Roman"/>
          <w:sz w:val="28"/>
          <w:szCs w:val="28"/>
        </w:rPr>
        <w:t>i</w:t>
      </w:r>
      <w:proofErr w:type="spellEnd"/>
      <w:r w:rsidRPr="00A00ED6">
        <w:rPr>
          <w:rFonts w:ascii="Times New Roman" w:hAnsi="Times New Roman" w:cs="Times New Roman"/>
          <w:sz w:val="28"/>
          <w:szCs w:val="28"/>
        </w:rPr>
        <w:t xml:space="preserve">].Cells[j].Value. </w:t>
      </w:r>
      <w:proofErr w:type="spellStart"/>
      <w:r w:rsidRPr="00A00ED6">
        <w:rPr>
          <w:rFonts w:ascii="Times New Roman" w:hAnsi="Times New Roman" w:cs="Times New Roman"/>
          <w:sz w:val="28"/>
          <w:szCs w:val="28"/>
        </w:rPr>
        <w:t>Tocmai</w:t>
      </w:r>
      <w:proofErr w:type="spellEnd"/>
      <w:r w:rsidRPr="00A00ED6">
        <w:rPr>
          <w:rFonts w:ascii="Times New Roman" w:hAnsi="Times New Roman" w:cs="Times New Roman"/>
          <w:sz w:val="28"/>
          <w:szCs w:val="28"/>
        </w:rPr>
        <w:t xml:space="preserve"> de </w:t>
      </w:r>
      <w:proofErr w:type="spellStart"/>
      <w:r w:rsidRPr="00A00ED6">
        <w:rPr>
          <w:rFonts w:ascii="Times New Roman" w:hAnsi="Times New Roman" w:cs="Times New Roman"/>
          <w:sz w:val="28"/>
          <w:szCs w:val="28"/>
        </w:rPr>
        <w:t>aceea</w:t>
      </w:r>
      <w:proofErr w:type="spellEnd"/>
      <w:r w:rsidRPr="00A00ED6">
        <w:rPr>
          <w:rFonts w:ascii="Times New Roman" w:hAnsi="Times New Roman" w:cs="Times New Roman"/>
          <w:sz w:val="28"/>
          <w:szCs w:val="28"/>
        </w:rPr>
        <w:t xml:space="preserve"> am ales o </w:t>
      </w:r>
      <w:r w:rsidRPr="00A00ED6">
        <w:rPr>
          <w:rFonts w:ascii="Times New Roman" w:hAnsi="Times New Roman" w:cs="Times New Roman"/>
          <w:sz w:val="28"/>
          <w:szCs w:val="28"/>
          <w:lang w:val="ro-RO"/>
        </w:rPr>
        <w:t xml:space="preserve">astfel de componentă pentru a stoca datele, deși exista, ca alternativă, varianta clasică: </w:t>
      </w:r>
      <w:proofErr w:type="spellStart"/>
      <w:proofErr w:type="gramStart"/>
      <w:r w:rsidRPr="00A00ED6">
        <w:rPr>
          <w:rFonts w:ascii="Times New Roman" w:hAnsi="Times New Roman" w:cs="Times New Roman"/>
          <w:sz w:val="28"/>
          <w:szCs w:val="28"/>
          <w:lang w:val="ro-RO"/>
        </w:rPr>
        <w:t>int</w:t>
      </w:r>
      <w:proofErr w:type="spellEnd"/>
      <w:r w:rsidRPr="00A00ED6">
        <w:rPr>
          <w:rFonts w:ascii="Times New Roman" w:hAnsi="Times New Roman" w:cs="Times New Roman"/>
          <w:sz w:val="28"/>
          <w:szCs w:val="28"/>
        </w:rPr>
        <w:t>[</w:t>
      </w:r>
      <w:proofErr w:type="gramEnd"/>
      <w:r w:rsidRPr="00A00ED6">
        <w:rPr>
          <w:rFonts w:ascii="Times New Roman" w:hAnsi="Times New Roman" w:cs="Times New Roman"/>
          <w:sz w:val="28"/>
          <w:szCs w:val="28"/>
        </w:rPr>
        <w:t xml:space="preserve">,] mat = new mat[81,81]. </w:t>
      </w:r>
      <w:r w:rsidRPr="00A00ED6">
        <w:rPr>
          <w:rFonts w:ascii="Times New Roman" w:hAnsi="Times New Roman" w:cs="Times New Roman"/>
          <w:sz w:val="28"/>
          <w:szCs w:val="28"/>
          <w:lang w:val="ro-RO"/>
        </w:rPr>
        <w:t xml:space="preserve">În acest caz, afișarea în fereastra principală s-ar fi făcut folosind structuri decizionale de filtrare, dar varianta cu </w:t>
      </w:r>
      <w:proofErr w:type="spellStart"/>
      <w:r w:rsidRPr="00A00ED6">
        <w:rPr>
          <w:rFonts w:ascii="Times New Roman" w:hAnsi="Times New Roman" w:cs="Times New Roman"/>
          <w:sz w:val="28"/>
          <w:szCs w:val="28"/>
          <w:lang w:val="ro-RO"/>
        </w:rPr>
        <w:t>DataGridView</w:t>
      </w:r>
      <w:proofErr w:type="spellEnd"/>
      <w:r w:rsidRPr="00A00ED6">
        <w:rPr>
          <w:rFonts w:ascii="Times New Roman" w:hAnsi="Times New Roman" w:cs="Times New Roman"/>
          <w:sz w:val="28"/>
          <w:szCs w:val="28"/>
          <w:lang w:val="ro-RO"/>
        </w:rPr>
        <w:t xml:space="preserve"> este, pe de-o parte, simplu de implementat, iar pe de altă parte oferă un control amănunțit asupra conținutului afișat, ceea ce ne dorim în cazul unei asemenea aplicații.</w:t>
      </w:r>
    </w:p>
    <w:p w:rsidR="00E34FAE" w:rsidRPr="00A00ED6" w:rsidRDefault="00E34FAE" w:rsidP="006630ED">
      <w:pPr>
        <w:spacing w:after="0" w:line="360" w:lineRule="auto"/>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lastRenderedPageBreak/>
        <w:tab/>
        <w:t>Se observă faptul că event-</w:t>
      </w:r>
      <w:proofErr w:type="spellStart"/>
      <w:r w:rsidRPr="00A00ED6">
        <w:rPr>
          <w:rFonts w:ascii="Times New Roman" w:hAnsi="Times New Roman" w:cs="Times New Roman"/>
          <w:sz w:val="28"/>
          <w:szCs w:val="28"/>
          <w:lang w:val="ro-RO"/>
        </w:rPr>
        <w:t>ul</w:t>
      </w:r>
      <w:proofErr w:type="spellEnd"/>
      <w:r w:rsidRPr="00A00ED6">
        <w:rPr>
          <w:rFonts w:ascii="Times New Roman" w:hAnsi="Times New Roman" w:cs="Times New Roman"/>
          <w:sz w:val="28"/>
          <w:szCs w:val="28"/>
          <w:lang w:val="ro-RO"/>
        </w:rPr>
        <w:t xml:space="preserve"> </w:t>
      </w:r>
      <w:proofErr w:type="spellStart"/>
      <w:r w:rsidRPr="00A00ED6">
        <w:rPr>
          <w:rFonts w:ascii="Times New Roman" w:hAnsi="Times New Roman" w:cs="Times New Roman"/>
          <w:sz w:val="28"/>
          <w:szCs w:val="28"/>
          <w:lang w:val="ro-RO"/>
        </w:rPr>
        <w:t>MainForm_Load</w:t>
      </w:r>
      <w:proofErr w:type="spellEnd"/>
      <w:r w:rsidRPr="00A00ED6">
        <w:rPr>
          <w:rFonts w:ascii="Times New Roman" w:hAnsi="Times New Roman" w:cs="Times New Roman"/>
          <w:sz w:val="28"/>
          <w:szCs w:val="28"/>
          <w:lang w:val="ro-RO"/>
        </w:rPr>
        <w:t xml:space="preserve"> (ceea ce se execută în momentul în care se încarcă form-ul </w:t>
      </w:r>
      <w:r w:rsidRPr="00A00ED6">
        <w:rPr>
          <w:rFonts w:ascii="Times New Roman" w:hAnsi="Times New Roman" w:cs="Times New Roman"/>
          <w:sz w:val="28"/>
          <w:szCs w:val="28"/>
        </w:rPr>
        <w:t xml:space="preserve">/ </w:t>
      </w:r>
      <w:r w:rsidRPr="00A00ED6">
        <w:rPr>
          <w:rFonts w:ascii="Times New Roman" w:hAnsi="Times New Roman" w:cs="Times New Roman"/>
          <w:sz w:val="28"/>
          <w:szCs w:val="28"/>
          <w:lang w:val="ro-RO"/>
        </w:rPr>
        <w:t>fereastra principală) conține întocmai blocul de afișare a matricei, ceea ce înseamnă că nu este necesară o altă funcție intermediară de generare a tablei în fereastră.</w:t>
      </w:r>
    </w:p>
    <w:p w:rsidR="00494F88" w:rsidRPr="00A00ED6" w:rsidRDefault="00E34FAE" w:rsidP="006630ED">
      <w:pPr>
        <w:spacing w:after="0" w:line="360" w:lineRule="auto"/>
        <w:jc w:val="both"/>
        <w:rPr>
          <w:rFonts w:ascii="Times New Roman" w:hAnsi="Times New Roman" w:cs="Times New Roman"/>
          <w:sz w:val="28"/>
          <w:szCs w:val="28"/>
          <w:lang w:val="ro-RO"/>
        </w:rPr>
      </w:pPr>
      <w:r w:rsidRPr="00FE40D9">
        <w:rPr>
          <w:rFonts w:ascii="Times New Roman" w:hAnsi="Times New Roman" w:cs="Times New Roman"/>
          <w:sz w:val="24"/>
          <w:szCs w:val="56"/>
          <w:lang w:val="ro-RO"/>
        </w:rPr>
        <w:tab/>
      </w:r>
      <w:r w:rsidRPr="00A00ED6">
        <w:rPr>
          <w:rFonts w:ascii="Times New Roman" w:hAnsi="Times New Roman" w:cs="Times New Roman"/>
          <w:sz w:val="28"/>
          <w:szCs w:val="28"/>
          <w:lang w:val="ro-RO"/>
        </w:rPr>
        <w:t>Totodată, dimensiunile acesteia sunt fixe, nefiind nevoie de o eventuală redimensionare atât a ferestrei, cât și a matricei.</w:t>
      </w:r>
      <w:r w:rsidR="00494F88" w:rsidRPr="00A00ED6">
        <w:rPr>
          <w:rFonts w:ascii="Times New Roman" w:hAnsi="Times New Roman" w:cs="Times New Roman"/>
          <w:sz w:val="28"/>
          <w:szCs w:val="28"/>
          <w:lang w:val="ro-RO"/>
        </w:rPr>
        <w:t xml:space="preserve"> Deși voi trata mai pe larg subiectul, voi face o referire la faptul că putem construi o clasă, să zicem, </w:t>
      </w:r>
      <w:proofErr w:type="spellStart"/>
      <w:r w:rsidR="00494F88" w:rsidRPr="00A00ED6">
        <w:rPr>
          <w:rFonts w:ascii="Times New Roman" w:hAnsi="Times New Roman" w:cs="Times New Roman"/>
          <w:sz w:val="28"/>
          <w:szCs w:val="28"/>
          <w:lang w:val="ro-RO"/>
        </w:rPr>
        <w:t>class</w:t>
      </w:r>
      <w:proofErr w:type="spellEnd"/>
      <w:r w:rsidR="00494F88" w:rsidRPr="00A00ED6">
        <w:rPr>
          <w:rFonts w:ascii="Times New Roman" w:hAnsi="Times New Roman" w:cs="Times New Roman"/>
          <w:sz w:val="28"/>
          <w:szCs w:val="28"/>
          <w:lang w:val="ro-RO"/>
        </w:rPr>
        <w:t xml:space="preserve"> </w:t>
      </w:r>
      <w:proofErr w:type="spellStart"/>
      <w:r w:rsidR="00494F88" w:rsidRPr="00A00ED6">
        <w:rPr>
          <w:rFonts w:ascii="Times New Roman" w:hAnsi="Times New Roman" w:cs="Times New Roman"/>
          <w:sz w:val="28"/>
          <w:szCs w:val="28"/>
          <w:lang w:val="ro-RO"/>
        </w:rPr>
        <w:t>Generate_Grid</w:t>
      </w:r>
      <w:proofErr w:type="spellEnd"/>
      <w:r w:rsidR="00494F88" w:rsidRPr="00A00ED6">
        <w:rPr>
          <w:rFonts w:ascii="Times New Roman" w:hAnsi="Times New Roman" w:cs="Times New Roman"/>
          <w:sz w:val="28"/>
          <w:szCs w:val="28"/>
          <w:lang w:val="ro-RO"/>
        </w:rPr>
        <w:t xml:space="preserve"> care va simplifica secvența de cod, în sensul că putem crea o instanță a acestei clasă de tipul </w:t>
      </w:r>
      <w:proofErr w:type="spellStart"/>
      <w:r w:rsidR="00494F88" w:rsidRPr="00A00ED6">
        <w:rPr>
          <w:rFonts w:ascii="Times New Roman" w:hAnsi="Times New Roman" w:cs="Times New Roman"/>
          <w:sz w:val="28"/>
          <w:szCs w:val="28"/>
          <w:lang w:val="ro-RO"/>
        </w:rPr>
        <w:t>Generate_Grid</w:t>
      </w:r>
      <w:proofErr w:type="spellEnd"/>
      <w:r w:rsidR="00494F88" w:rsidRPr="00A00ED6">
        <w:rPr>
          <w:rFonts w:ascii="Times New Roman" w:hAnsi="Times New Roman" w:cs="Times New Roman"/>
          <w:sz w:val="28"/>
          <w:szCs w:val="28"/>
          <w:lang w:val="ro-RO"/>
        </w:rPr>
        <w:t xml:space="preserve"> </w:t>
      </w:r>
      <w:proofErr w:type="spellStart"/>
      <w:r w:rsidR="00494F88" w:rsidRPr="00A00ED6">
        <w:rPr>
          <w:rFonts w:ascii="Times New Roman" w:hAnsi="Times New Roman" w:cs="Times New Roman"/>
          <w:sz w:val="28"/>
          <w:szCs w:val="28"/>
          <w:lang w:val="ro-RO"/>
        </w:rPr>
        <w:t>gen_grid</w:t>
      </w:r>
      <w:proofErr w:type="spellEnd"/>
      <w:r w:rsidR="00494F88" w:rsidRPr="00A00ED6">
        <w:rPr>
          <w:rFonts w:ascii="Times New Roman" w:hAnsi="Times New Roman" w:cs="Times New Roman"/>
          <w:sz w:val="28"/>
          <w:szCs w:val="28"/>
          <w:lang w:val="ro-RO"/>
        </w:rPr>
        <w:t xml:space="preserve"> = </w:t>
      </w:r>
      <w:proofErr w:type="spellStart"/>
      <w:r w:rsidR="00494F88" w:rsidRPr="00A00ED6">
        <w:rPr>
          <w:rFonts w:ascii="Times New Roman" w:hAnsi="Times New Roman" w:cs="Times New Roman"/>
          <w:sz w:val="28"/>
          <w:szCs w:val="28"/>
          <w:lang w:val="ro-RO"/>
        </w:rPr>
        <w:t>new</w:t>
      </w:r>
      <w:proofErr w:type="spellEnd"/>
      <w:r w:rsidR="00494F88" w:rsidRPr="00A00ED6">
        <w:rPr>
          <w:rFonts w:ascii="Times New Roman" w:hAnsi="Times New Roman" w:cs="Times New Roman"/>
          <w:sz w:val="28"/>
          <w:szCs w:val="28"/>
          <w:lang w:val="ro-RO"/>
        </w:rPr>
        <w:t xml:space="preserve"> </w:t>
      </w:r>
      <w:proofErr w:type="spellStart"/>
      <w:r w:rsidR="00494F88" w:rsidRPr="00A00ED6">
        <w:rPr>
          <w:rFonts w:ascii="Times New Roman" w:hAnsi="Times New Roman" w:cs="Times New Roman"/>
          <w:sz w:val="28"/>
          <w:szCs w:val="28"/>
          <w:lang w:val="ro-RO"/>
        </w:rPr>
        <w:t>Generate_Grid</w:t>
      </w:r>
      <w:proofErr w:type="spellEnd"/>
      <w:r w:rsidR="00494F88" w:rsidRPr="00A00ED6">
        <w:rPr>
          <w:rFonts w:ascii="Times New Roman" w:hAnsi="Times New Roman" w:cs="Times New Roman"/>
          <w:sz w:val="28"/>
          <w:szCs w:val="28"/>
          <w:lang w:val="ro-RO"/>
        </w:rPr>
        <w:t>();</w:t>
      </w:r>
    </w:p>
    <w:p w:rsidR="00494F88" w:rsidRPr="00A00ED6" w:rsidRDefault="00494F88" w:rsidP="006630ED">
      <w:pPr>
        <w:spacing w:after="0" w:line="360" w:lineRule="auto"/>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Și un constructor, precum:</w:t>
      </w:r>
    </w:p>
    <w:p w:rsidR="00494F88" w:rsidRPr="00A00ED6" w:rsidRDefault="00494F88" w:rsidP="006630ED">
      <w:pPr>
        <w:spacing w:after="0" w:line="360" w:lineRule="auto"/>
        <w:jc w:val="both"/>
        <w:rPr>
          <w:rFonts w:ascii="Times New Roman" w:hAnsi="Times New Roman" w:cs="Times New Roman"/>
          <w:sz w:val="28"/>
          <w:szCs w:val="28"/>
          <w:lang w:val="ro-RO"/>
        </w:rPr>
      </w:pPr>
      <w:proofErr w:type="spellStart"/>
      <w:r w:rsidRPr="00A00ED6">
        <w:rPr>
          <w:rFonts w:ascii="Times New Roman" w:hAnsi="Times New Roman" w:cs="Times New Roman"/>
          <w:sz w:val="28"/>
          <w:szCs w:val="28"/>
          <w:lang w:val="ro-RO"/>
        </w:rPr>
        <w:t>gen_grid.start</w:t>
      </w:r>
      <w:proofErr w:type="spellEnd"/>
      <w:r w:rsidRPr="00A00ED6">
        <w:rPr>
          <w:rFonts w:ascii="Times New Roman" w:hAnsi="Times New Roman" w:cs="Times New Roman"/>
          <w:sz w:val="28"/>
          <w:szCs w:val="28"/>
          <w:lang w:val="ro-RO"/>
        </w:rPr>
        <w:t>();</w:t>
      </w:r>
    </w:p>
    <w:p w:rsidR="00494F88" w:rsidRDefault="00494F88" w:rsidP="006630ED">
      <w:pPr>
        <w:spacing w:after="0" w:line="360" w:lineRule="auto"/>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Astfel, se generalizează funcționalitatea matricei, iar codul devine mai aerisit.</w:t>
      </w:r>
    </w:p>
    <w:p w:rsidR="00A00ED6" w:rsidRDefault="00A00ED6" w:rsidP="006630ED">
      <w:pPr>
        <w:spacing w:after="0" w:line="360" w:lineRule="auto"/>
        <w:jc w:val="both"/>
        <w:rPr>
          <w:rFonts w:ascii="Times New Roman" w:hAnsi="Times New Roman" w:cs="Times New Roman"/>
          <w:sz w:val="28"/>
          <w:szCs w:val="28"/>
          <w:lang w:val="ro-RO"/>
        </w:rPr>
      </w:pPr>
    </w:p>
    <w:p w:rsidR="00A00ED6" w:rsidRDefault="00A00ED6" w:rsidP="006630ED">
      <w:pPr>
        <w:spacing w:after="0" w:line="360" w:lineRule="auto"/>
        <w:jc w:val="both"/>
        <w:rPr>
          <w:rFonts w:ascii="Times New Roman" w:hAnsi="Times New Roman" w:cs="Times New Roman"/>
          <w:sz w:val="28"/>
          <w:szCs w:val="28"/>
          <w:lang w:val="ro-RO"/>
        </w:rPr>
      </w:pPr>
    </w:p>
    <w:p w:rsidR="00A00ED6" w:rsidRDefault="00A00ED6" w:rsidP="006630ED">
      <w:pPr>
        <w:spacing w:after="0" w:line="360" w:lineRule="auto"/>
        <w:jc w:val="both"/>
        <w:rPr>
          <w:rFonts w:ascii="Times New Roman" w:hAnsi="Times New Roman" w:cs="Times New Roman"/>
          <w:sz w:val="28"/>
          <w:szCs w:val="28"/>
          <w:lang w:val="ro-RO"/>
        </w:rPr>
      </w:pPr>
    </w:p>
    <w:p w:rsidR="00A00ED6" w:rsidRDefault="00A00ED6" w:rsidP="006630ED">
      <w:pPr>
        <w:spacing w:after="0" w:line="360" w:lineRule="auto"/>
        <w:jc w:val="both"/>
        <w:rPr>
          <w:rFonts w:ascii="Times New Roman" w:hAnsi="Times New Roman" w:cs="Times New Roman"/>
          <w:sz w:val="28"/>
          <w:szCs w:val="28"/>
          <w:lang w:val="ro-RO"/>
        </w:rPr>
      </w:pPr>
    </w:p>
    <w:p w:rsidR="00A00ED6" w:rsidRDefault="00A00ED6" w:rsidP="006630ED">
      <w:pPr>
        <w:spacing w:after="0" w:line="360" w:lineRule="auto"/>
        <w:jc w:val="both"/>
        <w:rPr>
          <w:rFonts w:ascii="Times New Roman" w:hAnsi="Times New Roman" w:cs="Times New Roman"/>
          <w:sz w:val="28"/>
          <w:szCs w:val="28"/>
          <w:lang w:val="ro-RO"/>
        </w:rPr>
      </w:pPr>
    </w:p>
    <w:p w:rsidR="00A00ED6" w:rsidRDefault="00A00ED6" w:rsidP="006630ED">
      <w:pPr>
        <w:spacing w:after="0" w:line="360" w:lineRule="auto"/>
        <w:jc w:val="both"/>
        <w:rPr>
          <w:rFonts w:ascii="Times New Roman" w:hAnsi="Times New Roman" w:cs="Times New Roman"/>
          <w:sz w:val="28"/>
          <w:szCs w:val="28"/>
          <w:lang w:val="ro-RO"/>
        </w:rPr>
      </w:pPr>
    </w:p>
    <w:p w:rsidR="00A00ED6" w:rsidRDefault="00A00ED6" w:rsidP="006630ED">
      <w:pPr>
        <w:spacing w:after="0" w:line="360" w:lineRule="auto"/>
        <w:jc w:val="both"/>
        <w:rPr>
          <w:rFonts w:ascii="Times New Roman" w:hAnsi="Times New Roman" w:cs="Times New Roman"/>
          <w:sz w:val="28"/>
          <w:szCs w:val="28"/>
          <w:lang w:val="ro-RO"/>
        </w:rPr>
      </w:pPr>
    </w:p>
    <w:p w:rsidR="00A00ED6" w:rsidRDefault="00A00ED6" w:rsidP="006630ED">
      <w:pPr>
        <w:spacing w:after="0" w:line="360" w:lineRule="auto"/>
        <w:jc w:val="both"/>
        <w:rPr>
          <w:rFonts w:ascii="Times New Roman" w:hAnsi="Times New Roman" w:cs="Times New Roman"/>
          <w:sz w:val="28"/>
          <w:szCs w:val="28"/>
          <w:lang w:val="ro-RO"/>
        </w:rPr>
      </w:pPr>
    </w:p>
    <w:p w:rsidR="00A00ED6" w:rsidRDefault="00A00ED6" w:rsidP="006630ED">
      <w:pPr>
        <w:spacing w:after="0" w:line="360" w:lineRule="auto"/>
        <w:jc w:val="both"/>
        <w:rPr>
          <w:rFonts w:ascii="Times New Roman" w:hAnsi="Times New Roman" w:cs="Times New Roman"/>
          <w:sz w:val="28"/>
          <w:szCs w:val="28"/>
          <w:lang w:val="ro-RO"/>
        </w:rPr>
      </w:pPr>
    </w:p>
    <w:p w:rsidR="00A00ED6" w:rsidRDefault="00A00ED6" w:rsidP="006630ED">
      <w:pPr>
        <w:spacing w:after="0" w:line="360" w:lineRule="auto"/>
        <w:jc w:val="both"/>
        <w:rPr>
          <w:rFonts w:ascii="Times New Roman" w:hAnsi="Times New Roman" w:cs="Times New Roman"/>
          <w:sz w:val="28"/>
          <w:szCs w:val="28"/>
          <w:lang w:val="ro-RO"/>
        </w:rPr>
      </w:pPr>
    </w:p>
    <w:p w:rsidR="00A00ED6" w:rsidRDefault="00A00ED6" w:rsidP="006630ED">
      <w:pPr>
        <w:spacing w:after="0" w:line="360" w:lineRule="auto"/>
        <w:jc w:val="both"/>
        <w:rPr>
          <w:rFonts w:ascii="Times New Roman" w:hAnsi="Times New Roman" w:cs="Times New Roman"/>
          <w:sz w:val="28"/>
          <w:szCs w:val="28"/>
          <w:lang w:val="ro-RO"/>
        </w:rPr>
      </w:pPr>
    </w:p>
    <w:p w:rsidR="00A00ED6" w:rsidRDefault="00A00ED6" w:rsidP="006630ED">
      <w:pPr>
        <w:spacing w:after="0" w:line="360" w:lineRule="auto"/>
        <w:jc w:val="both"/>
        <w:rPr>
          <w:rFonts w:ascii="Times New Roman" w:hAnsi="Times New Roman" w:cs="Times New Roman"/>
          <w:sz w:val="28"/>
          <w:szCs w:val="28"/>
          <w:lang w:val="ro-RO"/>
        </w:rPr>
      </w:pPr>
    </w:p>
    <w:p w:rsidR="00A00ED6" w:rsidRDefault="00A00ED6" w:rsidP="006630ED">
      <w:pPr>
        <w:spacing w:after="0" w:line="360" w:lineRule="auto"/>
        <w:jc w:val="both"/>
        <w:rPr>
          <w:rFonts w:ascii="Times New Roman" w:hAnsi="Times New Roman" w:cs="Times New Roman"/>
          <w:sz w:val="28"/>
          <w:szCs w:val="28"/>
          <w:lang w:val="ro-RO"/>
        </w:rPr>
      </w:pPr>
    </w:p>
    <w:p w:rsidR="00A00ED6" w:rsidRDefault="00A00ED6" w:rsidP="006630ED">
      <w:pPr>
        <w:spacing w:after="0" w:line="360" w:lineRule="auto"/>
        <w:jc w:val="both"/>
        <w:rPr>
          <w:rFonts w:ascii="Times New Roman" w:hAnsi="Times New Roman" w:cs="Times New Roman"/>
          <w:sz w:val="28"/>
          <w:szCs w:val="28"/>
          <w:lang w:val="ro-RO"/>
        </w:rPr>
      </w:pPr>
    </w:p>
    <w:p w:rsidR="00A00ED6" w:rsidRDefault="00A00ED6" w:rsidP="006630ED">
      <w:pPr>
        <w:spacing w:after="0" w:line="360" w:lineRule="auto"/>
        <w:jc w:val="both"/>
        <w:rPr>
          <w:rFonts w:ascii="Times New Roman" w:hAnsi="Times New Roman" w:cs="Times New Roman"/>
          <w:sz w:val="28"/>
          <w:szCs w:val="28"/>
          <w:lang w:val="ro-RO"/>
        </w:rPr>
      </w:pPr>
    </w:p>
    <w:p w:rsidR="00A00ED6" w:rsidRPr="00A00ED6" w:rsidRDefault="00A00ED6" w:rsidP="006630ED">
      <w:pPr>
        <w:spacing w:after="0" w:line="360" w:lineRule="auto"/>
        <w:jc w:val="both"/>
        <w:rPr>
          <w:rFonts w:ascii="Times New Roman" w:hAnsi="Times New Roman" w:cs="Times New Roman"/>
          <w:sz w:val="28"/>
          <w:szCs w:val="28"/>
          <w:lang w:val="ro-RO"/>
        </w:rPr>
      </w:pPr>
    </w:p>
    <w:p w:rsidR="000333B4" w:rsidRPr="00A00ED6" w:rsidRDefault="000333B4" w:rsidP="006630ED">
      <w:pPr>
        <w:pStyle w:val="ListParagraph"/>
        <w:numPr>
          <w:ilvl w:val="0"/>
          <w:numId w:val="8"/>
        </w:numPr>
        <w:spacing w:after="0" w:line="360" w:lineRule="auto"/>
        <w:jc w:val="both"/>
        <w:outlineLvl w:val="1"/>
        <w:rPr>
          <w:rFonts w:ascii="Times New Roman" w:hAnsi="Times New Roman" w:cs="Times New Roman"/>
          <w:i/>
          <w:sz w:val="28"/>
          <w:szCs w:val="28"/>
          <w:lang w:val="ro-RO"/>
        </w:rPr>
      </w:pPr>
      <w:bookmarkStart w:id="13" w:name="_Toc384164745"/>
      <w:r w:rsidRPr="00A00ED6">
        <w:rPr>
          <w:rFonts w:ascii="Times New Roman" w:hAnsi="Times New Roman" w:cs="Times New Roman"/>
          <w:i/>
          <w:sz w:val="28"/>
          <w:szCs w:val="28"/>
          <w:lang w:val="ro-RO"/>
        </w:rPr>
        <w:lastRenderedPageBreak/>
        <w:t>Scrierea codului corespunzător diferiților algoritmi</w:t>
      </w:r>
      <w:bookmarkEnd w:id="13"/>
    </w:p>
    <w:p w:rsidR="000333B4" w:rsidRPr="00A00ED6" w:rsidRDefault="000333B4" w:rsidP="006630ED">
      <w:pPr>
        <w:spacing w:after="0" w:line="360" w:lineRule="auto"/>
        <w:ind w:left="720"/>
        <w:jc w:val="both"/>
        <w:rPr>
          <w:rFonts w:ascii="Times New Roman" w:hAnsi="Times New Roman" w:cs="Times New Roman"/>
          <w:sz w:val="28"/>
          <w:szCs w:val="28"/>
          <w:lang w:val="ro-RO"/>
        </w:rPr>
      </w:pPr>
      <w:r w:rsidRPr="00A00ED6">
        <w:rPr>
          <w:rFonts w:ascii="Times New Roman" w:hAnsi="Times New Roman" w:cs="Times New Roman"/>
          <w:sz w:val="28"/>
          <w:szCs w:val="28"/>
          <w:lang w:val="ro-RO"/>
        </w:rPr>
        <w:t>Voi începe cu definirea variabilelor cu care vom opera, și anume:</w:t>
      </w:r>
    </w:p>
    <w:p w:rsidR="000333B4" w:rsidRPr="00FE40D9" w:rsidRDefault="000333B4" w:rsidP="00A00ED6">
      <w:pPr>
        <w:spacing w:after="0" w:line="360" w:lineRule="auto"/>
        <w:rPr>
          <w:rFonts w:ascii="Times New Roman" w:hAnsi="Times New Roman" w:cs="Times New Roman"/>
          <w:sz w:val="24"/>
          <w:szCs w:val="56"/>
          <w:lang w:val="ro-RO"/>
        </w:rPr>
      </w:pPr>
      <w:r w:rsidRPr="00FE40D9">
        <w:rPr>
          <w:rFonts w:ascii="Times New Roman" w:hAnsi="Times New Roman" w:cs="Times New Roman"/>
          <w:noProof/>
          <w:sz w:val="24"/>
          <w:szCs w:val="56"/>
        </w:rPr>
        <w:drawing>
          <wp:inline distT="0" distB="0" distL="0" distR="0">
            <wp:extent cx="5943600" cy="5063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5063490"/>
                    </a:xfrm>
                    <a:prstGeom prst="rect">
                      <a:avLst/>
                    </a:prstGeom>
                  </pic:spPr>
                </pic:pic>
              </a:graphicData>
            </a:graphic>
          </wp:inline>
        </w:drawing>
      </w:r>
    </w:p>
    <w:p w:rsidR="00882719" w:rsidRPr="00A00ED6" w:rsidRDefault="000333B4" w:rsidP="006630ED">
      <w:pPr>
        <w:spacing w:after="0" w:line="360" w:lineRule="auto"/>
        <w:ind w:firstLine="720"/>
        <w:rPr>
          <w:rFonts w:ascii="Times New Roman" w:hAnsi="Times New Roman" w:cs="Times New Roman"/>
          <w:sz w:val="28"/>
          <w:szCs w:val="56"/>
          <w:lang w:val="ro-RO"/>
        </w:rPr>
      </w:pPr>
      <w:r w:rsidRPr="00A00ED6">
        <w:rPr>
          <w:rFonts w:ascii="Times New Roman" w:hAnsi="Times New Roman" w:cs="Times New Roman"/>
          <w:sz w:val="28"/>
          <w:szCs w:val="56"/>
          <w:lang w:val="ro-RO"/>
        </w:rPr>
        <w:t>Iar aici avem un exemplu de matrice predefinită, ce poate fi încărcată de către utilizator:</w:t>
      </w:r>
    </w:p>
    <w:p w:rsidR="000333B4" w:rsidRDefault="000333B4" w:rsidP="006630ED">
      <w:pPr>
        <w:spacing w:after="0" w:line="360" w:lineRule="auto"/>
        <w:ind w:firstLine="720"/>
        <w:jc w:val="center"/>
        <w:rPr>
          <w:rFonts w:ascii="Times New Roman" w:hAnsi="Times New Roman" w:cs="Times New Roman"/>
          <w:sz w:val="24"/>
          <w:szCs w:val="56"/>
          <w:lang w:val="ro-RO"/>
        </w:rPr>
      </w:pPr>
      <w:r w:rsidRPr="00FE40D9">
        <w:rPr>
          <w:rFonts w:ascii="Times New Roman" w:hAnsi="Times New Roman" w:cs="Times New Roman"/>
          <w:noProof/>
          <w:sz w:val="24"/>
          <w:szCs w:val="56"/>
        </w:rPr>
        <w:drawing>
          <wp:inline distT="0" distB="0" distL="0" distR="0">
            <wp:extent cx="2896004" cy="199100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96004" cy="1991003"/>
                    </a:xfrm>
                    <a:prstGeom prst="rect">
                      <a:avLst/>
                    </a:prstGeom>
                  </pic:spPr>
                </pic:pic>
              </a:graphicData>
            </a:graphic>
          </wp:inline>
        </w:drawing>
      </w:r>
    </w:p>
    <w:p w:rsidR="00A00ED6" w:rsidRDefault="00A00ED6" w:rsidP="006630ED">
      <w:pPr>
        <w:spacing w:after="0" w:line="360" w:lineRule="auto"/>
        <w:ind w:firstLine="720"/>
        <w:rPr>
          <w:rFonts w:ascii="Times New Roman" w:hAnsi="Times New Roman" w:cs="Times New Roman"/>
          <w:sz w:val="24"/>
          <w:szCs w:val="56"/>
          <w:lang w:val="ro-RO"/>
        </w:rPr>
      </w:pPr>
    </w:p>
    <w:p w:rsidR="000333B4" w:rsidRPr="00A00ED6" w:rsidRDefault="000333B4" w:rsidP="006630ED">
      <w:pPr>
        <w:spacing w:after="0" w:line="360" w:lineRule="auto"/>
        <w:ind w:firstLine="720"/>
        <w:rPr>
          <w:rFonts w:ascii="Times New Roman" w:hAnsi="Times New Roman" w:cs="Times New Roman"/>
          <w:sz w:val="28"/>
          <w:szCs w:val="56"/>
          <w:lang w:val="ro-RO"/>
        </w:rPr>
      </w:pPr>
      <w:r w:rsidRPr="00A00ED6">
        <w:rPr>
          <w:rFonts w:ascii="Times New Roman" w:hAnsi="Times New Roman" w:cs="Times New Roman"/>
          <w:sz w:val="28"/>
          <w:szCs w:val="56"/>
          <w:lang w:val="ro-RO"/>
        </w:rPr>
        <w:lastRenderedPageBreak/>
        <w:t>Matrice ce are soluția unică:</w:t>
      </w:r>
    </w:p>
    <w:p w:rsidR="000333B4" w:rsidRPr="00FE40D9" w:rsidRDefault="000333B4" w:rsidP="006630ED">
      <w:pPr>
        <w:spacing w:after="0" w:line="360" w:lineRule="auto"/>
        <w:ind w:firstLine="720"/>
        <w:jc w:val="center"/>
        <w:rPr>
          <w:rFonts w:ascii="Times New Roman" w:hAnsi="Times New Roman" w:cs="Times New Roman"/>
          <w:sz w:val="24"/>
          <w:szCs w:val="56"/>
          <w:lang w:val="ro-RO"/>
        </w:rPr>
      </w:pPr>
      <w:r w:rsidRPr="00FE40D9">
        <w:rPr>
          <w:rFonts w:ascii="Times New Roman" w:hAnsi="Times New Roman" w:cs="Times New Roman"/>
          <w:noProof/>
          <w:sz w:val="24"/>
          <w:szCs w:val="56"/>
        </w:rPr>
        <w:drawing>
          <wp:inline distT="0" distB="0" distL="0" distR="0">
            <wp:extent cx="3077004" cy="20195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77004" cy="2019582"/>
                    </a:xfrm>
                    <a:prstGeom prst="rect">
                      <a:avLst/>
                    </a:prstGeom>
                  </pic:spPr>
                </pic:pic>
              </a:graphicData>
            </a:graphic>
          </wp:inline>
        </w:drawing>
      </w:r>
    </w:p>
    <w:p w:rsidR="000333B4" w:rsidRPr="00A00ED6" w:rsidRDefault="000333B4" w:rsidP="00A00ED6">
      <w:pPr>
        <w:spacing w:after="0" w:line="360" w:lineRule="auto"/>
        <w:ind w:firstLine="720"/>
        <w:jc w:val="both"/>
        <w:rPr>
          <w:rFonts w:ascii="Times New Roman" w:hAnsi="Times New Roman" w:cs="Times New Roman"/>
          <w:sz w:val="28"/>
          <w:szCs w:val="56"/>
          <w:lang w:val="ro-RO"/>
        </w:rPr>
      </w:pPr>
      <w:r w:rsidRPr="00A00ED6">
        <w:rPr>
          <w:rFonts w:ascii="Times New Roman" w:hAnsi="Times New Roman" w:cs="Times New Roman"/>
          <w:sz w:val="28"/>
          <w:szCs w:val="56"/>
          <w:lang w:val="ro-RO"/>
        </w:rPr>
        <w:t xml:space="preserve">Cum majoritatea variabilelor cu care vom opera au fost definite, este necesar să exemplific și algoritmul de generare celor n numere, care are loc în event-ul click al butonului </w:t>
      </w:r>
      <w:proofErr w:type="spellStart"/>
      <w:r w:rsidRPr="00A00ED6">
        <w:rPr>
          <w:rFonts w:ascii="Times New Roman" w:hAnsi="Times New Roman" w:cs="Times New Roman"/>
          <w:sz w:val="28"/>
          <w:szCs w:val="56"/>
          <w:lang w:val="ro-RO"/>
        </w:rPr>
        <w:t>Easy</w:t>
      </w:r>
      <w:proofErr w:type="spellEnd"/>
      <w:r w:rsidRPr="00A00ED6">
        <w:rPr>
          <w:rFonts w:ascii="Times New Roman" w:hAnsi="Times New Roman" w:cs="Times New Roman"/>
          <w:sz w:val="28"/>
          <w:szCs w:val="56"/>
          <w:lang w:val="ro-RO"/>
        </w:rPr>
        <w:t>, analog în restul cazurilor de Medium și Hard.</w:t>
      </w:r>
    </w:p>
    <w:p w:rsidR="000333B4" w:rsidRPr="00A00ED6" w:rsidRDefault="000333B4" w:rsidP="00A00ED6">
      <w:pPr>
        <w:spacing w:after="0" w:line="360" w:lineRule="auto"/>
        <w:ind w:firstLine="720"/>
        <w:jc w:val="both"/>
        <w:rPr>
          <w:rFonts w:ascii="Times New Roman" w:hAnsi="Times New Roman" w:cs="Times New Roman"/>
          <w:sz w:val="28"/>
          <w:szCs w:val="56"/>
          <w:lang w:val="ro-RO"/>
        </w:rPr>
      </w:pPr>
      <w:r w:rsidRPr="00A00ED6">
        <w:rPr>
          <w:rFonts w:ascii="Times New Roman" w:hAnsi="Times New Roman" w:cs="Times New Roman"/>
          <w:sz w:val="28"/>
          <w:szCs w:val="56"/>
          <w:lang w:val="ro-RO"/>
        </w:rPr>
        <w:t xml:space="preserve">Am definit funcția </w:t>
      </w:r>
      <w:proofErr w:type="spellStart"/>
      <w:r w:rsidRPr="00A00ED6">
        <w:rPr>
          <w:rFonts w:ascii="Times New Roman" w:hAnsi="Times New Roman" w:cs="Times New Roman"/>
          <w:sz w:val="28"/>
          <w:szCs w:val="56"/>
          <w:lang w:val="ro-RO"/>
        </w:rPr>
        <w:t>void</w:t>
      </w:r>
      <w:proofErr w:type="spellEnd"/>
      <w:r w:rsidRPr="00A00ED6">
        <w:rPr>
          <w:rFonts w:ascii="Times New Roman" w:hAnsi="Times New Roman" w:cs="Times New Roman"/>
          <w:sz w:val="28"/>
          <w:szCs w:val="56"/>
          <w:lang w:val="ro-RO"/>
        </w:rPr>
        <w:t xml:space="preserve"> </w:t>
      </w:r>
      <w:proofErr w:type="spellStart"/>
      <w:r w:rsidRPr="00A00ED6">
        <w:rPr>
          <w:rFonts w:ascii="Times New Roman" w:hAnsi="Times New Roman" w:cs="Times New Roman"/>
          <w:sz w:val="28"/>
          <w:szCs w:val="56"/>
          <w:lang w:val="ro-RO"/>
        </w:rPr>
        <w:t>generate_easy_board</w:t>
      </w:r>
      <w:proofErr w:type="spellEnd"/>
      <w:r w:rsidRPr="00A00ED6">
        <w:rPr>
          <w:rFonts w:ascii="Times New Roman" w:hAnsi="Times New Roman" w:cs="Times New Roman"/>
          <w:sz w:val="28"/>
          <w:szCs w:val="56"/>
          <w:lang w:val="ro-RO"/>
        </w:rPr>
        <w:t xml:space="preserve">, ce va fi apelată în momentul în care utilizatorul dă click pe butonul </w:t>
      </w:r>
      <w:proofErr w:type="spellStart"/>
      <w:r w:rsidRPr="00A00ED6">
        <w:rPr>
          <w:rFonts w:ascii="Times New Roman" w:hAnsi="Times New Roman" w:cs="Times New Roman"/>
          <w:sz w:val="28"/>
          <w:szCs w:val="56"/>
          <w:lang w:val="ro-RO"/>
        </w:rPr>
        <w:t>Easy</w:t>
      </w:r>
      <w:proofErr w:type="spellEnd"/>
      <w:r w:rsidRPr="00A00ED6">
        <w:rPr>
          <w:rFonts w:ascii="Times New Roman" w:hAnsi="Times New Roman" w:cs="Times New Roman"/>
          <w:sz w:val="28"/>
          <w:szCs w:val="56"/>
          <w:lang w:val="ro-RO"/>
        </w:rPr>
        <w:t>.</w:t>
      </w:r>
    </w:p>
    <w:p w:rsidR="000333B4" w:rsidRPr="00A00ED6" w:rsidRDefault="000333B4" w:rsidP="00A00ED6">
      <w:pPr>
        <w:spacing w:after="0" w:line="360" w:lineRule="auto"/>
        <w:ind w:firstLine="720"/>
        <w:jc w:val="both"/>
        <w:rPr>
          <w:rFonts w:ascii="Times New Roman" w:hAnsi="Times New Roman" w:cs="Times New Roman"/>
          <w:sz w:val="28"/>
          <w:szCs w:val="56"/>
          <w:lang w:val="ro-RO"/>
        </w:rPr>
      </w:pPr>
      <w:r w:rsidRPr="00A00ED6">
        <w:rPr>
          <w:rFonts w:ascii="Times New Roman" w:hAnsi="Times New Roman" w:cs="Times New Roman"/>
          <w:sz w:val="28"/>
          <w:szCs w:val="56"/>
          <w:lang w:val="ro-RO"/>
        </w:rPr>
        <w:t xml:space="preserve">Observăm prezența unor variabile auxiliare, precum </w:t>
      </w:r>
      <w:proofErr w:type="spellStart"/>
      <w:r w:rsidRPr="00A00ED6">
        <w:rPr>
          <w:rFonts w:ascii="Times New Roman" w:hAnsi="Times New Roman" w:cs="Times New Roman"/>
          <w:sz w:val="28"/>
          <w:szCs w:val="56"/>
          <w:lang w:val="ro-RO"/>
        </w:rPr>
        <w:t>was_generated</w:t>
      </w:r>
      <w:proofErr w:type="spellEnd"/>
      <w:r w:rsidRPr="00A00ED6">
        <w:rPr>
          <w:rFonts w:ascii="Times New Roman" w:hAnsi="Times New Roman" w:cs="Times New Roman"/>
          <w:sz w:val="28"/>
          <w:szCs w:val="56"/>
          <w:lang w:val="ro-RO"/>
        </w:rPr>
        <w:t xml:space="preserve">, </w:t>
      </w:r>
      <w:proofErr w:type="spellStart"/>
      <w:r w:rsidRPr="00A00ED6">
        <w:rPr>
          <w:rFonts w:ascii="Times New Roman" w:hAnsi="Times New Roman" w:cs="Times New Roman"/>
          <w:sz w:val="28"/>
          <w:szCs w:val="56"/>
          <w:lang w:val="ro-RO"/>
        </w:rPr>
        <w:t>max_easy</w:t>
      </w:r>
      <w:proofErr w:type="spellEnd"/>
      <w:r w:rsidRPr="00A00ED6">
        <w:rPr>
          <w:rFonts w:ascii="Times New Roman" w:hAnsi="Times New Roman" w:cs="Times New Roman"/>
          <w:sz w:val="28"/>
          <w:szCs w:val="56"/>
          <w:lang w:val="ro-RO"/>
        </w:rPr>
        <w:t xml:space="preserve">, și, de asemenea, anumite variabile ce preiau valori </w:t>
      </w:r>
      <w:proofErr w:type="spellStart"/>
      <w:r w:rsidRPr="00A00ED6">
        <w:rPr>
          <w:rFonts w:ascii="Times New Roman" w:hAnsi="Times New Roman" w:cs="Times New Roman"/>
          <w:sz w:val="28"/>
          <w:szCs w:val="56"/>
          <w:lang w:val="ro-RO"/>
        </w:rPr>
        <w:t>random</w:t>
      </w:r>
      <w:proofErr w:type="spellEnd"/>
      <w:r w:rsidRPr="00A00ED6">
        <w:rPr>
          <w:rFonts w:ascii="Times New Roman" w:hAnsi="Times New Roman" w:cs="Times New Roman"/>
          <w:sz w:val="28"/>
          <w:szCs w:val="56"/>
          <w:lang w:val="ro-RO"/>
        </w:rPr>
        <w:t>, necesare poziționării la întâmplare pe tabla de joc, în condițiile în care se validează condițiile impuse.</w:t>
      </w:r>
    </w:p>
    <w:p w:rsidR="000333B4" w:rsidRPr="00A00ED6" w:rsidRDefault="000333B4" w:rsidP="00A00ED6">
      <w:pPr>
        <w:spacing w:after="0" w:line="360" w:lineRule="auto"/>
        <w:ind w:firstLine="720"/>
        <w:jc w:val="both"/>
        <w:rPr>
          <w:rFonts w:ascii="Times New Roman" w:hAnsi="Times New Roman" w:cs="Times New Roman"/>
          <w:sz w:val="28"/>
          <w:szCs w:val="56"/>
          <w:lang w:val="ro-RO"/>
        </w:rPr>
      </w:pPr>
      <w:r w:rsidRPr="00A00ED6">
        <w:rPr>
          <w:rFonts w:ascii="Times New Roman" w:hAnsi="Times New Roman" w:cs="Times New Roman"/>
          <w:sz w:val="28"/>
          <w:szCs w:val="56"/>
          <w:lang w:val="ro-RO"/>
        </w:rPr>
        <w:t>Logica următorului bloc de cod este următoarea:</w:t>
      </w:r>
    </w:p>
    <w:p w:rsidR="000333B4" w:rsidRPr="00A00ED6" w:rsidRDefault="000333B4" w:rsidP="00A00ED6">
      <w:pPr>
        <w:pStyle w:val="ListParagraph"/>
        <w:numPr>
          <w:ilvl w:val="0"/>
          <w:numId w:val="10"/>
        </w:numPr>
        <w:spacing w:after="0" w:line="360" w:lineRule="auto"/>
        <w:jc w:val="both"/>
        <w:rPr>
          <w:rFonts w:ascii="Times New Roman" w:hAnsi="Times New Roman" w:cs="Times New Roman"/>
          <w:sz w:val="28"/>
          <w:szCs w:val="56"/>
          <w:lang w:val="ro-RO"/>
        </w:rPr>
      </w:pPr>
      <w:r w:rsidRPr="00A00ED6">
        <w:rPr>
          <w:rFonts w:ascii="Times New Roman" w:hAnsi="Times New Roman" w:cs="Times New Roman"/>
          <w:sz w:val="28"/>
          <w:szCs w:val="56"/>
          <w:lang w:val="ro-RO"/>
        </w:rPr>
        <w:t xml:space="preserve">Utilizatorul dă click pe butonul </w:t>
      </w:r>
      <w:proofErr w:type="spellStart"/>
      <w:r w:rsidRPr="00A00ED6">
        <w:rPr>
          <w:rFonts w:ascii="Times New Roman" w:hAnsi="Times New Roman" w:cs="Times New Roman"/>
          <w:sz w:val="28"/>
          <w:szCs w:val="56"/>
          <w:lang w:val="ro-RO"/>
        </w:rPr>
        <w:t>Easy</w:t>
      </w:r>
      <w:proofErr w:type="spellEnd"/>
      <w:r w:rsidRPr="00A00ED6">
        <w:rPr>
          <w:rFonts w:ascii="Times New Roman" w:hAnsi="Times New Roman" w:cs="Times New Roman"/>
          <w:sz w:val="28"/>
          <w:szCs w:val="56"/>
          <w:lang w:val="ro-RO"/>
        </w:rPr>
        <w:t xml:space="preserve">, se apelează funcția </w:t>
      </w:r>
      <w:proofErr w:type="spellStart"/>
      <w:r w:rsidRPr="00A00ED6">
        <w:rPr>
          <w:rFonts w:ascii="Times New Roman" w:hAnsi="Times New Roman" w:cs="Times New Roman"/>
          <w:sz w:val="28"/>
          <w:szCs w:val="56"/>
          <w:lang w:val="ro-RO"/>
        </w:rPr>
        <w:t>generate_easy_board</w:t>
      </w:r>
      <w:proofErr w:type="spellEnd"/>
      <w:r w:rsidRPr="00A00ED6">
        <w:rPr>
          <w:rFonts w:ascii="Times New Roman" w:hAnsi="Times New Roman" w:cs="Times New Roman"/>
          <w:sz w:val="28"/>
          <w:szCs w:val="56"/>
          <w:lang w:val="ro-RO"/>
        </w:rPr>
        <w:t>.</w:t>
      </w:r>
    </w:p>
    <w:p w:rsidR="000333B4" w:rsidRPr="00A00ED6" w:rsidRDefault="00425F10" w:rsidP="00A00ED6">
      <w:pPr>
        <w:pStyle w:val="ListParagraph"/>
        <w:numPr>
          <w:ilvl w:val="0"/>
          <w:numId w:val="10"/>
        </w:numPr>
        <w:spacing w:after="0" w:line="360" w:lineRule="auto"/>
        <w:jc w:val="both"/>
        <w:rPr>
          <w:rFonts w:ascii="Times New Roman" w:hAnsi="Times New Roman" w:cs="Times New Roman"/>
          <w:sz w:val="28"/>
          <w:szCs w:val="56"/>
          <w:lang w:val="ro-RO"/>
        </w:rPr>
      </w:pPr>
      <w:r w:rsidRPr="00A00ED6">
        <w:rPr>
          <w:rFonts w:ascii="Times New Roman" w:hAnsi="Times New Roman" w:cs="Times New Roman"/>
          <w:sz w:val="28"/>
          <w:szCs w:val="56"/>
          <w:lang w:val="ro-RO"/>
        </w:rPr>
        <w:t>În cazul în care nu a fost generată o altă matrice, cât timp mai sunt numere de adăugat în ea, poziționăm pe orizontală și verticală o valoare între 1…9, care respectă condițiile impuse.</w:t>
      </w:r>
    </w:p>
    <w:p w:rsidR="00425F10" w:rsidRPr="00A00ED6" w:rsidRDefault="00425F10" w:rsidP="00A00ED6">
      <w:pPr>
        <w:pStyle w:val="ListParagraph"/>
        <w:numPr>
          <w:ilvl w:val="0"/>
          <w:numId w:val="10"/>
        </w:numPr>
        <w:spacing w:after="0" w:line="360" w:lineRule="auto"/>
        <w:jc w:val="both"/>
        <w:rPr>
          <w:rFonts w:ascii="Times New Roman" w:hAnsi="Times New Roman" w:cs="Times New Roman"/>
          <w:sz w:val="28"/>
          <w:szCs w:val="56"/>
          <w:lang w:val="ro-RO"/>
        </w:rPr>
      </w:pPr>
      <w:r w:rsidRPr="00A00ED6">
        <w:rPr>
          <w:rFonts w:ascii="Times New Roman" w:hAnsi="Times New Roman" w:cs="Times New Roman"/>
          <w:sz w:val="28"/>
          <w:szCs w:val="56"/>
          <w:lang w:val="ro-RO"/>
        </w:rPr>
        <w:t xml:space="preserve">Valoarea trebuie să fie unică pe linie, coloană și sub-zona sa, caz în care o evidențiem printr-o culoare diferită de celelalte, îi oferim proprietatea de </w:t>
      </w:r>
      <w:proofErr w:type="spellStart"/>
      <w:r w:rsidRPr="00A00ED6">
        <w:rPr>
          <w:rFonts w:ascii="Times New Roman" w:hAnsi="Times New Roman" w:cs="Times New Roman"/>
          <w:sz w:val="28"/>
          <w:szCs w:val="56"/>
          <w:lang w:val="ro-RO"/>
        </w:rPr>
        <w:t>ReadOnly</w:t>
      </w:r>
      <w:proofErr w:type="spellEnd"/>
      <w:r w:rsidRPr="00A00ED6">
        <w:rPr>
          <w:rFonts w:ascii="Times New Roman" w:hAnsi="Times New Roman" w:cs="Times New Roman"/>
          <w:sz w:val="28"/>
          <w:szCs w:val="56"/>
          <w:lang w:val="ro-RO"/>
        </w:rPr>
        <w:t>, pentru că nu dorim ca aceasta să fie modificată, și trecem la următoarea cifră de adăugat în matrice.</w:t>
      </w:r>
    </w:p>
    <w:p w:rsidR="00425F10" w:rsidRPr="00A00ED6" w:rsidRDefault="00425F10" w:rsidP="00A00ED6">
      <w:pPr>
        <w:pStyle w:val="ListParagraph"/>
        <w:numPr>
          <w:ilvl w:val="0"/>
          <w:numId w:val="10"/>
        </w:numPr>
        <w:spacing w:after="0" w:line="360" w:lineRule="auto"/>
        <w:jc w:val="both"/>
        <w:rPr>
          <w:rFonts w:ascii="Times New Roman" w:hAnsi="Times New Roman" w:cs="Times New Roman"/>
          <w:sz w:val="28"/>
          <w:szCs w:val="56"/>
          <w:lang w:val="ro-RO"/>
        </w:rPr>
      </w:pPr>
      <w:r w:rsidRPr="00A00ED6">
        <w:rPr>
          <w:rFonts w:ascii="Times New Roman" w:hAnsi="Times New Roman" w:cs="Times New Roman"/>
          <w:sz w:val="28"/>
          <w:szCs w:val="56"/>
          <w:lang w:val="ro-RO"/>
        </w:rPr>
        <w:lastRenderedPageBreak/>
        <w:t xml:space="preserve">Când se efectuează cele n secvențe de cod din structura repetitivă </w:t>
      </w:r>
      <w:proofErr w:type="spellStart"/>
      <w:r w:rsidRPr="00A00ED6">
        <w:rPr>
          <w:rFonts w:ascii="Times New Roman" w:hAnsi="Times New Roman" w:cs="Times New Roman"/>
          <w:sz w:val="28"/>
          <w:szCs w:val="56"/>
          <w:lang w:val="ro-RO"/>
        </w:rPr>
        <w:t>while</w:t>
      </w:r>
      <w:proofErr w:type="spellEnd"/>
      <w:r w:rsidRPr="00A00ED6">
        <w:rPr>
          <w:rFonts w:ascii="Times New Roman" w:hAnsi="Times New Roman" w:cs="Times New Roman"/>
          <w:sz w:val="28"/>
          <w:szCs w:val="56"/>
          <w:lang w:val="ro-RO"/>
        </w:rPr>
        <w:t xml:space="preserve">, comunicăm variabilei </w:t>
      </w:r>
      <w:proofErr w:type="spellStart"/>
      <w:r w:rsidRPr="00A00ED6">
        <w:rPr>
          <w:rFonts w:ascii="Times New Roman" w:hAnsi="Times New Roman" w:cs="Times New Roman"/>
          <w:sz w:val="28"/>
          <w:szCs w:val="56"/>
          <w:lang w:val="ro-RO"/>
        </w:rPr>
        <w:t>was_generated</w:t>
      </w:r>
      <w:proofErr w:type="spellEnd"/>
      <w:r w:rsidRPr="00A00ED6">
        <w:rPr>
          <w:rFonts w:ascii="Times New Roman" w:hAnsi="Times New Roman" w:cs="Times New Roman"/>
          <w:sz w:val="28"/>
          <w:szCs w:val="56"/>
          <w:lang w:val="ro-RO"/>
        </w:rPr>
        <w:t xml:space="preserve"> că avem deja o tablă activă, afișăm pe bara de stare mesajul: </w:t>
      </w:r>
      <w:proofErr w:type="spellStart"/>
      <w:r w:rsidRPr="00A00ED6">
        <w:rPr>
          <w:rFonts w:ascii="Times New Roman" w:hAnsi="Times New Roman" w:cs="Times New Roman"/>
          <w:sz w:val="28"/>
          <w:szCs w:val="56"/>
          <w:lang w:val="ro-RO"/>
        </w:rPr>
        <w:t>Easy</w:t>
      </w:r>
      <w:proofErr w:type="spellEnd"/>
      <w:r w:rsidRPr="00A00ED6">
        <w:rPr>
          <w:rFonts w:ascii="Times New Roman" w:hAnsi="Times New Roman" w:cs="Times New Roman"/>
          <w:sz w:val="28"/>
          <w:szCs w:val="56"/>
          <w:lang w:val="ro-RO"/>
        </w:rPr>
        <w:t xml:space="preserve"> table </w:t>
      </w:r>
      <w:proofErr w:type="spellStart"/>
      <w:r w:rsidRPr="00A00ED6">
        <w:rPr>
          <w:rFonts w:ascii="Times New Roman" w:hAnsi="Times New Roman" w:cs="Times New Roman"/>
          <w:sz w:val="28"/>
          <w:szCs w:val="56"/>
          <w:lang w:val="ro-RO"/>
        </w:rPr>
        <w:t>generated</w:t>
      </w:r>
      <w:proofErr w:type="spellEnd"/>
      <w:r w:rsidRPr="00A00ED6">
        <w:rPr>
          <w:rFonts w:ascii="Times New Roman" w:hAnsi="Times New Roman" w:cs="Times New Roman"/>
          <w:sz w:val="28"/>
          <w:szCs w:val="56"/>
          <w:lang w:val="ro-RO"/>
        </w:rPr>
        <w:t xml:space="preserve"> și pornim cronometrul.</w:t>
      </w:r>
    </w:p>
    <w:p w:rsidR="000333B4" w:rsidRPr="00FE40D9" w:rsidRDefault="000333B4" w:rsidP="00A00ED6">
      <w:pPr>
        <w:spacing w:after="0" w:line="360" w:lineRule="auto"/>
        <w:jc w:val="center"/>
        <w:rPr>
          <w:rFonts w:ascii="Times New Roman" w:hAnsi="Times New Roman" w:cs="Times New Roman"/>
          <w:sz w:val="24"/>
          <w:szCs w:val="56"/>
          <w:lang w:val="ro-RO"/>
        </w:rPr>
      </w:pPr>
      <w:r w:rsidRPr="00FE40D9">
        <w:rPr>
          <w:rFonts w:ascii="Times New Roman" w:hAnsi="Times New Roman" w:cs="Times New Roman"/>
          <w:noProof/>
          <w:sz w:val="24"/>
          <w:szCs w:val="56"/>
        </w:rPr>
        <w:drawing>
          <wp:inline distT="0" distB="0" distL="0" distR="0">
            <wp:extent cx="5943600" cy="4276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276725"/>
                    </a:xfrm>
                    <a:prstGeom prst="rect">
                      <a:avLst/>
                    </a:prstGeom>
                  </pic:spPr>
                </pic:pic>
              </a:graphicData>
            </a:graphic>
          </wp:inline>
        </w:drawing>
      </w:r>
    </w:p>
    <w:p w:rsidR="00E6122F" w:rsidRPr="00FE40D9" w:rsidRDefault="00E6122F" w:rsidP="006630ED">
      <w:pPr>
        <w:pStyle w:val="ListParagraph"/>
        <w:spacing w:after="0" w:line="360" w:lineRule="auto"/>
        <w:ind w:left="1800"/>
        <w:rPr>
          <w:rFonts w:ascii="Times New Roman" w:hAnsi="Times New Roman" w:cs="Times New Roman"/>
          <w:sz w:val="24"/>
          <w:szCs w:val="56"/>
          <w:lang w:val="ro-RO"/>
        </w:rPr>
      </w:pPr>
    </w:p>
    <w:p w:rsidR="00425F10" w:rsidRPr="00FE40D9" w:rsidRDefault="00425F10" w:rsidP="006630ED">
      <w:pPr>
        <w:spacing w:after="0" w:line="360" w:lineRule="auto"/>
        <w:rPr>
          <w:rFonts w:ascii="Times New Roman" w:hAnsi="Times New Roman" w:cs="Times New Roman"/>
          <w:sz w:val="24"/>
          <w:szCs w:val="56"/>
          <w:lang w:val="ro-RO"/>
        </w:rPr>
      </w:pPr>
      <w:r w:rsidRPr="00FE40D9">
        <w:rPr>
          <w:rFonts w:ascii="Times New Roman" w:hAnsi="Times New Roman" w:cs="Times New Roman"/>
          <w:sz w:val="24"/>
          <w:szCs w:val="56"/>
          <w:lang w:val="ro-RO"/>
        </w:rPr>
        <w:tab/>
      </w:r>
    </w:p>
    <w:p w:rsidR="00425F10" w:rsidRPr="00FE40D9" w:rsidRDefault="00425F10" w:rsidP="006630ED">
      <w:pPr>
        <w:spacing w:after="0" w:line="360" w:lineRule="auto"/>
        <w:rPr>
          <w:rFonts w:ascii="Times New Roman" w:hAnsi="Times New Roman" w:cs="Times New Roman"/>
          <w:sz w:val="24"/>
          <w:szCs w:val="56"/>
          <w:lang w:val="ro-RO"/>
        </w:rPr>
      </w:pPr>
    </w:p>
    <w:p w:rsidR="00425F10" w:rsidRPr="00FE40D9" w:rsidRDefault="00425F10" w:rsidP="006630ED">
      <w:pPr>
        <w:spacing w:after="0" w:line="360" w:lineRule="auto"/>
        <w:rPr>
          <w:rFonts w:ascii="Times New Roman" w:hAnsi="Times New Roman" w:cs="Times New Roman"/>
          <w:sz w:val="24"/>
          <w:szCs w:val="56"/>
          <w:lang w:val="ro-RO"/>
        </w:rPr>
      </w:pPr>
    </w:p>
    <w:p w:rsidR="00425F10" w:rsidRPr="00FE40D9" w:rsidRDefault="00425F10" w:rsidP="006630ED">
      <w:pPr>
        <w:spacing w:after="0" w:line="360" w:lineRule="auto"/>
        <w:rPr>
          <w:rFonts w:ascii="Times New Roman" w:hAnsi="Times New Roman" w:cs="Times New Roman"/>
          <w:sz w:val="24"/>
          <w:szCs w:val="56"/>
          <w:lang w:val="ro-RO"/>
        </w:rPr>
      </w:pPr>
    </w:p>
    <w:p w:rsidR="00425F10" w:rsidRPr="00FE40D9" w:rsidRDefault="00425F10" w:rsidP="006630ED">
      <w:pPr>
        <w:spacing w:after="0" w:line="360" w:lineRule="auto"/>
        <w:rPr>
          <w:rFonts w:ascii="Times New Roman" w:hAnsi="Times New Roman" w:cs="Times New Roman"/>
          <w:sz w:val="24"/>
          <w:szCs w:val="56"/>
          <w:lang w:val="ro-RO"/>
        </w:rPr>
      </w:pPr>
    </w:p>
    <w:p w:rsidR="00425F10" w:rsidRPr="00FE40D9" w:rsidRDefault="00425F10" w:rsidP="006630ED">
      <w:pPr>
        <w:spacing w:after="0" w:line="360" w:lineRule="auto"/>
        <w:rPr>
          <w:rFonts w:ascii="Times New Roman" w:hAnsi="Times New Roman" w:cs="Times New Roman"/>
          <w:sz w:val="24"/>
          <w:szCs w:val="56"/>
          <w:lang w:val="ro-RO"/>
        </w:rPr>
      </w:pPr>
    </w:p>
    <w:p w:rsidR="00425F10" w:rsidRPr="00FE40D9" w:rsidRDefault="00425F10" w:rsidP="006630ED">
      <w:pPr>
        <w:spacing w:after="0" w:line="360" w:lineRule="auto"/>
        <w:rPr>
          <w:rFonts w:ascii="Times New Roman" w:hAnsi="Times New Roman" w:cs="Times New Roman"/>
          <w:sz w:val="24"/>
          <w:szCs w:val="56"/>
          <w:lang w:val="ro-RO"/>
        </w:rPr>
      </w:pPr>
    </w:p>
    <w:p w:rsidR="00425F10" w:rsidRDefault="00425F10" w:rsidP="006630ED">
      <w:pPr>
        <w:spacing w:after="0" w:line="360" w:lineRule="auto"/>
        <w:rPr>
          <w:rFonts w:ascii="Times New Roman" w:hAnsi="Times New Roman" w:cs="Times New Roman"/>
          <w:sz w:val="24"/>
          <w:szCs w:val="56"/>
          <w:lang w:val="ro-RO"/>
        </w:rPr>
      </w:pPr>
    </w:p>
    <w:p w:rsidR="00FE40D9" w:rsidRDefault="00FE40D9" w:rsidP="006630ED">
      <w:pPr>
        <w:spacing w:after="0" w:line="360" w:lineRule="auto"/>
        <w:rPr>
          <w:rFonts w:ascii="Times New Roman" w:hAnsi="Times New Roman" w:cs="Times New Roman"/>
          <w:sz w:val="24"/>
          <w:szCs w:val="56"/>
          <w:lang w:val="ro-RO"/>
        </w:rPr>
      </w:pPr>
    </w:p>
    <w:p w:rsidR="00FE40D9" w:rsidRPr="00FE40D9" w:rsidRDefault="00FE40D9" w:rsidP="006630ED">
      <w:pPr>
        <w:spacing w:after="0" w:line="360" w:lineRule="auto"/>
        <w:rPr>
          <w:rFonts w:ascii="Times New Roman" w:hAnsi="Times New Roman" w:cs="Times New Roman"/>
          <w:sz w:val="24"/>
          <w:szCs w:val="56"/>
          <w:lang w:val="ro-RO"/>
        </w:rPr>
      </w:pPr>
    </w:p>
    <w:p w:rsidR="00425F10" w:rsidRPr="00FE40D9" w:rsidRDefault="00425F10" w:rsidP="001A7E54">
      <w:pPr>
        <w:spacing w:after="0" w:line="360" w:lineRule="auto"/>
        <w:rPr>
          <w:rFonts w:ascii="Times New Roman" w:hAnsi="Times New Roman" w:cs="Times New Roman"/>
          <w:sz w:val="24"/>
          <w:szCs w:val="56"/>
          <w:lang w:val="ro-RO"/>
        </w:rPr>
      </w:pPr>
      <w:r w:rsidRPr="00A00ED6">
        <w:rPr>
          <w:rFonts w:ascii="Times New Roman" w:hAnsi="Times New Roman" w:cs="Times New Roman"/>
          <w:sz w:val="28"/>
          <w:szCs w:val="56"/>
          <w:lang w:val="ro-RO"/>
        </w:rPr>
        <w:t>Funcțiile de verificare se definesc în felul următor:</w:t>
      </w:r>
      <w:r w:rsidRPr="00FE40D9">
        <w:rPr>
          <w:rFonts w:ascii="Times New Roman" w:hAnsi="Times New Roman" w:cs="Times New Roman"/>
          <w:sz w:val="24"/>
          <w:szCs w:val="56"/>
          <w:lang w:val="ro-RO"/>
        </w:rPr>
        <w:tab/>
      </w:r>
      <w:r w:rsidRPr="00FE40D9">
        <w:rPr>
          <w:rFonts w:ascii="Times New Roman" w:hAnsi="Times New Roman" w:cs="Times New Roman"/>
          <w:noProof/>
          <w:sz w:val="24"/>
          <w:szCs w:val="56"/>
        </w:rPr>
        <w:drawing>
          <wp:inline distT="0" distB="0" distL="0" distR="0">
            <wp:extent cx="5687219" cy="7478169"/>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87219" cy="7478169"/>
                    </a:xfrm>
                    <a:prstGeom prst="rect">
                      <a:avLst/>
                    </a:prstGeom>
                  </pic:spPr>
                </pic:pic>
              </a:graphicData>
            </a:graphic>
          </wp:inline>
        </w:drawing>
      </w:r>
    </w:p>
    <w:p w:rsidR="00A00ED6" w:rsidRDefault="00425F10" w:rsidP="006630ED">
      <w:pPr>
        <w:spacing w:after="0" w:line="360" w:lineRule="auto"/>
        <w:rPr>
          <w:rFonts w:ascii="Times New Roman" w:hAnsi="Times New Roman" w:cs="Times New Roman"/>
          <w:sz w:val="24"/>
          <w:szCs w:val="56"/>
          <w:lang w:val="ro-RO"/>
        </w:rPr>
      </w:pPr>
      <w:r w:rsidRPr="00FE40D9">
        <w:rPr>
          <w:rFonts w:ascii="Times New Roman" w:hAnsi="Times New Roman" w:cs="Times New Roman"/>
          <w:sz w:val="24"/>
          <w:szCs w:val="56"/>
          <w:lang w:val="ro-RO"/>
        </w:rPr>
        <w:tab/>
      </w:r>
    </w:p>
    <w:p w:rsidR="00A00ED6" w:rsidRDefault="00A00ED6" w:rsidP="006630ED">
      <w:pPr>
        <w:spacing w:after="0" w:line="360" w:lineRule="auto"/>
        <w:rPr>
          <w:rFonts w:ascii="Times New Roman" w:hAnsi="Times New Roman" w:cs="Times New Roman"/>
          <w:sz w:val="24"/>
          <w:szCs w:val="56"/>
          <w:lang w:val="ro-RO"/>
        </w:rPr>
      </w:pPr>
    </w:p>
    <w:p w:rsidR="00425F10" w:rsidRPr="00A00ED6" w:rsidRDefault="00425F10" w:rsidP="001A7E54">
      <w:pPr>
        <w:spacing w:after="0" w:line="360" w:lineRule="auto"/>
        <w:ind w:firstLine="720"/>
        <w:jc w:val="both"/>
        <w:rPr>
          <w:rFonts w:ascii="Times New Roman" w:hAnsi="Times New Roman" w:cs="Times New Roman"/>
          <w:sz w:val="28"/>
          <w:szCs w:val="56"/>
          <w:lang w:val="ro-RO"/>
        </w:rPr>
      </w:pPr>
      <w:r w:rsidRPr="00A00ED6">
        <w:rPr>
          <w:rFonts w:ascii="Times New Roman" w:hAnsi="Times New Roman" w:cs="Times New Roman"/>
          <w:sz w:val="28"/>
          <w:szCs w:val="56"/>
          <w:lang w:val="ro-RO"/>
        </w:rPr>
        <w:t xml:space="preserve">În cazul funcțiilor </w:t>
      </w:r>
      <w:proofErr w:type="spellStart"/>
      <w:r w:rsidRPr="00A00ED6">
        <w:rPr>
          <w:rFonts w:ascii="Times New Roman" w:hAnsi="Times New Roman" w:cs="Times New Roman"/>
          <w:sz w:val="28"/>
          <w:szCs w:val="56"/>
          <w:lang w:val="ro-RO"/>
        </w:rPr>
        <w:t>rowChk</w:t>
      </w:r>
      <w:proofErr w:type="spellEnd"/>
      <w:r w:rsidRPr="00A00ED6">
        <w:rPr>
          <w:rFonts w:ascii="Times New Roman" w:hAnsi="Times New Roman" w:cs="Times New Roman"/>
          <w:sz w:val="28"/>
          <w:szCs w:val="56"/>
          <w:lang w:val="ro-RO"/>
        </w:rPr>
        <w:t xml:space="preserve"> și </w:t>
      </w:r>
      <w:proofErr w:type="spellStart"/>
      <w:r w:rsidRPr="00A00ED6">
        <w:rPr>
          <w:rFonts w:ascii="Times New Roman" w:hAnsi="Times New Roman" w:cs="Times New Roman"/>
          <w:sz w:val="28"/>
          <w:szCs w:val="56"/>
          <w:lang w:val="ro-RO"/>
        </w:rPr>
        <w:t>colChk</w:t>
      </w:r>
      <w:proofErr w:type="spellEnd"/>
      <w:r w:rsidRPr="00A00ED6">
        <w:rPr>
          <w:rFonts w:ascii="Times New Roman" w:hAnsi="Times New Roman" w:cs="Times New Roman"/>
          <w:sz w:val="28"/>
          <w:szCs w:val="56"/>
          <w:lang w:val="ro-RO"/>
        </w:rPr>
        <w:t xml:space="preserve">, acestea ne asigură de unicitatea elementului pe care dorim să-l inserăm în matrice. Avem ca parametrii poziția în matrice, precum și valoarea testată. În cazul în care, pe linie sau pe coloană, se regăsește acea valoare, în structura </w:t>
      </w:r>
      <w:proofErr w:type="spellStart"/>
      <w:r w:rsidRPr="00A00ED6">
        <w:rPr>
          <w:rFonts w:ascii="Times New Roman" w:hAnsi="Times New Roman" w:cs="Times New Roman"/>
          <w:sz w:val="28"/>
          <w:szCs w:val="56"/>
          <w:lang w:val="ro-RO"/>
        </w:rPr>
        <w:t>while</w:t>
      </w:r>
      <w:proofErr w:type="spellEnd"/>
      <w:r w:rsidRPr="00A00ED6">
        <w:rPr>
          <w:rFonts w:ascii="Times New Roman" w:hAnsi="Times New Roman" w:cs="Times New Roman"/>
          <w:sz w:val="28"/>
          <w:szCs w:val="56"/>
          <w:lang w:val="ro-RO"/>
        </w:rPr>
        <w:t xml:space="preserve"> definită mai sus se atribuie altă valoare cifrei ce trebuie adăugate.</w:t>
      </w:r>
    </w:p>
    <w:p w:rsidR="00425F10" w:rsidRPr="00A00ED6" w:rsidRDefault="00425F10" w:rsidP="001A7E54">
      <w:pPr>
        <w:spacing w:after="0" w:line="360" w:lineRule="auto"/>
        <w:jc w:val="both"/>
        <w:rPr>
          <w:rFonts w:ascii="Times New Roman" w:hAnsi="Times New Roman" w:cs="Times New Roman"/>
          <w:sz w:val="28"/>
          <w:szCs w:val="56"/>
          <w:lang w:val="ro-RO"/>
        </w:rPr>
      </w:pPr>
      <w:r w:rsidRPr="00A00ED6">
        <w:rPr>
          <w:rFonts w:ascii="Times New Roman" w:hAnsi="Times New Roman" w:cs="Times New Roman"/>
          <w:sz w:val="28"/>
          <w:szCs w:val="56"/>
          <w:lang w:val="ro-RO"/>
        </w:rPr>
        <w:tab/>
        <w:t>În ceea ce privește verificarea sub-zonelor, avem nevoie de coordonatele pe verticală și orizontală, deduse prin testarea indecșilor. În cazul în care, într-una din subzonele testate, găsim o valoare identică, se iese din structura repetitivă, for, și se caută o altă valoare care convine.</w:t>
      </w:r>
    </w:p>
    <w:p w:rsidR="00425F10" w:rsidRPr="00A00ED6" w:rsidRDefault="00425F10" w:rsidP="001A7E54">
      <w:pPr>
        <w:spacing w:after="0" w:line="360" w:lineRule="auto"/>
        <w:jc w:val="both"/>
        <w:rPr>
          <w:rFonts w:ascii="Times New Roman" w:hAnsi="Times New Roman" w:cs="Times New Roman"/>
          <w:sz w:val="28"/>
          <w:szCs w:val="56"/>
          <w:lang w:val="ro-RO"/>
        </w:rPr>
      </w:pPr>
      <w:r w:rsidRPr="00A00ED6">
        <w:rPr>
          <w:rFonts w:ascii="Times New Roman" w:hAnsi="Times New Roman" w:cs="Times New Roman"/>
          <w:sz w:val="28"/>
          <w:szCs w:val="56"/>
          <w:lang w:val="ro-RO"/>
        </w:rPr>
        <w:tab/>
        <w:t>De luat în seamă sunt</w:t>
      </w:r>
      <w:r w:rsidR="00B53115" w:rsidRPr="00A00ED6">
        <w:rPr>
          <w:rFonts w:ascii="Times New Roman" w:hAnsi="Times New Roman" w:cs="Times New Roman"/>
          <w:sz w:val="28"/>
          <w:szCs w:val="56"/>
          <w:lang w:val="ro-RO"/>
        </w:rPr>
        <w:t xml:space="preserve"> și</w:t>
      </w:r>
      <w:r w:rsidRPr="00A00ED6">
        <w:rPr>
          <w:rFonts w:ascii="Times New Roman" w:hAnsi="Times New Roman" w:cs="Times New Roman"/>
          <w:sz w:val="28"/>
          <w:szCs w:val="56"/>
          <w:lang w:val="ro-RO"/>
        </w:rPr>
        <w:t xml:space="preserve"> funcțiile care condiționează input-ul, în sensul că utilizatorul nu are permisiunea de a introduce </w:t>
      </w:r>
      <w:r w:rsidR="008D3741" w:rsidRPr="00A00ED6">
        <w:rPr>
          <w:rFonts w:ascii="Times New Roman" w:hAnsi="Times New Roman" w:cs="Times New Roman"/>
          <w:sz w:val="28"/>
          <w:szCs w:val="56"/>
          <w:lang w:val="ro-RO"/>
        </w:rPr>
        <w:t>alte caractere în afară de cifre</w:t>
      </w:r>
      <w:r w:rsidRPr="00A00ED6">
        <w:rPr>
          <w:rFonts w:ascii="Times New Roman" w:hAnsi="Times New Roman" w:cs="Times New Roman"/>
          <w:sz w:val="28"/>
          <w:szCs w:val="56"/>
          <w:lang w:val="ro-RO"/>
        </w:rPr>
        <w:t xml:space="preserve"> în acest caz, precum simboluri</w:t>
      </w:r>
      <w:r w:rsidR="008D3741" w:rsidRPr="00A00ED6">
        <w:rPr>
          <w:rFonts w:ascii="Times New Roman" w:hAnsi="Times New Roman" w:cs="Times New Roman"/>
          <w:sz w:val="28"/>
          <w:szCs w:val="56"/>
          <w:lang w:val="ro-RO"/>
        </w:rPr>
        <w:t xml:space="preserve"> sau litere. Totodată, el nu poate efectua click dreapta sau comanda </w:t>
      </w:r>
      <w:proofErr w:type="spellStart"/>
      <w:r w:rsidR="008D3741" w:rsidRPr="00A00ED6">
        <w:rPr>
          <w:rFonts w:ascii="Times New Roman" w:hAnsi="Times New Roman" w:cs="Times New Roman"/>
          <w:sz w:val="28"/>
          <w:szCs w:val="56"/>
          <w:lang w:val="ro-RO"/>
        </w:rPr>
        <w:t>copy</w:t>
      </w:r>
      <w:proofErr w:type="spellEnd"/>
      <w:r w:rsidR="008D3741" w:rsidRPr="00A00ED6">
        <w:rPr>
          <w:rFonts w:ascii="Times New Roman" w:hAnsi="Times New Roman" w:cs="Times New Roman"/>
          <w:sz w:val="28"/>
          <w:szCs w:val="56"/>
          <w:lang w:val="ro-RO"/>
        </w:rPr>
        <w:t>-paste în cadrul vreunei celule a matricei:</w:t>
      </w:r>
    </w:p>
    <w:p w:rsidR="008D3741" w:rsidRPr="00FE40D9" w:rsidRDefault="008D3741" w:rsidP="006630ED">
      <w:pPr>
        <w:spacing w:after="0" w:line="360" w:lineRule="auto"/>
        <w:rPr>
          <w:rFonts w:ascii="Times New Roman" w:hAnsi="Times New Roman" w:cs="Times New Roman"/>
          <w:sz w:val="24"/>
          <w:szCs w:val="56"/>
          <w:lang w:val="ro-RO"/>
        </w:rPr>
      </w:pPr>
      <w:r w:rsidRPr="00FE40D9">
        <w:rPr>
          <w:rFonts w:ascii="Times New Roman" w:hAnsi="Times New Roman" w:cs="Times New Roman"/>
          <w:sz w:val="24"/>
          <w:szCs w:val="56"/>
          <w:lang w:val="ro-RO"/>
        </w:rPr>
        <w:tab/>
      </w:r>
      <w:r w:rsidRPr="00FE40D9">
        <w:rPr>
          <w:rFonts w:ascii="Times New Roman" w:hAnsi="Times New Roman" w:cs="Times New Roman"/>
          <w:noProof/>
          <w:sz w:val="24"/>
          <w:szCs w:val="56"/>
        </w:rPr>
        <w:drawing>
          <wp:inline distT="0" distB="0" distL="0" distR="0">
            <wp:extent cx="5943600" cy="36144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614420"/>
                    </a:xfrm>
                    <a:prstGeom prst="rect">
                      <a:avLst/>
                    </a:prstGeom>
                  </pic:spPr>
                </pic:pic>
              </a:graphicData>
            </a:graphic>
          </wp:inline>
        </w:drawing>
      </w:r>
    </w:p>
    <w:p w:rsidR="00E6122F" w:rsidRPr="00FE40D9" w:rsidRDefault="00E6122F" w:rsidP="006630ED">
      <w:pPr>
        <w:spacing w:after="0" w:line="360" w:lineRule="auto"/>
        <w:jc w:val="center"/>
        <w:rPr>
          <w:rFonts w:ascii="Times New Roman" w:hAnsi="Times New Roman" w:cs="Times New Roman"/>
          <w:i/>
          <w:sz w:val="32"/>
          <w:szCs w:val="56"/>
          <w:lang w:val="ro-RO"/>
        </w:rPr>
      </w:pPr>
    </w:p>
    <w:p w:rsidR="00A00ED6" w:rsidRDefault="00F17D7E" w:rsidP="00A00ED6">
      <w:pPr>
        <w:spacing w:after="0" w:line="360" w:lineRule="auto"/>
        <w:rPr>
          <w:rFonts w:ascii="Times New Roman" w:hAnsi="Times New Roman" w:cs="Times New Roman"/>
          <w:sz w:val="24"/>
          <w:szCs w:val="56"/>
          <w:lang w:val="ro-RO"/>
        </w:rPr>
      </w:pPr>
      <w:r w:rsidRPr="00FE40D9">
        <w:rPr>
          <w:rFonts w:ascii="Times New Roman" w:hAnsi="Times New Roman" w:cs="Times New Roman"/>
          <w:sz w:val="24"/>
          <w:szCs w:val="56"/>
          <w:lang w:val="ro-RO"/>
        </w:rPr>
        <w:lastRenderedPageBreak/>
        <w:tab/>
      </w:r>
    </w:p>
    <w:p w:rsidR="00F17D7E" w:rsidRPr="00A00ED6" w:rsidRDefault="00F17D7E" w:rsidP="001A7E54">
      <w:pPr>
        <w:spacing w:after="0" w:line="360" w:lineRule="auto"/>
        <w:ind w:firstLine="720"/>
        <w:jc w:val="both"/>
        <w:rPr>
          <w:rFonts w:ascii="Times New Roman" w:hAnsi="Times New Roman" w:cs="Times New Roman"/>
          <w:sz w:val="28"/>
          <w:szCs w:val="56"/>
          <w:lang w:val="ro-RO"/>
        </w:rPr>
      </w:pPr>
      <w:r w:rsidRPr="00A00ED6">
        <w:rPr>
          <w:rFonts w:ascii="Times New Roman" w:hAnsi="Times New Roman" w:cs="Times New Roman"/>
          <w:sz w:val="28"/>
          <w:szCs w:val="56"/>
          <w:lang w:val="ro-RO"/>
        </w:rPr>
        <w:t>Interesantă este, de asemenea, și funcția de trimitere a unui indiciu către jucător, care se definește astfel:</w:t>
      </w:r>
    </w:p>
    <w:p w:rsidR="00F17D7E" w:rsidRPr="00FE40D9" w:rsidRDefault="00F17D7E" w:rsidP="006630ED">
      <w:pPr>
        <w:spacing w:after="0" w:line="360" w:lineRule="auto"/>
        <w:rPr>
          <w:rFonts w:ascii="Times New Roman" w:hAnsi="Times New Roman" w:cs="Times New Roman"/>
          <w:sz w:val="24"/>
          <w:szCs w:val="56"/>
          <w:lang w:val="ro-RO"/>
        </w:rPr>
      </w:pPr>
      <w:r w:rsidRPr="00FE40D9">
        <w:rPr>
          <w:rFonts w:ascii="Times New Roman" w:hAnsi="Times New Roman" w:cs="Times New Roman"/>
          <w:sz w:val="24"/>
          <w:szCs w:val="56"/>
          <w:lang w:val="ro-RO"/>
        </w:rPr>
        <w:tab/>
      </w:r>
      <w:r w:rsidRPr="00FE40D9">
        <w:rPr>
          <w:rFonts w:ascii="Times New Roman" w:hAnsi="Times New Roman" w:cs="Times New Roman"/>
          <w:noProof/>
          <w:sz w:val="24"/>
          <w:szCs w:val="56"/>
        </w:rPr>
        <w:drawing>
          <wp:inline distT="0" distB="0" distL="0" distR="0">
            <wp:extent cx="5943600" cy="40493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4049395"/>
                    </a:xfrm>
                    <a:prstGeom prst="rect">
                      <a:avLst/>
                    </a:prstGeom>
                  </pic:spPr>
                </pic:pic>
              </a:graphicData>
            </a:graphic>
          </wp:inline>
        </w:drawing>
      </w:r>
    </w:p>
    <w:p w:rsidR="00E25E30" w:rsidRPr="00FE40D9" w:rsidRDefault="00E25E30" w:rsidP="006630ED">
      <w:pPr>
        <w:spacing w:after="0" w:line="360" w:lineRule="auto"/>
        <w:rPr>
          <w:rFonts w:ascii="Times New Roman" w:hAnsi="Times New Roman" w:cs="Times New Roman"/>
          <w:sz w:val="24"/>
          <w:szCs w:val="56"/>
          <w:lang w:val="ro-RO"/>
        </w:rPr>
      </w:pPr>
    </w:p>
    <w:p w:rsidR="00E6122F" w:rsidRPr="00A00ED6" w:rsidRDefault="00F17D7E" w:rsidP="001A7E54">
      <w:pPr>
        <w:spacing w:after="0" w:line="360" w:lineRule="auto"/>
        <w:jc w:val="both"/>
        <w:rPr>
          <w:rFonts w:ascii="Times New Roman" w:hAnsi="Times New Roman" w:cs="Times New Roman"/>
          <w:sz w:val="28"/>
          <w:szCs w:val="56"/>
          <w:lang w:val="ro-RO"/>
        </w:rPr>
      </w:pPr>
      <w:r w:rsidRPr="00A00ED6">
        <w:rPr>
          <w:rFonts w:ascii="Times New Roman" w:hAnsi="Times New Roman" w:cs="Times New Roman"/>
          <w:sz w:val="28"/>
          <w:szCs w:val="56"/>
          <w:lang w:val="ro-RO"/>
        </w:rPr>
        <w:t>Ce se poate traduce în felul următor:</w:t>
      </w:r>
    </w:p>
    <w:p w:rsidR="00F17D7E" w:rsidRPr="00A00ED6" w:rsidRDefault="00F17D7E" w:rsidP="001A7E54">
      <w:pPr>
        <w:pStyle w:val="ListParagraph"/>
        <w:numPr>
          <w:ilvl w:val="0"/>
          <w:numId w:val="10"/>
        </w:numPr>
        <w:spacing w:after="0" w:line="360" w:lineRule="auto"/>
        <w:jc w:val="both"/>
        <w:rPr>
          <w:rFonts w:ascii="Times New Roman" w:hAnsi="Times New Roman" w:cs="Times New Roman"/>
          <w:sz w:val="28"/>
          <w:szCs w:val="56"/>
          <w:lang w:val="ro-RO"/>
        </w:rPr>
      </w:pPr>
      <w:r w:rsidRPr="00A00ED6">
        <w:rPr>
          <w:rFonts w:ascii="Times New Roman" w:hAnsi="Times New Roman" w:cs="Times New Roman"/>
          <w:sz w:val="28"/>
          <w:szCs w:val="56"/>
          <w:lang w:val="ro-RO"/>
        </w:rPr>
        <w:t>Încercăm să trimitem un indiciu pe o poziție la întâmplare a matricei.</w:t>
      </w:r>
    </w:p>
    <w:p w:rsidR="00F17D7E" w:rsidRPr="00A00ED6" w:rsidRDefault="00F17D7E" w:rsidP="001A7E54">
      <w:pPr>
        <w:pStyle w:val="ListParagraph"/>
        <w:numPr>
          <w:ilvl w:val="0"/>
          <w:numId w:val="10"/>
        </w:numPr>
        <w:spacing w:after="0" w:line="360" w:lineRule="auto"/>
        <w:jc w:val="both"/>
        <w:rPr>
          <w:rFonts w:ascii="Times New Roman" w:hAnsi="Times New Roman" w:cs="Times New Roman"/>
          <w:sz w:val="28"/>
          <w:szCs w:val="56"/>
          <w:lang w:val="ro-RO"/>
        </w:rPr>
      </w:pPr>
      <w:r w:rsidRPr="00A00ED6">
        <w:rPr>
          <w:rFonts w:ascii="Times New Roman" w:hAnsi="Times New Roman" w:cs="Times New Roman"/>
          <w:sz w:val="28"/>
          <w:szCs w:val="56"/>
          <w:lang w:val="ro-RO"/>
        </w:rPr>
        <w:t xml:space="preserve">În cazul în care </w:t>
      </w:r>
      <w:r w:rsidR="00E25E30" w:rsidRPr="00A00ED6">
        <w:rPr>
          <w:rFonts w:ascii="Times New Roman" w:hAnsi="Times New Roman" w:cs="Times New Roman"/>
          <w:sz w:val="28"/>
          <w:szCs w:val="56"/>
          <w:lang w:val="ro-RO"/>
        </w:rPr>
        <w:t>celula este goală, adăugăm valoarea corespunzătoare din matricea completă (rezolvată).</w:t>
      </w:r>
    </w:p>
    <w:p w:rsidR="00E25E30" w:rsidRPr="00A00ED6" w:rsidRDefault="00E25E30" w:rsidP="001A7E54">
      <w:pPr>
        <w:pStyle w:val="ListParagraph"/>
        <w:numPr>
          <w:ilvl w:val="0"/>
          <w:numId w:val="10"/>
        </w:numPr>
        <w:spacing w:after="0" w:line="360" w:lineRule="auto"/>
        <w:jc w:val="both"/>
        <w:rPr>
          <w:rFonts w:ascii="Times New Roman" w:hAnsi="Times New Roman" w:cs="Times New Roman"/>
          <w:sz w:val="28"/>
          <w:szCs w:val="56"/>
          <w:lang w:val="ro-RO"/>
        </w:rPr>
      </w:pPr>
      <w:r w:rsidRPr="00A00ED6">
        <w:rPr>
          <w:rFonts w:ascii="Times New Roman" w:hAnsi="Times New Roman" w:cs="Times New Roman"/>
          <w:sz w:val="28"/>
          <w:szCs w:val="56"/>
          <w:lang w:val="ro-RO"/>
        </w:rPr>
        <w:t>În caz contrar, căutăm o celulă liberă în care executăm întocmai aceeași pași.</w:t>
      </w:r>
    </w:p>
    <w:p w:rsidR="00E6122F" w:rsidRPr="00FE40D9" w:rsidRDefault="00E6122F" w:rsidP="006630ED">
      <w:pPr>
        <w:spacing w:after="0" w:line="360" w:lineRule="auto"/>
        <w:jc w:val="center"/>
        <w:rPr>
          <w:rFonts w:ascii="Times New Roman" w:hAnsi="Times New Roman" w:cs="Times New Roman"/>
          <w:i/>
          <w:sz w:val="32"/>
          <w:szCs w:val="56"/>
          <w:lang w:val="ro-RO"/>
        </w:rPr>
      </w:pPr>
    </w:p>
    <w:p w:rsidR="00E6122F" w:rsidRPr="00FE40D9" w:rsidRDefault="00E6122F" w:rsidP="006630ED">
      <w:pPr>
        <w:spacing w:after="0" w:line="360" w:lineRule="auto"/>
        <w:jc w:val="center"/>
        <w:rPr>
          <w:rFonts w:ascii="Times New Roman" w:hAnsi="Times New Roman" w:cs="Times New Roman"/>
          <w:sz w:val="56"/>
          <w:szCs w:val="56"/>
          <w:lang w:val="ro-RO"/>
        </w:rPr>
      </w:pPr>
    </w:p>
    <w:p w:rsidR="00E25E30" w:rsidRPr="00FE40D9" w:rsidRDefault="00E25E30" w:rsidP="00A00ED6">
      <w:pPr>
        <w:spacing w:after="0" w:line="360" w:lineRule="auto"/>
        <w:rPr>
          <w:rFonts w:ascii="Times New Roman" w:hAnsi="Times New Roman" w:cs="Times New Roman"/>
          <w:sz w:val="56"/>
          <w:szCs w:val="56"/>
          <w:lang w:val="ro-RO"/>
        </w:rPr>
      </w:pPr>
    </w:p>
    <w:p w:rsidR="00E6122F" w:rsidRPr="00FE40D9" w:rsidRDefault="008D3741" w:rsidP="006630ED">
      <w:pPr>
        <w:pStyle w:val="ListParagraph"/>
        <w:numPr>
          <w:ilvl w:val="0"/>
          <w:numId w:val="8"/>
        </w:numPr>
        <w:spacing w:after="0" w:line="360" w:lineRule="auto"/>
        <w:outlineLvl w:val="1"/>
        <w:rPr>
          <w:rFonts w:ascii="Times New Roman" w:hAnsi="Times New Roman" w:cs="Times New Roman"/>
          <w:i/>
          <w:sz w:val="28"/>
          <w:lang w:val="ro-RO"/>
        </w:rPr>
      </w:pPr>
      <w:bookmarkStart w:id="14" w:name="_Toc384164746"/>
      <w:proofErr w:type="spellStart"/>
      <w:r w:rsidRPr="00FE40D9">
        <w:rPr>
          <w:rFonts w:ascii="Times New Roman" w:hAnsi="Times New Roman" w:cs="Times New Roman"/>
          <w:i/>
          <w:sz w:val="28"/>
          <w:lang w:val="ro-RO"/>
        </w:rPr>
        <w:t>Debugging</w:t>
      </w:r>
      <w:bookmarkEnd w:id="14"/>
      <w:proofErr w:type="spellEnd"/>
    </w:p>
    <w:p w:rsidR="008D3741" w:rsidRPr="00A00ED6" w:rsidRDefault="008D3741" w:rsidP="001A7E54">
      <w:pPr>
        <w:spacing w:after="0" w:line="360" w:lineRule="auto"/>
        <w:ind w:firstLine="720"/>
        <w:jc w:val="both"/>
        <w:rPr>
          <w:rFonts w:ascii="Times New Roman" w:hAnsi="Times New Roman" w:cs="Times New Roman"/>
          <w:sz w:val="28"/>
          <w:lang w:val="ro-RO"/>
        </w:rPr>
      </w:pPr>
      <w:r w:rsidRPr="00A00ED6">
        <w:rPr>
          <w:rFonts w:ascii="Times New Roman" w:hAnsi="Times New Roman" w:cs="Times New Roman"/>
          <w:sz w:val="28"/>
          <w:lang w:val="ro-RO"/>
        </w:rPr>
        <w:t xml:space="preserve">În momentul în care procesul de scriere efectiv al codului (sau, evident, în timpul scrierii aplicației) ia sfârșit, este absolut necesar să rulăm teste de verificare ale acestuia prin construirea așa numitelor </w:t>
      </w:r>
      <w:proofErr w:type="spellStart"/>
      <w:r w:rsidRPr="00A00ED6">
        <w:rPr>
          <w:rFonts w:ascii="Times New Roman" w:hAnsi="Times New Roman" w:cs="Times New Roman"/>
          <w:sz w:val="28"/>
          <w:lang w:val="ro-RO"/>
        </w:rPr>
        <w:t>breakpoints</w:t>
      </w:r>
      <w:proofErr w:type="spellEnd"/>
      <w:r w:rsidRPr="00A00ED6">
        <w:rPr>
          <w:rFonts w:ascii="Times New Roman" w:hAnsi="Times New Roman" w:cs="Times New Roman"/>
          <w:sz w:val="28"/>
          <w:lang w:val="ro-RO"/>
        </w:rPr>
        <w:t>, puncte de analiză a codului, în care IDE-ul ne pune la dispoziție o varietate largă de unelte pentru diagnosticare și soluționare, în cazul vreunei erori.</w:t>
      </w:r>
    </w:p>
    <w:p w:rsidR="008D3741" w:rsidRPr="00A00ED6" w:rsidRDefault="008D3741" w:rsidP="001A7E54">
      <w:pPr>
        <w:spacing w:after="0" w:line="360" w:lineRule="auto"/>
        <w:ind w:firstLine="720"/>
        <w:jc w:val="both"/>
        <w:rPr>
          <w:rFonts w:ascii="Times New Roman" w:hAnsi="Times New Roman" w:cs="Times New Roman"/>
          <w:sz w:val="28"/>
          <w:lang w:val="ro-RO"/>
        </w:rPr>
      </w:pPr>
      <w:r w:rsidRPr="00A00ED6">
        <w:rPr>
          <w:rFonts w:ascii="Times New Roman" w:hAnsi="Times New Roman" w:cs="Times New Roman"/>
          <w:sz w:val="28"/>
          <w:lang w:val="ro-RO"/>
        </w:rPr>
        <w:t xml:space="preserve">Spre exemplu, în cazul în care o linie de cod nu funcționează corespunzător, setăm un </w:t>
      </w:r>
      <w:proofErr w:type="spellStart"/>
      <w:r w:rsidRPr="00A00ED6">
        <w:rPr>
          <w:rFonts w:ascii="Times New Roman" w:hAnsi="Times New Roman" w:cs="Times New Roman"/>
          <w:sz w:val="28"/>
          <w:lang w:val="ro-RO"/>
        </w:rPr>
        <w:t>breakpoint</w:t>
      </w:r>
      <w:proofErr w:type="spellEnd"/>
      <w:r w:rsidRPr="00A00ED6">
        <w:rPr>
          <w:rFonts w:ascii="Times New Roman" w:hAnsi="Times New Roman" w:cs="Times New Roman"/>
          <w:sz w:val="28"/>
          <w:lang w:val="ro-RO"/>
        </w:rPr>
        <w:t xml:space="preserve"> în zona respectivă și interpretăm valorile variabilelor în acel punct, căutând eventuale excepții sau erori logice:</w:t>
      </w:r>
    </w:p>
    <w:p w:rsidR="008D3741" w:rsidRPr="00FE40D9" w:rsidRDefault="008D3741" w:rsidP="006630ED">
      <w:pPr>
        <w:spacing w:after="0" w:line="360" w:lineRule="auto"/>
        <w:ind w:firstLine="720"/>
        <w:rPr>
          <w:rFonts w:ascii="Times New Roman" w:hAnsi="Times New Roman" w:cs="Times New Roman"/>
          <w:sz w:val="24"/>
          <w:lang w:val="ro-RO"/>
        </w:rPr>
      </w:pPr>
      <w:r w:rsidRPr="00FE40D9">
        <w:rPr>
          <w:rFonts w:ascii="Times New Roman" w:hAnsi="Times New Roman" w:cs="Times New Roman"/>
          <w:noProof/>
          <w:sz w:val="24"/>
        </w:rPr>
        <w:drawing>
          <wp:inline distT="0" distB="0" distL="0" distR="0">
            <wp:extent cx="5115639" cy="1086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15639" cy="1086002"/>
                    </a:xfrm>
                    <a:prstGeom prst="rect">
                      <a:avLst/>
                    </a:prstGeom>
                  </pic:spPr>
                </pic:pic>
              </a:graphicData>
            </a:graphic>
          </wp:inline>
        </w:drawing>
      </w:r>
    </w:p>
    <w:p w:rsidR="008D3741" w:rsidRPr="00FE40D9" w:rsidRDefault="008D3741" w:rsidP="006630ED">
      <w:pPr>
        <w:spacing w:after="0" w:line="360" w:lineRule="auto"/>
        <w:rPr>
          <w:rFonts w:ascii="Times New Roman" w:hAnsi="Times New Roman" w:cs="Times New Roman"/>
          <w:sz w:val="24"/>
          <w:lang w:val="ro-RO"/>
        </w:rPr>
      </w:pPr>
      <w:r w:rsidRPr="00FE40D9">
        <w:rPr>
          <w:rFonts w:ascii="Times New Roman" w:hAnsi="Times New Roman" w:cs="Times New Roman"/>
          <w:noProof/>
          <w:sz w:val="24"/>
        </w:rPr>
        <w:drawing>
          <wp:inline distT="0" distB="0" distL="0" distR="0">
            <wp:extent cx="5943600" cy="32753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inline>
        </w:drawing>
      </w:r>
    </w:p>
    <w:p w:rsidR="00F17D7E" w:rsidRPr="00FE40D9" w:rsidRDefault="00F17D7E" w:rsidP="006630ED">
      <w:pPr>
        <w:spacing w:after="0" w:line="360" w:lineRule="auto"/>
        <w:rPr>
          <w:rFonts w:ascii="Times New Roman" w:hAnsi="Times New Roman" w:cs="Times New Roman"/>
          <w:sz w:val="24"/>
          <w:lang w:val="ro-RO"/>
        </w:rPr>
      </w:pPr>
    </w:p>
    <w:p w:rsidR="00F17D7E" w:rsidRPr="00FE40D9" w:rsidRDefault="00F17D7E" w:rsidP="006630ED">
      <w:pPr>
        <w:spacing w:after="0" w:line="360" w:lineRule="auto"/>
        <w:rPr>
          <w:rFonts w:ascii="Times New Roman" w:hAnsi="Times New Roman" w:cs="Times New Roman"/>
          <w:sz w:val="24"/>
          <w:lang w:val="ro-RO"/>
        </w:rPr>
      </w:pPr>
    </w:p>
    <w:p w:rsidR="00F17D7E" w:rsidRPr="00FE40D9" w:rsidRDefault="00F17D7E" w:rsidP="006630ED">
      <w:pPr>
        <w:spacing w:after="0" w:line="360" w:lineRule="auto"/>
        <w:rPr>
          <w:rFonts w:ascii="Times New Roman" w:hAnsi="Times New Roman" w:cs="Times New Roman"/>
          <w:sz w:val="24"/>
          <w:lang w:val="ro-RO"/>
        </w:rPr>
      </w:pPr>
    </w:p>
    <w:p w:rsidR="00F17D7E" w:rsidRPr="00FE40D9" w:rsidRDefault="00F17D7E" w:rsidP="006630ED">
      <w:pPr>
        <w:spacing w:after="0" w:line="360" w:lineRule="auto"/>
        <w:rPr>
          <w:rFonts w:ascii="Times New Roman" w:hAnsi="Times New Roman" w:cs="Times New Roman"/>
          <w:sz w:val="24"/>
          <w:lang w:val="ro-RO"/>
        </w:rPr>
      </w:pPr>
    </w:p>
    <w:p w:rsidR="00F17D7E" w:rsidRDefault="00F17D7E" w:rsidP="006630ED">
      <w:pPr>
        <w:spacing w:after="0" w:line="360" w:lineRule="auto"/>
        <w:rPr>
          <w:rFonts w:ascii="Times New Roman" w:hAnsi="Times New Roman" w:cs="Times New Roman"/>
          <w:sz w:val="24"/>
          <w:lang w:val="ro-RO"/>
        </w:rPr>
      </w:pPr>
    </w:p>
    <w:p w:rsidR="00FE40D9" w:rsidRPr="00FE40D9" w:rsidRDefault="00FE40D9" w:rsidP="006630ED">
      <w:pPr>
        <w:spacing w:after="0" w:line="360" w:lineRule="auto"/>
        <w:rPr>
          <w:rFonts w:ascii="Times New Roman" w:hAnsi="Times New Roman" w:cs="Times New Roman"/>
          <w:sz w:val="24"/>
          <w:lang w:val="ro-RO"/>
        </w:rPr>
      </w:pPr>
    </w:p>
    <w:p w:rsidR="00BE109E" w:rsidRPr="00A00ED6" w:rsidRDefault="00F17D7E" w:rsidP="00A00ED6">
      <w:pPr>
        <w:pStyle w:val="ListParagraph"/>
        <w:spacing w:after="0" w:line="360" w:lineRule="auto"/>
        <w:ind w:left="1080"/>
        <w:outlineLvl w:val="0"/>
        <w:rPr>
          <w:rFonts w:ascii="Times New Roman" w:hAnsi="Times New Roman" w:cs="Times New Roman"/>
          <w:i/>
          <w:sz w:val="32"/>
          <w:u w:val="single"/>
          <w:lang w:val="ro-RO"/>
        </w:rPr>
      </w:pPr>
      <w:bookmarkStart w:id="15" w:name="_Toc384164747"/>
      <w:r w:rsidRPr="00FE40D9">
        <w:rPr>
          <w:rFonts w:ascii="Times New Roman" w:hAnsi="Times New Roman" w:cs="Times New Roman"/>
          <w:i/>
          <w:sz w:val="32"/>
          <w:u w:val="single"/>
          <w:lang w:val="ro-RO"/>
        </w:rPr>
        <w:t>Capitolul IV</w:t>
      </w:r>
      <w:bookmarkEnd w:id="15"/>
    </w:p>
    <w:p w:rsidR="00BE109E" w:rsidRPr="00BE109E" w:rsidRDefault="00F17D7E" w:rsidP="006630ED">
      <w:pPr>
        <w:pStyle w:val="ListParagraph"/>
        <w:numPr>
          <w:ilvl w:val="0"/>
          <w:numId w:val="8"/>
        </w:numPr>
        <w:spacing w:after="0" w:line="360" w:lineRule="auto"/>
        <w:outlineLvl w:val="1"/>
        <w:rPr>
          <w:rFonts w:ascii="Times New Roman" w:hAnsi="Times New Roman" w:cs="Times New Roman"/>
          <w:i/>
          <w:sz w:val="32"/>
          <w:lang w:val="ro-RO"/>
        </w:rPr>
      </w:pPr>
      <w:bookmarkStart w:id="16" w:name="_Toc384164748"/>
      <w:r w:rsidRPr="00FE40D9">
        <w:rPr>
          <w:rFonts w:ascii="Times New Roman" w:hAnsi="Times New Roman" w:cs="Times New Roman"/>
          <w:i/>
          <w:sz w:val="32"/>
          <w:lang w:val="ro-RO"/>
        </w:rPr>
        <w:t>Modalități de optimizare</w:t>
      </w:r>
      <w:bookmarkEnd w:id="16"/>
    </w:p>
    <w:p w:rsidR="00F17D7E" w:rsidRPr="00A00ED6" w:rsidRDefault="00F17D7E" w:rsidP="001A7E54">
      <w:pPr>
        <w:spacing w:after="0" w:line="360" w:lineRule="auto"/>
        <w:ind w:firstLine="720"/>
        <w:jc w:val="both"/>
        <w:rPr>
          <w:rFonts w:ascii="Times New Roman" w:hAnsi="Times New Roman" w:cs="Times New Roman"/>
          <w:sz w:val="28"/>
          <w:lang w:val="ro-RO"/>
        </w:rPr>
      </w:pPr>
      <w:r w:rsidRPr="00A00ED6">
        <w:rPr>
          <w:rFonts w:ascii="Times New Roman" w:hAnsi="Times New Roman" w:cs="Times New Roman"/>
          <w:sz w:val="28"/>
          <w:lang w:val="ro-RO"/>
        </w:rPr>
        <w:t xml:space="preserve">După cum am reliefat și în capitolele precedente, cât și în incipit, este absolut necesar ca după finalizarea aplicației, programatorul să se ocupe de mentenanță și se descopere modalități de optimizare ale </w:t>
      </w:r>
      <w:r w:rsidR="00B53115" w:rsidRPr="00A00ED6">
        <w:rPr>
          <w:rFonts w:ascii="Times New Roman" w:hAnsi="Times New Roman" w:cs="Times New Roman"/>
          <w:sz w:val="28"/>
          <w:lang w:val="ro-RO"/>
        </w:rPr>
        <w:t>programului</w:t>
      </w:r>
      <w:r w:rsidRPr="00A00ED6">
        <w:rPr>
          <w:rFonts w:ascii="Times New Roman" w:hAnsi="Times New Roman" w:cs="Times New Roman"/>
          <w:sz w:val="28"/>
          <w:lang w:val="ro-RO"/>
        </w:rPr>
        <w:t>, astfel ca jocul să fie actualizat, îmbunătățindu-se, deci, timpul de execuție, compatibilitatea, rezolvarea anumitor erori etc.</w:t>
      </w:r>
    </w:p>
    <w:p w:rsidR="00F17D7E" w:rsidRPr="00A00ED6" w:rsidRDefault="00F17D7E" w:rsidP="001A7E54">
      <w:pPr>
        <w:spacing w:after="0" w:line="360" w:lineRule="auto"/>
        <w:ind w:firstLine="720"/>
        <w:jc w:val="both"/>
        <w:rPr>
          <w:rFonts w:ascii="Times New Roman" w:hAnsi="Times New Roman" w:cs="Times New Roman"/>
          <w:sz w:val="28"/>
          <w:lang w:val="ro-RO"/>
        </w:rPr>
      </w:pPr>
      <w:r w:rsidRPr="00A00ED6">
        <w:rPr>
          <w:rFonts w:ascii="Times New Roman" w:hAnsi="Times New Roman" w:cs="Times New Roman"/>
          <w:sz w:val="28"/>
          <w:lang w:val="ro-RO"/>
        </w:rPr>
        <w:t>O primă modalitate de optimizare a fost definită precedent, și anume crearea claselor pentru aerisirea codului, apoi, vorbim de scrierea funcțiilor pentru verificare și condiționare, definirea unor expresii matematice pentru poziționarea în matrice, reducând astfel numărul structurilor decizionale, implementarea recursivă, găsirea posibilităților de generare unică a soluțiilor etc.</w:t>
      </w:r>
    </w:p>
    <w:p w:rsidR="00F17D7E" w:rsidRPr="00A00ED6" w:rsidRDefault="00F17D7E" w:rsidP="001A7E54">
      <w:pPr>
        <w:spacing w:after="0" w:line="360" w:lineRule="auto"/>
        <w:ind w:firstLine="720"/>
        <w:jc w:val="both"/>
        <w:rPr>
          <w:rFonts w:ascii="Times New Roman" w:hAnsi="Times New Roman" w:cs="Times New Roman"/>
          <w:sz w:val="28"/>
          <w:lang w:val="ro-RO"/>
        </w:rPr>
      </w:pPr>
      <w:r w:rsidRPr="00A00ED6">
        <w:rPr>
          <w:rFonts w:ascii="Times New Roman" w:hAnsi="Times New Roman" w:cs="Times New Roman"/>
          <w:sz w:val="28"/>
          <w:lang w:val="ro-RO"/>
        </w:rPr>
        <w:t>Așadar, ne aflăm în stadiul final al evoluției aplicației. În acest moment, programatorul are nevoie de părerea unui număr suficient de utilizatori care vor testa aplicația, aceștia din urmă comunicând an</w:t>
      </w:r>
      <w:bookmarkStart w:id="17" w:name="_GoBack"/>
      <w:bookmarkEnd w:id="17"/>
      <w:r w:rsidRPr="00A00ED6">
        <w:rPr>
          <w:rFonts w:ascii="Times New Roman" w:hAnsi="Times New Roman" w:cs="Times New Roman"/>
          <w:sz w:val="28"/>
          <w:lang w:val="ro-RO"/>
        </w:rPr>
        <w:t>umite aspecte care trebuie corectate sau îmbunătățite.</w:t>
      </w:r>
    </w:p>
    <w:p w:rsidR="00FF0C92" w:rsidRDefault="00FF0C92" w:rsidP="006630ED">
      <w:pPr>
        <w:spacing w:after="0" w:line="360" w:lineRule="auto"/>
        <w:ind w:firstLine="720"/>
        <w:rPr>
          <w:rFonts w:ascii="Times New Roman" w:hAnsi="Times New Roman" w:cs="Times New Roman"/>
          <w:sz w:val="24"/>
          <w:lang w:val="ro-RO"/>
        </w:rPr>
      </w:pPr>
    </w:p>
    <w:p w:rsidR="00FF0C92" w:rsidRDefault="00FF0C92" w:rsidP="006630ED">
      <w:pPr>
        <w:spacing w:after="0" w:line="360" w:lineRule="auto"/>
        <w:ind w:firstLine="720"/>
        <w:rPr>
          <w:rFonts w:ascii="Times New Roman" w:hAnsi="Times New Roman" w:cs="Times New Roman"/>
          <w:sz w:val="24"/>
          <w:lang w:val="ro-RO"/>
        </w:rPr>
      </w:pPr>
    </w:p>
    <w:p w:rsidR="00FF0C92" w:rsidRDefault="00FF0C92" w:rsidP="006630ED">
      <w:pPr>
        <w:spacing w:after="0" w:line="360" w:lineRule="auto"/>
        <w:ind w:firstLine="720"/>
        <w:rPr>
          <w:rFonts w:ascii="Times New Roman" w:hAnsi="Times New Roman" w:cs="Times New Roman"/>
          <w:sz w:val="24"/>
          <w:lang w:val="ro-RO"/>
        </w:rPr>
      </w:pPr>
    </w:p>
    <w:p w:rsidR="00FF0C92" w:rsidRDefault="00FF0C92" w:rsidP="006630ED">
      <w:pPr>
        <w:spacing w:after="0" w:line="360" w:lineRule="auto"/>
        <w:ind w:firstLine="720"/>
        <w:rPr>
          <w:rFonts w:ascii="Times New Roman" w:hAnsi="Times New Roman" w:cs="Times New Roman"/>
          <w:sz w:val="24"/>
          <w:lang w:val="ro-RO"/>
        </w:rPr>
      </w:pPr>
    </w:p>
    <w:p w:rsidR="00FF0C92" w:rsidRDefault="00FF0C92" w:rsidP="006630ED">
      <w:pPr>
        <w:spacing w:after="0" w:line="360" w:lineRule="auto"/>
        <w:ind w:firstLine="720"/>
        <w:rPr>
          <w:rFonts w:ascii="Times New Roman" w:hAnsi="Times New Roman" w:cs="Times New Roman"/>
          <w:sz w:val="24"/>
          <w:lang w:val="ro-RO"/>
        </w:rPr>
      </w:pPr>
    </w:p>
    <w:p w:rsidR="00FF0C92" w:rsidRDefault="00FF0C92" w:rsidP="006630ED">
      <w:pPr>
        <w:spacing w:after="0" w:line="360" w:lineRule="auto"/>
        <w:ind w:firstLine="720"/>
        <w:rPr>
          <w:rFonts w:ascii="Times New Roman" w:hAnsi="Times New Roman" w:cs="Times New Roman"/>
          <w:sz w:val="24"/>
          <w:lang w:val="ro-RO"/>
        </w:rPr>
      </w:pPr>
    </w:p>
    <w:p w:rsidR="00FF0C92" w:rsidRDefault="00FF0C92" w:rsidP="006630ED">
      <w:pPr>
        <w:spacing w:after="0" w:line="360" w:lineRule="auto"/>
        <w:ind w:firstLine="720"/>
        <w:rPr>
          <w:rFonts w:ascii="Times New Roman" w:hAnsi="Times New Roman" w:cs="Times New Roman"/>
          <w:sz w:val="24"/>
          <w:lang w:val="ro-RO"/>
        </w:rPr>
      </w:pPr>
    </w:p>
    <w:p w:rsidR="00FF0C92" w:rsidRDefault="00FF0C92" w:rsidP="006630ED">
      <w:pPr>
        <w:spacing w:after="0" w:line="360" w:lineRule="auto"/>
        <w:ind w:firstLine="720"/>
        <w:rPr>
          <w:rFonts w:ascii="Times New Roman" w:hAnsi="Times New Roman" w:cs="Times New Roman"/>
          <w:sz w:val="24"/>
          <w:lang w:val="ro-RO"/>
        </w:rPr>
      </w:pPr>
    </w:p>
    <w:p w:rsidR="00FF0C92" w:rsidRDefault="00FF0C92" w:rsidP="006630ED">
      <w:pPr>
        <w:spacing w:after="0" w:line="360" w:lineRule="auto"/>
        <w:ind w:firstLine="720"/>
        <w:rPr>
          <w:rFonts w:ascii="Times New Roman" w:hAnsi="Times New Roman" w:cs="Times New Roman"/>
          <w:sz w:val="24"/>
          <w:lang w:val="ro-RO"/>
        </w:rPr>
      </w:pPr>
    </w:p>
    <w:p w:rsidR="00FF0C92" w:rsidRDefault="00FF0C92" w:rsidP="006630ED">
      <w:pPr>
        <w:spacing w:after="0" w:line="360" w:lineRule="auto"/>
        <w:ind w:firstLine="720"/>
        <w:rPr>
          <w:rFonts w:ascii="Times New Roman" w:hAnsi="Times New Roman" w:cs="Times New Roman"/>
          <w:sz w:val="24"/>
          <w:lang w:val="ro-RO"/>
        </w:rPr>
      </w:pPr>
    </w:p>
    <w:p w:rsidR="006630ED" w:rsidRDefault="006630ED" w:rsidP="00A00ED6">
      <w:pPr>
        <w:pStyle w:val="Heading1"/>
        <w:spacing w:before="0" w:line="360" w:lineRule="auto"/>
        <w:rPr>
          <w:rFonts w:ascii="Times New Roman" w:hAnsi="Times New Roman" w:cs="Times New Roman"/>
          <w:b w:val="0"/>
          <w:color w:val="auto"/>
          <w:sz w:val="36"/>
          <w:lang w:val="ro-RO"/>
        </w:rPr>
      </w:pPr>
      <w:bookmarkStart w:id="18" w:name="_Toc384164749"/>
    </w:p>
    <w:p w:rsidR="00FF0C92" w:rsidRDefault="00FF0C92" w:rsidP="006630ED">
      <w:pPr>
        <w:pStyle w:val="Heading1"/>
        <w:spacing w:before="0" w:line="360" w:lineRule="auto"/>
        <w:jc w:val="center"/>
        <w:rPr>
          <w:rFonts w:ascii="Times New Roman" w:hAnsi="Times New Roman" w:cs="Times New Roman"/>
          <w:b w:val="0"/>
          <w:color w:val="auto"/>
          <w:sz w:val="36"/>
          <w:lang w:val="ro-RO"/>
        </w:rPr>
      </w:pPr>
      <w:r w:rsidRPr="00FF0C92">
        <w:rPr>
          <w:rFonts w:ascii="Times New Roman" w:hAnsi="Times New Roman" w:cs="Times New Roman"/>
          <w:b w:val="0"/>
          <w:color w:val="auto"/>
          <w:sz w:val="36"/>
          <w:lang w:val="ro-RO"/>
        </w:rPr>
        <w:t>Bibliografie</w:t>
      </w:r>
      <w:bookmarkEnd w:id="18"/>
    </w:p>
    <w:p w:rsidR="006630ED" w:rsidRDefault="006630ED" w:rsidP="006630ED">
      <w:pPr>
        <w:rPr>
          <w:lang w:val="ro-RO"/>
        </w:rPr>
      </w:pPr>
    </w:p>
    <w:p w:rsidR="006630ED" w:rsidRPr="006630ED" w:rsidRDefault="006630ED" w:rsidP="006630ED">
      <w:pPr>
        <w:rPr>
          <w:lang w:val="ro-RO"/>
        </w:rPr>
      </w:pPr>
    </w:p>
    <w:p w:rsidR="00FF0C92" w:rsidRPr="00FF0C92" w:rsidRDefault="00FF0C92" w:rsidP="006630ED">
      <w:pPr>
        <w:pStyle w:val="ListParagraph"/>
        <w:numPr>
          <w:ilvl w:val="0"/>
          <w:numId w:val="8"/>
        </w:numPr>
        <w:spacing w:after="0" w:line="360" w:lineRule="auto"/>
        <w:rPr>
          <w:rFonts w:ascii="Times New Roman" w:hAnsi="Times New Roman" w:cs="Times New Roman"/>
          <w:sz w:val="36"/>
          <w:lang w:val="ro-RO"/>
        </w:rPr>
      </w:pPr>
      <w:proofErr w:type="spellStart"/>
      <w:r w:rsidRPr="00FF0C92">
        <w:rPr>
          <w:rFonts w:ascii="Times New Roman" w:hAnsi="Times New Roman" w:cs="Times New Roman"/>
          <w:sz w:val="36"/>
          <w:lang w:val="ro-RO"/>
        </w:rPr>
        <w:t>Wikipedia</w:t>
      </w:r>
      <w:proofErr w:type="spellEnd"/>
      <w:r>
        <w:rPr>
          <w:rFonts w:ascii="Times New Roman" w:hAnsi="Times New Roman" w:cs="Times New Roman"/>
          <w:i/>
          <w:sz w:val="36"/>
          <w:lang w:val="ro-RO"/>
        </w:rPr>
        <w:t xml:space="preserve"> </w:t>
      </w:r>
      <w:r>
        <w:rPr>
          <w:rFonts w:ascii="Times New Roman" w:hAnsi="Times New Roman" w:cs="Times New Roman"/>
          <w:sz w:val="36"/>
          <w:lang w:val="ro-RO"/>
        </w:rPr>
        <w:t xml:space="preserve">– </w:t>
      </w:r>
      <w:r w:rsidRPr="00FF0C92">
        <w:rPr>
          <w:rFonts w:ascii="Times New Roman" w:hAnsi="Times New Roman" w:cs="Times New Roman"/>
          <w:i/>
          <w:sz w:val="36"/>
          <w:lang w:val="ro-RO"/>
        </w:rPr>
        <w:t xml:space="preserve">The </w:t>
      </w:r>
      <w:proofErr w:type="spellStart"/>
      <w:r w:rsidRPr="00FF0C92">
        <w:rPr>
          <w:rFonts w:ascii="Times New Roman" w:hAnsi="Times New Roman" w:cs="Times New Roman"/>
          <w:i/>
          <w:sz w:val="36"/>
          <w:lang w:val="ro-RO"/>
        </w:rPr>
        <w:t>Mathematics</w:t>
      </w:r>
      <w:proofErr w:type="spellEnd"/>
      <w:r w:rsidRPr="00FF0C92">
        <w:rPr>
          <w:rFonts w:ascii="Times New Roman" w:hAnsi="Times New Roman" w:cs="Times New Roman"/>
          <w:i/>
          <w:sz w:val="36"/>
          <w:lang w:val="ro-RO"/>
        </w:rPr>
        <w:t xml:space="preserve"> of Sudoku</w:t>
      </w:r>
    </w:p>
    <w:p w:rsidR="00FF0C92" w:rsidRDefault="00FF0C92" w:rsidP="006630ED">
      <w:pPr>
        <w:pStyle w:val="ListParagraph"/>
        <w:numPr>
          <w:ilvl w:val="0"/>
          <w:numId w:val="8"/>
        </w:numPr>
        <w:spacing w:after="0" w:line="360" w:lineRule="auto"/>
        <w:rPr>
          <w:rFonts w:ascii="Times New Roman" w:hAnsi="Times New Roman" w:cs="Times New Roman"/>
          <w:sz w:val="36"/>
          <w:lang w:val="ro-RO"/>
        </w:rPr>
      </w:pPr>
      <w:proofErr w:type="spellStart"/>
      <w:r>
        <w:rPr>
          <w:rFonts w:ascii="Times New Roman" w:hAnsi="Times New Roman" w:cs="Times New Roman"/>
          <w:sz w:val="36"/>
          <w:lang w:val="ro-RO"/>
        </w:rPr>
        <w:t>Wikipedia</w:t>
      </w:r>
      <w:proofErr w:type="spellEnd"/>
      <w:r>
        <w:rPr>
          <w:rFonts w:ascii="Times New Roman" w:hAnsi="Times New Roman" w:cs="Times New Roman"/>
          <w:sz w:val="36"/>
          <w:lang w:val="ro-RO"/>
        </w:rPr>
        <w:t xml:space="preserve"> – </w:t>
      </w:r>
      <w:r>
        <w:rPr>
          <w:rFonts w:ascii="Times New Roman" w:hAnsi="Times New Roman" w:cs="Times New Roman"/>
          <w:i/>
          <w:sz w:val="36"/>
          <w:lang w:val="ro-RO"/>
        </w:rPr>
        <w:t xml:space="preserve">Sudoku </w:t>
      </w:r>
      <w:proofErr w:type="spellStart"/>
      <w:r>
        <w:rPr>
          <w:rFonts w:ascii="Times New Roman" w:hAnsi="Times New Roman" w:cs="Times New Roman"/>
          <w:i/>
          <w:sz w:val="36"/>
          <w:lang w:val="ro-RO"/>
        </w:rPr>
        <w:t>solving</w:t>
      </w:r>
      <w:proofErr w:type="spellEnd"/>
      <w:r>
        <w:rPr>
          <w:rFonts w:ascii="Times New Roman" w:hAnsi="Times New Roman" w:cs="Times New Roman"/>
          <w:i/>
          <w:sz w:val="36"/>
          <w:lang w:val="ro-RO"/>
        </w:rPr>
        <w:t xml:space="preserve"> </w:t>
      </w:r>
      <w:proofErr w:type="spellStart"/>
      <w:r>
        <w:rPr>
          <w:rFonts w:ascii="Times New Roman" w:hAnsi="Times New Roman" w:cs="Times New Roman"/>
          <w:i/>
          <w:sz w:val="36"/>
          <w:lang w:val="ro-RO"/>
        </w:rPr>
        <w:t>algorithms</w:t>
      </w:r>
      <w:proofErr w:type="spellEnd"/>
    </w:p>
    <w:p w:rsidR="00FF0C92" w:rsidRPr="00FF0C92" w:rsidRDefault="00FF0C92" w:rsidP="006630ED">
      <w:pPr>
        <w:pStyle w:val="ListParagraph"/>
        <w:numPr>
          <w:ilvl w:val="0"/>
          <w:numId w:val="8"/>
        </w:numPr>
        <w:spacing w:after="0" w:line="360" w:lineRule="auto"/>
        <w:rPr>
          <w:rFonts w:ascii="Times New Roman" w:hAnsi="Times New Roman" w:cs="Times New Roman"/>
          <w:sz w:val="36"/>
          <w:lang w:val="ro-RO"/>
        </w:rPr>
      </w:pPr>
      <w:r w:rsidRPr="00FF0C92">
        <w:rPr>
          <w:rFonts w:ascii="Times New Roman" w:hAnsi="Times New Roman" w:cs="Times New Roman"/>
          <w:sz w:val="36"/>
          <w:lang w:val="ro-RO"/>
        </w:rPr>
        <w:t>math.cornel.edu</w:t>
      </w:r>
      <w:r>
        <w:rPr>
          <w:rFonts w:ascii="Times New Roman" w:hAnsi="Times New Roman" w:cs="Times New Roman"/>
          <w:i/>
          <w:sz w:val="36"/>
          <w:lang w:val="ro-RO"/>
        </w:rPr>
        <w:t xml:space="preserve"> </w:t>
      </w:r>
      <w:r>
        <w:rPr>
          <w:rFonts w:ascii="Times New Roman" w:hAnsi="Times New Roman" w:cs="Times New Roman"/>
          <w:sz w:val="36"/>
          <w:lang w:val="ro-RO"/>
        </w:rPr>
        <w:t xml:space="preserve">– </w:t>
      </w:r>
      <w:r w:rsidRPr="00FF0C92">
        <w:rPr>
          <w:rFonts w:ascii="Times New Roman" w:hAnsi="Times New Roman" w:cs="Times New Roman"/>
          <w:i/>
          <w:sz w:val="36"/>
          <w:lang w:val="ro-RO"/>
        </w:rPr>
        <w:t xml:space="preserve">The </w:t>
      </w:r>
      <w:proofErr w:type="spellStart"/>
      <w:r w:rsidRPr="00FF0C92">
        <w:rPr>
          <w:rFonts w:ascii="Times New Roman" w:hAnsi="Times New Roman" w:cs="Times New Roman"/>
          <w:i/>
          <w:sz w:val="36"/>
          <w:lang w:val="ro-RO"/>
        </w:rPr>
        <w:t>Math</w:t>
      </w:r>
      <w:proofErr w:type="spellEnd"/>
      <w:r w:rsidRPr="00FF0C92">
        <w:rPr>
          <w:rFonts w:ascii="Times New Roman" w:hAnsi="Times New Roman" w:cs="Times New Roman"/>
          <w:i/>
          <w:sz w:val="36"/>
          <w:lang w:val="ro-RO"/>
        </w:rPr>
        <w:t xml:space="preserve"> </w:t>
      </w:r>
      <w:proofErr w:type="spellStart"/>
      <w:r w:rsidRPr="00FF0C92">
        <w:rPr>
          <w:rFonts w:ascii="Times New Roman" w:hAnsi="Times New Roman" w:cs="Times New Roman"/>
          <w:i/>
          <w:sz w:val="36"/>
          <w:lang w:val="ro-RO"/>
        </w:rPr>
        <w:t>behind</w:t>
      </w:r>
      <w:proofErr w:type="spellEnd"/>
      <w:r w:rsidRPr="00FF0C92">
        <w:rPr>
          <w:rFonts w:ascii="Times New Roman" w:hAnsi="Times New Roman" w:cs="Times New Roman"/>
          <w:i/>
          <w:sz w:val="36"/>
          <w:lang w:val="ro-RO"/>
        </w:rPr>
        <w:t xml:space="preserve"> Sudoku</w:t>
      </w:r>
    </w:p>
    <w:p w:rsidR="00E25E30" w:rsidRPr="00FE40D9" w:rsidRDefault="00E25E30" w:rsidP="006630ED">
      <w:pPr>
        <w:spacing w:after="0" w:line="360" w:lineRule="auto"/>
        <w:ind w:firstLine="720"/>
        <w:rPr>
          <w:rFonts w:ascii="Times New Roman" w:hAnsi="Times New Roman" w:cs="Times New Roman"/>
          <w:sz w:val="24"/>
          <w:lang w:val="ro-RO"/>
        </w:rPr>
      </w:pPr>
    </w:p>
    <w:p w:rsidR="00E25E30" w:rsidRPr="00FE40D9" w:rsidRDefault="00E25E30" w:rsidP="006630ED">
      <w:pPr>
        <w:spacing w:after="0" w:line="360" w:lineRule="auto"/>
        <w:ind w:firstLine="720"/>
        <w:rPr>
          <w:rFonts w:ascii="Times New Roman" w:hAnsi="Times New Roman" w:cs="Times New Roman"/>
          <w:sz w:val="24"/>
          <w:lang w:val="ro-RO"/>
        </w:rPr>
      </w:pPr>
    </w:p>
    <w:p w:rsidR="00E25E30" w:rsidRPr="00FE40D9" w:rsidRDefault="00E25E30" w:rsidP="006630ED">
      <w:pPr>
        <w:spacing w:after="0" w:line="360" w:lineRule="auto"/>
        <w:ind w:firstLine="720"/>
        <w:rPr>
          <w:rFonts w:ascii="Times New Roman" w:hAnsi="Times New Roman" w:cs="Times New Roman"/>
          <w:sz w:val="24"/>
          <w:lang w:val="ro-RO"/>
        </w:rPr>
      </w:pPr>
    </w:p>
    <w:p w:rsidR="00E25E30" w:rsidRPr="00FE40D9" w:rsidRDefault="00E25E30" w:rsidP="006630ED">
      <w:pPr>
        <w:spacing w:after="0" w:line="360" w:lineRule="auto"/>
        <w:ind w:firstLine="720"/>
        <w:rPr>
          <w:rFonts w:ascii="Times New Roman" w:hAnsi="Times New Roman" w:cs="Times New Roman"/>
          <w:sz w:val="24"/>
          <w:lang w:val="ro-RO"/>
        </w:rPr>
      </w:pPr>
    </w:p>
    <w:p w:rsidR="00E25E30" w:rsidRPr="00FE40D9" w:rsidRDefault="00E25E30" w:rsidP="006630ED">
      <w:pPr>
        <w:spacing w:after="0" w:line="360" w:lineRule="auto"/>
        <w:ind w:firstLine="720"/>
        <w:rPr>
          <w:rFonts w:ascii="Times New Roman" w:hAnsi="Times New Roman" w:cs="Times New Roman"/>
          <w:sz w:val="24"/>
          <w:lang w:val="ro-RO"/>
        </w:rPr>
      </w:pPr>
    </w:p>
    <w:p w:rsidR="00E25E30" w:rsidRPr="00FE40D9" w:rsidRDefault="00E25E30" w:rsidP="006630ED">
      <w:pPr>
        <w:spacing w:after="0" w:line="360" w:lineRule="auto"/>
        <w:ind w:firstLine="720"/>
        <w:rPr>
          <w:rFonts w:ascii="Times New Roman" w:hAnsi="Times New Roman" w:cs="Times New Roman"/>
          <w:sz w:val="24"/>
          <w:lang w:val="ro-RO"/>
        </w:rPr>
      </w:pPr>
    </w:p>
    <w:p w:rsidR="00E25E30" w:rsidRPr="00FE40D9" w:rsidRDefault="00E25E30" w:rsidP="006630ED">
      <w:pPr>
        <w:spacing w:after="0" w:line="360" w:lineRule="auto"/>
        <w:ind w:firstLine="720"/>
        <w:rPr>
          <w:rFonts w:ascii="Times New Roman" w:hAnsi="Times New Roman" w:cs="Times New Roman"/>
          <w:sz w:val="24"/>
          <w:lang w:val="ro-RO"/>
        </w:rPr>
      </w:pPr>
    </w:p>
    <w:p w:rsidR="00E25E30" w:rsidRPr="00FE40D9" w:rsidRDefault="00E25E30" w:rsidP="006630ED">
      <w:pPr>
        <w:spacing w:after="0" w:line="360" w:lineRule="auto"/>
        <w:ind w:firstLine="720"/>
        <w:rPr>
          <w:rFonts w:ascii="Times New Roman" w:hAnsi="Times New Roman" w:cs="Times New Roman"/>
          <w:sz w:val="24"/>
          <w:lang w:val="ro-RO"/>
        </w:rPr>
      </w:pPr>
    </w:p>
    <w:p w:rsidR="00E25E30" w:rsidRPr="00FE40D9" w:rsidRDefault="00E25E30" w:rsidP="006630ED">
      <w:pPr>
        <w:spacing w:after="0" w:line="360" w:lineRule="auto"/>
        <w:ind w:firstLine="720"/>
        <w:rPr>
          <w:rFonts w:ascii="Times New Roman" w:hAnsi="Times New Roman" w:cs="Times New Roman"/>
          <w:sz w:val="24"/>
          <w:lang w:val="ro-RO"/>
        </w:rPr>
      </w:pPr>
    </w:p>
    <w:p w:rsidR="00E25E30" w:rsidRPr="00FE40D9" w:rsidRDefault="00E25E30" w:rsidP="006630ED">
      <w:pPr>
        <w:spacing w:after="0" w:line="360" w:lineRule="auto"/>
        <w:ind w:firstLine="720"/>
        <w:rPr>
          <w:rFonts w:ascii="Times New Roman" w:hAnsi="Times New Roman" w:cs="Times New Roman"/>
          <w:sz w:val="24"/>
          <w:lang w:val="ro-RO"/>
        </w:rPr>
      </w:pPr>
    </w:p>
    <w:p w:rsidR="00E25E30" w:rsidRPr="00FE40D9" w:rsidRDefault="00E25E30" w:rsidP="006630ED">
      <w:pPr>
        <w:spacing w:after="0" w:line="360" w:lineRule="auto"/>
        <w:ind w:firstLine="720"/>
        <w:rPr>
          <w:rFonts w:ascii="Times New Roman" w:hAnsi="Times New Roman" w:cs="Times New Roman"/>
          <w:sz w:val="24"/>
          <w:lang w:val="ro-RO"/>
        </w:rPr>
      </w:pPr>
    </w:p>
    <w:p w:rsidR="00E25E30" w:rsidRPr="00FE40D9" w:rsidRDefault="00E25E30" w:rsidP="006630ED">
      <w:pPr>
        <w:spacing w:after="0" w:line="360" w:lineRule="auto"/>
        <w:ind w:firstLine="720"/>
        <w:rPr>
          <w:rFonts w:ascii="Times New Roman" w:hAnsi="Times New Roman" w:cs="Times New Roman"/>
          <w:sz w:val="24"/>
          <w:lang w:val="ro-RO"/>
        </w:rPr>
      </w:pPr>
    </w:p>
    <w:p w:rsidR="00E25E30" w:rsidRPr="00FE40D9" w:rsidRDefault="00E25E30" w:rsidP="006630ED">
      <w:pPr>
        <w:spacing w:after="0" w:line="360" w:lineRule="auto"/>
        <w:ind w:firstLine="720"/>
        <w:rPr>
          <w:rFonts w:ascii="Times New Roman" w:hAnsi="Times New Roman" w:cs="Times New Roman"/>
          <w:sz w:val="24"/>
          <w:lang w:val="ro-RO"/>
        </w:rPr>
      </w:pPr>
    </w:p>
    <w:p w:rsidR="00E25E30" w:rsidRPr="00FE40D9" w:rsidRDefault="00E25E30" w:rsidP="006630ED">
      <w:pPr>
        <w:spacing w:after="0" w:line="360" w:lineRule="auto"/>
        <w:ind w:firstLine="720"/>
        <w:rPr>
          <w:rFonts w:ascii="Times New Roman" w:hAnsi="Times New Roman" w:cs="Times New Roman"/>
          <w:sz w:val="24"/>
          <w:lang w:val="ro-RO"/>
        </w:rPr>
      </w:pPr>
    </w:p>
    <w:p w:rsidR="00E25E30" w:rsidRPr="00FE40D9" w:rsidRDefault="00E25E30" w:rsidP="006630ED">
      <w:pPr>
        <w:spacing w:after="0" w:line="360" w:lineRule="auto"/>
        <w:ind w:firstLine="720"/>
        <w:rPr>
          <w:rFonts w:ascii="Times New Roman" w:hAnsi="Times New Roman" w:cs="Times New Roman"/>
          <w:sz w:val="24"/>
          <w:lang w:val="ro-RO"/>
        </w:rPr>
      </w:pPr>
    </w:p>
    <w:p w:rsidR="00F17D7E" w:rsidRPr="00FE40D9" w:rsidRDefault="00F17D7E" w:rsidP="006630ED">
      <w:pPr>
        <w:pStyle w:val="ListParagraph"/>
        <w:spacing w:after="0" w:line="360" w:lineRule="auto"/>
        <w:ind w:left="1080"/>
        <w:rPr>
          <w:rFonts w:ascii="Times New Roman" w:hAnsi="Times New Roman" w:cs="Times New Roman"/>
          <w:i/>
          <w:sz w:val="32"/>
          <w:lang w:val="ro-RO"/>
        </w:rPr>
      </w:pPr>
    </w:p>
    <w:sectPr w:rsidR="00F17D7E" w:rsidRPr="00FE40D9" w:rsidSect="006630ED">
      <w:footerReference w:type="default" r:id="rId27"/>
      <w:pgSz w:w="11907" w:h="16840" w:code="9"/>
      <w:pgMar w:top="1418" w:right="1418" w:bottom="1418"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77F" w:rsidRDefault="0047377F" w:rsidP="0047377F">
      <w:pPr>
        <w:spacing w:after="0" w:line="240" w:lineRule="auto"/>
      </w:pPr>
      <w:r>
        <w:separator/>
      </w:r>
    </w:p>
  </w:endnote>
  <w:endnote w:type="continuationSeparator" w:id="0">
    <w:p w:rsidR="0047377F" w:rsidRDefault="0047377F" w:rsidP="00473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EE"/>
    <w:family w:val="swiss"/>
    <w:pitch w:val="variable"/>
    <w:sig w:usb0="E1002A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575765"/>
      <w:docPartObj>
        <w:docPartGallery w:val="Page Numbers (Bottom of Page)"/>
        <w:docPartUnique/>
      </w:docPartObj>
    </w:sdtPr>
    <w:sdtEndPr/>
    <w:sdtContent>
      <w:p w:rsidR="0047377F" w:rsidRDefault="001A7E54">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rsidR="0047377F" w:rsidRDefault="0020719D">
                    <w:pPr>
                      <w:jc w:val="center"/>
                    </w:pPr>
                    <w:r>
                      <w:fldChar w:fldCharType="begin"/>
                    </w:r>
                    <w:r w:rsidR="0047377F">
                      <w:instrText xml:space="preserve"> PAGE    \* MERGEFORMAT </w:instrText>
                    </w:r>
                    <w:r>
                      <w:fldChar w:fldCharType="separate"/>
                    </w:r>
                    <w:r w:rsidR="001A7E54">
                      <w:rPr>
                        <w:noProof/>
                      </w:rPr>
                      <w:t>21</w:t>
                    </w:r>
                    <w:r>
                      <w:rPr>
                        <w:noProof/>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77F" w:rsidRDefault="0047377F" w:rsidP="0047377F">
      <w:pPr>
        <w:spacing w:after="0" w:line="240" w:lineRule="auto"/>
      </w:pPr>
      <w:r>
        <w:separator/>
      </w:r>
    </w:p>
  </w:footnote>
  <w:footnote w:type="continuationSeparator" w:id="0">
    <w:p w:rsidR="0047377F" w:rsidRDefault="0047377F" w:rsidP="00473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A39DC"/>
    <w:multiLevelType w:val="hybridMultilevel"/>
    <w:tmpl w:val="E94CCDC4"/>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1">
    <w:nsid w:val="1BB05B72"/>
    <w:multiLevelType w:val="hybridMultilevel"/>
    <w:tmpl w:val="BA62B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D36D95"/>
    <w:multiLevelType w:val="hybridMultilevel"/>
    <w:tmpl w:val="C47AFA88"/>
    <w:lvl w:ilvl="0" w:tplc="17BE20D4">
      <w:start w:val="2"/>
      <w:numFmt w:val="bullet"/>
      <w:lvlText w:val="-"/>
      <w:lvlJc w:val="lef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2F00774"/>
    <w:multiLevelType w:val="hybridMultilevel"/>
    <w:tmpl w:val="1E20F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C31735"/>
    <w:multiLevelType w:val="hybridMultilevel"/>
    <w:tmpl w:val="DF96295A"/>
    <w:lvl w:ilvl="0" w:tplc="17BE20D4">
      <w:start w:val="2"/>
      <w:numFmt w:val="bullet"/>
      <w:lvlText w:val="-"/>
      <w:lvlJc w:val="left"/>
      <w:pPr>
        <w:ind w:left="2160" w:hanging="360"/>
      </w:pPr>
      <w:rPr>
        <w:rFonts w:ascii="Cambria Math" w:eastAsiaTheme="minorHAnsi" w:hAnsi="Cambria Math"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E9E7076"/>
    <w:multiLevelType w:val="hybridMultilevel"/>
    <w:tmpl w:val="4DA04DCC"/>
    <w:lvl w:ilvl="0" w:tplc="17BE20D4">
      <w:start w:val="2"/>
      <w:numFmt w:val="bullet"/>
      <w:lvlText w:val="-"/>
      <w:lvlJc w:val="left"/>
      <w:pPr>
        <w:ind w:left="1080" w:hanging="36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FB2410"/>
    <w:multiLevelType w:val="hybridMultilevel"/>
    <w:tmpl w:val="3C980AB2"/>
    <w:lvl w:ilvl="0" w:tplc="3070A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541F05"/>
    <w:multiLevelType w:val="hybridMultilevel"/>
    <w:tmpl w:val="81C6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9B15A3"/>
    <w:multiLevelType w:val="hybridMultilevel"/>
    <w:tmpl w:val="C9FC3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567219B"/>
    <w:multiLevelType w:val="hybridMultilevel"/>
    <w:tmpl w:val="BC92B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7EB627B"/>
    <w:multiLevelType w:val="hybridMultilevel"/>
    <w:tmpl w:val="C054D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5B37F4"/>
    <w:multiLevelType w:val="hybridMultilevel"/>
    <w:tmpl w:val="74BE22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10"/>
  </w:num>
  <w:num w:numId="3">
    <w:abstractNumId w:val="3"/>
  </w:num>
  <w:num w:numId="4">
    <w:abstractNumId w:val="11"/>
  </w:num>
  <w:num w:numId="5">
    <w:abstractNumId w:val="9"/>
  </w:num>
  <w:num w:numId="6">
    <w:abstractNumId w:val="1"/>
  </w:num>
  <w:num w:numId="7">
    <w:abstractNumId w:val="0"/>
  </w:num>
  <w:num w:numId="8">
    <w:abstractNumId w:val="8"/>
  </w:num>
  <w:num w:numId="9">
    <w:abstractNumId w:val="6"/>
  </w:num>
  <w:num w:numId="10">
    <w:abstractNumId w:val="2"/>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2"/>
    <o:shapelayout v:ext="edit">
      <o:idmap v:ext="edit" data="2"/>
      <o:rules v:ext="edit">
        <o:r id="V:Rule2"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E6122F"/>
    <w:rsid w:val="000333B4"/>
    <w:rsid w:val="000B6BF1"/>
    <w:rsid w:val="001A7E54"/>
    <w:rsid w:val="0020719D"/>
    <w:rsid w:val="002272DC"/>
    <w:rsid w:val="00281ECA"/>
    <w:rsid w:val="00425F10"/>
    <w:rsid w:val="00442575"/>
    <w:rsid w:val="0047377F"/>
    <w:rsid w:val="00485E5E"/>
    <w:rsid w:val="00494F88"/>
    <w:rsid w:val="005024CE"/>
    <w:rsid w:val="00502C6B"/>
    <w:rsid w:val="0052172C"/>
    <w:rsid w:val="005231DD"/>
    <w:rsid w:val="00564E34"/>
    <w:rsid w:val="00657EBA"/>
    <w:rsid w:val="006630ED"/>
    <w:rsid w:val="006A2CDF"/>
    <w:rsid w:val="006B59A5"/>
    <w:rsid w:val="006F1D19"/>
    <w:rsid w:val="00724D96"/>
    <w:rsid w:val="00882719"/>
    <w:rsid w:val="008D3741"/>
    <w:rsid w:val="009B00A3"/>
    <w:rsid w:val="00A00ED6"/>
    <w:rsid w:val="00A45282"/>
    <w:rsid w:val="00B53115"/>
    <w:rsid w:val="00B66BBC"/>
    <w:rsid w:val="00BB3F00"/>
    <w:rsid w:val="00BE109E"/>
    <w:rsid w:val="00C836FA"/>
    <w:rsid w:val="00D21CA5"/>
    <w:rsid w:val="00DE6359"/>
    <w:rsid w:val="00E25E30"/>
    <w:rsid w:val="00E34FAE"/>
    <w:rsid w:val="00E6122F"/>
    <w:rsid w:val="00F17D7E"/>
    <w:rsid w:val="00F8700A"/>
    <w:rsid w:val="00FE40D9"/>
    <w:rsid w:val="00FF0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4F91FACD-2C04-4518-BA00-A69EF3A6D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E5E"/>
  </w:style>
  <w:style w:type="paragraph" w:styleId="Heading1">
    <w:name w:val="heading 1"/>
    <w:basedOn w:val="Normal"/>
    <w:next w:val="Normal"/>
    <w:link w:val="Heading1Char"/>
    <w:uiPriority w:val="9"/>
    <w:qFormat/>
    <w:rsid w:val="00724D9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22F"/>
    <w:pPr>
      <w:ind w:left="720"/>
      <w:contextualSpacing/>
    </w:pPr>
  </w:style>
  <w:style w:type="paragraph" w:styleId="Title">
    <w:name w:val="Title"/>
    <w:basedOn w:val="Normal"/>
    <w:next w:val="Normal"/>
    <w:link w:val="TitleChar"/>
    <w:uiPriority w:val="10"/>
    <w:qFormat/>
    <w:rsid w:val="00A452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28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281ECA"/>
    <w:rPr>
      <w:color w:val="808080"/>
    </w:rPr>
  </w:style>
  <w:style w:type="paragraph" w:styleId="BalloonText">
    <w:name w:val="Balloon Text"/>
    <w:basedOn w:val="Normal"/>
    <w:link w:val="BalloonTextChar"/>
    <w:uiPriority w:val="99"/>
    <w:semiHidden/>
    <w:unhideWhenUsed/>
    <w:rsid w:val="00724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D96"/>
    <w:rPr>
      <w:rFonts w:ascii="Tahoma" w:hAnsi="Tahoma" w:cs="Tahoma"/>
      <w:sz w:val="16"/>
      <w:szCs w:val="16"/>
    </w:rPr>
  </w:style>
  <w:style w:type="character" w:customStyle="1" w:styleId="Heading1Char">
    <w:name w:val="Heading 1 Char"/>
    <w:basedOn w:val="DefaultParagraphFont"/>
    <w:link w:val="Heading1"/>
    <w:uiPriority w:val="9"/>
    <w:rsid w:val="00724D96"/>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6B59A5"/>
    <w:pPr>
      <w:tabs>
        <w:tab w:val="right" w:leader="dot" w:pos="9350"/>
      </w:tabs>
      <w:spacing w:after="100"/>
    </w:pPr>
    <w:rPr>
      <w:rFonts w:ascii="Times New Roman" w:hAnsi="Times New Roman" w:cs="Times New Roman"/>
      <w:sz w:val="72"/>
      <w:lang w:val="ro-RO"/>
    </w:rPr>
  </w:style>
  <w:style w:type="character" w:styleId="Hyperlink">
    <w:name w:val="Hyperlink"/>
    <w:basedOn w:val="DefaultParagraphFont"/>
    <w:uiPriority w:val="99"/>
    <w:unhideWhenUsed/>
    <w:rsid w:val="00724D96"/>
    <w:rPr>
      <w:color w:val="0563C1" w:themeColor="hyperlink"/>
      <w:u w:val="single"/>
    </w:rPr>
  </w:style>
  <w:style w:type="paragraph" w:styleId="Header">
    <w:name w:val="header"/>
    <w:basedOn w:val="Normal"/>
    <w:link w:val="HeaderChar"/>
    <w:uiPriority w:val="99"/>
    <w:unhideWhenUsed/>
    <w:rsid w:val="00473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77F"/>
  </w:style>
  <w:style w:type="paragraph" w:styleId="Footer">
    <w:name w:val="footer"/>
    <w:basedOn w:val="Normal"/>
    <w:link w:val="FooterChar"/>
    <w:uiPriority w:val="99"/>
    <w:unhideWhenUsed/>
    <w:rsid w:val="00473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77F"/>
  </w:style>
  <w:style w:type="paragraph" w:styleId="TOCHeading">
    <w:name w:val="TOC Heading"/>
    <w:basedOn w:val="Heading1"/>
    <w:next w:val="Normal"/>
    <w:uiPriority w:val="39"/>
    <w:unhideWhenUsed/>
    <w:qFormat/>
    <w:rsid w:val="00B66BBC"/>
    <w:pPr>
      <w:spacing w:before="240"/>
      <w:outlineLvl w:val="9"/>
    </w:pPr>
    <w:rPr>
      <w:b w:val="0"/>
      <w:bCs w:val="0"/>
      <w:sz w:val="32"/>
      <w:szCs w:val="32"/>
    </w:rPr>
  </w:style>
  <w:style w:type="paragraph" w:styleId="TOC2">
    <w:name w:val="toc 2"/>
    <w:basedOn w:val="Normal"/>
    <w:next w:val="Normal"/>
    <w:autoRedefine/>
    <w:uiPriority w:val="39"/>
    <w:unhideWhenUsed/>
    <w:rsid w:val="00B66B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ABE1B5-CB69-410C-BF9D-489944E7CE1B}" type="doc">
      <dgm:prSet loTypeId="urn:microsoft.com/office/officeart/2005/8/layout/process1" loCatId="process" qsTypeId="urn:microsoft.com/office/officeart/2005/8/quickstyle/simple1" qsCatId="simple" csTypeId="urn:microsoft.com/office/officeart/2005/8/colors/accent0_3" csCatId="mainScheme" phldr="1"/>
      <dgm:spPr/>
    </dgm:pt>
    <dgm:pt modelId="{B1555D52-0A07-425D-847F-192705F2CE53}">
      <dgm:prSet phldrT="[Text]"/>
      <dgm:spPr/>
      <dgm:t>
        <a:bodyPr/>
        <a:lstStyle/>
        <a:p>
          <a:r>
            <a:rPr lang="ro-RO"/>
            <a:t>Interpretarea matematică</a:t>
          </a:r>
          <a:endParaRPr lang="en-US"/>
        </a:p>
      </dgm:t>
    </dgm:pt>
    <dgm:pt modelId="{F69C079D-4324-420F-A3C5-F4FC43434BA9}" type="parTrans" cxnId="{15C54AA3-9D42-48A9-89D6-955C06592A0A}">
      <dgm:prSet/>
      <dgm:spPr/>
      <dgm:t>
        <a:bodyPr/>
        <a:lstStyle/>
        <a:p>
          <a:endParaRPr lang="en-US"/>
        </a:p>
      </dgm:t>
    </dgm:pt>
    <dgm:pt modelId="{2D045FAC-A10F-4111-9115-0F5029B3E8A9}" type="sibTrans" cxnId="{15C54AA3-9D42-48A9-89D6-955C06592A0A}">
      <dgm:prSet/>
      <dgm:spPr/>
      <dgm:t>
        <a:bodyPr/>
        <a:lstStyle/>
        <a:p>
          <a:endParaRPr lang="en-US"/>
        </a:p>
      </dgm:t>
    </dgm:pt>
    <dgm:pt modelId="{47BFBAED-DCF4-4FE6-8A69-7630B42536BB}">
      <dgm:prSet phldrT="[Text]"/>
      <dgm:spPr/>
      <dgm:t>
        <a:bodyPr/>
        <a:lstStyle/>
        <a:p>
          <a:r>
            <a:rPr lang="ro-RO"/>
            <a:t>Pseudocod</a:t>
          </a:r>
          <a:endParaRPr lang="en-US"/>
        </a:p>
      </dgm:t>
    </dgm:pt>
    <dgm:pt modelId="{373ACF5A-2AB5-4BC4-B49D-D0AB4CA17DEB}" type="parTrans" cxnId="{31FB1801-4989-49AE-867A-9E019BCA3B3A}">
      <dgm:prSet/>
      <dgm:spPr/>
      <dgm:t>
        <a:bodyPr/>
        <a:lstStyle/>
        <a:p>
          <a:endParaRPr lang="en-US"/>
        </a:p>
      </dgm:t>
    </dgm:pt>
    <dgm:pt modelId="{C7F7E018-2787-4495-82CA-2784F4B3CEF7}" type="sibTrans" cxnId="{31FB1801-4989-49AE-867A-9E019BCA3B3A}">
      <dgm:prSet/>
      <dgm:spPr/>
      <dgm:t>
        <a:bodyPr/>
        <a:lstStyle/>
        <a:p>
          <a:endParaRPr lang="en-US"/>
        </a:p>
      </dgm:t>
    </dgm:pt>
    <dgm:pt modelId="{74FDD3F0-87BC-49C9-9BC7-7021B7833553}">
      <dgm:prSet phldrT="[Text]"/>
      <dgm:spPr/>
      <dgm:t>
        <a:bodyPr/>
        <a:lstStyle/>
        <a:p>
          <a:r>
            <a:rPr lang="ro-RO"/>
            <a:t>Stabilirea variabilelor, metodelor și a paradigmelor</a:t>
          </a:r>
          <a:endParaRPr lang="en-US"/>
        </a:p>
      </dgm:t>
    </dgm:pt>
    <dgm:pt modelId="{897115B8-430A-48B6-B74F-DD58925B06EA}" type="parTrans" cxnId="{BDD1EF0E-2017-47BE-B793-B1BA23D5549F}">
      <dgm:prSet/>
      <dgm:spPr/>
      <dgm:t>
        <a:bodyPr/>
        <a:lstStyle/>
        <a:p>
          <a:endParaRPr lang="en-US"/>
        </a:p>
      </dgm:t>
    </dgm:pt>
    <dgm:pt modelId="{35360125-1E1F-45E9-92D9-09C0F78A0DCA}" type="sibTrans" cxnId="{BDD1EF0E-2017-47BE-B793-B1BA23D5549F}">
      <dgm:prSet/>
      <dgm:spPr/>
      <dgm:t>
        <a:bodyPr/>
        <a:lstStyle/>
        <a:p>
          <a:endParaRPr lang="en-US"/>
        </a:p>
      </dgm:t>
    </dgm:pt>
    <dgm:pt modelId="{6E3243E6-1B33-4B0C-A579-440EE774D665}">
      <dgm:prSet phldrT="[Text]"/>
      <dgm:spPr/>
      <dgm:t>
        <a:bodyPr/>
        <a:lstStyle/>
        <a:p>
          <a:r>
            <a:rPr lang="ro-RO"/>
            <a:t>Crearea unei interfețe grafice (GUI)</a:t>
          </a:r>
          <a:endParaRPr lang="en-US"/>
        </a:p>
      </dgm:t>
    </dgm:pt>
    <dgm:pt modelId="{29977BD1-13E5-49BC-BB4D-290491CAF91F}" type="parTrans" cxnId="{08B78A7D-77A1-408F-BDC2-E798D9E89B91}">
      <dgm:prSet/>
      <dgm:spPr/>
      <dgm:t>
        <a:bodyPr/>
        <a:lstStyle/>
        <a:p>
          <a:endParaRPr lang="en-US"/>
        </a:p>
      </dgm:t>
    </dgm:pt>
    <dgm:pt modelId="{7040D182-B5AC-4D05-92EC-56DA0435EA26}" type="sibTrans" cxnId="{08B78A7D-77A1-408F-BDC2-E798D9E89B91}">
      <dgm:prSet/>
      <dgm:spPr/>
      <dgm:t>
        <a:bodyPr/>
        <a:lstStyle/>
        <a:p>
          <a:endParaRPr lang="en-US"/>
        </a:p>
      </dgm:t>
    </dgm:pt>
    <dgm:pt modelId="{097B9174-357E-4AF6-B42B-5E6948DC0C3C}">
      <dgm:prSet phldrT="[Text]"/>
      <dgm:spPr/>
      <dgm:t>
        <a:bodyPr/>
        <a:lstStyle/>
        <a:p>
          <a:r>
            <a:rPr lang="ro-RO"/>
            <a:t>Debugging</a:t>
          </a:r>
          <a:endParaRPr lang="en-US"/>
        </a:p>
      </dgm:t>
    </dgm:pt>
    <dgm:pt modelId="{0F176A83-ACE4-44EF-877D-DC7F68CFAF06}" type="parTrans" cxnId="{792163D3-59C1-4D72-ADDF-8BDDE261AF3E}">
      <dgm:prSet/>
      <dgm:spPr/>
      <dgm:t>
        <a:bodyPr/>
        <a:lstStyle/>
        <a:p>
          <a:endParaRPr lang="en-US"/>
        </a:p>
      </dgm:t>
    </dgm:pt>
    <dgm:pt modelId="{A6BA0A14-12C1-4B36-8B1F-FB7CF59D1368}" type="sibTrans" cxnId="{792163D3-59C1-4D72-ADDF-8BDDE261AF3E}">
      <dgm:prSet/>
      <dgm:spPr/>
      <dgm:t>
        <a:bodyPr/>
        <a:lstStyle/>
        <a:p>
          <a:endParaRPr lang="en-US"/>
        </a:p>
      </dgm:t>
    </dgm:pt>
    <dgm:pt modelId="{53F836EE-7FEA-407F-9EE8-A8535CD4D70E}" type="pres">
      <dgm:prSet presAssocID="{93ABE1B5-CB69-410C-BF9D-489944E7CE1B}" presName="Name0" presStyleCnt="0">
        <dgm:presLayoutVars>
          <dgm:dir/>
          <dgm:resizeHandles val="exact"/>
        </dgm:presLayoutVars>
      </dgm:prSet>
      <dgm:spPr/>
    </dgm:pt>
    <dgm:pt modelId="{C4EEC329-04C0-4F57-87DD-E597F40551CE}" type="pres">
      <dgm:prSet presAssocID="{B1555D52-0A07-425D-847F-192705F2CE53}" presName="node" presStyleLbl="node1" presStyleIdx="0" presStyleCnt="5">
        <dgm:presLayoutVars>
          <dgm:bulletEnabled val="1"/>
        </dgm:presLayoutVars>
      </dgm:prSet>
      <dgm:spPr/>
      <dgm:t>
        <a:bodyPr/>
        <a:lstStyle/>
        <a:p>
          <a:endParaRPr lang="en-US"/>
        </a:p>
      </dgm:t>
    </dgm:pt>
    <dgm:pt modelId="{DD9CB807-534C-4FED-AA6C-6EA6D9167399}" type="pres">
      <dgm:prSet presAssocID="{2D045FAC-A10F-4111-9115-0F5029B3E8A9}" presName="sibTrans" presStyleLbl="sibTrans2D1" presStyleIdx="0" presStyleCnt="4"/>
      <dgm:spPr/>
      <dgm:t>
        <a:bodyPr/>
        <a:lstStyle/>
        <a:p>
          <a:endParaRPr lang="en-US"/>
        </a:p>
      </dgm:t>
    </dgm:pt>
    <dgm:pt modelId="{EDF5971A-321D-430B-81AA-9CBB98BA84A0}" type="pres">
      <dgm:prSet presAssocID="{2D045FAC-A10F-4111-9115-0F5029B3E8A9}" presName="connectorText" presStyleLbl="sibTrans2D1" presStyleIdx="0" presStyleCnt="4"/>
      <dgm:spPr/>
      <dgm:t>
        <a:bodyPr/>
        <a:lstStyle/>
        <a:p>
          <a:endParaRPr lang="en-US"/>
        </a:p>
      </dgm:t>
    </dgm:pt>
    <dgm:pt modelId="{DE5173DB-F962-49AA-B59E-2C04F1802B00}" type="pres">
      <dgm:prSet presAssocID="{47BFBAED-DCF4-4FE6-8A69-7630B42536BB}" presName="node" presStyleLbl="node1" presStyleIdx="1" presStyleCnt="5">
        <dgm:presLayoutVars>
          <dgm:bulletEnabled val="1"/>
        </dgm:presLayoutVars>
      </dgm:prSet>
      <dgm:spPr/>
      <dgm:t>
        <a:bodyPr/>
        <a:lstStyle/>
        <a:p>
          <a:endParaRPr lang="en-US"/>
        </a:p>
      </dgm:t>
    </dgm:pt>
    <dgm:pt modelId="{F67B3AFB-68E9-4798-86A5-CC4DB431837E}" type="pres">
      <dgm:prSet presAssocID="{C7F7E018-2787-4495-82CA-2784F4B3CEF7}" presName="sibTrans" presStyleLbl="sibTrans2D1" presStyleIdx="1" presStyleCnt="4"/>
      <dgm:spPr/>
      <dgm:t>
        <a:bodyPr/>
        <a:lstStyle/>
        <a:p>
          <a:endParaRPr lang="en-US"/>
        </a:p>
      </dgm:t>
    </dgm:pt>
    <dgm:pt modelId="{6A47BFF4-F863-49B9-9A6E-B090793C78FA}" type="pres">
      <dgm:prSet presAssocID="{C7F7E018-2787-4495-82CA-2784F4B3CEF7}" presName="connectorText" presStyleLbl="sibTrans2D1" presStyleIdx="1" presStyleCnt="4"/>
      <dgm:spPr/>
      <dgm:t>
        <a:bodyPr/>
        <a:lstStyle/>
        <a:p>
          <a:endParaRPr lang="en-US"/>
        </a:p>
      </dgm:t>
    </dgm:pt>
    <dgm:pt modelId="{14743CC8-D8B3-41A8-9EC3-9B62E7C559C1}" type="pres">
      <dgm:prSet presAssocID="{74FDD3F0-87BC-49C9-9BC7-7021B7833553}" presName="node" presStyleLbl="node1" presStyleIdx="2" presStyleCnt="5">
        <dgm:presLayoutVars>
          <dgm:bulletEnabled val="1"/>
        </dgm:presLayoutVars>
      </dgm:prSet>
      <dgm:spPr/>
      <dgm:t>
        <a:bodyPr/>
        <a:lstStyle/>
        <a:p>
          <a:endParaRPr lang="en-US"/>
        </a:p>
      </dgm:t>
    </dgm:pt>
    <dgm:pt modelId="{3F931852-6290-41A3-AF7B-0C92AC633ABA}" type="pres">
      <dgm:prSet presAssocID="{35360125-1E1F-45E9-92D9-09C0F78A0DCA}" presName="sibTrans" presStyleLbl="sibTrans2D1" presStyleIdx="2" presStyleCnt="4"/>
      <dgm:spPr/>
      <dgm:t>
        <a:bodyPr/>
        <a:lstStyle/>
        <a:p>
          <a:endParaRPr lang="en-US"/>
        </a:p>
      </dgm:t>
    </dgm:pt>
    <dgm:pt modelId="{08FC526D-7BA2-495B-8A28-BF2ECDDA5185}" type="pres">
      <dgm:prSet presAssocID="{35360125-1E1F-45E9-92D9-09C0F78A0DCA}" presName="connectorText" presStyleLbl="sibTrans2D1" presStyleIdx="2" presStyleCnt="4"/>
      <dgm:spPr/>
      <dgm:t>
        <a:bodyPr/>
        <a:lstStyle/>
        <a:p>
          <a:endParaRPr lang="en-US"/>
        </a:p>
      </dgm:t>
    </dgm:pt>
    <dgm:pt modelId="{457404A4-DD03-424E-8DB2-ACD3678DA1AD}" type="pres">
      <dgm:prSet presAssocID="{6E3243E6-1B33-4B0C-A579-440EE774D665}" presName="node" presStyleLbl="node1" presStyleIdx="3" presStyleCnt="5">
        <dgm:presLayoutVars>
          <dgm:bulletEnabled val="1"/>
        </dgm:presLayoutVars>
      </dgm:prSet>
      <dgm:spPr/>
      <dgm:t>
        <a:bodyPr/>
        <a:lstStyle/>
        <a:p>
          <a:endParaRPr lang="en-US"/>
        </a:p>
      </dgm:t>
    </dgm:pt>
    <dgm:pt modelId="{B4706AAF-D522-4B55-B3F5-C5FD6B2C7818}" type="pres">
      <dgm:prSet presAssocID="{7040D182-B5AC-4D05-92EC-56DA0435EA26}" presName="sibTrans" presStyleLbl="sibTrans2D1" presStyleIdx="3" presStyleCnt="4"/>
      <dgm:spPr/>
      <dgm:t>
        <a:bodyPr/>
        <a:lstStyle/>
        <a:p>
          <a:endParaRPr lang="en-US"/>
        </a:p>
      </dgm:t>
    </dgm:pt>
    <dgm:pt modelId="{B6A5631D-59D6-4C32-8FF8-10F9E3197128}" type="pres">
      <dgm:prSet presAssocID="{7040D182-B5AC-4D05-92EC-56DA0435EA26}" presName="connectorText" presStyleLbl="sibTrans2D1" presStyleIdx="3" presStyleCnt="4"/>
      <dgm:spPr/>
      <dgm:t>
        <a:bodyPr/>
        <a:lstStyle/>
        <a:p>
          <a:endParaRPr lang="en-US"/>
        </a:p>
      </dgm:t>
    </dgm:pt>
    <dgm:pt modelId="{9E18B80B-EEC5-46D8-A6BF-C5E383F2E259}" type="pres">
      <dgm:prSet presAssocID="{097B9174-357E-4AF6-B42B-5E6948DC0C3C}" presName="node" presStyleLbl="node1" presStyleIdx="4" presStyleCnt="5">
        <dgm:presLayoutVars>
          <dgm:bulletEnabled val="1"/>
        </dgm:presLayoutVars>
      </dgm:prSet>
      <dgm:spPr/>
      <dgm:t>
        <a:bodyPr/>
        <a:lstStyle/>
        <a:p>
          <a:endParaRPr lang="en-US"/>
        </a:p>
      </dgm:t>
    </dgm:pt>
  </dgm:ptLst>
  <dgm:cxnLst>
    <dgm:cxn modelId="{08B78A7D-77A1-408F-BDC2-E798D9E89B91}" srcId="{93ABE1B5-CB69-410C-BF9D-489944E7CE1B}" destId="{6E3243E6-1B33-4B0C-A579-440EE774D665}" srcOrd="3" destOrd="0" parTransId="{29977BD1-13E5-49BC-BB4D-290491CAF91F}" sibTransId="{7040D182-B5AC-4D05-92EC-56DA0435EA26}"/>
    <dgm:cxn modelId="{42333860-4604-433D-9F0D-1CD7BFEA406B}" type="presOf" srcId="{C7F7E018-2787-4495-82CA-2784F4B3CEF7}" destId="{F67B3AFB-68E9-4798-86A5-CC4DB431837E}" srcOrd="0" destOrd="0" presId="urn:microsoft.com/office/officeart/2005/8/layout/process1"/>
    <dgm:cxn modelId="{31FB1801-4989-49AE-867A-9E019BCA3B3A}" srcId="{93ABE1B5-CB69-410C-BF9D-489944E7CE1B}" destId="{47BFBAED-DCF4-4FE6-8A69-7630B42536BB}" srcOrd="1" destOrd="0" parTransId="{373ACF5A-2AB5-4BC4-B49D-D0AB4CA17DEB}" sibTransId="{C7F7E018-2787-4495-82CA-2784F4B3CEF7}"/>
    <dgm:cxn modelId="{E30CFD2E-BEBC-4DA8-B48F-2CA630941DD4}" type="presOf" srcId="{2D045FAC-A10F-4111-9115-0F5029B3E8A9}" destId="{EDF5971A-321D-430B-81AA-9CBB98BA84A0}" srcOrd="1" destOrd="0" presId="urn:microsoft.com/office/officeart/2005/8/layout/process1"/>
    <dgm:cxn modelId="{14099483-EBBC-4A16-8554-C0B9EE4B5105}" type="presOf" srcId="{74FDD3F0-87BC-49C9-9BC7-7021B7833553}" destId="{14743CC8-D8B3-41A8-9EC3-9B62E7C559C1}" srcOrd="0" destOrd="0" presId="urn:microsoft.com/office/officeart/2005/8/layout/process1"/>
    <dgm:cxn modelId="{6E3EF4E8-EEC5-4A37-A04B-B219C58575E6}" type="presOf" srcId="{C7F7E018-2787-4495-82CA-2784F4B3CEF7}" destId="{6A47BFF4-F863-49B9-9A6E-B090793C78FA}" srcOrd="1" destOrd="0" presId="urn:microsoft.com/office/officeart/2005/8/layout/process1"/>
    <dgm:cxn modelId="{61C26C11-20CA-407B-B80F-D2D98DA77229}" type="presOf" srcId="{6E3243E6-1B33-4B0C-A579-440EE774D665}" destId="{457404A4-DD03-424E-8DB2-ACD3678DA1AD}" srcOrd="0" destOrd="0" presId="urn:microsoft.com/office/officeart/2005/8/layout/process1"/>
    <dgm:cxn modelId="{3E52E279-45F2-44DD-97B2-D4AE94BD3B22}" type="presOf" srcId="{097B9174-357E-4AF6-B42B-5E6948DC0C3C}" destId="{9E18B80B-EEC5-46D8-A6BF-C5E383F2E259}" srcOrd="0" destOrd="0" presId="urn:microsoft.com/office/officeart/2005/8/layout/process1"/>
    <dgm:cxn modelId="{30490650-C802-4F2C-9378-4F39C2B63466}" type="presOf" srcId="{47BFBAED-DCF4-4FE6-8A69-7630B42536BB}" destId="{DE5173DB-F962-49AA-B59E-2C04F1802B00}" srcOrd="0" destOrd="0" presId="urn:microsoft.com/office/officeart/2005/8/layout/process1"/>
    <dgm:cxn modelId="{527EB43A-29AC-47BD-B992-1C85416018CC}" type="presOf" srcId="{7040D182-B5AC-4D05-92EC-56DA0435EA26}" destId="{B4706AAF-D522-4B55-B3F5-C5FD6B2C7818}" srcOrd="0" destOrd="0" presId="urn:microsoft.com/office/officeart/2005/8/layout/process1"/>
    <dgm:cxn modelId="{07524DF7-9C06-436D-B661-F4D4DF1CD7E9}" type="presOf" srcId="{7040D182-B5AC-4D05-92EC-56DA0435EA26}" destId="{B6A5631D-59D6-4C32-8FF8-10F9E3197128}" srcOrd="1" destOrd="0" presId="urn:microsoft.com/office/officeart/2005/8/layout/process1"/>
    <dgm:cxn modelId="{BDD1EF0E-2017-47BE-B793-B1BA23D5549F}" srcId="{93ABE1B5-CB69-410C-BF9D-489944E7CE1B}" destId="{74FDD3F0-87BC-49C9-9BC7-7021B7833553}" srcOrd="2" destOrd="0" parTransId="{897115B8-430A-48B6-B74F-DD58925B06EA}" sibTransId="{35360125-1E1F-45E9-92D9-09C0F78A0DCA}"/>
    <dgm:cxn modelId="{CC39A321-A594-4FDA-8153-02E8FD85953A}" type="presOf" srcId="{35360125-1E1F-45E9-92D9-09C0F78A0DCA}" destId="{08FC526D-7BA2-495B-8A28-BF2ECDDA5185}" srcOrd="1" destOrd="0" presId="urn:microsoft.com/office/officeart/2005/8/layout/process1"/>
    <dgm:cxn modelId="{B03C85D4-D3F3-4501-A45D-D4F2B2315813}" type="presOf" srcId="{B1555D52-0A07-425D-847F-192705F2CE53}" destId="{C4EEC329-04C0-4F57-87DD-E597F40551CE}" srcOrd="0" destOrd="0" presId="urn:microsoft.com/office/officeart/2005/8/layout/process1"/>
    <dgm:cxn modelId="{DECE2CA6-204D-499F-9FD9-244038F1A90D}" type="presOf" srcId="{35360125-1E1F-45E9-92D9-09C0F78A0DCA}" destId="{3F931852-6290-41A3-AF7B-0C92AC633ABA}" srcOrd="0" destOrd="0" presId="urn:microsoft.com/office/officeart/2005/8/layout/process1"/>
    <dgm:cxn modelId="{15C54AA3-9D42-48A9-89D6-955C06592A0A}" srcId="{93ABE1B5-CB69-410C-BF9D-489944E7CE1B}" destId="{B1555D52-0A07-425D-847F-192705F2CE53}" srcOrd="0" destOrd="0" parTransId="{F69C079D-4324-420F-A3C5-F4FC43434BA9}" sibTransId="{2D045FAC-A10F-4111-9115-0F5029B3E8A9}"/>
    <dgm:cxn modelId="{340C19EE-2875-4AEF-8C8B-34665994D4EC}" type="presOf" srcId="{2D045FAC-A10F-4111-9115-0F5029B3E8A9}" destId="{DD9CB807-534C-4FED-AA6C-6EA6D9167399}" srcOrd="0" destOrd="0" presId="urn:microsoft.com/office/officeart/2005/8/layout/process1"/>
    <dgm:cxn modelId="{792163D3-59C1-4D72-ADDF-8BDDE261AF3E}" srcId="{93ABE1B5-CB69-410C-BF9D-489944E7CE1B}" destId="{097B9174-357E-4AF6-B42B-5E6948DC0C3C}" srcOrd="4" destOrd="0" parTransId="{0F176A83-ACE4-44EF-877D-DC7F68CFAF06}" sibTransId="{A6BA0A14-12C1-4B36-8B1F-FB7CF59D1368}"/>
    <dgm:cxn modelId="{65D3E678-ADCE-4C10-8284-0D2EBE615170}" type="presOf" srcId="{93ABE1B5-CB69-410C-BF9D-489944E7CE1B}" destId="{53F836EE-7FEA-407F-9EE8-A8535CD4D70E}" srcOrd="0" destOrd="0" presId="urn:microsoft.com/office/officeart/2005/8/layout/process1"/>
    <dgm:cxn modelId="{A699B0BA-FFB1-436C-AB9B-A7D8D7C9D3AA}" type="presParOf" srcId="{53F836EE-7FEA-407F-9EE8-A8535CD4D70E}" destId="{C4EEC329-04C0-4F57-87DD-E597F40551CE}" srcOrd="0" destOrd="0" presId="urn:microsoft.com/office/officeart/2005/8/layout/process1"/>
    <dgm:cxn modelId="{D098702B-68C8-4DF5-985D-66EF8A2B29ED}" type="presParOf" srcId="{53F836EE-7FEA-407F-9EE8-A8535CD4D70E}" destId="{DD9CB807-534C-4FED-AA6C-6EA6D9167399}" srcOrd="1" destOrd="0" presId="urn:microsoft.com/office/officeart/2005/8/layout/process1"/>
    <dgm:cxn modelId="{AA199A6D-FBF1-40B5-AA01-DF4897777C3C}" type="presParOf" srcId="{DD9CB807-534C-4FED-AA6C-6EA6D9167399}" destId="{EDF5971A-321D-430B-81AA-9CBB98BA84A0}" srcOrd="0" destOrd="0" presId="urn:microsoft.com/office/officeart/2005/8/layout/process1"/>
    <dgm:cxn modelId="{C6F7BD18-AB48-47E3-B112-12A1768426CD}" type="presParOf" srcId="{53F836EE-7FEA-407F-9EE8-A8535CD4D70E}" destId="{DE5173DB-F962-49AA-B59E-2C04F1802B00}" srcOrd="2" destOrd="0" presId="urn:microsoft.com/office/officeart/2005/8/layout/process1"/>
    <dgm:cxn modelId="{E28EFE3C-FA89-4725-A4BE-2F7516AF06F5}" type="presParOf" srcId="{53F836EE-7FEA-407F-9EE8-A8535CD4D70E}" destId="{F67B3AFB-68E9-4798-86A5-CC4DB431837E}" srcOrd="3" destOrd="0" presId="urn:microsoft.com/office/officeart/2005/8/layout/process1"/>
    <dgm:cxn modelId="{2DA30ACE-78E8-4B56-8758-71A3744A090B}" type="presParOf" srcId="{F67B3AFB-68E9-4798-86A5-CC4DB431837E}" destId="{6A47BFF4-F863-49B9-9A6E-B090793C78FA}" srcOrd="0" destOrd="0" presId="urn:microsoft.com/office/officeart/2005/8/layout/process1"/>
    <dgm:cxn modelId="{F648DBC4-72BB-4242-980C-16CCBD9E2CD9}" type="presParOf" srcId="{53F836EE-7FEA-407F-9EE8-A8535CD4D70E}" destId="{14743CC8-D8B3-41A8-9EC3-9B62E7C559C1}" srcOrd="4" destOrd="0" presId="urn:microsoft.com/office/officeart/2005/8/layout/process1"/>
    <dgm:cxn modelId="{C241492D-15FC-4C16-8415-3D231A77AC7E}" type="presParOf" srcId="{53F836EE-7FEA-407F-9EE8-A8535CD4D70E}" destId="{3F931852-6290-41A3-AF7B-0C92AC633ABA}" srcOrd="5" destOrd="0" presId="urn:microsoft.com/office/officeart/2005/8/layout/process1"/>
    <dgm:cxn modelId="{17C22D50-F7CE-49D7-9299-7BBC927215D1}" type="presParOf" srcId="{3F931852-6290-41A3-AF7B-0C92AC633ABA}" destId="{08FC526D-7BA2-495B-8A28-BF2ECDDA5185}" srcOrd="0" destOrd="0" presId="urn:microsoft.com/office/officeart/2005/8/layout/process1"/>
    <dgm:cxn modelId="{E160253E-D220-46EF-925B-00634DEABAAA}" type="presParOf" srcId="{53F836EE-7FEA-407F-9EE8-A8535CD4D70E}" destId="{457404A4-DD03-424E-8DB2-ACD3678DA1AD}" srcOrd="6" destOrd="0" presId="urn:microsoft.com/office/officeart/2005/8/layout/process1"/>
    <dgm:cxn modelId="{0354F847-97A5-4E4C-80A0-FD9172280BBC}" type="presParOf" srcId="{53F836EE-7FEA-407F-9EE8-A8535CD4D70E}" destId="{B4706AAF-D522-4B55-B3F5-C5FD6B2C7818}" srcOrd="7" destOrd="0" presId="urn:microsoft.com/office/officeart/2005/8/layout/process1"/>
    <dgm:cxn modelId="{F20DD911-B5CC-4D48-82EA-9A8E14296445}" type="presParOf" srcId="{B4706AAF-D522-4B55-B3F5-C5FD6B2C7818}" destId="{B6A5631D-59D6-4C32-8FF8-10F9E3197128}" srcOrd="0" destOrd="0" presId="urn:microsoft.com/office/officeart/2005/8/layout/process1"/>
    <dgm:cxn modelId="{891077DC-F9C7-4515-A40F-AC012102389F}" type="presParOf" srcId="{53F836EE-7FEA-407F-9EE8-A8535CD4D70E}" destId="{9E18B80B-EEC5-46D8-A6BF-C5E383F2E259}"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EEC329-04C0-4F57-87DD-E597F40551CE}">
      <dsp:nvSpPr>
        <dsp:cNvPr id="0" name=""/>
        <dsp:cNvSpPr/>
      </dsp:nvSpPr>
      <dsp:spPr>
        <a:xfrm>
          <a:off x="3112" y="10067"/>
          <a:ext cx="965026" cy="74186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o-RO" sz="1100" kern="1200"/>
            <a:t>Interpretarea matematică</a:t>
          </a:r>
          <a:endParaRPr lang="en-US" sz="1100" kern="1200"/>
        </a:p>
      </dsp:txBody>
      <dsp:txXfrm>
        <a:off x="24840" y="31795"/>
        <a:ext cx="921570" cy="698408"/>
      </dsp:txXfrm>
    </dsp:sp>
    <dsp:sp modelId="{DD9CB807-534C-4FED-AA6C-6EA6D9167399}">
      <dsp:nvSpPr>
        <dsp:cNvPr id="0" name=""/>
        <dsp:cNvSpPr/>
      </dsp:nvSpPr>
      <dsp:spPr>
        <a:xfrm>
          <a:off x="1064641" y="261336"/>
          <a:ext cx="204585" cy="239326"/>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1064641" y="309201"/>
        <a:ext cx="143210" cy="143596"/>
      </dsp:txXfrm>
    </dsp:sp>
    <dsp:sp modelId="{DE5173DB-F962-49AA-B59E-2C04F1802B00}">
      <dsp:nvSpPr>
        <dsp:cNvPr id="0" name=""/>
        <dsp:cNvSpPr/>
      </dsp:nvSpPr>
      <dsp:spPr>
        <a:xfrm>
          <a:off x="1354149" y="10067"/>
          <a:ext cx="965026" cy="74186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o-RO" sz="1100" kern="1200"/>
            <a:t>Pseudocod</a:t>
          </a:r>
          <a:endParaRPr lang="en-US" sz="1100" kern="1200"/>
        </a:p>
      </dsp:txBody>
      <dsp:txXfrm>
        <a:off x="1375877" y="31795"/>
        <a:ext cx="921570" cy="698408"/>
      </dsp:txXfrm>
    </dsp:sp>
    <dsp:sp modelId="{F67B3AFB-68E9-4798-86A5-CC4DB431837E}">
      <dsp:nvSpPr>
        <dsp:cNvPr id="0" name=""/>
        <dsp:cNvSpPr/>
      </dsp:nvSpPr>
      <dsp:spPr>
        <a:xfrm>
          <a:off x="2415678" y="261336"/>
          <a:ext cx="204585" cy="239326"/>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415678" y="309201"/>
        <a:ext cx="143210" cy="143596"/>
      </dsp:txXfrm>
    </dsp:sp>
    <dsp:sp modelId="{14743CC8-D8B3-41A8-9EC3-9B62E7C559C1}">
      <dsp:nvSpPr>
        <dsp:cNvPr id="0" name=""/>
        <dsp:cNvSpPr/>
      </dsp:nvSpPr>
      <dsp:spPr>
        <a:xfrm>
          <a:off x="2705186" y="10067"/>
          <a:ext cx="965026" cy="74186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o-RO" sz="1100" kern="1200"/>
            <a:t>Stabilirea variabilelor, metodelor și a paradigmelor</a:t>
          </a:r>
          <a:endParaRPr lang="en-US" sz="1100" kern="1200"/>
        </a:p>
      </dsp:txBody>
      <dsp:txXfrm>
        <a:off x="2726914" y="31795"/>
        <a:ext cx="921570" cy="698408"/>
      </dsp:txXfrm>
    </dsp:sp>
    <dsp:sp modelId="{3F931852-6290-41A3-AF7B-0C92AC633ABA}">
      <dsp:nvSpPr>
        <dsp:cNvPr id="0" name=""/>
        <dsp:cNvSpPr/>
      </dsp:nvSpPr>
      <dsp:spPr>
        <a:xfrm>
          <a:off x="3766715" y="261336"/>
          <a:ext cx="204585" cy="239326"/>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766715" y="309201"/>
        <a:ext cx="143210" cy="143596"/>
      </dsp:txXfrm>
    </dsp:sp>
    <dsp:sp modelId="{457404A4-DD03-424E-8DB2-ACD3678DA1AD}">
      <dsp:nvSpPr>
        <dsp:cNvPr id="0" name=""/>
        <dsp:cNvSpPr/>
      </dsp:nvSpPr>
      <dsp:spPr>
        <a:xfrm>
          <a:off x="4056223" y="10067"/>
          <a:ext cx="965026" cy="74186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o-RO" sz="1100" kern="1200"/>
            <a:t>Crearea unei interfețe grafice (GUI)</a:t>
          </a:r>
          <a:endParaRPr lang="en-US" sz="1100" kern="1200"/>
        </a:p>
      </dsp:txBody>
      <dsp:txXfrm>
        <a:off x="4077951" y="31795"/>
        <a:ext cx="921570" cy="698408"/>
      </dsp:txXfrm>
    </dsp:sp>
    <dsp:sp modelId="{B4706AAF-D522-4B55-B3F5-C5FD6B2C7818}">
      <dsp:nvSpPr>
        <dsp:cNvPr id="0" name=""/>
        <dsp:cNvSpPr/>
      </dsp:nvSpPr>
      <dsp:spPr>
        <a:xfrm>
          <a:off x="5117752" y="261336"/>
          <a:ext cx="204585" cy="239326"/>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5117752" y="309201"/>
        <a:ext cx="143210" cy="143596"/>
      </dsp:txXfrm>
    </dsp:sp>
    <dsp:sp modelId="{9E18B80B-EEC5-46D8-A6BF-C5E383F2E259}">
      <dsp:nvSpPr>
        <dsp:cNvPr id="0" name=""/>
        <dsp:cNvSpPr/>
      </dsp:nvSpPr>
      <dsp:spPr>
        <a:xfrm>
          <a:off x="5407260" y="10067"/>
          <a:ext cx="965026" cy="74186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o-RO" sz="1100" kern="1200"/>
            <a:t>Debugging</a:t>
          </a:r>
          <a:endParaRPr lang="en-US" sz="1100" kern="1200"/>
        </a:p>
      </dsp:txBody>
      <dsp:txXfrm>
        <a:off x="5428988" y="31795"/>
        <a:ext cx="921570" cy="69840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E32CC-42C7-4E39-9DA7-19A31FD00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21</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Dinu</dc:creator>
  <cp:keywords/>
  <dc:description/>
  <cp:lastModifiedBy>Alexandru Dinu</cp:lastModifiedBy>
  <cp:revision>19</cp:revision>
  <dcterms:created xsi:type="dcterms:W3CDTF">2014-03-20T15:47:00Z</dcterms:created>
  <dcterms:modified xsi:type="dcterms:W3CDTF">2014-05-08T20:58:00Z</dcterms:modified>
</cp:coreProperties>
</file>