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540887" w:rsidTr="0054088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40887" w:rsidRDefault="00540887">
            <w:pPr>
              <w:widowControl/>
              <w:suppressAutoHyphens w:val="0"/>
              <w:ind w:left="38"/>
              <w:jc w:val="center"/>
              <w:textAlignment w:val="auto"/>
              <w:rPr>
                <w:rFonts w:ascii="Calibri" w:eastAsia="Calibri" w:hAnsi="Calibri" w:cs="Times New Roman"/>
                <w:kern w:val="0"/>
                <w:sz w:val="12"/>
                <w:szCs w:val="12"/>
                <w:lang w:val="es-MX" w:eastAsia="en-US" w:bidi="ar-SA"/>
              </w:rPr>
            </w:pPr>
          </w:p>
          <w:p w:rsidR="00540887" w:rsidRDefault="00443E90">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79"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79"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40887" w:rsidRDefault="0054088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40887" w:rsidRDefault="0054088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40887" w:rsidRDefault="00443E90">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540887" w:rsidRDefault="00540887">
            <w:pPr>
              <w:widowControl/>
              <w:suppressAutoHyphens w:val="0"/>
              <w:jc w:val="center"/>
              <w:textAlignment w:val="auto"/>
              <w:rPr>
                <w:rFonts w:ascii="Calibri" w:eastAsia="Calibri" w:hAnsi="Calibri" w:cs="Times New Roman"/>
                <w:kern w:val="0"/>
                <w:sz w:val="22"/>
                <w:szCs w:val="22"/>
                <w:lang w:val="es-MX" w:eastAsia="en-US" w:bidi="ar-SA"/>
              </w:rPr>
            </w:pPr>
          </w:p>
        </w:tc>
      </w:tr>
      <w:tr w:rsidR="00540887" w:rsidTr="00540887">
        <w:tc>
          <w:tcPr>
            <w:tcW w:w="5386" w:type="dxa"/>
            <w:gridSpan w:val="2"/>
            <w:tcBorders>
              <w:left w:val="single" w:sz="4" w:space="0" w:color="000000"/>
              <w:bottom w:val="single" w:sz="4" w:space="0" w:color="000000"/>
            </w:tcBorders>
            <w:tcMar>
              <w:top w:w="0" w:type="dxa"/>
              <w:left w:w="108" w:type="dxa"/>
              <w:bottom w:w="0" w:type="dxa"/>
              <w:right w:w="108" w:type="dxa"/>
            </w:tcMar>
          </w:tcPr>
          <w:p w:rsidR="00540887" w:rsidRDefault="00540887">
            <w:pPr>
              <w:widowControl/>
              <w:suppressAutoHyphens w:val="0"/>
              <w:ind w:left="38"/>
              <w:jc w:val="center"/>
              <w:textAlignment w:val="auto"/>
              <w:rPr>
                <w:rFonts w:ascii="Arial" w:eastAsia="Calibri" w:hAnsi="Arial" w:cs="Times New Roman"/>
                <w:kern w:val="0"/>
                <w:sz w:val="20"/>
                <w:szCs w:val="20"/>
                <w:lang w:val="es-MX" w:eastAsia="en-US" w:bidi="ar-SA"/>
              </w:rPr>
            </w:pPr>
          </w:p>
          <w:p w:rsidR="00540887" w:rsidRDefault="00443E9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540887" w:rsidRDefault="0054088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40887" w:rsidRDefault="00540887">
            <w:pPr>
              <w:widowControl/>
              <w:suppressAutoHyphens w:val="0"/>
              <w:ind w:left="38"/>
              <w:jc w:val="center"/>
              <w:textAlignment w:val="auto"/>
              <w:rPr>
                <w:rFonts w:ascii="Calibri" w:eastAsia="Calibri" w:hAnsi="Calibri" w:cs="Times New Roman"/>
                <w:kern w:val="0"/>
                <w:sz w:val="20"/>
                <w:szCs w:val="20"/>
                <w:lang w:val="es-MX" w:eastAsia="en-US" w:bidi="ar-SA"/>
              </w:rPr>
            </w:pPr>
          </w:p>
          <w:p w:rsidR="00540887" w:rsidRDefault="00443E9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540887" w:rsidRDefault="00540887">
      <w:pPr>
        <w:pStyle w:val="Standard"/>
      </w:pPr>
    </w:p>
    <w:p w:rsidR="00540887" w:rsidRDefault="00540887">
      <w:pPr>
        <w:pStyle w:val="Standard"/>
      </w:pPr>
    </w:p>
    <w:p w:rsidR="00540887" w:rsidRDefault="00443E90">
      <w:pPr>
        <w:pStyle w:val="Standard"/>
        <w:jc w:val="center"/>
      </w:pPr>
      <w:r>
        <w:rPr>
          <w:sz w:val="72"/>
          <w:szCs w:val="72"/>
          <w:lang w:val="es-MX"/>
        </w:rPr>
        <w:t>Laboratorios</w:t>
      </w:r>
      <w:r>
        <w:rPr>
          <w:sz w:val="72"/>
          <w:szCs w:val="72"/>
        </w:rPr>
        <w:t xml:space="preserve"> de </w:t>
      </w:r>
      <w:r>
        <w:rPr>
          <w:sz w:val="72"/>
          <w:szCs w:val="72"/>
          <w:lang w:val="es-MX"/>
        </w:rPr>
        <w:t>computación</w:t>
      </w:r>
    </w:p>
    <w:p w:rsidR="00540887" w:rsidRDefault="00443E90">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540887" w:rsidRDefault="004C21DA">
      <w:pPr>
        <w:pStyle w:val="Standard"/>
        <w:jc w:val="center"/>
      </w:pPr>
      <w:r w:rsidRPr="004C21DA">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rsidR="00540887" w:rsidRDefault="00540887"/>
              </w:txbxContent>
            </v:textbox>
          </v:shape>
        </w:pict>
      </w:r>
    </w:p>
    <w:tbl>
      <w:tblPr>
        <w:tblW w:w="10454" w:type="dxa"/>
        <w:tblLayout w:type="fixed"/>
        <w:tblCellMar>
          <w:left w:w="10" w:type="dxa"/>
          <w:right w:w="10" w:type="dxa"/>
        </w:tblCellMar>
        <w:tblLook w:val="04A0"/>
      </w:tblPr>
      <w:tblGrid>
        <w:gridCol w:w="3600"/>
        <w:gridCol w:w="6854"/>
      </w:tblGrid>
      <w:tr w:rsidR="00540887" w:rsidTr="00540887">
        <w:trPr>
          <w:trHeight w:hRule="exact" w:val="720"/>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Ing. Claudia Rodríguez Espino</w:t>
            </w:r>
          </w:p>
        </w:tc>
      </w:tr>
      <w:tr w:rsidR="00540887" w:rsidTr="00540887">
        <w:trPr>
          <w:trHeight w:hRule="exact" w:val="862"/>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sidRPr="004522EE">
              <w:rPr>
                <w:sz w:val="44"/>
                <w:szCs w:val="44"/>
              </w:rPr>
              <w:t>Fundamentos de Programación</w:t>
            </w:r>
          </w:p>
        </w:tc>
      </w:tr>
      <w:tr w:rsidR="00540887" w:rsidTr="00540887">
        <w:trPr>
          <w:trHeight w:hRule="exact" w:val="792"/>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1102</w:t>
            </w:r>
          </w:p>
        </w:tc>
      </w:tr>
      <w:tr w:rsidR="00540887" w:rsidTr="00540887">
        <w:trPr>
          <w:trHeight w:hRule="exact" w:val="797"/>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05</w:t>
            </w:r>
          </w:p>
        </w:tc>
      </w:tr>
      <w:tr w:rsidR="00540887" w:rsidTr="00540887">
        <w:trPr>
          <w:trHeight w:hRule="exact" w:val="792"/>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Alejandro Meneses Mercado</w:t>
            </w:r>
          </w:p>
        </w:tc>
      </w:tr>
      <w:tr w:rsidR="00540887" w:rsidTr="00540887">
        <w:trPr>
          <w:trHeight w:hRule="exact" w:val="720"/>
        </w:trPr>
        <w:tc>
          <w:tcPr>
            <w:tcW w:w="3600" w:type="dxa"/>
            <w:shd w:val="clear" w:color="auto" w:fill="auto"/>
            <w:tcMar>
              <w:top w:w="55" w:type="dxa"/>
              <w:left w:w="55" w:type="dxa"/>
              <w:bottom w:w="55" w:type="dxa"/>
              <w:right w:w="55" w:type="dxa"/>
            </w:tcMar>
          </w:tcPr>
          <w:p w:rsidR="00540887" w:rsidRDefault="0054088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540887" w:rsidRDefault="00540887">
            <w:pPr>
              <w:pStyle w:val="TableContents"/>
              <w:ind w:left="629"/>
            </w:pPr>
          </w:p>
        </w:tc>
      </w:tr>
      <w:tr w:rsidR="00540887" w:rsidTr="00540887">
        <w:trPr>
          <w:trHeight w:hRule="exact" w:val="720"/>
        </w:trPr>
        <w:tc>
          <w:tcPr>
            <w:tcW w:w="3600" w:type="dxa"/>
            <w:shd w:val="clear" w:color="auto" w:fill="auto"/>
            <w:tcMar>
              <w:top w:w="55" w:type="dxa"/>
              <w:left w:w="55" w:type="dxa"/>
              <w:bottom w:w="55" w:type="dxa"/>
              <w:right w:w="55" w:type="dxa"/>
            </w:tcMar>
          </w:tcPr>
          <w:p w:rsidR="00540887" w:rsidRDefault="0054088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540887" w:rsidRDefault="00540887">
            <w:pPr>
              <w:pStyle w:val="TableContents"/>
              <w:ind w:left="629"/>
            </w:pPr>
          </w:p>
        </w:tc>
      </w:tr>
      <w:tr w:rsidR="00540887" w:rsidTr="00540887">
        <w:trPr>
          <w:trHeight w:hRule="exact" w:val="798"/>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2018-1</w:t>
            </w:r>
          </w:p>
        </w:tc>
      </w:tr>
      <w:tr w:rsidR="00540887" w:rsidTr="00540887">
        <w:trPr>
          <w:trHeight w:hRule="exact" w:val="791"/>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ED060F">
            <w:pPr>
              <w:pStyle w:val="TableContents"/>
              <w:ind w:left="629"/>
            </w:pPr>
            <w:r>
              <w:rPr>
                <w:sz w:val="44"/>
                <w:szCs w:val="44"/>
              </w:rPr>
              <w:t xml:space="preserve">15 de </w:t>
            </w:r>
            <w:proofErr w:type="spellStart"/>
            <w:r>
              <w:rPr>
                <w:sz w:val="44"/>
                <w:szCs w:val="44"/>
              </w:rPr>
              <w:t>septiembre</w:t>
            </w:r>
            <w:proofErr w:type="spellEnd"/>
            <w:r>
              <w:rPr>
                <w:sz w:val="44"/>
                <w:szCs w:val="44"/>
              </w:rPr>
              <w:t xml:space="preserve"> del 2017</w:t>
            </w:r>
          </w:p>
        </w:tc>
      </w:tr>
      <w:tr w:rsidR="00540887" w:rsidTr="00540887">
        <w:trPr>
          <w:trHeight w:hRule="exact" w:val="894"/>
        </w:trPr>
        <w:tc>
          <w:tcPr>
            <w:tcW w:w="3600" w:type="dxa"/>
            <w:shd w:val="clear" w:color="auto" w:fill="auto"/>
            <w:tcMar>
              <w:top w:w="55" w:type="dxa"/>
              <w:left w:w="55" w:type="dxa"/>
              <w:bottom w:w="55" w:type="dxa"/>
              <w:right w:w="55" w:type="dxa"/>
            </w:tcMar>
          </w:tcPr>
          <w:p w:rsidR="00540887" w:rsidRDefault="00540887">
            <w:pPr>
              <w:pStyle w:val="Standard"/>
              <w:ind w:left="629"/>
              <w:jc w:val="right"/>
              <w:rPr>
                <w:rFonts w:ascii="Cambria" w:hAnsi="Cambria"/>
                <w:i/>
                <w:color w:val="000000"/>
                <w:sz w:val="30"/>
              </w:rPr>
            </w:pPr>
          </w:p>
          <w:p w:rsidR="00540887" w:rsidRDefault="00443E90">
            <w:pPr>
              <w:pStyle w:val="Standard"/>
              <w:ind w:left="629"/>
              <w:jc w:val="right"/>
            </w:pPr>
            <w:r>
              <w:rPr>
                <w:rFonts w:ascii="Cambria" w:hAnsi="Cambria"/>
                <w:i/>
                <w:color w:val="000000"/>
                <w:sz w:val="30"/>
              </w:rPr>
              <w:t>Ob</w:t>
            </w:r>
            <w:r w:rsidR="00ED060F">
              <w:rPr>
                <w:rFonts w:ascii="Cambria" w:hAnsi="Cambria"/>
                <w:i/>
                <w:color w:val="000000"/>
                <w:sz w:val="30"/>
              </w:rPr>
              <w:t>s</w:t>
            </w:r>
            <w:r>
              <w:rPr>
                <w:rFonts w:ascii="Cambria" w:hAnsi="Cambria"/>
                <w:i/>
                <w:color w:val="000000"/>
                <w:sz w:val="30"/>
              </w:rPr>
              <w:t>ervaciones:</w:t>
            </w:r>
          </w:p>
        </w:tc>
        <w:tc>
          <w:tcPr>
            <w:tcW w:w="6854" w:type="dxa"/>
            <w:tcBorders>
              <w:bottom w:val="single" w:sz="2" w:space="0" w:color="000000"/>
            </w:tcBorders>
            <w:shd w:val="clear" w:color="auto" w:fill="auto"/>
            <w:tcMar>
              <w:top w:w="55" w:type="dxa"/>
              <w:left w:w="55" w:type="dxa"/>
              <w:bottom w:w="55" w:type="dxa"/>
              <w:right w:w="55" w:type="dxa"/>
            </w:tcMar>
          </w:tcPr>
          <w:p w:rsidR="00540887" w:rsidRDefault="00540887">
            <w:pPr>
              <w:pStyle w:val="TableContents"/>
              <w:ind w:left="629"/>
            </w:pPr>
          </w:p>
        </w:tc>
      </w:tr>
      <w:tr w:rsidR="00540887" w:rsidTr="00540887">
        <w:trPr>
          <w:trHeight w:hRule="exact" w:val="720"/>
        </w:trPr>
        <w:tc>
          <w:tcPr>
            <w:tcW w:w="3600" w:type="dxa"/>
            <w:shd w:val="clear" w:color="auto" w:fill="auto"/>
            <w:tcMar>
              <w:top w:w="55" w:type="dxa"/>
              <w:left w:w="55" w:type="dxa"/>
              <w:bottom w:w="55" w:type="dxa"/>
              <w:right w:w="55" w:type="dxa"/>
            </w:tcMar>
          </w:tcPr>
          <w:p w:rsidR="00540887" w:rsidRDefault="0054088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40887" w:rsidRDefault="00540887">
            <w:pPr>
              <w:pStyle w:val="TableContents"/>
              <w:ind w:left="629"/>
            </w:pPr>
          </w:p>
        </w:tc>
      </w:tr>
    </w:tbl>
    <w:p w:rsidR="00540887" w:rsidRDefault="00540887">
      <w:pPr>
        <w:pStyle w:val="Standard"/>
      </w:pPr>
    </w:p>
    <w:p w:rsidR="00540887" w:rsidRDefault="00540887">
      <w:pPr>
        <w:pStyle w:val="Standard"/>
      </w:pPr>
    </w:p>
    <w:p w:rsidR="00540887" w:rsidRDefault="00443E90">
      <w:pPr>
        <w:pStyle w:val="Standard"/>
        <w:rPr>
          <w:rFonts w:ascii="Calibri" w:hAnsi="Calibri"/>
          <w:color w:val="000000"/>
          <w:sz w:val="52"/>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40887" w:rsidRDefault="00540887" w:rsidP="00543658">
      <w:pPr>
        <w:pStyle w:val="Standard"/>
        <w:spacing w:line="360" w:lineRule="auto"/>
      </w:pPr>
    </w:p>
    <w:p w:rsidR="00543658" w:rsidRPr="00543658" w:rsidRDefault="00543658" w:rsidP="00543658">
      <w:pPr>
        <w:spacing w:line="360" w:lineRule="auto"/>
        <w:jc w:val="center"/>
        <w:rPr>
          <w:rFonts w:asciiTheme="minorHAnsi" w:hAnsiTheme="minorHAnsi" w:cstheme="minorHAnsi"/>
          <w:sz w:val="52"/>
          <w:szCs w:val="52"/>
        </w:rPr>
      </w:pPr>
      <w:r w:rsidRPr="00543658">
        <w:rPr>
          <w:rFonts w:asciiTheme="minorHAnsi" w:hAnsiTheme="minorHAnsi" w:cstheme="minorHAnsi"/>
          <w:sz w:val="52"/>
          <w:szCs w:val="52"/>
        </w:rPr>
        <w:t xml:space="preserve">Práctica 05: </w:t>
      </w:r>
      <w:proofErr w:type="spellStart"/>
      <w:r w:rsidRPr="00543658">
        <w:rPr>
          <w:rFonts w:asciiTheme="minorHAnsi" w:hAnsiTheme="minorHAnsi" w:cstheme="minorHAnsi"/>
          <w:sz w:val="52"/>
          <w:szCs w:val="52"/>
        </w:rPr>
        <w:t>Pseudocódigo</w:t>
      </w:r>
      <w:proofErr w:type="spellEnd"/>
    </w:p>
    <w:p w:rsidR="00543658" w:rsidRDefault="00543658" w:rsidP="00543658">
      <w:pPr>
        <w:spacing w:line="360" w:lineRule="auto"/>
        <w:rPr>
          <w:rFonts w:asciiTheme="minorHAnsi" w:hAnsiTheme="minorHAnsi" w:cstheme="minorHAnsi"/>
          <w:sz w:val="32"/>
          <w:szCs w:val="32"/>
        </w:rPr>
      </w:pPr>
      <w:proofErr w:type="spellStart"/>
      <w:r w:rsidRPr="00543658">
        <w:rPr>
          <w:rFonts w:asciiTheme="minorHAnsi" w:hAnsiTheme="minorHAnsi" w:cstheme="minorHAnsi"/>
          <w:sz w:val="32"/>
          <w:szCs w:val="32"/>
        </w:rPr>
        <w:t>Objetivo</w:t>
      </w:r>
      <w:proofErr w:type="spellEnd"/>
      <w:r w:rsidRPr="00543658">
        <w:rPr>
          <w:rFonts w:asciiTheme="minorHAnsi" w:hAnsiTheme="minorHAnsi" w:cstheme="minorHAnsi"/>
          <w:sz w:val="32"/>
          <w:szCs w:val="32"/>
        </w:rPr>
        <w:t>:</w:t>
      </w:r>
    </w:p>
    <w:p w:rsidR="00543658" w:rsidRPr="00543658" w:rsidRDefault="00543658" w:rsidP="00543658">
      <w:pPr>
        <w:spacing w:line="360" w:lineRule="auto"/>
        <w:rPr>
          <w:rFonts w:asciiTheme="minorHAnsi" w:hAnsiTheme="minorHAnsi" w:cstheme="minorHAnsi"/>
          <w:sz w:val="32"/>
          <w:szCs w:val="32"/>
        </w:rPr>
      </w:pPr>
    </w:p>
    <w:p w:rsid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Elaborar pseudocódigos que representen soluciones algorítmicas empleando la </w:t>
      </w:r>
      <w:proofErr w:type="spellStart"/>
      <w:r w:rsidRPr="00543658">
        <w:rPr>
          <w:rFonts w:asciiTheme="minorHAnsi" w:hAnsiTheme="minorHAnsi" w:cstheme="minorHAnsi"/>
          <w:sz w:val="32"/>
          <w:szCs w:val="32"/>
        </w:rPr>
        <w:t>sintaxis</w:t>
      </w:r>
      <w:proofErr w:type="spellEnd"/>
      <w:r w:rsidRPr="00543658">
        <w:rPr>
          <w:rFonts w:asciiTheme="minorHAnsi" w:hAnsiTheme="minorHAnsi" w:cstheme="minorHAnsi"/>
          <w:sz w:val="32"/>
          <w:szCs w:val="32"/>
        </w:rPr>
        <w:t xml:space="preserve"> y </w:t>
      </w:r>
      <w:proofErr w:type="spellStart"/>
      <w:r w:rsidRPr="00543658">
        <w:rPr>
          <w:rFonts w:asciiTheme="minorHAnsi" w:hAnsiTheme="minorHAnsi" w:cstheme="minorHAnsi"/>
          <w:sz w:val="32"/>
          <w:szCs w:val="32"/>
        </w:rPr>
        <w:t>semántica</w:t>
      </w:r>
      <w:proofErr w:type="spellEnd"/>
      <w:r w:rsidRPr="00543658">
        <w:rPr>
          <w:rFonts w:asciiTheme="minorHAnsi" w:hAnsiTheme="minorHAnsi" w:cstheme="minorHAnsi"/>
          <w:sz w:val="32"/>
          <w:szCs w:val="32"/>
        </w:rPr>
        <w:t xml:space="preserve"> </w:t>
      </w:r>
      <w:proofErr w:type="spellStart"/>
      <w:r w:rsidRPr="00543658">
        <w:rPr>
          <w:rFonts w:asciiTheme="minorHAnsi" w:hAnsiTheme="minorHAnsi" w:cstheme="minorHAnsi"/>
          <w:sz w:val="32"/>
          <w:szCs w:val="32"/>
        </w:rPr>
        <w:t>adecuadas</w:t>
      </w:r>
      <w:proofErr w:type="spellEnd"/>
      <w:r w:rsidRPr="00543658">
        <w:rPr>
          <w:rFonts w:asciiTheme="minorHAnsi" w:hAnsiTheme="minorHAnsi" w:cstheme="minorHAnsi"/>
          <w:sz w:val="32"/>
          <w:szCs w:val="32"/>
        </w:rPr>
        <w:t>.</w:t>
      </w:r>
    </w:p>
    <w:p w:rsidR="00543658" w:rsidRPr="00543658" w:rsidRDefault="00543658" w:rsidP="00543658">
      <w:pPr>
        <w:spacing w:line="360" w:lineRule="auto"/>
        <w:rPr>
          <w:rFonts w:asciiTheme="minorHAnsi" w:hAnsiTheme="minorHAnsi" w:cstheme="minorHAnsi"/>
          <w:sz w:val="32"/>
          <w:szCs w:val="32"/>
        </w:rPr>
      </w:pPr>
    </w:p>
    <w:p w:rsid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Desarrollo</w:t>
      </w:r>
      <w:r>
        <w:rPr>
          <w:rFonts w:asciiTheme="minorHAnsi" w:hAnsiTheme="minorHAnsi" w:cstheme="minorHAnsi"/>
          <w:sz w:val="32"/>
          <w:szCs w:val="32"/>
        </w:rPr>
        <w:t>:</w:t>
      </w: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Primero </w:t>
      </w:r>
      <w:proofErr w:type="gramStart"/>
      <w:r w:rsidRPr="00543658">
        <w:rPr>
          <w:rFonts w:asciiTheme="minorHAnsi" w:hAnsiTheme="minorHAnsi" w:cstheme="minorHAnsi"/>
          <w:sz w:val="32"/>
          <w:szCs w:val="32"/>
        </w:rPr>
        <w:t>vimos  que</w:t>
      </w:r>
      <w:proofErr w:type="gramEnd"/>
      <w:r w:rsidRPr="00543658">
        <w:rPr>
          <w:rFonts w:asciiTheme="minorHAnsi" w:hAnsiTheme="minorHAnsi" w:cstheme="minorHAnsi"/>
          <w:sz w:val="32"/>
          <w:szCs w:val="32"/>
        </w:rPr>
        <w:t xml:space="preserve"> para que la solución de un problema pueda ser codificada, se debe generar una representación del mismo. Una representación algorítmica elemental es el pseudocódigo.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Vimos que el pseudocódigo es la representación escrita de un algoritmo, que muestra en forma de texto los pasos a seguir para solucionar un problema. </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También vimos que el pseudocódigo posee una sintaxis propia para poder realizar la representación del algoritmo, la cual es la sig:</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 Lo primero es que todo pseudocódigo está limitado por las etiquetas de INICIO y FIN. Dentro de estas etiquetas se deben escribir todas las instrucciones del programa.</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Otra cosa es que todas las palabras propias del pseudocódigo deben de ser escritas en mayúsculas.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Algo importante es que el pseudocódigo debe tener diversas alineaciones para que el código sea más fácil de entender y depurar.</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Vimos que para indicar lectura de datos se utiliza la etiqueta LEER y para indicar </w:t>
      </w:r>
      <w:r w:rsidRPr="00543658">
        <w:rPr>
          <w:rFonts w:asciiTheme="minorHAnsi" w:hAnsiTheme="minorHAnsi" w:cstheme="minorHAnsi"/>
          <w:sz w:val="32"/>
          <w:szCs w:val="32"/>
        </w:rPr>
        <w:lastRenderedPageBreak/>
        <w:t>escritura de datos se utiliza la etiqueta ESCRIBIR.</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Un ejemplo de lo anterior es: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ESCRIBIR “Ingresar el radio del circúlo”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Leer “radio”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Otra cosa muy importante es la declaracion de variables las cuales se definen mediante un identificador,dos puntos y  tipo de dato.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Un ejemplo es: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ab/>
        <w:t>a: ENTERO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Después vimos un poco de arreglos que nos permiten declarar más de una variable de un mismo tipo de dato, indicando la cntidad de variables que se requieren.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Un ejemplo es el sig:</w:t>
      </w:r>
    </w:p>
    <w:p w:rsidR="00543658" w:rsidRPr="00543658" w:rsidRDefault="00543658" w:rsidP="00543658">
      <w:pPr>
        <w:spacing w:line="360" w:lineRule="auto"/>
        <w:ind w:firstLine="708"/>
        <w:rPr>
          <w:rFonts w:asciiTheme="minorHAnsi" w:hAnsiTheme="minorHAnsi" w:cstheme="minorHAnsi"/>
          <w:sz w:val="32"/>
          <w:szCs w:val="32"/>
        </w:rPr>
      </w:pPr>
      <w:r w:rsidRPr="00543658">
        <w:rPr>
          <w:rFonts w:asciiTheme="minorHAnsi" w:hAnsiTheme="minorHAnsi" w:cstheme="minorHAnsi"/>
          <w:sz w:val="32"/>
          <w:szCs w:val="32"/>
        </w:rPr>
        <w:t>contador[5]: ENTERO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Otra cosa que vimos fue el Registro el cual puede contener uno o más tipos de datos simples diferentes.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Lo siguiente que vimos fueron los operadores  aritmeticos los cuales son: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 suma (+), resta (-), multiplicación (*), división real (/), división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entera (div), módulo (mod), exponenciación (^), asignación (:=).</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A continuación vimos los operadores lógicos los cuales son: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igualdad (=), y-lógica o AND (&amp;), o-lógica u OR (|), negación 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NOT (!), relaciones de orden (&lt;, &gt;, &lt;=, &gt;=) y diferente (&lt;&gt;).</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También vimos la notación de camello en la cual los nombres de cada palabra empiezan con mayúscula y el resto se escribe con minúsculas.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Vimos que existen 2 tipos de notación de camello :</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La primera es lower camel case en la cual la primera letra de la variable inicia </w:t>
      </w:r>
      <w:r w:rsidRPr="00543658">
        <w:rPr>
          <w:rFonts w:asciiTheme="minorHAnsi" w:hAnsiTheme="minorHAnsi" w:cstheme="minorHAnsi"/>
          <w:sz w:val="32"/>
          <w:szCs w:val="32"/>
        </w:rPr>
        <w:lastRenderedPageBreak/>
        <w:t>con minúscula  y upper camel case en la cual todas las palabras inician con mayúscula.</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Retomando conceptos de la práctica anterior vimos las estructuras de control de flujo, que son 3:</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La primera es la estructura de control secuencial</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Que nos dice que son las sentencias o declaraciones que se realizan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una a continuación de otra en el orden en el que están escritas.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Después vimos la estructuras de control condicionales que nos permiten evaluar una expresión lógica que es una condición que puede ser verdadera o falsa y, dependiendo del resultado, se realiza uno u otro flujo de instrucciones.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Vimos que la estructura de control de flujo más simple es la estructura condicional SI y vimos su sintaxis.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En esta estructura condicional se evalúa la expresión lógica y si se cumple se ejecutan las instrucciones del bloque [Acción]. Si no se cumple la condición, se continúa con el flujo normal del programa.</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También vimos la estructura condicional SI-DE LO CONTRARIO, donde se evalúa la expresión lógica y si se cumple se ejecutan las instrucciones del bloque SI [Acciones SI]. Si no se cumple la condición se ejecutan las instrucciones del bloque DE LO CONTRARIO [Acciones DE LO CONTRARIO].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Otra estructura condicinal que vimos fue la de SELECCIONAR-CASO  en la cual valida el valor de la variable que está entre paréntesis y comprueba si es igual al valor que está definido en cada caso. Si la variable no tiene el valor de ningún caso se va a la instrucción por defecto.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Después vimos las estructuras de control de flujo iterativas o repetitivas que nos permiten ejecutar una serie de instrucciones mientras se cumpla la expresión </w:t>
      </w:r>
      <w:r w:rsidRPr="00543658">
        <w:rPr>
          <w:rFonts w:asciiTheme="minorHAnsi" w:hAnsiTheme="minorHAnsi" w:cstheme="minorHAnsi"/>
          <w:sz w:val="32"/>
          <w:szCs w:val="32"/>
        </w:rPr>
        <w:lastRenderedPageBreak/>
        <w:t>lógica.</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Vimos que hay 2 estructuras y la primera es la estructura MIENTRAS donde primero valida la condición y si ésta es verdadera procede a ejecutar el bloque de instrucciones de la estructura, de lo contrario rompe el ciclo y continúa el flujo normal del pseudocódigo.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La segunda estructura es la estructura HACER-MIENTRAS donde primero se ejecutan las instrucciones descritas en la estructura y al final se valida la expresión lógica. Si la condición se cumple vuelve a ejecutar las instrucciones de la estructura, de lo contrario rompe el ciclo y sigue el flujo del pseudocódigo.</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Por ultimo vimos que cuando la solución de un problema es muy compleja se suele ocupar el diseño descendente. Este diseño implica la división de un problema en varios subprocesos más sencillos que juntos forman la solución completa y a estos subprocesos se les llaman módulos o funciones.</w:t>
      </w:r>
    </w:p>
    <w:p w:rsid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 xml:space="preserve">Vimos que las funciones estan constituidas por </w:t>
      </w:r>
      <w:proofErr w:type="gramStart"/>
      <w:r w:rsidRPr="00543658">
        <w:rPr>
          <w:rFonts w:asciiTheme="minorHAnsi" w:hAnsiTheme="minorHAnsi" w:cstheme="minorHAnsi"/>
          <w:sz w:val="32"/>
          <w:szCs w:val="32"/>
        </w:rPr>
        <w:t>un</w:t>
      </w:r>
      <w:proofErr w:type="gramEnd"/>
      <w:r w:rsidRPr="00543658">
        <w:rPr>
          <w:rFonts w:asciiTheme="minorHAnsi" w:hAnsiTheme="minorHAnsi" w:cstheme="minorHAnsi"/>
          <w:sz w:val="32"/>
          <w:szCs w:val="32"/>
        </w:rPr>
        <w:t xml:space="preserve"> identificador de función, de cero a n parámetros de entrada y un valor de </w:t>
      </w:r>
      <w:proofErr w:type="spellStart"/>
      <w:r w:rsidRPr="00543658">
        <w:rPr>
          <w:rFonts w:asciiTheme="minorHAnsi" w:hAnsiTheme="minorHAnsi" w:cstheme="minorHAnsi"/>
          <w:sz w:val="32"/>
          <w:szCs w:val="32"/>
        </w:rPr>
        <w:t>retorno</w:t>
      </w:r>
      <w:proofErr w:type="spellEnd"/>
      <w:r w:rsidRPr="00543658">
        <w:rPr>
          <w:rFonts w:asciiTheme="minorHAnsi" w:hAnsiTheme="minorHAnsi" w:cstheme="minorHAnsi"/>
          <w:sz w:val="32"/>
          <w:szCs w:val="32"/>
        </w:rPr>
        <w:t>.</w:t>
      </w: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Como actividad tuvimos que hacer 4 pseudocódigos de programas vistos en la práctica anterior:</w:t>
      </w:r>
    </w:p>
    <w:p w:rsid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pStyle w:val="Prrafodelista"/>
        <w:numPr>
          <w:ilvl w:val="0"/>
          <w:numId w:val="1"/>
        </w:numPr>
        <w:spacing w:line="360" w:lineRule="auto"/>
        <w:rPr>
          <w:rFonts w:cstheme="minorHAnsi"/>
          <w:sz w:val="32"/>
          <w:szCs w:val="32"/>
        </w:rPr>
      </w:pPr>
      <w:r w:rsidRPr="00543658">
        <w:rPr>
          <w:rFonts w:cstheme="minorHAnsi"/>
          <w:sz w:val="32"/>
          <w:szCs w:val="32"/>
        </w:rPr>
        <w:t>Programa:</w:t>
      </w:r>
      <w:r w:rsidRPr="00543658">
        <w:rPr>
          <w:rFonts w:cstheme="minorHAnsi"/>
        </w:rPr>
        <w:t xml:space="preserve"> </w:t>
      </w:r>
      <w:r w:rsidRPr="00543658">
        <w:rPr>
          <w:rFonts w:cstheme="minorHAnsi"/>
          <w:sz w:val="32"/>
          <w:szCs w:val="32"/>
        </w:rPr>
        <w:t>Formación de triangulos</w:t>
      </w:r>
    </w:p>
    <w:p w:rsidR="00543658" w:rsidRDefault="00543658" w:rsidP="00543658">
      <w:pPr>
        <w:pStyle w:val="Prrafodelista"/>
        <w:spacing w:line="360" w:lineRule="auto"/>
        <w:rPr>
          <w:rFonts w:cstheme="minorHAnsi"/>
          <w:sz w:val="32"/>
          <w:szCs w:val="32"/>
        </w:rPr>
      </w:pPr>
    </w:p>
    <w:p w:rsidR="00543658" w:rsidRDefault="00543658" w:rsidP="00543658">
      <w:pPr>
        <w:pStyle w:val="Prrafodelista"/>
        <w:spacing w:line="360" w:lineRule="auto"/>
        <w:rPr>
          <w:rFonts w:cstheme="minorHAnsi"/>
          <w:sz w:val="32"/>
          <w:szCs w:val="32"/>
        </w:rPr>
      </w:pPr>
    </w:p>
    <w:p w:rsidR="00543658" w:rsidRDefault="00543658" w:rsidP="00543658">
      <w:pPr>
        <w:pStyle w:val="Prrafodelista"/>
        <w:spacing w:line="360" w:lineRule="auto"/>
        <w:rPr>
          <w:rFonts w:cstheme="minorHAnsi"/>
          <w:sz w:val="32"/>
          <w:szCs w:val="32"/>
        </w:rPr>
      </w:pPr>
    </w:p>
    <w:p w:rsidR="00543658" w:rsidRDefault="00543658" w:rsidP="00543658">
      <w:pPr>
        <w:pStyle w:val="Prrafodelista"/>
        <w:spacing w:line="360" w:lineRule="auto"/>
        <w:rPr>
          <w:rFonts w:cstheme="minorHAnsi"/>
          <w:sz w:val="32"/>
          <w:szCs w:val="32"/>
        </w:rPr>
      </w:pPr>
    </w:p>
    <w:p w:rsidR="00543658" w:rsidRPr="00543658" w:rsidRDefault="00543658" w:rsidP="00543658">
      <w:pPr>
        <w:pStyle w:val="Prrafodelista"/>
        <w:spacing w:line="360" w:lineRule="auto"/>
        <w:rPr>
          <w:rFonts w:cstheme="minorHAnsi"/>
          <w:sz w:val="32"/>
          <w:szCs w:val="32"/>
        </w:rPr>
      </w:pPr>
    </w:p>
    <w:p w:rsidR="00543658" w:rsidRPr="00543658" w:rsidRDefault="00543658" w:rsidP="00543658">
      <w:pPr>
        <w:pStyle w:val="Default"/>
        <w:spacing w:line="360" w:lineRule="auto"/>
        <w:rPr>
          <w:rFonts w:asciiTheme="minorHAnsi" w:hAnsiTheme="minorHAnsi" w:cstheme="minorHAnsi"/>
          <w:sz w:val="36"/>
          <w:szCs w:val="36"/>
        </w:rPr>
      </w:pPr>
      <w:r w:rsidRPr="00543658">
        <w:rPr>
          <w:rFonts w:asciiTheme="minorHAnsi" w:hAnsiTheme="minorHAnsi" w:cstheme="minorHAnsi"/>
          <w:sz w:val="36"/>
          <w:szCs w:val="36"/>
        </w:rPr>
        <w:t xml:space="preserve">INICIO </w:t>
      </w:r>
    </w:p>
    <w:p w:rsidR="00543658" w:rsidRPr="00543658" w:rsidRDefault="00543658" w:rsidP="00543658">
      <w:pPr>
        <w:pStyle w:val="Default"/>
        <w:spacing w:line="360" w:lineRule="auto"/>
        <w:ind w:firstLine="708"/>
        <w:rPr>
          <w:rFonts w:asciiTheme="minorHAnsi" w:hAnsiTheme="minorHAnsi" w:cstheme="minorHAnsi"/>
          <w:sz w:val="36"/>
          <w:szCs w:val="36"/>
        </w:rPr>
      </w:pPr>
      <w:proofErr w:type="gramStart"/>
      <w:r w:rsidRPr="00543658">
        <w:rPr>
          <w:rFonts w:asciiTheme="minorHAnsi" w:hAnsiTheme="minorHAnsi" w:cstheme="minorHAnsi"/>
          <w:sz w:val="36"/>
          <w:szCs w:val="36"/>
        </w:rPr>
        <w:t>a</w:t>
      </w:r>
      <w:proofErr w:type="gramEnd"/>
      <w:r w:rsidRPr="00543658">
        <w:rPr>
          <w:rFonts w:asciiTheme="minorHAnsi" w:hAnsiTheme="minorHAnsi" w:cstheme="minorHAnsi"/>
          <w:sz w:val="36"/>
          <w:szCs w:val="36"/>
        </w:rPr>
        <w:t xml:space="preserve">, b, c:ENTERO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ESCRIBIR “Digite el valor de a, b y c”</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LEER a, b, c</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SI (a=b) y (b=c) y (c=a) ENTONCES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    ESCRIBIR “El triángulo es equilátero”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FIN SI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DE LO CONTRARIO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    SI (a=b) y (b ≠c) y (c ≠a) ENTONCES</w:t>
      </w:r>
    </w:p>
    <w:p w:rsidR="00543658" w:rsidRPr="00543658" w:rsidRDefault="00543658" w:rsidP="00543658">
      <w:pPr>
        <w:pStyle w:val="Default"/>
        <w:spacing w:line="360" w:lineRule="auto"/>
        <w:ind w:left="708" w:firstLine="708"/>
        <w:rPr>
          <w:rFonts w:asciiTheme="minorHAnsi" w:hAnsiTheme="minorHAnsi" w:cstheme="minorHAnsi"/>
          <w:sz w:val="36"/>
          <w:szCs w:val="36"/>
        </w:rPr>
      </w:pPr>
      <w:r w:rsidRPr="00543658">
        <w:rPr>
          <w:rFonts w:asciiTheme="minorHAnsi" w:hAnsiTheme="minorHAnsi" w:cstheme="minorHAnsi"/>
          <w:sz w:val="36"/>
          <w:szCs w:val="36"/>
        </w:rPr>
        <w:t>ESCRIBIR  “El triángulo es isósceles”</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     FIN SI</w:t>
      </w:r>
    </w:p>
    <w:p w:rsidR="00543658" w:rsidRPr="00543658" w:rsidRDefault="00543658" w:rsidP="00543658">
      <w:pPr>
        <w:pStyle w:val="Default"/>
        <w:spacing w:line="360" w:lineRule="auto"/>
        <w:ind w:left="708"/>
        <w:rPr>
          <w:rFonts w:asciiTheme="minorHAnsi" w:hAnsiTheme="minorHAnsi" w:cstheme="minorHAnsi"/>
          <w:sz w:val="36"/>
          <w:szCs w:val="36"/>
        </w:rPr>
      </w:pPr>
      <w:r w:rsidRPr="00543658">
        <w:rPr>
          <w:rFonts w:asciiTheme="minorHAnsi" w:hAnsiTheme="minorHAnsi" w:cstheme="minorHAnsi"/>
          <w:sz w:val="36"/>
          <w:szCs w:val="36"/>
        </w:rPr>
        <w:t xml:space="preserve">     DE LO CONTRARIO</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    </w:t>
      </w:r>
      <w:r w:rsidRPr="00543658">
        <w:rPr>
          <w:rFonts w:asciiTheme="minorHAnsi" w:hAnsiTheme="minorHAnsi" w:cstheme="minorHAnsi"/>
          <w:sz w:val="36"/>
          <w:szCs w:val="36"/>
        </w:rPr>
        <w:tab/>
        <w:t>ESCRIBIR “El triángulo es escaleno”</w:t>
      </w:r>
    </w:p>
    <w:p w:rsidR="00543658" w:rsidRPr="00543658" w:rsidRDefault="00543658" w:rsidP="00543658">
      <w:pPr>
        <w:pStyle w:val="Default"/>
        <w:spacing w:line="360" w:lineRule="auto"/>
        <w:ind w:left="708" w:firstLine="708"/>
        <w:rPr>
          <w:rFonts w:asciiTheme="minorHAnsi" w:hAnsiTheme="minorHAnsi" w:cstheme="minorHAnsi"/>
          <w:sz w:val="36"/>
          <w:szCs w:val="36"/>
        </w:rPr>
      </w:pPr>
      <w:r w:rsidRPr="00543658">
        <w:rPr>
          <w:rFonts w:asciiTheme="minorHAnsi" w:hAnsiTheme="minorHAnsi" w:cstheme="minorHAnsi"/>
          <w:sz w:val="36"/>
          <w:szCs w:val="36"/>
        </w:rPr>
        <w:t xml:space="preserve">FIN DE LO CONTRARIO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FIN DE LO CONTRARIO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FIN</w:t>
      </w:r>
    </w:p>
    <w:p w:rsidR="00543658" w:rsidRPr="00543658" w:rsidRDefault="00543658" w:rsidP="00543658">
      <w:pPr>
        <w:spacing w:line="360" w:lineRule="auto"/>
        <w:rPr>
          <w:rFonts w:asciiTheme="minorHAnsi" w:hAnsiTheme="minorHAnsi" w:cstheme="minorHAnsi"/>
          <w:sz w:val="36"/>
          <w:szCs w:val="36"/>
        </w:rPr>
      </w:pPr>
    </w:p>
    <w:p w:rsidR="00543658" w:rsidRPr="00543658" w:rsidRDefault="00543658" w:rsidP="00543658">
      <w:pPr>
        <w:spacing w:line="360" w:lineRule="auto"/>
        <w:rPr>
          <w:rFonts w:asciiTheme="minorHAnsi" w:hAnsiTheme="minorHAnsi" w:cstheme="minorHAnsi"/>
          <w:sz w:val="36"/>
          <w:szCs w:val="36"/>
        </w:rPr>
      </w:pPr>
    </w:p>
    <w:p w:rsidR="00543658" w:rsidRPr="00543658" w:rsidRDefault="00543658" w:rsidP="00543658">
      <w:pPr>
        <w:spacing w:line="360" w:lineRule="auto"/>
        <w:rPr>
          <w:rFonts w:asciiTheme="minorHAnsi" w:hAnsiTheme="minorHAnsi" w:cstheme="minorHAnsi"/>
          <w:sz w:val="36"/>
          <w:szCs w:val="36"/>
        </w:rPr>
      </w:pPr>
    </w:p>
    <w:p w:rsidR="00543658" w:rsidRPr="00543658" w:rsidRDefault="00543658" w:rsidP="00543658">
      <w:pPr>
        <w:spacing w:line="360" w:lineRule="auto"/>
        <w:rPr>
          <w:rFonts w:asciiTheme="minorHAnsi" w:hAnsiTheme="minorHAnsi" w:cstheme="minorHAnsi"/>
          <w:sz w:val="36"/>
          <w:szCs w:val="36"/>
        </w:rPr>
      </w:pPr>
    </w:p>
    <w:p w:rsidR="00543658" w:rsidRPr="00543658" w:rsidRDefault="00543658" w:rsidP="00543658">
      <w:pPr>
        <w:pStyle w:val="Prrafodelista"/>
        <w:numPr>
          <w:ilvl w:val="0"/>
          <w:numId w:val="1"/>
        </w:numPr>
        <w:spacing w:line="360" w:lineRule="auto"/>
        <w:rPr>
          <w:rFonts w:cstheme="minorHAnsi"/>
          <w:sz w:val="36"/>
          <w:szCs w:val="36"/>
        </w:rPr>
      </w:pPr>
      <w:r w:rsidRPr="00543658">
        <w:rPr>
          <w:rFonts w:cstheme="minorHAnsi"/>
          <w:sz w:val="36"/>
          <w:szCs w:val="36"/>
        </w:rPr>
        <w:t>Programa: Solución de ecuaciones</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lastRenderedPageBreak/>
        <w:t>INICIO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y,x:Entero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ESCRIBIR “Digite el valor de y”</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LEER y</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SI (y&gt;2) ENTONCES</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hAnsiTheme="minorHAnsi" w:cstheme="minorHAnsi"/>
          <w:sz w:val="36"/>
          <w:szCs w:val="36"/>
        </w:rPr>
        <w:tab/>
      </w:r>
      <w:r w:rsidRPr="00543658">
        <w:rPr>
          <w:rFonts w:asciiTheme="minorHAnsi" w:hAnsiTheme="minorHAnsi" w:cstheme="minorHAnsi"/>
          <w:sz w:val="36"/>
          <w:szCs w:val="36"/>
        </w:rPr>
        <w:tab/>
        <w:t>x=</w:t>
      </w:r>
      <m:oMath>
        <m:sSup>
          <m:sSupPr>
            <m:ctrlPr>
              <w:rPr>
                <w:rFonts w:ascii="Cambria Math" w:hAnsiTheme="minorHAnsi" w:cstheme="minorHAnsi"/>
                <w:sz w:val="36"/>
                <w:szCs w:val="36"/>
              </w:rPr>
            </m:ctrlPr>
          </m:sSupPr>
          <m:e>
            <m:r>
              <w:rPr>
                <w:rFonts w:ascii="Cambria Math" w:hAnsiTheme="minorHAnsi" w:cstheme="minorHAnsi"/>
                <w:sz w:val="36"/>
                <w:szCs w:val="36"/>
              </w:rPr>
              <m:t>4</m:t>
            </m:r>
            <m:r>
              <w:rPr>
                <w:rFonts w:ascii="Cambria Math" w:hAnsi="Cambria Math" w:cstheme="minorHAnsi"/>
                <w:sz w:val="36"/>
                <w:szCs w:val="36"/>
              </w:rPr>
              <m:t>y</m:t>
            </m:r>
          </m:e>
          <m:sup>
            <m:r>
              <w:rPr>
                <w:rFonts w:ascii="Cambria Math" w:hAnsiTheme="minorHAnsi" w:cstheme="minorHAnsi"/>
                <w:sz w:val="36"/>
                <w:szCs w:val="36"/>
              </w:rPr>
              <m:t>2</m:t>
            </m:r>
          </m:sup>
        </m:sSup>
      </m:oMath>
      <w:r w:rsidRPr="00543658">
        <w:rPr>
          <w:rFonts w:asciiTheme="minorHAnsi" w:eastAsiaTheme="minorEastAsia" w:hAnsiTheme="minorHAnsi" w:cstheme="minorHAnsi"/>
          <w:sz w:val="36"/>
          <w:szCs w:val="36"/>
        </w:rPr>
        <w:t>-3y+0</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FIN SI</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DE LO CONTRARIO</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SI (y&lt;2) ENTONCES</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x=</w:t>
      </w:r>
      <m:oMath>
        <m:sSup>
          <m:sSupPr>
            <m:ctrlPr>
              <w:rPr>
                <w:rFonts w:ascii="Cambria Math" w:hAnsiTheme="minorHAnsi" w:cstheme="minorHAnsi"/>
                <w:sz w:val="36"/>
                <w:szCs w:val="36"/>
              </w:rPr>
            </m:ctrlPr>
          </m:sSupPr>
          <m:e>
            <m:r>
              <w:rPr>
                <w:rFonts w:ascii="Cambria Math" w:hAnsi="Cambria Math" w:cstheme="minorHAnsi"/>
                <w:sz w:val="36"/>
                <w:szCs w:val="36"/>
              </w:rPr>
              <m:t>y</m:t>
            </m:r>
          </m:e>
          <m:sup>
            <m:r>
              <w:rPr>
                <w:rFonts w:ascii="Cambria Math" w:hAnsiTheme="minorHAnsi" w:cstheme="minorHAnsi"/>
                <w:sz w:val="36"/>
                <w:szCs w:val="36"/>
              </w:rPr>
              <m:t>2</m:t>
            </m:r>
          </m:sup>
        </m:sSup>
      </m:oMath>
      <w:r w:rsidRPr="00543658">
        <w:rPr>
          <w:rFonts w:asciiTheme="minorHAnsi" w:eastAsiaTheme="minorEastAsia" w:hAnsiTheme="minorHAnsi" w:cstheme="minorHAnsi"/>
          <w:sz w:val="36"/>
          <w:szCs w:val="36"/>
        </w:rPr>
        <w:t>-4y-25</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FIN SI</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DE LO CONTRARIO</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ESCRIBIR “No hay solución”</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t>FIN DE LO CONTRARIO</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FIN DE LO CONTRARIO</w:t>
      </w:r>
    </w:p>
    <w:p w:rsidR="00543658" w:rsidRPr="00543658" w:rsidRDefault="00543658" w:rsidP="00543658">
      <w:pPr>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FIN</w:t>
      </w:r>
    </w:p>
    <w:p w:rsidR="00543658" w:rsidRDefault="00543658" w:rsidP="00543658">
      <w:pPr>
        <w:spacing w:line="360" w:lineRule="auto"/>
        <w:rPr>
          <w:rFonts w:asciiTheme="minorHAnsi" w:eastAsiaTheme="minorEastAsia" w:hAnsiTheme="minorHAnsi" w:cstheme="minorHAnsi"/>
          <w:sz w:val="36"/>
          <w:szCs w:val="36"/>
        </w:rPr>
      </w:pPr>
    </w:p>
    <w:p w:rsidR="00543658" w:rsidRDefault="00543658" w:rsidP="00543658">
      <w:pPr>
        <w:spacing w:line="360" w:lineRule="auto"/>
        <w:rPr>
          <w:rFonts w:asciiTheme="minorHAnsi" w:eastAsiaTheme="minorEastAsia" w:hAnsiTheme="minorHAnsi" w:cstheme="minorHAnsi"/>
          <w:sz w:val="36"/>
          <w:szCs w:val="36"/>
        </w:rPr>
      </w:pPr>
    </w:p>
    <w:p w:rsidR="00543658" w:rsidRDefault="00543658" w:rsidP="00543658">
      <w:pPr>
        <w:spacing w:line="360" w:lineRule="auto"/>
        <w:rPr>
          <w:rFonts w:asciiTheme="minorHAnsi" w:eastAsiaTheme="minorEastAsia" w:hAnsiTheme="minorHAnsi" w:cstheme="minorHAnsi"/>
          <w:sz w:val="36"/>
          <w:szCs w:val="36"/>
        </w:rPr>
      </w:pPr>
    </w:p>
    <w:p w:rsidR="00543658" w:rsidRDefault="00543658" w:rsidP="00543658">
      <w:pPr>
        <w:spacing w:line="360" w:lineRule="auto"/>
        <w:rPr>
          <w:rFonts w:asciiTheme="minorHAnsi" w:eastAsiaTheme="minorEastAsia" w:hAnsiTheme="minorHAnsi" w:cstheme="minorHAnsi"/>
          <w:sz w:val="36"/>
          <w:szCs w:val="36"/>
        </w:rPr>
      </w:pPr>
    </w:p>
    <w:p w:rsidR="00543658" w:rsidRPr="00543658" w:rsidRDefault="00543658" w:rsidP="00543658">
      <w:pPr>
        <w:spacing w:line="360" w:lineRule="auto"/>
        <w:rPr>
          <w:rFonts w:asciiTheme="minorHAnsi" w:eastAsiaTheme="minorEastAsia" w:hAnsiTheme="minorHAnsi" w:cstheme="minorHAnsi"/>
          <w:sz w:val="36"/>
          <w:szCs w:val="36"/>
        </w:rPr>
      </w:pP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pStyle w:val="Prrafodelista"/>
        <w:numPr>
          <w:ilvl w:val="0"/>
          <w:numId w:val="1"/>
        </w:numPr>
        <w:spacing w:line="360" w:lineRule="auto"/>
        <w:rPr>
          <w:rFonts w:cstheme="minorHAnsi"/>
          <w:sz w:val="32"/>
          <w:szCs w:val="32"/>
        </w:rPr>
      </w:pPr>
      <w:r w:rsidRPr="00543658">
        <w:rPr>
          <w:rFonts w:cstheme="minorHAnsi"/>
          <w:sz w:val="32"/>
          <w:szCs w:val="32"/>
        </w:rPr>
        <w:t>Programa: Suma de dos numeros</w:t>
      </w:r>
    </w:p>
    <w:p w:rsidR="00543658" w:rsidRPr="00543658" w:rsidRDefault="00543658" w:rsidP="00543658">
      <w:pPr>
        <w:pStyle w:val="Prrafodelista"/>
        <w:spacing w:line="360" w:lineRule="auto"/>
        <w:rPr>
          <w:rFonts w:cstheme="minorHAnsi"/>
          <w:sz w:val="32"/>
          <w:szCs w:val="32"/>
        </w:rPr>
      </w:pP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INICIO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a,b,c:ENTERO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ESCRIBIR “Digite el valor de a,b,c”</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LEER a,b,c</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a+b</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SI a+b=c ENTONCES</w:t>
      </w:r>
    </w:p>
    <w:p w:rsidR="00543658" w:rsidRPr="00543658" w:rsidRDefault="00543658" w:rsidP="00543658">
      <w:pPr>
        <w:spacing w:line="360" w:lineRule="auto"/>
        <w:ind w:left="1416"/>
        <w:rPr>
          <w:rFonts w:asciiTheme="minorHAnsi" w:hAnsiTheme="minorHAnsi" w:cstheme="minorHAnsi"/>
          <w:sz w:val="36"/>
          <w:szCs w:val="36"/>
        </w:rPr>
      </w:pPr>
      <w:r w:rsidRPr="00543658">
        <w:rPr>
          <w:rFonts w:asciiTheme="minorHAnsi" w:hAnsiTheme="minorHAnsi" w:cstheme="minorHAnsi"/>
          <w:sz w:val="36"/>
          <w:szCs w:val="36"/>
        </w:rPr>
        <w:t>ESCRIBIR “La suma del primer numero mas el segundo es igual al tercer numero”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FIN SI</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DE LO CONTRARIO</w:t>
      </w:r>
    </w:p>
    <w:p w:rsidR="00543658" w:rsidRPr="00543658" w:rsidRDefault="00543658" w:rsidP="00543658">
      <w:pPr>
        <w:spacing w:line="360" w:lineRule="auto"/>
        <w:ind w:left="1416"/>
        <w:rPr>
          <w:rFonts w:asciiTheme="minorHAnsi" w:hAnsiTheme="minorHAnsi" w:cstheme="minorHAnsi"/>
          <w:sz w:val="36"/>
          <w:szCs w:val="36"/>
        </w:rPr>
      </w:pPr>
      <w:r w:rsidRPr="00543658">
        <w:rPr>
          <w:rFonts w:asciiTheme="minorHAnsi" w:hAnsiTheme="minorHAnsi" w:cstheme="minorHAnsi"/>
          <w:sz w:val="36"/>
          <w:szCs w:val="36"/>
        </w:rPr>
        <w:t>ESCRIBIR “La suma del primer numero mas el segundo es diferente del tercer numero”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ab/>
        <w:t>FIN DE LO CONTRARIO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FIN</w:t>
      </w: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p>
    <w:p w:rsidR="00543658" w:rsidRDefault="00543658" w:rsidP="00543658">
      <w:pPr>
        <w:spacing w:line="360" w:lineRule="auto"/>
        <w:rPr>
          <w:rFonts w:asciiTheme="minorHAnsi" w:hAnsiTheme="minorHAnsi" w:cstheme="minorHAnsi"/>
          <w:sz w:val="32"/>
          <w:szCs w:val="32"/>
        </w:rPr>
      </w:pPr>
    </w:p>
    <w:p w:rsidR="00543658" w:rsidRPr="00543658" w:rsidRDefault="00543658" w:rsidP="00543658">
      <w:pPr>
        <w:spacing w:line="360" w:lineRule="auto"/>
        <w:rPr>
          <w:rFonts w:asciiTheme="minorHAnsi" w:hAnsiTheme="minorHAnsi" w:cstheme="minorHAnsi"/>
          <w:sz w:val="32"/>
          <w:szCs w:val="32"/>
        </w:rPr>
      </w:pPr>
    </w:p>
    <w:p w:rsidR="00543658" w:rsidRPr="00543658" w:rsidRDefault="00543658" w:rsidP="00543658">
      <w:pPr>
        <w:pStyle w:val="Prrafodelista"/>
        <w:numPr>
          <w:ilvl w:val="0"/>
          <w:numId w:val="1"/>
        </w:numPr>
        <w:spacing w:line="360" w:lineRule="auto"/>
        <w:rPr>
          <w:rFonts w:cstheme="minorHAnsi"/>
          <w:sz w:val="32"/>
          <w:szCs w:val="32"/>
        </w:rPr>
      </w:pPr>
      <w:r w:rsidRPr="00543658">
        <w:rPr>
          <w:rFonts w:cstheme="minorHAnsi"/>
          <w:sz w:val="32"/>
          <w:szCs w:val="32"/>
        </w:rPr>
        <w:t>Programa: Resolver la fórmula general</w:t>
      </w:r>
    </w:p>
    <w:p w:rsidR="00543658" w:rsidRPr="00543658" w:rsidRDefault="00543658" w:rsidP="00543658">
      <w:pPr>
        <w:pStyle w:val="Prrafodelista"/>
        <w:spacing w:line="360" w:lineRule="auto"/>
        <w:rPr>
          <w:rFonts w:cstheme="minorHAnsi"/>
          <w:sz w:val="32"/>
          <w:szCs w:val="32"/>
        </w:rPr>
      </w:pPr>
    </w:p>
    <w:p w:rsidR="00543658" w:rsidRPr="00543658" w:rsidRDefault="00543658" w:rsidP="00543658">
      <w:pPr>
        <w:pStyle w:val="Default"/>
        <w:spacing w:line="360" w:lineRule="auto"/>
        <w:rPr>
          <w:rFonts w:asciiTheme="minorHAnsi" w:hAnsiTheme="minorHAnsi" w:cstheme="minorHAnsi"/>
          <w:sz w:val="36"/>
          <w:szCs w:val="36"/>
        </w:rPr>
      </w:pPr>
      <w:r w:rsidRPr="00543658">
        <w:rPr>
          <w:rFonts w:asciiTheme="minorHAnsi" w:hAnsiTheme="minorHAnsi" w:cstheme="minorHAnsi"/>
          <w:sz w:val="36"/>
          <w:szCs w:val="36"/>
        </w:rPr>
        <w:lastRenderedPageBreak/>
        <w:t xml:space="preserve">INICIO </w:t>
      </w:r>
    </w:p>
    <w:p w:rsidR="00543658" w:rsidRPr="00543658" w:rsidRDefault="00543658" w:rsidP="00543658">
      <w:pPr>
        <w:pStyle w:val="Default"/>
        <w:spacing w:line="360" w:lineRule="auto"/>
        <w:ind w:firstLine="708"/>
        <w:rPr>
          <w:rFonts w:asciiTheme="minorHAnsi" w:hAnsiTheme="minorHAnsi" w:cstheme="minorHAnsi"/>
          <w:sz w:val="36"/>
          <w:szCs w:val="36"/>
        </w:rPr>
      </w:pPr>
      <w:proofErr w:type="gramStart"/>
      <w:r w:rsidRPr="00543658">
        <w:rPr>
          <w:rFonts w:asciiTheme="minorHAnsi" w:hAnsiTheme="minorHAnsi" w:cstheme="minorHAnsi"/>
          <w:sz w:val="36"/>
          <w:szCs w:val="36"/>
        </w:rPr>
        <w:t>a,</w:t>
      </w:r>
      <w:proofErr w:type="gramEnd"/>
      <w:r w:rsidRPr="00543658">
        <w:rPr>
          <w:rFonts w:asciiTheme="minorHAnsi" w:hAnsiTheme="minorHAnsi" w:cstheme="minorHAnsi"/>
          <w:sz w:val="36"/>
          <w:szCs w:val="36"/>
        </w:rPr>
        <w:t>b,c,d,x1,x2:REAL</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ESCRIBIR “Digita el valor de a”</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LEER a</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SI (a=0) ENTONCES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    ESCRIBIR “a debe ser distinto de cero”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FIN SI </w:t>
      </w:r>
    </w:p>
    <w:p w:rsidR="00543658" w:rsidRPr="00543658" w:rsidRDefault="00543658" w:rsidP="00543658">
      <w:pPr>
        <w:pStyle w:val="Default"/>
        <w:spacing w:line="360" w:lineRule="auto"/>
        <w:ind w:firstLine="708"/>
        <w:rPr>
          <w:rFonts w:asciiTheme="minorHAnsi" w:hAnsiTheme="minorHAnsi" w:cstheme="minorHAnsi"/>
          <w:sz w:val="36"/>
          <w:szCs w:val="36"/>
        </w:rPr>
      </w:pPr>
      <w:r w:rsidRPr="00543658">
        <w:rPr>
          <w:rFonts w:asciiTheme="minorHAnsi" w:hAnsiTheme="minorHAnsi" w:cstheme="minorHAnsi"/>
          <w:sz w:val="36"/>
          <w:szCs w:val="36"/>
        </w:rPr>
        <w:t xml:space="preserve">DE LO CONTRARIO </w:t>
      </w:r>
    </w:p>
    <w:p w:rsidR="00543658" w:rsidRPr="00543658" w:rsidRDefault="00543658" w:rsidP="00543658">
      <w:pPr>
        <w:pStyle w:val="Default"/>
        <w:spacing w:line="360" w:lineRule="auto"/>
        <w:ind w:firstLine="708"/>
        <w:rPr>
          <w:rFonts w:asciiTheme="minorHAnsi" w:eastAsiaTheme="minorEastAsia" w:hAnsiTheme="minorHAnsi" w:cstheme="minorHAnsi"/>
          <w:sz w:val="36"/>
          <w:szCs w:val="36"/>
        </w:rPr>
      </w:pPr>
      <w:r w:rsidRPr="00543658">
        <w:rPr>
          <w:rFonts w:asciiTheme="minorHAnsi" w:hAnsiTheme="minorHAnsi" w:cstheme="minorHAnsi"/>
          <w:sz w:val="36"/>
          <w:szCs w:val="36"/>
        </w:rPr>
        <w:tab/>
        <w:t>d=</w:t>
      </w:r>
      <m:oMath>
        <m:sSup>
          <m:sSupPr>
            <m:ctrlPr>
              <w:rPr>
                <w:rFonts w:ascii="Cambria Math" w:hAnsiTheme="minorHAnsi" w:cstheme="minorHAnsi"/>
                <w:sz w:val="36"/>
                <w:szCs w:val="36"/>
              </w:rPr>
            </m:ctrlPr>
          </m:sSupPr>
          <m:e>
            <m:r>
              <w:rPr>
                <w:rFonts w:ascii="Cambria Math" w:hAnsi="Cambria Math" w:cstheme="minorHAnsi"/>
                <w:sz w:val="36"/>
                <w:szCs w:val="36"/>
              </w:rPr>
              <m:t>b</m:t>
            </m:r>
          </m:e>
          <m:sup>
            <m:r>
              <w:rPr>
                <w:rFonts w:ascii="Cambria Math" w:hAnsiTheme="minorHAnsi" w:cstheme="minorHAnsi"/>
                <w:sz w:val="36"/>
                <w:szCs w:val="36"/>
              </w:rPr>
              <m:t>2</m:t>
            </m:r>
          </m:sup>
        </m:sSup>
        <m:r>
          <w:rPr>
            <w:rFonts w:asciiTheme="minorHAnsi" w:hAnsiTheme="minorHAnsi" w:cstheme="minorHAnsi"/>
            <w:sz w:val="36"/>
            <w:szCs w:val="36"/>
          </w:rPr>
          <m:t>-</m:t>
        </m:r>
        <m:r>
          <m:rPr>
            <m:sty m:val="p"/>
          </m:rPr>
          <w:rPr>
            <w:rFonts w:ascii="Cambria Math" w:hAnsiTheme="minorHAnsi" w:cstheme="minorHAnsi"/>
            <w:sz w:val="36"/>
            <w:szCs w:val="36"/>
          </w:rPr>
          <m:t>4ac</m:t>
        </m:r>
      </m:oMath>
    </w:p>
    <w:p w:rsidR="00543658" w:rsidRPr="00543658" w:rsidRDefault="00543658" w:rsidP="00543658">
      <w:pPr>
        <w:pStyle w:val="Default"/>
        <w:spacing w:line="360" w:lineRule="auto"/>
        <w:ind w:firstLine="708"/>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FIN DE LO CONTRARIO</w:t>
      </w:r>
    </w:p>
    <w:p w:rsidR="00543658" w:rsidRPr="00543658" w:rsidRDefault="00543658" w:rsidP="00543658">
      <w:pPr>
        <w:pStyle w:val="Default"/>
        <w:spacing w:line="360" w:lineRule="auto"/>
        <w:ind w:firstLine="708"/>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LEER d</w:t>
      </w:r>
    </w:p>
    <w:p w:rsidR="00543658" w:rsidRPr="00543658" w:rsidRDefault="00543658" w:rsidP="00543658">
      <w:pPr>
        <w:pStyle w:val="Default"/>
        <w:spacing w:line="360" w:lineRule="auto"/>
        <w:ind w:firstLine="708"/>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SI (d&lt;0) ENTONCES</w:t>
      </w:r>
    </w:p>
    <w:p w:rsidR="00543658" w:rsidRPr="00543658" w:rsidRDefault="00543658" w:rsidP="00543658">
      <w:pPr>
        <w:pStyle w:val="Default"/>
        <w:spacing w:line="360" w:lineRule="auto"/>
        <w:ind w:left="708" w:firstLine="708"/>
        <w:rPr>
          <w:rFonts w:asciiTheme="minorHAnsi" w:eastAsiaTheme="minorEastAsia" w:hAnsiTheme="minorHAnsi" w:cstheme="minorHAnsi"/>
          <w:sz w:val="36"/>
          <w:szCs w:val="36"/>
        </w:rPr>
      </w:pPr>
      <w:proofErr w:type="gramStart"/>
      <w:r w:rsidRPr="00543658">
        <w:rPr>
          <w:rFonts w:asciiTheme="minorHAnsi" w:eastAsiaTheme="minorEastAsia" w:hAnsiTheme="minorHAnsi" w:cstheme="minorHAnsi"/>
          <w:sz w:val="36"/>
          <w:szCs w:val="36"/>
        </w:rPr>
        <w:t>x1</w:t>
      </w:r>
      <w:proofErr w:type="gramEnd"/>
      <w:r w:rsidRPr="00543658">
        <w:rPr>
          <w:rFonts w:asciiTheme="minorHAnsi" w:eastAsiaTheme="minorEastAsia" w:hAnsiTheme="minorHAnsi" w:cstheme="minorHAnsi"/>
          <w:sz w:val="36"/>
          <w:szCs w:val="36"/>
        </w:rPr>
        <w:t xml:space="preserve">= </w:t>
      </w:r>
      <m:oMath>
        <m:f>
          <m:fPr>
            <m:ctrlPr>
              <w:rPr>
                <w:rFonts w:ascii="Cambria Math" w:eastAsiaTheme="minorEastAsia" w:hAnsiTheme="minorHAnsi" w:cstheme="minorHAnsi"/>
                <w:i/>
                <w:sz w:val="36"/>
                <w:szCs w:val="36"/>
              </w:rPr>
            </m:ctrlPr>
          </m:fPr>
          <m:num>
            <m:r>
              <w:rPr>
                <w:rFonts w:asciiTheme="minorHAnsi" w:eastAsiaTheme="minorEastAsia" w:hAnsiTheme="minorHAnsi" w:cstheme="minorHAnsi"/>
                <w:sz w:val="36"/>
                <w:szCs w:val="36"/>
              </w:rPr>
              <m:t>-</m:t>
            </m:r>
            <m:r>
              <w:rPr>
                <w:rFonts w:ascii="Cambria Math" w:eastAsiaTheme="minorEastAsia" w:hAnsi="Cambria Math" w:cstheme="minorHAnsi"/>
                <w:sz w:val="36"/>
                <w:szCs w:val="36"/>
              </w:rPr>
              <m:t>b</m:t>
            </m:r>
          </m:num>
          <m:den>
            <m:r>
              <w:rPr>
                <w:rFonts w:ascii="Cambria Math" w:eastAsiaTheme="minorEastAsia" w:hAnsiTheme="minorHAnsi" w:cstheme="minorHAnsi"/>
                <w:sz w:val="36"/>
                <w:szCs w:val="36"/>
              </w:rPr>
              <m:t>2</m:t>
            </m:r>
            <m:r>
              <w:rPr>
                <w:rFonts w:ascii="Cambria Math" w:eastAsiaTheme="minorEastAsia" w:hAnsi="Cambria Math" w:cstheme="minorHAnsi"/>
                <w:sz w:val="36"/>
                <w:szCs w:val="36"/>
              </w:rPr>
              <m:t>a</m:t>
            </m:r>
          </m:den>
        </m:f>
      </m:oMath>
      <w:r w:rsidRPr="00543658">
        <w:rPr>
          <w:rFonts w:asciiTheme="minorHAnsi" w:eastAsiaTheme="minorEastAsia" w:hAnsiTheme="minorHAnsi" w:cstheme="minorHAnsi"/>
          <w:sz w:val="36"/>
          <w:szCs w:val="36"/>
        </w:rPr>
        <w:t xml:space="preserve">  +</w:t>
      </w:r>
      <m:oMath>
        <m:f>
          <m:fPr>
            <m:ctrlPr>
              <w:rPr>
                <w:rFonts w:ascii="Cambria Math" w:eastAsiaTheme="minorEastAsia" w:hAnsiTheme="minorHAnsi" w:cstheme="minorHAnsi"/>
                <w:i/>
                <w:sz w:val="36"/>
                <w:szCs w:val="36"/>
              </w:rPr>
            </m:ctrlPr>
          </m:fPr>
          <m:num>
            <m:rad>
              <m:radPr>
                <m:degHide m:val="on"/>
                <m:ctrlPr>
                  <w:rPr>
                    <w:rFonts w:ascii="Cambria Math" w:eastAsiaTheme="minorEastAsia" w:hAnsiTheme="minorHAnsi" w:cstheme="minorHAnsi"/>
                    <w:i/>
                    <w:sz w:val="36"/>
                    <w:szCs w:val="36"/>
                  </w:rPr>
                </m:ctrlPr>
              </m:radPr>
              <m:deg/>
              <m:e>
                <m:r>
                  <w:rPr>
                    <w:rFonts w:ascii="Cambria Math" w:eastAsiaTheme="minorEastAsia" w:hAnsi="Cambria Math" w:cstheme="minorHAnsi"/>
                    <w:sz w:val="36"/>
                    <w:szCs w:val="36"/>
                  </w:rPr>
                  <m:t>d</m:t>
                </m:r>
                <m:d>
                  <m:dPr>
                    <m:ctrlPr>
                      <w:rPr>
                        <w:rFonts w:ascii="Cambria Math" w:eastAsiaTheme="minorEastAsia" w:hAnsiTheme="minorHAnsi" w:cstheme="minorHAnsi"/>
                        <w:i/>
                        <w:sz w:val="36"/>
                        <w:szCs w:val="36"/>
                      </w:rPr>
                    </m:ctrlPr>
                  </m:dPr>
                  <m:e>
                    <m:r>
                      <w:rPr>
                        <w:rFonts w:asciiTheme="minorHAnsi" w:eastAsiaTheme="minorEastAsia" w:hAnsiTheme="minorHAnsi" w:cstheme="minorHAnsi"/>
                        <w:sz w:val="36"/>
                        <w:szCs w:val="36"/>
                      </w:rPr>
                      <m:t>-</m:t>
                    </m:r>
                    <m:r>
                      <w:rPr>
                        <w:rFonts w:ascii="Cambria Math" w:eastAsiaTheme="minorEastAsia" w:hAnsiTheme="minorHAnsi" w:cstheme="minorHAnsi"/>
                        <w:sz w:val="36"/>
                        <w:szCs w:val="36"/>
                      </w:rPr>
                      <m:t>1</m:t>
                    </m:r>
                  </m:e>
                </m:d>
              </m:e>
            </m:rad>
          </m:num>
          <m:den>
            <m:r>
              <w:rPr>
                <w:rFonts w:ascii="Cambria Math" w:eastAsiaTheme="minorEastAsia" w:hAnsiTheme="minorHAnsi" w:cstheme="minorHAnsi"/>
                <w:sz w:val="36"/>
                <w:szCs w:val="36"/>
              </w:rPr>
              <m:t>2</m:t>
            </m:r>
            <m:r>
              <w:rPr>
                <w:rFonts w:ascii="Cambria Math" w:eastAsiaTheme="minorEastAsia" w:hAnsi="Cambria Math" w:cstheme="minorHAnsi"/>
                <w:sz w:val="36"/>
                <w:szCs w:val="36"/>
              </w:rPr>
              <m:t>a</m:t>
            </m:r>
          </m:den>
        </m:f>
      </m:oMath>
      <w:r w:rsidRPr="00543658">
        <w:rPr>
          <w:rFonts w:asciiTheme="minorHAnsi" w:eastAsiaTheme="minorEastAsia" w:hAnsiTheme="minorHAnsi" w:cstheme="minorHAnsi"/>
          <w:sz w:val="36"/>
          <w:szCs w:val="36"/>
        </w:rPr>
        <w:t xml:space="preserve">i </w:t>
      </w:r>
    </w:p>
    <w:p w:rsidR="00543658" w:rsidRPr="00543658" w:rsidRDefault="00543658" w:rsidP="00543658">
      <w:pPr>
        <w:pStyle w:val="Default"/>
        <w:spacing w:line="360" w:lineRule="auto"/>
        <w:ind w:left="708" w:firstLine="708"/>
        <w:rPr>
          <w:rFonts w:asciiTheme="minorHAnsi" w:eastAsiaTheme="minorEastAsia" w:hAnsiTheme="minorHAnsi" w:cstheme="minorHAnsi"/>
          <w:sz w:val="36"/>
          <w:szCs w:val="36"/>
        </w:rPr>
      </w:pPr>
    </w:p>
    <w:p w:rsidR="00543658" w:rsidRPr="00543658" w:rsidRDefault="00543658" w:rsidP="00543658">
      <w:pPr>
        <w:pStyle w:val="Default"/>
        <w:spacing w:line="360" w:lineRule="auto"/>
        <w:ind w:left="708" w:firstLine="708"/>
        <w:rPr>
          <w:rFonts w:asciiTheme="minorHAnsi" w:eastAsiaTheme="minorEastAsia" w:hAnsiTheme="minorHAnsi" w:cstheme="minorHAnsi"/>
          <w:sz w:val="36"/>
          <w:szCs w:val="36"/>
        </w:rPr>
      </w:pPr>
      <w:proofErr w:type="gramStart"/>
      <w:r w:rsidRPr="00543658">
        <w:rPr>
          <w:rFonts w:asciiTheme="minorHAnsi" w:eastAsiaTheme="minorEastAsia" w:hAnsiTheme="minorHAnsi" w:cstheme="minorHAnsi"/>
          <w:sz w:val="36"/>
          <w:szCs w:val="36"/>
        </w:rPr>
        <w:t>x2</w:t>
      </w:r>
      <w:proofErr w:type="gramEnd"/>
      <w:r w:rsidRPr="00543658">
        <w:rPr>
          <w:rFonts w:asciiTheme="minorHAnsi" w:eastAsiaTheme="minorEastAsia" w:hAnsiTheme="minorHAnsi" w:cstheme="minorHAnsi"/>
          <w:sz w:val="36"/>
          <w:szCs w:val="36"/>
        </w:rPr>
        <w:t>=</w:t>
      </w:r>
      <m:oMath>
        <m:f>
          <m:fPr>
            <m:ctrlPr>
              <w:rPr>
                <w:rFonts w:ascii="Cambria Math" w:eastAsiaTheme="minorEastAsia" w:hAnsiTheme="minorHAnsi" w:cstheme="minorHAnsi"/>
                <w:i/>
                <w:sz w:val="36"/>
                <w:szCs w:val="36"/>
              </w:rPr>
            </m:ctrlPr>
          </m:fPr>
          <m:num>
            <m:r>
              <w:rPr>
                <w:rFonts w:asciiTheme="minorHAnsi" w:eastAsiaTheme="minorEastAsia" w:hAnsiTheme="minorHAnsi" w:cstheme="minorHAnsi"/>
                <w:sz w:val="36"/>
                <w:szCs w:val="36"/>
              </w:rPr>
              <m:t>-</m:t>
            </m:r>
            <m:r>
              <w:rPr>
                <w:rFonts w:ascii="Cambria Math" w:eastAsiaTheme="minorEastAsia" w:hAnsi="Cambria Math" w:cstheme="minorHAnsi"/>
                <w:sz w:val="36"/>
                <w:szCs w:val="36"/>
              </w:rPr>
              <m:t>b</m:t>
            </m:r>
          </m:num>
          <m:den>
            <m:r>
              <w:rPr>
                <w:rFonts w:ascii="Cambria Math" w:eastAsiaTheme="minorEastAsia" w:hAnsiTheme="minorHAnsi" w:cstheme="minorHAnsi"/>
                <w:sz w:val="36"/>
                <w:szCs w:val="36"/>
              </w:rPr>
              <m:t>2</m:t>
            </m:r>
            <m:r>
              <w:rPr>
                <w:rFonts w:ascii="Cambria Math" w:eastAsiaTheme="minorEastAsia" w:hAnsi="Cambria Math" w:cstheme="minorHAnsi"/>
                <w:sz w:val="36"/>
                <w:szCs w:val="36"/>
              </w:rPr>
              <m:t>a</m:t>
            </m:r>
          </m:den>
        </m:f>
      </m:oMath>
      <w:r w:rsidRPr="00543658">
        <w:rPr>
          <w:rFonts w:asciiTheme="minorHAnsi" w:eastAsiaTheme="minorEastAsia" w:hAnsiTheme="minorHAnsi" w:cstheme="minorHAnsi"/>
          <w:sz w:val="36"/>
          <w:szCs w:val="36"/>
        </w:rPr>
        <w:t xml:space="preserve">  -</w:t>
      </w:r>
      <m:oMath>
        <m:f>
          <m:fPr>
            <m:ctrlPr>
              <w:rPr>
                <w:rFonts w:ascii="Cambria Math" w:eastAsiaTheme="minorEastAsia" w:hAnsiTheme="minorHAnsi" w:cstheme="minorHAnsi"/>
                <w:i/>
                <w:sz w:val="36"/>
                <w:szCs w:val="36"/>
              </w:rPr>
            </m:ctrlPr>
          </m:fPr>
          <m:num>
            <m:r>
              <w:rPr>
                <w:rFonts w:ascii="Cambria Math" w:eastAsiaTheme="minorEastAsia" w:hAnsi="Cambria Math" w:cstheme="minorHAnsi"/>
                <w:sz w:val="36"/>
                <w:szCs w:val="36"/>
              </w:rPr>
              <m:t>z</m:t>
            </m:r>
          </m:num>
          <m:den>
            <m:r>
              <w:rPr>
                <w:rFonts w:ascii="Cambria Math" w:eastAsiaTheme="minorEastAsia" w:hAnsiTheme="minorHAnsi" w:cstheme="minorHAnsi"/>
                <w:sz w:val="36"/>
                <w:szCs w:val="36"/>
              </w:rPr>
              <m:t>2</m:t>
            </m:r>
            <m:r>
              <w:rPr>
                <w:rFonts w:ascii="Cambria Math" w:eastAsiaTheme="minorEastAsia" w:hAnsi="Cambria Math" w:cstheme="minorHAnsi"/>
                <w:sz w:val="36"/>
                <w:szCs w:val="36"/>
              </w:rPr>
              <m:t>a</m:t>
            </m:r>
          </m:den>
        </m:f>
      </m:oMath>
      <w:r w:rsidRPr="00543658">
        <w:rPr>
          <w:rFonts w:asciiTheme="minorHAnsi" w:eastAsiaTheme="minorEastAsia" w:hAnsiTheme="minorHAnsi" w:cstheme="minorHAnsi"/>
          <w:sz w:val="36"/>
          <w:szCs w:val="36"/>
        </w:rPr>
        <w:t>i</w:t>
      </w:r>
    </w:p>
    <w:p w:rsidR="00543658" w:rsidRPr="00543658" w:rsidRDefault="00543658" w:rsidP="00543658">
      <w:pPr>
        <w:pStyle w:val="Default"/>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FIN SI</w:t>
      </w:r>
    </w:p>
    <w:p w:rsidR="00543658" w:rsidRPr="00543658" w:rsidRDefault="00543658" w:rsidP="00543658">
      <w:pPr>
        <w:pStyle w:val="Default"/>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DE LO CONTRARIO</w:t>
      </w:r>
    </w:p>
    <w:p w:rsidR="00543658" w:rsidRPr="00543658" w:rsidRDefault="00543658" w:rsidP="00543658">
      <w:pPr>
        <w:pStyle w:val="Default"/>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r>
      <w:r w:rsidRPr="00543658">
        <w:rPr>
          <w:rFonts w:asciiTheme="minorHAnsi" w:eastAsiaTheme="minorEastAsia" w:hAnsiTheme="minorHAnsi" w:cstheme="minorHAnsi"/>
          <w:sz w:val="36"/>
          <w:szCs w:val="36"/>
        </w:rPr>
        <w:tab/>
      </w:r>
      <w:proofErr w:type="gramStart"/>
      <w:r w:rsidRPr="00543658">
        <w:rPr>
          <w:rFonts w:asciiTheme="minorHAnsi" w:eastAsiaTheme="minorEastAsia" w:hAnsiTheme="minorHAnsi" w:cstheme="minorHAnsi"/>
          <w:sz w:val="36"/>
          <w:szCs w:val="36"/>
        </w:rPr>
        <w:t>x1</w:t>
      </w:r>
      <w:proofErr w:type="gramEnd"/>
      <w:r w:rsidRPr="00543658">
        <w:rPr>
          <w:rFonts w:asciiTheme="minorHAnsi" w:eastAsiaTheme="minorEastAsia" w:hAnsiTheme="minorHAnsi" w:cstheme="minorHAnsi"/>
          <w:sz w:val="36"/>
          <w:szCs w:val="36"/>
        </w:rPr>
        <w:t xml:space="preserve">= </w:t>
      </w:r>
      <m:oMath>
        <m:f>
          <m:fPr>
            <m:ctrlPr>
              <w:rPr>
                <w:rFonts w:ascii="Cambria Math" w:eastAsiaTheme="minorEastAsia" w:hAnsiTheme="minorHAnsi" w:cstheme="minorHAnsi"/>
                <w:i/>
                <w:sz w:val="36"/>
                <w:szCs w:val="36"/>
              </w:rPr>
            </m:ctrlPr>
          </m:fPr>
          <m:num>
            <m:r>
              <w:rPr>
                <w:rFonts w:asciiTheme="minorHAnsi" w:hAnsiTheme="minorHAnsi" w:cstheme="minorHAnsi"/>
                <w:sz w:val="36"/>
                <w:szCs w:val="36"/>
              </w:rPr>
              <m:t>–</m:t>
            </m:r>
            <m:r>
              <w:rPr>
                <w:rFonts w:ascii="Cambria Math" w:hAnsi="Cambria Math" w:cstheme="minorHAnsi"/>
                <w:sz w:val="36"/>
                <w:szCs w:val="36"/>
              </w:rPr>
              <m:t>b</m:t>
            </m:r>
            <m:r>
              <w:rPr>
                <w:rFonts w:ascii="Cambria Math" w:hAnsiTheme="minorHAnsi" w:cstheme="minorHAnsi"/>
                <w:sz w:val="36"/>
                <w:szCs w:val="36"/>
              </w:rPr>
              <m:t>+</m:t>
            </m:r>
            <m:rad>
              <m:radPr>
                <m:degHide m:val="on"/>
                <m:ctrlPr>
                  <w:rPr>
                    <w:rFonts w:ascii="Cambria Math" w:eastAsiaTheme="minorEastAsia" w:hAnsiTheme="minorHAnsi" w:cstheme="minorHAnsi"/>
                    <w:i/>
                    <w:sz w:val="36"/>
                    <w:szCs w:val="36"/>
                  </w:rPr>
                </m:ctrlPr>
              </m:radPr>
              <m:deg/>
              <m:e>
                <m:r>
                  <w:rPr>
                    <w:rFonts w:ascii="Cambria Math" w:eastAsiaTheme="minorEastAsia" w:hAnsi="Cambria Math" w:cstheme="minorHAnsi"/>
                    <w:sz w:val="36"/>
                    <w:szCs w:val="36"/>
                  </w:rPr>
                  <m:t>d</m:t>
                </m:r>
              </m:e>
            </m:rad>
          </m:num>
          <m:den>
            <m:r>
              <w:rPr>
                <w:rFonts w:ascii="Cambria Math" w:hAnsiTheme="minorHAnsi" w:cstheme="minorHAnsi"/>
                <w:sz w:val="36"/>
                <w:szCs w:val="36"/>
              </w:rPr>
              <m:t>2</m:t>
            </m:r>
            <m:r>
              <w:rPr>
                <w:rFonts w:ascii="Cambria Math" w:hAnsi="Cambria Math" w:cstheme="minorHAnsi"/>
                <w:sz w:val="36"/>
                <w:szCs w:val="36"/>
              </w:rPr>
              <m:t>a</m:t>
            </m:r>
          </m:den>
        </m:f>
      </m:oMath>
    </w:p>
    <w:p w:rsidR="00543658" w:rsidRPr="00543658" w:rsidRDefault="00543658" w:rsidP="00543658">
      <w:pPr>
        <w:pStyle w:val="Default"/>
        <w:spacing w:line="360" w:lineRule="auto"/>
        <w:ind w:left="708" w:firstLine="708"/>
        <w:rPr>
          <w:rFonts w:asciiTheme="minorHAnsi" w:eastAsiaTheme="minorEastAsia" w:hAnsiTheme="minorHAnsi" w:cstheme="minorHAnsi"/>
          <w:sz w:val="36"/>
          <w:szCs w:val="36"/>
        </w:rPr>
      </w:pPr>
      <w:proofErr w:type="gramStart"/>
      <w:r w:rsidRPr="00543658">
        <w:rPr>
          <w:rFonts w:asciiTheme="minorHAnsi" w:eastAsiaTheme="minorEastAsia" w:hAnsiTheme="minorHAnsi" w:cstheme="minorHAnsi"/>
          <w:sz w:val="36"/>
          <w:szCs w:val="36"/>
        </w:rPr>
        <w:t>x2</w:t>
      </w:r>
      <w:proofErr w:type="gramEnd"/>
      <w:r w:rsidRPr="00543658">
        <w:rPr>
          <w:rFonts w:asciiTheme="minorHAnsi" w:eastAsiaTheme="minorEastAsia" w:hAnsiTheme="minorHAnsi" w:cstheme="minorHAnsi"/>
          <w:sz w:val="36"/>
          <w:szCs w:val="36"/>
        </w:rPr>
        <w:t>=</w:t>
      </w:r>
      <m:oMath>
        <m:f>
          <m:fPr>
            <m:ctrlPr>
              <w:rPr>
                <w:rFonts w:ascii="Cambria Math" w:eastAsiaTheme="minorEastAsia" w:hAnsiTheme="minorHAnsi" w:cstheme="minorHAnsi"/>
                <w:i/>
                <w:sz w:val="36"/>
                <w:szCs w:val="36"/>
              </w:rPr>
            </m:ctrlPr>
          </m:fPr>
          <m:num>
            <m:r>
              <w:rPr>
                <w:rFonts w:asciiTheme="minorHAnsi" w:hAnsiTheme="minorHAnsi" w:cstheme="minorHAnsi"/>
                <w:sz w:val="36"/>
                <w:szCs w:val="36"/>
              </w:rPr>
              <m:t>–</m:t>
            </m:r>
            <m:r>
              <w:rPr>
                <w:rFonts w:ascii="Cambria Math" w:hAnsi="Cambria Math" w:cstheme="minorHAnsi"/>
                <w:sz w:val="36"/>
                <w:szCs w:val="36"/>
              </w:rPr>
              <m:t>b</m:t>
            </m:r>
            <m:r>
              <w:rPr>
                <w:rFonts w:asciiTheme="minorHAnsi" w:hAnsiTheme="minorHAnsi" w:cstheme="minorHAnsi"/>
                <w:sz w:val="36"/>
                <w:szCs w:val="36"/>
              </w:rPr>
              <m:t>-</m:t>
            </m:r>
            <m:rad>
              <m:radPr>
                <m:degHide m:val="on"/>
                <m:ctrlPr>
                  <w:rPr>
                    <w:rFonts w:ascii="Cambria Math" w:eastAsiaTheme="minorEastAsia" w:hAnsiTheme="minorHAnsi" w:cstheme="minorHAnsi"/>
                    <w:i/>
                    <w:sz w:val="36"/>
                    <w:szCs w:val="36"/>
                  </w:rPr>
                </m:ctrlPr>
              </m:radPr>
              <m:deg/>
              <m:e>
                <m:r>
                  <w:rPr>
                    <w:rFonts w:ascii="Cambria Math" w:eastAsiaTheme="minorEastAsia" w:hAnsi="Cambria Math" w:cstheme="minorHAnsi"/>
                    <w:sz w:val="36"/>
                    <w:szCs w:val="36"/>
                  </w:rPr>
                  <m:t>d</m:t>
                </m:r>
              </m:e>
            </m:rad>
          </m:num>
          <m:den>
            <m:r>
              <w:rPr>
                <w:rFonts w:ascii="Cambria Math" w:hAnsiTheme="minorHAnsi" w:cstheme="minorHAnsi"/>
                <w:sz w:val="36"/>
                <w:szCs w:val="36"/>
              </w:rPr>
              <m:t>2</m:t>
            </m:r>
            <m:r>
              <w:rPr>
                <w:rFonts w:ascii="Cambria Math" w:hAnsi="Cambria Math" w:cstheme="minorHAnsi"/>
                <w:sz w:val="36"/>
                <w:szCs w:val="36"/>
              </w:rPr>
              <m:t>a</m:t>
            </m:r>
          </m:den>
        </m:f>
      </m:oMath>
    </w:p>
    <w:p w:rsidR="00543658" w:rsidRPr="00543658" w:rsidRDefault="00543658" w:rsidP="00543658">
      <w:pPr>
        <w:pStyle w:val="Default"/>
        <w:spacing w:line="360" w:lineRule="auto"/>
        <w:rPr>
          <w:rFonts w:asciiTheme="minorHAnsi" w:eastAsiaTheme="minorEastAsia" w:hAnsiTheme="minorHAnsi" w:cstheme="minorHAnsi"/>
          <w:sz w:val="36"/>
          <w:szCs w:val="36"/>
        </w:rPr>
      </w:pPr>
      <w:r w:rsidRPr="00543658">
        <w:rPr>
          <w:rFonts w:asciiTheme="minorHAnsi" w:eastAsiaTheme="minorEastAsia" w:hAnsiTheme="minorHAnsi" w:cstheme="minorHAnsi"/>
          <w:sz w:val="36"/>
          <w:szCs w:val="36"/>
        </w:rPr>
        <w:tab/>
        <w:t>FIN DE LO CONTRARIO</w:t>
      </w:r>
    </w:p>
    <w:p w:rsidR="00543658" w:rsidRPr="00543658" w:rsidRDefault="00543658" w:rsidP="00543658">
      <w:pPr>
        <w:spacing w:line="360" w:lineRule="auto"/>
        <w:rPr>
          <w:rFonts w:asciiTheme="minorHAnsi" w:hAnsiTheme="minorHAnsi" w:cstheme="minorHAnsi"/>
          <w:sz w:val="36"/>
          <w:szCs w:val="36"/>
        </w:rPr>
      </w:pPr>
      <w:r w:rsidRPr="00543658">
        <w:rPr>
          <w:rFonts w:asciiTheme="minorHAnsi" w:hAnsiTheme="minorHAnsi" w:cstheme="minorHAnsi"/>
          <w:sz w:val="36"/>
          <w:szCs w:val="36"/>
        </w:rPr>
        <w:t>FIN</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lastRenderedPageBreak/>
        <w:t>Conclusiones:</w:t>
      </w:r>
    </w:p>
    <w:p w:rsidR="00543658" w:rsidRPr="00543658" w:rsidRDefault="00543658" w:rsidP="00543658">
      <w:pPr>
        <w:spacing w:line="360" w:lineRule="auto"/>
        <w:rPr>
          <w:rFonts w:asciiTheme="minorHAnsi" w:hAnsiTheme="minorHAnsi" w:cstheme="minorHAnsi"/>
          <w:sz w:val="32"/>
          <w:szCs w:val="32"/>
        </w:rPr>
      </w:pPr>
      <w:r w:rsidRPr="00543658">
        <w:rPr>
          <w:rFonts w:asciiTheme="minorHAnsi" w:hAnsiTheme="minorHAnsi" w:cstheme="minorHAnsi"/>
          <w:sz w:val="32"/>
          <w:szCs w:val="32"/>
        </w:rPr>
        <w:t>En esta práctica retomamos los conceptos de algoritmo y diagrama de flujo para poder llegar a la definicion del pseudocódigo, el cual es la representación elemental del algoritmo. Gracias a esta práctica entendimos mejor la sintaxis para poder empezar a programar.</w:t>
      </w:r>
    </w:p>
    <w:p w:rsidR="00543658" w:rsidRPr="0066257B" w:rsidRDefault="00543658" w:rsidP="00543658">
      <w:pPr>
        <w:spacing w:line="276" w:lineRule="auto"/>
        <w:ind w:left="360"/>
        <w:rPr>
          <w:sz w:val="32"/>
          <w:szCs w:val="32"/>
        </w:rPr>
      </w:pPr>
    </w:p>
    <w:p w:rsidR="00543658" w:rsidRDefault="00543658" w:rsidP="00543658">
      <w:pPr>
        <w:pStyle w:val="Standard"/>
        <w:spacing w:line="276" w:lineRule="auto"/>
      </w:pPr>
    </w:p>
    <w:sectPr w:rsidR="00543658" w:rsidSect="00540887">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BA3" w:rsidRDefault="006D0BA3" w:rsidP="00540887">
      <w:r>
        <w:separator/>
      </w:r>
    </w:p>
  </w:endnote>
  <w:endnote w:type="continuationSeparator" w:id="0">
    <w:p w:rsidR="006D0BA3" w:rsidRDefault="006D0BA3" w:rsidP="005408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BA3" w:rsidRDefault="006D0BA3" w:rsidP="00540887">
      <w:r w:rsidRPr="00540887">
        <w:rPr>
          <w:color w:val="000000"/>
        </w:rPr>
        <w:separator/>
      </w:r>
    </w:p>
  </w:footnote>
  <w:footnote w:type="continuationSeparator" w:id="0">
    <w:p w:rsidR="006D0BA3" w:rsidRDefault="006D0BA3" w:rsidP="005408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AB3"/>
    <w:multiLevelType w:val="hybridMultilevel"/>
    <w:tmpl w:val="973EA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540887"/>
    <w:rsid w:val="00443E90"/>
    <w:rsid w:val="004C21DA"/>
    <w:rsid w:val="00540887"/>
    <w:rsid w:val="00543658"/>
    <w:rsid w:val="006D0BA3"/>
    <w:rsid w:val="00ED06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0887"/>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40887"/>
    <w:pPr>
      <w:suppressAutoHyphens/>
    </w:pPr>
  </w:style>
  <w:style w:type="paragraph" w:customStyle="1" w:styleId="Heading">
    <w:name w:val="Heading"/>
    <w:basedOn w:val="Standard"/>
    <w:next w:val="Textbody"/>
    <w:rsid w:val="00540887"/>
    <w:pPr>
      <w:keepNext/>
      <w:spacing w:before="240" w:after="120"/>
    </w:pPr>
    <w:rPr>
      <w:rFonts w:ascii="Liberation Sans" w:hAnsi="Liberation Sans"/>
      <w:sz w:val="28"/>
      <w:szCs w:val="28"/>
    </w:rPr>
  </w:style>
  <w:style w:type="paragraph" w:customStyle="1" w:styleId="Textbody">
    <w:name w:val="Text body"/>
    <w:basedOn w:val="Standard"/>
    <w:rsid w:val="00540887"/>
    <w:pPr>
      <w:spacing w:after="140" w:line="288" w:lineRule="auto"/>
    </w:pPr>
  </w:style>
  <w:style w:type="paragraph" w:styleId="Lista">
    <w:name w:val="List"/>
    <w:basedOn w:val="Textbody"/>
    <w:rsid w:val="00540887"/>
  </w:style>
  <w:style w:type="paragraph" w:customStyle="1" w:styleId="Descripcin">
    <w:name w:val="Descripción"/>
    <w:basedOn w:val="Standard"/>
    <w:rsid w:val="00540887"/>
    <w:pPr>
      <w:suppressLineNumbers/>
      <w:spacing w:before="120" w:after="120"/>
    </w:pPr>
    <w:rPr>
      <w:i/>
      <w:iCs/>
    </w:rPr>
  </w:style>
  <w:style w:type="paragraph" w:customStyle="1" w:styleId="Index">
    <w:name w:val="Index"/>
    <w:basedOn w:val="Standard"/>
    <w:rsid w:val="00540887"/>
    <w:pPr>
      <w:suppressLineNumbers/>
    </w:pPr>
  </w:style>
  <w:style w:type="paragraph" w:customStyle="1" w:styleId="TableContents">
    <w:name w:val="Table Contents"/>
    <w:basedOn w:val="Standard"/>
    <w:rsid w:val="00540887"/>
    <w:pPr>
      <w:suppressLineNumbers/>
    </w:pPr>
  </w:style>
  <w:style w:type="paragraph" w:customStyle="1" w:styleId="Cambria">
    <w:name w:val="Cambria"/>
    <w:basedOn w:val="TableContents"/>
    <w:rsid w:val="00540887"/>
  </w:style>
  <w:style w:type="paragraph" w:customStyle="1" w:styleId="TableHeading">
    <w:name w:val="Table Heading"/>
    <w:basedOn w:val="TableContents"/>
    <w:rsid w:val="00540887"/>
    <w:pPr>
      <w:jc w:val="center"/>
    </w:pPr>
    <w:rPr>
      <w:b/>
      <w:bCs/>
    </w:rPr>
  </w:style>
  <w:style w:type="paragraph" w:customStyle="1" w:styleId="Quotations">
    <w:name w:val="Quotations"/>
    <w:basedOn w:val="Standard"/>
    <w:rsid w:val="00540887"/>
    <w:pPr>
      <w:spacing w:after="283"/>
      <w:ind w:left="567" w:right="567"/>
    </w:pPr>
  </w:style>
  <w:style w:type="paragraph" w:styleId="Ttulo">
    <w:name w:val="Title"/>
    <w:basedOn w:val="Heading"/>
    <w:next w:val="Textbody"/>
    <w:rsid w:val="00540887"/>
    <w:pPr>
      <w:jc w:val="center"/>
    </w:pPr>
    <w:rPr>
      <w:b/>
      <w:bCs/>
      <w:sz w:val="56"/>
      <w:szCs w:val="56"/>
    </w:rPr>
  </w:style>
  <w:style w:type="paragraph" w:styleId="Subttulo">
    <w:name w:val="Subtitle"/>
    <w:basedOn w:val="Heading"/>
    <w:next w:val="Textbody"/>
    <w:rsid w:val="00540887"/>
    <w:pPr>
      <w:spacing w:before="60"/>
      <w:jc w:val="center"/>
    </w:pPr>
    <w:rPr>
      <w:sz w:val="36"/>
      <w:szCs w:val="36"/>
    </w:rPr>
  </w:style>
  <w:style w:type="paragraph" w:customStyle="1" w:styleId="Heading1">
    <w:name w:val="Heading 1"/>
    <w:basedOn w:val="Heading"/>
    <w:next w:val="Textbody"/>
    <w:rsid w:val="00540887"/>
    <w:pPr>
      <w:outlineLvl w:val="0"/>
    </w:pPr>
    <w:rPr>
      <w:b/>
      <w:bCs/>
    </w:rPr>
  </w:style>
  <w:style w:type="paragraph" w:customStyle="1" w:styleId="Heading2">
    <w:name w:val="Heading 2"/>
    <w:basedOn w:val="Heading"/>
    <w:next w:val="Textbody"/>
    <w:rsid w:val="00540887"/>
    <w:pPr>
      <w:spacing w:before="200"/>
      <w:outlineLvl w:val="1"/>
    </w:pPr>
    <w:rPr>
      <w:b/>
      <w:bCs/>
    </w:rPr>
  </w:style>
  <w:style w:type="paragraph" w:customStyle="1" w:styleId="Heading3">
    <w:name w:val="Heading 3"/>
    <w:basedOn w:val="Heading"/>
    <w:next w:val="Textbody"/>
    <w:rsid w:val="00540887"/>
    <w:pPr>
      <w:spacing w:before="140"/>
      <w:outlineLvl w:val="2"/>
    </w:pPr>
    <w:rPr>
      <w:b/>
      <w:bCs/>
    </w:rPr>
  </w:style>
  <w:style w:type="paragraph" w:customStyle="1" w:styleId="Default">
    <w:name w:val="Default"/>
    <w:rsid w:val="00543658"/>
    <w:pPr>
      <w:widowControl/>
      <w:autoSpaceDE w:val="0"/>
      <w:adjustRightInd w:val="0"/>
      <w:textAlignment w:val="auto"/>
    </w:pPr>
    <w:rPr>
      <w:rFonts w:ascii="Consolas" w:eastAsiaTheme="minorHAnsi" w:hAnsi="Consolas" w:cs="Consolas"/>
      <w:color w:val="000000"/>
      <w:kern w:val="0"/>
      <w:lang w:val="es-MX" w:eastAsia="en-US" w:bidi="ar-SA"/>
    </w:rPr>
  </w:style>
  <w:style w:type="paragraph" w:styleId="Prrafodelista">
    <w:name w:val="List Paragraph"/>
    <w:basedOn w:val="Normal"/>
    <w:uiPriority w:val="34"/>
    <w:qFormat/>
    <w:rsid w:val="00543658"/>
    <w:pPr>
      <w:widowControl/>
      <w:suppressAutoHyphens w:val="0"/>
      <w:autoSpaceDN/>
      <w:spacing w:after="200" w:line="276" w:lineRule="auto"/>
      <w:ind w:left="720"/>
      <w:contextualSpacing/>
      <w:textAlignment w:val="auto"/>
    </w:pPr>
    <w:rPr>
      <w:rFonts w:asciiTheme="minorHAnsi" w:eastAsiaTheme="minorHAnsi" w:hAnsiTheme="minorHAnsi" w:cstheme="minorBidi"/>
      <w:noProof/>
      <w:kern w:val="0"/>
      <w:sz w:val="22"/>
      <w:szCs w:val="22"/>
      <w:lang w:val="es-MX" w:eastAsia="en-US" w:bidi="ar-SA"/>
    </w:rPr>
  </w:style>
  <w:style w:type="paragraph" w:styleId="Textodeglobo">
    <w:name w:val="Balloon Text"/>
    <w:basedOn w:val="Normal"/>
    <w:link w:val="TextodegloboCar"/>
    <w:uiPriority w:val="99"/>
    <w:semiHidden/>
    <w:unhideWhenUsed/>
    <w:rsid w:val="00543658"/>
    <w:rPr>
      <w:rFonts w:ascii="Tahoma" w:hAnsi="Tahoma" w:cs="Mangal"/>
      <w:sz w:val="16"/>
      <w:szCs w:val="14"/>
    </w:rPr>
  </w:style>
  <w:style w:type="character" w:customStyle="1" w:styleId="TextodegloboCar">
    <w:name w:val="Texto de globo Car"/>
    <w:basedOn w:val="Fuentedeprrafopredeter"/>
    <w:link w:val="Textodeglobo"/>
    <w:uiPriority w:val="99"/>
    <w:semiHidden/>
    <w:rsid w:val="0054365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1119</Words>
  <Characters>6159</Characters>
  <Application>Microsoft Office Word</Application>
  <DocSecurity>0</DocSecurity>
  <Lines>51</Lines>
  <Paragraphs>14</Paragraphs>
  <ScaleCrop>false</ScaleCrop>
  <Company>Hewlett-Packard</Company>
  <LinksUpToDate>false</LinksUpToDate>
  <CharactersWithSpaces>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Familia</cp:lastModifiedBy>
  <cp:revision>2</cp:revision>
  <dcterms:created xsi:type="dcterms:W3CDTF">2017-09-17T05:21:00Z</dcterms:created>
  <dcterms:modified xsi:type="dcterms:W3CDTF">2017-09-17T05:21:00Z</dcterms:modified>
</cp:coreProperties>
</file>