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8B8E6A" w14:textId="0E41EB72" w:rsidR="00654C28" w:rsidRPr="00497A79" w:rsidRDefault="00654C28">
      <w:pPr>
        <w:rPr>
          <w:rFonts w:ascii="Times New Roman" w:hAnsi="Times New Roman" w:cs="Times New Roman"/>
          <w:sz w:val="24"/>
          <w:szCs w:val="24"/>
          <w:lang w:val="da-DK"/>
        </w:rPr>
      </w:pPr>
      <w:r w:rsidRPr="00497A79">
        <w:rPr>
          <w:rFonts w:ascii="Times New Roman" w:hAnsi="Times New Roman" w:cs="Times New Roman"/>
          <w:sz w:val="24"/>
          <w:szCs w:val="24"/>
          <w:lang w:val="da-DK"/>
        </w:rPr>
        <w:t>Læs kapitel 1.</w:t>
      </w:r>
      <w:r w:rsidR="003C0E3C">
        <w:rPr>
          <w:rFonts w:ascii="Times New Roman" w:hAnsi="Times New Roman" w:cs="Times New Roman"/>
          <w:sz w:val="24"/>
          <w:szCs w:val="24"/>
          <w:lang w:val="da-DK"/>
        </w:rPr>
        <w:t xml:space="preserve"> 19-52</w:t>
      </w:r>
    </w:p>
    <w:p w14:paraId="37CE44B4" w14:textId="30AB6549" w:rsidR="00654C28" w:rsidRDefault="00497A79">
      <w:pPr>
        <w:rPr>
          <w:rFonts w:ascii="Times New Roman" w:eastAsiaTheme="minorEastAsia" w:hAnsi="Times New Roman" w:cs="Times New Roman"/>
          <w:sz w:val="24"/>
          <w:szCs w:val="24"/>
          <w:lang w:val="da-DK"/>
        </w:rPr>
      </w:pPr>
      <w:r w:rsidRPr="00497A79">
        <w:rPr>
          <w:rFonts w:ascii="Times New Roman" w:hAnsi="Times New Roman" w:cs="Times New Roman"/>
          <w:sz w:val="24"/>
          <w:szCs w:val="24"/>
          <w:lang w:val="da-DK"/>
        </w:rPr>
        <w:t>Hvis man måler den elektriske strøm, så vil ladningen i coulomb som fun</w:t>
      </w:r>
      <w:r>
        <w:rPr>
          <w:rFonts w:ascii="Times New Roman" w:hAnsi="Times New Roman" w:cs="Times New Roman"/>
          <w:sz w:val="24"/>
          <w:szCs w:val="24"/>
          <w:lang w:val="da-DK"/>
        </w:rPr>
        <w:t>k</w:t>
      </w:r>
      <w:r w:rsidRPr="00497A79">
        <w:rPr>
          <w:rFonts w:ascii="Times New Roman" w:hAnsi="Times New Roman" w:cs="Times New Roman"/>
          <w:sz w:val="24"/>
          <w:szCs w:val="24"/>
          <w:lang w:val="da-DK"/>
        </w:rPr>
        <w:t xml:space="preserve">tion af tiden i sekunder være givet ved </w:t>
      </w:r>
      <m:oMath>
        <m:r>
          <w:rPr>
            <w:rFonts w:ascii="Cambria Math" w:hAnsi="Cambria Math" w:cs="Times New Roman"/>
            <w:sz w:val="24"/>
            <w:szCs w:val="24"/>
            <w:lang w:val="da-DK"/>
          </w:rPr>
          <m:t>i</m:t>
        </m:r>
        <m:d>
          <m:dPr>
            <m:ctrlPr>
              <w:rPr>
                <w:rFonts w:ascii="Cambria Math" w:hAnsi="Cambria Math" w:cs="Times New Roman"/>
                <w:i/>
                <w:sz w:val="24"/>
                <w:szCs w:val="24"/>
                <w:lang w:val="da-DK"/>
              </w:rPr>
            </m:ctrlPr>
          </m:dPr>
          <m:e>
            <m:r>
              <w:rPr>
                <w:rFonts w:ascii="Cambria Math" w:hAnsi="Cambria Math" w:cs="Times New Roman"/>
                <w:sz w:val="24"/>
                <w:szCs w:val="24"/>
                <w:lang w:val="da-DK"/>
              </w:rPr>
              <m:t>t</m:t>
            </m:r>
          </m:e>
        </m:d>
        <m:r>
          <w:rPr>
            <w:rFonts w:ascii="Cambria Math" w:hAnsi="Cambria Math" w:cs="Times New Roman"/>
            <w:sz w:val="24"/>
            <w:szCs w:val="24"/>
            <w:lang w:val="da-DK"/>
          </w:rPr>
          <m:t>=</m:t>
        </m:r>
        <m:f>
          <m:fPr>
            <m:ctrlPr>
              <w:rPr>
                <w:rFonts w:ascii="Cambria Math" w:hAnsi="Cambria Math" w:cs="Times New Roman"/>
                <w:i/>
                <w:sz w:val="24"/>
                <w:szCs w:val="24"/>
                <w:lang w:val="da-DK"/>
              </w:rPr>
            </m:ctrlPr>
          </m:fPr>
          <m:num>
            <m:r>
              <w:rPr>
                <w:rFonts w:ascii="Cambria Math" w:hAnsi="Cambria Math" w:cs="Times New Roman"/>
                <w:sz w:val="24"/>
                <w:szCs w:val="24"/>
                <w:lang w:val="da-DK"/>
              </w:rPr>
              <m:t>dq</m:t>
            </m:r>
            <m:d>
              <m:dPr>
                <m:ctrlPr>
                  <w:rPr>
                    <w:rFonts w:ascii="Cambria Math" w:hAnsi="Cambria Math" w:cs="Times New Roman"/>
                    <w:i/>
                    <w:sz w:val="24"/>
                    <w:szCs w:val="24"/>
                    <w:lang w:val="da-DK"/>
                  </w:rPr>
                </m:ctrlPr>
              </m:dPr>
              <m:e>
                <m:r>
                  <w:rPr>
                    <w:rFonts w:ascii="Cambria Math" w:hAnsi="Cambria Math" w:cs="Times New Roman"/>
                    <w:sz w:val="24"/>
                    <w:szCs w:val="24"/>
                    <w:lang w:val="da-DK"/>
                  </w:rPr>
                  <m:t>t</m:t>
                </m:r>
              </m:e>
            </m:d>
          </m:num>
          <m:den>
            <m:r>
              <w:rPr>
                <w:rFonts w:ascii="Cambria Math" w:hAnsi="Cambria Math" w:cs="Times New Roman"/>
                <w:sz w:val="24"/>
                <w:szCs w:val="24"/>
                <w:lang w:val="da-DK"/>
              </w:rPr>
              <m:t>dt</m:t>
            </m:r>
          </m:den>
        </m:f>
      </m:oMath>
      <w:r w:rsidRPr="00497A79">
        <w:rPr>
          <w:rFonts w:ascii="Times New Roman" w:eastAsiaTheme="minorEastAsia" w:hAnsi="Times New Roman" w:cs="Times New Roman"/>
          <w:sz w:val="24"/>
          <w:szCs w:val="24"/>
          <w:lang w:val="da-DK"/>
        </w:rPr>
        <w:t>, hvis der er en konstant strøm på 1 ampere så er der en coulomb af ladning der passerer gennem tværsnittet hvert sekund.</w:t>
      </w:r>
    </w:p>
    <w:p w14:paraId="14CA5683" w14:textId="443EFCD9" w:rsidR="00497A79" w:rsidRDefault="00497A79">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Derfor for at finde ladningen i en given elektrisk strøm være givet ved integralet:</w:t>
      </w:r>
    </w:p>
    <w:p w14:paraId="51C4C6C2" w14:textId="71A5D818" w:rsidR="00497A79" w:rsidRPr="00497A79" w:rsidRDefault="00497A79">
      <w:pPr>
        <w:rPr>
          <w:rFonts w:ascii="Times New Roman" w:eastAsiaTheme="minorEastAsia" w:hAnsi="Times New Roman" w:cs="Times New Roman"/>
          <w:sz w:val="24"/>
          <w:szCs w:val="24"/>
          <w:lang w:val="da-DK"/>
        </w:rPr>
      </w:pPr>
      <m:oMathPara>
        <m:oMath>
          <m:r>
            <w:rPr>
              <w:rFonts w:ascii="Cambria Math" w:hAnsi="Cambria Math" w:cs="Times New Roman"/>
              <w:sz w:val="24"/>
              <w:szCs w:val="24"/>
              <w:lang w:val="da-DK"/>
            </w:rPr>
            <m:t>q</m:t>
          </m:r>
          <m:d>
            <m:dPr>
              <m:ctrlPr>
                <w:rPr>
                  <w:rFonts w:ascii="Cambria Math" w:hAnsi="Cambria Math" w:cs="Times New Roman"/>
                  <w:i/>
                  <w:sz w:val="24"/>
                  <w:szCs w:val="24"/>
                  <w:lang w:val="da-DK"/>
                </w:rPr>
              </m:ctrlPr>
            </m:dPr>
            <m:e>
              <m:r>
                <w:rPr>
                  <w:rFonts w:ascii="Cambria Math" w:hAnsi="Cambria Math" w:cs="Times New Roman"/>
                  <w:sz w:val="24"/>
                  <w:szCs w:val="24"/>
                  <w:lang w:val="da-DK"/>
                </w:rPr>
                <m:t>t</m:t>
              </m:r>
            </m:e>
          </m:d>
          <m:r>
            <w:rPr>
              <w:rFonts w:ascii="Cambria Math" w:hAnsi="Cambria Math" w:cs="Times New Roman"/>
              <w:sz w:val="24"/>
              <w:szCs w:val="24"/>
              <w:lang w:val="da-DK"/>
            </w:rPr>
            <m:t>=</m:t>
          </m:r>
          <m:nary>
            <m:naryPr>
              <m:limLoc m:val="subSup"/>
              <m:ctrlPr>
                <w:rPr>
                  <w:rFonts w:ascii="Cambria Math" w:hAnsi="Cambria Math" w:cs="Times New Roman"/>
                  <w:i/>
                  <w:sz w:val="24"/>
                  <w:szCs w:val="24"/>
                  <w:lang w:val="da-DK"/>
                </w:rPr>
              </m:ctrlPr>
            </m:naryPr>
            <m:sub>
              <m:sSub>
                <m:sSubPr>
                  <m:ctrlPr>
                    <w:rPr>
                      <w:rFonts w:ascii="Cambria Math" w:hAnsi="Cambria Math" w:cs="Times New Roman"/>
                      <w:i/>
                      <w:sz w:val="24"/>
                      <w:szCs w:val="24"/>
                      <w:lang w:val="da-DK"/>
                    </w:rPr>
                  </m:ctrlPr>
                </m:sSubPr>
                <m:e>
                  <m:r>
                    <w:rPr>
                      <w:rFonts w:ascii="Cambria Math" w:hAnsi="Cambria Math" w:cs="Times New Roman"/>
                      <w:sz w:val="24"/>
                      <w:szCs w:val="24"/>
                      <w:lang w:val="da-DK"/>
                    </w:rPr>
                    <m:t>t</m:t>
                  </m:r>
                </m:e>
                <m:sub>
                  <m:r>
                    <w:rPr>
                      <w:rFonts w:ascii="Cambria Math" w:hAnsi="Cambria Math" w:cs="Times New Roman"/>
                      <w:sz w:val="24"/>
                      <w:szCs w:val="24"/>
                      <w:lang w:val="da-DK"/>
                    </w:rPr>
                    <m:t>0</m:t>
                  </m:r>
                </m:sub>
              </m:sSub>
            </m:sub>
            <m:sup>
              <m:r>
                <w:rPr>
                  <w:rFonts w:ascii="Cambria Math" w:hAnsi="Cambria Math" w:cs="Times New Roman"/>
                  <w:sz w:val="24"/>
                  <w:szCs w:val="24"/>
                  <w:lang w:val="da-DK"/>
                </w:rPr>
                <m:t>t</m:t>
              </m:r>
            </m:sup>
            <m:e>
              <m:r>
                <w:rPr>
                  <w:rFonts w:ascii="Cambria Math" w:hAnsi="Cambria Math" w:cs="Times New Roman"/>
                  <w:sz w:val="24"/>
                  <w:szCs w:val="24"/>
                  <w:lang w:val="da-DK"/>
                </w:rPr>
                <m:t>i(t)</m:t>
              </m:r>
            </m:e>
          </m:nary>
          <m:r>
            <w:rPr>
              <w:rFonts w:ascii="Cambria Math" w:hAnsi="Cambria Math" w:cs="Times New Roman"/>
              <w:sz w:val="24"/>
              <w:szCs w:val="24"/>
              <w:lang w:val="da-DK"/>
            </w:rPr>
            <m:t>dt+q(</m:t>
          </m:r>
          <m:sSub>
            <m:sSubPr>
              <m:ctrlPr>
                <w:rPr>
                  <w:rFonts w:ascii="Cambria Math" w:hAnsi="Cambria Math" w:cs="Times New Roman"/>
                  <w:i/>
                  <w:sz w:val="24"/>
                  <w:szCs w:val="24"/>
                  <w:lang w:val="da-DK"/>
                </w:rPr>
              </m:ctrlPr>
            </m:sSubPr>
            <m:e>
              <m:r>
                <w:rPr>
                  <w:rFonts w:ascii="Cambria Math" w:hAnsi="Cambria Math" w:cs="Times New Roman"/>
                  <w:sz w:val="24"/>
                  <w:szCs w:val="24"/>
                  <w:lang w:val="da-DK"/>
                </w:rPr>
                <m:t>t</m:t>
              </m:r>
            </m:e>
            <m:sub>
              <m:r>
                <w:rPr>
                  <w:rFonts w:ascii="Cambria Math" w:hAnsi="Cambria Math" w:cs="Times New Roman"/>
                  <w:sz w:val="24"/>
                  <w:szCs w:val="24"/>
                  <w:lang w:val="da-DK"/>
                </w:rPr>
                <m:t>0</m:t>
              </m:r>
            </m:sub>
          </m:sSub>
          <m:r>
            <w:rPr>
              <w:rFonts w:ascii="Cambria Math" w:hAnsi="Cambria Math" w:cs="Times New Roman"/>
              <w:sz w:val="24"/>
              <w:szCs w:val="24"/>
              <w:lang w:val="da-DK"/>
            </w:rPr>
            <m:t>)</m:t>
          </m:r>
        </m:oMath>
      </m:oMathPara>
    </w:p>
    <w:p w14:paraId="34573CEA" w14:textId="6A64707B" w:rsidR="00497A79" w:rsidRDefault="00497A79">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 xml:space="preserve">Hvor </w:t>
      </w:r>
      <m:oMath>
        <m:sSub>
          <m:sSubPr>
            <m:ctrlPr>
              <w:rPr>
                <w:rFonts w:ascii="Cambria Math" w:eastAsiaTheme="minorEastAsia" w:hAnsi="Cambria Math" w:cs="Times New Roman"/>
                <w:i/>
                <w:sz w:val="24"/>
                <w:szCs w:val="24"/>
                <w:lang w:val="da-DK"/>
              </w:rPr>
            </m:ctrlPr>
          </m:sSubPr>
          <m:e>
            <m:r>
              <w:rPr>
                <w:rFonts w:ascii="Cambria Math" w:eastAsiaTheme="minorEastAsia" w:hAnsi="Cambria Math" w:cs="Times New Roman"/>
                <w:sz w:val="24"/>
                <w:szCs w:val="24"/>
                <w:lang w:val="da-DK"/>
              </w:rPr>
              <m:t>t</m:t>
            </m:r>
          </m:e>
          <m:sub>
            <m:r>
              <w:rPr>
                <w:rFonts w:ascii="Cambria Math" w:eastAsiaTheme="minorEastAsia" w:hAnsi="Cambria Math" w:cs="Times New Roman"/>
                <w:sz w:val="24"/>
                <w:szCs w:val="24"/>
                <w:lang w:val="da-DK"/>
              </w:rPr>
              <m:t>0</m:t>
            </m:r>
          </m:sub>
        </m:sSub>
      </m:oMath>
      <w:r>
        <w:rPr>
          <w:rFonts w:ascii="Times New Roman" w:eastAsiaTheme="minorEastAsia" w:hAnsi="Times New Roman" w:cs="Times New Roman"/>
          <w:sz w:val="24"/>
          <w:szCs w:val="24"/>
          <w:lang w:val="da-DK"/>
        </w:rPr>
        <w:t xml:space="preserve"> er tiden hvor ladningen er kendt.</w:t>
      </w:r>
    </w:p>
    <w:p w14:paraId="5ADF3129" w14:textId="1DC1D1E9" w:rsidR="00497A79" w:rsidRDefault="00497A79">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 xml:space="preserve">Man bruger i til at vise retningen af strømmen, hvis </w:t>
      </w:r>
      <m:oMath>
        <m:sSub>
          <m:sSubPr>
            <m:ctrlPr>
              <w:rPr>
                <w:rFonts w:ascii="Cambria Math" w:eastAsiaTheme="minorEastAsia" w:hAnsi="Cambria Math" w:cs="Times New Roman"/>
                <w:i/>
                <w:sz w:val="24"/>
                <w:szCs w:val="24"/>
                <w:lang w:val="da-DK"/>
              </w:rPr>
            </m:ctrlPr>
          </m:sSubPr>
          <m:e>
            <m:r>
              <w:rPr>
                <w:rFonts w:ascii="Cambria Math" w:eastAsiaTheme="minorEastAsia" w:hAnsi="Cambria Math" w:cs="Times New Roman"/>
                <w:sz w:val="24"/>
                <w:szCs w:val="24"/>
                <w:lang w:val="da-DK"/>
              </w:rPr>
              <m:t>i</m:t>
            </m:r>
          </m:e>
          <m:sub>
            <m:r>
              <w:rPr>
                <w:rFonts w:ascii="Cambria Math" w:eastAsiaTheme="minorEastAsia" w:hAnsi="Cambria Math" w:cs="Times New Roman"/>
                <w:sz w:val="24"/>
                <w:szCs w:val="24"/>
                <w:lang w:val="da-DK"/>
              </w:rPr>
              <m:t>2</m:t>
            </m:r>
          </m:sub>
        </m:sSub>
      </m:oMath>
      <w:r>
        <w:rPr>
          <w:rFonts w:ascii="Times New Roman" w:eastAsiaTheme="minorEastAsia" w:hAnsi="Times New Roman" w:cs="Times New Roman"/>
          <w:sz w:val="24"/>
          <w:szCs w:val="24"/>
          <w:lang w:val="da-DK"/>
        </w:rPr>
        <w:t xml:space="preserve"> er negativ så går strømmen den modsatte retning af den reference retningen man valgte for </w:t>
      </w:r>
      <m:oMath>
        <m:sSub>
          <m:sSubPr>
            <m:ctrlPr>
              <w:rPr>
                <w:rFonts w:ascii="Cambria Math" w:eastAsiaTheme="minorEastAsia" w:hAnsi="Cambria Math" w:cs="Times New Roman"/>
                <w:i/>
                <w:sz w:val="24"/>
                <w:szCs w:val="24"/>
                <w:lang w:val="da-DK"/>
              </w:rPr>
            </m:ctrlPr>
          </m:sSubPr>
          <m:e>
            <m:r>
              <w:rPr>
                <w:rFonts w:ascii="Cambria Math" w:eastAsiaTheme="minorEastAsia" w:hAnsi="Cambria Math" w:cs="Times New Roman"/>
                <w:sz w:val="24"/>
                <w:szCs w:val="24"/>
                <w:lang w:val="da-DK"/>
              </w:rPr>
              <m:t>i</m:t>
            </m:r>
          </m:e>
          <m:sub>
            <m:r>
              <w:rPr>
                <w:rFonts w:ascii="Cambria Math" w:eastAsiaTheme="minorEastAsia" w:hAnsi="Cambria Math" w:cs="Times New Roman"/>
                <w:sz w:val="24"/>
                <w:szCs w:val="24"/>
                <w:lang w:val="da-DK"/>
              </w:rPr>
              <m:t>1</m:t>
            </m:r>
          </m:sub>
        </m:sSub>
      </m:oMath>
      <w:r>
        <w:rPr>
          <w:rFonts w:ascii="Times New Roman" w:eastAsiaTheme="minorEastAsia" w:hAnsi="Times New Roman" w:cs="Times New Roman"/>
          <w:sz w:val="24"/>
          <w:szCs w:val="24"/>
          <w:lang w:val="da-DK"/>
        </w:rPr>
        <w:t xml:space="preserve">. Man kan også beskrive retningen ved at bruge </w:t>
      </w:r>
      <m:oMath>
        <m:sSub>
          <m:sSubPr>
            <m:ctrlPr>
              <w:rPr>
                <w:rFonts w:ascii="Cambria Math" w:eastAsiaTheme="minorEastAsia" w:hAnsi="Cambria Math" w:cs="Times New Roman"/>
                <w:i/>
                <w:sz w:val="24"/>
                <w:szCs w:val="24"/>
                <w:lang w:val="da-DK"/>
              </w:rPr>
            </m:ctrlPr>
          </m:sSubPr>
          <m:e>
            <m:r>
              <w:rPr>
                <w:rFonts w:ascii="Cambria Math" w:eastAsiaTheme="minorEastAsia" w:hAnsi="Cambria Math" w:cs="Times New Roman"/>
                <w:sz w:val="24"/>
                <w:szCs w:val="24"/>
                <w:lang w:val="da-DK"/>
              </w:rPr>
              <m:t>i</m:t>
            </m:r>
          </m:e>
          <m:sub>
            <m:r>
              <w:rPr>
                <w:rFonts w:ascii="Cambria Math" w:eastAsiaTheme="minorEastAsia" w:hAnsi="Cambria Math" w:cs="Times New Roman"/>
                <w:sz w:val="24"/>
                <w:szCs w:val="24"/>
                <w:lang w:val="da-DK"/>
              </w:rPr>
              <m:t>ab</m:t>
            </m:r>
          </m:sub>
        </m:sSub>
      </m:oMath>
      <w:r>
        <w:rPr>
          <w:rFonts w:ascii="Times New Roman" w:eastAsiaTheme="minorEastAsia" w:hAnsi="Times New Roman" w:cs="Times New Roman"/>
          <w:sz w:val="24"/>
          <w:szCs w:val="24"/>
          <w:lang w:val="da-DK"/>
        </w:rPr>
        <w:t xml:space="preserve">, hvor </w:t>
      </w:r>
      <m:oMath>
        <m:sSub>
          <m:sSubPr>
            <m:ctrlPr>
              <w:rPr>
                <w:rFonts w:ascii="Cambria Math" w:eastAsiaTheme="minorEastAsia" w:hAnsi="Cambria Math" w:cs="Times New Roman"/>
                <w:i/>
                <w:sz w:val="24"/>
                <w:szCs w:val="24"/>
                <w:lang w:val="da-DK"/>
              </w:rPr>
            </m:ctrlPr>
          </m:sSubPr>
          <m:e>
            <m:r>
              <w:rPr>
                <w:rFonts w:ascii="Cambria Math" w:eastAsiaTheme="minorEastAsia" w:hAnsi="Cambria Math" w:cs="Times New Roman"/>
                <w:sz w:val="24"/>
                <w:szCs w:val="24"/>
                <w:lang w:val="da-DK"/>
              </w:rPr>
              <m:t>i</m:t>
            </m:r>
          </m:e>
          <m:sub>
            <m:r>
              <w:rPr>
                <w:rFonts w:ascii="Cambria Math" w:eastAsiaTheme="minorEastAsia" w:hAnsi="Cambria Math" w:cs="Times New Roman"/>
                <w:sz w:val="24"/>
                <w:szCs w:val="24"/>
                <w:lang w:val="da-DK"/>
              </w:rPr>
              <m:t>ab</m:t>
            </m:r>
          </m:sub>
        </m:sSub>
        <m:r>
          <w:rPr>
            <w:rFonts w:ascii="Cambria Math" w:eastAsiaTheme="minorEastAsia" w:hAnsi="Cambria Math" w:cs="Times New Roman"/>
            <w:sz w:val="24"/>
            <w:szCs w:val="24"/>
            <w:lang w:val="da-DK"/>
          </w:rPr>
          <m:t>=-</m:t>
        </m:r>
        <m:sSub>
          <m:sSubPr>
            <m:ctrlPr>
              <w:rPr>
                <w:rFonts w:ascii="Cambria Math" w:eastAsiaTheme="minorEastAsia" w:hAnsi="Cambria Math" w:cs="Times New Roman"/>
                <w:i/>
                <w:sz w:val="24"/>
                <w:szCs w:val="24"/>
                <w:lang w:val="da-DK"/>
              </w:rPr>
            </m:ctrlPr>
          </m:sSubPr>
          <m:e>
            <m:r>
              <w:rPr>
                <w:rFonts w:ascii="Cambria Math" w:eastAsiaTheme="minorEastAsia" w:hAnsi="Cambria Math" w:cs="Times New Roman"/>
                <w:sz w:val="24"/>
                <w:szCs w:val="24"/>
                <w:lang w:val="da-DK"/>
              </w:rPr>
              <m:t>i</m:t>
            </m:r>
          </m:e>
          <m:sub>
            <m:r>
              <w:rPr>
                <w:rFonts w:ascii="Cambria Math" w:eastAsiaTheme="minorEastAsia" w:hAnsi="Cambria Math" w:cs="Times New Roman"/>
                <w:sz w:val="24"/>
                <w:szCs w:val="24"/>
                <w:lang w:val="da-DK"/>
              </w:rPr>
              <m:t>ba</m:t>
            </m:r>
          </m:sub>
        </m:sSub>
      </m:oMath>
      <w:r>
        <w:rPr>
          <w:rFonts w:ascii="Times New Roman" w:eastAsiaTheme="minorEastAsia" w:hAnsi="Times New Roman" w:cs="Times New Roman"/>
          <w:sz w:val="24"/>
          <w:szCs w:val="24"/>
          <w:lang w:val="da-DK"/>
        </w:rPr>
        <w:t xml:space="preserve"> det er strømmens retning fra a til b.</w:t>
      </w:r>
    </w:p>
    <w:p w14:paraId="73C9EDB6" w14:textId="11B7AA17" w:rsidR="00497A79" w:rsidRDefault="003C0E3C">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 xml:space="preserve">Spændingen indikerer retningen af energi flow, hvis positive ladninger går fra den positive polaritet gennem et element til den negative polaritet, så </w:t>
      </w:r>
      <w:r w:rsidRPr="003C0E3C">
        <w:rPr>
          <w:rFonts w:ascii="Times New Roman" w:eastAsiaTheme="minorEastAsia" w:hAnsi="Times New Roman" w:cs="Times New Roman"/>
          <w:sz w:val="24"/>
          <w:szCs w:val="24"/>
          <w:u w:val="single"/>
          <w:lang w:val="da-DK"/>
        </w:rPr>
        <w:t>absor</w:t>
      </w:r>
      <w:r>
        <w:rPr>
          <w:rFonts w:ascii="Times New Roman" w:eastAsiaTheme="minorEastAsia" w:hAnsi="Times New Roman" w:cs="Times New Roman"/>
          <w:sz w:val="24"/>
          <w:szCs w:val="24"/>
          <w:u w:val="single"/>
          <w:lang w:val="da-DK"/>
        </w:rPr>
        <w:t>b</w:t>
      </w:r>
      <w:r w:rsidRPr="003C0E3C">
        <w:rPr>
          <w:rFonts w:ascii="Times New Roman" w:eastAsiaTheme="minorEastAsia" w:hAnsi="Times New Roman" w:cs="Times New Roman"/>
          <w:sz w:val="24"/>
          <w:szCs w:val="24"/>
          <w:u w:val="single"/>
          <w:lang w:val="da-DK"/>
        </w:rPr>
        <w:t>er</w:t>
      </w:r>
      <w:r>
        <w:rPr>
          <w:rFonts w:ascii="Times New Roman" w:eastAsiaTheme="minorEastAsia" w:hAnsi="Times New Roman" w:cs="Times New Roman"/>
          <w:sz w:val="24"/>
          <w:szCs w:val="24"/>
          <w:u w:val="single"/>
          <w:lang w:val="da-DK"/>
        </w:rPr>
        <w:t>er</w:t>
      </w:r>
      <w:r>
        <w:rPr>
          <w:rFonts w:ascii="Times New Roman" w:eastAsiaTheme="minorEastAsia" w:hAnsi="Times New Roman" w:cs="Times New Roman"/>
          <w:sz w:val="24"/>
          <w:szCs w:val="24"/>
          <w:lang w:val="da-DK"/>
        </w:rPr>
        <w:t xml:space="preserve"> elementet varme, mekanisk energi, kemisk energi eller noget andet. Hvis det er modsat og den positive ladning går fra den negative polaritet til den positive polaritet så </w:t>
      </w:r>
      <w:r w:rsidRPr="003C0E3C">
        <w:rPr>
          <w:rFonts w:ascii="Times New Roman" w:eastAsiaTheme="minorEastAsia" w:hAnsi="Times New Roman" w:cs="Times New Roman"/>
          <w:sz w:val="24"/>
          <w:szCs w:val="24"/>
          <w:u w:val="single"/>
          <w:lang w:val="da-DK"/>
        </w:rPr>
        <w:t>giver</w:t>
      </w:r>
      <w:r>
        <w:rPr>
          <w:rFonts w:ascii="Times New Roman" w:eastAsiaTheme="minorEastAsia" w:hAnsi="Times New Roman" w:cs="Times New Roman"/>
          <w:sz w:val="24"/>
          <w:szCs w:val="24"/>
          <w:lang w:val="da-DK"/>
        </w:rPr>
        <w:t xml:space="preserve"> elementet energi. For negative ladningen er retningen af energioverførsel modsat.</w:t>
      </w:r>
    </w:p>
    <w:p w14:paraId="2E07DF00" w14:textId="6BD34C01" w:rsidR="003C0E3C" w:rsidRDefault="003C0E3C">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 xml:space="preserve">Hvis man ikke kender polariteten af </w:t>
      </w:r>
      <w:r w:rsidR="00F822F8">
        <w:rPr>
          <w:rFonts w:ascii="Times New Roman" w:eastAsiaTheme="minorEastAsia" w:hAnsi="Times New Roman" w:cs="Times New Roman"/>
          <w:sz w:val="24"/>
          <w:szCs w:val="24"/>
          <w:lang w:val="da-DK"/>
        </w:rPr>
        <w:t>spændingen,</w:t>
      </w:r>
      <w:r>
        <w:rPr>
          <w:rFonts w:ascii="Times New Roman" w:eastAsiaTheme="minorEastAsia" w:hAnsi="Times New Roman" w:cs="Times New Roman"/>
          <w:sz w:val="24"/>
          <w:szCs w:val="24"/>
          <w:lang w:val="da-DK"/>
        </w:rPr>
        <w:t xml:space="preserve"> så kan man bare lave reference polariteter.</w:t>
      </w:r>
    </w:p>
    <w:p w14:paraId="5274CA20" w14:textId="38BB5EA2" w:rsidR="003C0E3C" w:rsidRPr="003C0E3C" w:rsidRDefault="003C0E3C">
      <w:pPr>
        <w:rPr>
          <w:rFonts w:ascii="Times New Roman" w:eastAsiaTheme="minorEastAsia" w:hAnsi="Times New Roman" w:cs="Times New Roman"/>
          <w:sz w:val="24"/>
          <w:szCs w:val="24"/>
          <w:lang w:val="da-DK"/>
        </w:rPr>
      </w:pPr>
      <m:oMathPara>
        <m:oMath>
          <m:sSub>
            <m:sSubPr>
              <m:ctrlPr>
                <w:rPr>
                  <w:rFonts w:ascii="Cambria Math" w:hAnsi="Cambria Math" w:cs="Times New Roman"/>
                  <w:i/>
                  <w:sz w:val="24"/>
                  <w:szCs w:val="24"/>
                  <w:lang w:val="da-DK"/>
                </w:rPr>
              </m:ctrlPr>
            </m:sSubPr>
            <m:e>
              <m:r>
                <w:rPr>
                  <w:rFonts w:ascii="Cambria Math" w:hAnsi="Cambria Math" w:cs="Times New Roman"/>
                  <w:sz w:val="24"/>
                  <w:szCs w:val="24"/>
                  <w:lang w:val="da-DK"/>
                </w:rPr>
                <m:t>v</m:t>
              </m:r>
            </m:e>
            <m:sub>
              <m:r>
                <w:rPr>
                  <w:rFonts w:ascii="Cambria Math" w:hAnsi="Cambria Math" w:cs="Times New Roman"/>
                  <w:sz w:val="24"/>
                  <w:szCs w:val="24"/>
                  <w:lang w:val="da-DK"/>
                </w:rPr>
                <m:t>1</m:t>
              </m:r>
            </m:sub>
          </m:sSub>
          <m:d>
            <m:dPr>
              <m:ctrlPr>
                <w:rPr>
                  <w:rFonts w:ascii="Cambria Math" w:hAnsi="Cambria Math" w:cs="Times New Roman"/>
                  <w:i/>
                  <w:sz w:val="24"/>
                  <w:szCs w:val="24"/>
                  <w:lang w:val="da-DK"/>
                </w:rPr>
              </m:ctrlPr>
            </m:dPr>
            <m:e>
              <m:r>
                <w:rPr>
                  <w:rFonts w:ascii="Cambria Math" w:hAnsi="Cambria Math" w:cs="Times New Roman"/>
                  <w:sz w:val="24"/>
                  <w:szCs w:val="24"/>
                  <w:lang w:val="da-DK"/>
                </w:rPr>
                <m:t>t</m:t>
              </m:r>
            </m:e>
          </m:d>
          <m:r>
            <w:rPr>
              <w:rFonts w:ascii="Cambria Math" w:hAnsi="Cambria Math" w:cs="Times New Roman"/>
              <w:sz w:val="24"/>
              <w:szCs w:val="24"/>
              <w:lang w:val="da-DK"/>
            </w:rPr>
            <m:t>=10 V</m:t>
          </m:r>
        </m:oMath>
      </m:oMathPara>
    </w:p>
    <w:p w14:paraId="10A8E5D1" w14:textId="597356C6" w:rsidR="003C0E3C" w:rsidRDefault="003C0E3C">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Er en DC-spænding, fordi den ikke ændrer værdi af spænding og polaritet.</w:t>
      </w:r>
    </w:p>
    <w:p w14:paraId="6314F4C5" w14:textId="6EF52564" w:rsidR="003C0E3C" w:rsidRPr="003C0E3C" w:rsidRDefault="003C0E3C">
      <w:pPr>
        <w:rPr>
          <w:rFonts w:ascii="Times New Roman" w:eastAsiaTheme="minorEastAsia" w:hAnsi="Times New Roman" w:cs="Times New Roman"/>
          <w:sz w:val="24"/>
          <w:szCs w:val="24"/>
          <w:lang w:val="da-DK"/>
        </w:rPr>
      </w:pPr>
      <m:oMathPara>
        <m:oMath>
          <m:sSub>
            <m:sSubPr>
              <m:ctrlPr>
                <w:rPr>
                  <w:rFonts w:ascii="Cambria Math" w:hAnsi="Cambria Math" w:cs="Times New Roman"/>
                  <w:i/>
                  <w:sz w:val="24"/>
                  <w:szCs w:val="24"/>
                  <w:lang w:val="da-DK"/>
                </w:rPr>
              </m:ctrlPr>
            </m:sSubPr>
            <m:e>
              <m:r>
                <w:rPr>
                  <w:rFonts w:ascii="Cambria Math" w:hAnsi="Cambria Math" w:cs="Times New Roman"/>
                  <w:sz w:val="24"/>
                  <w:szCs w:val="24"/>
                  <w:lang w:val="da-DK"/>
                </w:rPr>
                <m:t>v</m:t>
              </m:r>
            </m:e>
            <m:sub>
              <m:r>
                <w:rPr>
                  <w:rFonts w:ascii="Cambria Math" w:hAnsi="Cambria Math" w:cs="Times New Roman"/>
                  <w:sz w:val="24"/>
                  <w:szCs w:val="24"/>
                  <w:lang w:val="da-DK"/>
                </w:rPr>
                <m:t>2</m:t>
              </m:r>
            </m:sub>
          </m:sSub>
          <m:d>
            <m:dPr>
              <m:ctrlPr>
                <w:rPr>
                  <w:rFonts w:ascii="Cambria Math" w:hAnsi="Cambria Math" w:cs="Times New Roman"/>
                  <w:i/>
                  <w:sz w:val="24"/>
                  <w:szCs w:val="24"/>
                  <w:lang w:val="da-DK"/>
                </w:rPr>
              </m:ctrlPr>
            </m:dPr>
            <m:e>
              <m:r>
                <w:rPr>
                  <w:rFonts w:ascii="Cambria Math" w:hAnsi="Cambria Math" w:cs="Times New Roman"/>
                  <w:sz w:val="24"/>
                  <w:szCs w:val="24"/>
                  <w:lang w:val="da-DK"/>
                </w:rPr>
                <m:t>t</m:t>
              </m:r>
            </m:e>
          </m:d>
          <m:r>
            <w:rPr>
              <w:rFonts w:ascii="Cambria Math" w:hAnsi="Cambria Math" w:cs="Times New Roman"/>
              <w:sz w:val="24"/>
              <w:szCs w:val="24"/>
              <w:lang w:val="da-DK"/>
            </w:rPr>
            <m:t>=10·</m:t>
          </m:r>
          <m:func>
            <m:funcPr>
              <m:ctrlPr>
                <w:rPr>
                  <w:rFonts w:ascii="Cambria Math" w:hAnsi="Cambria Math" w:cs="Times New Roman"/>
                  <w:i/>
                  <w:sz w:val="24"/>
                  <w:szCs w:val="24"/>
                  <w:lang w:val="da-DK"/>
                </w:rPr>
              </m:ctrlPr>
            </m:funcPr>
            <m:fName>
              <m:r>
                <m:rPr>
                  <m:sty m:val="p"/>
                </m:rPr>
                <w:rPr>
                  <w:rFonts w:ascii="Cambria Math" w:hAnsi="Cambria Math" w:cs="Times New Roman"/>
                  <w:sz w:val="24"/>
                  <w:szCs w:val="24"/>
                  <w:lang w:val="da-DK"/>
                </w:rPr>
                <m:t>cos</m:t>
              </m:r>
            </m:fName>
            <m:e>
              <m:d>
                <m:dPr>
                  <m:ctrlPr>
                    <w:rPr>
                      <w:rFonts w:ascii="Cambria Math" w:hAnsi="Cambria Math" w:cs="Times New Roman"/>
                      <w:i/>
                      <w:sz w:val="24"/>
                      <w:szCs w:val="24"/>
                      <w:lang w:val="da-DK"/>
                    </w:rPr>
                  </m:ctrlPr>
                </m:dPr>
                <m:e>
                  <m:r>
                    <w:rPr>
                      <w:rFonts w:ascii="Cambria Math" w:hAnsi="Cambria Math" w:cs="Times New Roman"/>
                      <w:sz w:val="24"/>
                      <w:szCs w:val="24"/>
                      <w:lang w:val="da-DK"/>
                    </w:rPr>
                    <m:t>200πt</m:t>
                  </m:r>
                </m:e>
              </m:d>
            </m:e>
          </m:func>
          <m:r>
            <w:rPr>
              <w:rFonts w:ascii="Cambria Math" w:hAnsi="Cambria Math" w:cs="Times New Roman"/>
              <w:sz w:val="24"/>
              <w:szCs w:val="24"/>
              <w:lang w:val="da-DK"/>
            </w:rPr>
            <m:t>V</m:t>
          </m:r>
        </m:oMath>
      </m:oMathPara>
    </w:p>
    <w:p w14:paraId="09549143" w14:textId="46B05AC4" w:rsidR="003C0E3C" w:rsidRDefault="003C0E3C">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Er en AC-spænding, fordi den ændrer værdi af spænding og polaritet. Når værdien er negativ så er polariteten modsat reference polariteten.</w:t>
      </w:r>
    </w:p>
    <w:p w14:paraId="57A054A1" w14:textId="1E2E34B7" w:rsidR="003C0E3C" w:rsidRDefault="003C0E3C">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Man kan bruge pile til at indikerer reference polariteten, hvor den positive reference er hovedet af pilen.</w:t>
      </w:r>
    </w:p>
    <w:p w14:paraId="095FB04A" w14:textId="5B772FE2" w:rsidR="003C0E3C" w:rsidRPr="003C0E3C" w:rsidRDefault="003C0E3C">
      <w:pPr>
        <w:rPr>
          <w:rFonts w:ascii="Times New Roman" w:eastAsiaTheme="minorEastAsia" w:hAnsi="Times New Roman" w:cs="Times New Roman"/>
          <w:sz w:val="24"/>
          <w:szCs w:val="24"/>
          <w:lang w:val="da-DK"/>
        </w:rPr>
      </w:pPr>
      <m:oMathPara>
        <m:oMath>
          <m:r>
            <w:rPr>
              <w:rFonts w:ascii="Cambria Math" w:hAnsi="Cambria Math" w:cs="Times New Roman"/>
              <w:sz w:val="24"/>
              <w:szCs w:val="24"/>
              <w:lang w:val="da-DK"/>
            </w:rPr>
            <m:t>p=vi</m:t>
          </m:r>
        </m:oMath>
      </m:oMathPara>
    </w:p>
    <w:p w14:paraId="11F4AE38" w14:textId="080B312F" w:rsidR="003C0E3C" w:rsidRDefault="003C0E3C">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Produktet af spænding</w:t>
      </w:r>
      <w:r w:rsidR="00F822F8">
        <w:rPr>
          <w:rFonts w:ascii="Times New Roman" w:eastAsiaTheme="minorEastAsia" w:hAnsi="Times New Roman" w:cs="Times New Roman"/>
          <w:sz w:val="24"/>
          <w:szCs w:val="24"/>
          <w:lang w:val="da-DK"/>
        </w:rPr>
        <w:t xml:space="preserve"> (</w:t>
      </w:r>
      <w:proofErr w:type="spellStart"/>
      <w:r w:rsidR="00F822F8">
        <w:rPr>
          <w:rFonts w:ascii="Times New Roman" w:eastAsiaTheme="minorEastAsia" w:hAnsi="Times New Roman" w:cs="Times New Roman"/>
          <w:sz w:val="24"/>
          <w:szCs w:val="24"/>
          <w:lang w:val="da-DK"/>
        </w:rPr>
        <w:t>voltage</w:t>
      </w:r>
      <w:proofErr w:type="spellEnd"/>
      <w:r w:rsidR="00F822F8">
        <w:rPr>
          <w:rFonts w:ascii="Times New Roman" w:eastAsiaTheme="minorEastAsia" w:hAnsi="Times New Roman" w:cs="Times New Roman"/>
          <w:sz w:val="24"/>
          <w:szCs w:val="24"/>
          <w:lang w:val="da-DK"/>
        </w:rPr>
        <w:t>)</w:t>
      </w:r>
      <w:r>
        <w:rPr>
          <w:rFonts w:ascii="Times New Roman" w:eastAsiaTheme="minorEastAsia" w:hAnsi="Times New Roman" w:cs="Times New Roman"/>
          <w:sz w:val="24"/>
          <w:szCs w:val="24"/>
          <w:lang w:val="da-DK"/>
        </w:rPr>
        <w:t xml:space="preserve"> og </w:t>
      </w:r>
      <w:r w:rsidR="00F822F8">
        <w:rPr>
          <w:rFonts w:ascii="Times New Roman" w:eastAsiaTheme="minorEastAsia" w:hAnsi="Times New Roman" w:cs="Times New Roman"/>
          <w:sz w:val="24"/>
          <w:szCs w:val="24"/>
          <w:lang w:val="da-DK"/>
        </w:rPr>
        <w:t>strømstyrke (</w:t>
      </w:r>
      <w:proofErr w:type="spellStart"/>
      <w:r w:rsidR="00F822F8">
        <w:rPr>
          <w:rFonts w:ascii="Times New Roman" w:eastAsiaTheme="minorEastAsia" w:hAnsi="Times New Roman" w:cs="Times New Roman"/>
          <w:sz w:val="24"/>
          <w:szCs w:val="24"/>
          <w:lang w:val="da-DK"/>
        </w:rPr>
        <w:t>current</w:t>
      </w:r>
      <w:proofErr w:type="spellEnd"/>
      <w:r w:rsidR="00F822F8">
        <w:rPr>
          <w:rFonts w:ascii="Times New Roman" w:eastAsiaTheme="minorEastAsia" w:hAnsi="Times New Roman" w:cs="Times New Roman"/>
          <w:sz w:val="24"/>
          <w:szCs w:val="24"/>
          <w:lang w:val="da-DK"/>
        </w:rPr>
        <w:t>) er kraften (power)</w:t>
      </w:r>
    </w:p>
    <w:p w14:paraId="7B8ABC35" w14:textId="447F594E" w:rsidR="00F822F8" w:rsidRDefault="00F822F8">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I enheder:</w:t>
      </w:r>
    </w:p>
    <w:p w14:paraId="4C568592" w14:textId="1D1170FA" w:rsidR="00F822F8" w:rsidRDefault="00F822F8">
      <w:pPr>
        <w:rPr>
          <w:rFonts w:ascii="Times New Roman" w:eastAsiaTheme="minorEastAsia" w:hAnsi="Times New Roman" w:cs="Times New Roman"/>
          <w:sz w:val="24"/>
          <w:szCs w:val="24"/>
          <w:lang w:val="da-DK"/>
        </w:rPr>
      </w:pPr>
      <m:oMathPara>
        <m:oMath>
          <m:r>
            <w:rPr>
              <w:rFonts w:ascii="Cambria Math" w:eastAsiaTheme="minorEastAsia" w:hAnsi="Cambria Math" w:cs="Times New Roman"/>
              <w:sz w:val="24"/>
              <w:szCs w:val="24"/>
              <w:lang w:val="da-DK"/>
            </w:rPr>
            <m:t>V</m:t>
          </m:r>
          <m:r>
            <w:rPr>
              <w:rFonts w:ascii="Cambria Math" w:eastAsiaTheme="minorEastAsia" w:hAnsi="Cambria Math" w:cs="Times New Roman"/>
              <w:sz w:val="24"/>
              <w:szCs w:val="24"/>
              <w:lang w:val="da-DK"/>
            </w:rPr>
            <m:t>·</m:t>
          </m:r>
          <m:r>
            <w:rPr>
              <w:rFonts w:ascii="Cambria Math" w:eastAsiaTheme="minorEastAsia" w:hAnsi="Cambria Math" w:cs="Times New Roman"/>
              <w:sz w:val="24"/>
              <w:szCs w:val="24"/>
              <w:lang w:val="da-DK"/>
            </w:rPr>
            <m:t>A</m:t>
          </m:r>
          <m:r>
            <w:rPr>
              <w:rFonts w:ascii="Cambria Math" w:eastAsiaTheme="minorEastAsia" w:hAnsi="Cambria Math" w:cs="Times New Roman"/>
              <w:sz w:val="24"/>
              <w:szCs w:val="24"/>
              <w:lang w:val="da-DK"/>
            </w:rPr>
            <m:t>=</m:t>
          </m:r>
          <m:f>
            <m:fPr>
              <m:ctrlPr>
                <w:rPr>
                  <w:rFonts w:ascii="Cambria Math" w:eastAsiaTheme="minorEastAsia" w:hAnsi="Cambria Math" w:cs="Times New Roman"/>
                  <w:i/>
                  <w:sz w:val="24"/>
                  <w:szCs w:val="24"/>
                  <w:lang w:val="da-DK"/>
                </w:rPr>
              </m:ctrlPr>
            </m:fPr>
            <m:num>
              <m:r>
                <w:rPr>
                  <w:rFonts w:ascii="Cambria Math" w:eastAsiaTheme="minorEastAsia" w:hAnsi="Cambria Math" w:cs="Times New Roman"/>
                  <w:sz w:val="24"/>
                  <w:szCs w:val="24"/>
                  <w:lang w:val="da-DK"/>
                </w:rPr>
                <m:t>J</m:t>
              </m:r>
            </m:num>
            <m:den>
              <m:r>
                <w:rPr>
                  <w:rFonts w:ascii="Cambria Math" w:eastAsiaTheme="minorEastAsia" w:hAnsi="Cambria Math" w:cs="Times New Roman"/>
                  <w:sz w:val="24"/>
                  <w:szCs w:val="24"/>
                  <w:lang w:val="da-DK"/>
                </w:rPr>
                <m:t>C</m:t>
              </m:r>
            </m:den>
          </m:f>
          <m:r>
            <w:rPr>
              <w:rFonts w:ascii="Cambria Math" w:eastAsiaTheme="minorEastAsia" w:hAnsi="Cambria Math" w:cs="Times New Roman"/>
              <w:sz w:val="24"/>
              <w:szCs w:val="24"/>
              <w:lang w:val="da-DK"/>
            </w:rPr>
            <m:t>·</m:t>
          </m:r>
          <m:f>
            <m:fPr>
              <m:ctrlPr>
                <w:rPr>
                  <w:rFonts w:ascii="Cambria Math" w:eastAsiaTheme="minorEastAsia" w:hAnsi="Cambria Math" w:cs="Times New Roman"/>
                  <w:i/>
                  <w:sz w:val="24"/>
                  <w:szCs w:val="24"/>
                  <w:lang w:val="da-DK"/>
                </w:rPr>
              </m:ctrlPr>
            </m:fPr>
            <m:num>
              <m:r>
                <w:rPr>
                  <w:rFonts w:ascii="Cambria Math" w:eastAsiaTheme="minorEastAsia" w:hAnsi="Cambria Math" w:cs="Times New Roman"/>
                  <w:sz w:val="24"/>
                  <w:szCs w:val="24"/>
                  <w:lang w:val="da-DK"/>
                </w:rPr>
                <m:t>C</m:t>
              </m:r>
            </m:num>
            <m:den>
              <m:r>
                <w:rPr>
                  <w:rFonts w:ascii="Cambria Math" w:eastAsiaTheme="minorEastAsia" w:hAnsi="Cambria Math" w:cs="Times New Roman"/>
                  <w:sz w:val="24"/>
                  <w:szCs w:val="24"/>
                  <w:lang w:val="da-DK"/>
                </w:rPr>
                <m:t>s</m:t>
              </m:r>
            </m:den>
          </m:f>
          <m:r>
            <w:rPr>
              <w:rFonts w:ascii="Cambria Math" w:eastAsiaTheme="minorEastAsia" w:hAnsi="Cambria Math" w:cs="Times New Roman"/>
              <w:sz w:val="24"/>
              <w:szCs w:val="24"/>
              <w:lang w:val="da-DK"/>
            </w:rPr>
            <w:br/>
          </m:r>
        </m:oMath>
        <m:oMath>
          <m:f>
            <m:fPr>
              <m:ctrlPr>
                <w:rPr>
                  <w:rFonts w:ascii="Cambria Math" w:eastAsiaTheme="minorEastAsia" w:hAnsi="Cambria Math" w:cs="Times New Roman"/>
                  <w:i/>
                  <w:sz w:val="24"/>
                  <w:szCs w:val="24"/>
                  <w:lang w:val="da-DK"/>
                </w:rPr>
              </m:ctrlPr>
            </m:fPr>
            <m:num>
              <m:r>
                <w:rPr>
                  <w:rFonts w:ascii="Cambria Math" w:eastAsiaTheme="minorEastAsia" w:hAnsi="Cambria Math" w:cs="Times New Roman"/>
                  <w:sz w:val="24"/>
                  <w:szCs w:val="24"/>
                  <w:lang w:val="da-DK"/>
                </w:rPr>
                <m:t>J</m:t>
              </m:r>
            </m:num>
            <m:den>
              <m:r>
                <w:rPr>
                  <w:rFonts w:ascii="Cambria Math" w:eastAsiaTheme="minorEastAsia" w:hAnsi="Cambria Math" w:cs="Times New Roman"/>
                  <w:sz w:val="24"/>
                  <w:szCs w:val="24"/>
                  <w:lang w:val="da-DK"/>
                </w:rPr>
                <m:t>s</m:t>
              </m:r>
            </m:den>
          </m:f>
          <m:r>
            <w:rPr>
              <w:rFonts w:ascii="Cambria Math" w:eastAsiaTheme="minorEastAsia" w:hAnsi="Cambria Math" w:cs="Times New Roman"/>
              <w:sz w:val="24"/>
              <w:szCs w:val="24"/>
              <w:lang w:val="da-DK"/>
            </w:rPr>
            <m:t>=</m:t>
          </m:r>
          <m:r>
            <w:rPr>
              <w:rFonts w:ascii="Cambria Math" w:eastAsiaTheme="minorEastAsia" w:hAnsi="Cambria Math" w:cs="Times New Roman"/>
              <w:sz w:val="24"/>
              <w:szCs w:val="24"/>
              <w:lang w:val="da-DK"/>
            </w:rPr>
            <m:t>W</m:t>
          </m:r>
          <m:r>
            <w:rPr>
              <w:rFonts w:ascii="Times New Roman" w:eastAsiaTheme="minorEastAsia" w:hAnsi="Times New Roman" w:cs="Times New Roman"/>
              <w:sz w:val="24"/>
              <w:szCs w:val="24"/>
              <w:lang w:val="da-DK"/>
            </w:rPr>
            <w:br/>
          </m:r>
        </m:oMath>
      </m:oMathPara>
      <w:r>
        <w:rPr>
          <w:rFonts w:ascii="Times New Roman" w:eastAsiaTheme="minorEastAsia" w:hAnsi="Times New Roman" w:cs="Times New Roman"/>
          <w:sz w:val="24"/>
          <w:szCs w:val="24"/>
          <w:lang w:val="da-DK"/>
        </w:rPr>
        <w:t>Kraften (power) er altså givet i watt.</w:t>
      </w:r>
    </w:p>
    <w:p w14:paraId="339A8881" w14:textId="61AC2F89" w:rsidR="00F822F8" w:rsidRDefault="00F822F8">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En positiv værdi for p betyder at energi bliver absorberet af elementet, mens en negativ værdi viser at elementet giver energi.</w:t>
      </w:r>
    </w:p>
    <w:p w14:paraId="4F3740AC" w14:textId="5416A481" w:rsidR="00F822F8" w:rsidRPr="00F822F8" w:rsidRDefault="00F822F8">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 xml:space="preserve">Nogle gange er de funktioner af tid og derfor kan man skrive formlen som </w:t>
      </w:r>
      <m:oMath>
        <m:r>
          <w:rPr>
            <w:rFonts w:ascii="Cambria Math" w:eastAsiaTheme="minorEastAsia" w:hAnsi="Cambria Math" w:cs="Times New Roman"/>
            <w:sz w:val="24"/>
            <w:szCs w:val="24"/>
            <w:lang w:val="da-DK"/>
          </w:rPr>
          <m:t>p</m:t>
        </m:r>
        <m:d>
          <m:dPr>
            <m:ctrlPr>
              <w:rPr>
                <w:rFonts w:ascii="Cambria Math" w:eastAsiaTheme="minorEastAsia" w:hAnsi="Cambria Math" w:cs="Times New Roman"/>
                <w:i/>
                <w:sz w:val="24"/>
                <w:szCs w:val="24"/>
                <w:lang w:val="da-DK"/>
              </w:rPr>
            </m:ctrlPr>
          </m:dPr>
          <m:e>
            <m:r>
              <w:rPr>
                <w:rFonts w:ascii="Cambria Math" w:eastAsiaTheme="minorEastAsia" w:hAnsi="Cambria Math" w:cs="Times New Roman"/>
                <w:sz w:val="24"/>
                <w:szCs w:val="24"/>
                <w:lang w:val="da-DK"/>
              </w:rPr>
              <m:t>t</m:t>
            </m:r>
          </m:e>
        </m:d>
        <m:r>
          <w:rPr>
            <w:rFonts w:ascii="Cambria Math" w:eastAsiaTheme="minorEastAsia" w:hAnsi="Cambria Math" w:cs="Times New Roman"/>
            <w:sz w:val="24"/>
            <w:szCs w:val="24"/>
            <w:lang w:val="da-DK"/>
          </w:rPr>
          <m:t>=v</m:t>
        </m:r>
        <m:d>
          <m:dPr>
            <m:ctrlPr>
              <w:rPr>
                <w:rFonts w:ascii="Cambria Math" w:eastAsiaTheme="minorEastAsia" w:hAnsi="Cambria Math" w:cs="Times New Roman"/>
                <w:i/>
                <w:sz w:val="24"/>
                <w:szCs w:val="24"/>
                <w:lang w:val="da-DK"/>
              </w:rPr>
            </m:ctrlPr>
          </m:dPr>
          <m:e>
            <m:r>
              <w:rPr>
                <w:rFonts w:ascii="Cambria Math" w:eastAsiaTheme="minorEastAsia" w:hAnsi="Cambria Math" w:cs="Times New Roman"/>
                <w:sz w:val="24"/>
                <w:szCs w:val="24"/>
                <w:lang w:val="da-DK"/>
              </w:rPr>
              <m:t>t</m:t>
            </m:r>
          </m:e>
        </m:d>
        <m:r>
          <w:rPr>
            <w:rFonts w:ascii="Cambria Math" w:eastAsiaTheme="minorEastAsia" w:hAnsi="Cambria Math" w:cs="Times New Roman"/>
            <w:sz w:val="24"/>
            <w:szCs w:val="24"/>
            <w:lang w:val="da-DK"/>
          </w:rPr>
          <m:t>·i(t)</m:t>
        </m:r>
      </m:oMath>
    </w:p>
    <w:p w14:paraId="646F8C04" w14:textId="6C6DAC23"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lastRenderedPageBreak/>
        <w:t>For at beregne energien w der bliver leveret til et element mellem to tidspunkter kan kraften (power) integreres:</w:t>
      </w:r>
    </w:p>
    <w:p w14:paraId="138721D9" w14:textId="1A6CCB64" w:rsidR="00F822F8" w:rsidRPr="00F822F8" w:rsidRDefault="00F822F8">
      <w:pPr>
        <w:rPr>
          <w:rFonts w:ascii="Times New Roman" w:eastAsiaTheme="minorEastAsia" w:hAnsi="Times New Roman" w:cs="Times New Roman"/>
          <w:sz w:val="24"/>
          <w:szCs w:val="24"/>
          <w:lang w:val="da-DK"/>
        </w:rPr>
      </w:pPr>
      <m:oMathPara>
        <m:oMath>
          <m:r>
            <w:rPr>
              <w:rFonts w:ascii="Cambria Math" w:hAnsi="Cambria Math" w:cs="Times New Roman"/>
              <w:sz w:val="24"/>
              <w:szCs w:val="24"/>
              <w:lang w:val="da-DK"/>
            </w:rPr>
            <m:t>w=</m:t>
          </m:r>
          <m:nary>
            <m:naryPr>
              <m:limLoc m:val="subSup"/>
              <m:ctrlPr>
                <w:rPr>
                  <w:rFonts w:ascii="Cambria Math" w:hAnsi="Cambria Math" w:cs="Times New Roman"/>
                  <w:i/>
                  <w:sz w:val="24"/>
                  <w:szCs w:val="24"/>
                  <w:lang w:val="da-DK"/>
                </w:rPr>
              </m:ctrlPr>
            </m:naryPr>
            <m:sub>
              <m:sSub>
                <m:sSubPr>
                  <m:ctrlPr>
                    <w:rPr>
                      <w:rFonts w:ascii="Cambria Math" w:hAnsi="Cambria Math" w:cs="Times New Roman"/>
                      <w:i/>
                      <w:sz w:val="24"/>
                      <w:szCs w:val="24"/>
                      <w:lang w:val="da-DK"/>
                    </w:rPr>
                  </m:ctrlPr>
                </m:sSubPr>
                <m:e>
                  <m:r>
                    <w:rPr>
                      <w:rFonts w:ascii="Cambria Math" w:hAnsi="Cambria Math" w:cs="Times New Roman"/>
                      <w:sz w:val="24"/>
                      <w:szCs w:val="24"/>
                      <w:lang w:val="da-DK"/>
                    </w:rPr>
                    <m:t>t</m:t>
                  </m:r>
                </m:e>
                <m:sub>
                  <m:r>
                    <w:rPr>
                      <w:rFonts w:ascii="Cambria Math" w:hAnsi="Cambria Math" w:cs="Times New Roman"/>
                      <w:sz w:val="24"/>
                      <w:szCs w:val="24"/>
                      <w:lang w:val="da-DK"/>
                    </w:rPr>
                    <m:t>1</m:t>
                  </m:r>
                </m:sub>
              </m:sSub>
            </m:sub>
            <m:sup>
              <m:sSub>
                <m:sSubPr>
                  <m:ctrlPr>
                    <w:rPr>
                      <w:rFonts w:ascii="Cambria Math" w:hAnsi="Cambria Math" w:cs="Times New Roman"/>
                      <w:i/>
                      <w:sz w:val="24"/>
                      <w:szCs w:val="24"/>
                      <w:lang w:val="da-DK"/>
                    </w:rPr>
                  </m:ctrlPr>
                </m:sSubPr>
                <m:e>
                  <m:r>
                    <w:rPr>
                      <w:rFonts w:ascii="Cambria Math" w:hAnsi="Cambria Math" w:cs="Times New Roman"/>
                      <w:sz w:val="24"/>
                      <w:szCs w:val="24"/>
                      <w:lang w:val="da-DK"/>
                    </w:rPr>
                    <m:t>t</m:t>
                  </m:r>
                </m:e>
                <m:sub>
                  <m:r>
                    <w:rPr>
                      <w:rFonts w:ascii="Cambria Math" w:hAnsi="Cambria Math" w:cs="Times New Roman"/>
                      <w:sz w:val="24"/>
                      <w:szCs w:val="24"/>
                      <w:lang w:val="da-DK"/>
                    </w:rPr>
                    <m:t>2</m:t>
                  </m:r>
                </m:sub>
              </m:sSub>
            </m:sup>
            <m:e>
              <m:r>
                <w:rPr>
                  <w:rFonts w:ascii="Cambria Math" w:hAnsi="Cambria Math" w:cs="Times New Roman"/>
                  <w:sz w:val="24"/>
                  <w:szCs w:val="24"/>
                  <w:lang w:val="da-DK"/>
                </w:rPr>
                <m:t>p(t)</m:t>
              </m:r>
            </m:e>
          </m:nary>
          <m:r>
            <w:rPr>
              <w:rFonts w:ascii="Cambria Math" w:hAnsi="Cambria Math" w:cs="Times New Roman"/>
              <w:sz w:val="24"/>
              <w:szCs w:val="24"/>
              <w:lang w:val="da-DK"/>
            </w:rPr>
            <m:t>dt</m:t>
          </m:r>
        </m:oMath>
      </m:oMathPara>
    </w:p>
    <w:p w14:paraId="4FE7D4E8" w14:textId="256BEBB9" w:rsidR="00F822F8" w:rsidRDefault="00F822F8">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Tabel over enheder:</w:t>
      </w:r>
    </w:p>
    <w:tbl>
      <w:tblPr>
        <w:tblStyle w:val="TableGrid"/>
        <w:tblW w:w="0" w:type="auto"/>
        <w:tblLook w:val="04A0" w:firstRow="1" w:lastRow="0" w:firstColumn="1" w:lastColumn="0" w:noHBand="0" w:noVBand="1"/>
      </w:tblPr>
      <w:tblGrid>
        <w:gridCol w:w="3005"/>
        <w:gridCol w:w="3005"/>
        <w:gridCol w:w="3006"/>
      </w:tblGrid>
      <w:tr w:rsidR="00F822F8" w14:paraId="6455AEA6" w14:textId="77777777" w:rsidTr="00F822F8">
        <w:tc>
          <w:tcPr>
            <w:tcW w:w="3005" w:type="dxa"/>
          </w:tcPr>
          <w:p w14:paraId="114D5168" w14:textId="5822B457" w:rsidR="00F822F8" w:rsidRDefault="00F822F8">
            <w:pPr>
              <w:rPr>
                <w:rFonts w:ascii="Times New Roman" w:hAnsi="Times New Roman" w:cs="Times New Roman"/>
                <w:sz w:val="24"/>
                <w:szCs w:val="24"/>
                <w:lang w:val="da-DK"/>
              </w:rPr>
            </w:pPr>
            <w:proofErr w:type="spellStart"/>
            <w:r>
              <w:rPr>
                <w:rFonts w:ascii="Times New Roman" w:hAnsi="Times New Roman" w:cs="Times New Roman"/>
                <w:sz w:val="24"/>
                <w:szCs w:val="24"/>
                <w:lang w:val="da-DK"/>
              </w:rPr>
              <w:t>Prefix</w:t>
            </w:r>
            <w:proofErr w:type="spellEnd"/>
          </w:p>
        </w:tc>
        <w:tc>
          <w:tcPr>
            <w:tcW w:w="3005" w:type="dxa"/>
          </w:tcPr>
          <w:p w14:paraId="5E38B907" w14:textId="7BD6AEE8"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Abbreviation</w:t>
            </w:r>
          </w:p>
        </w:tc>
        <w:tc>
          <w:tcPr>
            <w:tcW w:w="3006" w:type="dxa"/>
          </w:tcPr>
          <w:p w14:paraId="411F2EDD" w14:textId="671E40EA" w:rsidR="00F822F8" w:rsidRDefault="00F822F8">
            <w:pPr>
              <w:rPr>
                <w:rFonts w:ascii="Times New Roman" w:hAnsi="Times New Roman" w:cs="Times New Roman"/>
                <w:sz w:val="24"/>
                <w:szCs w:val="24"/>
                <w:lang w:val="da-DK"/>
              </w:rPr>
            </w:pPr>
            <w:proofErr w:type="spellStart"/>
            <w:r>
              <w:rPr>
                <w:rFonts w:ascii="Times New Roman" w:hAnsi="Times New Roman" w:cs="Times New Roman"/>
                <w:sz w:val="24"/>
                <w:szCs w:val="24"/>
                <w:lang w:val="da-DK"/>
              </w:rPr>
              <w:t>Scale</w:t>
            </w:r>
            <w:proofErr w:type="spellEnd"/>
            <w:r>
              <w:rPr>
                <w:rFonts w:ascii="Times New Roman" w:hAnsi="Times New Roman" w:cs="Times New Roman"/>
                <w:sz w:val="24"/>
                <w:szCs w:val="24"/>
                <w:lang w:val="da-DK"/>
              </w:rPr>
              <w:t xml:space="preserve"> factor</w:t>
            </w:r>
          </w:p>
        </w:tc>
      </w:tr>
      <w:tr w:rsidR="00F822F8" w14:paraId="371AF89D" w14:textId="77777777" w:rsidTr="00F822F8">
        <w:tc>
          <w:tcPr>
            <w:tcW w:w="3005" w:type="dxa"/>
          </w:tcPr>
          <w:p w14:paraId="6B42A080" w14:textId="0071AE92"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Giga-</w:t>
            </w:r>
          </w:p>
        </w:tc>
        <w:tc>
          <w:tcPr>
            <w:tcW w:w="3005" w:type="dxa"/>
          </w:tcPr>
          <w:p w14:paraId="76143440" w14:textId="773BBF2D"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G</w:t>
            </w:r>
          </w:p>
        </w:tc>
        <w:tc>
          <w:tcPr>
            <w:tcW w:w="3006" w:type="dxa"/>
          </w:tcPr>
          <w:p w14:paraId="00256EDE" w14:textId="24C07AC4" w:rsidR="00F822F8" w:rsidRPr="00C937A7" w:rsidRDefault="00C937A7">
            <w:pPr>
              <w:rPr>
                <w:rFonts w:ascii="Times New Roman" w:hAnsi="Times New Roman" w:cs="Times New Roman"/>
                <w:sz w:val="24"/>
                <w:szCs w:val="24"/>
                <w:vertAlign w:val="superscript"/>
                <w:lang w:val="da-DK"/>
              </w:rPr>
            </w:pPr>
            <w:r>
              <w:rPr>
                <w:rFonts w:ascii="Times New Roman" w:hAnsi="Times New Roman" w:cs="Times New Roman"/>
                <w:sz w:val="24"/>
                <w:szCs w:val="24"/>
                <w:lang w:val="da-DK"/>
              </w:rPr>
              <w:t>10</w:t>
            </w:r>
            <w:r>
              <w:rPr>
                <w:rFonts w:ascii="Times New Roman" w:hAnsi="Times New Roman" w:cs="Times New Roman"/>
                <w:sz w:val="24"/>
                <w:szCs w:val="24"/>
                <w:vertAlign w:val="superscript"/>
                <w:lang w:val="da-DK"/>
              </w:rPr>
              <w:t>9</w:t>
            </w:r>
          </w:p>
        </w:tc>
      </w:tr>
      <w:tr w:rsidR="00F822F8" w14:paraId="1BE4C97E" w14:textId="77777777" w:rsidTr="00F822F8">
        <w:tc>
          <w:tcPr>
            <w:tcW w:w="3005" w:type="dxa"/>
          </w:tcPr>
          <w:p w14:paraId="20C08132" w14:textId="410580D6"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Meg- og mega-</w:t>
            </w:r>
          </w:p>
        </w:tc>
        <w:tc>
          <w:tcPr>
            <w:tcW w:w="3005" w:type="dxa"/>
          </w:tcPr>
          <w:p w14:paraId="14291B15" w14:textId="4A222273"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M</w:t>
            </w:r>
          </w:p>
        </w:tc>
        <w:tc>
          <w:tcPr>
            <w:tcW w:w="3006" w:type="dxa"/>
          </w:tcPr>
          <w:p w14:paraId="0800A5C9" w14:textId="6038582F" w:rsidR="00F822F8" w:rsidRPr="00C937A7" w:rsidRDefault="00C937A7">
            <w:pPr>
              <w:rPr>
                <w:rFonts w:ascii="Times New Roman" w:hAnsi="Times New Roman" w:cs="Times New Roman"/>
                <w:sz w:val="24"/>
                <w:szCs w:val="24"/>
                <w:vertAlign w:val="superscript"/>
                <w:lang w:val="da-DK"/>
              </w:rPr>
            </w:pPr>
            <w:r>
              <w:rPr>
                <w:rFonts w:ascii="Times New Roman" w:hAnsi="Times New Roman" w:cs="Times New Roman"/>
                <w:sz w:val="24"/>
                <w:szCs w:val="24"/>
                <w:lang w:val="da-DK"/>
              </w:rPr>
              <w:t>10</w:t>
            </w:r>
            <w:r>
              <w:rPr>
                <w:rFonts w:ascii="Times New Roman" w:hAnsi="Times New Roman" w:cs="Times New Roman"/>
                <w:sz w:val="24"/>
                <w:szCs w:val="24"/>
                <w:vertAlign w:val="superscript"/>
                <w:lang w:val="da-DK"/>
              </w:rPr>
              <w:t>6</w:t>
            </w:r>
          </w:p>
        </w:tc>
      </w:tr>
      <w:tr w:rsidR="00F822F8" w14:paraId="1A634FE7" w14:textId="77777777" w:rsidTr="00F822F8">
        <w:tc>
          <w:tcPr>
            <w:tcW w:w="3005" w:type="dxa"/>
          </w:tcPr>
          <w:p w14:paraId="3312A677" w14:textId="3A6D34C2"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Kilo-</w:t>
            </w:r>
          </w:p>
        </w:tc>
        <w:tc>
          <w:tcPr>
            <w:tcW w:w="3005" w:type="dxa"/>
          </w:tcPr>
          <w:p w14:paraId="6D88E5D7" w14:textId="0632F2C8" w:rsidR="00F822F8" w:rsidRDefault="00C937A7">
            <w:pPr>
              <w:rPr>
                <w:rFonts w:ascii="Times New Roman" w:hAnsi="Times New Roman" w:cs="Times New Roman"/>
                <w:sz w:val="24"/>
                <w:szCs w:val="24"/>
                <w:lang w:val="da-DK"/>
              </w:rPr>
            </w:pPr>
            <w:r>
              <w:rPr>
                <w:rFonts w:ascii="Times New Roman" w:hAnsi="Times New Roman" w:cs="Times New Roman"/>
                <w:sz w:val="24"/>
                <w:szCs w:val="24"/>
                <w:lang w:val="da-DK"/>
              </w:rPr>
              <w:t>k</w:t>
            </w:r>
          </w:p>
        </w:tc>
        <w:tc>
          <w:tcPr>
            <w:tcW w:w="3006" w:type="dxa"/>
          </w:tcPr>
          <w:p w14:paraId="37E6554E" w14:textId="6C9BFF27" w:rsidR="00F822F8" w:rsidRPr="00C937A7" w:rsidRDefault="00C937A7">
            <w:pPr>
              <w:rPr>
                <w:rFonts w:ascii="Times New Roman" w:hAnsi="Times New Roman" w:cs="Times New Roman"/>
                <w:sz w:val="24"/>
                <w:szCs w:val="24"/>
                <w:vertAlign w:val="superscript"/>
                <w:lang w:val="da-DK"/>
              </w:rPr>
            </w:pPr>
            <w:r>
              <w:rPr>
                <w:rFonts w:ascii="Times New Roman" w:hAnsi="Times New Roman" w:cs="Times New Roman"/>
                <w:sz w:val="24"/>
                <w:szCs w:val="24"/>
                <w:lang w:val="da-DK"/>
              </w:rPr>
              <w:t>10</w:t>
            </w:r>
            <w:r>
              <w:rPr>
                <w:rFonts w:ascii="Times New Roman" w:hAnsi="Times New Roman" w:cs="Times New Roman"/>
                <w:sz w:val="24"/>
                <w:szCs w:val="24"/>
                <w:vertAlign w:val="superscript"/>
                <w:lang w:val="da-DK"/>
              </w:rPr>
              <w:t>3</w:t>
            </w:r>
          </w:p>
        </w:tc>
      </w:tr>
      <w:tr w:rsidR="00F822F8" w14:paraId="730E8F11" w14:textId="77777777" w:rsidTr="00F822F8">
        <w:tc>
          <w:tcPr>
            <w:tcW w:w="3005" w:type="dxa"/>
          </w:tcPr>
          <w:p w14:paraId="6EFD1E17" w14:textId="52B0CEE7"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Milli-</w:t>
            </w:r>
          </w:p>
        </w:tc>
        <w:tc>
          <w:tcPr>
            <w:tcW w:w="3005" w:type="dxa"/>
          </w:tcPr>
          <w:p w14:paraId="7F785C00" w14:textId="0CF06C47" w:rsidR="00F822F8" w:rsidRDefault="00C937A7">
            <w:pPr>
              <w:rPr>
                <w:rFonts w:ascii="Times New Roman" w:hAnsi="Times New Roman" w:cs="Times New Roman"/>
                <w:sz w:val="24"/>
                <w:szCs w:val="24"/>
                <w:lang w:val="da-DK"/>
              </w:rPr>
            </w:pPr>
            <w:r>
              <w:rPr>
                <w:rFonts w:ascii="Times New Roman" w:hAnsi="Times New Roman" w:cs="Times New Roman"/>
                <w:sz w:val="24"/>
                <w:szCs w:val="24"/>
                <w:lang w:val="da-DK"/>
              </w:rPr>
              <w:t>m</w:t>
            </w:r>
          </w:p>
        </w:tc>
        <w:tc>
          <w:tcPr>
            <w:tcW w:w="3006" w:type="dxa"/>
          </w:tcPr>
          <w:p w14:paraId="476E71BF" w14:textId="5F2A9491" w:rsidR="00F822F8" w:rsidRPr="00C937A7" w:rsidRDefault="00C937A7">
            <w:pPr>
              <w:rPr>
                <w:rFonts w:ascii="Times New Roman" w:hAnsi="Times New Roman" w:cs="Times New Roman"/>
                <w:sz w:val="24"/>
                <w:szCs w:val="24"/>
                <w:vertAlign w:val="superscript"/>
                <w:lang w:val="da-DK"/>
              </w:rPr>
            </w:pPr>
            <w:r>
              <w:rPr>
                <w:rFonts w:ascii="Times New Roman" w:hAnsi="Times New Roman" w:cs="Times New Roman"/>
                <w:sz w:val="24"/>
                <w:szCs w:val="24"/>
                <w:lang w:val="da-DK"/>
              </w:rPr>
              <w:t>10</w:t>
            </w:r>
            <w:r>
              <w:rPr>
                <w:rFonts w:ascii="Times New Roman" w:hAnsi="Times New Roman" w:cs="Times New Roman"/>
                <w:sz w:val="24"/>
                <w:szCs w:val="24"/>
                <w:vertAlign w:val="superscript"/>
                <w:lang w:val="da-DK"/>
              </w:rPr>
              <w:t>-3</w:t>
            </w:r>
          </w:p>
        </w:tc>
      </w:tr>
      <w:tr w:rsidR="00F822F8" w14:paraId="49947F97" w14:textId="77777777" w:rsidTr="00F822F8">
        <w:tc>
          <w:tcPr>
            <w:tcW w:w="3005" w:type="dxa"/>
          </w:tcPr>
          <w:p w14:paraId="1093617C" w14:textId="33881ECA"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Micro-</w:t>
            </w:r>
          </w:p>
        </w:tc>
        <w:tc>
          <w:tcPr>
            <w:tcW w:w="3005" w:type="dxa"/>
          </w:tcPr>
          <w:p w14:paraId="010F9184" w14:textId="64E66DE5" w:rsidR="00F822F8" w:rsidRPr="00C937A7" w:rsidRDefault="00C937A7">
            <w:pPr>
              <w:rPr>
                <w:rFonts w:ascii="Times New Roman" w:hAnsi="Times New Roman" w:cs="Times New Roman"/>
                <w:sz w:val="24"/>
                <w:szCs w:val="24"/>
                <w:lang w:val="da-DK"/>
              </w:rPr>
            </w:pPr>
            <m:oMathPara>
              <m:oMathParaPr>
                <m:jc m:val="left"/>
              </m:oMathParaPr>
              <m:oMath>
                <m:r>
                  <w:rPr>
                    <w:rFonts w:ascii="Cambria Math" w:hAnsi="Cambria Math" w:cs="Times New Roman"/>
                    <w:sz w:val="24"/>
                    <w:szCs w:val="24"/>
                    <w:lang w:val="da-DK"/>
                  </w:rPr>
                  <m:t>μ</m:t>
                </m:r>
              </m:oMath>
            </m:oMathPara>
          </w:p>
        </w:tc>
        <w:tc>
          <w:tcPr>
            <w:tcW w:w="3006" w:type="dxa"/>
          </w:tcPr>
          <w:p w14:paraId="4D4E22A9" w14:textId="55AC9525" w:rsidR="00F822F8" w:rsidRPr="00C937A7" w:rsidRDefault="00C937A7">
            <w:pPr>
              <w:rPr>
                <w:rFonts w:ascii="Times New Roman" w:hAnsi="Times New Roman" w:cs="Times New Roman"/>
                <w:sz w:val="24"/>
                <w:szCs w:val="24"/>
                <w:vertAlign w:val="superscript"/>
                <w:lang w:val="da-DK"/>
              </w:rPr>
            </w:pPr>
            <w:r>
              <w:rPr>
                <w:rFonts w:ascii="Times New Roman" w:hAnsi="Times New Roman" w:cs="Times New Roman"/>
                <w:sz w:val="24"/>
                <w:szCs w:val="24"/>
                <w:lang w:val="da-DK"/>
              </w:rPr>
              <w:t>10</w:t>
            </w:r>
            <w:r>
              <w:rPr>
                <w:rFonts w:ascii="Times New Roman" w:hAnsi="Times New Roman" w:cs="Times New Roman"/>
                <w:sz w:val="24"/>
                <w:szCs w:val="24"/>
                <w:vertAlign w:val="superscript"/>
                <w:lang w:val="da-DK"/>
              </w:rPr>
              <w:t>-6</w:t>
            </w:r>
          </w:p>
        </w:tc>
      </w:tr>
      <w:tr w:rsidR="00F822F8" w14:paraId="6F05FA11" w14:textId="77777777" w:rsidTr="00F822F8">
        <w:tc>
          <w:tcPr>
            <w:tcW w:w="3005" w:type="dxa"/>
          </w:tcPr>
          <w:p w14:paraId="60EFB31F" w14:textId="6932EEF9"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Nano-</w:t>
            </w:r>
          </w:p>
        </w:tc>
        <w:tc>
          <w:tcPr>
            <w:tcW w:w="3005" w:type="dxa"/>
          </w:tcPr>
          <w:p w14:paraId="66B7A259" w14:textId="0AB264E0" w:rsidR="00F822F8" w:rsidRDefault="00C937A7">
            <w:pPr>
              <w:rPr>
                <w:rFonts w:ascii="Times New Roman" w:hAnsi="Times New Roman" w:cs="Times New Roman"/>
                <w:sz w:val="24"/>
                <w:szCs w:val="24"/>
                <w:lang w:val="da-DK"/>
              </w:rPr>
            </w:pPr>
            <w:r>
              <w:rPr>
                <w:rFonts w:ascii="Times New Roman" w:hAnsi="Times New Roman" w:cs="Times New Roman"/>
                <w:sz w:val="24"/>
                <w:szCs w:val="24"/>
                <w:lang w:val="da-DK"/>
              </w:rPr>
              <w:t>n</w:t>
            </w:r>
          </w:p>
        </w:tc>
        <w:tc>
          <w:tcPr>
            <w:tcW w:w="3006" w:type="dxa"/>
          </w:tcPr>
          <w:p w14:paraId="2DDC145D" w14:textId="54694AE3" w:rsidR="00F822F8" w:rsidRPr="00C937A7" w:rsidRDefault="00C937A7">
            <w:pPr>
              <w:rPr>
                <w:rFonts w:ascii="Times New Roman" w:hAnsi="Times New Roman" w:cs="Times New Roman"/>
                <w:sz w:val="24"/>
                <w:szCs w:val="24"/>
                <w:vertAlign w:val="superscript"/>
                <w:lang w:val="da-DK"/>
              </w:rPr>
            </w:pPr>
            <w:r>
              <w:rPr>
                <w:rFonts w:ascii="Times New Roman" w:hAnsi="Times New Roman" w:cs="Times New Roman"/>
                <w:sz w:val="24"/>
                <w:szCs w:val="24"/>
                <w:lang w:val="da-DK"/>
              </w:rPr>
              <w:t>10</w:t>
            </w:r>
            <w:r>
              <w:rPr>
                <w:rFonts w:ascii="Times New Roman" w:hAnsi="Times New Roman" w:cs="Times New Roman"/>
                <w:sz w:val="24"/>
                <w:szCs w:val="24"/>
                <w:vertAlign w:val="superscript"/>
                <w:lang w:val="da-DK"/>
              </w:rPr>
              <w:t>-9</w:t>
            </w:r>
          </w:p>
        </w:tc>
      </w:tr>
      <w:tr w:rsidR="00F822F8" w14:paraId="640BA4E7" w14:textId="77777777" w:rsidTr="00F822F8">
        <w:tc>
          <w:tcPr>
            <w:tcW w:w="3005" w:type="dxa"/>
          </w:tcPr>
          <w:p w14:paraId="5357468D" w14:textId="4162CAD7" w:rsidR="00F822F8" w:rsidRDefault="00F822F8">
            <w:pPr>
              <w:rPr>
                <w:rFonts w:ascii="Times New Roman" w:hAnsi="Times New Roman" w:cs="Times New Roman"/>
                <w:sz w:val="24"/>
                <w:szCs w:val="24"/>
                <w:lang w:val="da-DK"/>
              </w:rPr>
            </w:pPr>
            <w:r>
              <w:rPr>
                <w:rFonts w:ascii="Times New Roman" w:hAnsi="Times New Roman" w:cs="Times New Roman"/>
                <w:sz w:val="24"/>
                <w:szCs w:val="24"/>
                <w:lang w:val="da-DK"/>
              </w:rPr>
              <w:t>Pico-</w:t>
            </w:r>
          </w:p>
        </w:tc>
        <w:tc>
          <w:tcPr>
            <w:tcW w:w="3005" w:type="dxa"/>
          </w:tcPr>
          <w:p w14:paraId="563A6A1C" w14:textId="56FE10F2" w:rsidR="00F822F8" w:rsidRDefault="00C937A7">
            <w:pPr>
              <w:rPr>
                <w:rFonts w:ascii="Times New Roman" w:hAnsi="Times New Roman" w:cs="Times New Roman"/>
                <w:sz w:val="24"/>
                <w:szCs w:val="24"/>
                <w:lang w:val="da-DK"/>
              </w:rPr>
            </w:pPr>
            <w:r>
              <w:rPr>
                <w:rFonts w:ascii="Times New Roman" w:hAnsi="Times New Roman" w:cs="Times New Roman"/>
                <w:sz w:val="24"/>
                <w:szCs w:val="24"/>
                <w:lang w:val="da-DK"/>
              </w:rPr>
              <w:t>p</w:t>
            </w:r>
          </w:p>
        </w:tc>
        <w:tc>
          <w:tcPr>
            <w:tcW w:w="3006" w:type="dxa"/>
          </w:tcPr>
          <w:p w14:paraId="1A059AAD" w14:textId="60516C9E" w:rsidR="00F822F8" w:rsidRPr="00C937A7" w:rsidRDefault="00C937A7">
            <w:pPr>
              <w:rPr>
                <w:rFonts w:ascii="Times New Roman" w:hAnsi="Times New Roman" w:cs="Times New Roman"/>
                <w:sz w:val="24"/>
                <w:szCs w:val="24"/>
                <w:vertAlign w:val="superscript"/>
                <w:lang w:val="da-DK"/>
              </w:rPr>
            </w:pPr>
            <w:r>
              <w:rPr>
                <w:rFonts w:ascii="Times New Roman" w:hAnsi="Times New Roman" w:cs="Times New Roman"/>
                <w:sz w:val="24"/>
                <w:szCs w:val="24"/>
                <w:lang w:val="da-DK"/>
              </w:rPr>
              <w:t>10</w:t>
            </w:r>
            <w:r>
              <w:rPr>
                <w:rFonts w:ascii="Times New Roman" w:hAnsi="Times New Roman" w:cs="Times New Roman"/>
                <w:sz w:val="24"/>
                <w:szCs w:val="24"/>
                <w:vertAlign w:val="superscript"/>
                <w:lang w:val="da-DK"/>
              </w:rPr>
              <w:t>-12</w:t>
            </w:r>
          </w:p>
        </w:tc>
      </w:tr>
      <w:tr w:rsidR="00F822F8" w14:paraId="1D56CCF9" w14:textId="77777777" w:rsidTr="00F822F8">
        <w:tc>
          <w:tcPr>
            <w:tcW w:w="3005" w:type="dxa"/>
          </w:tcPr>
          <w:p w14:paraId="2DC22BC1" w14:textId="76FD8748" w:rsidR="00F822F8" w:rsidRDefault="00F822F8">
            <w:pPr>
              <w:rPr>
                <w:rFonts w:ascii="Times New Roman" w:hAnsi="Times New Roman" w:cs="Times New Roman"/>
                <w:sz w:val="24"/>
                <w:szCs w:val="24"/>
                <w:lang w:val="da-DK"/>
              </w:rPr>
            </w:pPr>
            <w:proofErr w:type="spellStart"/>
            <w:r>
              <w:rPr>
                <w:rFonts w:ascii="Times New Roman" w:hAnsi="Times New Roman" w:cs="Times New Roman"/>
                <w:sz w:val="24"/>
                <w:szCs w:val="24"/>
                <w:lang w:val="da-DK"/>
              </w:rPr>
              <w:t>Femto</w:t>
            </w:r>
            <w:proofErr w:type="spellEnd"/>
            <w:r>
              <w:rPr>
                <w:rFonts w:ascii="Times New Roman" w:hAnsi="Times New Roman" w:cs="Times New Roman"/>
                <w:sz w:val="24"/>
                <w:szCs w:val="24"/>
                <w:lang w:val="da-DK"/>
              </w:rPr>
              <w:t>-</w:t>
            </w:r>
          </w:p>
        </w:tc>
        <w:tc>
          <w:tcPr>
            <w:tcW w:w="3005" w:type="dxa"/>
          </w:tcPr>
          <w:p w14:paraId="0D154BEE" w14:textId="2EC3CD85" w:rsidR="00F822F8" w:rsidRDefault="00C937A7">
            <w:pPr>
              <w:rPr>
                <w:rFonts w:ascii="Times New Roman" w:hAnsi="Times New Roman" w:cs="Times New Roman"/>
                <w:sz w:val="24"/>
                <w:szCs w:val="24"/>
                <w:lang w:val="da-DK"/>
              </w:rPr>
            </w:pPr>
            <w:r>
              <w:rPr>
                <w:rFonts w:ascii="Times New Roman" w:hAnsi="Times New Roman" w:cs="Times New Roman"/>
                <w:sz w:val="24"/>
                <w:szCs w:val="24"/>
                <w:lang w:val="da-DK"/>
              </w:rPr>
              <w:t>f</w:t>
            </w:r>
          </w:p>
        </w:tc>
        <w:tc>
          <w:tcPr>
            <w:tcW w:w="3006" w:type="dxa"/>
          </w:tcPr>
          <w:p w14:paraId="050EA183" w14:textId="39389CF6" w:rsidR="00F822F8" w:rsidRPr="00C937A7" w:rsidRDefault="00C937A7">
            <w:pPr>
              <w:rPr>
                <w:rFonts w:ascii="Times New Roman" w:hAnsi="Times New Roman" w:cs="Times New Roman"/>
                <w:sz w:val="24"/>
                <w:szCs w:val="24"/>
                <w:vertAlign w:val="superscript"/>
                <w:lang w:val="da-DK"/>
              </w:rPr>
            </w:pPr>
            <w:r>
              <w:rPr>
                <w:rFonts w:ascii="Times New Roman" w:hAnsi="Times New Roman" w:cs="Times New Roman"/>
                <w:sz w:val="24"/>
                <w:szCs w:val="24"/>
                <w:lang w:val="da-DK"/>
              </w:rPr>
              <w:t>10</w:t>
            </w:r>
            <w:r>
              <w:rPr>
                <w:rFonts w:ascii="Times New Roman" w:hAnsi="Times New Roman" w:cs="Times New Roman"/>
                <w:sz w:val="24"/>
                <w:szCs w:val="24"/>
                <w:vertAlign w:val="superscript"/>
                <w:lang w:val="da-DK"/>
              </w:rPr>
              <w:t>-15</w:t>
            </w:r>
          </w:p>
        </w:tc>
      </w:tr>
    </w:tbl>
    <w:p w14:paraId="5C8BC512" w14:textId="77777777" w:rsidR="00F822F8" w:rsidRDefault="00F822F8">
      <w:pPr>
        <w:rPr>
          <w:rFonts w:ascii="Times New Roman" w:hAnsi="Times New Roman" w:cs="Times New Roman"/>
          <w:sz w:val="24"/>
          <w:szCs w:val="24"/>
          <w:lang w:val="da-DK"/>
        </w:rPr>
      </w:pPr>
    </w:p>
    <w:p w14:paraId="7ABBB09C" w14:textId="44BAA44F" w:rsidR="00C937A7" w:rsidRDefault="00C937A7">
      <w:pPr>
        <w:rPr>
          <w:rFonts w:ascii="Times New Roman" w:hAnsi="Times New Roman" w:cs="Times New Roman"/>
          <w:sz w:val="24"/>
          <w:szCs w:val="24"/>
          <w:lang w:val="da-DK"/>
        </w:rPr>
      </w:pPr>
      <w:r>
        <w:rPr>
          <w:rFonts w:ascii="Times New Roman" w:hAnsi="Times New Roman" w:cs="Times New Roman"/>
          <w:sz w:val="24"/>
          <w:szCs w:val="24"/>
          <w:lang w:val="da-DK"/>
        </w:rPr>
        <w:t>En node er når to eller flere kredsløb er tilkoblet hinanden.</w:t>
      </w:r>
    </w:p>
    <w:p w14:paraId="3A25FBD3" w14:textId="77C208FF" w:rsidR="00C937A7" w:rsidRDefault="00C937A7">
      <w:pPr>
        <w:rPr>
          <w:rFonts w:ascii="Times New Roman" w:hAnsi="Times New Roman" w:cs="Times New Roman"/>
          <w:sz w:val="24"/>
          <w:szCs w:val="24"/>
          <w:lang w:val="da-DK"/>
        </w:rPr>
      </w:pPr>
      <w:r>
        <w:rPr>
          <w:rFonts w:ascii="Times New Roman" w:hAnsi="Times New Roman" w:cs="Times New Roman"/>
          <w:sz w:val="24"/>
          <w:szCs w:val="24"/>
          <w:lang w:val="da-DK"/>
        </w:rPr>
        <w:t>Kirchhoffs strøm (</w:t>
      </w:r>
      <w:proofErr w:type="spellStart"/>
      <w:r>
        <w:rPr>
          <w:rFonts w:ascii="Times New Roman" w:hAnsi="Times New Roman" w:cs="Times New Roman"/>
          <w:sz w:val="24"/>
          <w:szCs w:val="24"/>
          <w:lang w:val="da-DK"/>
        </w:rPr>
        <w:t>current</w:t>
      </w:r>
      <w:proofErr w:type="spellEnd"/>
      <w:r>
        <w:rPr>
          <w:rFonts w:ascii="Times New Roman" w:hAnsi="Times New Roman" w:cs="Times New Roman"/>
          <w:sz w:val="24"/>
          <w:szCs w:val="24"/>
          <w:lang w:val="da-DK"/>
        </w:rPr>
        <w:t>) lov går ud på at net strøm der kommer i en node er 0 og beregnes ved at plusse strømmen der går ind og trækker strømmen der går ud fra. Loven betegnes KCL. Hvis det ikke var tilfældet så vil der være mere energi et sted og mindre et andet, som vil danne en kraft, fordi negative og positive poler tiltrækker hinanden.</w:t>
      </w:r>
    </w:p>
    <w:p w14:paraId="5AE19DF9" w14:textId="77777777" w:rsidR="00073C32" w:rsidRDefault="00C937A7">
      <w:pPr>
        <w:rPr>
          <w:rFonts w:ascii="Times New Roman" w:hAnsi="Times New Roman" w:cs="Times New Roman"/>
          <w:sz w:val="24"/>
          <w:szCs w:val="24"/>
          <w:lang w:val="da-DK"/>
        </w:rPr>
      </w:pPr>
      <w:proofErr w:type="spellStart"/>
      <w:r>
        <w:rPr>
          <w:rFonts w:ascii="Times New Roman" w:hAnsi="Times New Roman" w:cs="Times New Roman"/>
          <w:sz w:val="24"/>
          <w:szCs w:val="24"/>
          <w:lang w:val="da-DK"/>
        </w:rPr>
        <w:t>Kirchoffs</w:t>
      </w:r>
      <w:proofErr w:type="spellEnd"/>
      <w:r>
        <w:rPr>
          <w:rFonts w:ascii="Times New Roman" w:hAnsi="Times New Roman" w:cs="Times New Roman"/>
          <w:sz w:val="24"/>
          <w:szCs w:val="24"/>
          <w:lang w:val="da-DK"/>
        </w:rPr>
        <w:t xml:space="preserve"> spænding (</w:t>
      </w:r>
      <w:proofErr w:type="spellStart"/>
      <w:r>
        <w:rPr>
          <w:rFonts w:ascii="Times New Roman" w:hAnsi="Times New Roman" w:cs="Times New Roman"/>
          <w:sz w:val="24"/>
          <w:szCs w:val="24"/>
          <w:lang w:val="da-DK"/>
        </w:rPr>
        <w:t>voltage</w:t>
      </w:r>
      <w:proofErr w:type="spellEnd"/>
      <w:r>
        <w:rPr>
          <w:rFonts w:ascii="Times New Roman" w:hAnsi="Times New Roman" w:cs="Times New Roman"/>
          <w:sz w:val="24"/>
          <w:szCs w:val="24"/>
          <w:lang w:val="da-DK"/>
        </w:rPr>
        <w:t xml:space="preserve">) lov går ud på </w:t>
      </w:r>
      <w:r w:rsidR="00073C32">
        <w:rPr>
          <w:rFonts w:ascii="Times New Roman" w:hAnsi="Times New Roman" w:cs="Times New Roman"/>
          <w:sz w:val="24"/>
          <w:szCs w:val="24"/>
          <w:lang w:val="da-DK"/>
        </w:rPr>
        <w:t>at summen af spændingen i et lukket system (loop) er 0.</w:t>
      </w:r>
    </w:p>
    <w:p w14:paraId="2A4E45FB" w14:textId="77777777" w:rsidR="00073C32" w:rsidRDefault="00073C32">
      <w:pPr>
        <w:rPr>
          <w:rFonts w:ascii="Times New Roman" w:eastAsiaTheme="minorEastAsia" w:hAnsi="Times New Roman" w:cs="Times New Roman"/>
          <w:sz w:val="24"/>
          <w:szCs w:val="24"/>
          <w:lang w:val="da-DK"/>
        </w:rPr>
      </w:pPr>
      <w:r>
        <w:rPr>
          <w:rFonts w:ascii="Times New Roman" w:hAnsi="Times New Roman" w:cs="Times New Roman"/>
          <w:sz w:val="24"/>
          <w:szCs w:val="24"/>
          <w:lang w:val="da-DK"/>
        </w:rPr>
        <w:t xml:space="preserve">Konservering af energi. </w:t>
      </w:r>
      <m:oMath>
        <m:sSub>
          <m:sSubPr>
            <m:ctrlPr>
              <w:rPr>
                <w:rFonts w:ascii="Cambria Math" w:hAnsi="Cambria Math" w:cs="Times New Roman"/>
                <w:i/>
                <w:sz w:val="24"/>
                <w:szCs w:val="24"/>
                <w:lang w:val="da-DK"/>
              </w:rPr>
            </m:ctrlPr>
          </m:sSubPr>
          <m:e>
            <m:r>
              <w:rPr>
                <w:rFonts w:ascii="Cambria Math" w:hAnsi="Cambria Math" w:cs="Times New Roman"/>
                <w:sz w:val="24"/>
                <w:szCs w:val="24"/>
                <w:lang w:val="da-DK"/>
              </w:rPr>
              <m:t>p</m:t>
            </m:r>
          </m:e>
          <m:sub>
            <m:r>
              <w:rPr>
                <w:rFonts w:ascii="Cambria Math" w:hAnsi="Cambria Math" w:cs="Times New Roman"/>
                <w:sz w:val="24"/>
                <w:szCs w:val="24"/>
                <w:lang w:val="da-DK"/>
              </w:rPr>
              <m:t>a</m:t>
            </m:r>
          </m:sub>
        </m:sSub>
        <m:r>
          <w:rPr>
            <w:rFonts w:ascii="Cambria Math" w:hAnsi="Cambria Math" w:cs="Times New Roman"/>
            <w:sz w:val="24"/>
            <w:szCs w:val="24"/>
            <w:lang w:val="da-DK"/>
          </w:rPr>
          <m:t>+</m:t>
        </m:r>
        <m:sSub>
          <m:sSubPr>
            <m:ctrlPr>
              <w:rPr>
                <w:rFonts w:ascii="Cambria Math" w:hAnsi="Cambria Math" w:cs="Times New Roman"/>
                <w:i/>
                <w:sz w:val="24"/>
                <w:szCs w:val="24"/>
                <w:lang w:val="da-DK"/>
              </w:rPr>
            </m:ctrlPr>
          </m:sSubPr>
          <m:e>
            <m:r>
              <w:rPr>
                <w:rFonts w:ascii="Cambria Math" w:hAnsi="Cambria Math" w:cs="Times New Roman"/>
                <w:sz w:val="24"/>
                <w:szCs w:val="24"/>
                <w:lang w:val="da-DK"/>
              </w:rPr>
              <m:t>p</m:t>
            </m:r>
          </m:e>
          <m:sub>
            <m:r>
              <w:rPr>
                <w:rFonts w:ascii="Cambria Math" w:hAnsi="Cambria Math" w:cs="Times New Roman"/>
                <w:sz w:val="24"/>
                <w:szCs w:val="24"/>
                <w:lang w:val="da-DK"/>
              </w:rPr>
              <m:t>b</m:t>
            </m:r>
          </m:sub>
        </m:sSub>
        <m:r>
          <w:rPr>
            <w:rFonts w:ascii="Cambria Math" w:hAnsi="Cambria Math" w:cs="Times New Roman"/>
            <w:sz w:val="24"/>
            <w:szCs w:val="24"/>
            <w:lang w:val="da-DK"/>
          </w:rPr>
          <m:t>+</m:t>
        </m:r>
        <m:sSub>
          <m:sSubPr>
            <m:ctrlPr>
              <w:rPr>
                <w:rFonts w:ascii="Cambria Math" w:hAnsi="Cambria Math" w:cs="Times New Roman"/>
                <w:i/>
                <w:sz w:val="24"/>
                <w:szCs w:val="24"/>
                <w:lang w:val="da-DK"/>
              </w:rPr>
            </m:ctrlPr>
          </m:sSubPr>
          <m:e>
            <m:r>
              <w:rPr>
                <w:rFonts w:ascii="Cambria Math" w:hAnsi="Cambria Math" w:cs="Times New Roman"/>
                <w:sz w:val="24"/>
                <w:szCs w:val="24"/>
                <w:lang w:val="da-DK"/>
              </w:rPr>
              <m:t>p</m:t>
            </m:r>
          </m:e>
          <m:sub>
            <m:r>
              <w:rPr>
                <w:rFonts w:ascii="Cambria Math" w:hAnsi="Cambria Math" w:cs="Times New Roman"/>
                <w:sz w:val="24"/>
                <w:szCs w:val="24"/>
                <w:lang w:val="da-DK"/>
              </w:rPr>
              <m:t>c</m:t>
            </m:r>
          </m:sub>
        </m:sSub>
        <m:r>
          <w:rPr>
            <w:rFonts w:ascii="Cambria Math" w:hAnsi="Cambria Math" w:cs="Times New Roman"/>
            <w:sz w:val="24"/>
            <w:szCs w:val="24"/>
            <w:lang w:val="da-DK"/>
          </w:rPr>
          <m:t>=0</m:t>
        </m:r>
      </m:oMath>
    </w:p>
    <w:p w14:paraId="1CDD8AA2" w14:textId="77777777" w:rsidR="00436954" w:rsidRDefault="00073C32">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Når der er en parallelforbindelse er reference polariteten den samme for alle elementer der er parallelt forbundet.</w:t>
      </w:r>
    </w:p>
    <w:p w14:paraId="526899C1" w14:textId="46B3480E" w:rsidR="00C937A7" w:rsidRDefault="00436954">
      <w:pPr>
        <w:rPr>
          <w:rFonts w:ascii="Times New Roman" w:hAnsi="Times New Roman" w:cs="Times New Roman"/>
          <w:sz w:val="24"/>
          <w:szCs w:val="24"/>
          <w:lang w:val="da-DK"/>
        </w:rPr>
      </w:pPr>
      <w:proofErr w:type="spellStart"/>
      <w:r w:rsidRPr="00436954">
        <w:rPr>
          <w:rFonts w:ascii="Times New Roman" w:eastAsiaTheme="minorEastAsia" w:hAnsi="Times New Roman" w:cs="Times New Roman"/>
          <w:b/>
          <w:bCs/>
          <w:sz w:val="24"/>
          <w:szCs w:val="24"/>
          <w:lang w:val="da-DK"/>
        </w:rPr>
        <w:t>Conductor</w:t>
      </w:r>
      <w:proofErr w:type="spellEnd"/>
      <w:r>
        <w:rPr>
          <w:rFonts w:ascii="Times New Roman" w:hAnsi="Times New Roman" w:cs="Times New Roman"/>
          <w:b/>
          <w:bCs/>
          <w:sz w:val="24"/>
          <w:szCs w:val="24"/>
          <w:lang w:val="da-DK"/>
        </w:rPr>
        <w:t xml:space="preserve"> </w:t>
      </w:r>
      <w:r>
        <w:rPr>
          <w:rFonts w:ascii="Times New Roman" w:hAnsi="Times New Roman" w:cs="Times New Roman"/>
          <w:sz w:val="24"/>
          <w:szCs w:val="24"/>
          <w:lang w:val="da-DK"/>
        </w:rPr>
        <w:t xml:space="preserve">en </w:t>
      </w:r>
      <w:proofErr w:type="spellStart"/>
      <w:r>
        <w:rPr>
          <w:rFonts w:ascii="Times New Roman" w:hAnsi="Times New Roman" w:cs="Times New Roman"/>
          <w:sz w:val="24"/>
          <w:szCs w:val="24"/>
          <w:lang w:val="da-DK"/>
        </w:rPr>
        <w:t>iddeel</w:t>
      </w:r>
      <w:proofErr w:type="spellEnd"/>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conductor</w:t>
      </w:r>
      <w:proofErr w:type="spellEnd"/>
      <w:r>
        <w:rPr>
          <w:rFonts w:ascii="Times New Roman" w:hAnsi="Times New Roman" w:cs="Times New Roman"/>
          <w:sz w:val="24"/>
          <w:szCs w:val="24"/>
          <w:lang w:val="da-DK"/>
        </w:rPr>
        <w:t xml:space="preserve"> er når spændingen mellem begge ender er 0, uanset hvilken spændingen der flyder gennem den, når to punkter i et kredsløb er forbundet med en </w:t>
      </w:r>
      <w:proofErr w:type="spellStart"/>
      <w:r>
        <w:rPr>
          <w:rFonts w:ascii="Times New Roman" w:hAnsi="Times New Roman" w:cs="Times New Roman"/>
          <w:sz w:val="24"/>
          <w:szCs w:val="24"/>
          <w:lang w:val="da-DK"/>
        </w:rPr>
        <w:t>conductor</w:t>
      </w:r>
      <w:proofErr w:type="spellEnd"/>
      <w:r>
        <w:rPr>
          <w:rFonts w:ascii="Times New Roman" w:hAnsi="Times New Roman" w:cs="Times New Roman"/>
          <w:sz w:val="24"/>
          <w:szCs w:val="24"/>
          <w:lang w:val="da-DK"/>
        </w:rPr>
        <w:t xml:space="preserve"> er de ”</w:t>
      </w:r>
      <w:proofErr w:type="spellStart"/>
      <w:r>
        <w:rPr>
          <w:rFonts w:ascii="Times New Roman" w:hAnsi="Times New Roman" w:cs="Times New Roman"/>
          <w:sz w:val="24"/>
          <w:szCs w:val="24"/>
          <w:lang w:val="da-DK"/>
        </w:rPr>
        <w:t>shorted</w:t>
      </w:r>
      <w:proofErr w:type="spellEnd"/>
      <w:r>
        <w:rPr>
          <w:rFonts w:ascii="Times New Roman" w:hAnsi="Times New Roman" w:cs="Times New Roman"/>
          <w:sz w:val="24"/>
          <w:szCs w:val="24"/>
          <w:lang w:val="da-DK"/>
        </w:rPr>
        <w:t xml:space="preserve">” sammen, derfor kaldes det også for et ”short </w:t>
      </w:r>
      <w:proofErr w:type="spellStart"/>
      <w:r>
        <w:rPr>
          <w:rFonts w:ascii="Times New Roman" w:hAnsi="Times New Roman" w:cs="Times New Roman"/>
          <w:sz w:val="24"/>
          <w:szCs w:val="24"/>
          <w:lang w:val="da-DK"/>
        </w:rPr>
        <w:t>circuit</w:t>
      </w:r>
      <w:proofErr w:type="spellEnd"/>
      <w:r>
        <w:rPr>
          <w:rFonts w:ascii="Times New Roman" w:hAnsi="Times New Roman" w:cs="Times New Roman"/>
          <w:sz w:val="24"/>
          <w:szCs w:val="24"/>
          <w:lang w:val="da-DK"/>
        </w:rPr>
        <w:t xml:space="preserve">”. Hvis der ikke er en </w:t>
      </w:r>
      <w:proofErr w:type="spellStart"/>
      <w:r>
        <w:rPr>
          <w:rFonts w:ascii="Times New Roman" w:hAnsi="Times New Roman" w:cs="Times New Roman"/>
          <w:sz w:val="24"/>
          <w:szCs w:val="24"/>
          <w:lang w:val="da-DK"/>
        </w:rPr>
        <w:t>conductor</w:t>
      </w:r>
      <w:proofErr w:type="spellEnd"/>
      <w:r>
        <w:rPr>
          <w:rFonts w:ascii="Times New Roman" w:hAnsi="Times New Roman" w:cs="Times New Roman"/>
          <w:sz w:val="24"/>
          <w:szCs w:val="24"/>
          <w:lang w:val="da-DK"/>
        </w:rPr>
        <w:t xml:space="preserve"> eller andre elementer i et kredsløb er det et ”open </w:t>
      </w:r>
      <w:proofErr w:type="spellStart"/>
      <w:r>
        <w:rPr>
          <w:rFonts w:ascii="Times New Roman" w:hAnsi="Times New Roman" w:cs="Times New Roman"/>
          <w:sz w:val="24"/>
          <w:szCs w:val="24"/>
          <w:lang w:val="da-DK"/>
        </w:rPr>
        <w:t>circuit</w:t>
      </w:r>
      <w:proofErr w:type="spellEnd"/>
      <w:r>
        <w:rPr>
          <w:rFonts w:ascii="Times New Roman" w:hAnsi="Times New Roman" w:cs="Times New Roman"/>
          <w:sz w:val="24"/>
          <w:szCs w:val="24"/>
          <w:lang w:val="da-DK"/>
        </w:rPr>
        <w:t xml:space="preserve">”, der kan ikke være strøm i et ideelt open </w:t>
      </w:r>
      <w:proofErr w:type="spellStart"/>
      <w:r>
        <w:rPr>
          <w:rFonts w:ascii="Times New Roman" w:hAnsi="Times New Roman" w:cs="Times New Roman"/>
          <w:sz w:val="24"/>
          <w:szCs w:val="24"/>
          <w:lang w:val="da-DK"/>
        </w:rPr>
        <w:t>circuit</w:t>
      </w:r>
      <w:proofErr w:type="spellEnd"/>
      <w:r>
        <w:rPr>
          <w:rFonts w:ascii="Times New Roman" w:hAnsi="Times New Roman" w:cs="Times New Roman"/>
          <w:sz w:val="24"/>
          <w:szCs w:val="24"/>
          <w:lang w:val="da-DK"/>
        </w:rPr>
        <w:t>.</w:t>
      </w:r>
    </w:p>
    <w:p w14:paraId="404A69B1" w14:textId="2DD52F79" w:rsidR="00436954" w:rsidRDefault="00436954">
      <w:pPr>
        <w:rPr>
          <w:rFonts w:ascii="Times New Roman" w:hAnsi="Times New Roman" w:cs="Times New Roman"/>
          <w:sz w:val="24"/>
          <w:szCs w:val="24"/>
          <w:lang w:val="da-DK"/>
        </w:rPr>
      </w:pPr>
      <w:r>
        <w:rPr>
          <w:rFonts w:ascii="Times New Roman" w:hAnsi="Times New Roman" w:cs="Times New Roman"/>
          <w:sz w:val="24"/>
          <w:szCs w:val="24"/>
          <w:lang w:val="da-DK"/>
        </w:rPr>
        <w:t xml:space="preserve">En </w:t>
      </w:r>
      <w:r w:rsidRPr="00436954">
        <w:rPr>
          <w:rFonts w:ascii="Times New Roman" w:hAnsi="Times New Roman" w:cs="Times New Roman"/>
          <w:b/>
          <w:bCs/>
          <w:sz w:val="24"/>
          <w:szCs w:val="24"/>
          <w:lang w:val="da-DK"/>
        </w:rPr>
        <w:t>uafhængig</w:t>
      </w:r>
      <w:r>
        <w:rPr>
          <w:rFonts w:ascii="Times New Roman" w:hAnsi="Times New Roman" w:cs="Times New Roman"/>
          <w:sz w:val="24"/>
          <w:szCs w:val="24"/>
          <w:lang w:val="da-DK"/>
        </w:rPr>
        <w:t xml:space="preserve"> strømkilde har en specifik spænding uanset hvilke andre elementer der er forbundet med den og den strøm der gennemstrømmer den.</w:t>
      </w:r>
    </w:p>
    <w:p w14:paraId="7C4B41BD" w14:textId="314745F0" w:rsidR="00436954" w:rsidRDefault="00436954">
      <w:pPr>
        <w:rPr>
          <w:rFonts w:ascii="Times New Roman" w:hAnsi="Times New Roman" w:cs="Times New Roman"/>
          <w:sz w:val="24"/>
          <w:szCs w:val="24"/>
          <w:lang w:val="da-DK"/>
        </w:rPr>
      </w:pPr>
      <w:r>
        <w:rPr>
          <w:rFonts w:ascii="Times New Roman" w:hAnsi="Times New Roman" w:cs="Times New Roman"/>
          <w:sz w:val="24"/>
          <w:szCs w:val="24"/>
          <w:lang w:val="da-DK"/>
        </w:rPr>
        <w:t xml:space="preserve">En </w:t>
      </w:r>
      <w:r w:rsidRPr="00436954">
        <w:rPr>
          <w:rFonts w:ascii="Times New Roman" w:hAnsi="Times New Roman" w:cs="Times New Roman"/>
          <w:b/>
          <w:bCs/>
          <w:sz w:val="24"/>
          <w:szCs w:val="24"/>
          <w:lang w:val="da-DK"/>
        </w:rPr>
        <w:t>afhængig</w:t>
      </w:r>
      <w:r>
        <w:rPr>
          <w:rFonts w:ascii="Times New Roman" w:hAnsi="Times New Roman" w:cs="Times New Roman"/>
          <w:b/>
          <w:bCs/>
          <w:sz w:val="24"/>
          <w:szCs w:val="24"/>
          <w:lang w:val="da-DK"/>
        </w:rPr>
        <w:t xml:space="preserve">- </w:t>
      </w:r>
      <w:r>
        <w:rPr>
          <w:rFonts w:ascii="Times New Roman" w:hAnsi="Times New Roman" w:cs="Times New Roman"/>
          <w:sz w:val="24"/>
          <w:szCs w:val="24"/>
          <w:lang w:val="da-DK"/>
        </w:rPr>
        <w:t>eller kontroll</w:t>
      </w:r>
      <w:r>
        <w:rPr>
          <w:rFonts w:ascii="Times New Roman" w:hAnsi="Times New Roman" w:cs="Times New Roman"/>
          <w:sz w:val="24"/>
          <w:szCs w:val="24"/>
          <w:lang w:val="da-DK"/>
        </w:rPr>
        <w:t>eret strømkilde minder om en uafhængig strømkilde, men i stedet er nu en funktion af andre spændinger i kredsløbet. En s</w:t>
      </w:r>
      <w:r w:rsidR="00A55575">
        <w:rPr>
          <w:rFonts w:ascii="Times New Roman" w:hAnsi="Times New Roman" w:cs="Times New Roman"/>
          <w:sz w:val="24"/>
          <w:szCs w:val="24"/>
          <w:lang w:val="da-DK"/>
        </w:rPr>
        <w:t>pændings</w:t>
      </w:r>
      <w:r>
        <w:rPr>
          <w:rFonts w:ascii="Times New Roman" w:hAnsi="Times New Roman" w:cs="Times New Roman"/>
          <w:sz w:val="24"/>
          <w:szCs w:val="24"/>
          <w:lang w:val="da-DK"/>
        </w:rPr>
        <w:t>kontrolleret</w:t>
      </w:r>
      <w:r w:rsidR="00A55575">
        <w:rPr>
          <w:rFonts w:ascii="Times New Roman" w:hAnsi="Times New Roman" w:cs="Times New Roman"/>
          <w:sz w:val="24"/>
          <w:szCs w:val="24"/>
          <w:lang w:val="da-DK"/>
        </w:rPr>
        <w:t xml:space="preserve"> (</w:t>
      </w:r>
      <w:proofErr w:type="spellStart"/>
      <w:r w:rsidR="00A55575">
        <w:rPr>
          <w:rFonts w:ascii="Times New Roman" w:hAnsi="Times New Roman" w:cs="Times New Roman"/>
          <w:sz w:val="24"/>
          <w:szCs w:val="24"/>
          <w:lang w:val="da-DK"/>
        </w:rPr>
        <w:t>voltage</w:t>
      </w:r>
      <w:proofErr w:type="spellEnd"/>
      <w:r w:rsidR="00A55575">
        <w:rPr>
          <w:rFonts w:ascii="Times New Roman" w:hAnsi="Times New Roman" w:cs="Times New Roman"/>
          <w:sz w:val="24"/>
          <w:szCs w:val="24"/>
          <w:lang w:val="da-DK"/>
        </w:rPr>
        <w:t xml:space="preserve"> </w:t>
      </w:r>
      <w:proofErr w:type="spellStart"/>
      <w:r w:rsidR="00A55575">
        <w:rPr>
          <w:rFonts w:ascii="Times New Roman" w:hAnsi="Times New Roman" w:cs="Times New Roman"/>
          <w:sz w:val="24"/>
          <w:szCs w:val="24"/>
          <w:lang w:val="da-DK"/>
        </w:rPr>
        <w:t>controlled</w:t>
      </w:r>
      <w:proofErr w:type="spellEnd"/>
      <w:r w:rsidR="00A55575">
        <w:rPr>
          <w:rFonts w:ascii="Times New Roman" w:hAnsi="Times New Roman" w:cs="Times New Roman"/>
          <w:sz w:val="24"/>
          <w:szCs w:val="24"/>
          <w:lang w:val="da-DK"/>
        </w:rPr>
        <w:t>)</w:t>
      </w:r>
      <w:r>
        <w:rPr>
          <w:rFonts w:ascii="Times New Roman" w:hAnsi="Times New Roman" w:cs="Times New Roman"/>
          <w:sz w:val="24"/>
          <w:szCs w:val="24"/>
          <w:lang w:val="da-DK"/>
        </w:rPr>
        <w:t xml:space="preserve"> </w:t>
      </w:r>
      <w:r w:rsidR="00A55575">
        <w:rPr>
          <w:rFonts w:ascii="Times New Roman" w:hAnsi="Times New Roman" w:cs="Times New Roman"/>
          <w:sz w:val="24"/>
          <w:szCs w:val="24"/>
          <w:lang w:val="da-DK"/>
        </w:rPr>
        <w:t>strømkilde</w:t>
      </w:r>
      <w:r>
        <w:rPr>
          <w:rFonts w:ascii="Times New Roman" w:hAnsi="Times New Roman" w:cs="Times New Roman"/>
          <w:sz w:val="24"/>
          <w:szCs w:val="24"/>
          <w:lang w:val="da-DK"/>
        </w:rPr>
        <w:t xml:space="preserve"> ganger en konstant på </w:t>
      </w:r>
      <w:r w:rsidR="00A55575">
        <w:rPr>
          <w:rFonts w:ascii="Times New Roman" w:hAnsi="Times New Roman" w:cs="Times New Roman"/>
          <w:sz w:val="24"/>
          <w:szCs w:val="24"/>
          <w:lang w:val="da-DK"/>
        </w:rPr>
        <w:t>spændingen</w:t>
      </w:r>
      <w:r>
        <w:rPr>
          <w:rFonts w:ascii="Times New Roman" w:hAnsi="Times New Roman" w:cs="Times New Roman"/>
          <w:sz w:val="24"/>
          <w:szCs w:val="24"/>
          <w:lang w:val="da-DK"/>
        </w:rPr>
        <w:t xml:space="preserve"> der gennemstrømmer den.</w:t>
      </w:r>
      <w:r w:rsidR="00A55575">
        <w:rPr>
          <w:rFonts w:ascii="Times New Roman" w:hAnsi="Times New Roman" w:cs="Times New Roman"/>
          <w:sz w:val="24"/>
          <w:szCs w:val="24"/>
          <w:lang w:val="da-DK"/>
        </w:rPr>
        <w:t xml:space="preserve"> En strømstyrkekontrolleret (</w:t>
      </w:r>
      <w:proofErr w:type="spellStart"/>
      <w:r w:rsidR="00A55575">
        <w:rPr>
          <w:rFonts w:ascii="Times New Roman" w:hAnsi="Times New Roman" w:cs="Times New Roman"/>
          <w:sz w:val="24"/>
          <w:szCs w:val="24"/>
          <w:lang w:val="da-DK"/>
        </w:rPr>
        <w:t>current</w:t>
      </w:r>
      <w:proofErr w:type="spellEnd"/>
      <w:r w:rsidR="00A55575">
        <w:rPr>
          <w:rFonts w:ascii="Times New Roman" w:hAnsi="Times New Roman" w:cs="Times New Roman"/>
          <w:sz w:val="24"/>
          <w:szCs w:val="24"/>
          <w:lang w:val="da-DK"/>
        </w:rPr>
        <w:t xml:space="preserve"> </w:t>
      </w:r>
      <w:proofErr w:type="spellStart"/>
      <w:r w:rsidR="00A55575">
        <w:rPr>
          <w:rFonts w:ascii="Times New Roman" w:hAnsi="Times New Roman" w:cs="Times New Roman"/>
          <w:sz w:val="24"/>
          <w:szCs w:val="24"/>
          <w:lang w:val="da-DK"/>
        </w:rPr>
        <w:t>controllen</w:t>
      </w:r>
      <w:proofErr w:type="spellEnd"/>
      <w:r w:rsidR="00A55575">
        <w:rPr>
          <w:rFonts w:ascii="Times New Roman" w:hAnsi="Times New Roman" w:cs="Times New Roman"/>
          <w:sz w:val="24"/>
          <w:szCs w:val="24"/>
          <w:lang w:val="da-DK"/>
        </w:rPr>
        <w:t>) strømkilde gør det samme men med strømstyrken i stedet.</w:t>
      </w:r>
    </w:p>
    <w:p w14:paraId="00354C14" w14:textId="60DDF316" w:rsidR="00A55575" w:rsidRDefault="00A55575">
      <w:pPr>
        <w:rPr>
          <w:rFonts w:ascii="Times New Roman" w:hAnsi="Times New Roman" w:cs="Times New Roman"/>
          <w:sz w:val="24"/>
          <w:szCs w:val="24"/>
          <w:lang w:val="da-DK"/>
        </w:rPr>
      </w:pPr>
      <w:r>
        <w:rPr>
          <w:rFonts w:ascii="Times New Roman" w:hAnsi="Times New Roman" w:cs="Times New Roman"/>
          <w:sz w:val="24"/>
          <w:szCs w:val="24"/>
          <w:lang w:val="da-DK"/>
        </w:rPr>
        <w:t xml:space="preserve">En </w:t>
      </w:r>
      <w:r w:rsidRPr="00A55575">
        <w:rPr>
          <w:rFonts w:ascii="Times New Roman" w:hAnsi="Times New Roman" w:cs="Times New Roman"/>
          <w:b/>
          <w:bCs/>
          <w:sz w:val="24"/>
          <w:szCs w:val="24"/>
          <w:lang w:val="da-DK"/>
        </w:rPr>
        <w:t>uafhængig</w:t>
      </w:r>
      <w:r>
        <w:rPr>
          <w:rFonts w:ascii="Times New Roman" w:hAnsi="Times New Roman" w:cs="Times New Roman"/>
          <w:sz w:val="24"/>
          <w:szCs w:val="24"/>
          <w:lang w:val="da-DK"/>
        </w:rPr>
        <w:t xml:space="preserve"> strømstyrkekilde (</w:t>
      </w:r>
      <w:proofErr w:type="spellStart"/>
      <w:r>
        <w:rPr>
          <w:rFonts w:ascii="Times New Roman" w:hAnsi="Times New Roman" w:cs="Times New Roman"/>
          <w:sz w:val="24"/>
          <w:szCs w:val="24"/>
          <w:lang w:val="da-DK"/>
        </w:rPr>
        <w:t>current</w:t>
      </w:r>
      <w:proofErr w:type="spellEnd"/>
      <w:r>
        <w:rPr>
          <w:rFonts w:ascii="Times New Roman" w:hAnsi="Times New Roman" w:cs="Times New Roman"/>
          <w:sz w:val="24"/>
          <w:szCs w:val="24"/>
          <w:lang w:val="da-DK"/>
        </w:rPr>
        <w:t>) tvinger en specifik strømstyrke (</w:t>
      </w:r>
      <w:proofErr w:type="spellStart"/>
      <w:r>
        <w:rPr>
          <w:rFonts w:ascii="Times New Roman" w:hAnsi="Times New Roman" w:cs="Times New Roman"/>
          <w:sz w:val="24"/>
          <w:szCs w:val="24"/>
          <w:lang w:val="da-DK"/>
        </w:rPr>
        <w:t>current</w:t>
      </w:r>
      <w:proofErr w:type="spellEnd"/>
      <w:r>
        <w:rPr>
          <w:rFonts w:ascii="Times New Roman" w:hAnsi="Times New Roman" w:cs="Times New Roman"/>
          <w:sz w:val="24"/>
          <w:szCs w:val="24"/>
          <w:lang w:val="da-DK"/>
        </w:rPr>
        <w:t>) igennem sig selv.</w:t>
      </w:r>
    </w:p>
    <w:p w14:paraId="0FAE3C79" w14:textId="690FF535" w:rsidR="00A55575" w:rsidRDefault="00A55575">
      <w:pPr>
        <w:rPr>
          <w:rFonts w:ascii="Times New Roman" w:hAnsi="Times New Roman" w:cs="Times New Roman"/>
          <w:sz w:val="24"/>
          <w:szCs w:val="24"/>
          <w:lang w:val="da-DK"/>
        </w:rPr>
      </w:pPr>
      <w:r>
        <w:rPr>
          <w:rFonts w:ascii="Times New Roman" w:hAnsi="Times New Roman" w:cs="Times New Roman"/>
          <w:sz w:val="24"/>
          <w:szCs w:val="24"/>
          <w:lang w:val="da-DK"/>
        </w:rPr>
        <w:lastRenderedPageBreak/>
        <w:t>En afhængig strømstyrkekilde (</w:t>
      </w:r>
      <w:proofErr w:type="spellStart"/>
      <w:r>
        <w:rPr>
          <w:rFonts w:ascii="Times New Roman" w:hAnsi="Times New Roman" w:cs="Times New Roman"/>
          <w:sz w:val="24"/>
          <w:szCs w:val="24"/>
          <w:lang w:val="da-DK"/>
        </w:rPr>
        <w:t>current</w:t>
      </w:r>
      <w:proofErr w:type="spellEnd"/>
      <w:r>
        <w:rPr>
          <w:rFonts w:ascii="Times New Roman" w:hAnsi="Times New Roman" w:cs="Times New Roman"/>
          <w:sz w:val="24"/>
          <w:szCs w:val="24"/>
          <w:lang w:val="da-DK"/>
        </w:rPr>
        <w:t>) er bestemt af en strømstyrke eller spænding i kredsløbet. Der er altså 4 forskellige kontrollerede kilder:</w:t>
      </w:r>
    </w:p>
    <w:p w14:paraId="1BC8FC9F" w14:textId="4F7C64E7" w:rsidR="00A55575" w:rsidRDefault="00A55575" w:rsidP="00A55575">
      <w:pPr>
        <w:pStyle w:val="ListParagraph"/>
        <w:numPr>
          <w:ilvl w:val="0"/>
          <w:numId w:val="1"/>
        </w:numPr>
        <w:rPr>
          <w:rFonts w:ascii="Times New Roman" w:hAnsi="Times New Roman" w:cs="Times New Roman"/>
          <w:sz w:val="24"/>
          <w:szCs w:val="24"/>
          <w:lang w:val="da-DK"/>
        </w:rPr>
      </w:pPr>
      <w:proofErr w:type="spellStart"/>
      <w:r>
        <w:rPr>
          <w:rFonts w:ascii="Times New Roman" w:hAnsi="Times New Roman" w:cs="Times New Roman"/>
          <w:sz w:val="24"/>
          <w:szCs w:val="24"/>
          <w:lang w:val="da-DK"/>
        </w:rPr>
        <w:t>Voltage-controlled</w:t>
      </w:r>
      <w:proofErr w:type="spellEnd"/>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voltage</w:t>
      </w:r>
      <w:proofErr w:type="spellEnd"/>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sources</w:t>
      </w:r>
      <w:proofErr w:type="spellEnd"/>
    </w:p>
    <w:p w14:paraId="7F8DCFF0" w14:textId="4899D871" w:rsidR="00A55575" w:rsidRDefault="00A55575" w:rsidP="00A55575">
      <w:pPr>
        <w:pStyle w:val="ListParagraph"/>
        <w:numPr>
          <w:ilvl w:val="0"/>
          <w:numId w:val="1"/>
        </w:numPr>
        <w:rPr>
          <w:rFonts w:ascii="Times New Roman" w:hAnsi="Times New Roman" w:cs="Times New Roman"/>
          <w:sz w:val="24"/>
          <w:szCs w:val="24"/>
          <w:lang w:val="da-DK"/>
        </w:rPr>
      </w:pPr>
      <w:proofErr w:type="spellStart"/>
      <w:r>
        <w:rPr>
          <w:rFonts w:ascii="Times New Roman" w:hAnsi="Times New Roman" w:cs="Times New Roman"/>
          <w:sz w:val="24"/>
          <w:szCs w:val="24"/>
          <w:lang w:val="da-DK"/>
        </w:rPr>
        <w:t>Current</w:t>
      </w:r>
      <w:r>
        <w:rPr>
          <w:rFonts w:ascii="Times New Roman" w:hAnsi="Times New Roman" w:cs="Times New Roman"/>
          <w:sz w:val="24"/>
          <w:szCs w:val="24"/>
          <w:lang w:val="da-DK"/>
        </w:rPr>
        <w:t>-controlled</w:t>
      </w:r>
      <w:proofErr w:type="spellEnd"/>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voltage</w:t>
      </w:r>
      <w:proofErr w:type="spellEnd"/>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sources</w:t>
      </w:r>
      <w:proofErr w:type="spellEnd"/>
    </w:p>
    <w:p w14:paraId="51114383" w14:textId="789C5EBC" w:rsidR="00A55575" w:rsidRDefault="00A55575" w:rsidP="00A55575">
      <w:pPr>
        <w:pStyle w:val="ListParagraph"/>
        <w:numPr>
          <w:ilvl w:val="0"/>
          <w:numId w:val="1"/>
        </w:numPr>
        <w:rPr>
          <w:rFonts w:ascii="Times New Roman" w:hAnsi="Times New Roman" w:cs="Times New Roman"/>
          <w:sz w:val="24"/>
          <w:szCs w:val="24"/>
          <w:lang w:val="da-DK"/>
        </w:rPr>
      </w:pPr>
      <w:proofErr w:type="spellStart"/>
      <w:r>
        <w:rPr>
          <w:rFonts w:ascii="Times New Roman" w:hAnsi="Times New Roman" w:cs="Times New Roman"/>
          <w:sz w:val="24"/>
          <w:szCs w:val="24"/>
          <w:lang w:val="da-DK"/>
        </w:rPr>
        <w:t>Voltage-controlled</w:t>
      </w:r>
      <w:proofErr w:type="spellEnd"/>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current</w:t>
      </w:r>
      <w:proofErr w:type="spellEnd"/>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sources</w:t>
      </w:r>
      <w:proofErr w:type="spellEnd"/>
    </w:p>
    <w:p w14:paraId="21EB58A5" w14:textId="40E427D8" w:rsidR="00A55575" w:rsidRDefault="00A55575" w:rsidP="00A55575">
      <w:pPr>
        <w:pStyle w:val="ListParagraph"/>
        <w:numPr>
          <w:ilvl w:val="0"/>
          <w:numId w:val="1"/>
        </w:numPr>
        <w:rPr>
          <w:rFonts w:ascii="Times New Roman" w:hAnsi="Times New Roman" w:cs="Times New Roman"/>
          <w:sz w:val="24"/>
          <w:szCs w:val="24"/>
          <w:lang w:val="da-DK"/>
        </w:rPr>
      </w:pPr>
      <w:proofErr w:type="spellStart"/>
      <w:r>
        <w:rPr>
          <w:rFonts w:ascii="Times New Roman" w:hAnsi="Times New Roman" w:cs="Times New Roman"/>
          <w:sz w:val="24"/>
          <w:szCs w:val="24"/>
          <w:lang w:val="da-DK"/>
        </w:rPr>
        <w:t>Current</w:t>
      </w:r>
      <w:r>
        <w:rPr>
          <w:rFonts w:ascii="Times New Roman" w:hAnsi="Times New Roman" w:cs="Times New Roman"/>
          <w:sz w:val="24"/>
          <w:szCs w:val="24"/>
          <w:lang w:val="da-DK"/>
        </w:rPr>
        <w:t>-controlled</w:t>
      </w:r>
      <w:proofErr w:type="spellEnd"/>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current</w:t>
      </w:r>
      <w:proofErr w:type="spellEnd"/>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sources</w:t>
      </w:r>
      <w:proofErr w:type="spellEnd"/>
    </w:p>
    <w:p w14:paraId="58389657" w14:textId="083BB960" w:rsidR="00A55575" w:rsidRDefault="00A55575" w:rsidP="00A55575">
      <w:pPr>
        <w:rPr>
          <w:rFonts w:ascii="Times New Roman" w:hAnsi="Times New Roman" w:cs="Times New Roman"/>
          <w:sz w:val="24"/>
          <w:szCs w:val="24"/>
          <w:lang w:val="da-DK"/>
        </w:rPr>
      </w:pPr>
      <w:r>
        <w:rPr>
          <w:rFonts w:ascii="Times New Roman" w:hAnsi="Times New Roman" w:cs="Times New Roman"/>
          <w:sz w:val="24"/>
          <w:szCs w:val="24"/>
          <w:lang w:val="da-DK"/>
        </w:rPr>
        <w:t>Resistorer og ohms lov:</w:t>
      </w:r>
    </w:p>
    <w:p w14:paraId="0FE4FF67" w14:textId="6AE3B41F" w:rsidR="00A55575" w:rsidRDefault="00A55575" w:rsidP="00A55575">
      <w:pPr>
        <w:rPr>
          <w:rFonts w:ascii="Times New Roman" w:eastAsiaTheme="minorEastAsia" w:hAnsi="Times New Roman" w:cs="Times New Roman"/>
          <w:sz w:val="24"/>
          <w:szCs w:val="24"/>
          <w:lang w:val="da-DK"/>
        </w:rPr>
      </w:pPr>
      <w:r>
        <w:rPr>
          <w:rFonts w:ascii="Times New Roman" w:hAnsi="Times New Roman" w:cs="Times New Roman"/>
          <w:sz w:val="24"/>
          <w:szCs w:val="24"/>
          <w:lang w:val="da-DK"/>
        </w:rPr>
        <w:t xml:space="preserve">Spændingen </w:t>
      </w:r>
      <w:r w:rsidRPr="00A55575">
        <w:rPr>
          <w:rFonts w:ascii="Times New Roman" w:hAnsi="Times New Roman" w:cs="Times New Roman"/>
          <w:i/>
          <w:iCs/>
          <w:sz w:val="24"/>
          <w:szCs w:val="24"/>
          <w:lang w:val="da-DK"/>
        </w:rPr>
        <w:t>v</w:t>
      </w:r>
      <w:r>
        <w:rPr>
          <w:rFonts w:ascii="Times New Roman" w:hAnsi="Times New Roman" w:cs="Times New Roman"/>
          <w:sz w:val="24"/>
          <w:szCs w:val="24"/>
          <w:lang w:val="da-DK"/>
        </w:rPr>
        <w:t xml:space="preserve"> (</w:t>
      </w:r>
      <w:proofErr w:type="spellStart"/>
      <w:r>
        <w:rPr>
          <w:rFonts w:ascii="Times New Roman" w:hAnsi="Times New Roman" w:cs="Times New Roman"/>
          <w:sz w:val="24"/>
          <w:szCs w:val="24"/>
          <w:lang w:val="da-DK"/>
        </w:rPr>
        <w:t>voltage</w:t>
      </w:r>
      <w:proofErr w:type="spellEnd"/>
      <w:r>
        <w:rPr>
          <w:rFonts w:ascii="Times New Roman" w:hAnsi="Times New Roman" w:cs="Times New Roman"/>
          <w:sz w:val="24"/>
          <w:szCs w:val="24"/>
          <w:lang w:val="da-DK"/>
        </w:rPr>
        <w:t xml:space="preserve">) over en ideel resistor er proportionel med strømstyrken </w:t>
      </w:r>
      <w:r w:rsidRPr="00A55575">
        <w:rPr>
          <w:rFonts w:ascii="Times New Roman" w:hAnsi="Times New Roman" w:cs="Times New Roman"/>
          <w:i/>
          <w:iCs/>
          <w:sz w:val="24"/>
          <w:szCs w:val="24"/>
          <w:lang w:val="da-DK"/>
        </w:rPr>
        <w:t>i</w:t>
      </w:r>
      <w:r>
        <w:rPr>
          <w:rFonts w:ascii="Times New Roman" w:hAnsi="Times New Roman" w:cs="Times New Roman"/>
          <w:sz w:val="24"/>
          <w:szCs w:val="24"/>
          <w:lang w:val="da-DK"/>
        </w:rPr>
        <w:t xml:space="preserve"> </w:t>
      </w:r>
      <w:r>
        <w:rPr>
          <w:rFonts w:ascii="Times New Roman" w:hAnsi="Times New Roman" w:cs="Times New Roman"/>
          <w:sz w:val="24"/>
          <w:szCs w:val="24"/>
          <w:lang w:val="da-DK"/>
        </w:rPr>
        <w:t>(</w:t>
      </w:r>
      <w:proofErr w:type="spellStart"/>
      <w:r>
        <w:rPr>
          <w:rFonts w:ascii="Times New Roman" w:hAnsi="Times New Roman" w:cs="Times New Roman"/>
          <w:sz w:val="24"/>
          <w:szCs w:val="24"/>
          <w:lang w:val="da-DK"/>
        </w:rPr>
        <w:t>current</w:t>
      </w:r>
      <w:proofErr w:type="spellEnd"/>
      <w:r>
        <w:rPr>
          <w:rFonts w:ascii="Times New Roman" w:hAnsi="Times New Roman" w:cs="Times New Roman"/>
          <w:sz w:val="24"/>
          <w:szCs w:val="24"/>
          <w:lang w:val="da-DK"/>
        </w:rPr>
        <w:t xml:space="preserve">) </w:t>
      </w:r>
      <w:r>
        <w:rPr>
          <w:rFonts w:ascii="Times New Roman" w:hAnsi="Times New Roman" w:cs="Times New Roman"/>
          <w:sz w:val="24"/>
          <w:szCs w:val="24"/>
          <w:lang w:val="da-DK"/>
        </w:rPr>
        <w:t xml:space="preserve"> gennem resistoren, proportionaliteten er modstanden </w:t>
      </w:r>
      <w:r>
        <w:rPr>
          <w:rFonts w:ascii="Times New Roman" w:hAnsi="Times New Roman" w:cs="Times New Roman"/>
          <w:i/>
          <w:iCs/>
          <w:sz w:val="24"/>
          <w:szCs w:val="24"/>
          <w:lang w:val="da-DK"/>
        </w:rPr>
        <w:t>R</w:t>
      </w:r>
      <w:r>
        <w:rPr>
          <w:rFonts w:ascii="Times New Roman" w:eastAsiaTheme="minorEastAsia" w:hAnsi="Times New Roman" w:cs="Times New Roman"/>
          <w:sz w:val="24"/>
          <w:szCs w:val="24"/>
          <w:lang w:val="da-DK"/>
        </w:rPr>
        <w:t xml:space="preserve"> (</w:t>
      </w:r>
      <w:proofErr w:type="spellStart"/>
      <w:r>
        <w:rPr>
          <w:rFonts w:ascii="Times New Roman" w:eastAsiaTheme="minorEastAsia" w:hAnsi="Times New Roman" w:cs="Times New Roman"/>
          <w:sz w:val="24"/>
          <w:szCs w:val="24"/>
          <w:lang w:val="da-DK"/>
        </w:rPr>
        <w:t>resistance</w:t>
      </w:r>
      <w:proofErr w:type="spellEnd"/>
      <w:r>
        <w:rPr>
          <w:rFonts w:ascii="Times New Roman" w:eastAsiaTheme="minorEastAsia" w:hAnsi="Times New Roman" w:cs="Times New Roman"/>
          <w:sz w:val="24"/>
          <w:szCs w:val="24"/>
          <w:lang w:val="da-DK"/>
        </w:rPr>
        <w:t>).</w:t>
      </w:r>
    </w:p>
    <w:p w14:paraId="74E9EECD" w14:textId="77777777" w:rsidR="00A55575" w:rsidRPr="00A55575" w:rsidRDefault="00A55575" w:rsidP="00A55575">
      <w:pPr>
        <w:rPr>
          <w:rFonts w:ascii="Times New Roman" w:eastAsiaTheme="minorEastAsia" w:hAnsi="Times New Roman" w:cs="Times New Roman"/>
          <w:sz w:val="24"/>
          <w:szCs w:val="24"/>
          <w:lang w:val="da-DK"/>
        </w:rPr>
      </w:pPr>
      <m:oMathPara>
        <m:oMath>
          <m:r>
            <w:rPr>
              <w:rFonts w:ascii="Cambria Math" w:hAnsi="Cambria Math" w:cs="Times New Roman"/>
              <w:sz w:val="24"/>
              <w:szCs w:val="24"/>
              <w:lang w:val="da-DK"/>
            </w:rPr>
            <m:t>v=i·R</m:t>
          </m:r>
        </m:oMath>
      </m:oMathPara>
    </w:p>
    <w:p w14:paraId="609E4F69" w14:textId="2A242EBE" w:rsidR="00A55575" w:rsidRPr="004D611B" w:rsidRDefault="00A55575"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Eller:</w:t>
      </w:r>
      <w:r>
        <w:rPr>
          <w:rFonts w:ascii="Times New Roman" w:eastAsiaTheme="minorEastAsia" w:hAnsi="Times New Roman" w:cs="Times New Roman"/>
          <w:sz w:val="24"/>
          <w:szCs w:val="24"/>
          <w:lang w:val="da-DK"/>
        </w:rPr>
        <w:br/>
      </w:r>
      <m:oMathPara>
        <m:oMath>
          <m:r>
            <w:rPr>
              <w:rFonts w:ascii="Cambria Math" w:hAnsi="Cambria Math" w:cs="Times New Roman"/>
              <w:sz w:val="24"/>
              <w:szCs w:val="24"/>
              <w:lang w:val="da-DK"/>
            </w:rPr>
            <m:t>U=I·R</m:t>
          </m:r>
        </m:oMath>
      </m:oMathPara>
    </w:p>
    <w:p w14:paraId="79338FC4" w14:textId="3FAAD50C" w:rsidR="004D611B" w:rsidRDefault="004D611B"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 xml:space="preserve">Enheden for modstanden er </w:t>
      </w:r>
      <m:oMath>
        <m:r>
          <m:rPr>
            <m:sty m:val="p"/>
          </m:rPr>
          <w:rPr>
            <w:rFonts w:ascii="Cambria Math" w:eastAsiaTheme="minorEastAsia" w:hAnsi="Cambria Math" w:cs="Times New Roman"/>
            <w:sz w:val="24"/>
            <w:szCs w:val="24"/>
            <w:lang w:val="da-DK"/>
          </w:rPr>
          <m:t>Ω</m:t>
        </m:r>
      </m:oMath>
      <w:r>
        <w:rPr>
          <w:rFonts w:ascii="Times New Roman" w:eastAsiaTheme="minorEastAsia" w:hAnsi="Times New Roman" w:cs="Times New Roman"/>
          <w:sz w:val="24"/>
          <w:szCs w:val="24"/>
          <w:lang w:val="da-DK"/>
        </w:rPr>
        <w:t xml:space="preserve">. </w:t>
      </w:r>
      <w:proofErr w:type="spellStart"/>
      <w:r w:rsidRPr="004D611B">
        <w:rPr>
          <w:rFonts w:ascii="Times New Roman" w:eastAsiaTheme="minorEastAsia" w:hAnsi="Times New Roman" w:cs="Times New Roman"/>
          <w:sz w:val="24"/>
          <w:szCs w:val="24"/>
          <w:lang w:val="da-DK"/>
        </w:rPr>
        <w:t>Conductance</w:t>
      </w:r>
      <w:proofErr w:type="spellEnd"/>
      <w:r>
        <w:rPr>
          <w:rFonts w:ascii="Times New Roman" w:eastAsiaTheme="minorEastAsia" w:hAnsi="Times New Roman" w:cs="Times New Roman"/>
          <w:sz w:val="24"/>
          <w:szCs w:val="24"/>
          <w:lang w:val="da-DK"/>
        </w:rPr>
        <w:t xml:space="preserve"> </w:t>
      </w:r>
      <m:oMath>
        <m:r>
          <w:rPr>
            <w:rFonts w:ascii="Cambria Math" w:eastAsiaTheme="minorEastAsia" w:hAnsi="Cambria Math" w:cs="Times New Roman"/>
            <w:sz w:val="24"/>
            <w:szCs w:val="24"/>
            <w:lang w:val="da-DK"/>
          </w:rPr>
          <m:t>G=</m:t>
        </m:r>
        <m:f>
          <m:fPr>
            <m:ctrlPr>
              <w:rPr>
                <w:rFonts w:ascii="Cambria Math" w:eastAsiaTheme="minorEastAsia" w:hAnsi="Cambria Math" w:cs="Times New Roman"/>
                <w:i/>
                <w:sz w:val="24"/>
                <w:szCs w:val="24"/>
                <w:lang w:val="da-DK"/>
              </w:rPr>
            </m:ctrlPr>
          </m:fPr>
          <m:num>
            <m:r>
              <w:rPr>
                <w:rFonts w:ascii="Cambria Math" w:eastAsiaTheme="minorEastAsia" w:hAnsi="Cambria Math" w:cs="Times New Roman"/>
                <w:sz w:val="24"/>
                <w:szCs w:val="24"/>
                <w:lang w:val="da-DK"/>
              </w:rPr>
              <m:t>1</m:t>
            </m:r>
          </m:num>
          <m:den>
            <m:r>
              <w:rPr>
                <w:rFonts w:ascii="Cambria Math" w:eastAsiaTheme="minorEastAsia" w:hAnsi="Cambria Math" w:cs="Times New Roman"/>
                <w:sz w:val="24"/>
                <w:szCs w:val="24"/>
                <w:lang w:val="da-DK"/>
              </w:rPr>
              <m:t>R</m:t>
            </m:r>
          </m:den>
        </m:f>
      </m:oMath>
      <w:r>
        <w:rPr>
          <w:rFonts w:ascii="Times New Roman" w:eastAsiaTheme="minorEastAsia" w:hAnsi="Times New Roman" w:cs="Times New Roman"/>
          <w:sz w:val="24"/>
          <w:szCs w:val="24"/>
          <w:lang w:val="da-DK"/>
        </w:rPr>
        <w:t xml:space="preserve"> </w:t>
      </w:r>
      <w:r w:rsidRPr="004D611B">
        <w:rPr>
          <w:rFonts w:ascii="Times New Roman" w:eastAsiaTheme="minorEastAsia" w:hAnsi="Times New Roman" w:cs="Times New Roman"/>
          <w:sz w:val="24"/>
          <w:szCs w:val="24"/>
          <w:lang w:val="da-DK"/>
        </w:rPr>
        <w:t xml:space="preserve">er invers ohm </w:t>
      </w:r>
      <m:oMath>
        <m:sSup>
          <m:sSupPr>
            <m:ctrlPr>
              <w:rPr>
                <w:rFonts w:ascii="Cambria Math" w:eastAsiaTheme="minorEastAsia" w:hAnsi="Cambria Math" w:cs="Times New Roman"/>
                <w:i/>
                <w:sz w:val="24"/>
                <w:szCs w:val="24"/>
                <w:lang w:val="en-GB"/>
              </w:rPr>
            </m:ctrlPr>
          </m:sSupPr>
          <m:e>
            <m:r>
              <m:rPr>
                <m:sty m:val="p"/>
              </m:rPr>
              <w:rPr>
                <w:rFonts w:ascii="Cambria Math" w:eastAsiaTheme="minorEastAsia" w:hAnsi="Cambria Math" w:cs="Times New Roman"/>
                <w:sz w:val="24"/>
                <w:szCs w:val="24"/>
                <w:lang w:val="en-GB"/>
              </w:rPr>
              <m:t>Ω</m:t>
            </m:r>
            <m:ctrlPr>
              <w:rPr>
                <w:rFonts w:ascii="Cambria Math" w:eastAsiaTheme="minorEastAsia" w:hAnsi="Cambria Math" w:cs="Times New Roman"/>
                <w:sz w:val="24"/>
                <w:szCs w:val="24"/>
                <w:lang w:val="en-GB"/>
              </w:rPr>
            </m:ctrlPr>
          </m:e>
          <m:sup>
            <m:r>
              <w:rPr>
                <w:rFonts w:ascii="Cambria Math" w:eastAsiaTheme="minorEastAsia" w:hAnsi="Cambria Math" w:cs="Times New Roman"/>
                <w:sz w:val="24"/>
                <w:szCs w:val="24"/>
                <w:lang w:val="da-DK"/>
              </w:rPr>
              <m:t>-1</m:t>
            </m:r>
          </m:sup>
        </m:sSup>
      </m:oMath>
      <w:r w:rsidRPr="004D611B">
        <w:rPr>
          <w:rFonts w:ascii="Times New Roman" w:eastAsiaTheme="minorEastAsia" w:hAnsi="Times New Roman" w:cs="Times New Roman"/>
          <w:sz w:val="24"/>
          <w:szCs w:val="24"/>
          <w:lang w:val="da-DK"/>
        </w:rPr>
        <w:t xml:space="preserve"> og ka</w:t>
      </w:r>
      <w:r>
        <w:rPr>
          <w:rFonts w:ascii="Times New Roman" w:eastAsiaTheme="minorEastAsia" w:hAnsi="Times New Roman" w:cs="Times New Roman"/>
          <w:sz w:val="24"/>
          <w:szCs w:val="24"/>
          <w:lang w:val="da-DK"/>
        </w:rPr>
        <w:t xml:space="preserve">ldes for </w:t>
      </w:r>
      <w:proofErr w:type="spellStart"/>
      <w:r>
        <w:rPr>
          <w:rFonts w:ascii="Times New Roman" w:eastAsiaTheme="minorEastAsia" w:hAnsi="Times New Roman" w:cs="Times New Roman"/>
          <w:sz w:val="24"/>
          <w:szCs w:val="24"/>
          <w:lang w:val="da-DK"/>
        </w:rPr>
        <w:t>siemens</w:t>
      </w:r>
      <w:proofErr w:type="spellEnd"/>
      <w:r>
        <w:rPr>
          <w:rFonts w:ascii="Times New Roman" w:eastAsiaTheme="minorEastAsia" w:hAnsi="Times New Roman" w:cs="Times New Roman"/>
          <w:sz w:val="24"/>
          <w:szCs w:val="24"/>
          <w:lang w:val="da-DK"/>
        </w:rPr>
        <w:t xml:space="preserve"> </w:t>
      </w:r>
      <m:oMath>
        <m:r>
          <w:rPr>
            <w:rFonts w:ascii="Cambria Math" w:eastAsiaTheme="minorEastAsia" w:hAnsi="Cambria Math" w:cs="Times New Roman"/>
            <w:sz w:val="24"/>
            <w:szCs w:val="24"/>
            <w:lang w:val="da-DK"/>
          </w:rPr>
          <m:t>S</m:t>
        </m:r>
      </m:oMath>
      <w:r>
        <w:rPr>
          <w:rFonts w:ascii="Times New Roman" w:eastAsiaTheme="minorEastAsia" w:hAnsi="Times New Roman" w:cs="Times New Roman"/>
          <w:sz w:val="24"/>
          <w:szCs w:val="24"/>
          <w:lang w:val="da-DK"/>
        </w:rPr>
        <w:t>.</w:t>
      </w:r>
    </w:p>
    <w:p w14:paraId="24A0935D" w14:textId="55E3C212" w:rsidR="004D611B" w:rsidRDefault="004D611B"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Man betragter resistorer som formen af en lang cylinder eller bar. Tværsnitsarealet A er konstant over længden af cylinderen, hvis længden L er meget større end dimensionerne af tværsnittet er resistansen ca. givet ved:</w:t>
      </w:r>
    </w:p>
    <w:p w14:paraId="3FC643B4" w14:textId="01194934" w:rsidR="004D611B" w:rsidRPr="004D611B" w:rsidRDefault="004D611B" w:rsidP="00A55575">
      <w:pPr>
        <w:rPr>
          <w:rFonts w:ascii="Times New Roman" w:eastAsiaTheme="minorEastAsia" w:hAnsi="Times New Roman" w:cs="Times New Roman"/>
          <w:sz w:val="24"/>
          <w:szCs w:val="24"/>
          <w:lang w:val="da-DK"/>
        </w:rPr>
      </w:pPr>
      <m:oMathPara>
        <m:oMath>
          <m:r>
            <w:rPr>
              <w:rFonts w:ascii="Cambria Math" w:hAnsi="Cambria Math" w:cs="Times New Roman"/>
              <w:sz w:val="24"/>
              <w:szCs w:val="24"/>
              <w:lang w:val="da-DK"/>
            </w:rPr>
            <m:t>R=</m:t>
          </m:r>
          <m:f>
            <m:fPr>
              <m:ctrlPr>
                <w:rPr>
                  <w:rFonts w:ascii="Cambria Math" w:hAnsi="Cambria Math" w:cs="Times New Roman"/>
                  <w:i/>
                  <w:sz w:val="24"/>
                  <w:szCs w:val="24"/>
                  <w:lang w:val="da-DK"/>
                </w:rPr>
              </m:ctrlPr>
            </m:fPr>
            <m:num>
              <m:r>
                <w:rPr>
                  <w:rFonts w:ascii="Cambria Math" w:hAnsi="Cambria Math" w:cs="Times New Roman"/>
                  <w:sz w:val="24"/>
                  <w:szCs w:val="24"/>
                  <w:lang w:val="da-DK"/>
                </w:rPr>
                <m:t>ρL</m:t>
              </m:r>
            </m:num>
            <m:den>
              <m:r>
                <w:rPr>
                  <w:rFonts w:ascii="Cambria Math" w:hAnsi="Cambria Math" w:cs="Times New Roman"/>
                  <w:sz w:val="24"/>
                  <w:szCs w:val="24"/>
                  <w:lang w:val="da-DK"/>
                </w:rPr>
                <m:t>A</m:t>
              </m:r>
            </m:den>
          </m:f>
        </m:oMath>
      </m:oMathPara>
    </w:p>
    <w:p w14:paraId="13A79CA1" w14:textId="4DBE645B" w:rsidR="004D611B" w:rsidRDefault="004D611B" w:rsidP="00A55575">
      <w:pPr>
        <w:rPr>
          <w:rFonts w:ascii="Times New Roman" w:eastAsiaTheme="minorEastAsia" w:hAnsi="Times New Roman" w:cs="Times New Roman"/>
          <w:sz w:val="24"/>
          <w:szCs w:val="24"/>
          <w:lang w:val="da-DK"/>
        </w:rPr>
      </w:pPr>
      <m:oMath>
        <m:r>
          <w:rPr>
            <w:rFonts w:ascii="Cambria Math" w:hAnsi="Cambria Math" w:cs="Times New Roman"/>
            <w:sz w:val="24"/>
            <w:szCs w:val="24"/>
            <w:lang w:val="da-DK"/>
          </w:rPr>
          <m:t>ρ</m:t>
        </m:r>
      </m:oMath>
      <w:r>
        <w:rPr>
          <w:rFonts w:ascii="Times New Roman" w:eastAsiaTheme="minorEastAsia" w:hAnsi="Times New Roman" w:cs="Times New Roman"/>
          <w:sz w:val="24"/>
          <w:szCs w:val="24"/>
          <w:lang w:val="da-DK"/>
        </w:rPr>
        <w:t xml:space="preserve"> er resistiviteten af materialet, som er brugt til resistoren.</w:t>
      </w:r>
      <w:r w:rsidR="001D6EEC">
        <w:rPr>
          <w:rFonts w:ascii="Times New Roman" w:eastAsiaTheme="minorEastAsia" w:hAnsi="Times New Roman" w:cs="Times New Roman"/>
          <w:sz w:val="24"/>
          <w:szCs w:val="24"/>
          <w:lang w:val="da-DK"/>
        </w:rPr>
        <w:t xml:space="preserve"> Enheden for resistivitet er ohm meter </w:t>
      </w:r>
      <m:oMath>
        <m:r>
          <m:rPr>
            <m:sty m:val="p"/>
          </m:rPr>
          <w:rPr>
            <w:rFonts w:ascii="Cambria Math" w:eastAsiaTheme="minorEastAsia" w:hAnsi="Cambria Math" w:cs="Times New Roman"/>
            <w:sz w:val="24"/>
            <w:szCs w:val="24"/>
            <w:lang w:val="da-DK"/>
          </w:rPr>
          <m:t>Ω</m:t>
        </m:r>
        <m:r>
          <w:rPr>
            <w:rFonts w:ascii="Cambria Math" w:eastAsiaTheme="minorEastAsia" w:hAnsi="Cambria Math" w:cs="Times New Roman"/>
            <w:sz w:val="24"/>
            <w:szCs w:val="24"/>
            <w:lang w:val="da-DK"/>
          </w:rPr>
          <m:t>m</m:t>
        </m:r>
      </m:oMath>
      <w:r w:rsidR="001D6EEC">
        <w:rPr>
          <w:rFonts w:ascii="Times New Roman" w:eastAsiaTheme="minorEastAsia" w:hAnsi="Times New Roman" w:cs="Times New Roman"/>
          <w:sz w:val="24"/>
          <w:szCs w:val="24"/>
          <w:lang w:val="da-DK"/>
        </w:rPr>
        <w:t>.</w:t>
      </w:r>
      <w:r>
        <w:rPr>
          <w:rFonts w:ascii="Times New Roman" w:eastAsiaTheme="minorEastAsia" w:hAnsi="Times New Roman" w:cs="Times New Roman"/>
          <w:sz w:val="24"/>
          <w:szCs w:val="24"/>
          <w:lang w:val="da-DK"/>
        </w:rPr>
        <w:t xml:space="preserve"> </w:t>
      </w:r>
    </w:p>
    <w:p w14:paraId="1A47450E" w14:textId="5A65BA9A" w:rsidR="001D6EEC" w:rsidRDefault="001D6EEC"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 xml:space="preserve">Materialer kan være klassificeret som </w:t>
      </w:r>
      <w:proofErr w:type="spellStart"/>
      <w:r>
        <w:rPr>
          <w:rFonts w:ascii="Times New Roman" w:eastAsiaTheme="minorEastAsia" w:hAnsi="Times New Roman" w:cs="Times New Roman"/>
          <w:sz w:val="24"/>
          <w:szCs w:val="24"/>
          <w:lang w:val="da-DK"/>
        </w:rPr>
        <w:t>conductor</w:t>
      </w:r>
      <w:proofErr w:type="spellEnd"/>
      <w:r>
        <w:rPr>
          <w:rFonts w:ascii="Times New Roman" w:eastAsiaTheme="minorEastAsia" w:hAnsi="Times New Roman" w:cs="Times New Roman"/>
          <w:sz w:val="24"/>
          <w:szCs w:val="24"/>
          <w:lang w:val="da-DK"/>
        </w:rPr>
        <w:t xml:space="preserve">, </w:t>
      </w:r>
      <w:proofErr w:type="spellStart"/>
      <w:r>
        <w:rPr>
          <w:rFonts w:ascii="Times New Roman" w:eastAsiaTheme="minorEastAsia" w:hAnsi="Times New Roman" w:cs="Times New Roman"/>
          <w:sz w:val="24"/>
          <w:szCs w:val="24"/>
          <w:lang w:val="da-DK"/>
        </w:rPr>
        <w:t>semiconductor</w:t>
      </w:r>
      <w:proofErr w:type="spellEnd"/>
      <w:r>
        <w:rPr>
          <w:rFonts w:ascii="Times New Roman" w:eastAsiaTheme="minorEastAsia" w:hAnsi="Times New Roman" w:cs="Times New Roman"/>
          <w:sz w:val="24"/>
          <w:szCs w:val="24"/>
          <w:lang w:val="da-DK"/>
        </w:rPr>
        <w:t xml:space="preserve"> eller </w:t>
      </w:r>
      <w:proofErr w:type="spellStart"/>
      <w:r>
        <w:rPr>
          <w:rFonts w:ascii="Times New Roman" w:eastAsiaTheme="minorEastAsia" w:hAnsi="Times New Roman" w:cs="Times New Roman"/>
          <w:sz w:val="24"/>
          <w:szCs w:val="24"/>
          <w:lang w:val="da-DK"/>
        </w:rPr>
        <w:t>insulator</w:t>
      </w:r>
      <w:proofErr w:type="spellEnd"/>
      <w:r>
        <w:rPr>
          <w:rFonts w:ascii="Times New Roman" w:eastAsiaTheme="minorEastAsia" w:hAnsi="Times New Roman" w:cs="Times New Roman"/>
          <w:sz w:val="24"/>
          <w:szCs w:val="24"/>
          <w:lang w:val="da-DK"/>
        </w:rPr>
        <w:t xml:space="preserve">, alt efter </w:t>
      </w:r>
      <w:proofErr w:type="spellStart"/>
      <w:r>
        <w:rPr>
          <w:rFonts w:ascii="Times New Roman" w:eastAsiaTheme="minorEastAsia" w:hAnsi="Times New Roman" w:cs="Times New Roman"/>
          <w:sz w:val="24"/>
          <w:szCs w:val="24"/>
          <w:lang w:val="da-DK"/>
        </w:rPr>
        <w:t>resitiviteten</w:t>
      </w:r>
      <w:proofErr w:type="spellEnd"/>
      <w:r>
        <w:rPr>
          <w:rFonts w:ascii="Times New Roman" w:eastAsiaTheme="minorEastAsia" w:hAnsi="Times New Roman" w:cs="Times New Roman"/>
          <w:sz w:val="24"/>
          <w:szCs w:val="24"/>
          <w:lang w:val="da-DK"/>
        </w:rPr>
        <w:t xml:space="preserve">. </w:t>
      </w:r>
      <w:proofErr w:type="spellStart"/>
      <w:r>
        <w:rPr>
          <w:rFonts w:ascii="Times New Roman" w:eastAsiaTheme="minorEastAsia" w:hAnsi="Times New Roman" w:cs="Times New Roman"/>
          <w:sz w:val="24"/>
          <w:szCs w:val="24"/>
          <w:lang w:val="da-DK"/>
        </w:rPr>
        <w:t>Conductor</w:t>
      </w:r>
      <w:proofErr w:type="spellEnd"/>
      <w:r>
        <w:rPr>
          <w:rFonts w:ascii="Times New Roman" w:eastAsiaTheme="minorEastAsia" w:hAnsi="Times New Roman" w:cs="Times New Roman"/>
          <w:sz w:val="24"/>
          <w:szCs w:val="24"/>
          <w:lang w:val="da-DK"/>
        </w:rPr>
        <w:t xml:space="preserve"> har lavest resistivitet. </w:t>
      </w:r>
      <w:proofErr w:type="spellStart"/>
      <w:r>
        <w:rPr>
          <w:rFonts w:ascii="Times New Roman" w:eastAsiaTheme="minorEastAsia" w:hAnsi="Times New Roman" w:cs="Times New Roman"/>
          <w:sz w:val="24"/>
          <w:szCs w:val="24"/>
          <w:lang w:val="da-DK"/>
        </w:rPr>
        <w:t>Insulator</w:t>
      </w:r>
      <w:proofErr w:type="spellEnd"/>
      <w:r>
        <w:rPr>
          <w:rFonts w:ascii="Times New Roman" w:eastAsiaTheme="minorEastAsia" w:hAnsi="Times New Roman" w:cs="Times New Roman"/>
          <w:sz w:val="24"/>
          <w:szCs w:val="24"/>
          <w:lang w:val="da-DK"/>
        </w:rPr>
        <w:t xml:space="preserve"> har højest resistivitet. Semiconductor falder ind i mellem.</w:t>
      </w:r>
    </w:p>
    <w:p w14:paraId="0550D0DF" w14:textId="77777777" w:rsidR="001D6EEC" w:rsidRDefault="001D6EEC"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Hvis man substituerer ohms lov ind for v så kan man ud fra:</w:t>
      </w:r>
    </w:p>
    <w:p w14:paraId="58916C01" w14:textId="38997E60" w:rsidR="001D6EEC" w:rsidRDefault="001D6EEC" w:rsidP="00A55575">
      <w:pPr>
        <w:rPr>
          <w:rFonts w:ascii="Times New Roman" w:eastAsiaTheme="minorEastAsia" w:hAnsi="Times New Roman" w:cs="Times New Roman"/>
          <w:sz w:val="24"/>
          <w:szCs w:val="24"/>
          <w:lang w:val="da-DK"/>
        </w:rPr>
      </w:pPr>
      <m:oMathPara>
        <m:oMath>
          <m:r>
            <w:rPr>
              <w:rFonts w:ascii="Cambria Math" w:eastAsiaTheme="minorEastAsia" w:hAnsi="Cambria Math" w:cs="Times New Roman"/>
              <w:sz w:val="24"/>
              <w:szCs w:val="24"/>
              <w:lang w:val="da-DK"/>
            </w:rPr>
            <m:t>p=v·i</m:t>
          </m:r>
        </m:oMath>
      </m:oMathPara>
    </w:p>
    <w:p w14:paraId="4055A16D" w14:textId="5DE94B90" w:rsidR="001D6EEC" w:rsidRDefault="001D6EEC"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få:</w:t>
      </w:r>
    </w:p>
    <w:p w14:paraId="0D0CD88F" w14:textId="187739BC" w:rsidR="001D6EEC" w:rsidRPr="001D6EEC" w:rsidRDefault="001D6EEC" w:rsidP="00A55575">
      <w:pPr>
        <w:rPr>
          <w:rFonts w:ascii="Times New Roman" w:eastAsiaTheme="minorEastAsia" w:hAnsi="Times New Roman" w:cs="Times New Roman"/>
          <w:sz w:val="24"/>
          <w:szCs w:val="24"/>
          <w:lang w:val="da-DK"/>
        </w:rPr>
      </w:pPr>
      <m:oMathPara>
        <m:oMath>
          <m:r>
            <w:rPr>
              <w:rFonts w:ascii="Cambria Math" w:eastAsiaTheme="minorEastAsia" w:hAnsi="Cambria Math" w:cs="Times New Roman"/>
              <w:sz w:val="24"/>
              <w:szCs w:val="24"/>
              <w:lang w:val="da-DK"/>
            </w:rPr>
            <m:t>p=R·</m:t>
          </m:r>
          <m:sSup>
            <m:sSupPr>
              <m:ctrlPr>
                <w:rPr>
                  <w:rFonts w:ascii="Cambria Math" w:eastAsiaTheme="minorEastAsia" w:hAnsi="Cambria Math" w:cs="Times New Roman"/>
                  <w:i/>
                  <w:sz w:val="24"/>
                  <w:szCs w:val="24"/>
                  <w:lang w:val="da-DK"/>
                </w:rPr>
              </m:ctrlPr>
            </m:sSupPr>
            <m:e>
              <m:r>
                <w:rPr>
                  <w:rFonts w:ascii="Cambria Math" w:eastAsiaTheme="minorEastAsia" w:hAnsi="Cambria Math" w:cs="Times New Roman"/>
                  <w:sz w:val="24"/>
                  <w:szCs w:val="24"/>
                  <w:lang w:val="da-DK"/>
                </w:rPr>
                <m:t>i</m:t>
              </m:r>
            </m:e>
            <m:sup>
              <m:r>
                <w:rPr>
                  <w:rFonts w:ascii="Cambria Math" w:eastAsiaTheme="minorEastAsia" w:hAnsi="Cambria Math" w:cs="Times New Roman"/>
                  <w:sz w:val="24"/>
                  <w:szCs w:val="24"/>
                  <w:lang w:val="da-DK"/>
                </w:rPr>
                <m:t>2</m:t>
              </m:r>
            </m:sup>
          </m:sSup>
        </m:oMath>
      </m:oMathPara>
    </w:p>
    <w:p w14:paraId="017E2465" w14:textId="546242AF" w:rsidR="001D6EEC" w:rsidRDefault="001D6EEC"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Hvis man løser ohms lov for i får man i stedet:</w:t>
      </w:r>
    </w:p>
    <w:p w14:paraId="52F9FF66" w14:textId="5C514CA1" w:rsidR="001D6EEC" w:rsidRPr="001D6EEC" w:rsidRDefault="001D6EEC" w:rsidP="00A55575">
      <w:pPr>
        <w:rPr>
          <w:rFonts w:ascii="Times New Roman" w:eastAsiaTheme="minorEastAsia" w:hAnsi="Times New Roman" w:cs="Times New Roman"/>
          <w:sz w:val="24"/>
          <w:szCs w:val="24"/>
          <w:lang w:val="da-DK"/>
        </w:rPr>
      </w:pPr>
      <m:oMathPara>
        <m:oMath>
          <m:r>
            <w:rPr>
              <w:rFonts w:ascii="Cambria Math" w:eastAsiaTheme="minorEastAsia" w:hAnsi="Cambria Math" w:cs="Times New Roman"/>
              <w:sz w:val="24"/>
              <w:szCs w:val="24"/>
              <w:lang w:val="da-DK"/>
            </w:rPr>
            <m:t>p=</m:t>
          </m:r>
          <m:f>
            <m:fPr>
              <m:ctrlPr>
                <w:rPr>
                  <w:rFonts w:ascii="Cambria Math" w:eastAsiaTheme="minorEastAsia" w:hAnsi="Cambria Math" w:cs="Times New Roman"/>
                  <w:i/>
                  <w:sz w:val="24"/>
                  <w:szCs w:val="24"/>
                  <w:lang w:val="da-DK"/>
                </w:rPr>
              </m:ctrlPr>
            </m:fPr>
            <m:num>
              <m:sSup>
                <m:sSupPr>
                  <m:ctrlPr>
                    <w:rPr>
                      <w:rFonts w:ascii="Cambria Math" w:eastAsiaTheme="minorEastAsia" w:hAnsi="Cambria Math" w:cs="Times New Roman"/>
                      <w:i/>
                      <w:sz w:val="24"/>
                      <w:szCs w:val="24"/>
                      <w:lang w:val="da-DK"/>
                    </w:rPr>
                  </m:ctrlPr>
                </m:sSupPr>
                <m:e>
                  <m:r>
                    <w:rPr>
                      <w:rFonts w:ascii="Cambria Math" w:eastAsiaTheme="minorEastAsia" w:hAnsi="Cambria Math" w:cs="Times New Roman"/>
                      <w:sz w:val="24"/>
                      <w:szCs w:val="24"/>
                      <w:lang w:val="da-DK"/>
                    </w:rPr>
                    <m:t>v</m:t>
                  </m:r>
                </m:e>
                <m:sup>
                  <m:r>
                    <w:rPr>
                      <w:rFonts w:ascii="Cambria Math" w:eastAsiaTheme="minorEastAsia" w:hAnsi="Cambria Math" w:cs="Times New Roman"/>
                      <w:sz w:val="24"/>
                      <w:szCs w:val="24"/>
                      <w:lang w:val="da-DK"/>
                    </w:rPr>
                    <m:t>2</m:t>
                  </m:r>
                </m:sup>
              </m:sSup>
            </m:num>
            <m:den>
              <m:r>
                <w:rPr>
                  <w:rFonts w:ascii="Cambria Math" w:eastAsiaTheme="minorEastAsia" w:hAnsi="Cambria Math" w:cs="Times New Roman"/>
                  <w:sz w:val="24"/>
                  <w:szCs w:val="24"/>
                  <w:lang w:val="da-DK"/>
                </w:rPr>
                <m:t>R</m:t>
              </m:r>
            </m:den>
          </m:f>
        </m:oMath>
      </m:oMathPara>
    </w:p>
    <w:p w14:paraId="5ED9B3EC" w14:textId="214A9272" w:rsidR="001D6EEC" w:rsidRDefault="001D6EEC"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Resistansen er positiv uanset hvad v eller i er, og derfor absorberer resistansen energi.</w:t>
      </w:r>
    </w:p>
    <w:p w14:paraId="02E72566" w14:textId="70E4AD48" w:rsidR="001D6EEC" w:rsidRDefault="001D6EEC"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Man kan bruge resistansen til at måle</w:t>
      </w:r>
      <w:r w:rsidR="00994F90">
        <w:rPr>
          <w:rFonts w:ascii="Times New Roman" w:eastAsiaTheme="minorEastAsia" w:hAnsi="Times New Roman" w:cs="Times New Roman"/>
          <w:sz w:val="24"/>
          <w:szCs w:val="24"/>
          <w:lang w:val="da-DK"/>
        </w:rPr>
        <w:t xml:space="preserve"> overanstrengelse</w:t>
      </w:r>
      <w:r>
        <w:rPr>
          <w:rFonts w:ascii="Times New Roman" w:eastAsiaTheme="minorEastAsia" w:hAnsi="Times New Roman" w:cs="Times New Roman"/>
          <w:sz w:val="24"/>
          <w:szCs w:val="24"/>
          <w:lang w:val="da-DK"/>
        </w:rPr>
        <w:t xml:space="preserve"> (</w:t>
      </w:r>
      <w:proofErr w:type="spellStart"/>
      <w:r>
        <w:rPr>
          <w:rFonts w:ascii="Times New Roman" w:eastAsiaTheme="minorEastAsia" w:hAnsi="Times New Roman" w:cs="Times New Roman"/>
          <w:sz w:val="24"/>
          <w:szCs w:val="24"/>
          <w:lang w:val="da-DK"/>
        </w:rPr>
        <w:t>strain</w:t>
      </w:r>
      <w:proofErr w:type="spellEnd"/>
      <w:r>
        <w:rPr>
          <w:rFonts w:ascii="Times New Roman" w:eastAsiaTheme="minorEastAsia" w:hAnsi="Times New Roman" w:cs="Times New Roman"/>
          <w:sz w:val="24"/>
          <w:szCs w:val="24"/>
          <w:lang w:val="da-DK"/>
        </w:rPr>
        <w:t xml:space="preserve">) </w:t>
      </w:r>
      <m:oMath>
        <m:r>
          <w:rPr>
            <w:rFonts w:ascii="Cambria Math" w:eastAsiaTheme="minorEastAsia" w:hAnsi="Cambria Math" w:cs="Times New Roman"/>
            <w:sz w:val="24"/>
            <w:szCs w:val="24"/>
            <w:lang w:val="da-DK"/>
          </w:rPr>
          <m:t>ϵ=</m:t>
        </m:r>
        <m:f>
          <m:fPr>
            <m:ctrlPr>
              <w:rPr>
                <w:rFonts w:ascii="Cambria Math" w:eastAsiaTheme="minorEastAsia" w:hAnsi="Cambria Math" w:cs="Times New Roman"/>
                <w:i/>
                <w:sz w:val="24"/>
                <w:szCs w:val="24"/>
                <w:lang w:val="da-DK"/>
              </w:rPr>
            </m:ctrlPr>
          </m:fPr>
          <m:num>
            <m:r>
              <m:rPr>
                <m:sty m:val="p"/>
              </m:rPr>
              <w:rPr>
                <w:rFonts w:ascii="Cambria Math" w:eastAsiaTheme="minorEastAsia" w:hAnsi="Cambria Math" w:cs="Times New Roman"/>
                <w:sz w:val="24"/>
                <w:szCs w:val="24"/>
                <w:lang w:val="da-DK"/>
              </w:rPr>
              <m:t>Δ</m:t>
            </m:r>
            <m:r>
              <w:rPr>
                <w:rFonts w:ascii="Cambria Math" w:eastAsiaTheme="minorEastAsia" w:hAnsi="Cambria Math" w:cs="Times New Roman"/>
                <w:sz w:val="24"/>
                <w:szCs w:val="24"/>
                <w:lang w:val="da-DK"/>
              </w:rPr>
              <m:t>L</m:t>
            </m:r>
          </m:num>
          <m:den>
            <m:r>
              <w:rPr>
                <w:rFonts w:ascii="Cambria Math" w:eastAsiaTheme="minorEastAsia" w:hAnsi="Cambria Math" w:cs="Times New Roman"/>
                <w:sz w:val="24"/>
                <w:szCs w:val="24"/>
                <w:lang w:val="da-DK"/>
              </w:rPr>
              <m:t>L</m:t>
            </m:r>
          </m:den>
        </m:f>
      </m:oMath>
    </w:p>
    <w:p w14:paraId="264B11FB" w14:textId="0E7D331A" w:rsidR="001D6EEC" w:rsidRPr="00994F90" w:rsidRDefault="001D6EEC" w:rsidP="00A55575">
      <w:pPr>
        <w:rPr>
          <w:rFonts w:ascii="Times New Roman" w:eastAsiaTheme="minorEastAsia" w:hAnsi="Times New Roman" w:cs="Times New Roman"/>
          <w:sz w:val="24"/>
          <w:szCs w:val="24"/>
          <w:lang w:val="da-DK"/>
        </w:rPr>
      </w:pPr>
      <m:oMathPara>
        <m:oMath>
          <m:r>
            <w:rPr>
              <w:rFonts w:ascii="Cambria Math" w:eastAsiaTheme="minorEastAsia" w:hAnsi="Cambria Math" w:cs="Times New Roman"/>
              <w:sz w:val="24"/>
              <w:szCs w:val="24"/>
              <w:lang w:val="da-DK"/>
            </w:rPr>
            <m:t>G=</m:t>
          </m:r>
          <m:f>
            <m:fPr>
              <m:ctrlPr>
                <w:rPr>
                  <w:rFonts w:ascii="Cambria Math" w:eastAsiaTheme="minorEastAsia" w:hAnsi="Cambria Math" w:cs="Times New Roman"/>
                  <w:i/>
                  <w:sz w:val="24"/>
                  <w:szCs w:val="24"/>
                  <w:lang w:val="da-DK"/>
                </w:rPr>
              </m:ctrlPr>
            </m:fPr>
            <m:num>
              <m:f>
                <m:fPr>
                  <m:ctrlPr>
                    <w:rPr>
                      <w:rFonts w:ascii="Cambria Math" w:eastAsiaTheme="minorEastAsia" w:hAnsi="Cambria Math" w:cs="Times New Roman"/>
                      <w:i/>
                      <w:sz w:val="24"/>
                      <w:szCs w:val="24"/>
                      <w:lang w:val="da-DK"/>
                    </w:rPr>
                  </m:ctrlPr>
                </m:fPr>
                <m:num>
                  <m:r>
                    <m:rPr>
                      <m:sty m:val="p"/>
                    </m:rPr>
                    <w:rPr>
                      <w:rFonts w:ascii="Cambria Math" w:eastAsiaTheme="minorEastAsia" w:hAnsi="Cambria Math" w:cs="Times New Roman"/>
                      <w:sz w:val="24"/>
                      <w:szCs w:val="24"/>
                      <w:lang w:val="da-DK"/>
                    </w:rPr>
                    <m:t>Δ</m:t>
                  </m:r>
                  <m:r>
                    <w:rPr>
                      <w:rFonts w:ascii="Cambria Math" w:eastAsiaTheme="minorEastAsia" w:hAnsi="Cambria Math" w:cs="Times New Roman"/>
                      <w:sz w:val="24"/>
                      <w:szCs w:val="24"/>
                      <w:lang w:val="da-DK"/>
                    </w:rPr>
                    <m:t>R</m:t>
                  </m:r>
                </m:num>
                <m:den>
                  <m:sSub>
                    <m:sSubPr>
                      <m:ctrlPr>
                        <w:rPr>
                          <w:rFonts w:ascii="Cambria Math" w:eastAsiaTheme="minorEastAsia" w:hAnsi="Cambria Math" w:cs="Times New Roman"/>
                          <w:i/>
                          <w:sz w:val="24"/>
                          <w:szCs w:val="24"/>
                          <w:lang w:val="da-DK"/>
                        </w:rPr>
                      </m:ctrlPr>
                    </m:sSubPr>
                    <m:e>
                      <m:r>
                        <w:rPr>
                          <w:rFonts w:ascii="Cambria Math" w:eastAsiaTheme="minorEastAsia" w:hAnsi="Cambria Math" w:cs="Times New Roman"/>
                          <w:sz w:val="24"/>
                          <w:szCs w:val="24"/>
                          <w:lang w:val="da-DK"/>
                        </w:rPr>
                        <m:t>R</m:t>
                      </m:r>
                    </m:e>
                    <m:sub>
                      <m:r>
                        <w:rPr>
                          <w:rFonts w:ascii="Cambria Math" w:eastAsiaTheme="minorEastAsia" w:hAnsi="Cambria Math" w:cs="Times New Roman"/>
                          <w:sz w:val="24"/>
                          <w:szCs w:val="24"/>
                          <w:lang w:val="da-DK"/>
                        </w:rPr>
                        <m:t>0</m:t>
                      </m:r>
                    </m:sub>
                  </m:sSub>
                </m:den>
              </m:f>
            </m:num>
            <m:den>
              <m:r>
                <m:rPr>
                  <m:sty m:val="p"/>
                </m:rPr>
                <w:rPr>
                  <w:rFonts w:ascii="Cambria Math" w:eastAsiaTheme="minorEastAsia" w:hAnsi="Cambria Math" w:cs="Times New Roman"/>
                  <w:sz w:val="24"/>
                  <w:szCs w:val="24"/>
                  <w:lang w:val="da-DK"/>
                </w:rPr>
                <m:t>ϵ</m:t>
              </m:r>
            </m:den>
          </m:f>
        </m:oMath>
      </m:oMathPara>
    </w:p>
    <w:p w14:paraId="743FFFD8" w14:textId="04649928" w:rsidR="00994F90" w:rsidRDefault="00994F90"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lastRenderedPageBreak/>
        <w:t xml:space="preserve">Hvor </w:t>
      </w:r>
      <m:oMath>
        <m:sSub>
          <m:sSubPr>
            <m:ctrlPr>
              <w:rPr>
                <w:rFonts w:ascii="Cambria Math" w:eastAsiaTheme="minorEastAsia" w:hAnsi="Cambria Math" w:cs="Times New Roman"/>
                <w:i/>
                <w:sz w:val="24"/>
                <w:szCs w:val="24"/>
                <w:lang w:val="da-DK"/>
              </w:rPr>
            </m:ctrlPr>
          </m:sSubPr>
          <m:e>
            <m:r>
              <w:rPr>
                <w:rFonts w:ascii="Cambria Math" w:eastAsiaTheme="minorEastAsia" w:hAnsi="Cambria Math" w:cs="Times New Roman"/>
                <w:sz w:val="24"/>
                <w:szCs w:val="24"/>
                <w:lang w:val="da-DK"/>
              </w:rPr>
              <m:t>R</m:t>
            </m:r>
          </m:e>
          <m:sub>
            <m:r>
              <w:rPr>
                <w:rFonts w:ascii="Cambria Math" w:eastAsiaTheme="minorEastAsia" w:hAnsi="Cambria Math" w:cs="Times New Roman"/>
                <w:sz w:val="24"/>
                <w:szCs w:val="24"/>
                <w:lang w:val="da-DK"/>
              </w:rPr>
              <m:t>0</m:t>
            </m:r>
          </m:sub>
        </m:sSub>
      </m:oMath>
      <w:r>
        <w:rPr>
          <w:rFonts w:ascii="Times New Roman" w:eastAsiaTheme="minorEastAsia" w:hAnsi="Times New Roman" w:cs="Times New Roman"/>
          <w:sz w:val="24"/>
          <w:szCs w:val="24"/>
          <w:lang w:val="da-DK"/>
        </w:rPr>
        <w:t xml:space="preserve"> er resistansen før overanstrengelse.</w:t>
      </w:r>
    </w:p>
    <w:p w14:paraId="1609CB57" w14:textId="52A26175" w:rsidR="00994F90" w:rsidRPr="001D6EEC" w:rsidRDefault="00994F90" w:rsidP="00A55575">
      <w:pPr>
        <w:rPr>
          <w:rFonts w:ascii="Times New Roman" w:eastAsiaTheme="minorEastAsia" w:hAnsi="Times New Roman" w:cs="Times New Roman"/>
          <w:sz w:val="24"/>
          <w:szCs w:val="24"/>
          <w:lang w:val="da-DK"/>
        </w:rPr>
      </w:pPr>
      <w:r>
        <w:rPr>
          <w:rFonts w:ascii="Times New Roman" w:eastAsiaTheme="minorEastAsia" w:hAnsi="Times New Roman" w:cs="Times New Roman"/>
          <w:sz w:val="24"/>
          <w:szCs w:val="24"/>
          <w:lang w:val="da-DK"/>
        </w:rPr>
        <w:t xml:space="preserve">Man kan bruge resistansen til mere end bare at danne varme, f.eks. til at lave lyde i en højtaler, eller transmittere via </w:t>
      </w:r>
      <w:proofErr w:type="spellStart"/>
      <w:r>
        <w:rPr>
          <w:rFonts w:ascii="Times New Roman" w:eastAsiaTheme="minorEastAsia" w:hAnsi="Times New Roman" w:cs="Times New Roman"/>
          <w:sz w:val="24"/>
          <w:szCs w:val="24"/>
          <w:lang w:val="da-DK"/>
        </w:rPr>
        <w:t>antenna</w:t>
      </w:r>
      <w:proofErr w:type="spellEnd"/>
      <w:r>
        <w:rPr>
          <w:rFonts w:ascii="Times New Roman" w:eastAsiaTheme="minorEastAsia" w:hAnsi="Times New Roman" w:cs="Times New Roman"/>
          <w:sz w:val="24"/>
          <w:szCs w:val="24"/>
          <w:lang w:val="da-DK"/>
        </w:rPr>
        <w:t xml:space="preserve"> i form af elektromagnetiske bølger. </w:t>
      </w:r>
    </w:p>
    <w:p w14:paraId="644E47DF" w14:textId="15951B90" w:rsidR="00654C28" w:rsidRPr="00497A79" w:rsidRDefault="00654C28">
      <w:pPr>
        <w:rPr>
          <w:rFonts w:ascii="Times New Roman" w:hAnsi="Times New Roman" w:cs="Times New Roman"/>
          <w:sz w:val="24"/>
          <w:szCs w:val="24"/>
          <w:lang w:val="da-DK"/>
        </w:rPr>
      </w:pPr>
      <w:r w:rsidRPr="00497A79">
        <w:rPr>
          <w:rFonts w:ascii="Times New Roman" w:hAnsi="Times New Roman" w:cs="Times New Roman"/>
          <w:sz w:val="24"/>
          <w:szCs w:val="24"/>
          <w:lang w:val="da-DK"/>
        </w:rPr>
        <w:t xml:space="preserve">Genopfrisk din viden om elektronen, ladning, strøm, spænding, modstand. </w:t>
      </w:r>
    </w:p>
    <w:p w14:paraId="7A10DAAD" w14:textId="3BAFDA16" w:rsidR="00322A4D" w:rsidRPr="00497A79" w:rsidRDefault="00654C28">
      <w:pPr>
        <w:rPr>
          <w:rFonts w:ascii="Times New Roman" w:hAnsi="Times New Roman" w:cs="Times New Roman"/>
          <w:sz w:val="24"/>
          <w:szCs w:val="24"/>
          <w:lang w:val="da-DK"/>
        </w:rPr>
      </w:pPr>
      <w:r w:rsidRPr="00497A79">
        <w:rPr>
          <w:rFonts w:ascii="Times New Roman" w:hAnsi="Times New Roman" w:cs="Times New Roman"/>
          <w:sz w:val="24"/>
          <w:szCs w:val="24"/>
          <w:lang w:val="da-DK"/>
        </w:rPr>
        <w:t>Reflekter over hvordan øvelse 1 relaterer til kapitel 1.</w:t>
      </w:r>
    </w:p>
    <w:sectPr w:rsidR="00322A4D" w:rsidRPr="00497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F22FF"/>
    <w:multiLevelType w:val="hybridMultilevel"/>
    <w:tmpl w:val="04BC1EB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408847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D8"/>
    <w:rsid w:val="00006D9B"/>
    <w:rsid w:val="00013B1F"/>
    <w:rsid w:val="000411E8"/>
    <w:rsid w:val="00073C32"/>
    <w:rsid w:val="000A414F"/>
    <w:rsid w:val="000B4459"/>
    <w:rsid w:val="00195F20"/>
    <w:rsid w:val="00197071"/>
    <w:rsid w:val="001B03B4"/>
    <w:rsid w:val="001B64DF"/>
    <w:rsid w:val="001C5386"/>
    <w:rsid w:val="001D6EEC"/>
    <w:rsid w:val="002064F4"/>
    <w:rsid w:val="00222732"/>
    <w:rsid w:val="00274249"/>
    <w:rsid w:val="00302E83"/>
    <w:rsid w:val="00322A4D"/>
    <w:rsid w:val="0038551F"/>
    <w:rsid w:val="00393B94"/>
    <w:rsid w:val="003C0E3C"/>
    <w:rsid w:val="0041370D"/>
    <w:rsid w:val="00436954"/>
    <w:rsid w:val="00457ECF"/>
    <w:rsid w:val="00494A3A"/>
    <w:rsid w:val="00497A79"/>
    <w:rsid w:val="004A3AFB"/>
    <w:rsid w:val="004A6F1C"/>
    <w:rsid w:val="004B25EE"/>
    <w:rsid w:val="004B6462"/>
    <w:rsid w:val="004D611B"/>
    <w:rsid w:val="004E6B89"/>
    <w:rsid w:val="00567CA2"/>
    <w:rsid w:val="00576CD4"/>
    <w:rsid w:val="0058354C"/>
    <w:rsid w:val="005D1165"/>
    <w:rsid w:val="006043A2"/>
    <w:rsid w:val="00654C28"/>
    <w:rsid w:val="0069681C"/>
    <w:rsid w:val="006F1469"/>
    <w:rsid w:val="00707B13"/>
    <w:rsid w:val="00742153"/>
    <w:rsid w:val="00746C44"/>
    <w:rsid w:val="007640A6"/>
    <w:rsid w:val="007712B9"/>
    <w:rsid w:val="007865CE"/>
    <w:rsid w:val="007E3BE3"/>
    <w:rsid w:val="00801186"/>
    <w:rsid w:val="008214A4"/>
    <w:rsid w:val="00882FEA"/>
    <w:rsid w:val="00887850"/>
    <w:rsid w:val="008C2104"/>
    <w:rsid w:val="008C7239"/>
    <w:rsid w:val="00903F03"/>
    <w:rsid w:val="00913943"/>
    <w:rsid w:val="00940F28"/>
    <w:rsid w:val="009569B1"/>
    <w:rsid w:val="0095752C"/>
    <w:rsid w:val="00994F90"/>
    <w:rsid w:val="00A12ED8"/>
    <w:rsid w:val="00A55575"/>
    <w:rsid w:val="00A5598E"/>
    <w:rsid w:val="00A70977"/>
    <w:rsid w:val="00A85C0E"/>
    <w:rsid w:val="00AA3196"/>
    <w:rsid w:val="00AB2B01"/>
    <w:rsid w:val="00AF7AE6"/>
    <w:rsid w:val="00B15743"/>
    <w:rsid w:val="00B32970"/>
    <w:rsid w:val="00B56D6C"/>
    <w:rsid w:val="00B61707"/>
    <w:rsid w:val="00B76E1E"/>
    <w:rsid w:val="00BC757C"/>
    <w:rsid w:val="00BE0FEA"/>
    <w:rsid w:val="00BE1E2B"/>
    <w:rsid w:val="00C357FB"/>
    <w:rsid w:val="00C7288B"/>
    <w:rsid w:val="00C73F2B"/>
    <w:rsid w:val="00C81FBF"/>
    <w:rsid w:val="00C937A7"/>
    <w:rsid w:val="00CE6EE4"/>
    <w:rsid w:val="00CF1FCF"/>
    <w:rsid w:val="00CF2DE7"/>
    <w:rsid w:val="00D10E45"/>
    <w:rsid w:val="00D54AE8"/>
    <w:rsid w:val="00D56076"/>
    <w:rsid w:val="00D666BE"/>
    <w:rsid w:val="00D83BF2"/>
    <w:rsid w:val="00D95338"/>
    <w:rsid w:val="00DD4FE8"/>
    <w:rsid w:val="00DE22BC"/>
    <w:rsid w:val="00DF0305"/>
    <w:rsid w:val="00E34F5E"/>
    <w:rsid w:val="00ED2284"/>
    <w:rsid w:val="00EE6F4C"/>
    <w:rsid w:val="00F244EB"/>
    <w:rsid w:val="00F26E5C"/>
    <w:rsid w:val="00F643E3"/>
    <w:rsid w:val="00F64F39"/>
    <w:rsid w:val="00F755F3"/>
    <w:rsid w:val="00F822F8"/>
    <w:rsid w:val="00F934F6"/>
    <w:rsid w:val="00FD04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8A6F"/>
  <w15:chartTrackingRefBased/>
  <w15:docId w15:val="{187911D4-DCB5-46E3-B1D1-FC9511C2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ED8"/>
    <w:rPr>
      <w:rFonts w:eastAsiaTheme="majorEastAsia" w:cstheme="majorBidi"/>
      <w:color w:val="272727" w:themeColor="text1" w:themeTint="D8"/>
    </w:rPr>
  </w:style>
  <w:style w:type="paragraph" w:styleId="Title">
    <w:name w:val="Title"/>
    <w:basedOn w:val="Normal"/>
    <w:next w:val="Normal"/>
    <w:link w:val="TitleChar"/>
    <w:uiPriority w:val="10"/>
    <w:qFormat/>
    <w:rsid w:val="00A12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ED8"/>
    <w:pPr>
      <w:spacing w:before="160"/>
      <w:jc w:val="center"/>
    </w:pPr>
    <w:rPr>
      <w:i/>
      <w:iCs/>
      <w:color w:val="404040" w:themeColor="text1" w:themeTint="BF"/>
    </w:rPr>
  </w:style>
  <w:style w:type="character" w:customStyle="1" w:styleId="QuoteChar">
    <w:name w:val="Quote Char"/>
    <w:basedOn w:val="DefaultParagraphFont"/>
    <w:link w:val="Quote"/>
    <w:uiPriority w:val="29"/>
    <w:rsid w:val="00A12ED8"/>
    <w:rPr>
      <w:i/>
      <w:iCs/>
      <w:color w:val="404040" w:themeColor="text1" w:themeTint="BF"/>
    </w:rPr>
  </w:style>
  <w:style w:type="paragraph" w:styleId="ListParagraph">
    <w:name w:val="List Paragraph"/>
    <w:basedOn w:val="Normal"/>
    <w:uiPriority w:val="34"/>
    <w:qFormat/>
    <w:rsid w:val="00A12ED8"/>
    <w:pPr>
      <w:ind w:left="720"/>
      <w:contextualSpacing/>
    </w:pPr>
  </w:style>
  <w:style w:type="character" w:styleId="IntenseEmphasis">
    <w:name w:val="Intense Emphasis"/>
    <w:basedOn w:val="DefaultParagraphFont"/>
    <w:uiPriority w:val="21"/>
    <w:qFormat/>
    <w:rsid w:val="00A12ED8"/>
    <w:rPr>
      <w:i/>
      <w:iCs/>
      <w:color w:val="0F4761" w:themeColor="accent1" w:themeShade="BF"/>
    </w:rPr>
  </w:style>
  <w:style w:type="paragraph" w:styleId="IntenseQuote">
    <w:name w:val="Intense Quote"/>
    <w:basedOn w:val="Normal"/>
    <w:next w:val="Normal"/>
    <w:link w:val="IntenseQuoteChar"/>
    <w:uiPriority w:val="30"/>
    <w:qFormat/>
    <w:rsid w:val="00A12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ED8"/>
    <w:rPr>
      <w:i/>
      <w:iCs/>
      <w:color w:val="0F4761" w:themeColor="accent1" w:themeShade="BF"/>
    </w:rPr>
  </w:style>
  <w:style w:type="character" w:styleId="IntenseReference">
    <w:name w:val="Intense Reference"/>
    <w:basedOn w:val="DefaultParagraphFont"/>
    <w:uiPriority w:val="32"/>
    <w:qFormat/>
    <w:rsid w:val="00A12ED8"/>
    <w:rPr>
      <w:b/>
      <w:bCs/>
      <w:smallCaps/>
      <w:color w:val="0F4761" w:themeColor="accent1" w:themeShade="BF"/>
      <w:spacing w:val="5"/>
    </w:rPr>
  </w:style>
  <w:style w:type="character" w:styleId="PlaceholderText">
    <w:name w:val="Placeholder Text"/>
    <w:basedOn w:val="DefaultParagraphFont"/>
    <w:uiPriority w:val="99"/>
    <w:semiHidden/>
    <w:rsid w:val="00497A79"/>
    <w:rPr>
      <w:color w:val="666666"/>
    </w:rPr>
  </w:style>
  <w:style w:type="table" w:styleId="TableGrid">
    <w:name w:val="Table Grid"/>
    <w:basedOn w:val="TableNormal"/>
    <w:uiPriority w:val="39"/>
    <w:rsid w:val="00F822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Bom Kjærbo</dc:creator>
  <cp:keywords/>
  <dc:description/>
  <cp:lastModifiedBy>Alexander Bom Kjærbo</cp:lastModifiedBy>
  <cp:revision>2</cp:revision>
  <dcterms:created xsi:type="dcterms:W3CDTF">2024-09-04T10:48:00Z</dcterms:created>
  <dcterms:modified xsi:type="dcterms:W3CDTF">2024-09-04T12:58:00Z</dcterms:modified>
</cp:coreProperties>
</file>