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BAC33" w14:textId="49A4C459" w:rsidR="0035595F" w:rsidRDefault="00E230E5" w:rsidP="00E472FB">
      <w:r w:rsidRPr="00E230E5">
        <w:t xml:space="preserve">+ </w:t>
      </w:r>
      <w:r w:rsidR="0035595F">
        <w:t>Последовательная запись (напрямую в флэшку или в файл)</w:t>
      </w:r>
    </w:p>
    <w:p w14:paraId="4F3B0AF0" w14:textId="7DF3F50C" w:rsidR="00E230E5" w:rsidRDefault="00E230E5" w:rsidP="00E230E5">
      <w:r w:rsidRPr="00E230E5">
        <w:t xml:space="preserve">+ </w:t>
      </w:r>
      <w:r w:rsidRPr="00E230E5">
        <w:t>Сжатие целых чисел</w:t>
      </w:r>
    </w:p>
    <w:p w14:paraId="3D31D154" w14:textId="482B0EE2" w:rsidR="0035595F" w:rsidRPr="0035595F" w:rsidRDefault="0035595F" w:rsidP="00E472FB">
      <w:r>
        <w:t>Контроль целостности (блочный, опционально)</w:t>
      </w:r>
    </w:p>
    <w:p w14:paraId="5ED053C1" w14:textId="0FAD414D" w:rsidR="00185CEE" w:rsidRPr="00185CEE" w:rsidRDefault="00185CEE" w:rsidP="00E472FB">
      <w:r>
        <w:t>Разностное сжатие</w:t>
      </w:r>
    </w:p>
    <w:p w14:paraId="3144C684" w14:textId="77777777" w:rsidR="0035595F" w:rsidRPr="0035595F" w:rsidRDefault="0035595F" w:rsidP="00E472FB"/>
    <w:p w14:paraId="3E796FB3" w14:textId="0B39537E" w:rsidR="00E472FB" w:rsidRPr="00E472FB" w:rsidRDefault="00E472FB" w:rsidP="00E472FB">
      <w:pPr>
        <w:rPr>
          <w:lang w:val="en-US"/>
        </w:rPr>
      </w:pPr>
      <w:hyperlink r:id="rId4" w:history="1">
        <w:r w:rsidRPr="00E472FB">
          <w:rPr>
            <w:rStyle w:val="ac"/>
            <w:lang w:val="en-US"/>
          </w:rPr>
          <w:t>Log ASCII standard - Wikipedia</w:t>
        </w:r>
      </w:hyperlink>
    </w:p>
    <w:p w14:paraId="5113CAEF" w14:textId="4230B356" w:rsidR="00D87265" w:rsidRDefault="00E472FB">
      <w:pPr>
        <w:rPr>
          <w:lang w:val="en-US"/>
        </w:rPr>
      </w:pPr>
      <w:hyperlink r:id="rId5" w:history="1">
        <w:r w:rsidRPr="00E472FB">
          <w:rPr>
            <w:rStyle w:val="ac"/>
            <w:lang w:val="en-US"/>
          </w:rPr>
          <w:t>CDF Home Page</w:t>
        </w:r>
      </w:hyperlink>
    </w:p>
    <w:p w14:paraId="2749CDD0" w14:textId="5C9A31C1" w:rsidR="00E472FB" w:rsidRDefault="00E472FB">
      <w:pPr>
        <w:rPr>
          <w:lang w:val="en-US"/>
        </w:rPr>
      </w:pPr>
      <w:hyperlink r:id="rId6" w:history="1">
        <w:proofErr w:type="spellStart"/>
        <w:r w:rsidRPr="00E472FB">
          <w:rPr>
            <w:rStyle w:val="ac"/>
            <w:lang w:val="en-US"/>
          </w:rPr>
          <w:t>heatshrink</w:t>
        </w:r>
        <w:proofErr w:type="spellEnd"/>
        <w:r w:rsidRPr="00E472FB">
          <w:rPr>
            <w:rStyle w:val="ac"/>
            <w:lang w:val="en-US"/>
          </w:rPr>
          <w:t xml:space="preserve"> Compression Library for Embedded Data</w:t>
        </w:r>
      </w:hyperlink>
    </w:p>
    <w:p w14:paraId="3A0B3C97" w14:textId="07BC50A6" w:rsidR="00E472FB" w:rsidRPr="0014062B" w:rsidRDefault="00E472FB">
      <w:pPr>
        <w:rPr>
          <w:lang w:val="en-US"/>
        </w:rPr>
      </w:pPr>
      <w:hyperlink r:id="rId7" w:history="1">
        <w:proofErr w:type="spellStart"/>
        <w:r w:rsidRPr="00E472FB">
          <w:rPr>
            <w:rStyle w:val="ac"/>
            <w:lang w:val="en-US"/>
          </w:rPr>
          <w:t>protocolbuffers</w:t>
        </w:r>
        <w:proofErr w:type="spellEnd"/>
        <w:r w:rsidRPr="00E472FB">
          <w:rPr>
            <w:rStyle w:val="ac"/>
            <w:lang w:val="en-US"/>
          </w:rPr>
          <w:t>/</w:t>
        </w:r>
        <w:proofErr w:type="spellStart"/>
        <w:r w:rsidRPr="00E472FB">
          <w:rPr>
            <w:rStyle w:val="ac"/>
            <w:lang w:val="en-US"/>
          </w:rPr>
          <w:t>protobuf</w:t>
        </w:r>
        <w:proofErr w:type="spellEnd"/>
        <w:r w:rsidRPr="00E472FB">
          <w:rPr>
            <w:rStyle w:val="ac"/>
            <w:lang w:val="en-US"/>
          </w:rPr>
          <w:t>: Protocol Buffers - Google's data interchange format</w:t>
        </w:r>
      </w:hyperlink>
    </w:p>
    <w:p w14:paraId="49C49D0F" w14:textId="3113650C" w:rsidR="00496A41" w:rsidRPr="0014062B" w:rsidRDefault="00496A41">
      <w:pPr>
        <w:rPr>
          <w:lang w:val="en-US"/>
        </w:rPr>
      </w:pPr>
      <w:hyperlink r:id="rId8" w:history="1">
        <w:proofErr w:type="spellStart"/>
        <w:r w:rsidRPr="0014062B">
          <w:rPr>
            <w:rStyle w:val="ac"/>
            <w:lang w:val="en-US"/>
          </w:rPr>
          <w:t>FlatBuffers</w:t>
        </w:r>
        <w:proofErr w:type="spellEnd"/>
        <w:r w:rsidRPr="0014062B">
          <w:rPr>
            <w:rStyle w:val="ac"/>
            <w:lang w:val="en-US"/>
          </w:rPr>
          <w:t xml:space="preserve"> Docs</w:t>
        </w:r>
      </w:hyperlink>
    </w:p>
    <w:p w14:paraId="1A196402" w14:textId="3944223B" w:rsidR="00496A41" w:rsidRDefault="00496A41">
      <w:pPr>
        <w:rPr>
          <w:lang w:val="en-US"/>
        </w:rPr>
      </w:pPr>
      <w:hyperlink r:id="rId9" w:history="1">
        <w:proofErr w:type="spellStart"/>
        <w:r w:rsidRPr="00496A41">
          <w:rPr>
            <w:rStyle w:val="ac"/>
            <w:lang w:val="en-US"/>
          </w:rPr>
          <w:t>fraillt</w:t>
        </w:r>
        <w:proofErr w:type="spellEnd"/>
        <w:r w:rsidRPr="00496A41">
          <w:rPr>
            <w:rStyle w:val="ac"/>
            <w:lang w:val="en-US"/>
          </w:rPr>
          <w:t>/</w:t>
        </w:r>
        <w:proofErr w:type="spellStart"/>
        <w:r w:rsidRPr="00496A41">
          <w:rPr>
            <w:rStyle w:val="ac"/>
            <w:lang w:val="en-US"/>
          </w:rPr>
          <w:t>bitsery</w:t>
        </w:r>
        <w:proofErr w:type="spellEnd"/>
        <w:r w:rsidRPr="00496A41">
          <w:rPr>
            <w:rStyle w:val="ac"/>
            <w:lang w:val="en-US"/>
          </w:rPr>
          <w:t>: Your binary serialization library</w:t>
        </w:r>
      </w:hyperlink>
    </w:p>
    <w:p w14:paraId="4D22D0BD" w14:textId="77777777" w:rsidR="009B0826" w:rsidRPr="009B0826" w:rsidRDefault="009B0826" w:rsidP="009B0826">
      <w:hyperlink r:id="rId10" w:history="1">
        <w:r w:rsidRPr="009B0826">
          <w:rPr>
            <w:rStyle w:val="ac"/>
          </w:rPr>
          <w:t>CBOR - Wikipedia</w:t>
        </w:r>
      </w:hyperlink>
      <w:r w:rsidRPr="009B0826">
        <w:t xml:space="preserve"> </w:t>
      </w:r>
      <w:hyperlink r:id="rId11" w:history="1">
        <w:r w:rsidRPr="0014062B">
          <w:rPr>
            <w:rStyle w:val="ac"/>
          </w:rPr>
          <w:t xml:space="preserve">CBOR — новый бинарный формат представления данных / </w:t>
        </w:r>
        <w:proofErr w:type="spellStart"/>
        <w:r w:rsidRPr="0014062B">
          <w:rPr>
            <w:rStyle w:val="ac"/>
          </w:rPr>
          <w:t>Хабр</w:t>
        </w:r>
        <w:proofErr w:type="spellEnd"/>
      </w:hyperlink>
    </w:p>
    <w:p w14:paraId="5F577550" w14:textId="280B9133" w:rsidR="009B0826" w:rsidRPr="009B0826" w:rsidRDefault="009B0826">
      <w:pPr>
        <w:rPr>
          <w:lang w:val="en-US"/>
        </w:rPr>
      </w:pPr>
      <w:hyperlink r:id="rId12" w:anchor="Comparison_of_binary_formats" w:history="1">
        <w:r w:rsidRPr="009B0826">
          <w:rPr>
            <w:rStyle w:val="ac"/>
            <w:lang w:val="en-US"/>
          </w:rPr>
          <w:t>Comparison of data-serialization formats - Wikipedia</w:t>
        </w:r>
      </w:hyperlink>
    </w:p>
    <w:p w14:paraId="1475D43E" w14:textId="77777777" w:rsidR="007868C9" w:rsidRPr="0014062B" w:rsidRDefault="007868C9">
      <w:pPr>
        <w:rPr>
          <w:lang w:val="en-US"/>
        </w:rPr>
      </w:pPr>
    </w:p>
    <w:p w14:paraId="3FDB1F58" w14:textId="5FB697D9" w:rsidR="00496A41" w:rsidRPr="0014062B" w:rsidRDefault="00496A41">
      <w:pPr>
        <w:rPr>
          <w:lang w:val="en-US"/>
        </w:rPr>
      </w:pPr>
      <w:hyperlink r:id="rId13" w:history="1">
        <w:r w:rsidRPr="0014062B">
          <w:rPr>
            <w:rStyle w:val="ac"/>
            <w:lang w:val="en-US"/>
          </w:rPr>
          <w:t xml:space="preserve">EBML — </w:t>
        </w:r>
        <w:r w:rsidRPr="00496A41">
          <w:rPr>
            <w:rStyle w:val="ac"/>
          </w:rPr>
          <w:t>Википедия</w:t>
        </w:r>
      </w:hyperlink>
    </w:p>
    <w:p w14:paraId="4156F3A9" w14:textId="3B511D8C" w:rsidR="00C60786" w:rsidRPr="00C60786" w:rsidRDefault="00C60786">
      <w:pPr>
        <w:rPr>
          <w:lang w:val="en-US"/>
        </w:rPr>
      </w:pPr>
      <w:hyperlink r:id="rId14" w:history="1">
        <w:r w:rsidRPr="00C60786">
          <w:rPr>
            <w:rStyle w:val="ac"/>
            <w:lang w:val="en-US"/>
          </w:rPr>
          <w:t>Efficient XML Interchange (EXI) Format 1.0 (Second Edition)</w:t>
        </w:r>
      </w:hyperlink>
    </w:p>
    <w:p w14:paraId="73C1FDC2" w14:textId="7AE53695" w:rsidR="007868C9" w:rsidRDefault="007868C9" w:rsidP="007868C9">
      <w:r w:rsidRPr="00496A41">
        <w:t>мы далеко не первые</w:t>
      </w:r>
    </w:p>
    <w:p w14:paraId="32B0217E" w14:textId="7E5DE47B" w:rsidR="007868C9" w:rsidRDefault="007868C9" w:rsidP="007868C9">
      <w:hyperlink r:id="rId15" w:history="1">
        <w:r w:rsidRPr="007868C9">
          <w:rPr>
            <w:rStyle w:val="ac"/>
          </w:rPr>
          <w:t xml:space="preserve">Полноценная бинарная замена XML / </w:t>
        </w:r>
        <w:proofErr w:type="spellStart"/>
        <w:r w:rsidRPr="007868C9">
          <w:rPr>
            <w:rStyle w:val="ac"/>
          </w:rPr>
          <w:t>Хабр</w:t>
        </w:r>
        <w:proofErr w:type="spellEnd"/>
      </w:hyperlink>
    </w:p>
    <w:p w14:paraId="4A423081" w14:textId="1F35DE7E" w:rsidR="00C60786" w:rsidRDefault="00C60786" w:rsidP="007868C9">
      <w:hyperlink r:id="rId16" w:history="1">
        <w:proofErr w:type="spellStart"/>
        <w:r w:rsidRPr="00C60786">
          <w:rPr>
            <w:rStyle w:val="ac"/>
          </w:rPr>
          <w:t>Tree</w:t>
        </w:r>
        <w:proofErr w:type="spellEnd"/>
        <w:r w:rsidRPr="00C60786">
          <w:rPr>
            <w:rStyle w:val="ac"/>
          </w:rPr>
          <w:t xml:space="preserve"> — убийца JSON, XML, YAML и иже с ними / </w:t>
        </w:r>
        <w:proofErr w:type="spellStart"/>
        <w:r w:rsidRPr="00C60786">
          <w:rPr>
            <w:rStyle w:val="ac"/>
          </w:rPr>
          <w:t>Хабр</w:t>
        </w:r>
        <w:proofErr w:type="spellEnd"/>
      </w:hyperlink>
    </w:p>
    <w:sectPr w:rsidR="00C60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50"/>
    <w:rsid w:val="0002062D"/>
    <w:rsid w:val="0014062B"/>
    <w:rsid w:val="00185CEE"/>
    <w:rsid w:val="00245394"/>
    <w:rsid w:val="002A3664"/>
    <w:rsid w:val="0035595F"/>
    <w:rsid w:val="00411B56"/>
    <w:rsid w:val="00496A41"/>
    <w:rsid w:val="004A4D4C"/>
    <w:rsid w:val="004A5CB8"/>
    <w:rsid w:val="005C2F50"/>
    <w:rsid w:val="007868C9"/>
    <w:rsid w:val="009010A3"/>
    <w:rsid w:val="00921E5E"/>
    <w:rsid w:val="009B0826"/>
    <w:rsid w:val="009B2FDA"/>
    <w:rsid w:val="00B81A6C"/>
    <w:rsid w:val="00C60786"/>
    <w:rsid w:val="00D87265"/>
    <w:rsid w:val="00E230E5"/>
    <w:rsid w:val="00E472FB"/>
    <w:rsid w:val="00E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14A2"/>
  <w15:chartTrackingRefBased/>
  <w15:docId w15:val="{71131379-3FD7-4FAC-BC3E-6BEBBA62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2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2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2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2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2F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2F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2F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2F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2F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2F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2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2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2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2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2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2F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2F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2F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2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2F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2F5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472F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472F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559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tbuffers.dev/" TargetMode="External"/><Relationship Id="rId13" Type="http://schemas.openxmlformats.org/officeDocument/2006/relationships/hyperlink" Target="https://ru.wikipedia.org/wiki/EB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otocolbuffers/protobuf/tree/main" TargetMode="External"/><Relationship Id="rId12" Type="http://schemas.openxmlformats.org/officeDocument/2006/relationships/hyperlink" Target="https://en.wikipedia.org/wiki/Comparison_of_data-serialization_format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habr.com/ru/articles/248147/" TargetMode="External"/><Relationship Id="rId1" Type="http://schemas.openxmlformats.org/officeDocument/2006/relationships/styles" Target="styles.xml"/><Relationship Id="rId6" Type="http://schemas.openxmlformats.org/officeDocument/2006/relationships/hyperlink" Target="https://spin.atomicobject.com/heatshrink-embedded-data-compression/" TargetMode="External"/><Relationship Id="rId11" Type="http://schemas.openxmlformats.org/officeDocument/2006/relationships/hyperlink" Target="https://habr.com/ru/articles/208690/" TargetMode="External"/><Relationship Id="rId5" Type="http://schemas.openxmlformats.org/officeDocument/2006/relationships/hyperlink" Target="https://cdf.gsfc.nasa.gov/" TargetMode="External"/><Relationship Id="rId15" Type="http://schemas.openxmlformats.org/officeDocument/2006/relationships/hyperlink" Target="https://habr.com/ru/articles/270469/" TargetMode="External"/><Relationship Id="rId10" Type="http://schemas.openxmlformats.org/officeDocument/2006/relationships/hyperlink" Target="https://en.wikipedia.org/wiki/CBOR" TargetMode="External"/><Relationship Id="rId4" Type="http://schemas.openxmlformats.org/officeDocument/2006/relationships/hyperlink" Target="https://en.wikipedia.org/wiki/Log_ASCII_standard?ysclid=maul3tojcv75384715" TargetMode="External"/><Relationship Id="rId9" Type="http://schemas.openxmlformats.org/officeDocument/2006/relationships/hyperlink" Target="https://github.com/fraillt/bitsery" TargetMode="External"/><Relationship Id="rId14" Type="http://schemas.openxmlformats.org/officeDocument/2006/relationships/hyperlink" Target="https://www.w3.org/TR/ex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Savinov</dc:creator>
  <cp:keywords/>
  <dc:description/>
  <cp:lastModifiedBy>Alexey Savinov</cp:lastModifiedBy>
  <cp:revision>6</cp:revision>
  <dcterms:created xsi:type="dcterms:W3CDTF">2025-05-19T04:26:00Z</dcterms:created>
  <dcterms:modified xsi:type="dcterms:W3CDTF">2025-06-19T06:00:00Z</dcterms:modified>
</cp:coreProperties>
</file>