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class Program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main entry point for the application.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[STAThread]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void Main()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Application.EnableVisualStyles();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Application.SetCompatibleTextRenderingDefault(false);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Application.Run(new StartForm());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