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AD" w:rsidRDefault="002D1878" w:rsidP="00CA1A54">
      <w:pPr>
        <w:pStyle w:val="NoSpacing"/>
        <w:rPr>
          <w:b/>
          <w:i/>
        </w:rPr>
      </w:pPr>
      <w:r>
        <w:rPr>
          <w:b/>
          <w:i/>
        </w:rPr>
        <w:t>Installation Guide Web Site Prototype</w:t>
      </w:r>
    </w:p>
    <w:p w:rsidR="00CA1A54" w:rsidRDefault="00CA1A54" w:rsidP="00CA1A54">
      <w:pPr>
        <w:pStyle w:val="NoSpacing"/>
        <w:rPr>
          <w:b/>
          <w:i/>
        </w:rPr>
      </w:pPr>
      <w:r>
        <w:rPr>
          <w:b/>
          <w:i/>
        </w:rPr>
        <w:t>Team Project</w:t>
      </w:r>
    </w:p>
    <w:p w:rsidR="00CA1A54" w:rsidRDefault="00CA1A54" w:rsidP="00CA1A54">
      <w:pPr>
        <w:pStyle w:val="NoSpacing"/>
        <w:rPr>
          <w:b/>
          <w:i/>
        </w:rPr>
      </w:pPr>
      <w:r>
        <w:rPr>
          <w:b/>
          <w:i/>
        </w:rPr>
        <w:t>Group C</w:t>
      </w:r>
    </w:p>
    <w:p w:rsidR="00CA1A54" w:rsidRDefault="00CA1A54" w:rsidP="00CA1A54">
      <w:pPr>
        <w:pStyle w:val="NoSpacing"/>
        <w:rPr>
          <w:b/>
          <w:i/>
        </w:rPr>
      </w:pPr>
    </w:p>
    <w:p w:rsidR="00CA1A54" w:rsidRDefault="00CA1A54" w:rsidP="00CA1A54"/>
    <w:p w:rsidR="00CA1A54" w:rsidRDefault="00CA1A54" w:rsidP="00CA1A54">
      <w:pPr>
        <w:pStyle w:val="Heading1"/>
      </w:pPr>
      <w:r>
        <w:t>1 Web Site Prototype</w:t>
      </w:r>
    </w:p>
    <w:p w:rsidR="00CA1A54" w:rsidRDefault="00CA1A54" w:rsidP="00CA1A54"/>
    <w:p w:rsidR="00CA1A54" w:rsidRDefault="00CA1A54" w:rsidP="00CA1A54">
      <w:pPr>
        <w:pStyle w:val="Heading2"/>
      </w:pPr>
      <w:r>
        <w:t xml:space="preserve">1.1 Architecture </w:t>
      </w:r>
    </w:p>
    <w:p w:rsidR="00CA1A54" w:rsidRDefault="00CA1A54" w:rsidP="00CA1A54"/>
    <w:p w:rsidR="00CA1A54" w:rsidRDefault="00CA1A54" w:rsidP="00CA1A54">
      <w:r>
        <w:rPr>
          <w:noProof/>
        </w:rPr>
        <w:drawing>
          <wp:inline distT="0" distB="0" distL="0" distR="0" wp14:anchorId="3DC473DB" wp14:editId="349D789E">
            <wp:extent cx="5943600" cy="51873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87315"/>
                    </a:xfrm>
                    <a:prstGeom prst="rect">
                      <a:avLst/>
                    </a:prstGeom>
                    <a:ln w="9525">
                      <a:solidFill>
                        <a:sysClr val="windowText" lastClr="000000"/>
                      </a:solidFill>
                    </a:ln>
                  </pic:spPr>
                </pic:pic>
              </a:graphicData>
            </a:graphic>
          </wp:inline>
        </w:drawing>
      </w:r>
    </w:p>
    <w:p w:rsidR="00CA1A54" w:rsidRDefault="00CA1A54" w:rsidP="00CA1A54"/>
    <w:p w:rsidR="00CA1A54" w:rsidRDefault="00CA1A54" w:rsidP="00CA1A54"/>
    <w:p w:rsidR="00CA1A54" w:rsidRDefault="00CA1A54" w:rsidP="00CA1A54">
      <w:pPr>
        <w:pStyle w:val="Heading2"/>
      </w:pPr>
      <w:r>
        <w:lastRenderedPageBreak/>
        <w:t>1.2 Installation Guide</w:t>
      </w:r>
    </w:p>
    <w:p w:rsidR="00CA1A54" w:rsidRDefault="00CA1A54" w:rsidP="00CA1A54"/>
    <w:p w:rsidR="00CA1A54" w:rsidRDefault="00CA1A54" w:rsidP="00CA1A54">
      <w:r>
        <w:t>1. Type the following URL in your browser</w:t>
      </w:r>
    </w:p>
    <w:p w:rsidR="00CA1A54" w:rsidRDefault="00884A3F" w:rsidP="00CA1A54">
      <w:hyperlink r:id="rId8" w:history="1">
        <w:r w:rsidR="00CA1A54" w:rsidRPr="001607FD">
          <w:rPr>
            <w:rStyle w:val="Hyperlink"/>
          </w:rPr>
          <w:t>http://www.blesolutions.com/wp-content/themes/bleSite.1.4.2/dbhome.php</w:t>
        </w:r>
      </w:hyperlink>
    </w:p>
    <w:p w:rsidR="00CA1A54" w:rsidRDefault="00CA1A54" w:rsidP="00CA1A54">
      <w:r>
        <w:t>Click enter to access the customers interface</w:t>
      </w:r>
    </w:p>
    <w:p w:rsidR="00CA1A54" w:rsidRDefault="00CA1A54" w:rsidP="00CA1A54">
      <w:r>
        <w:t>2. At the main menu click “Agents” to access the agents working interface, and click “Managers” to access to the system administration facility interface</w:t>
      </w:r>
    </w:p>
    <w:p w:rsidR="00CA1A54" w:rsidRDefault="00CA1A54" w:rsidP="00CA1A54">
      <w:r>
        <w:t xml:space="preserve">3. Enjoy the features designed for this prototype to be very intuitive and friendly </w:t>
      </w:r>
    </w:p>
    <w:p w:rsidR="00CA1A54" w:rsidRDefault="00CA1A54" w:rsidP="00CA1A54">
      <w:pPr>
        <w:rPr>
          <w:b/>
        </w:rPr>
      </w:pPr>
      <w:r>
        <w:rPr>
          <w:b/>
        </w:rPr>
        <w:t xml:space="preserve">GUDE TO INSTALL </w:t>
      </w:r>
      <w:r w:rsidR="00B520D6">
        <w:rPr>
          <w:b/>
        </w:rPr>
        <w:t xml:space="preserve">THE PROTOTYPE </w:t>
      </w:r>
      <w:r>
        <w:rPr>
          <w:b/>
        </w:rPr>
        <w:t>IN YOUR LOCAL SERVER</w:t>
      </w:r>
    </w:p>
    <w:p w:rsidR="00CA1A54" w:rsidRDefault="00B520D6" w:rsidP="00CA1A54">
      <w:r>
        <w:t xml:space="preserve">1. Install WAMP in your server, if you do not have it. My recommendation is install “ZEND” server, available for free in its web site. It is the combo of windows, Apache, PHP and MySQL </w:t>
      </w:r>
    </w:p>
    <w:p w:rsidR="00B520D6" w:rsidRDefault="00B520D6" w:rsidP="00CA1A54">
      <w:r>
        <w:t>2. Copy all files that come into the same package on this document named “</w:t>
      </w:r>
      <w:proofErr w:type="spellStart"/>
      <w:r w:rsidRPr="00B520D6">
        <w:t>web_site_prototype_files</w:t>
      </w:r>
      <w:proofErr w:type="spellEnd"/>
      <w:r>
        <w:t>” and paste them at this location: “</w:t>
      </w:r>
      <w:r w:rsidRPr="00B520D6">
        <w:t>C:\Program Files (x86)\</w:t>
      </w:r>
      <w:proofErr w:type="spellStart"/>
      <w:r w:rsidRPr="00B520D6">
        <w:t>Zend</w:t>
      </w:r>
      <w:proofErr w:type="spellEnd"/>
      <w:r w:rsidRPr="00B520D6">
        <w:t>\Apache2\</w:t>
      </w:r>
      <w:proofErr w:type="spellStart"/>
      <w:r w:rsidRPr="00B520D6">
        <w:t>htdocs</w:t>
      </w:r>
      <w:proofErr w:type="spellEnd"/>
      <w:r w:rsidRPr="00B520D6">
        <w:t>\</w:t>
      </w:r>
      <w:proofErr w:type="spellStart"/>
      <w:r w:rsidRPr="00B520D6">
        <w:t>Barkley_Realtor</w:t>
      </w:r>
      <w:proofErr w:type="spellEnd"/>
      <w:r>
        <w:t>”. If you change the default loca</w:t>
      </w:r>
      <w:r w:rsidR="00F5729F">
        <w:t>tion at the time of installing</w:t>
      </w:r>
      <w:r>
        <w:t xml:space="preserve"> “ZEND” server, then replace for the correct location.</w:t>
      </w:r>
    </w:p>
    <w:p w:rsidR="00F5729F" w:rsidRDefault="00F5729F" w:rsidP="00CA1A54">
      <w:r>
        <w:t>3. Open file “</w:t>
      </w:r>
      <w:proofErr w:type="spellStart"/>
      <w:r>
        <w:t>login.php</w:t>
      </w:r>
      <w:proofErr w:type="spellEnd"/>
      <w:r>
        <w:t>” using your preferred editor and change the database password and database name for the ones in your local server</w:t>
      </w:r>
    </w:p>
    <w:p w:rsidR="00B520D6" w:rsidRDefault="00F5729F" w:rsidP="00CA1A54">
      <w:r>
        <w:t>4</w:t>
      </w:r>
      <w:r w:rsidR="006A1085">
        <w:t>. Once all files are correctly located, type in your browser the following path:</w:t>
      </w:r>
    </w:p>
    <w:p w:rsidR="006A1085" w:rsidRDefault="006A1085" w:rsidP="00CA1A54">
      <w:r>
        <w:t>“</w:t>
      </w:r>
      <w:hyperlink r:id="rId9" w:history="1">
        <w:r w:rsidRPr="001607FD">
          <w:rPr>
            <w:rStyle w:val="Hyperlink"/>
          </w:rPr>
          <w:t>http://localhost/Barkley_Realtor/webSite_files/dbhome.php</w:t>
        </w:r>
      </w:hyperlink>
      <w:r>
        <w:t>”</w:t>
      </w:r>
    </w:p>
    <w:p w:rsidR="006A1085" w:rsidRPr="00CA1A54" w:rsidRDefault="006A1085" w:rsidP="00CA1A54">
      <w:r>
        <w:t>Clicks enter and enjoy the web site prototype working locally in your machine. You will be able to enjoy same features and capabilities that when it is uploaded in the internet.</w:t>
      </w:r>
    </w:p>
    <w:p w:rsidR="00CA1A54" w:rsidRDefault="00CA1A54">
      <w:pPr>
        <w:rPr>
          <w:i/>
        </w:rPr>
      </w:pPr>
      <w:bookmarkStart w:id="0" w:name="_GoBack"/>
      <w:bookmarkEnd w:id="0"/>
    </w:p>
    <w:sectPr w:rsidR="00CA1A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A3F" w:rsidRDefault="00884A3F" w:rsidP="00F5729F">
      <w:pPr>
        <w:spacing w:after="0" w:line="240" w:lineRule="auto"/>
      </w:pPr>
      <w:r>
        <w:separator/>
      </w:r>
    </w:p>
  </w:endnote>
  <w:endnote w:type="continuationSeparator" w:id="0">
    <w:p w:rsidR="00884A3F" w:rsidRDefault="00884A3F" w:rsidP="00F5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A3F" w:rsidRDefault="00884A3F" w:rsidP="00F5729F">
      <w:pPr>
        <w:spacing w:after="0" w:line="240" w:lineRule="auto"/>
      </w:pPr>
      <w:r>
        <w:separator/>
      </w:r>
    </w:p>
  </w:footnote>
  <w:footnote w:type="continuationSeparator" w:id="0">
    <w:p w:rsidR="00884A3F" w:rsidRDefault="00884A3F" w:rsidP="00F57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29F" w:rsidRDefault="002D1878" w:rsidP="00F5729F">
    <w:pPr>
      <w:pStyle w:val="Header"/>
      <w:jc w:val="right"/>
    </w:pPr>
    <w:r>
      <w:t>Cs6441-Group C- Web Site prototype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A54"/>
    <w:rsid w:val="002231B2"/>
    <w:rsid w:val="002960AD"/>
    <w:rsid w:val="002D1878"/>
    <w:rsid w:val="006A1085"/>
    <w:rsid w:val="00884A3F"/>
    <w:rsid w:val="00983360"/>
    <w:rsid w:val="00B520D6"/>
    <w:rsid w:val="00CA1A54"/>
    <w:rsid w:val="00F5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A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A54"/>
    <w:pPr>
      <w:spacing w:after="0" w:line="240" w:lineRule="auto"/>
    </w:pPr>
  </w:style>
  <w:style w:type="character" w:customStyle="1" w:styleId="Heading1Char">
    <w:name w:val="Heading 1 Char"/>
    <w:basedOn w:val="DefaultParagraphFont"/>
    <w:link w:val="Heading1"/>
    <w:uiPriority w:val="9"/>
    <w:rsid w:val="00CA1A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1A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A1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A54"/>
    <w:rPr>
      <w:rFonts w:ascii="Tahoma" w:hAnsi="Tahoma" w:cs="Tahoma"/>
      <w:sz w:val="16"/>
      <w:szCs w:val="16"/>
    </w:rPr>
  </w:style>
  <w:style w:type="character" w:styleId="Hyperlink">
    <w:name w:val="Hyperlink"/>
    <w:basedOn w:val="DefaultParagraphFont"/>
    <w:uiPriority w:val="99"/>
    <w:unhideWhenUsed/>
    <w:rsid w:val="00CA1A54"/>
    <w:rPr>
      <w:color w:val="0000FF" w:themeColor="hyperlink"/>
      <w:u w:val="single"/>
    </w:rPr>
  </w:style>
  <w:style w:type="paragraph" w:styleId="Header">
    <w:name w:val="header"/>
    <w:basedOn w:val="Normal"/>
    <w:link w:val="HeaderChar"/>
    <w:uiPriority w:val="99"/>
    <w:unhideWhenUsed/>
    <w:rsid w:val="00F57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29F"/>
  </w:style>
  <w:style w:type="paragraph" w:styleId="Footer">
    <w:name w:val="footer"/>
    <w:basedOn w:val="Normal"/>
    <w:link w:val="FooterChar"/>
    <w:uiPriority w:val="99"/>
    <w:unhideWhenUsed/>
    <w:rsid w:val="00F57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2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A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A54"/>
    <w:pPr>
      <w:spacing w:after="0" w:line="240" w:lineRule="auto"/>
    </w:pPr>
  </w:style>
  <w:style w:type="character" w:customStyle="1" w:styleId="Heading1Char">
    <w:name w:val="Heading 1 Char"/>
    <w:basedOn w:val="DefaultParagraphFont"/>
    <w:link w:val="Heading1"/>
    <w:uiPriority w:val="9"/>
    <w:rsid w:val="00CA1A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1A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A1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A54"/>
    <w:rPr>
      <w:rFonts w:ascii="Tahoma" w:hAnsi="Tahoma" w:cs="Tahoma"/>
      <w:sz w:val="16"/>
      <w:szCs w:val="16"/>
    </w:rPr>
  </w:style>
  <w:style w:type="character" w:styleId="Hyperlink">
    <w:name w:val="Hyperlink"/>
    <w:basedOn w:val="DefaultParagraphFont"/>
    <w:uiPriority w:val="99"/>
    <w:unhideWhenUsed/>
    <w:rsid w:val="00CA1A54"/>
    <w:rPr>
      <w:color w:val="0000FF" w:themeColor="hyperlink"/>
      <w:u w:val="single"/>
    </w:rPr>
  </w:style>
  <w:style w:type="paragraph" w:styleId="Header">
    <w:name w:val="header"/>
    <w:basedOn w:val="Normal"/>
    <w:link w:val="HeaderChar"/>
    <w:uiPriority w:val="99"/>
    <w:unhideWhenUsed/>
    <w:rsid w:val="00F57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29F"/>
  </w:style>
  <w:style w:type="paragraph" w:styleId="Footer">
    <w:name w:val="footer"/>
    <w:basedOn w:val="Normal"/>
    <w:link w:val="FooterChar"/>
    <w:uiPriority w:val="99"/>
    <w:unhideWhenUsed/>
    <w:rsid w:val="00F57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esolutions.com/wp-content/themes/bleSite.1.4.2/dbhome.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Barkley_Realtor/webSite_files/dbhom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4</cp:revision>
  <dcterms:created xsi:type="dcterms:W3CDTF">2014-05-08T17:16:00Z</dcterms:created>
  <dcterms:modified xsi:type="dcterms:W3CDTF">2014-05-09T18:08:00Z</dcterms:modified>
</cp:coreProperties>
</file>