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240"/>
        <w:gridCol w:w="715"/>
        <w:gridCol w:w="3873"/>
      </w:tblGrid>
      <w:tr w:rsidR="007766C8" w:rsidTr="007766C8" w14:paraId="0BA1DE0C" w14:textId="77777777">
        <w:trPr>
          <w:trHeight w:val="415"/>
        </w:trPr>
        <w:tc>
          <w:tcPr>
            <w:tcW w:w="9828" w:type="dxa"/>
            <w:gridSpan w:val="3"/>
          </w:tcPr>
          <w:p w:rsidR="007766C8" w:rsidP="007766C8" w:rsidRDefault="007766C8" w14:paraId="168BC8C5" w14:textId="76087F2C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Actividad: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práctico #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– 5%</w:t>
            </w:r>
          </w:p>
        </w:tc>
      </w:tr>
      <w:tr w:rsidR="00C1548E" w14:paraId="5E47D1E2" w14:textId="77777777">
        <w:trPr>
          <w:trHeight w:val="414"/>
        </w:trPr>
        <w:tc>
          <w:tcPr>
            <w:tcW w:w="9828" w:type="dxa"/>
            <w:gridSpan w:val="3"/>
          </w:tcPr>
          <w:p w:rsidR="00C1548E" w:rsidRDefault="00136CFC" w14:paraId="5BD039D7" w14:textId="77777777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Programa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académico: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Ingeniería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Sistemas.</w:t>
            </w:r>
          </w:p>
        </w:tc>
      </w:tr>
      <w:tr w:rsidR="00C1548E" w14:paraId="73FCEBEE" w14:textId="77777777">
        <w:trPr>
          <w:trHeight w:val="412"/>
        </w:trPr>
        <w:tc>
          <w:tcPr>
            <w:tcW w:w="5955" w:type="dxa"/>
            <w:gridSpan w:val="2"/>
          </w:tcPr>
          <w:p w:rsidR="00C1548E" w:rsidRDefault="00136CFC" w14:paraId="044BB0B5" w14:textId="77777777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Asignatura: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Aprendizaje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Computacional</w:t>
            </w:r>
          </w:p>
        </w:tc>
        <w:tc>
          <w:tcPr>
            <w:tcW w:w="3873" w:type="dxa"/>
          </w:tcPr>
          <w:p w:rsidR="00C1548E" w:rsidRDefault="00136CFC" w14:paraId="66C6CEEB" w14:textId="77777777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 xml:space="preserve">Código </w:t>
            </w:r>
            <w:r>
              <w:rPr>
                <w:spacing w:val="-2"/>
                <w:sz w:val="24"/>
              </w:rPr>
              <w:t>190304012</w:t>
            </w:r>
          </w:p>
        </w:tc>
      </w:tr>
      <w:tr w:rsidR="00C1548E" w14:paraId="180C8C4D" w14:textId="77777777">
        <w:trPr>
          <w:trHeight w:val="414"/>
        </w:trPr>
        <w:tc>
          <w:tcPr>
            <w:tcW w:w="5240" w:type="dxa"/>
          </w:tcPr>
          <w:p w:rsidR="00C1548E" w:rsidRDefault="00136CFC" w14:paraId="48F3EC24" w14:textId="1D2C5F0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b/>
                <w:sz w:val="24"/>
              </w:rPr>
              <w:t>Período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académico: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7766C8">
              <w:rPr>
                <w:sz w:val="24"/>
              </w:rPr>
              <w:t>6-02</w:t>
            </w:r>
          </w:p>
        </w:tc>
        <w:tc>
          <w:tcPr>
            <w:tcW w:w="4588" w:type="dxa"/>
            <w:gridSpan w:val="2"/>
          </w:tcPr>
          <w:p w:rsidR="00C1548E" w:rsidRDefault="00136CFC" w14:paraId="50B70375" w14:textId="1805CC5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entrega</w:t>
            </w:r>
            <w:r w:rsidRPr="007766C8">
              <w:rPr>
                <w:b/>
                <w:sz w:val="24"/>
              </w:rPr>
              <w:t>:</w:t>
            </w:r>
            <w:r w:rsidRPr="007766C8">
              <w:rPr>
                <w:b/>
                <w:spacing w:val="-3"/>
                <w:sz w:val="24"/>
              </w:rPr>
              <w:t xml:space="preserve"> </w:t>
            </w:r>
            <w:r w:rsidRPr="007766C8" w:rsidR="007766C8">
              <w:rPr>
                <w:bCs/>
                <w:color w:val="000000"/>
                <w:sz w:val="24"/>
              </w:rPr>
              <w:t>18</w:t>
            </w:r>
            <w:r w:rsidRPr="007766C8">
              <w:rPr>
                <w:bCs/>
                <w:color w:val="000000"/>
                <w:spacing w:val="-1"/>
                <w:sz w:val="24"/>
              </w:rPr>
              <w:t xml:space="preserve"> </w:t>
            </w:r>
            <w:r w:rsidRPr="007766C8">
              <w:rPr>
                <w:bCs/>
                <w:color w:val="000000"/>
                <w:sz w:val="24"/>
              </w:rPr>
              <w:t>de</w:t>
            </w:r>
            <w:r w:rsidRPr="007766C8">
              <w:rPr>
                <w:bCs/>
                <w:color w:val="000000"/>
                <w:spacing w:val="-1"/>
                <w:sz w:val="24"/>
              </w:rPr>
              <w:t xml:space="preserve"> </w:t>
            </w:r>
            <w:r w:rsidRPr="007766C8">
              <w:rPr>
                <w:bCs/>
                <w:color w:val="000000"/>
                <w:sz w:val="24"/>
              </w:rPr>
              <w:t>octubre</w:t>
            </w:r>
            <w:r w:rsidRPr="007766C8">
              <w:rPr>
                <w:bCs/>
                <w:color w:val="000000"/>
                <w:spacing w:val="-2"/>
                <w:sz w:val="24"/>
              </w:rPr>
              <w:t xml:space="preserve"> 202</w:t>
            </w:r>
            <w:r w:rsidRPr="007766C8" w:rsidR="007766C8">
              <w:rPr>
                <w:bCs/>
                <w:color w:val="000000"/>
                <w:spacing w:val="-2"/>
                <w:sz w:val="24"/>
              </w:rPr>
              <w:t>6</w:t>
            </w:r>
            <w:r w:rsidRPr="007766C8">
              <w:rPr>
                <w:bCs/>
                <w:color w:val="000000"/>
                <w:spacing w:val="-2"/>
                <w:sz w:val="24"/>
              </w:rPr>
              <w:t>.</w:t>
            </w:r>
          </w:p>
        </w:tc>
      </w:tr>
    </w:tbl>
    <w:p w:rsidRPr="007766C8" w:rsidR="00C1548E" w:rsidRDefault="00C1548E" w14:paraId="346F35EC" w14:textId="77777777">
      <w:pPr>
        <w:pStyle w:val="Textoindependiente"/>
        <w:spacing w:before="29"/>
        <w:rPr>
          <w:rFonts w:ascii="Times New Roman"/>
          <w:sz w:val="36"/>
          <w:szCs w:val="31"/>
        </w:rPr>
      </w:pPr>
    </w:p>
    <w:p w:rsidR="007766C8" w:rsidP="007766C8" w:rsidRDefault="007766C8" w14:paraId="0B278FEF" w14:textId="7B18E3BF">
      <w:pPr>
        <w:pStyle w:val="Ttulo1"/>
        <w:rPr>
          <w:sz w:val="36"/>
          <w:szCs w:val="36"/>
        </w:rPr>
      </w:pPr>
      <w:r w:rsidRPr="007766C8">
        <w:rPr>
          <w:sz w:val="36"/>
          <w:szCs w:val="36"/>
        </w:rPr>
        <w:t xml:space="preserve">Parte 1: </w:t>
      </w:r>
    </w:p>
    <w:p w:rsidRPr="007766C8" w:rsidR="007766C8" w:rsidP="007766C8" w:rsidRDefault="007766C8" w14:paraId="502EA0EF" w14:textId="77777777">
      <w:pPr>
        <w:pStyle w:val="Ttulo1"/>
        <w:rPr>
          <w:sz w:val="36"/>
          <w:szCs w:val="36"/>
        </w:rPr>
      </w:pPr>
    </w:p>
    <w:p w:rsidR="00C1548E" w:rsidRDefault="00136CFC" w14:paraId="2974714F" w14:textId="77777777">
      <w:pPr>
        <w:pStyle w:val="Ttulo1"/>
      </w:pPr>
      <w:r>
        <w:t>Clasificador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vecinos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cercanos</w:t>
      </w:r>
      <w:r>
        <w:rPr>
          <w:spacing w:val="-4"/>
        </w:rPr>
        <w:t xml:space="preserve"> </w:t>
      </w:r>
      <w:r>
        <w:t>KNN</w:t>
      </w:r>
      <w:r>
        <w:rPr>
          <w:spacing w:val="1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puntos:</w:t>
      </w:r>
      <w:r>
        <w:rPr>
          <w:spacing w:val="-4"/>
        </w:rPr>
        <w:t xml:space="preserve"> 2.5)</w:t>
      </w:r>
    </w:p>
    <w:p w:rsidR="00C1548E" w:rsidRDefault="00C1548E" w14:paraId="732B9D9E" w14:textId="77777777">
      <w:pPr>
        <w:pStyle w:val="Textoindependiente"/>
        <w:spacing w:before="2"/>
        <w:rPr>
          <w:rFonts w:ascii="Arial"/>
          <w:b/>
        </w:rPr>
      </w:pPr>
    </w:p>
    <w:p w:rsidR="00C1548E" w:rsidRDefault="00136CFC" w14:paraId="6B4A9FE5" w14:textId="77777777">
      <w:pPr>
        <w:pStyle w:val="Prrafodelista"/>
        <w:numPr>
          <w:ilvl w:val="0"/>
          <w:numId w:val="1"/>
        </w:numPr>
        <w:tabs>
          <w:tab w:val="left" w:pos="890"/>
        </w:tabs>
        <w:ind w:right="621" w:firstLine="0"/>
        <w:rPr>
          <w:sz w:val="23"/>
        </w:rPr>
      </w:pPr>
      <w:r>
        <w:rPr>
          <w:sz w:val="23"/>
        </w:rPr>
        <w:t xml:space="preserve">Utilice la técnica KNN para clasificar un grupo de datos estructurado, </w:t>
      </w:r>
      <w:proofErr w:type="gramStart"/>
      <w:r>
        <w:rPr>
          <w:sz w:val="23"/>
        </w:rPr>
        <w:t>de acuerdo a</w:t>
      </w:r>
      <w:proofErr w:type="gramEnd"/>
      <w:r>
        <w:rPr>
          <w:sz w:val="23"/>
        </w:rPr>
        <w:t xml:space="preserve"> la siguiente guía vista en clase (utilice funciones/métodos de la librería </w:t>
      </w:r>
      <w:proofErr w:type="spellStart"/>
      <w:r>
        <w:rPr>
          <w:sz w:val="23"/>
        </w:rPr>
        <w:t>sklearn</w:t>
      </w:r>
      <w:proofErr w:type="spellEnd"/>
      <w:r>
        <w:rPr>
          <w:sz w:val="23"/>
        </w:rPr>
        <w:t xml:space="preserve"> y </w:t>
      </w:r>
      <w:r>
        <w:rPr>
          <w:spacing w:val="-2"/>
          <w:sz w:val="23"/>
        </w:rPr>
        <w:t>pandas):</w:t>
      </w:r>
    </w:p>
    <w:p w:rsidR="00C1548E" w:rsidRDefault="00136CFC" w14:paraId="28E50ACE" w14:textId="1D55E4EC">
      <w:pPr>
        <w:pStyle w:val="Prrafodelista"/>
        <w:numPr>
          <w:ilvl w:val="1"/>
          <w:numId w:val="1"/>
        </w:numPr>
        <w:tabs>
          <w:tab w:val="left" w:pos="1054"/>
        </w:tabs>
        <w:spacing w:before="263"/>
        <w:ind w:right="618"/>
        <w:rPr>
          <w:sz w:val="23"/>
        </w:rPr>
      </w:pPr>
      <w:r>
        <w:rPr>
          <w:sz w:val="23"/>
        </w:rPr>
        <w:t xml:space="preserve">Descargue los datos estructurados de interés a trabajar (puede utilizar datos que se encuentren en repositorios como </w:t>
      </w:r>
      <w:proofErr w:type="spellStart"/>
      <w:r>
        <w:rPr>
          <w:sz w:val="23"/>
        </w:rPr>
        <w:t>Kaggle</w:t>
      </w:r>
      <w:proofErr w:type="spellEnd"/>
      <w:r>
        <w:rPr>
          <w:sz w:val="23"/>
        </w:rPr>
        <w:t xml:space="preserve">). </w:t>
      </w:r>
      <w:r>
        <w:rPr>
          <w:rFonts w:ascii="Arial" w:hAnsi="Arial"/>
          <w:b/>
          <w:sz w:val="23"/>
        </w:rPr>
        <w:t>Nota</w:t>
      </w:r>
      <w:r>
        <w:rPr>
          <w:sz w:val="23"/>
        </w:rPr>
        <w:t xml:space="preserve">: </w:t>
      </w:r>
      <w:r w:rsidR="007766C8">
        <w:rPr>
          <w:sz w:val="23"/>
        </w:rPr>
        <w:t>U</w:t>
      </w:r>
      <w:r>
        <w:rPr>
          <w:sz w:val="23"/>
        </w:rPr>
        <w:t xml:space="preserve">tilice datos distintos a los presentados </w:t>
      </w:r>
      <w:r>
        <w:rPr>
          <w:sz w:val="23"/>
        </w:rPr>
        <w:t>en clase; no se acepta el uso de los mismos datos presentados</w:t>
      </w:r>
      <w:r w:rsidR="007766C8">
        <w:rPr>
          <w:sz w:val="23"/>
        </w:rPr>
        <w:t xml:space="preserve"> en el ejemplo de clase</w:t>
      </w:r>
      <w:r>
        <w:rPr>
          <w:sz w:val="23"/>
        </w:rPr>
        <w:t>. (</w:t>
      </w:r>
      <w:r>
        <w:rPr>
          <w:rFonts w:ascii="Arial" w:hAnsi="Arial"/>
          <w:b/>
          <w:sz w:val="23"/>
        </w:rPr>
        <w:t>0.3 punto</w:t>
      </w:r>
      <w:r>
        <w:rPr>
          <w:sz w:val="23"/>
        </w:rPr>
        <w:t>).</w:t>
      </w:r>
    </w:p>
    <w:p w:rsidR="00C1548E" w:rsidRDefault="00C1548E" w14:paraId="75DC48FD" w14:textId="77777777">
      <w:pPr>
        <w:pStyle w:val="Textoindependiente"/>
        <w:spacing w:before="41"/>
      </w:pPr>
    </w:p>
    <w:p w:rsidR="00C1548E" w:rsidRDefault="00136CFC" w14:paraId="1EE90F0B" w14:textId="77777777">
      <w:pPr>
        <w:pStyle w:val="Prrafodelista"/>
        <w:numPr>
          <w:ilvl w:val="1"/>
          <w:numId w:val="1"/>
        </w:numPr>
        <w:tabs>
          <w:tab w:val="left" w:pos="1054"/>
        </w:tabs>
        <w:ind w:right="616"/>
        <w:rPr>
          <w:sz w:val="23"/>
        </w:rPr>
      </w:pPr>
      <w:r>
        <w:rPr>
          <w:sz w:val="23"/>
        </w:rPr>
        <w:t xml:space="preserve">Realice el </w:t>
      </w:r>
      <w:proofErr w:type="spellStart"/>
      <w:r>
        <w:rPr>
          <w:sz w:val="23"/>
        </w:rPr>
        <w:t>pre-procesamiento</w:t>
      </w:r>
      <w:proofErr w:type="spellEnd"/>
      <w:r>
        <w:rPr>
          <w:sz w:val="23"/>
        </w:rPr>
        <w:t xml:space="preserve"> de datos que sea necesario (reemplazar valores no existentes con valores estadísticos, codificar datos categóricos, remover datos no relevantes para la clasificación) (</w:t>
      </w:r>
      <w:r>
        <w:rPr>
          <w:rFonts w:ascii="Arial" w:hAnsi="Arial"/>
          <w:b/>
          <w:sz w:val="23"/>
        </w:rPr>
        <w:t>0.3 punto</w:t>
      </w:r>
      <w:r>
        <w:rPr>
          <w:sz w:val="23"/>
        </w:rPr>
        <w:t>).</w:t>
      </w:r>
    </w:p>
    <w:p w:rsidR="00C1548E" w:rsidRDefault="00C1548E" w14:paraId="6DF2D9A8" w14:textId="77777777">
      <w:pPr>
        <w:pStyle w:val="Textoindependiente"/>
        <w:spacing w:before="38"/>
      </w:pPr>
    </w:p>
    <w:p w:rsidR="00C1548E" w:rsidRDefault="00136CFC" w14:paraId="1894F8DF" w14:textId="77777777">
      <w:pPr>
        <w:pStyle w:val="Prrafodelista"/>
        <w:numPr>
          <w:ilvl w:val="1"/>
          <w:numId w:val="1"/>
        </w:numPr>
        <w:tabs>
          <w:tab w:val="left" w:pos="1053"/>
        </w:tabs>
        <w:spacing w:before="1"/>
        <w:ind w:left="1053" w:hanging="431"/>
        <w:rPr>
          <w:sz w:val="23"/>
        </w:rPr>
      </w:pPr>
      <w:r>
        <w:rPr>
          <w:sz w:val="23"/>
        </w:rPr>
        <w:t>Defina</w:t>
      </w:r>
      <w:r>
        <w:rPr>
          <w:spacing w:val="-6"/>
          <w:sz w:val="23"/>
        </w:rPr>
        <w:t xml:space="preserve"> </w:t>
      </w:r>
      <w:r>
        <w:rPr>
          <w:sz w:val="23"/>
        </w:rPr>
        <w:t>los</w:t>
      </w:r>
      <w:r>
        <w:rPr>
          <w:spacing w:val="-2"/>
          <w:sz w:val="23"/>
        </w:rPr>
        <w:t xml:space="preserve"> </w:t>
      </w:r>
      <w:r>
        <w:rPr>
          <w:sz w:val="23"/>
        </w:rPr>
        <w:t>datos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entrada</w:t>
      </w:r>
      <w:r>
        <w:rPr>
          <w:spacing w:val="-3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salida</w:t>
      </w:r>
      <w:r>
        <w:rPr>
          <w:spacing w:val="-3"/>
          <w:sz w:val="23"/>
        </w:rPr>
        <w:t xml:space="preserve"> </w:t>
      </w:r>
      <w:r>
        <w:rPr>
          <w:sz w:val="23"/>
        </w:rPr>
        <w:t>del</w:t>
      </w:r>
      <w:r>
        <w:rPr>
          <w:spacing w:val="-3"/>
          <w:sz w:val="23"/>
        </w:rPr>
        <w:t xml:space="preserve"> </w:t>
      </w:r>
      <w:r>
        <w:rPr>
          <w:sz w:val="23"/>
        </w:rPr>
        <w:t>problema</w:t>
      </w:r>
      <w:r>
        <w:rPr>
          <w:spacing w:val="2"/>
          <w:sz w:val="23"/>
        </w:rPr>
        <w:t xml:space="preserve"> </w:t>
      </w:r>
      <w:r>
        <w:rPr>
          <w:sz w:val="23"/>
        </w:rPr>
        <w:t>(</w:t>
      </w:r>
      <w:r>
        <w:rPr>
          <w:rFonts w:ascii="Arial"/>
          <w:b/>
          <w:sz w:val="23"/>
        </w:rPr>
        <w:t>0.4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punto</w:t>
      </w:r>
      <w:r>
        <w:rPr>
          <w:spacing w:val="-2"/>
          <w:sz w:val="23"/>
        </w:rPr>
        <w:t>).</w:t>
      </w:r>
    </w:p>
    <w:p w:rsidR="00C1548E" w:rsidRDefault="00C1548E" w14:paraId="261C39C9" w14:textId="77777777">
      <w:pPr>
        <w:pStyle w:val="Textoindependiente"/>
        <w:spacing w:before="1"/>
      </w:pPr>
    </w:p>
    <w:p w:rsidR="00C1548E" w:rsidRDefault="00136CFC" w14:paraId="23E1A565" w14:textId="77777777">
      <w:pPr>
        <w:pStyle w:val="Prrafodelista"/>
        <w:numPr>
          <w:ilvl w:val="1"/>
          <w:numId w:val="1"/>
        </w:numPr>
        <w:tabs>
          <w:tab w:val="left" w:pos="1053"/>
        </w:tabs>
        <w:ind w:left="1053" w:hanging="431"/>
        <w:rPr>
          <w:rFonts w:ascii="Arial"/>
          <w:b/>
          <w:sz w:val="23"/>
        </w:rPr>
      </w:pPr>
      <w:r>
        <w:rPr>
          <w:sz w:val="23"/>
        </w:rPr>
        <w:t>Defina</w:t>
      </w:r>
      <w:r>
        <w:rPr>
          <w:spacing w:val="-6"/>
          <w:sz w:val="23"/>
        </w:rPr>
        <w:t xml:space="preserve"> </w:t>
      </w:r>
      <w:r>
        <w:rPr>
          <w:sz w:val="23"/>
        </w:rPr>
        <w:t>los</w:t>
      </w:r>
      <w:r>
        <w:rPr>
          <w:spacing w:val="-3"/>
          <w:sz w:val="23"/>
        </w:rPr>
        <w:t xml:space="preserve"> </w:t>
      </w:r>
      <w:r>
        <w:rPr>
          <w:sz w:val="23"/>
        </w:rPr>
        <w:t>datos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entrenamiento</w:t>
      </w:r>
      <w:r>
        <w:rPr>
          <w:spacing w:val="-4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prueba</w:t>
      </w:r>
      <w:r>
        <w:rPr>
          <w:spacing w:val="4"/>
          <w:sz w:val="23"/>
        </w:rPr>
        <w:t xml:space="preserve"> </w:t>
      </w:r>
      <w:r>
        <w:rPr>
          <w:rFonts w:ascii="Arial"/>
          <w:b/>
          <w:sz w:val="23"/>
        </w:rPr>
        <w:t>(0.3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punto).</w:t>
      </w:r>
    </w:p>
    <w:p w:rsidR="00C1548E" w:rsidRDefault="00136CFC" w14:paraId="2292D136" w14:textId="77777777">
      <w:pPr>
        <w:pStyle w:val="Prrafodelista"/>
        <w:numPr>
          <w:ilvl w:val="1"/>
          <w:numId w:val="1"/>
        </w:numPr>
        <w:tabs>
          <w:tab w:val="left" w:pos="1053"/>
        </w:tabs>
        <w:spacing w:before="264"/>
        <w:ind w:left="1053" w:hanging="431"/>
        <w:rPr>
          <w:rFonts w:ascii="Arial"/>
          <w:b/>
          <w:sz w:val="23"/>
        </w:rPr>
      </w:pPr>
      <w:r>
        <w:rPr>
          <w:sz w:val="23"/>
        </w:rPr>
        <w:t>Cree</w:t>
      </w:r>
      <w:r>
        <w:rPr>
          <w:spacing w:val="-4"/>
          <w:sz w:val="23"/>
        </w:rPr>
        <w:t xml:space="preserve"> </w:t>
      </w:r>
      <w:r>
        <w:rPr>
          <w:sz w:val="23"/>
        </w:rPr>
        <w:t>el</w:t>
      </w:r>
      <w:r>
        <w:rPr>
          <w:spacing w:val="-4"/>
          <w:sz w:val="23"/>
        </w:rPr>
        <w:t xml:space="preserve"> </w:t>
      </w:r>
      <w:r>
        <w:rPr>
          <w:sz w:val="23"/>
        </w:rPr>
        <w:t>clasificador</w:t>
      </w:r>
      <w:r>
        <w:rPr>
          <w:spacing w:val="-3"/>
          <w:sz w:val="23"/>
        </w:rPr>
        <w:t xml:space="preserve"> </w:t>
      </w:r>
      <w:r>
        <w:rPr>
          <w:sz w:val="23"/>
        </w:rPr>
        <w:t>KNN</w:t>
      </w:r>
      <w:r>
        <w:rPr>
          <w:spacing w:val="-1"/>
          <w:sz w:val="23"/>
        </w:rPr>
        <w:t xml:space="preserve"> </w:t>
      </w:r>
      <w:r>
        <w:rPr>
          <w:rFonts w:ascii="Arial"/>
          <w:b/>
          <w:sz w:val="23"/>
        </w:rPr>
        <w:t>(0.5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punto).</w:t>
      </w:r>
    </w:p>
    <w:p w:rsidR="00C1548E" w:rsidRDefault="00C1548E" w14:paraId="7570BCF6" w14:textId="77777777">
      <w:pPr>
        <w:pStyle w:val="Textoindependiente"/>
        <w:spacing w:before="1"/>
        <w:rPr>
          <w:rFonts w:ascii="Arial"/>
          <w:b/>
        </w:rPr>
      </w:pPr>
    </w:p>
    <w:p w:rsidR="00C1548E" w:rsidRDefault="00136CFC" w14:paraId="010E19FD" w14:textId="77777777">
      <w:pPr>
        <w:pStyle w:val="Prrafodelista"/>
        <w:numPr>
          <w:ilvl w:val="1"/>
          <w:numId w:val="1"/>
        </w:numPr>
        <w:tabs>
          <w:tab w:val="left" w:pos="1053"/>
        </w:tabs>
        <w:ind w:left="1053" w:hanging="431"/>
        <w:rPr>
          <w:rFonts w:ascii="Arial"/>
          <w:b/>
          <w:sz w:val="23"/>
        </w:rPr>
      </w:pPr>
      <w:r>
        <w:rPr>
          <w:sz w:val="23"/>
        </w:rPr>
        <w:t>Realice</w:t>
      </w:r>
      <w:r>
        <w:rPr>
          <w:spacing w:val="-6"/>
          <w:sz w:val="23"/>
        </w:rPr>
        <w:t xml:space="preserve"> </w:t>
      </w:r>
      <w:r>
        <w:rPr>
          <w:sz w:val="23"/>
        </w:rPr>
        <w:t>predicciones</w:t>
      </w:r>
      <w:r>
        <w:rPr>
          <w:spacing w:val="-3"/>
          <w:sz w:val="23"/>
        </w:rPr>
        <w:t xml:space="preserve"> </w:t>
      </w:r>
      <w:r>
        <w:rPr>
          <w:sz w:val="23"/>
        </w:rPr>
        <w:t>sobre</w:t>
      </w:r>
      <w:r>
        <w:rPr>
          <w:spacing w:val="-4"/>
          <w:sz w:val="23"/>
        </w:rPr>
        <w:t xml:space="preserve"> </w:t>
      </w:r>
      <w:r>
        <w:rPr>
          <w:sz w:val="23"/>
        </w:rPr>
        <w:t>los</w:t>
      </w:r>
      <w:r>
        <w:rPr>
          <w:spacing w:val="-3"/>
          <w:sz w:val="23"/>
        </w:rPr>
        <w:t xml:space="preserve"> </w:t>
      </w:r>
      <w:r>
        <w:rPr>
          <w:sz w:val="23"/>
        </w:rPr>
        <w:t>datos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entrenamiento</w:t>
      </w:r>
      <w:r>
        <w:rPr>
          <w:spacing w:val="-4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prueba</w:t>
      </w:r>
      <w:r>
        <w:rPr>
          <w:spacing w:val="2"/>
          <w:sz w:val="23"/>
        </w:rPr>
        <w:t xml:space="preserve"> </w:t>
      </w:r>
      <w:r>
        <w:rPr>
          <w:rFonts w:ascii="Arial"/>
          <w:b/>
          <w:sz w:val="23"/>
        </w:rPr>
        <w:t>(0.2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punto).</w:t>
      </w:r>
    </w:p>
    <w:p w:rsidRPr="007766C8" w:rsidR="00C1548E" w:rsidRDefault="00136CFC" w14:paraId="1507B2B0" w14:textId="77777777">
      <w:pPr>
        <w:pStyle w:val="Prrafodelista"/>
        <w:numPr>
          <w:ilvl w:val="1"/>
          <w:numId w:val="1"/>
        </w:numPr>
        <w:tabs>
          <w:tab w:val="left" w:pos="1054"/>
        </w:tabs>
        <w:spacing w:before="264"/>
        <w:ind w:right="617"/>
        <w:rPr>
          <w:rFonts w:ascii="Arial" w:hAnsi="Arial"/>
          <w:b/>
          <w:sz w:val="23"/>
        </w:rPr>
      </w:pPr>
      <w:r>
        <w:rPr>
          <w:sz w:val="23"/>
        </w:rPr>
        <w:t xml:space="preserve">Evalúe el desempeño del clasificador, tanto en los datos de entrenamiento como de prueba, por medio de métricas como </w:t>
      </w:r>
      <w:proofErr w:type="spellStart"/>
      <w:r>
        <w:rPr>
          <w:sz w:val="23"/>
        </w:rPr>
        <w:t>accuracy</w:t>
      </w:r>
      <w:proofErr w:type="spellEnd"/>
      <w:r>
        <w:rPr>
          <w:sz w:val="23"/>
        </w:rPr>
        <w:t xml:space="preserve"> y/o matriz de confusión </w:t>
      </w:r>
      <w:r>
        <w:rPr>
          <w:rFonts w:ascii="Arial" w:hAnsi="Arial"/>
          <w:b/>
          <w:sz w:val="23"/>
        </w:rPr>
        <w:t xml:space="preserve">(0.5 </w:t>
      </w:r>
      <w:r>
        <w:rPr>
          <w:rFonts w:ascii="Arial" w:hAnsi="Arial"/>
          <w:b/>
          <w:spacing w:val="-2"/>
          <w:sz w:val="23"/>
        </w:rPr>
        <w:t>punto).</w:t>
      </w:r>
    </w:p>
    <w:p w:rsidR="007766C8" w:rsidP="007766C8" w:rsidRDefault="007766C8" w14:paraId="2DB80490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02DD68FA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3932618E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00E49BA6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276B088B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6274FCF1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75A28961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641C03" w:rsidP="007766C8" w:rsidRDefault="00641C03" w14:paraId="1A265A2E" w14:textId="77777777">
      <w:pPr>
        <w:tabs>
          <w:tab w:val="left" w:pos="1054"/>
        </w:tabs>
        <w:spacing w:before="264"/>
        <w:ind w:right="617"/>
        <w:jc w:val="both"/>
        <w:rPr>
          <w:rFonts w:ascii="Arial" w:hAnsi="Arial"/>
          <w:b/>
          <w:sz w:val="23"/>
        </w:rPr>
      </w:pPr>
    </w:p>
    <w:p w:rsidR="007766C8" w:rsidP="007766C8" w:rsidRDefault="007766C8" w14:paraId="18251A2A" w14:textId="0708ADDE">
      <w:pPr>
        <w:pStyle w:val="Ttulo1"/>
        <w:rPr>
          <w:sz w:val="36"/>
          <w:szCs w:val="36"/>
        </w:rPr>
      </w:pPr>
      <w:r w:rsidRPr="007766C8">
        <w:rPr>
          <w:sz w:val="36"/>
          <w:szCs w:val="36"/>
        </w:rPr>
        <w:t xml:space="preserve">Parte </w:t>
      </w:r>
      <w:r>
        <w:rPr>
          <w:sz w:val="36"/>
          <w:szCs w:val="36"/>
        </w:rPr>
        <w:t>2</w:t>
      </w:r>
      <w:r w:rsidRPr="007766C8">
        <w:rPr>
          <w:sz w:val="36"/>
          <w:szCs w:val="36"/>
        </w:rPr>
        <w:t xml:space="preserve">: </w:t>
      </w:r>
    </w:p>
    <w:p w:rsidR="007766C8" w:rsidP="007766C8" w:rsidRDefault="007766C8" w14:paraId="247C794C" w14:textId="77777777">
      <w:pPr>
        <w:pStyle w:val="Ttulo1"/>
        <w:rPr>
          <w:sz w:val="36"/>
          <w:szCs w:val="36"/>
        </w:rPr>
      </w:pPr>
    </w:p>
    <w:p w:rsidRPr="007766C8" w:rsidR="007766C8" w:rsidP="007766C8" w:rsidRDefault="007766C8" w14:paraId="5006684A" w14:textId="77777777">
      <w:pPr>
        <w:pStyle w:val="Textoindependiente"/>
        <w:spacing w:before="38"/>
        <w:ind w:left="567" w:right="582"/>
        <w:jc w:val="both"/>
        <w:rPr>
          <w:b/>
          <w:bCs/>
        </w:rPr>
      </w:pPr>
      <w:r w:rsidRPr="007766C8">
        <w:rPr>
          <w:b/>
          <w:bCs/>
        </w:rPr>
        <w:t>Árboles de decisión (Total puntos: 2.5)</w:t>
      </w:r>
    </w:p>
    <w:p w:rsidRPr="007766C8" w:rsidR="007766C8" w:rsidP="007766C8" w:rsidRDefault="007766C8" w14:paraId="20DBB4D4" w14:textId="77777777">
      <w:pPr>
        <w:pStyle w:val="Textoindependiente"/>
        <w:spacing w:before="38"/>
        <w:ind w:left="567" w:right="582"/>
        <w:jc w:val="both"/>
      </w:pPr>
    </w:p>
    <w:p w:rsidR="007766C8" w:rsidP="00641C03" w:rsidRDefault="007766C8" w14:paraId="1BF98E0F" w14:textId="0164CCFD">
      <w:pPr>
        <w:pStyle w:val="Textoindependiente"/>
        <w:spacing w:before="38"/>
        <w:ind w:left="567" w:right="582"/>
        <w:jc w:val="both"/>
      </w:pPr>
      <w:r w:rsidRPr="4C938DF7" w:rsidR="5BDDA29F">
        <w:rPr>
          <w:b w:val="1"/>
          <w:bCs w:val="1"/>
        </w:rPr>
        <w:t>1.</w:t>
      </w:r>
      <w:r w:rsidR="5BDDA29F">
        <w:rPr/>
        <w:t xml:space="preserve"> </w:t>
      </w:r>
      <w:r w:rsidR="5BDDA29F">
        <w:rPr/>
        <w:t>Basado</w:t>
      </w:r>
      <w:r>
        <w:tab/>
      </w:r>
      <w:r w:rsidR="5BDDA29F">
        <w:rPr/>
        <w:t>en</w:t>
      </w:r>
      <w:r>
        <w:tab/>
      </w:r>
      <w:r w:rsidR="5BDDA29F">
        <w:rPr/>
        <w:t>el</w:t>
      </w:r>
      <w:r>
        <w:tab/>
      </w:r>
      <w:r w:rsidR="5BDDA29F">
        <w:rPr/>
        <w:t>ejemplo</w:t>
      </w:r>
      <w:r>
        <w:tab/>
      </w:r>
      <w:r w:rsidR="5BDDA29F">
        <w:rPr/>
        <w:t>presentado</w:t>
      </w:r>
      <w:r>
        <w:tab/>
      </w:r>
      <w:r w:rsidR="5BDDA29F">
        <w:rPr/>
        <w:t>en</w:t>
      </w:r>
      <w:r w:rsidR="017625AB">
        <w:rPr/>
        <w:t>:</w:t>
      </w:r>
      <w:r w:rsidR="5BDDA29F">
        <w:rPr/>
        <w:t xml:space="preserve"> https://www.youtube.com/watch?v=RmajweUFKvM implemente un árbol de decisión para un </w:t>
      </w:r>
      <w:r w:rsidR="5BDDA29F">
        <w:rPr/>
        <w:t>datase</w:t>
      </w:r>
      <w:r w:rsidR="5BDDA29F">
        <w:rPr/>
        <w:t>t</w:t>
      </w:r>
      <w:r w:rsidR="5BDDA29F">
        <w:rPr/>
        <w:t xml:space="preserve"> de su elección que sea diferente al presentado en</w:t>
      </w:r>
      <w:r w:rsidR="5BDDA29F">
        <w:rPr/>
        <w:t xml:space="preserve"> </w:t>
      </w:r>
      <w:r w:rsidR="5BDDA29F">
        <w:rPr/>
        <w:t>el</w:t>
      </w:r>
      <w:r w:rsidR="5BDDA29F">
        <w:rPr/>
        <w:t xml:space="preserve"> video</w:t>
      </w:r>
      <w:r w:rsidR="5BDDA29F">
        <w:rPr/>
        <w:t xml:space="preserve">. El </w:t>
      </w:r>
      <w:r w:rsidR="5BDDA29F">
        <w:rPr/>
        <w:t>dataset</w:t>
      </w:r>
      <w:r w:rsidR="5BDDA29F">
        <w:rPr/>
        <w:t xml:space="preserve"> seleccionado debe tener una aplicación clara (ej. en medicina, en análisis del estado del tiempo, agricultura, </w:t>
      </w:r>
      <w:r w:rsidR="5BDDA29F">
        <w:rPr/>
        <w:t>etc</w:t>
      </w:r>
      <w:r w:rsidR="5BDDA29F">
        <w:rPr/>
        <w:t>), donde los valores correspondan a atributos claros (</w:t>
      </w:r>
      <w:r w:rsidRPr="4C938DF7" w:rsidR="5BDDA29F">
        <w:rPr>
          <w:b w:val="1"/>
          <w:bCs w:val="1"/>
        </w:rPr>
        <w:t>2 puntos</w:t>
      </w:r>
      <w:r w:rsidR="5BDDA29F">
        <w:rPr/>
        <w:t>).</w:t>
      </w:r>
    </w:p>
    <w:p w:rsidRPr="007766C8" w:rsidR="007766C8" w:rsidP="007766C8" w:rsidRDefault="007766C8" w14:paraId="4F5931DF" w14:textId="77777777">
      <w:pPr>
        <w:pStyle w:val="Textoindependiente"/>
        <w:spacing w:before="38"/>
        <w:ind w:left="567" w:right="582"/>
        <w:jc w:val="both"/>
      </w:pPr>
    </w:p>
    <w:p w:rsidR="007766C8" w:rsidP="00ED7D15" w:rsidRDefault="007766C8" w14:paraId="6272A8D0" w14:textId="42AD2EB8">
      <w:pPr>
        <w:pStyle w:val="Textoindependiente"/>
        <w:numPr>
          <w:ilvl w:val="0"/>
          <w:numId w:val="1"/>
        </w:numPr>
        <w:spacing w:before="38"/>
        <w:ind w:right="582"/>
        <w:jc w:val="both"/>
      </w:pPr>
      <w:r w:rsidRPr="007766C8">
        <w:t xml:space="preserve">En máximo 300 palabras, con sus propias palabras interprete </w:t>
      </w:r>
      <w:r w:rsidR="00641C03">
        <w:t>los resultados d</w:t>
      </w:r>
      <w:r w:rsidRPr="007766C8">
        <w:t xml:space="preserve">el árbol de decisión presentado en </w:t>
      </w:r>
      <w:r w:rsidR="00641C03">
        <w:t>el punto anterior. Explique su aplicación en problemas del mundo rea</w:t>
      </w:r>
      <w:r w:rsidR="00ED7D15">
        <w:t>l</w:t>
      </w:r>
      <w:r w:rsidRPr="007766C8">
        <w:t xml:space="preserve"> (</w:t>
      </w:r>
      <w:r w:rsidRPr="007766C8">
        <w:rPr>
          <w:b/>
          <w:bCs/>
        </w:rPr>
        <w:t>0.5 puntos</w:t>
      </w:r>
      <w:r w:rsidRPr="007766C8">
        <w:t>)</w:t>
      </w:r>
      <w:r w:rsidR="00ED7D15">
        <w:t>.</w:t>
      </w:r>
    </w:p>
    <w:p w:rsidR="00ED7D15" w:rsidP="00ED7D15" w:rsidRDefault="00ED7D15" w14:paraId="7644A64F" w14:textId="77777777">
      <w:pPr>
        <w:pStyle w:val="Textoindependiente"/>
        <w:spacing w:before="38"/>
        <w:ind w:right="582"/>
        <w:jc w:val="both"/>
      </w:pPr>
    </w:p>
    <w:p w:rsidRPr="00ED7D15" w:rsidR="00ED7D15" w:rsidP="00ED7D15" w:rsidRDefault="00ED7D15" w14:paraId="1EE60CE8" w14:textId="0B3545C6">
      <w:pPr>
        <w:pStyle w:val="Textoindependiente"/>
        <w:spacing w:before="38"/>
        <w:ind w:left="426" w:right="582"/>
        <w:rPr>
          <w:b/>
          <w:bCs/>
        </w:rPr>
      </w:pPr>
      <w:r w:rsidRPr="00ED7D15">
        <w:rPr>
          <w:b/>
          <w:bCs/>
          <w:sz w:val="31"/>
          <w:szCs w:val="31"/>
        </w:rPr>
        <w:t>Requisitos y notas:</w:t>
      </w:r>
      <w:r w:rsidRPr="00ED7D15">
        <w:rPr>
          <w:b/>
          <w:bCs/>
        </w:rPr>
        <w:br/>
      </w:r>
      <w:r w:rsidRPr="00ED7D15">
        <w:rPr>
          <w:b/>
          <w:bCs/>
        </w:rPr>
        <w:br/>
      </w:r>
    </w:p>
    <w:p w:rsidR="00ED7D15" w:rsidP="00ED7D15" w:rsidRDefault="00ED7D15" w14:paraId="1ED47019" w14:textId="41F8DE1B">
      <w:pPr>
        <w:pStyle w:val="Textoindependiente"/>
        <w:numPr>
          <w:ilvl w:val="0"/>
          <w:numId w:val="2"/>
        </w:numPr>
        <w:spacing w:before="38"/>
        <w:ind w:right="582"/>
        <w:jc w:val="both"/>
        <w:rPr/>
      </w:pPr>
      <w:r w:rsidR="0DA7D43D">
        <w:rPr/>
        <w:t xml:space="preserve">El único medio aceptado para la presentación del taller es mediante tarea de </w:t>
      </w:r>
      <w:r w:rsidR="4101805E">
        <w:rPr/>
        <w:t>T</w:t>
      </w:r>
      <w:r w:rsidR="0DA7D43D">
        <w:rPr/>
        <w:t>eams</w:t>
      </w:r>
      <w:r w:rsidR="0DA7D43D">
        <w:rPr/>
        <w:t>.</w:t>
      </w:r>
    </w:p>
    <w:p w:rsidR="00ED7D15" w:rsidP="00ED7D15" w:rsidRDefault="00ED7D15" w14:paraId="0571BD33" w14:textId="33CEC7D1">
      <w:pPr>
        <w:pStyle w:val="Textoindependiente"/>
        <w:spacing w:before="38"/>
        <w:ind w:left="786" w:right="582"/>
        <w:jc w:val="both"/>
      </w:pPr>
      <w:r>
        <w:t xml:space="preserve"> </w:t>
      </w:r>
    </w:p>
    <w:p w:rsidR="00ED7D15" w:rsidP="00ED7D15" w:rsidRDefault="00ED7D15" w14:paraId="35B9932B" w14:textId="2A7280E2">
      <w:pPr>
        <w:pStyle w:val="Textoindependiente"/>
        <w:numPr>
          <w:ilvl w:val="0"/>
          <w:numId w:val="2"/>
        </w:numPr>
        <w:spacing w:before="38"/>
        <w:ind w:right="582"/>
        <w:rPr/>
      </w:pPr>
      <w:r w:rsidR="0DA7D43D">
        <w:rPr/>
        <w:t xml:space="preserve">Este taller es </w:t>
      </w:r>
      <w:r w:rsidR="6444A20D">
        <w:rPr/>
        <w:t>grupal,</w:t>
      </w:r>
      <w:r w:rsidR="0DA7D43D">
        <w:rPr/>
        <w:t xml:space="preserve"> pero debe escribir el nombre de los integrantes en alguna parte del notebook. </w:t>
      </w:r>
    </w:p>
    <w:p w:rsidR="00ED7D15" w:rsidP="00ED7D15" w:rsidRDefault="00ED7D15" w14:paraId="0015B080" w14:textId="77777777">
      <w:pPr>
        <w:pStyle w:val="Textoindependiente"/>
        <w:spacing w:before="38"/>
        <w:ind w:right="582"/>
      </w:pPr>
    </w:p>
    <w:p w:rsidR="00ED7D15" w:rsidP="00ED7D15" w:rsidRDefault="00ED7D15" w14:paraId="6BE9977D" w14:textId="13F23528">
      <w:pPr>
        <w:pStyle w:val="Textoindependiente"/>
        <w:numPr>
          <w:ilvl w:val="0"/>
          <w:numId w:val="2"/>
        </w:numPr>
        <w:spacing w:before="38"/>
        <w:ind w:right="582"/>
        <w:rPr/>
      </w:pPr>
      <w:r w:rsidR="0DA7D43D">
        <w:rPr/>
        <w:t>Envíe el archivo .</w:t>
      </w:r>
      <w:r w:rsidR="0DA7D43D">
        <w:rPr/>
        <w:t>ipynb</w:t>
      </w:r>
      <w:r w:rsidR="0DA7D43D">
        <w:rPr/>
        <w:t xml:space="preserve"> con su código, donde debe describir claramente como se compone su </w:t>
      </w:r>
      <w:r w:rsidR="0DA7D43D">
        <w:rPr/>
        <w:t>dataset</w:t>
      </w:r>
      <w:r w:rsidR="0DA7D43D">
        <w:rPr/>
        <w:t xml:space="preserve">, cuales columnas pertenecen a “X” y cuales a “Y”, además de mostrar las primeras columnas. Puede usar </w:t>
      </w:r>
      <w:r w:rsidR="0DA7D43D">
        <w:rPr/>
        <w:t>.head</w:t>
      </w:r>
      <w:r w:rsidR="0DA7D43D">
        <w:rPr/>
        <w:t>() para hacerlo.</w:t>
      </w:r>
    </w:p>
    <w:p w:rsidR="00ED7D15" w:rsidP="00ED7D15" w:rsidRDefault="00ED7D15" w14:paraId="40F0A36C" w14:textId="77777777">
      <w:pPr>
        <w:pStyle w:val="Textoindependiente"/>
        <w:spacing w:before="38"/>
        <w:ind w:right="582"/>
      </w:pPr>
    </w:p>
    <w:p w:rsidRPr="00ED7D15" w:rsidR="00ED7D15" w:rsidP="00ED7D15" w:rsidRDefault="00ED7D15" w14:paraId="5FC928CF" w14:textId="2F29BFF4">
      <w:pPr>
        <w:pStyle w:val="Textoindependiente"/>
        <w:numPr>
          <w:ilvl w:val="0"/>
          <w:numId w:val="2"/>
        </w:numPr>
        <w:spacing w:before="38"/>
        <w:ind w:right="582"/>
        <w:rPr>
          <w:highlight w:val="yellow"/>
        </w:rPr>
      </w:pPr>
      <w:r w:rsidRPr="00ED7D15">
        <w:rPr>
          <w:highlight w:val="yellow"/>
        </w:rPr>
        <w:t xml:space="preserve">Archivos enviados por fuera del tiempo establecido no serán calificados. </w:t>
      </w:r>
    </w:p>
    <w:p w:rsidRPr="007766C8" w:rsidR="007766C8" w:rsidP="007766C8" w:rsidRDefault="007766C8" w14:paraId="63C314AB" w14:textId="77777777">
      <w:pPr>
        <w:pStyle w:val="Textoindependiente"/>
        <w:spacing w:before="38"/>
        <w:ind w:left="567" w:right="582"/>
        <w:jc w:val="both"/>
      </w:pPr>
    </w:p>
    <w:p w:rsidRPr="007766C8" w:rsidR="007766C8" w:rsidP="00641C03" w:rsidRDefault="007766C8" w14:paraId="7E500F28" w14:textId="5C39381A">
      <w:pPr>
        <w:pStyle w:val="Textoindependiente"/>
        <w:spacing w:before="38"/>
        <w:ind w:right="582"/>
        <w:jc w:val="both"/>
      </w:pPr>
    </w:p>
    <w:sectPr w:rsidRPr="007766C8" w:rsidR="007766C8">
      <w:type w:val="continuous"/>
      <w:pgSz w:w="12240" w:h="15840" w:orient="portrait"/>
      <w:pgMar w:top="11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205"/>
    <w:multiLevelType w:val="hybridMultilevel"/>
    <w:tmpl w:val="2DAA3546"/>
    <w:lvl w:ilvl="0" w:tplc="11E4D46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2BB7D43"/>
    <w:multiLevelType w:val="multilevel"/>
    <w:tmpl w:val="161EDC84"/>
    <w:lvl w:ilvl="0">
      <w:start w:val="1"/>
      <w:numFmt w:val="decimal"/>
      <w:lvlText w:val="%1."/>
      <w:lvlJc w:val="left"/>
      <w:pPr>
        <w:ind w:left="622" w:hanging="269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3"/>
        <w:szCs w:val="2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4" w:hanging="432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2062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4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6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8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1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3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5" w:hanging="432"/>
      </w:pPr>
      <w:rPr>
        <w:rFonts w:hint="default"/>
        <w:lang w:val="es-ES" w:eastAsia="en-US" w:bidi="ar-SA"/>
      </w:rPr>
    </w:lvl>
  </w:abstractNum>
  <w:num w:numId="1" w16cid:durableId="1739475183">
    <w:abstractNumId w:val="1"/>
  </w:num>
  <w:num w:numId="2" w16cid:durableId="2658436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8E"/>
    <w:rsid w:val="00136CFC"/>
    <w:rsid w:val="0014209B"/>
    <w:rsid w:val="00641C03"/>
    <w:rsid w:val="007766C8"/>
    <w:rsid w:val="00C1548E"/>
    <w:rsid w:val="00ED7D15"/>
    <w:rsid w:val="017625AB"/>
    <w:rsid w:val="0DA7D43D"/>
    <w:rsid w:val="4101805E"/>
    <w:rsid w:val="4C938DF7"/>
    <w:rsid w:val="5BDDA29F"/>
    <w:rsid w:val="6444A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00FA5"/>
  <w15:docId w15:val="{75A4BDA4-9226-4AA4-9AC5-5EA1D26D8C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622"/>
      <w:outlineLvl w:val="0"/>
    </w:pPr>
    <w:rPr>
      <w:rFonts w:ascii="Arial" w:hAnsi="Arial" w:eastAsia="Arial" w:cs="Arial"/>
      <w:b/>
      <w:bCs/>
      <w:sz w:val="23"/>
      <w:szCs w:val="23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ind w:left="1053" w:hanging="431"/>
      <w:jc w:val="both"/>
    </w:pPr>
  </w:style>
  <w:style w:type="paragraph" w:styleId="TableParagraph" w:customStyle="1">
    <w:name w:val="Table Paragraph"/>
    <w:basedOn w:val="Normal"/>
    <w:uiPriority w:val="1"/>
    <w:qFormat/>
    <w:pPr>
      <w:spacing w:line="275" w:lineRule="exact"/>
      <w:ind w:left="108"/>
    </w:pPr>
    <w:rPr>
      <w:rFonts w:ascii="Times New Roman" w:hAnsi="Times New Roman" w:eastAsia="Times New Roman" w:cs="Times New Roman"/>
    </w:rPr>
  </w:style>
  <w:style w:type="character" w:styleId="Ttulo1Car" w:customStyle="1">
    <w:name w:val="Título 1 Car"/>
    <w:basedOn w:val="Fuentedeprrafopredeter"/>
    <w:link w:val="Ttulo1"/>
    <w:uiPriority w:val="9"/>
    <w:rsid w:val="007766C8"/>
    <w:rPr>
      <w:rFonts w:ascii="Arial" w:hAnsi="Arial" w:eastAsia="Arial" w:cs="Arial"/>
      <w:b/>
      <w:bCs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761E2D1393AD4A85039D9CB0EE2B2F" ma:contentTypeVersion="4" ma:contentTypeDescription="Create a new document." ma:contentTypeScope="" ma:versionID="0af3cf5f9376e3e4254cb799f8579c60">
  <xsd:schema xmlns:xsd="http://www.w3.org/2001/XMLSchema" xmlns:xs="http://www.w3.org/2001/XMLSchema" xmlns:p="http://schemas.microsoft.com/office/2006/metadata/properties" xmlns:ns2="8fad4f08-4596-41cb-b734-5ad6bb39a191" targetNamespace="http://schemas.microsoft.com/office/2006/metadata/properties" ma:root="true" ma:fieldsID="9796b7c2701be4cd2d05389fb2f15d78" ns2:_="">
    <xsd:import namespace="8fad4f08-4596-41cb-b734-5ad6bb39a1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d4f08-4596-41cb-b734-5ad6bb39a19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ad4f08-4596-41cb-b734-5ad6bb39a191" xsi:nil="true"/>
  </documentManagement>
</p:properties>
</file>

<file path=customXml/itemProps1.xml><?xml version="1.0" encoding="utf-8"?>
<ds:datastoreItem xmlns:ds="http://schemas.openxmlformats.org/officeDocument/2006/customXml" ds:itemID="{9742119B-D033-470B-820C-1BF9B11A6B69}"/>
</file>

<file path=customXml/itemProps2.xml><?xml version="1.0" encoding="utf-8"?>
<ds:datastoreItem xmlns:ds="http://schemas.openxmlformats.org/officeDocument/2006/customXml" ds:itemID="{9F24602D-E1BC-4B23-B076-C91421B75516}"/>
</file>

<file path=customXml/itemProps3.xml><?xml version="1.0" encoding="utf-8"?>
<ds:datastoreItem xmlns:ds="http://schemas.openxmlformats.org/officeDocument/2006/customXml" ds:itemID="{6F88D008-7E79-4283-9896-AABC4DEA04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July Galeano Zea</dc:creator>
  <cp:lastModifiedBy>YERALDIN ALEJANDRA V�LEZ GALVIS</cp:lastModifiedBy>
  <cp:revision>3</cp:revision>
  <dcterms:created xsi:type="dcterms:W3CDTF">2026-10-06T16:11:00Z</dcterms:created>
  <dcterms:modified xsi:type="dcterms:W3CDTF">2026-10-06T16:17:10Z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2025-10-15T00:00:00Z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para Microsoft 365</vt:lpwstr>
  </property>
  <property fmtid="{D5CDD505-2E9C-101B-9397-08002B2CF9AE}" pid="7" name="ContentTypeId">
    <vt:lpwstr>0x01010069761E2D1393AD4A85039D9CB0EE2B2F</vt:lpwstr>
  </property>
</Properties>
</file>