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365" w:rsidRDefault="00447365" w:rsidP="00447365">
      <w:pPr>
        <w:pStyle w:val="Ttulo2"/>
      </w:pPr>
      <w:r>
        <w:t>3.2 Categoría B: Hardware</w:t>
      </w:r>
    </w:p>
    <w:p w:rsidR="00447365" w:rsidRPr="0075490B" w:rsidRDefault="00447365" w:rsidP="00447365"/>
    <w:p w:rsidR="00447365" w:rsidRDefault="00447365" w:rsidP="00447365">
      <w:pPr>
        <w:pStyle w:val="Ttulo3"/>
      </w:pPr>
      <w:r>
        <w:t>3.2.1 Criterio B.1: Memoria RAM</w:t>
      </w:r>
    </w:p>
    <w:p w:rsidR="00447365" w:rsidRDefault="00447365" w:rsidP="00447365">
      <w:r w:rsidRPr="007B3ADF">
        <w:rPr>
          <w:b/>
        </w:rPr>
        <w:t>Descripción:</w:t>
      </w:r>
      <w:r>
        <w:t xml:space="preserve"> Cantidad de memoria necesario para implementar la solución.</w:t>
      </w:r>
    </w:p>
    <w:p w:rsidR="00447365" w:rsidRPr="005E1630" w:rsidRDefault="00447365" w:rsidP="00447365">
      <w:r w:rsidRPr="007B3ADF">
        <w:rPr>
          <w:b/>
        </w:rPr>
        <w:t>Tipo de valor:</w:t>
      </w:r>
      <w:r>
        <w:rPr>
          <w:b/>
        </w:rPr>
        <w:t xml:space="preserve"> </w:t>
      </w:r>
      <w:r>
        <w:t>Numérico</w:t>
      </w:r>
    </w:p>
    <w:p w:rsidR="00447365" w:rsidRDefault="00447365" w:rsidP="00447365">
      <w:pPr>
        <w:pStyle w:val="Ttulo3"/>
      </w:pPr>
      <w:r>
        <w:t>3.2.2 Criterio B.2: Almacenamiento externo</w:t>
      </w:r>
    </w:p>
    <w:p w:rsidR="00447365" w:rsidRDefault="00447365" w:rsidP="00447365">
      <w:r w:rsidRPr="007B3ADF">
        <w:rPr>
          <w:b/>
        </w:rPr>
        <w:t>Descripción:</w:t>
      </w:r>
      <w:r>
        <w:t xml:space="preserve"> Espacio mínimo necesario en el ordenador para poder implementar la tecnología.</w:t>
      </w:r>
    </w:p>
    <w:p w:rsidR="00447365" w:rsidRPr="005E1630" w:rsidRDefault="00447365" w:rsidP="00447365">
      <w:r w:rsidRPr="007B3ADF">
        <w:rPr>
          <w:b/>
        </w:rPr>
        <w:t>Tipo de valor:</w:t>
      </w:r>
      <w:r>
        <w:t xml:space="preserve"> Numérico</w:t>
      </w:r>
    </w:p>
    <w:p w:rsidR="00447365" w:rsidRDefault="00447365" w:rsidP="00447365">
      <w:pPr>
        <w:pStyle w:val="Ttulo3"/>
      </w:pPr>
      <w:r>
        <w:t>3.2.3 Criterio B.3: Procesador</w:t>
      </w:r>
    </w:p>
    <w:p w:rsidR="00447365" w:rsidRDefault="00447365" w:rsidP="00447365">
      <w:r w:rsidRPr="007B3ADF">
        <w:rPr>
          <w:b/>
        </w:rPr>
        <w:t>Descripción:</w:t>
      </w:r>
      <w:r>
        <w:t xml:space="preserve"> Cantidad de potencia de procesamiento del ordenador para poder implementar la tecnología.</w:t>
      </w:r>
    </w:p>
    <w:p w:rsidR="00447365" w:rsidRPr="007B3ADF" w:rsidRDefault="00447365" w:rsidP="00447365">
      <w:r w:rsidRPr="007B3ADF">
        <w:rPr>
          <w:b/>
        </w:rPr>
        <w:t>Tipo de valor:</w:t>
      </w:r>
      <w:r>
        <w:rPr>
          <w:b/>
        </w:rPr>
        <w:t xml:space="preserve"> </w:t>
      </w:r>
      <w:r>
        <w:t>Numérico</w:t>
      </w:r>
    </w:p>
    <w:p w:rsidR="00447365" w:rsidRDefault="00447365">
      <w:bookmarkStart w:id="0" w:name="_GoBack"/>
      <w:bookmarkEnd w:id="0"/>
    </w:p>
    <w:sectPr w:rsidR="0044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65"/>
    <w:rsid w:val="0044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A7BBC-5FA3-4E99-98EB-F24A143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36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4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47365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4736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7365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47365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Vaquerizo María</dc:creator>
  <cp:keywords/>
  <dc:description/>
  <cp:lastModifiedBy>Castro Vaquerizo María</cp:lastModifiedBy>
  <cp:revision>1</cp:revision>
  <dcterms:created xsi:type="dcterms:W3CDTF">2018-04-04T11:59:00Z</dcterms:created>
  <dcterms:modified xsi:type="dcterms:W3CDTF">2018-04-04T12:00:00Z</dcterms:modified>
</cp:coreProperties>
</file>