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EDB" w:rsidRDefault="000901D9">
      <w:r>
        <w:t>Tg1</w:t>
      </w:r>
      <w:bookmarkStart w:id="0" w:name="_GoBack"/>
      <w:bookmarkEnd w:id="0"/>
    </w:p>
    <w:sectPr w:rsidR="009C0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D9"/>
    <w:rsid w:val="000901D9"/>
    <w:rsid w:val="00353091"/>
    <w:rsid w:val="009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0585"/>
  <w15:chartTrackingRefBased/>
  <w15:docId w15:val="{2D7C6B96-C65F-4817-85A0-3269C19D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hernandez jorda</dc:creator>
  <cp:keywords/>
  <dc:description/>
  <cp:lastModifiedBy>paula hernandez jorda</cp:lastModifiedBy>
  <cp:revision>1</cp:revision>
  <dcterms:created xsi:type="dcterms:W3CDTF">2018-03-13T16:46:00Z</dcterms:created>
  <dcterms:modified xsi:type="dcterms:W3CDTF">2018-03-13T16:47:00Z</dcterms:modified>
</cp:coreProperties>
</file>