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1AD45C" w14:textId="77777777" w:rsidR="00601AF7" w:rsidRDefault="00A1740A">
      <w:pPr>
        <w:spacing w:before="240" w:after="240" w:line="360" w:lineRule="auto"/>
        <w:jc w:val="center"/>
        <w:rPr>
          <w:b/>
          <w:color w:val="242424"/>
          <w:sz w:val="24"/>
          <w:szCs w:val="24"/>
          <w:highlight w:val="white"/>
        </w:rPr>
      </w:pPr>
      <w:r>
        <w:rPr>
          <w:color w:val="0098CD"/>
          <w:sz w:val="24"/>
          <w:szCs w:val="24"/>
        </w:rPr>
        <w:t>Informe de actividad grupal: Construcción de imágenes Docker y despliegue en un clúster de Kubernetes</w:t>
      </w:r>
    </w:p>
    <w:p w14:paraId="7F1AD45D" w14:textId="77777777" w:rsidR="00601AF7" w:rsidRDefault="00A1740A">
      <w:pPr>
        <w:spacing w:line="360" w:lineRule="auto"/>
        <w:jc w:val="both"/>
        <w:rPr>
          <w:b/>
          <w:color w:val="242424"/>
          <w:highlight w:val="white"/>
        </w:rPr>
      </w:pPr>
      <w:r>
        <w:rPr>
          <w:b/>
          <w:color w:val="242424"/>
          <w:highlight w:val="white"/>
        </w:rPr>
        <w:t>Integrantes</w:t>
      </w:r>
    </w:p>
    <w:p w14:paraId="7F1AD45E" w14:textId="77777777" w:rsidR="00601AF7" w:rsidRDefault="00A1740A">
      <w:pPr>
        <w:spacing w:line="360" w:lineRule="auto"/>
        <w:jc w:val="both"/>
        <w:rPr>
          <w:color w:val="242424"/>
          <w:highlight w:val="white"/>
        </w:rPr>
      </w:pPr>
      <w:r>
        <w:rPr>
          <w:color w:val="242424"/>
          <w:highlight w:val="white"/>
        </w:rPr>
        <w:t>Martínez Flores, Ronny Alexander</w:t>
      </w:r>
    </w:p>
    <w:p w14:paraId="7F1AD45F" w14:textId="77777777" w:rsidR="00601AF7" w:rsidRDefault="00A1740A">
      <w:pPr>
        <w:spacing w:line="360" w:lineRule="auto"/>
        <w:jc w:val="both"/>
        <w:rPr>
          <w:color w:val="242424"/>
          <w:highlight w:val="white"/>
        </w:rPr>
      </w:pPr>
      <w:r>
        <w:rPr>
          <w:color w:val="242424"/>
          <w:highlight w:val="white"/>
        </w:rPr>
        <w:t>Brito Casanova, Geovanny José</w:t>
      </w:r>
    </w:p>
    <w:p w14:paraId="7F1AD460" w14:textId="77777777" w:rsidR="00601AF7" w:rsidRDefault="00A1740A">
      <w:pPr>
        <w:spacing w:line="360" w:lineRule="auto"/>
        <w:jc w:val="both"/>
        <w:rPr>
          <w:color w:val="242424"/>
          <w:highlight w:val="white"/>
        </w:rPr>
      </w:pPr>
      <w:r>
        <w:rPr>
          <w:color w:val="242424"/>
          <w:highlight w:val="white"/>
        </w:rPr>
        <w:t xml:space="preserve">Guambo Heredia, José Luis </w:t>
      </w:r>
    </w:p>
    <w:p w14:paraId="1E3775DF" w14:textId="72A6080C" w:rsidR="009E14E6" w:rsidRDefault="00A1740A">
      <w:pPr>
        <w:spacing w:line="360" w:lineRule="auto"/>
        <w:jc w:val="both"/>
        <w:rPr>
          <w:color w:val="242424"/>
          <w:highlight w:val="white"/>
        </w:rPr>
      </w:pPr>
      <w:proofErr w:type="spellStart"/>
      <w:r>
        <w:rPr>
          <w:color w:val="242424"/>
          <w:highlight w:val="white"/>
        </w:rPr>
        <w:t>Sangoquiza</w:t>
      </w:r>
      <w:proofErr w:type="spellEnd"/>
      <w:r>
        <w:rPr>
          <w:color w:val="242424"/>
          <w:highlight w:val="white"/>
        </w:rPr>
        <w:t xml:space="preserve"> </w:t>
      </w:r>
      <w:proofErr w:type="spellStart"/>
      <w:r>
        <w:rPr>
          <w:color w:val="242424"/>
          <w:highlight w:val="white"/>
        </w:rPr>
        <w:t>Aviles</w:t>
      </w:r>
      <w:proofErr w:type="spellEnd"/>
      <w:r>
        <w:rPr>
          <w:color w:val="242424"/>
          <w:highlight w:val="white"/>
        </w:rPr>
        <w:t xml:space="preserve">, Alexis </w:t>
      </w:r>
      <w:proofErr w:type="spellStart"/>
      <w:r>
        <w:rPr>
          <w:color w:val="242424"/>
          <w:highlight w:val="white"/>
        </w:rPr>
        <w:t>Dario</w:t>
      </w:r>
      <w:proofErr w:type="spellEnd"/>
    </w:p>
    <w:p w14:paraId="2DBC1BED" w14:textId="77777777" w:rsidR="009E14E6" w:rsidRDefault="009E14E6">
      <w:pPr>
        <w:spacing w:line="360" w:lineRule="auto"/>
        <w:jc w:val="both"/>
        <w:rPr>
          <w:color w:val="242424"/>
          <w:highlight w:val="white"/>
        </w:rPr>
      </w:pPr>
    </w:p>
    <w:p w14:paraId="1B65AF60" w14:textId="48509032" w:rsidR="009E14E6" w:rsidRPr="009E14E6" w:rsidRDefault="009E14E6">
      <w:pPr>
        <w:spacing w:line="360" w:lineRule="auto"/>
        <w:jc w:val="both"/>
        <w:rPr>
          <w:b/>
          <w:color w:val="242424"/>
          <w:highlight w:val="white"/>
        </w:rPr>
      </w:pPr>
      <w:r w:rsidRPr="009E14E6">
        <w:rPr>
          <w:b/>
          <w:color w:val="242424"/>
          <w:highlight w:val="white"/>
        </w:rPr>
        <w:t xml:space="preserve">Tabla de </w:t>
      </w:r>
      <w:r>
        <w:rPr>
          <w:b/>
          <w:color w:val="242424"/>
          <w:highlight w:val="white"/>
        </w:rPr>
        <w:t>Contenido</w:t>
      </w:r>
      <w:r w:rsidRPr="009E14E6">
        <w:rPr>
          <w:b/>
          <w:color w:val="242424"/>
          <w:highlight w:val="white"/>
        </w:rPr>
        <w:t xml:space="preserve"> </w:t>
      </w:r>
    </w:p>
    <w:sdt>
      <w:sdtPr>
        <w:id w:val="-2002347427"/>
        <w:docPartObj>
          <w:docPartGallery w:val="Table of Contents"/>
          <w:docPartUnique/>
        </w:docPartObj>
      </w:sdtPr>
      <w:sdtContent>
        <w:p w14:paraId="7F1AD463" w14:textId="3C509FCD" w:rsidR="00601AF7" w:rsidRDefault="00A1740A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6palkh4a0pnk">
            <w:r>
              <w:rPr>
                <w:b/>
                <w:color w:val="000000"/>
              </w:rPr>
              <w:t>Introducción</w:t>
            </w:r>
            <w:r>
              <w:rPr>
                <w:b/>
                <w:color w:val="000000"/>
              </w:rPr>
              <w:tab/>
            </w:r>
            <w:r w:rsidR="00CC4EC5">
              <w:rPr>
                <w:b/>
                <w:color w:val="000000"/>
              </w:rPr>
              <w:t>3</w:t>
            </w:r>
          </w:hyperlink>
        </w:p>
        <w:p w14:paraId="7F1AD464" w14:textId="71EFBF40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mtaotmm5d49u">
            <w:r w:rsidR="00A1740A">
              <w:rPr>
                <w:b/>
                <w:color w:val="000000"/>
              </w:rPr>
              <w:t>Aplicación para contenerización</w:t>
            </w:r>
            <w:r w:rsidR="00A1740A">
              <w:rPr>
                <w:b/>
                <w:color w:val="000000"/>
              </w:rPr>
              <w:tab/>
            </w:r>
          </w:hyperlink>
          <w:r w:rsidR="00CC4EC5">
            <w:rPr>
              <w:b/>
              <w:color w:val="000000"/>
            </w:rPr>
            <w:t>3</w:t>
          </w:r>
        </w:p>
        <w:p w14:paraId="7F1AD465" w14:textId="42508DA6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5xqsodjyhpty">
            <w:r w:rsidR="00A1740A">
              <w:rPr>
                <w:color w:val="000000"/>
              </w:rPr>
              <w:t>Estructura de aplicación</w:t>
            </w:r>
            <w:r w:rsidR="00A1740A">
              <w:rPr>
                <w:color w:val="000000"/>
              </w:rPr>
              <w:tab/>
            </w:r>
          </w:hyperlink>
          <w:r w:rsidR="00CC4EC5">
            <w:rPr>
              <w:color w:val="000000"/>
            </w:rPr>
            <w:t>3</w:t>
          </w:r>
        </w:p>
        <w:p w14:paraId="7F1AD466" w14:textId="4B845D9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yx39slrj2ba7">
            <w:r w:rsidR="00A1740A">
              <w:rPr>
                <w:color w:val="000000"/>
              </w:rPr>
              <w:t>Contenido de archivos de aplicación</w:t>
            </w:r>
            <w:r w:rsidR="00A1740A">
              <w:rPr>
                <w:color w:val="000000"/>
              </w:rPr>
              <w:tab/>
            </w:r>
          </w:hyperlink>
          <w:r w:rsidR="00CC4EC5">
            <w:rPr>
              <w:color w:val="000000"/>
            </w:rPr>
            <w:t>3</w:t>
          </w:r>
        </w:p>
        <w:p w14:paraId="7F1AD467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ddy7jrgsjle7">
            <w:r w:rsidR="00A1740A">
              <w:rPr>
                <w:color w:val="000000"/>
              </w:rPr>
              <w:t>Ejecución de aplicación</w:t>
            </w:r>
            <w:r w:rsidR="00A1740A">
              <w:rPr>
                <w:color w:val="000000"/>
              </w:rPr>
              <w:tab/>
              <w:t>5</w:t>
            </w:r>
          </w:hyperlink>
        </w:p>
        <w:p w14:paraId="7F1AD468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8oqfy9y6zhmx">
            <w:r w:rsidR="00A1740A">
              <w:rPr>
                <w:b/>
                <w:color w:val="000000"/>
              </w:rPr>
              <w:t>Creación y publicación de la imagen</w:t>
            </w:r>
            <w:r w:rsidR="00A1740A">
              <w:rPr>
                <w:b/>
                <w:color w:val="000000"/>
              </w:rPr>
              <w:tab/>
              <w:t>5</w:t>
            </w:r>
          </w:hyperlink>
        </w:p>
        <w:p w14:paraId="7F1AD469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dhylj0bgky59">
            <w:r w:rsidR="00A1740A">
              <w:rPr>
                <w:color w:val="000000"/>
              </w:rPr>
              <w:t>Generación de la imagen con el fichero Dockerfile</w:t>
            </w:r>
            <w:r w:rsidR="00A1740A">
              <w:rPr>
                <w:color w:val="000000"/>
              </w:rPr>
              <w:tab/>
              <w:t>5</w:t>
            </w:r>
          </w:hyperlink>
        </w:p>
        <w:p w14:paraId="7F1AD46A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g56umthwiuk7">
            <w:r w:rsidR="00A1740A">
              <w:rPr>
                <w:color w:val="000000"/>
              </w:rPr>
              <w:t>Publicación de la imagen en Docker Hub</w:t>
            </w:r>
            <w:r w:rsidR="00A1740A">
              <w:rPr>
                <w:color w:val="000000"/>
              </w:rPr>
              <w:tab/>
              <w:t>6</w:t>
            </w:r>
          </w:hyperlink>
        </w:p>
        <w:p w14:paraId="7F1AD46B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a06s3fia00x4">
            <w:r w:rsidR="00A1740A">
              <w:rPr>
                <w:b/>
                <w:color w:val="000000"/>
              </w:rPr>
              <w:t>Definir namespace, contexto, pod y servicio para MongoDB</w:t>
            </w:r>
            <w:r w:rsidR="00A1740A">
              <w:rPr>
                <w:b/>
                <w:color w:val="000000"/>
              </w:rPr>
              <w:tab/>
              <w:t>7</w:t>
            </w:r>
          </w:hyperlink>
        </w:p>
        <w:p w14:paraId="7F1AD46C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wosj3ts7angq">
            <w:r w:rsidR="00A1740A">
              <w:rPr>
                <w:color w:val="000000"/>
              </w:rPr>
              <w:t>La estructura del proyecto se modificó para organizar los archivos de mejor manera.</w:t>
            </w:r>
            <w:r w:rsidR="00A1740A">
              <w:rPr>
                <w:color w:val="000000"/>
              </w:rPr>
              <w:tab/>
              <w:t>7</w:t>
            </w:r>
          </w:hyperlink>
        </w:p>
        <w:p w14:paraId="7F1AD46D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44x4fsz29edb">
            <w:r w:rsidR="00A1740A">
              <w:rPr>
                <w:color w:val="000000"/>
              </w:rPr>
              <w:t>Definir namespace para los recursos</w:t>
            </w:r>
            <w:r w:rsidR="00A1740A">
              <w:rPr>
                <w:color w:val="000000"/>
              </w:rPr>
              <w:tab/>
              <w:t>8</w:t>
            </w:r>
          </w:hyperlink>
        </w:p>
        <w:p w14:paraId="7F1AD46E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dhrxj061lq02">
            <w:r w:rsidR="00A1740A">
              <w:rPr>
                <w:color w:val="000000"/>
              </w:rPr>
              <w:t>Crear contexto asociado al namespace</w:t>
            </w:r>
            <w:r w:rsidR="00A1740A">
              <w:rPr>
                <w:color w:val="000000"/>
              </w:rPr>
              <w:tab/>
              <w:t>8</w:t>
            </w:r>
          </w:hyperlink>
        </w:p>
        <w:p w14:paraId="7F1AD46F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wcer8gq610o7">
            <w:r w:rsidR="00A1740A">
              <w:rPr>
                <w:color w:val="000000"/>
              </w:rPr>
              <w:t>Definir correctamente el pod</w:t>
            </w:r>
            <w:r w:rsidR="00A1740A">
              <w:rPr>
                <w:color w:val="000000"/>
              </w:rPr>
              <w:tab/>
              <w:t>8</w:t>
            </w:r>
          </w:hyperlink>
        </w:p>
        <w:p w14:paraId="7F1AD470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r7q1tm34l4fg">
            <w:r w:rsidR="00A1740A">
              <w:rPr>
                <w:color w:val="000000"/>
              </w:rPr>
              <w:t>Definir el servicio para MongoDB</w:t>
            </w:r>
            <w:r w:rsidR="00A1740A">
              <w:rPr>
                <w:color w:val="000000"/>
              </w:rPr>
              <w:tab/>
              <w:t>9</w:t>
            </w:r>
          </w:hyperlink>
        </w:p>
        <w:p w14:paraId="7F1AD471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qwntxvpog39z">
            <w:r w:rsidR="00A1740A">
              <w:rPr>
                <w:b/>
                <w:color w:val="000000"/>
              </w:rPr>
              <w:t>Definir ReplicaSet, LoadBalancer en pod de NodeJs.</w:t>
            </w:r>
            <w:r w:rsidR="00A1740A">
              <w:rPr>
                <w:b/>
                <w:color w:val="000000"/>
              </w:rPr>
              <w:tab/>
              <w:t>9</w:t>
            </w:r>
          </w:hyperlink>
        </w:p>
        <w:p w14:paraId="7F1AD472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7qopk4aj0268">
            <w:r w:rsidR="00A1740A">
              <w:rPr>
                <w:color w:val="000000"/>
              </w:rPr>
              <w:t>Definir ReplicaSet</w:t>
            </w:r>
            <w:r w:rsidR="00A1740A">
              <w:rPr>
                <w:color w:val="000000"/>
              </w:rPr>
              <w:tab/>
              <w:t>9</w:t>
            </w:r>
          </w:hyperlink>
        </w:p>
        <w:p w14:paraId="7F1AD473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7uxoj3p3a6l">
            <w:r w:rsidR="00A1740A">
              <w:rPr>
                <w:color w:val="000000"/>
              </w:rPr>
              <w:t>Definir servicio de LoadBalancer para aplicación de Nodejs</w:t>
            </w:r>
            <w:r w:rsidR="00A1740A">
              <w:rPr>
                <w:color w:val="000000"/>
              </w:rPr>
              <w:tab/>
              <w:t>10</w:t>
            </w:r>
          </w:hyperlink>
        </w:p>
        <w:p w14:paraId="7F1AD474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le6vt8vggf9k">
            <w:r w:rsidR="00A1740A">
              <w:rPr>
                <w:color w:val="000000"/>
              </w:rPr>
              <w:t>Definir PersistentVolume y PersistentVolumeClaim</w:t>
            </w:r>
            <w:r w:rsidR="00A1740A">
              <w:rPr>
                <w:color w:val="000000"/>
              </w:rPr>
              <w:tab/>
              <w:t>10</w:t>
            </w:r>
          </w:hyperlink>
        </w:p>
        <w:p w14:paraId="7F1AD475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tmsmfams8gq2">
            <w:r w:rsidR="00A1740A">
              <w:rPr>
                <w:color w:val="000000"/>
              </w:rPr>
              <w:t>Actualizar definición de pod de MongoDB</w:t>
            </w:r>
            <w:r w:rsidR="00A1740A">
              <w:rPr>
                <w:color w:val="000000"/>
              </w:rPr>
              <w:tab/>
              <w:t>13</w:t>
            </w:r>
          </w:hyperlink>
        </w:p>
        <w:p w14:paraId="7DBDFB59" w14:textId="21C62A4A" w:rsidR="001E1372" w:rsidRDefault="001E1372" w:rsidP="001E1372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000000"/>
            </w:rPr>
          </w:pPr>
          <w:r w:rsidRPr="00CB286F">
            <w:rPr>
              <w:b/>
              <w:bCs/>
              <w:color w:val="000000"/>
            </w:rPr>
            <w:t>Conclusiones</w:t>
          </w:r>
          <w:r w:rsidR="00CB286F" w:rsidRPr="00CB286F">
            <w:rPr>
              <w:color w:val="000000"/>
            </w:rPr>
            <w:tab/>
          </w:r>
          <w:r w:rsidR="00CB286F">
            <w:rPr>
              <w:color w:val="000000"/>
            </w:rPr>
            <w:t>14</w:t>
          </w:r>
        </w:p>
        <w:p w14:paraId="7F1AD476" w14:textId="24E079BD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11rnxegb8n0e">
            <w:r w:rsidR="00A1740A">
              <w:rPr>
                <w:b/>
                <w:color w:val="000000"/>
              </w:rPr>
              <w:t>Tabla de valoración individual</w:t>
            </w:r>
            <w:r w:rsidR="00A1740A">
              <w:rPr>
                <w:b/>
                <w:color w:val="000000"/>
              </w:rPr>
              <w:tab/>
              <w:t>1</w:t>
            </w:r>
            <w:r w:rsidR="00CB286F">
              <w:rPr>
                <w:b/>
                <w:color w:val="000000"/>
              </w:rPr>
              <w:t>5</w:t>
            </w:r>
          </w:hyperlink>
          <w:r w:rsidR="00A1740A">
            <w:fldChar w:fldCharType="end"/>
          </w:r>
        </w:p>
      </w:sdtContent>
    </w:sdt>
    <w:p w14:paraId="7F1AD477" w14:textId="714ECB17" w:rsidR="009E14E6" w:rsidRDefault="009E14E6">
      <w:pPr>
        <w:rPr>
          <w:color w:val="242424"/>
          <w:highlight w:val="white"/>
        </w:rPr>
      </w:pPr>
      <w:r>
        <w:rPr>
          <w:color w:val="242424"/>
          <w:highlight w:val="white"/>
        </w:rPr>
        <w:br w:type="page"/>
      </w:r>
    </w:p>
    <w:p w14:paraId="76D236A6" w14:textId="17AFB155" w:rsidR="00601AF7" w:rsidRPr="009E14E6" w:rsidRDefault="009E14E6">
      <w:pPr>
        <w:spacing w:line="360" w:lineRule="auto"/>
        <w:jc w:val="both"/>
        <w:rPr>
          <w:b/>
          <w:color w:val="242424"/>
          <w:highlight w:val="white"/>
        </w:rPr>
      </w:pPr>
      <w:r w:rsidRPr="009E14E6">
        <w:rPr>
          <w:b/>
          <w:color w:val="242424"/>
          <w:highlight w:val="white"/>
        </w:rPr>
        <w:lastRenderedPageBreak/>
        <w:t xml:space="preserve">Tabla de Ilustración </w:t>
      </w:r>
    </w:p>
    <w:bookmarkStart w:id="0" w:name="_1abhngf88y8x" w:colFirst="0" w:colLast="0"/>
    <w:bookmarkEnd w:id="0"/>
    <w:p w14:paraId="7369A97B" w14:textId="1C03C612" w:rsidR="00F47AD3" w:rsidRDefault="009E14E6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69741656" w:history="1">
        <w:r w:rsidR="00F47AD3" w:rsidRPr="0025054D">
          <w:rPr>
            <w:rStyle w:val="Hipervnculo"/>
            <w:noProof/>
          </w:rPr>
          <w:t>Ilustración 1 Estructura de la aplicación</w:t>
        </w:r>
        <w:r w:rsidR="00F47AD3">
          <w:rPr>
            <w:noProof/>
            <w:webHidden/>
          </w:rPr>
          <w:tab/>
        </w:r>
        <w:r w:rsidR="00F47AD3">
          <w:rPr>
            <w:noProof/>
            <w:webHidden/>
          </w:rPr>
          <w:fldChar w:fldCharType="begin"/>
        </w:r>
        <w:r w:rsidR="00F47AD3">
          <w:rPr>
            <w:noProof/>
            <w:webHidden/>
          </w:rPr>
          <w:instrText xml:space="preserve"> PAGEREF _Toc169741656 \h </w:instrText>
        </w:r>
        <w:r w:rsidR="00F47AD3">
          <w:rPr>
            <w:noProof/>
            <w:webHidden/>
          </w:rPr>
        </w:r>
        <w:r w:rsidR="00F47AD3"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3</w:t>
        </w:r>
        <w:r w:rsidR="00F47AD3">
          <w:rPr>
            <w:noProof/>
            <w:webHidden/>
          </w:rPr>
          <w:fldChar w:fldCharType="end"/>
        </w:r>
      </w:hyperlink>
    </w:p>
    <w:p w14:paraId="3797C62D" w14:textId="255365F2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57" w:history="1">
        <w:r w:rsidRPr="0025054D">
          <w:rPr>
            <w:rStyle w:val="Hipervnculo"/>
            <w:noProof/>
          </w:rPr>
          <w:t>Ilustración 2 Contribuyentes en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9A74CD" w14:textId="7DEDDB3A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58" w:history="1">
        <w:r w:rsidRPr="0025054D">
          <w:rPr>
            <w:rStyle w:val="Hipervnculo"/>
            <w:noProof/>
          </w:rPr>
          <w:t>Ilustración 3 Ejecución de la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7FCF1D" w14:textId="08417F88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59" w:history="1">
        <w:r w:rsidRPr="0025054D">
          <w:rPr>
            <w:rStyle w:val="Hipervnculo"/>
            <w:noProof/>
          </w:rPr>
          <w:t>Ilustración 4 Generación de la imagen con el fichero Dockerfile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3961ED" w14:textId="743B6337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60" w:history="1">
        <w:r w:rsidRPr="0025054D">
          <w:rPr>
            <w:rStyle w:val="Hipervnculo"/>
            <w:noProof/>
          </w:rPr>
          <w:t>Ilustración 5 Inicio de sesión y etiqueta en Docker 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26EAB80" w14:textId="0CA3ACB2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61" w:history="1">
        <w:r w:rsidRPr="0025054D">
          <w:rPr>
            <w:rStyle w:val="Hipervnculo"/>
            <w:noProof/>
          </w:rPr>
          <w:t>Ilustración 6 Publicación de imagen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B5FE47" w14:textId="670443E9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62" w:history="1">
        <w:r w:rsidRPr="0025054D">
          <w:rPr>
            <w:rStyle w:val="Hipervnculo"/>
            <w:noProof/>
          </w:rPr>
          <w:t>Ilustración 7 Imagen publicada en DockerHub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E8CD25" w14:textId="1CE1B65A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63" w:history="1">
        <w:r w:rsidRPr="0025054D">
          <w:rPr>
            <w:rStyle w:val="Hipervnculo"/>
            <w:noProof/>
          </w:rPr>
          <w:t>Ilustración 8 Definición de namespace, contexto, pod y servicio para 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12FF19" w14:textId="73522860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64" w:history="1">
        <w:r w:rsidRPr="0025054D">
          <w:rPr>
            <w:rStyle w:val="Hipervnculo"/>
            <w:noProof/>
          </w:rPr>
          <w:t>Ilustración 9 Definición de namespace para los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D14942" w14:textId="0DBE8709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65" w:history="1">
        <w:r w:rsidRPr="0025054D">
          <w:rPr>
            <w:rStyle w:val="Hipervnculo"/>
            <w:noProof/>
          </w:rPr>
          <w:t>Ilustración 10 Definición correctamente el pod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F44762" w14:textId="33FB18CA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66" w:history="1">
        <w:r w:rsidRPr="0025054D">
          <w:rPr>
            <w:rStyle w:val="Hipervnculo"/>
            <w:noProof/>
          </w:rPr>
          <w:t>Ilustración 11 Definición el servicio para 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46375B5" w14:textId="791D988A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67" w:history="1">
        <w:r w:rsidRPr="0025054D">
          <w:rPr>
            <w:rStyle w:val="Hipervnculo"/>
            <w:noProof/>
          </w:rPr>
          <w:t>Ilustración 12 Definición de ReplicaSet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6A78B4E" w14:textId="4F5C25E3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68" w:history="1">
        <w:r w:rsidRPr="0025054D">
          <w:rPr>
            <w:rStyle w:val="Hipervnculo"/>
            <w:noProof/>
          </w:rPr>
          <w:t>Ilustración 13 Definición servicio de LoadBalancer para aplicación de Nodejs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97EE0D" w14:textId="6463967C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69" w:history="1">
        <w:r w:rsidRPr="0025054D">
          <w:rPr>
            <w:rStyle w:val="Hipervnculo"/>
            <w:noProof/>
          </w:rPr>
          <w:t>Ilustración 14 Configuración del Persistentvolume (Pv)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39443D5" w14:textId="6585A7F9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70" w:history="1">
        <w:r w:rsidRPr="0025054D">
          <w:rPr>
            <w:rStyle w:val="Hipervnculo"/>
            <w:noProof/>
          </w:rPr>
          <w:t>Ilustración 15 Aplicación la configuración del PersistentVolume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FB3DC9" w14:textId="6F5A5622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71" w:history="1">
        <w:r w:rsidRPr="0025054D">
          <w:rPr>
            <w:rStyle w:val="Hipervnculo"/>
            <w:noProof/>
          </w:rPr>
          <w:t>Ilustración 16 Configuración del Persistentvolumeclaim (Pvc)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67E2814" w14:textId="68012ABB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72" w:history="1">
        <w:r w:rsidRPr="0025054D">
          <w:rPr>
            <w:rStyle w:val="Hipervnculo"/>
            <w:noProof/>
          </w:rPr>
          <w:t>Ilustración 17 Aplicación de la configuración del PersistentVolumeClaim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0D45BDB" w14:textId="66AD27B8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73" w:history="1">
        <w:r w:rsidRPr="0025054D">
          <w:rPr>
            <w:rStyle w:val="Hipervnculo"/>
            <w:noProof/>
          </w:rPr>
          <w:t>Ilustración 18 Verificación El Estado De Los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DD4E389" w14:textId="075D5213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74" w:history="1">
        <w:r w:rsidRPr="0025054D">
          <w:rPr>
            <w:rStyle w:val="Hipervnculo"/>
            <w:noProof/>
          </w:rPr>
          <w:t>Ilustración 19 Creación un Pod para probar el PVC: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B29C5BB" w14:textId="1BABC9A7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75" w:history="1">
        <w:r w:rsidRPr="0025054D">
          <w:rPr>
            <w:rStyle w:val="Hipervnculo"/>
            <w:noProof/>
          </w:rPr>
          <w:t>Ilustración 20 Aplicación configuración del Pod.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C934AEF" w14:textId="1774AB6D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76" w:history="1">
        <w:r w:rsidRPr="0025054D">
          <w:rPr>
            <w:rStyle w:val="Hipervnculo"/>
            <w:noProof/>
          </w:rPr>
          <w:t>Ilustración 21 Verificación que el Pod esté en estado Running.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9AE8EEA" w14:textId="64A5FFC3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77" w:history="1">
        <w:r w:rsidRPr="0025054D">
          <w:rPr>
            <w:rStyle w:val="Hipervnculo"/>
            <w:noProof/>
          </w:rPr>
          <w:t>Ilustración 22 Acceso al contenedor dentro del Pod para la creación de archivos en el volumen montado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8AD638C" w14:textId="1222E74B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78" w:history="1">
        <w:r w:rsidRPr="0025054D">
          <w:rPr>
            <w:rStyle w:val="Hipervnculo"/>
            <w:noProof/>
          </w:rPr>
          <w:t>Ilustración 23 Despliegue a la nube de Google Cloud, usando el servicio de Kubernetes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ED0E913" w14:textId="5B675A23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79" w:history="1">
        <w:r w:rsidRPr="0025054D">
          <w:rPr>
            <w:rStyle w:val="Hipervnculo"/>
            <w:noProof/>
          </w:rPr>
          <w:t>Ilustración 24 Validación del despliegue por medio del sdk de Google Cloud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F8A3100" w14:textId="59076DCF" w:rsidR="00F47AD3" w:rsidRDefault="00F47AD3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680" w:history="1">
        <w:r w:rsidRPr="0025054D">
          <w:rPr>
            <w:rStyle w:val="Hipervnculo"/>
            <w:noProof/>
          </w:rPr>
          <w:t>Ilustración 25 Prueba del funcionamiento del balanceador de carga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0A8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F1AD478" w14:textId="7386C88E" w:rsidR="00601AF7" w:rsidRDefault="009E14E6" w:rsidP="009E14E6">
      <w:r>
        <w:fldChar w:fldCharType="end"/>
      </w:r>
      <w:r w:rsidR="00A1740A">
        <w:br w:type="page"/>
      </w:r>
    </w:p>
    <w:p w14:paraId="7F1AD479" w14:textId="77777777" w:rsidR="00601AF7" w:rsidRDefault="00A1740A">
      <w:pPr>
        <w:pStyle w:val="Ttulo1"/>
        <w:spacing w:before="0" w:after="200" w:line="360" w:lineRule="auto"/>
        <w:jc w:val="both"/>
        <w:rPr>
          <w:b/>
          <w:sz w:val="22"/>
          <w:szCs w:val="22"/>
        </w:rPr>
      </w:pPr>
      <w:bookmarkStart w:id="1" w:name="_6palkh4a0pnk" w:colFirst="0" w:colLast="0"/>
      <w:bookmarkEnd w:id="1"/>
      <w:r>
        <w:rPr>
          <w:b/>
          <w:sz w:val="22"/>
          <w:szCs w:val="22"/>
        </w:rPr>
        <w:lastRenderedPageBreak/>
        <w:t>Introducción</w:t>
      </w:r>
    </w:p>
    <w:p w14:paraId="7F1AD47A" w14:textId="77777777" w:rsidR="00601AF7" w:rsidRDefault="00A1740A">
      <w:pPr>
        <w:spacing w:line="360" w:lineRule="auto"/>
        <w:jc w:val="both"/>
      </w:pPr>
      <w:r>
        <w:t xml:space="preserve">En esta actividad se realizó la </w:t>
      </w:r>
      <w:proofErr w:type="spellStart"/>
      <w:r>
        <w:t>contenerización</w:t>
      </w:r>
      <w:proofErr w:type="spellEnd"/>
      <w:r>
        <w:t xml:space="preserve"> y el despliegue de una aplicación Node.js con MongoDB en un clúster de Kubernetes. La actividad se centra en la creación de imágenes Docker, su publicación en Docker Hub y el despliegue de los recursos en Kubernetes, asegurando la escalabilidad y la eficiencia en los procesos de desarrollo y despliegue.</w:t>
      </w:r>
    </w:p>
    <w:p w14:paraId="7F1AD47B" w14:textId="77777777" w:rsidR="00601AF7" w:rsidRDefault="00601AF7">
      <w:pPr>
        <w:spacing w:line="360" w:lineRule="auto"/>
        <w:jc w:val="both"/>
      </w:pPr>
    </w:p>
    <w:p w14:paraId="7F1AD47C" w14:textId="77777777" w:rsidR="00601AF7" w:rsidRDefault="00A1740A">
      <w:pPr>
        <w:pStyle w:val="Ttulo1"/>
        <w:spacing w:before="0" w:after="200" w:line="360" w:lineRule="auto"/>
        <w:jc w:val="both"/>
        <w:rPr>
          <w:sz w:val="22"/>
          <w:szCs w:val="22"/>
        </w:rPr>
      </w:pPr>
      <w:bookmarkStart w:id="2" w:name="_mtaotmm5d49u" w:colFirst="0" w:colLast="0"/>
      <w:bookmarkEnd w:id="2"/>
      <w:r>
        <w:rPr>
          <w:b/>
          <w:sz w:val="22"/>
          <w:szCs w:val="22"/>
        </w:rPr>
        <w:t xml:space="preserve">Aplicación para </w:t>
      </w:r>
      <w:proofErr w:type="spellStart"/>
      <w:r>
        <w:rPr>
          <w:b/>
          <w:sz w:val="22"/>
          <w:szCs w:val="22"/>
        </w:rPr>
        <w:t>contenerización</w:t>
      </w:r>
      <w:proofErr w:type="spellEnd"/>
    </w:p>
    <w:p w14:paraId="7F1AD47D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bookmarkStart w:id="3" w:name="_5xqsodjyhpty" w:colFirst="0" w:colLast="0"/>
      <w:bookmarkEnd w:id="3"/>
      <w:r>
        <w:rPr>
          <w:color w:val="777777"/>
          <w:sz w:val="22"/>
          <w:szCs w:val="22"/>
        </w:rPr>
        <w:t>Estructura de aplicación</w:t>
      </w:r>
    </w:p>
    <w:p w14:paraId="7F1AD47E" w14:textId="77777777" w:rsidR="00601AF7" w:rsidRDefault="00A1740A">
      <w:pPr>
        <w:spacing w:before="240" w:after="240" w:line="360" w:lineRule="auto"/>
        <w:jc w:val="both"/>
      </w:pPr>
      <w:r>
        <w:t xml:space="preserve">La aplicación Node.js-MongoDB utilizada para esta actividad tiene la siguiente estructura: </w:t>
      </w:r>
    </w:p>
    <w:p w14:paraId="08B8DF0E" w14:textId="77777777" w:rsidR="00A1740A" w:rsidRDefault="00A1740A" w:rsidP="00884AE9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3E" wp14:editId="77BD3FE5">
            <wp:extent cx="2060369" cy="2131621"/>
            <wp:effectExtent l="0" t="0" r="0" b="254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6694" cy="2158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7F" w14:textId="372652B4" w:rsidR="00601AF7" w:rsidRDefault="00A1740A" w:rsidP="00A1740A">
      <w:pPr>
        <w:pStyle w:val="Descripcin"/>
        <w:jc w:val="center"/>
      </w:pPr>
      <w:bookmarkStart w:id="4" w:name="_Toc16974165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1</w:t>
      </w:r>
      <w:r>
        <w:fldChar w:fldCharType="end"/>
      </w:r>
      <w:r>
        <w:t xml:space="preserve"> Estructura de la aplicación</w:t>
      </w:r>
      <w:bookmarkEnd w:id="4"/>
    </w:p>
    <w:p w14:paraId="7F1AD480" w14:textId="77777777" w:rsidR="00601AF7" w:rsidRDefault="00601AF7">
      <w:pPr>
        <w:spacing w:line="360" w:lineRule="auto"/>
        <w:jc w:val="both"/>
      </w:pPr>
    </w:p>
    <w:p w14:paraId="7F1AD481" w14:textId="77777777" w:rsidR="00601AF7" w:rsidRDefault="00A1740A">
      <w:pPr>
        <w:spacing w:line="360" w:lineRule="auto"/>
        <w:jc w:val="both"/>
      </w:pPr>
      <w:r>
        <w:t xml:space="preserve">La estructura incluye los directorios y archivos necesarios para el desarrollo y despliegue de la aplicación. El repositorio del proyecto está alojado en </w:t>
      </w:r>
      <w:hyperlink r:id="rId9">
        <w:r>
          <w:rPr>
            <w:color w:val="1155CC"/>
            <w:u w:val="single"/>
          </w:rPr>
          <w:t>alex95mf/unir-k8s (github.com)</w:t>
        </w:r>
      </w:hyperlink>
      <w:r>
        <w:t>.</w:t>
      </w:r>
    </w:p>
    <w:p w14:paraId="71CA0ECE" w14:textId="77777777" w:rsidR="00AD26FA" w:rsidRDefault="00AD26FA" w:rsidP="00AD26FA">
      <w:pPr>
        <w:keepNext/>
        <w:spacing w:line="360" w:lineRule="auto"/>
        <w:jc w:val="center"/>
      </w:pPr>
      <w:r w:rsidRPr="00AD26FA">
        <w:rPr>
          <w:noProof/>
        </w:rPr>
        <w:drawing>
          <wp:inline distT="0" distB="0" distL="0" distR="0" wp14:anchorId="368A5953" wp14:editId="29B83187">
            <wp:extent cx="1543792" cy="1141072"/>
            <wp:effectExtent l="0" t="0" r="0" b="2540"/>
            <wp:docPr id="438909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09540" name=""/>
                    <pic:cNvPicPr/>
                  </pic:nvPicPr>
                  <pic:blipFill rotWithShape="1">
                    <a:blip r:embed="rId10"/>
                    <a:srcRect b="7876"/>
                    <a:stretch/>
                  </pic:blipFill>
                  <pic:spPr bwMode="auto">
                    <a:xfrm>
                      <a:off x="0" y="0"/>
                      <a:ext cx="1558899" cy="115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17730" w14:textId="3AAE9379" w:rsidR="00AD26FA" w:rsidRDefault="00AD26FA" w:rsidP="00AD26FA">
      <w:pPr>
        <w:pStyle w:val="Descripcin"/>
        <w:jc w:val="center"/>
      </w:pPr>
      <w:bookmarkStart w:id="5" w:name="_Toc16974165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2</w:t>
      </w:r>
      <w:r>
        <w:fldChar w:fldCharType="end"/>
      </w:r>
      <w:r>
        <w:t xml:space="preserve"> Contribuyentes en GitHub</w:t>
      </w:r>
      <w:bookmarkEnd w:id="5"/>
    </w:p>
    <w:p w14:paraId="7F1AD482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bookmarkStart w:id="6" w:name="_yx39slrj2ba7" w:colFirst="0" w:colLast="0"/>
      <w:bookmarkEnd w:id="6"/>
      <w:r>
        <w:rPr>
          <w:color w:val="777777"/>
          <w:sz w:val="22"/>
          <w:szCs w:val="22"/>
        </w:rPr>
        <w:t>Contenido de archivos de aplicación</w:t>
      </w:r>
    </w:p>
    <w:p w14:paraId="7F1AD483" w14:textId="77777777" w:rsidR="00601AF7" w:rsidRDefault="00A1740A">
      <w:pPr>
        <w:spacing w:line="360" w:lineRule="auto"/>
        <w:jc w:val="both"/>
      </w:pPr>
      <w:r>
        <w:t>A continuación, se presenta el contenido y una breve descripción de cada archivo que compone la aplicación Node.js-MongoDB.</w:t>
      </w:r>
    </w:p>
    <w:p w14:paraId="7F1AD484" w14:textId="77777777" w:rsidR="00601AF7" w:rsidRDefault="00A1740A">
      <w:pPr>
        <w:spacing w:before="120" w:after="120" w:line="360" w:lineRule="auto"/>
        <w:jc w:val="both"/>
      </w:pPr>
      <w:r>
        <w:t>server.js: Este archivo es el punto de entrada de la aplicación. Configura y arranca el servidor Express.</w:t>
      </w:r>
    </w:p>
    <w:p w14:paraId="6F5C2EAA" w14:textId="77777777" w:rsidR="00884AE9" w:rsidRPr="001E1372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</w:rPr>
      </w:pPr>
      <w:r w:rsidRPr="001E1372"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 w:rsidRPr="001E1372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Pr="001E1372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Pr="001E1372">
        <w:rPr>
          <w:rFonts w:ascii="Consolas" w:hAnsi="Consolas" w:cs="Courier New"/>
          <w:color w:val="000000"/>
          <w:sz w:val="17"/>
          <w:szCs w:val="17"/>
        </w:rPr>
        <w:t>express</w:t>
      </w:r>
      <w:proofErr w:type="spellEnd"/>
      <w:r w:rsidRPr="001E1372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Pr="001E1372">
        <w:rPr>
          <w:rFonts w:ascii="Consolas" w:hAnsi="Consolas" w:cs="Courier New"/>
          <w:color w:val="0000FF"/>
          <w:sz w:val="17"/>
          <w:szCs w:val="17"/>
        </w:rPr>
        <w:t>require</w:t>
      </w:r>
      <w:proofErr w:type="spellEnd"/>
      <w:r w:rsidRPr="001E1372">
        <w:rPr>
          <w:rFonts w:ascii="Consolas" w:hAnsi="Consolas" w:cs="Courier New"/>
          <w:color w:val="000000"/>
          <w:sz w:val="17"/>
          <w:szCs w:val="17"/>
        </w:rPr>
        <w:t>(</w:t>
      </w:r>
      <w:r w:rsidRPr="001E1372">
        <w:rPr>
          <w:rFonts w:ascii="Consolas" w:hAnsi="Consolas" w:cs="Courier New"/>
          <w:color w:val="A31515"/>
          <w:sz w:val="17"/>
          <w:szCs w:val="17"/>
        </w:rPr>
        <w:t>'</w:t>
      </w:r>
      <w:proofErr w:type="spellStart"/>
      <w:r w:rsidRPr="001E1372">
        <w:rPr>
          <w:rFonts w:ascii="Consolas" w:hAnsi="Consolas" w:cs="Courier New"/>
          <w:color w:val="A31515"/>
          <w:sz w:val="17"/>
          <w:szCs w:val="17"/>
        </w:rPr>
        <w:t>express</w:t>
      </w:r>
      <w:proofErr w:type="spellEnd"/>
      <w:r w:rsidRPr="001E1372">
        <w:rPr>
          <w:rFonts w:ascii="Consolas" w:hAnsi="Consolas" w:cs="Courier New"/>
          <w:color w:val="A31515"/>
          <w:sz w:val="17"/>
          <w:szCs w:val="17"/>
        </w:rPr>
        <w:t>'</w:t>
      </w:r>
      <w:r w:rsidRPr="001E1372">
        <w:rPr>
          <w:rFonts w:ascii="Consolas" w:hAnsi="Consolas" w:cs="Courier New"/>
          <w:color w:val="000000"/>
          <w:sz w:val="17"/>
          <w:szCs w:val="17"/>
        </w:rPr>
        <w:t>);</w:t>
      </w:r>
    </w:p>
    <w:p w14:paraId="3E771031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  <w:lang w:val="en-US"/>
        </w:rPr>
      </w:pPr>
      <w:r w:rsidRPr="001E1372">
        <w:rPr>
          <w:rFonts w:ascii="Consolas" w:hAnsi="Consolas" w:cs="Courier New"/>
          <w:sz w:val="17"/>
          <w:szCs w:val="17"/>
        </w:rPr>
        <w:t xml:space="preserve"> </w:t>
      </w:r>
      <w:r w:rsidRPr="00884AE9">
        <w:rPr>
          <w:rFonts w:ascii="Consolas" w:hAnsi="Consolas" w:cs="Courier New"/>
          <w:sz w:val="17"/>
          <w:szCs w:val="17"/>
          <w:lang w:val="en-US"/>
        </w:rPr>
        <w:t xml:space="preserve">2.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const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connectDB</w:t>
      </w:r>
      <w:proofErr w:type="spell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=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require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proofErr w:type="gramStart"/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'./</w:t>
      </w:r>
      <w:proofErr w:type="spellStart"/>
      <w:proofErr w:type="gramEnd"/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db</w:t>
      </w:r>
      <w:proofErr w:type="spellEnd"/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'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78B4F8F2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3.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const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app = </w:t>
      </w:r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express(</w:t>
      </w:r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51BF5140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4.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const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PORT = </w:t>
      </w:r>
      <w:r w:rsidRPr="00884AE9">
        <w:rPr>
          <w:rFonts w:ascii="Consolas" w:hAnsi="Consolas" w:cs="Courier New"/>
          <w:color w:val="006666"/>
          <w:sz w:val="17"/>
          <w:szCs w:val="17"/>
          <w:lang w:val="en-US"/>
        </w:rPr>
        <w:t>3000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339CEF79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5. </w:t>
      </w:r>
      <w:proofErr w:type="spellStart"/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connectDB</w:t>
      </w:r>
      <w:proofErr w:type="spell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269BCC07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6. </w:t>
      </w:r>
      <w:proofErr w:type="spellStart"/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app.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get</w:t>
      </w:r>
      <w:proofErr w:type="spell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proofErr w:type="gramEnd"/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'/'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, (req, res) =&gt; {</w:t>
      </w:r>
    </w:p>
    <w:p w14:paraId="41EEDE91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7.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proofErr w:type="spellStart"/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res.send</w:t>
      </w:r>
      <w:proofErr w:type="spellEnd"/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'Hello World!'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03DD3918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</w:t>
      </w:r>
      <w:proofErr w:type="gramStart"/>
      <w:r w:rsidRPr="00884AE9">
        <w:rPr>
          <w:rFonts w:ascii="Consolas" w:hAnsi="Consolas" w:cs="Courier New"/>
          <w:sz w:val="17"/>
          <w:szCs w:val="17"/>
          <w:lang w:val="en-US"/>
        </w:rPr>
        <w:t xml:space="preserve">8.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58E40E15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9. </w:t>
      </w:r>
      <w:proofErr w:type="spellStart"/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app.listen</w:t>
      </w:r>
      <w:proofErr w:type="spellEnd"/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(PORT, () =&gt; {</w:t>
      </w:r>
    </w:p>
    <w:p w14:paraId="3FFD1698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10.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console.log(</w:t>
      </w:r>
      <w:proofErr w:type="gramEnd"/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`Server is running on http://localhost:${PORT}`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6B588C53" w14:textId="77777777" w:rsid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);</w:t>
      </w:r>
    </w:p>
    <w:p w14:paraId="3F0C3474" w14:textId="77777777" w:rsid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F1AD490" w14:textId="77777777" w:rsidR="00601AF7" w:rsidRDefault="00601AF7">
      <w:pPr>
        <w:spacing w:before="120" w:after="120" w:line="360" w:lineRule="auto"/>
        <w:jc w:val="both"/>
      </w:pPr>
    </w:p>
    <w:p w14:paraId="7F1AD491" w14:textId="77777777" w:rsidR="00601AF7" w:rsidRDefault="00A1740A">
      <w:pPr>
        <w:spacing w:before="120" w:after="120" w:line="360" w:lineRule="auto"/>
        <w:jc w:val="both"/>
      </w:pPr>
      <w:r>
        <w:t>db.js: Este archivo se encarga de la conexión a la base de datos MongoDB.</w:t>
      </w:r>
    </w:p>
    <w:p w14:paraId="14AC7FDD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083122">
        <w:rPr>
          <w:rFonts w:ascii="Consolas" w:hAnsi="Consolas" w:cs="Courier New"/>
          <w:sz w:val="17"/>
          <w:szCs w:val="17"/>
        </w:rPr>
        <w:t xml:space="preserve"> </w:t>
      </w:r>
      <w:r w:rsidRPr="00884AE9">
        <w:rPr>
          <w:rFonts w:ascii="Consolas" w:hAnsi="Consolas" w:cs="Courier New"/>
          <w:sz w:val="17"/>
          <w:szCs w:val="17"/>
          <w:lang w:val="en-US"/>
        </w:rPr>
        <w:t xml:space="preserve">1.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const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mongoose =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require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'mongoose'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38B1F7FC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2.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const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connectDB</w:t>
      </w:r>
      <w:proofErr w:type="spell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=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async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() =&gt; {</w:t>
      </w:r>
    </w:p>
    <w:p w14:paraId="1E8348F4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3.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try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{</w:t>
      </w:r>
    </w:p>
    <w:p w14:paraId="2D927A47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4.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await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mongoose.connect</w:t>
      </w:r>
      <w:proofErr w:type="spellEnd"/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'</w:t>
      </w:r>
      <w:proofErr w:type="spellStart"/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mongodb</w:t>
      </w:r>
      <w:proofErr w:type="spellEnd"/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://mongo:27017/</w:t>
      </w:r>
      <w:proofErr w:type="spellStart"/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mydatabase</w:t>
      </w:r>
      <w:proofErr w:type="spellEnd"/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'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, {</w:t>
      </w:r>
    </w:p>
    <w:p w14:paraId="6769D420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5.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</w:t>
      </w:r>
      <w:proofErr w:type="spell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useNewUrlParser</w:t>
      </w:r>
      <w:proofErr w:type="spell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: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true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,</w:t>
      </w:r>
    </w:p>
    <w:p w14:paraId="61FBC3C3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6.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</w:t>
      </w:r>
      <w:proofErr w:type="spell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useUnifiedTopology</w:t>
      </w:r>
      <w:proofErr w:type="spell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: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true</w:t>
      </w:r>
    </w:p>
    <w:p w14:paraId="1291FE83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7.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}</w:t>
      </w:r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05DDA5EF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8.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console.log(</w:t>
      </w:r>
      <w:proofErr w:type="gramEnd"/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'MongoDB connected...'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23337A19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9. </w:t>
      </w:r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}</w:t>
      </w:r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catch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(err) {</w:t>
      </w:r>
    </w:p>
    <w:p w14:paraId="08DFD45F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10.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console.error</w:t>
      </w:r>
      <w:proofErr w:type="spellEnd"/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proofErr w:type="spell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err.message</w:t>
      </w:r>
      <w:proofErr w:type="spell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0DE2F856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11.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process.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exit</w:t>
      </w:r>
      <w:proofErr w:type="spellEnd"/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r w:rsidRPr="00884AE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575DBB14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12. </w:t>
      </w:r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}</w:t>
      </w:r>
      <w:proofErr w:type="gramEnd"/>
    </w:p>
    <w:p w14:paraId="41DEE52D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proofErr w:type="gramStart"/>
      <w:r w:rsidRPr="00884AE9">
        <w:rPr>
          <w:rFonts w:ascii="Consolas" w:hAnsi="Consolas" w:cs="Courier New"/>
          <w:sz w:val="17"/>
          <w:szCs w:val="17"/>
          <w:lang w:val="en-US"/>
        </w:rPr>
        <w:t xml:space="preserve">13.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1F0AD34E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14. </w:t>
      </w:r>
      <w:proofErr w:type="spellStart"/>
      <w:proofErr w:type="gramStart"/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module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.exports</w:t>
      </w:r>
      <w:proofErr w:type="spellEnd"/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= </w:t>
      </w:r>
      <w:proofErr w:type="spell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connectDB</w:t>
      </w:r>
      <w:proofErr w:type="spell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7F1AD4A1" w14:textId="4F572D18" w:rsidR="00601AF7" w:rsidRPr="001E1372" w:rsidRDefault="00884AE9" w:rsidP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1E1372">
        <w:rPr>
          <w:rFonts w:ascii="Consolas" w:hAnsi="Consolas" w:cs="Courier New"/>
          <w:sz w:val="17"/>
          <w:szCs w:val="17"/>
          <w:lang w:val="en-US"/>
        </w:rPr>
        <w:t xml:space="preserve">15. </w:t>
      </w:r>
      <w:r w:rsidRPr="001E1372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F1AD4A2" w14:textId="77777777" w:rsidR="00601AF7" w:rsidRPr="001E1372" w:rsidRDefault="00601AF7">
      <w:pPr>
        <w:spacing w:before="120" w:after="120" w:line="360" w:lineRule="auto"/>
        <w:jc w:val="both"/>
        <w:rPr>
          <w:lang w:val="en-US"/>
        </w:rPr>
      </w:pPr>
    </w:p>
    <w:p w14:paraId="7F1AD4A3" w14:textId="77777777" w:rsidR="00601AF7" w:rsidRDefault="00A1740A">
      <w:pPr>
        <w:spacing w:before="120" w:after="120" w:line="360" w:lineRule="auto"/>
        <w:jc w:val="both"/>
      </w:pPr>
      <w:r>
        <w:t>Dockerfile: Este archivo define las etapas para construir la imagen Docker de la aplicación.</w:t>
      </w:r>
    </w:p>
    <w:p w14:paraId="7599151F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8000"/>
          <w:sz w:val="17"/>
          <w:szCs w:val="17"/>
        </w:rPr>
        <w:t># Etapa de construcción</w:t>
      </w:r>
    </w:p>
    <w:p w14:paraId="0CCC3FCD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>FROM node:</w:t>
      </w:r>
      <w:r>
        <w:rPr>
          <w:rFonts w:ascii="Consolas" w:hAnsi="Consolas" w:cs="Courier New"/>
          <w:color w:val="006666"/>
          <w:sz w:val="17"/>
          <w:szCs w:val="17"/>
        </w:rPr>
        <w:t>14</w:t>
      </w:r>
      <w:r>
        <w:rPr>
          <w:rFonts w:ascii="Consolas" w:hAnsi="Consolas" w:cs="Courier New"/>
          <w:color w:val="000000"/>
          <w:sz w:val="17"/>
          <w:szCs w:val="17"/>
        </w:rPr>
        <w:t xml:space="preserve">-alpine AS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builder</w:t>
      </w:r>
      <w:proofErr w:type="spellEnd"/>
    </w:p>
    <w:p w14:paraId="12B84091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8000"/>
          <w:sz w:val="17"/>
          <w:szCs w:val="17"/>
        </w:rPr>
        <w:t># Crear y cambiar al directorio de la aplicación</w:t>
      </w:r>
    </w:p>
    <w:p w14:paraId="4191AAC8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WORKDIR 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src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/app</w:t>
      </w:r>
    </w:p>
    <w:p w14:paraId="0C5185AA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8000"/>
          <w:sz w:val="17"/>
          <w:szCs w:val="17"/>
        </w:rPr>
        <w:t># Instalar dependencias de producción</w:t>
      </w:r>
    </w:p>
    <w:p w14:paraId="2E81776B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Pr="007610A7">
        <w:rPr>
          <w:rFonts w:ascii="Consolas" w:hAnsi="Consolas" w:cs="Courier New"/>
          <w:sz w:val="17"/>
          <w:szCs w:val="17"/>
          <w:lang w:val="en-US"/>
        </w:rPr>
        <w:t xml:space="preserve">6.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COPY </w:t>
      </w:r>
      <w:r w:rsidRPr="007610A7">
        <w:rPr>
          <w:rFonts w:ascii="Consolas" w:hAnsi="Consolas" w:cs="Courier New"/>
          <w:color w:val="0000FF"/>
          <w:sz w:val="17"/>
          <w:szCs w:val="17"/>
          <w:lang w:val="en-US"/>
        </w:rPr>
        <w:t>package</w:t>
      </w:r>
      <w:proofErr w:type="gram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*.</w:t>
      </w:r>
      <w:proofErr w:type="spell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json</w:t>
      </w:r>
      <w:proofErr w:type="spellEnd"/>
      <w:proofErr w:type="gramEnd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./</w:t>
      </w:r>
    </w:p>
    <w:p w14:paraId="37CF013D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  <w:lang w:val="en-US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 7.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RUN </w:t>
      </w:r>
      <w:proofErr w:type="spell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npm</w:t>
      </w:r>
      <w:proofErr w:type="spellEnd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install --only=production</w:t>
      </w:r>
    </w:p>
    <w:p w14:paraId="1B6F51EF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8000"/>
          <w:sz w:val="17"/>
          <w:szCs w:val="17"/>
        </w:rPr>
        <w:t># Copiar los archivos de la aplicación</w:t>
      </w:r>
    </w:p>
    <w:p w14:paraId="18A71053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Pr="007610A7">
        <w:rPr>
          <w:rFonts w:ascii="Consolas" w:hAnsi="Consolas" w:cs="Courier New"/>
          <w:sz w:val="17"/>
          <w:szCs w:val="17"/>
          <w:lang w:val="en-US"/>
        </w:rPr>
        <w:t xml:space="preserve">9. </w:t>
      </w:r>
      <w:proofErr w:type="gram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COPY .</w:t>
      </w:r>
      <w:proofErr w:type="gramEnd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.</w:t>
      </w:r>
    </w:p>
    <w:p w14:paraId="5C29F31A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  <w:lang w:val="en-US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10. </w:t>
      </w:r>
      <w:r w:rsidRPr="007610A7">
        <w:rPr>
          <w:rFonts w:ascii="Consolas" w:hAnsi="Consolas" w:cs="Courier New"/>
          <w:color w:val="008000"/>
          <w:sz w:val="17"/>
          <w:szCs w:val="17"/>
          <w:lang w:val="en-US"/>
        </w:rPr>
        <w:t># Etapa final</w:t>
      </w:r>
    </w:p>
    <w:p w14:paraId="50601A11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  <w:lang w:val="en-US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11.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FROM node:</w:t>
      </w:r>
      <w:r w:rsidRPr="007610A7">
        <w:rPr>
          <w:rFonts w:ascii="Consolas" w:hAnsi="Consolas" w:cs="Courier New"/>
          <w:color w:val="006666"/>
          <w:sz w:val="17"/>
          <w:szCs w:val="17"/>
          <w:lang w:val="en-US"/>
        </w:rPr>
        <w:t>14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-alpine</w:t>
      </w:r>
    </w:p>
    <w:p w14:paraId="11D4CE0D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8000"/>
          <w:sz w:val="17"/>
          <w:szCs w:val="17"/>
        </w:rPr>
        <w:t># Crear y cambiar al directorio de la aplicación</w:t>
      </w:r>
    </w:p>
    <w:p w14:paraId="2BF19454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>WORKDIR 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src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/app</w:t>
      </w:r>
    </w:p>
    <w:p w14:paraId="6DD4188E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8000"/>
          <w:sz w:val="17"/>
          <w:szCs w:val="17"/>
        </w:rPr>
        <w:t># Copiar los archivos necesarios desde la etapa de construcción</w:t>
      </w:r>
    </w:p>
    <w:p w14:paraId="7CBEE8B5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  <w:lang w:val="en-US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15.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COPY --</w:t>
      </w:r>
      <w:r w:rsidRPr="007610A7">
        <w:rPr>
          <w:rFonts w:ascii="Consolas" w:hAnsi="Consolas" w:cs="Courier New"/>
          <w:color w:val="0000FF"/>
          <w:sz w:val="17"/>
          <w:szCs w:val="17"/>
          <w:lang w:val="en-US"/>
        </w:rPr>
        <w:t>from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=builder /</w:t>
      </w:r>
      <w:proofErr w:type="spell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usr</w:t>
      </w:r>
      <w:proofErr w:type="spellEnd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/</w:t>
      </w:r>
      <w:proofErr w:type="spell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src</w:t>
      </w:r>
      <w:proofErr w:type="spellEnd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/app /</w:t>
      </w:r>
      <w:proofErr w:type="spell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usr</w:t>
      </w:r>
      <w:proofErr w:type="spellEnd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/</w:t>
      </w:r>
      <w:proofErr w:type="spell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src</w:t>
      </w:r>
      <w:proofErr w:type="spellEnd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/app</w:t>
      </w:r>
    </w:p>
    <w:p w14:paraId="42F261F6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8000"/>
          <w:sz w:val="17"/>
          <w:szCs w:val="17"/>
        </w:rPr>
        <w:t># Crear un usuario no root y cambiar a él</w:t>
      </w:r>
    </w:p>
    <w:p w14:paraId="67A4FE18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  <w:lang w:val="en-US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17.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RUN </w:t>
      </w:r>
      <w:proofErr w:type="spell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addgroup</w:t>
      </w:r>
      <w:proofErr w:type="spellEnd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-S </w:t>
      </w:r>
      <w:proofErr w:type="spell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appgroup</w:t>
      </w:r>
      <w:proofErr w:type="spellEnd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&amp;&amp; </w:t>
      </w:r>
      <w:proofErr w:type="spell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adduser</w:t>
      </w:r>
      <w:proofErr w:type="spellEnd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-S </w:t>
      </w:r>
      <w:proofErr w:type="spell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appuser</w:t>
      </w:r>
      <w:proofErr w:type="spellEnd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-G </w:t>
      </w:r>
      <w:proofErr w:type="spell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appgroup</w:t>
      </w:r>
      <w:proofErr w:type="spellEnd"/>
    </w:p>
    <w:p w14:paraId="3FB4D5DB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USER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appuser</w:t>
      </w:r>
      <w:proofErr w:type="spellEnd"/>
    </w:p>
    <w:p w14:paraId="177D050F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8000"/>
          <w:sz w:val="17"/>
          <w:szCs w:val="17"/>
        </w:rPr>
        <w:t># Exponer el puerto en el que la aplicación está escuchando</w:t>
      </w:r>
    </w:p>
    <w:p w14:paraId="3237C367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EXPOSE </w:t>
      </w:r>
      <w:r>
        <w:rPr>
          <w:rFonts w:ascii="Consolas" w:hAnsi="Consolas" w:cs="Courier New"/>
          <w:color w:val="006666"/>
          <w:sz w:val="17"/>
          <w:szCs w:val="17"/>
        </w:rPr>
        <w:t>3000</w:t>
      </w:r>
    </w:p>
    <w:p w14:paraId="20500DAD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8000"/>
          <w:sz w:val="17"/>
          <w:szCs w:val="17"/>
        </w:rPr>
        <w:t># Ejecutar la aplicación</w:t>
      </w:r>
    </w:p>
    <w:p w14:paraId="3A2975B9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>CMD [</w:t>
      </w:r>
      <w:r>
        <w:rPr>
          <w:rFonts w:ascii="Consolas" w:hAnsi="Consolas" w:cs="Courier New"/>
          <w:color w:val="A31515"/>
          <w:sz w:val="17"/>
          <w:szCs w:val="17"/>
        </w:rPr>
        <w:t>"node"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A31515"/>
          <w:sz w:val="17"/>
          <w:szCs w:val="17"/>
        </w:rPr>
        <w:t>"server.js"</w:t>
      </w:r>
      <w:r>
        <w:rPr>
          <w:rFonts w:ascii="Consolas" w:hAnsi="Consolas" w:cs="Courier New"/>
          <w:color w:val="000000"/>
          <w:sz w:val="17"/>
          <w:szCs w:val="17"/>
        </w:rPr>
        <w:t>]</w:t>
      </w:r>
    </w:p>
    <w:p w14:paraId="639605CF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F1AD4BA" w14:textId="77777777" w:rsidR="00601AF7" w:rsidRDefault="00A1740A">
      <w:pPr>
        <w:spacing w:before="120" w:after="120" w:line="360" w:lineRule="auto"/>
        <w:jc w:val="both"/>
      </w:pPr>
      <w:proofErr w:type="spellStart"/>
      <w:proofErr w:type="gramStart"/>
      <w:r>
        <w:t>package.json</w:t>
      </w:r>
      <w:proofErr w:type="spellEnd"/>
      <w:proofErr w:type="gramEnd"/>
      <w:r>
        <w:t>: Define las dependencias y scripts de la aplicación.</w:t>
      </w:r>
    </w:p>
    <w:p w14:paraId="53CCD3E1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  <w:lang w:val="en-US"/>
        </w:rPr>
      </w:pPr>
      <w:bookmarkStart w:id="7" w:name="_ddy7jrgsjle7" w:colFirst="0" w:colLast="0"/>
      <w:bookmarkEnd w:id="7"/>
      <w:r w:rsidRPr="001E1372">
        <w:rPr>
          <w:rFonts w:ascii="Consolas" w:hAnsi="Consolas" w:cs="Courier New"/>
          <w:sz w:val="17"/>
          <w:szCs w:val="17"/>
        </w:rPr>
        <w:t xml:space="preserve"> </w:t>
      </w:r>
      <w:r w:rsidRPr="007610A7">
        <w:rPr>
          <w:rFonts w:ascii="Consolas" w:hAnsi="Consolas" w:cs="Courier New"/>
          <w:sz w:val="17"/>
          <w:szCs w:val="17"/>
          <w:lang w:val="en-US"/>
        </w:rPr>
        <w:t xml:space="preserve">1.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{</w:t>
      </w:r>
    </w:p>
    <w:p w14:paraId="73E93042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  <w:lang w:val="en-US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 2.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"name"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: </w:t>
      </w:r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"</w:t>
      </w:r>
      <w:proofErr w:type="spellStart"/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nodejs</w:t>
      </w:r>
      <w:proofErr w:type="spellEnd"/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-</w:t>
      </w:r>
      <w:proofErr w:type="spellStart"/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mongodb</w:t>
      </w:r>
      <w:proofErr w:type="spellEnd"/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-app"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,</w:t>
      </w:r>
    </w:p>
    <w:p w14:paraId="53ED45CB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  <w:lang w:val="en-US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 3.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"version"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: </w:t>
      </w:r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"1.0.0"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,</w:t>
      </w:r>
    </w:p>
    <w:p w14:paraId="509B534A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  <w:lang w:val="en-US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lastRenderedPageBreak/>
        <w:t xml:space="preserve"> 4.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"description"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: </w:t>
      </w:r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"A simple Node.js app with MongoDB"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,</w:t>
      </w:r>
    </w:p>
    <w:p w14:paraId="71D70FDA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  <w:lang w:val="en-US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 5.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"main"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: </w:t>
      </w:r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"server.js"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,</w:t>
      </w:r>
    </w:p>
    <w:p w14:paraId="62881375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  <w:lang w:val="en-US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 6.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"scripts"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: {</w:t>
      </w:r>
    </w:p>
    <w:p w14:paraId="195F53B0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  <w:lang w:val="en-US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 7.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"start"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: </w:t>
      </w:r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"node server.js"</w:t>
      </w:r>
    </w:p>
    <w:p w14:paraId="791A34CA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8.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,</w:t>
      </w:r>
    </w:p>
    <w:p w14:paraId="7D682FE0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A31515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dependencies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>: {</w:t>
      </w:r>
    </w:p>
    <w:p w14:paraId="2101A661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A31515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express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A31515"/>
          <w:sz w:val="17"/>
          <w:szCs w:val="17"/>
        </w:rPr>
        <w:t>"^4.17.1"</w:t>
      </w:r>
      <w:r>
        <w:rPr>
          <w:rFonts w:ascii="Consolas" w:hAnsi="Consolas" w:cs="Courier New"/>
          <w:color w:val="000000"/>
          <w:sz w:val="17"/>
          <w:szCs w:val="17"/>
        </w:rPr>
        <w:t>,</w:t>
      </w:r>
    </w:p>
    <w:p w14:paraId="57589068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A31515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mongoose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A31515"/>
          <w:sz w:val="17"/>
          <w:szCs w:val="17"/>
        </w:rPr>
        <w:t>"^5.12.3"</w:t>
      </w:r>
    </w:p>
    <w:p w14:paraId="7BA8D652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}</w:t>
      </w:r>
      <w:proofErr w:type="gramEnd"/>
    </w:p>
    <w:p w14:paraId="17330140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>}</w:t>
      </w:r>
      <w:proofErr w:type="gramEnd"/>
    </w:p>
    <w:p w14:paraId="1AC3B8AA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F1AD4C8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r>
        <w:rPr>
          <w:color w:val="777777"/>
          <w:sz w:val="22"/>
          <w:szCs w:val="22"/>
        </w:rPr>
        <w:t>Ejecución de aplicación</w:t>
      </w:r>
    </w:p>
    <w:p w14:paraId="7F1AD4C9" w14:textId="77777777" w:rsidR="00601AF7" w:rsidRDefault="00A1740A">
      <w:pPr>
        <w:spacing w:line="360" w:lineRule="auto"/>
        <w:jc w:val="both"/>
        <w:rPr>
          <w:b/>
          <w:i/>
        </w:rPr>
      </w:pPr>
      <w:r>
        <w:t xml:space="preserve">Para ejecutar la aplicación localmente, se utiliza el siguiente comando: </w:t>
      </w:r>
      <w:r>
        <w:rPr>
          <w:b/>
          <w:i/>
        </w:rPr>
        <w:t>npm start</w:t>
      </w:r>
    </w:p>
    <w:p w14:paraId="7F1AD4CA" w14:textId="77777777" w:rsidR="00601AF7" w:rsidRDefault="00601AF7">
      <w:pPr>
        <w:spacing w:line="360" w:lineRule="auto"/>
        <w:jc w:val="both"/>
      </w:pPr>
    </w:p>
    <w:p w14:paraId="7F1AD4CB" w14:textId="77777777" w:rsidR="00601AF7" w:rsidRDefault="00A1740A">
      <w:pPr>
        <w:spacing w:line="360" w:lineRule="auto"/>
        <w:jc w:val="both"/>
      </w:pPr>
      <w:r>
        <w:t xml:space="preserve">Esto arranca el servidor en el puerto 3000, verificando que la configuración es correcta antes de proceder a la </w:t>
      </w:r>
      <w:proofErr w:type="spellStart"/>
      <w:r>
        <w:t>contenerización</w:t>
      </w:r>
      <w:proofErr w:type="spellEnd"/>
      <w:r>
        <w:t xml:space="preserve"> y despliegue en Kubernetes.</w:t>
      </w:r>
    </w:p>
    <w:p w14:paraId="7F1AD4CC" w14:textId="77777777" w:rsidR="00601AF7" w:rsidRDefault="00601AF7">
      <w:pPr>
        <w:spacing w:line="360" w:lineRule="auto"/>
        <w:jc w:val="both"/>
      </w:pPr>
    </w:p>
    <w:p w14:paraId="4525DAF3" w14:textId="77777777" w:rsidR="00383863" w:rsidRDefault="00A1740A" w:rsidP="00383863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40" wp14:editId="3FB43C3C">
            <wp:extent cx="3479165" cy="1021278"/>
            <wp:effectExtent l="0" t="0" r="6985" b="762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11"/>
                    <a:srcRect b="37221"/>
                    <a:stretch/>
                  </pic:blipFill>
                  <pic:spPr bwMode="auto">
                    <a:xfrm>
                      <a:off x="0" y="0"/>
                      <a:ext cx="3501471" cy="102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AD4CD" w14:textId="21B44565" w:rsidR="00601AF7" w:rsidRDefault="00383863" w:rsidP="00383863">
      <w:pPr>
        <w:pStyle w:val="Descripcin"/>
        <w:jc w:val="center"/>
      </w:pPr>
      <w:bookmarkStart w:id="8" w:name="_Toc16974165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3</w:t>
      </w:r>
      <w:r>
        <w:fldChar w:fldCharType="end"/>
      </w:r>
      <w:r>
        <w:t xml:space="preserve"> Ejecución de la aplicación</w:t>
      </w:r>
      <w:bookmarkEnd w:id="8"/>
    </w:p>
    <w:p w14:paraId="7F1AD4CE" w14:textId="77777777" w:rsidR="00601AF7" w:rsidRDefault="00A1740A">
      <w:pPr>
        <w:spacing w:line="360" w:lineRule="auto"/>
        <w:jc w:val="both"/>
      </w:pPr>
      <w:r>
        <w:t>Se observa el correcto funcionamiento de la aplicación.</w:t>
      </w:r>
    </w:p>
    <w:p w14:paraId="7F1AD4CF" w14:textId="77777777" w:rsidR="00601AF7" w:rsidRDefault="00601AF7">
      <w:pPr>
        <w:spacing w:line="360" w:lineRule="auto"/>
        <w:jc w:val="both"/>
      </w:pPr>
    </w:p>
    <w:p w14:paraId="7F1AD4D0" w14:textId="77777777" w:rsidR="00601AF7" w:rsidRDefault="00A1740A">
      <w:pPr>
        <w:pStyle w:val="Ttulo1"/>
        <w:spacing w:before="0" w:after="200" w:line="360" w:lineRule="auto"/>
        <w:jc w:val="both"/>
        <w:rPr>
          <w:sz w:val="22"/>
          <w:szCs w:val="22"/>
        </w:rPr>
      </w:pPr>
      <w:bookmarkStart w:id="9" w:name="_8oqfy9y6zhmx" w:colFirst="0" w:colLast="0"/>
      <w:bookmarkEnd w:id="9"/>
      <w:r>
        <w:rPr>
          <w:b/>
          <w:sz w:val="22"/>
          <w:szCs w:val="22"/>
        </w:rPr>
        <w:t>Creación y publicación de la imagen</w:t>
      </w:r>
    </w:p>
    <w:p w14:paraId="7F1AD4D1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bookmarkStart w:id="10" w:name="_dhylj0bgky59" w:colFirst="0" w:colLast="0"/>
      <w:bookmarkEnd w:id="10"/>
      <w:r>
        <w:rPr>
          <w:color w:val="777777"/>
          <w:sz w:val="22"/>
          <w:szCs w:val="22"/>
        </w:rPr>
        <w:t>Generación de la imagen con el fichero Dockerfile</w:t>
      </w:r>
    </w:p>
    <w:p w14:paraId="7F1AD4D2" w14:textId="77777777" w:rsidR="00601AF7" w:rsidRDefault="00A1740A">
      <w:pPr>
        <w:spacing w:before="240" w:after="240" w:line="360" w:lineRule="auto"/>
        <w:jc w:val="both"/>
      </w:pPr>
      <w:r>
        <w:t xml:space="preserve">Se utilizó el siguiente comando para construir la imagen Docker a partir del </w:t>
      </w:r>
      <w:r>
        <w:rPr>
          <w:color w:val="188038"/>
        </w:rPr>
        <w:t>Dockerfile</w:t>
      </w:r>
      <w:r>
        <w:t xml:space="preserve">: </w:t>
      </w:r>
      <w:proofErr w:type="spellStart"/>
      <w:r>
        <w:rPr>
          <w:b/>
          <w:i/>
        </w:rPr>
        <w:t>docker</w:t>
      </w:r>
      <w:proofErr w:type="spellEnd"/>
      <w:r>
        <w:rPr>
          <w:b/>
          <w:i/>
        </w:rPr>
        <w:t xml:space="preserve"> build -t </w:t>
      </w:r>
      <w:proofErr w:type="spellStart"/>
      <w:r>
        <w:rPr>
          <w:b/>
          <w:i/>
        </w:rPr>
        <w:t>nodejs-mongodb-</w:t>
      </w:r>
      <w:proofErr w:type="gramStart"/>
      <w:r>
        <w:rPr>
          <w:b/>
          <w:i/>
        </w:rPr>
        <w:t>app:latest</w:t>
      </w:r>
      <w:proofErr w:type="spellEnd"/>
      <w:proofErr w:type="gramEnd"/>
      <w:r>
        <w:rPr>
          <w:b/>
          <w:i/>
        </w:rPr>
        <w:t xml:space="preserve"> .</w:t>
      </w:r>
    </w:p>
    <w:p w14:paraId="6D2F1582" w14:textId="77777777" w:rsidR="00691A05" w:rsidRDefault="00A1740A" w:rsidP="00691A05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42" wp14:editId="7F1AD543">
            <wp:extent cx="5171049" cy="1909763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1049" cy="190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D3" w14:textId="60FBE201" w:rsidR="00601AF7" w:rsidRDefault="00691A05" w:rsidP="00691A05">
      <w:pPr>
        <w:pStyle w:val="Descripcin"/>
        <w:jc w:val="center"/>
      </w:pPr>
      <w:bookmarkStart w:id="11" w:name="_Toc16974165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4</w:t>
      </w:r>
      <w:r>
        <w:fldChar w:fldCharType="end"/>
      </w:r>
      <w:r>
        <w:t xml:space="preserve"> </w:t>
      </w:r>
      <w:r w:rsidRPr="0067393D">
        <w:t>Generación de la imagen con el fichero Dockerfile</w:t>
      </w:r>
      <w:bookmarkEnd w:id="11"/>
    </w:p>
    <w:p w14:paraId="7F1AD4D4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bookmarkStart w:id="12" w:name="_g56umthwiuk7" w:colFirst="0" w:colLast="0"/>
      <w:bookmarkEnd w:id="12"/>
      <w:r>
        <w:rPr>
          <w:color w:val="777777"/>
          <w:sz w:val="22"/>
          <w:szCs w:val="22"/>
        </w:rPr>
        <w:lastRenderedPageBreak/>
        <w:t>Publicación de la imagen en Docker Hub</w:t>
      </w:r>
    </w:p>
    <w:p w14:paraId="7F1AD4D5" w14:textId="77777777" w:rsidR="00601AF7" w:rsidRDefault="00A1740A">
      <w:pPr>
        <w:spacing w:line="360" w:lineRule="auto"/>
        <w:jc w:val="both"/>
      </w:pPr>
      <w:r>
        <w:t>Para publicar la imagen en Docker Hub, se siguieron los siguientes pasos:</w:t>
      </w:r>
    </w:p>
    <w:p w14:paraId="7F1AD4D6" w14:textId="77777777" w:rsidR="00601AF7" w:rsidRDefault="00601AF7">
      <w:pPr>
        <w:spacing w:line="360" w:lineRule="auto"/>
        <w:jc w:val="both"/>
      </w:pPr>
    </w:p>
    <w:p w14:paraId="7F1AD4D7" w14:textId="77777777" w:rsidR="00601AF7" w:rsidRDefault="00A1740A">
      <w:pPr>
        <w:numPr>
          <w:ilvl w:val="0"/>
          <w:numId w:val="1"/>
        </w:numPr>
        <w:spacing w:line="360" w:lineRule="auto"/>
        <w:jc w:val="both"/>
      </w:pPr>
      <w:r>
        <w:t>Iniciar sesión en Docker Hub y Etiquetamos la imagen:</w:t>
      </w:r>
    </w:p>
    <w:p w14:paraId="7137B1DA" w14:textId="77777777" w:rsidR="00691A05" w:rsidRDefault="00A1740A" w:rsidP="00691A05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44" wp14:editId="4BD55B3A">
            <wp:extent cx="5408395" cy="676049"/>
            <wp:effectExtent l="0" t="0" r="1905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7543" cy="688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D8" w14:textId="035FC84A" w:rsidR="00601AF7" w:rsidRDefault="00691A05" w:rsidP="00691A05">
      <w:pPr>
        <w:pStyle w:val="Descripcin"/>
        <w:jc w:val="center"/>
      </w:pPr>
      <w:bookmarkStart w:id="13" w:name="_Toc16974166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5</w:t>
      </w:r>
      <w:r>
        <w:fldChar w:fldCharType="end"/>
      </w:r>
      <w:r>
        <w:t xml:space="preserve"> Inicio de sesión y etiqueta en Docker Hub</w:t>
      </w:r>
      <w:bookmarkEnd w:id="13"/>
    </w:p>
    <w:p w14:paraId="7F1AD4D9" w14:textId="77777777" w:rsidR="00601AF7" w:rsidRDefault="00A1740A">
      <w:pPr>
        <w:numPr>
          <w:ilvl w:val="0"/>
          <w:numId w:val="1"/>
        </w:numPr>
        <w:spacing w:line="360" w:lineRule="auto"/>
        <w:jc w:val="both"/>
      </w:pPr>
      <w:r>
        <w:t>Publicar la imagen:</w:t>
      </w:r>
    </w:p>
    <w:p w14:paraId="2C5AD4BB" w14:textId="77777777" w:rsidR="00691A05" w:rsidRDefault="00A1740A" w:rsidP="00691A05">
      <w:pPr>
        <w:keepNext/>
        <w:spacing w:line="360" w:lineRule="auto"/>
        <w:jc w:val="both"/>
      </w:pPr>
      <w:r>
        <w:rPr>
          <w:noProof/>
        </w:rPr>
        <w:drawing>
          <wp:inline distT="114300" distB="114300" distL="114300" distR="114300" wp14:anchorId="7F1AD546" wp14:editId="0088523A">
            <wp:extent cx="5529736" cy="953403"/>
            <wp:effectExtent l="0" t="0" r="0" b="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7831" cy="956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DA" w14:textId="502D1044" w:rsidR="00601AF7" w:rsidRDefault="00691A05" w:rsidP="00691A05">
      <w:pPr>
        <w:pStyle w:val="Descripcin"/>
        <w:jc w:val="center"/>
      </w:pPr>
      <w:bookmarkStart w:id="14" w:name="_Toc16974166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6</w:t>
      </w:r>
      <w:r>
        <w:fldChar w:fldCharType="end"/>
      </w:r>
      <w:r>
        <w:t xml:space="preserve"> Publicación de imagen</w:t>
      </w:r>
      <w:bookmarkEnd w:id="14"/>
    </w:p>
    <w:p w14:paraId="7F1AD4DB" w14:textId="77777777" w:rsidR="00601AF7" w:rsidRDefault="00601AF7">
      <w:pPr>
        <w:spacing w:line="360" w:lineRule="auto"/>
        <w:jc w:val="both"/>
      </w:pPr>
    </w:p>
    <w:p w14:paraId="7F1AD4DC" w14:textId="77777777" w:rsidR="00601AF7" w:rsidRDefault="00A1740A">
      <w:pPr>
        <w:spacing w:line="360" w:lineRule="auto"/>
        <w:jc w:val="both"/>
      </w:pPr>
      <w:r>
        <w:t xml:space="preserve">Imagen publicada satisfactoriamente en </w:t>
      </w:r>
      <w:proofErr w:type="spellStart"/>
      <w:r>
        <w:t>DockerHub</w:t>
      </w:r>
      <w:proofErr w:type="spellEnd"/>
      <w:r>
        <w:t>:</w:t>
      </w:r>
    </w:p>
    <w:p w14:paraId="16435FCC" w14:textId="77777777" w:rsidR="00691A05" w:rsidRDefault="00A1740A" w:rsidP="00691A05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48" wp14:editId="5A829E78">
            <wp:extent cx="2985884" cy="3432250"/>
            <wp:effectExtent l="0" t="0" r="508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458" cy="3437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DD" w14:textId="28E0F451" w:rsidR="00601AF7" w:rsidRDefault="00691A05" w:rsidP="00691A05">
      <w:pPr>
        <w:pStyle w:val="Descripcin"/>
        <w:jc w:val="center"/>
        <w:rPr>
          <w:b/>
        </w:rPr>
      </w:pPr>
      <w:bookmarkStart w:id="15" w:name="_Toc16974166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7</w:t>
      </w:r>
      <w:r>
        <w:fldChar w:fldCharType="end"/>
      </w:r>
      <w:r>
        <w:t xml:space="preserve"> Imagen publicada en </w:t>
      </w:r>
      <w:proofErr w:type="spellStart"/>
      <w:r>
        <w:t>DockerHub</w:t>
      </w:r>
      <w:bookmarkEnd w:id="15"/>
      <w:proofErr w:type="spellEnd"/>
    </w:p>
    <w:p w14:paraId="7F1AD4DE" w14:textId="77777777" w:rsidR="00601AF7" w:rsidRDefault="00A1740A">
      <w:pPr>
        <w:pStyle w:val="Ttulo1"/>
        <w:spacing w:before="0" w:after="200" w:line="360" w:lineRule="auto"/>
        <w:jc w:val="both"/>
        <w:rPr>
          <w:sz w:val="22"/>
          <w:szCs w:val="22"/>
        </w:rPr>
      </w:pPr>
      <w:bookmarkStart w:id="16" w:name="_a06s3fia00x4" w:colFirst="0" w:colLast="0"/>
      <w:bookmarkEnd w:id="16"/>
      <w:r>
        <w:rPr>
          <w:b/>
          <w:sz w:val="22"/>
          <w:szCs w:val="22"/>
        </w:rPr>
        <w:lastRenderedPageBreak/>
        <w:t xml:space="preserve">Definir </w:t>
      </w:r>
      <w:proofErr w:type="spellStart"/>
      <w:r>
        <w:rPr>
          <w:b/>
          <w:sz w:val="22"/>
          <w:szCs w:val="22"/>
        </w:rPr>
        <w:t>namespace</w:t>
      </w:r>
      <w:proofErr w:type="spellEnd"/>
      <w:r>
        <w:rPr>
          <w:b/>
          <w:sz w:val="22"/>
          <w:szCs w:val="22"/>
        </w:rPr>
        <w:t xml:space="preserve">, contexto, </w:t>
      </w:r>
      <w:proofErr w:type="spellStart"/>
      <w:r>
        <w:rPr>
          <w:b/>
          <w:sz w:val="22"/>
          <w:szCs w:val="22"/>
        </w:rPr>
        <w:t>pod</w:t>
      </w:r>
      <w:proofErr w:type="spellEnd"/>
      <w:r>
        <w:rPr>
          <w:b/>
          <w:sz w:val="22"/>
          <w:szCs w:val="22"/>
        </w:rPr>
        <w:t xml:space="preserve"> y servicio para MongoDB</w:t>
      </w:r>
    </w:p>
    <w:p w14:paraId="7F1AD4DF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bookmarkStart w:id="17" w:name="_wosj3ts7angq" w:colFirst="0" w:colLast="0"/>
      <w:bookmarkEnd w:id="17"/>
      <w:r>
        <w:rPr>
          <w:color w:val="777777"/>
          <w:sz w:val="22"/>
          <w:szCs w:val="22"/>
        </w:rPr>
        <w:t>La estructura del proyecto se modificó para organizar los archivos de mejor manera.</w:t>
      </w:r>
    </w:p>
    <w:p w14:paraId="69615067" w14:textId="77777777" w:rsidR="00635694" w:rsidRDefault="00A1740A" w:rsidP="00635694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4A" wp14:editId="3D8E1E7C">
            <wp:extent cx="1850468" cy="4186305"/>
            <wp:effectExtent l="0" t="0" r="0" b="508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8084" cy="4203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E0" w14:textId="461BD2C0" w:rsidR="00601AF7" w:rsidRDefault="00635694" w:rsidP="00635694">
      <w:pPr>
        <w:pStyle w:val="Descripcin"/>
        <w:jc w:val="center"/>
      </w:pPr>
      <w:bookmarkStart w:id="18" w:name="_Toc16974166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8</w:t>
      </w:r>
      <w:r>
        <w:fldChar w:fldCharType="end"/>
      </w:r>
      <w:r>
        <w:t xml:space="preserve"> Definición de </w:t>
      </w:r>
      <w:proofErr w:type="spellStart"/>
      <w:r w:rsidRPr="001A2982">
        <w:t>namespace</w:t>
      </w:r>
      <w:proofErr w:type="spellEnd"/>
      <w:r w:rsidRPr="001A2982">
        <w:t xml:space="preserve">, contexto, </w:t>
      </w:r>
      <w:proofErr w:type="spellStart"/>
      <w:r w:rsidRPr="001A2982">
        <w:t>pod</w:t>
      </w:r>
      <w:proofErr w:type="spellEnd"/>
      <w:r w:rsidRPr="001A2982">
        <w:t xml:space="preserve"> y servicio para MongoDB</w:t>
      </w:r>
      <w:bookmarkEnd w:id="18"/>
    </w:p>
    <w:p w14:paraId="7F1AD4E1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bookmarkStart w:id="19" w:name="_44x4fsz29edb" w:colFirst="0" w:colLast="0"/>
      <w:bookmarkEnd w:id="19"/>
      <w:r>
        <w:rPr>
          <w:color w:val="777777"/>
          <w:sz w:val="22"/>
          <w:szCs w:val="22"/>
        </w:rPr>
        <w:t xml:space="preserve">Definir </w:t>
      </w:r>
      <w:proofErr w:type="spellStart"/>
      <w:r>
        <w:rPr>
          <w:color w:val="777777"/>
          <w:sz w:val="22"/>
          <w:szCs w:val="22"/>
        </w:rPr>
        <w:t>namespace</w:t>
      </w:r>
      <w:proofErr w:type="spellEnd"/>
      <w:r>
        <w:rPr>
          <w:color w:val="777777"/>
          <w:sz w:val="22"/>
          <w:szCs w:val="22"/>
        </w:rPr>
        <w:t xml:space="preserve"> para los recursos</w:t>
      </w:r>
    </w:p>
    <w:p w14:paraId="21E5261C" w14:textId="77777777" w:rsidR="00635694" w:rsidRDefault="00A1740A" w:rsidP="00635694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4C" wp14:editId="74EC9725">
            <wp:extent cx="4277312" cy="2487514"/>
            <wp:effectExtent l="0" t="0" r="9525" b="8255"/>
            <wp:docPr id="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2452" cy="2490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E2" w14:textId="00AF661A" w:rsidR="00601AF7" w:rsidRDefault="00635694" w:rsidP="00635694">
      <w:pPr>
        <w:pStyle w:val="Descripcin"/>
        <w:jc w:val="center"/>
      </w:pPr>
      <w:bookmarkStart w:id="20" w:name="_Toc16974166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9</w:t>
      </w:r>
      <w:r>
        <w:fldChar w:fldCharType="end"/>
      </w:r>
      <w:r>
        <w:t xml:space="preserve"> </w:t>
      </w:r>
      <w:r w:rsidRPr="00677BED">
        <w:t>Defini</w:t>
      </w:r>
      <w:r>
        <w:t xml:space="preserve">ción de </w:t>
      </w:r>
      <w:proofErr w:type="spellStart"/>
      <w:r w:rsidRPr="00677BED">
        <w:t>namespace</w:t>
      </w:r>
      <w:proofErr w:type="spellEnd"/>
      <w:r w:rsidRPr="00677BED">
        <w:t xml:space="preserve"> para los recursos</w:t>
      </w:r>
      <w:bookmarkEnd w:id="20"/>
    </w:p>
    <w:p w14:paraId="7F1AD4E3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bookmarkStart w:id="21" w:name="_dhrxj061lq02" w:colFirst="0" w:colLast="0"/>
      <w:bookmarkEnd w:id="21"/>
      <w:r>
        <w:rPr>
          <w:color w:val="777777"/>
          <w:sz w:val="22"/>
          <w:szCs w:val="22"/>
        </w:rPr>
        <w:lastRenderedPageBreak/>
        <w:t xml:space="preserve">Crear contexto asociado al </w:t>
      </w:r>
      <w:proofErr w:type="spellStart"/>
      <w:r>
        <w:rPr>
          <w:color w:val="777777"/>
          <w:sz w:val="22"/>
          <w:szCs w:val="22"/>
        </w:rPr>
        <w:t>namespace</w:t>
      </w:r>
      <w:proofErr w:type="spellEnd"/>
    </w:p>
    <w:p w14:paraId="7F1AD4E4" w14:textId="77777777" w:rsidR="00601AF7" w:rsidRDefault="00A1740A">
      <w:pPr>
        <w:pStyle w:val="Ttulo4"/>
        <w:spacing w:before="240" w:after="40" w:line="360" w:lineRule="auto"/>
        <w:jc w:val="both"/>
        <w:rPr>
          <w:sz w:val="22"/>
          <w:szCs w:val="22"/>
        </w:rPr>
      </w:pPr>
      <w:bookmarkStart w:id="22" w:name="_wcer8gq610o7" w:colFirst="0" w:colLast="0"/>
      <w:bookmarkEnd w:id="22"/>
      <w:r>
        <w:rPr>
          <w:color w:val="777777"/>
          <w:sz w:val="22"/>
          <w:szCs w:val="22"/>
        </w:rPr>
        <w:t xml:space="preserve">Definir correctamente el </w:t>
      </w:r>
      <w:proofErr w:type="spellStart"/>
      <w:r>
        <w:rPr>
          <w:color w:val="777777"/>
          <w:sz w:val="22"/>
          <w:szCs w:val="22"/>
        </w:rPr>
        <w:t>pod</w:t>
      </w:r>
      <w:proofErr w:type="spellEnd"/>
    </w:p>
    <w:p w14:paraId="7F1AD4E5" w14:textId="77777777" w:rsidR="00601AF7" w:rsidRDefault="00A1740A">
      <w:pPr>
        <w:spacing w:line="360" w:lineRule="auto"/>
        <w:jc w:val="both"/>
      </w:pPr>
      <w:r>
        <w:t xml:space="preserve">Definimos en la carpeta </w:t>
      </w:r>
      <w:proofErr w:type="spellStart"/>
      <w:r>
        <w:t>mongoDb</w:t>
      </w:r>
      <w:proofErr w:type="spellEnd"/>
      <w:r>
        <w:t xml:space="preserve">, el </w:t>
      </w:r>
      <w:proofErr w:type="spellStart"/>
      <w:r>
        <w:t>pod</w:t>
      </w:r>
      <w:proofErr w:type="spellEnd"/>
      <w:r>
        <w:t xml:space="preserve"> y el servicio. El archivo correspondiente al </w:t>
      </w:r>
      <w:proofErr w:type="spellStart"/>
      <w:r>
        <w:t>pod</w:t>
      </w:r>
      <w:proofErr w:type="spellEnd"/>
      <w:r>
        <w:t>, denominado mongodb-</w:t>
      </w:r>
      <w:proofErr w:type="spellStart"/>
      <w:proofErr w:type="gramStart"/>
      <w:r>
        <w:t>deployment.yaml</w:t>
      </w:r>
      <w:proofErr w:type="spellEnd"/>
      <w:proofErr w:type="gramEnd"/>
    </w:p>
    <w:p w14:paraId="4251B484" w14:textId="77777777" w:rsidR="00635694" w:rsidRDefault="00A1740A" w:rsidP="00635694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4E" wp14:editId="51C1FB16">
            <wp:extent cx="3596929" cy="3202567"/>
            <wp:effectExtent l="0" t="0" r="381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3517" cy="3208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E6" w14:textId="41ECA21E" w:rsidR="00601AF7" w:rsidRDefault="00635694" w:rsidP="00635694">
      <w:pPr>
        <w:pStyle w:val="Descripcin"/>
        <w:jc w:val="center"/>
      </w:pPr>
      <w:bookmarkStart w:id="23" w:name="_Toc16974166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10</w:t>
      </w:r>
      <w:r>
        <w:fldChar w:fldCharType="end"/>
      </w:r>
      <w:r>
        <w:t xml:space="preserve"> </w:t>
      </w:r>
      <w:r w:rsidRPr="00646461">
        <w:t>Defini</w:t>
      </w:r>
      <w:r>
        <w:t>ción</w:t>
      </w:r>
      <w:r w:rsidRPr="00646461">
        <w:t xml:space="preserve"> correctamente el </w:t>
      </w:r>
      <w:proofErr w:type="spellStart"/>
      <w:r w:rsidRPr="00646461">
        <w:t>pod</w:t>
      </w:r>
      <w:bookmarkEnd w:id="23"/>
      <w:proofErr w:type="spellEnd"/>
    </w:p>
    <w:p w14:paraId="7F1AD4E7" w14:textId="77777777" w:rsidR="00601AF7" w:rsidRDefault="00A1740A">
      <w:pPr>
        <w:pStyle w:val="Ttulo4"/>
        <w:spacing w:before="240" w:after="40" w:line="360" w:lineRule="auto"/>
        <w:jc w:val="both"/>
        <w:rPr>
          <w:sz w:val="22"/>
          <w:szCs w:val="22"/>
        </w:rPr>
      </w:pPr>
      <w:bookmarkStart w:id="24" w:name="_r7q1tm34l4fg" w:colFirst="0" w:colLast="0"/>
      <w:bookmarkEnd w:id="24"/>
      <w:r>
        <w:rPr>
          <w:color w:val="777777"/>
          <w:sz w:val="22"/>
          <w:szCs w:val="22"/>
        </w:rPr>
        <w:t>Definir el servicio para MongoDB</w:t>
      </w:r>
    </w:p>
    <w:p w14:paraId="7F1AD4E8" w14:textId="77777777" w:rsidR="00601AF7" w:rsidRDefault="00A1740A">
      <w:pPr>
        <w:spacing w:line="360" w:lineRule="auto"/>
        <w:jc w:val="both"/>
      </w:pPr>
      <w:r>
        <w:t>Y el archivo correspondiente al servicio</w:t>
      </w:r>
    </w:p>
    <w:p w14:paraId="2BBBE00A" w14:textId="77777777" w:rsidR="00635694" w:rsidRDefault="00A1740A" w:rsidP="00635694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50" wp14:editId="369C16B0">
            <wp:extent cx="4862355" cy="2270832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971" cy="2275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E9" w14:textId="7073A9BD" w:rsidR="00601AF7" w:rsidRDefault="00635694" w:rsidP="00635694">
      <w:pPr>
        <w:pStyle w:val="Descripcin"/>
        <w:jc w:val="center"/>
      </w:pPr>
      <w:bookmarkStart w:id="25" w:name="_Toc16974166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11</w:t>
      </w:r>
      <w:r>
        <w:fldChar w:fldCharType="end"/>
      </w:r>
      <w:r>
        <w:t xml:space="preserve"> </w:t>
      </w:r>
      <w:r w:rsidRPr="006C7921">
        <w:t>Defini</w:t>
      </w:r>
      <w:r>
        <w:t>ción</w:t>
      </w:r>
      <w:r w:rsidRPr="006C7921">
        <w:t xml:space="preserve"> el servicio para MongoDB</w:t>
      </w:r>
      <w:bookmarkEnd w:id="25"/>
    </w:p>
    <w:p w14:paraId="7F1AD4EA" w14:textId="77777777" w:rsidR="00601AF7" w:rsidRDefault="00601AF7">
      <w:pPr>
        <w:spacing w:line="360" w:lineRule="auto"/>
        <w:jc w:val="both"/>
      </w:pPr>
    </w:p>
    <w:p w14:paraId="7F1AD4EB" w14:textId="77777777" w:rsidR="00601AF7" w:rsidRDefault="00A1740A">
      <w:pPr>
        <w:pStyle w:val="Ttulo1"/>
        <w:spacing w:before="0" w:after="200" w:line="360" w:lineRule="auto"/>
        <w:jc w:val="both"/>
        <w:rPr>
          <w:sz w:val="22"/>
          <w:szCs w:val="22"/>
        </w:rPr>
      </w:pPr>
      <w:bookmarkStart w:id="26" w:name="_qwntxvpog39z" w:colFirst="0" w:colLast="0"/>
      <w:bookmarkEnd w:id="26"/>
      <w:r>
        <w:rPr>
          <w:b/>
          <w:sz w:val="22"/>
          <w:szCs w:val="22"/>
        </w:rPr>
        <w:lastRenderedPageBreak/>
        <w:t xml:space="preserve">Definir </w:t>
      </w:r>
      <w:proofErr w:type="spellStart"/>
      <w:r>
        <w:rPr>
          <w:b/>
          <w:sz w:val="22"/>
          <w:szCs w:val="22"/>
        </w:rPr>
        <w:t>ReplicaSet</w:t>
      </w:r>
      <w:proofErr w:type="spellEnd"/>
      <w:r>
        <w:rPr>
          <w:b/>
          <w:sz w:val="22"/>
          <w:szCs w:val="22"/>
        </w:rPr>
        <w:t xml:space="preserve">, </w:t>
      </w:r>
      <w:proofErr w:type="spellStart"/>
      <w:r>
        <w:rPr>
          <w:b/>
          <w:sz w:val="22"/>
          <w:szCs w:val="22"/>
        </w:rPr>
        <w:t>LoadBalancer</w:t>
      </w:r>
      <w:proofErr w:type="spellEnd"/>
      <w:r>
        <w:rPr>
          <w:b/>
          <w:sz w:val="22"/>
          <w:szCs w:val="22"/>
        </w:rPr>
        <w:t xml:space="preserve"> en </w:t>
      </w:r>
      <w:proofErr w:type="spellStart"/>
      <w:r>
        <w:rPr>
          <w:b/>
          <w:sz w:val="22"/>
          <w:szCs w:val="22"/>
        </w:rPr>
        <w:t>pod</w:t>
      </w:r>
      <w:proofErr w:type="spellEnd"/>
      <w:r>
        <w:rPr>
          <w:b/>
          <w:sz w:val="22"/>
          <w:szCs w:val="22"/>
        </w:rPr>
        <w:t xml:space="preserve"> de </w:t>
      </w:r>
      <w:proofErr w:type="spellStart"/>
      <w:r>
        <w:rPr>
          <w:b/>
          <w:sz w:val="22"/>
          <w:szCs w:val="22"/>
        </w:rPr>
        <w:t>NodeJs</w:t>
      </w:r>
      <w:proofErr w:type="spellEnd"/>
      <w:r>
        <w:rPr>
          <w:b/>
          <w:sz w:val="22"/>
          <w:szCs w:val="22"/>
        </w:rPr>
        <w:t>.</w:t>
      </w:r>
    </w:p>
    <w:p w14:paraId="7F1AD4EC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bookmarkStart w:id="27" w:name="_7qopk4aj0268" w:colFirst="0" w:colLast="0"/>
      <w:bookmarkEnd w:id="27"/>
      <w:r>
        <w:rPr>
          <w:color w:val="777777"/>
          <w:sz w:val="22"/>
          <w:szCs w:val="22"/>
        </w:rPr>
        <w:t xml:space="preserve">Definir </w:t>
      </w:r>
      <w:proofErr w:type="spellStart"/>
      <w:r>
        <w:rPr>
          <w:color w:val="777777"/>
          <w:sz w:val="22"/>
          <w:szCs w:val="22"/>
        </w:rPr>
        <w:t>ReplicaSet</w:t>
      </w:r>
      <w:proofErr w:type="spellEnd"/>
    </w:p>
    <w:p w14:paraId="7F1AD4ED" w14:textId="77777777" w:rsidR="00601AF7" w:rsidRDefault="00A1740A">
      <w:pPr>
        <w:spacing w:line="360" w:lineRule="auto"/>
        <w:jc w:val="both"/>
      </w:pPr>
      <w:r>
        <w:t>Definimos el set de réplica en el archivo nodejs-</w:t>
      </w:r>
      <w:proofErr w:type="spellStart"/>
      <w:proofErr w:type="gramStart"/>
      <w:r>
        <w:t>deployment.yaml</w:t>
      </w:r>
      <w:proofErr w:type="spellEnd"/>
      <w:proofErr w:type="gramEnd"/>
      <w:r>
        <w:t>. El número de réplicas es de dos.</w:t>
      </w:r>
    </w:p>
    <w:p w14:paraId="408C41B4" w14:textId="77777777" w:rsidR="00BB6E0A" w:rsidRDefault="00A1740A" w:rsidP="00BB6E0A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52" wp14:editId="0A7DCC85">
            <wp:extent cx="4572000" cy="2886210"/>
            <wp:effectExtent l="0" t="0" r="0" b="9525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4844" cy="2900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EE" w14:textId="725F2E0F" w:rsidR="00601AF7" w:rsidRDefault="00BB6E0A" w:rsidP="00BB6E0A">
      <w:pPr>
        <w:pStyle w:val="Descripcin"/>
        <w:jc w:val="center"/>
      </w:pPr>
      <w:bookmarkStart w:id="28" w:name="_Toc16974166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12</w:t>
      </w:r>
      <w:r>
        <w:fldChar w:fldCharType="end"/>
      </w:r>
      <w:r>
        <w:t xml:space="preserve"> </w:t>
      </w:r>
      <w:r w:rsidRPr="00AA7618">
        <w:t>Defini</w:t>
      </w:r>
      <w:r>
        <w:t>ción de</w:t>
      </w:r>
      <w:r w:rsidRPr="00AA7618">
        <w:t xml:space="preserve"> </w:t>
      </w:r>
      <w:proofErr w:type="spellStart"/>
      <w:r w:rsidRPr="00AA7618">
        <w:t>ReplicaSet</w:t>
      </w:r>
      <w:bookmarkEnd w:id="28"/>
      <w:proofErr w:type="spellEnd"/>
    </w:p>
    <w:p w14:paraId="7F1AD4EF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bookmarkStart w:id="29" w:name="_7uxoj3p3a6l" w:colFirst="0" w:colLast="0"/>
      <w:bookmarkEnd w:id="29"/>
      <w:r>
        <w:rPr>
          <w:color w:val="777777"/>
          <w:sz w:val="22"/>
          <w:szCs w:val="22"/>
        </w:rPr>
        <w:t xml:space="preserve">Definir servicio de </w:t>
      </w:r>
      <w:proofErr w:type="spellStart"/>
      <w:r>
        <w:rPr>
          <w:color w:val="777777"/>
          <w:sz w:val="22"/>
          <w:szCs w:val="22"/>
        </w:rPr>
        <w:t>LoadBalancer</w:t>
      </w:r>
      <w:proofErr w:type="spellEnd"/>
      <w:r>
        <w:rPr>
          <w:color w:val="777777"/>
          <w:sz w:val="22"/>
          <w:szCs w:val="22"/>
        </w:rPr>
        <w:t xml:space="preserve"> para aplicación de Nodejs</w:t>
      </w:r>
    </w:p>
    <w:p w14:paraId="7F1AD4F0" w14:textId="77777777" w:rsidR="00601AF7" w:rsidRDefault="00A1740A">
      <w:pPr>
        <w:spacing w:line="360" w:lineRule="auto"/>
        <w:jc w:val="both"/>
      </w:pPr>
      <w:r>
        <w:t>El balance de carga se realiza en el archivo nodejs-</w:t>
      </w:r>
      <w:proofErr w:type="spellStart"/>
      <w:r>
        <w:t>loadbalancer</w:t>
      </w:r>
      <w:proofErr w:type="spellEnd"/>
      <w:r>
        <w:t>-</w:t>
      </w:r>
      <w:proofErr w:type="spellStart"/>
      <w:proofErr w:type="gramStart"/>
      <w:r>
        <w:t>service.yaml</w:t>
      </w:r>
      <w:proofErr w:type="spellEnd"/>
      <w:proofErr w:type="gramEnd"/>
    </w:p>
    <w:p w14:paraId="637A6C41" w14:textId="77777777" w:rsidR="00BB6E0A" w:rsidRDefault="00A1740A" w:rsidP="00083122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54" wp14:editId="5D4A341F">
            <wp:extent cx="4489661" cy="3302241"/>
            <wp:effectExtent l="0" t="0" r="635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4555" cy="3313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F1" w14:textId="31E5F611" w:rsidR="00601AF7" w:rsidRDefault="00BB6E0A" w:rsidP="00BB6E0A">
      <w:pPr>
        <w:pStyle w:val="Descripcin"/>
        <w:jc w:val="center"/>
      </w:pPr>
      <w:bookmarkStart w:id="30" w:name="_Toc16974166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13</w:t>
      </w:r>
      <w:r>
        <w:fldChar w:fldCharType="end"/>
      </w:r>
      <w:r>
        <w:t xml:space="preserve"> </w:t>
      </w:r>
      <w:r w:rsidRPr="002629DE">
        <w:t>Defini</w:t>
      </w:r>
      <w:r>
        <w:t>ción</w:t>
      </w:r>
      <w:r w:rsidRPr="002629DE">
        <w:t xml:space="preserve"> servicio de </w:t>
      </w:r>
      <w:proofErr w:type="spellStart"/>
      <w:r w:rsidRPr="002629DE">
        <w:t>LoadBalancer</w:t>
      </w:r>
      <w:proofErr w:type="spellEnd"/>
      <w:r w:rsidRPr="002629DE">
        <w:t xml:space="preserve"> para aplicación de Nodejs</w:t>
      </w:r>
      <w:bookmarkEnd w:id="30"/>
    </w:p>
    <w:p w14:paraId="7F1AD4F2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bookmarkStart w:id="31" w:name="_le6vt8vggf9k" w:colFirst="0" w:colLast="0"/>
      <w:bookmarkEnd w:id="31"/>
      <w:r>
        <w:rPr>
          <w:color w:val="777777"/>
          <w:sz w:val="22"/>
          <w:szCs w:val="22"/>
        </w:rPr>
        <w:lastRenderedPageBreak/>
        <w:t xml:space="preserve">Definir </w:t>
      </w:r>
      <w:proofErr w:type="spellStart"/>
      <w:r>
        <w:rPr>
          <w:color w:val="777777"/>
          <w:sz w:val="22"/>
          <w:szCs w:val="22"/>
        </w:rPr>
        <w:t>PersistentVolume</w:t>
      </w:r>
      <w:proofErr w:type="spellEnd"/>
      <w:r>
        <w:rPr>
          <w:color w:val="777777"/>
          <w:sz w:val="22"/>
          <w:szCs w:val="22"/>
        </w:rPr>
        <w:t xml:space="preserve"> y </w:t>
      </w:r>
      <w:proofErr w:type="spellStart"/>
      <w:r>
        <w:rPr>
          <w:color w:val="777777"/>
          <w:sz w:val="22"/>
          <w:szCs w:val="22"/>
        </w:rPr>
        <w:t>PersistentVolumeClaim</w:t>
      </w:r>
      <w:proofErr w:type="spellEnd"/>
    </w:p>
    <w:p w14:paraId="7F1AD4F3" w14:textId="1B27BC58" w:rsidR="00601AF7" w:rsidRDefault="007771D6">
      <w:pPr>
        <w:spacing w:before="240" w:after="240" w:line="360" w:lineRule="auto"/>
        <w:jc w:val="both"/>
        <w:rPr>
          <w:b/>
        </w:rPr>
      </w:pPr>
      <w:r>
        <w:rPr>
          <w:b/>
        </w:rPr>
        <w:t xml:space="preserve">Configurar El </w:t>
      </w:r>
      <w:proofErr w:type="spellStart"/>
      <w:r>
        <w:rPr>
          <w:b/>
        </w:rPr>
        <w:t>Persistentvolume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Pv</w:t>
      </w:r>
      <w:proofErr w:type="spellEnd"/>
      <w:r>
        <w:rPr>
          <w:b/>
        </w:rPr>
        <w:t>)</w:t>
      </w:r>
    </w:p>
    <w:p w14:paraId="7F1AD4F4" w14:textId="77777777" w:rsidR="00601AF7" w:rsidRDefault="00A1740A">
      <w:pPr>
        <w:spacing w:before="240" w:after="240" w:line="360" w:lineRule="auto"/>
        <w:jc w:val="both"/>
      </w:pPr>
      <w:r>
        <w:t xml:space="preserve">Crear el archivo YAML para el </w:t>
      </w:r>
      <w:proofErr w:type="spellStart"/>
      <w:r>
        <w:t>PersistentVolume</w:t>
      </w:r>
      <w:proofErr w:type="spellEnd"/>
      <w:r>
        <w:t xml:space="preserve"> (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mongo-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0"/>
          <w:szCs w:val="20"/>
        </w:rPr>
        <w:t>pv.yaml</w:t>
      </w:r>
      <w:proofErr w:type="spellEnd"/>
      <w:proofErr w:type="gramEnd"/>
      <w:r>
        <w:t>): Se determina 1GB de espacio para el almacenamiento y directorio local.</w:t>
      </w:r>
    </w:p>
    <w:p w14:paraId="51305504" w14:textId="77777777" w:rsidR="007771D6" w:rsidRDefault="00A1740A" w:rsidP="007771D6">
      <w:pPr>
        <w:keepNext/>
        <w:spacing w:before="240" w:after="240" w:line="360" w:lineRule="auto"/>
        <w:jc w:val="both"/>
      </w:pPr>
      <w:r>
        <w:rPr>
          <w:noProof/>
        </w:rPr>
        <w:drawing>
          <wp:inline distT="114300" distB="114300" distL="114300" distR="114300" wp14:anchorId="7F1AD556" wp14:editId="37FFF101">
            <wp:extent cx="5729314" cy="888118"/>
            <wp:effectExtent l="0" t="0" r="5080" b="762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22"/>
                    <a:srcRect t="12555" b="7039"/>
                    <a:stretch/>
                  </pic:blipFill>
                  <pic:spPr bwMode="auto">
                    <a:xfrm>
                      <a:off x="0" y="0"/>
                      <a:ext cx="5731200" cy="88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AD4F5" w14:textId="1FAB3FBE" w:rsidR="00601AF7" w:rsidRDefault="007771D6" w:rsidP="007771D6">
      <w:pPr>
        <w:pStyle w:val="Descripcin"/>
        <w:jc w:val="center"/>
      </w:pPr>
      <w:bookmarkStart w:id="32" w:name="_Toc16974166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14</w:t>
      </w:r>
      <w:r>
        <w:fldChar w:fldCharType="end"/>
      </w:r>
      <w:r>
        <w:t xml:space="preserve"> </w:t>
      </w:r>
      <w:r w:rsidRPr="009059BF">
        <w:t>Configura</w:t>
      </w:r>
      <w:r w:rsidR="00467F02">
        <w:t>ción</w:t>
      </w:r>
      <w:r w:rsidRPr="009059BF">
        <w:t xml:space="preserve"> </w:t>
      </w:r>
      <w:r w:rsidR="00467F02">
        <w:t>de</w:t>
      </w:r>
      <w:r w:rsidRPr="009059BF">
        <w:t xml:space="preserve">l </w:t>
      </w:r>
      <w:proofErr w:type="spellStart"/>
      <w:r w:rsidRPr="009059BF">
        <w:t>Persistentvolume</w:t>
      </w:r>
      <w:proofErr w:type="spellEnd"/>
      <w:r w:rsidRPr="009059BF">
        <w:t xml:space="preserve"> (</w:t>
      </w:r>
      <w:proofErr w:type="spellStart"/>
      <w:r w:rsidRPr="009059BF">
        <w:t>Pv</w:t>
      </w:r>
      <w:proofErr w:type="spellEnd"/>
      <w:r w:rsidRPr="009059BF">
        <w:t>)</w:t>
      </w:r>
      <w:bookmarkEnd w:id="32"/>
    </w:p>
    <w:p w14:paraId="7F1AD4F7" w14:textId="77777777" w:rsidR="00601AF7" w:rsidRDefault="00A1740A">
      <w:pPr>
        <w:spacing w:before="240" w:after="240" w:line="360" w:lineRule="auto"/>
        <w:jc w:val="both"/>
      </w:pPr>
      <w:r>
        <w:t xml:space="preserve">Aplicar la configuración del </w:t>
      </w:r>
      <w:proofErr w:type="spellStart"/>
      <w:r>
        <w:t>PersistentVolume</w:t>
      </w:r>
      <w:proofErr w:type="spellEnd"/>
    </w:p>
    <w:p w14:paraId="76F7E79D" w14:textId="3242F88B" w:rsidR="007771D6" w:rsidRDefault="00A1740A" w:rsidP="007771D6">
      <w:pPr>
        <w:keepNext/>
        <w:spacing w:before="240" w:after="240" w:line="360" w:lineRule="auto"/>
        <w:jc w:val="center"/>
      </w:pPr>
      <w:r>
        <w:rPr>
          <w:noProof/>
        </w:rPr>
        <w:drawing>
          <wp:inline distT="114300" distB="114300" distL="114300" distR="114300" wp14:anchorId="7F1AD558" wp14:editId="58B29CB4">
            <wp:extent cx="5730875" cy="616533"/>
            <wp:effectExtent l="0" t="0" r="3175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23"/>
                    <a:srcRect t="28605"/>
                    <a:stretch/>
                  </pic:blipFill>
                  <pic:spPr bwMode="auto">
                    <a:xfrm>
                      <a:off x="0" y="0"/>
                      <a:ext cx="5731200" cy="616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AD4F8" w14:textId="752622E9" w:rsidR="00601AF7" w:rsidRDefault="007771D6" w:rsidP="007771D6">
      <w:pPr>
        <w:pStyle w:val="Descripcin"/>
        <w:jc w:val="center"/>
      </w:pPr>
      <w:bookmarkStart w:id="33" w:name="_Toc16974167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15</w:t>
      </w:r>
      <w:r>
        <w:fldChar w:fldCharType="end"/>
      </w:r>
      <w:r>
        <w:t xml:space="preserve"> </w:t>
      </w:r>
      <w:r w:rsidRPr="000C3D63">
        <w:t>Aplica</w:t>
      </w:r>
      <w:r w:rsidR="00467F02">
        <w:t>ción</w:t>
      </w:r>
      <w:r w:rsidRPr="000C3D63">
        <w:t xml:space="preserve"> la configuración del </w:t>
      </w:r>
      <w:proofErr w:type="spellStart"/>
      <w:r w:rsidRPr="000C3D63">
        <w:t>PersistentVolume</w:t>
      </w:r>
      <w:bookmarkEnd w:id="33"/>
      <w:proofErr w:type="spellEnd"/>
    </w:p>
    <w:p w14:paraId="7F1AD4F9" w14:textId="66EA967F" w:rsidR="00601AF7" w:rsidRDefault="007771D6">
      <w:pPr>
        <w:spacing w:before="240" w:after="240" w:line="360" w:lineRule="auto"/>
        <w:jc w:val="both"/>
        <w:rPr>
          <w:b/>
        </w:rPr>
      </w:pPr>
      <w:r>
        <w:rPr>
          <w:b/>
        </w:rPr>
        <w:t xml:space="preserve">Configurar El </w:t>
      </w:r>
      <w:proofErr w:type="spellStart"/>
      <w:r>
        <w:rPr>
          <w:b/>
        </w:rPr>
        <w:t>Persistentvolumeclaim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Pvc</w:t>
      </w:r>
      <w:proofErr w:type="spellEnd"/>
      <w:r>
        <w:rPr>
          <w:b/>
        </w:rPr>
        <w:t>)</w:t>
      </w:r>
    </w:p>
    <w:p w14:paraId="7F1AD4FA" w14:textId="77777777" w:rsidR="00601AF7" w:rsidRDefault="00A1740A">
      <w:pPr>
        <w:spacing w:before="240" w:after="240" w:line="360" w:lineRule="auto"/>
        <w:jc w:val="both"/>
      </w:pPr>
      <w:r>
        <w:t xml:space="preserve">Crear el archivo YAML para el </w:t>
      </w:r>
      <w:proofErr w:type="spellStart"/>
      <w:r>
        <w:t>PersistentVolumeClaim</w:t>
      </w:r>
      <w:proofErr w:type="spellEnd"/>
      <w:r>
        <w:t xml:space="preserve"> (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mongo-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0"/>
          <w:szCs w:val="20"/>
        </w:rPr>
        <w:t>pvc.yaml</w:t>
      </w:r>
      <w:proofErr w:type="spellEnd"/>
      <w:proofErr w:type="gramEnd"/>
      <w:r>
        <w:t>): Se determina 1GB de espacio para el almacenamiento y directorio local.</w:t>
      </w:r>
    </w:p>
    <w:p w14:paraId="0312FB28" w14:textId="77777777" w:rsidR="007771D6" w:rsidRDefault="00A1740A" w:rsidP="007771D6">
      <w:pPr>
        <w:keepNext/>
        <w:spacing w:before="240" w:after="240" w:line="360" w:lineRule="auto"/>
        <w:jc w:val="center"/>
      </w:pPr>
      <w:r>
        <w:rPr>
          <w:noProof/>
        </w:rPr>
        <w:drawing>
          <wp:inline distT="114300" distB="114300" distL="114300" distR="114300" wp14:anchorId="7F1AD55A" wp14:editId="3E2E0358">
            <wp:extent cx="5295719" cy="1295761"/>
            <wp:effectExtent l="0" t="0" r="635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24"/>
                    <a:srcRect t="13410" b="10787"/>
                    <a:stretch/>
                  </pic:blipFill>
                  <pic:spPr bwMode="auto">
                    <a:xfrm>
                      <a:off x="0" y="0"/>
                      <a:ext cx="5322406" cy="130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AD4FB" w14:textId="000AD869" w:rsidR="00601AF7" w:rsidRDefault="007771D6" w:rsidP="007771D6">
      <w:pPr>
        <w:pStyle w:val="Descripcin"/>
        <w:jc w:val="center"/>
      </w:pPr>
      <w:bookmarkStart w:id="34" w:name="_Toc16974167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16</w:t>
      </w:r>
      <w:r>
        <w:fldChar w:fldCharType="end"/>
      </w:r>
      <w:r>
        <w:t xml:space="preserve"> </w:t>
      </w:r>
      <w:r w:rsidRPr="00D61FC5">
        <w:t>Configura</w:t>
      </w:r>
      <w:r w:rsidR="00467F02">
        <w:t>ción</w:t>
      </w:r>
      <w:r w:rsidRPr="00D61FC5">
        <w:t xml:space="preserve"> </w:t>
      </w:r>
      <w:r w:rsidR="00467F02">
        <w:t>de</w:t>
      </w:r>
      <w:r w:rsidRPr="00D61FC5">
        <w:t xml:space="preserve">l </w:t>
      </w:r>
      <w:proofErr w:type="spellStart"/>
      <w:r w:rsidRPr="00D61FC5">
        <w:t>Persistentvolumeclaim</w:t>
      </w:r>
      <w:proofErr w:type="spellEnd"/>
      <w:r w:rsidRPr="00D61FC5">
        <w:t xml:space="preserve"> (</w:t>
      </w:r>
      <w:proofErr w:type="spellStart"/>
      <w:r w:rsidRPr="00D61FC5">
        <w:t>Pvc</w:t>
      </w:r>
      <w:proofErr w:type="spellEnd"/>
      <w:r w:rsidRPr="00D61FC5">
        <w:t>)</w:t>
      </w:r>
      <w:bookmarkEnd w:id="34"/>
    </w:p>
    <w:p w14:paraId="7F1AD4FC" w14:textId="77777777" w:rsidR="00601AF7" w:rsidRDefault="00A1740A">
      <w:pPr>
        <w:spacing w:before="240" w:after="240" w:line="360" w:lineRule="auto"/>
        <w:jc w:val="both"/>
      </w:pPr>
      <w:r>
        <w:t xml:space="preserve">Aplicar la configuración del </w:t>
      </w:r>
      <w:proofErr w:type="spellStart"/>
      <w:r>
        <w:t>PersistentVolumeClaim</w:t>
      </w:r>
      <w:proofErr w:type="spellEnd"/>
    </w:p>
    <w:p w14:paraId="285ED330" w14:textId="77777777" w:rsidR="007771D6" w:rsidRDefault="00A1740A" w:rsidP="007771D6">
      <w:pPr>
        <w:keepNext/>
        <w:spacing w:before="240" w:after="240" w:line="360" w:lineRule="auto"/>
        <w:jc w:val="both"/>
      </w:pPr>
      <w:r>
        <w:rPr>
          <w:b/>
          <w:noProof/>
        </w:rPr>
        <w:drawing>
          <wp:inline distT="114300" distB="114300" distL="114300" distR="114300" wp14:anchorId="7F1AD55C" wp14:editId="7F1AD55D">
            <wp:extent cx="5731200" cy="850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FD" w14:textId="63CB2E37" w:rsidR="00601AF7" w:rsidRDefault="007771D6" w:rsidP="007771D6">
      <w:pPr>
        <w:pStyle w:val="Descripcin"/>
        <w:jc w:val="center"/>
        <w:rPr>
          <w:b/>
        </w:rPr>
      </w:pPr>
      <w:bookmarkStart w:id="35" w:name="_Toc16974167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17</w:t>
      </w:r>
      <w:r>
        <w:fldChar w:fldCharType="end"/>
      </w:r>
      <w:r>
        <w:t xml:space="preserve"> </w:t>
      </w:r>
      <w:r w:rsidRPr="001E3347">
        <w:t>Aplica</w:t>
      </w:r>
      <w:r w:rsidR="00467F02">
        <w:t>ción de</w:t>
      </w:r>
      <w:r w:rsidRPr="001E3347">
        <w:t xml:space="preserve"> la configuración del </w:t>
      </w:r>
      <w:proofErr w:type="spellStart"/>
      <w:r w:rsidRPr="001E3347">
        <w:t>PersistentVolumeClaim</w:t>
      </w:r>
      <w:bookmarkEnd w:id="35"/>
      <w:proofErr w:type="spellEnd"/>
    </w:p>
    <w:p w14:paraId="7F1AD4FE" w14:textId="5AE49800" w:rsidR="00601AF7" w:rsidRDefault="00A636CE">
      <w:pPr>
        <w:spacing w:before="240" w:after="240" w:line="360" w:lineRule="auto"/>
        <w:jc w:val="both"/>
        <w:rPr>
          <w:b/>
        </w:rPr>
      </w:pPr>
      <w:r>
        <w:rPr>
          <w:b/>
        </w:rPr>
        <w:lastRenderedPageBreak/>
        <w:t>Verificar El Estado De Los Recursos</w:t>
      </w:r>
    </w:p>
    <w:p w14:paraId="7F1AD4FF" w14:textId="77777777" w:rsidR="00601AF7" w:rsidRDefault="00A1740A">
      <w:pPr>
        <w:spacing w:before="240" w:after="240" w:line="360" w:lineRule="auto"/>
        <w:jc w:val="both"/>
      </w:pPr>
      <w:r>
        <w:t xml:space="preserve">Verificar que el </w:t>
      </w:r>
      <w:proofErr w:type="spellStart"/>
      <w:r>
        <w:t>PersistentVolume</w:t>
      </w:r>
      <w:proofErr w:type="spellEnd"/>
      <w:r>
        <w:t xml:space="preserve"> (PV) y el </w:t>
      </w:r>
      <w:proofErr w:type="spellStart"/>
      <w:r>
        <w:t>PersistentVolumeClaim</w:t>
      </w:r>
      <w:proofErr w:type="spellEnd"/>
      <w:r>
        <w:t xml:space="preserve"> (PVC) están disponibles. Se asegura que ambos recursos están en estado </w:t>
      </w:r>
      <w:proofErr w:type="spellStart"/>
      <w:r>
        <w:rPr>
          <w:b/>
        </w:rPr>
        <w:t>Bound</w:t>
      </w:r>
      <w:proofErr w:type="spellEnd"/>
      <w:r>
        <w:t>, lo que indica que el PVC ha vinculado con éxito un PV disponible.</w:t>
      </w:r>
    </w:p>
    <w:p w14:paraId="622691DA" w14:textId="77777777" w:rsidR="00A636CE" w:rsidRDefault="00A1740A" w:rsidP="00A636CE">
      <w:pPr>
        <w:keepNext/>
        <w:spacing w:before="240" w:after="240" w:line="360" w:lineRule="auto"/>
        <w:jc w:val="both"/>
      </w:pPr>
      <w:r>
        <w:rPr>
          <w:noProof/>
        </w:rPr>
        <w:drawing>
          <wp:inline distT="114300" distB="114300" distL="114300" distR="114300" wp14:anchorId="7F1AD55E" wp14:editId="7F1AD55F">
            <wp:extent cx="5731200" cy="9271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500" w14:textId="2317C92B" w:rsidR="00601AF7" w:rsidRDefault="00A636CE" w:rsidP="00A636CE">
      <w:pPr>
        <w:pStyle w:val="Descripcin"/>
        <w:jc w:val="center"/>
      </w:pPr>
      <w:bookmarkStart w:id="36" w:name="_Toc16974167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18</w:t>
      </w:r>
      <w:r>
        <w:fldChar w:fldCharType="end"/>
      </w:r>
      <w:r>
        <w:t xml:space="preserve"> </w:t>
      </w:r>
      <w:r w:rsidRPr="00F50002">
        <w:t>Verifica</w:t>
      </w:r>
      <w:r w:rsidR="00467F02">
        <w:t>ción</w:t>
      </w:r>
      <w:r w:rsidRPr="00F50002">
        <w:t xml:space="preserve"> El Estado De Los Recursos</w:t>
      </w:r>
      <w:bookmarkEnd w:id="36"/>
    </w:p>
    <w:p w14:paraId="7F1AD502" w14:textId="07AC0434" w:rsidR="00601AF7" w:rsidRDefault="00A636CE">
      <w:pPr>
        <w:spacing w:before="240" w:after="240" w:line="360" w:lineRule="auto"/>
        <w:jc w:val="both"/>
        <w:rPr>
          <w:b/>
        </w:rPr>
      </w:pPr>
      <w:r>
        <w:rPr>
          <w:b/>
        </w:rPr>
        <w:t xml:space="preserve">Pruebas </w:t>
      </w:r>
    </w:p>
    <w:p w14:paraId="7F1AD503" w14:textId="77777777" w:rsidR="00601AF7" w:rsidRDefault="00A1740A">
      <w:pPr>
        <w:spacing w:before="240" w:after="240" w:line="360" w:lineRule="auto"/>
        <w:ind w:left="360"/>
        <w:jc w:val="both"/>
        <w:rPr>
          <w:b/>
        </w:rPr>
      </w:pPr>
      <w:r>
        <w:t>-</w:t>
      </w:r>
      <w:r>
        <w:rPr>
          <w:sz w:val="14"/>
          <w:szCs w:val="14"/>
        </w:rPr>
        <w:t xml:space="preserve">          </w:t>
      </w:r>
      <w:r>
        <w:rPr>
          <w:b/>
        </w:rPr>
        <w:t xml:space="preserve">Crear un </w:t>
      </w:r>
      <w:proofErr w:type="spellStart"/>
      <w:r>
        <w:rPr>
          <w:b/>
        </w:rPr>
        <w:t>Pod</w:t>
      </w:r>
      <w:proofErr w:type="spellEnd"/>
      <w:r>
        <w:rPr>
          <w:b/>
        </w:rPr>
        <w:t xml:space="preserve"> para probar el PVC:</w:t>
      </w:r>
    </w:p>
    <w:p w14:paraId="7F1AD504" w14:textId="77777777" w:rsidR="00601AF7" w:rsidRDefault="00A1740A">
      <w:pPr>
        <w:spacing w:before="240" w:after="240" w:line="360" w:lineRule="auto"/>
        <w:ind w:left="700"/>
        <w:jc w:val="both"/>
      </w:pPr>
      <w:r>
        <w:t>Creación de archivo test-</w:t>
      </w:r>
      <w:proofErr w:type="spellStart"/>
      <w:proofErr w:type="gramStart"/>
      <w:r>
        <w:t>pod.yaml</w:t>
      </w:r>
      <w:proofErr w:type="spellEnd"/>
      <w:proofErr w:type="gramEnd"/>
      <w:r>
        <w:t xml:space="preserve">. Este </w:t>
      </w:r>
      <w:proofErr w:type="spellStart"/>
      <w:r>
        <w:t>Pod</w:t>
      </w:r>
      <w:proofErr w:type="spellEnd"/>
      <w:r>
        <w:t xml:space="preserve"> montará el volumen del PVC </w:t>
      </w:r>
      <w:r>
        <w:rPr>
          <w:b/>
        </w:rPr>
        <w:t>mongo-</w:t>
      </w:r>
      <w:proofErr w:type="spellStart"/>
      <w:r>
        <w:rPr>
          <w:b/>
        </w:rPr>
        <w:t>pvc</w:t>
      </w:r>
      <w:proofErr w:type="spellEnd"/>
      <w:r>
        <w:t xml:space="preserve"> en </w:t>
      </w:r>
      <w:r>
        <w:rPr>
          <w:b/>
        </w:rPr>
        <w:t>/</w:t>
      </w:r>
      <w:proofErr w:type="spellStart"/>
      <w:r>
        <w:rPr>
          <w:b/>
        </w:rPr>
        <w:t>StoragePV</w:t>
      </w:r>
      <w:proofErr w:type="spellEnd"/>
      <w:r>
        <w:t xml:space="preserve"> dentro del contenedor.</w:t>
      </w:r>
    </w:p>
    <w:p w14:paraId="23E4D0A0" w14:textId="77777777" w:rsidR="00A636CE" w:rsidRDefault="00A1740A" w:rsidP="00083122">
      <w:pPr>
        <w:keepNext/>
        <w:spacing w:before="240" w:after="240" w:line="360" w:lineRule="auto"/>
        <w:jc w:val="center"/>
      </w:pPr>
      <w:r>
        <w:rPr>
          <w:noProof/>
        </w:rPr>
        <w:drawing>
          <wp:inline distT="114300" distB="114300" distL="114300" distR="114300" wp14:anchorId="7F1AD560" wp14:editId="5FCC1380">
            <wp:extent cx="5594741" cy="2041149"/>
            <wp:effectExtent l="0" t="0" r="635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6620" cy="20491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505" w14:textId="1E407655" w:rsidR="00601AF7" w:rsidRDefault="00A636CE" w:rsidP="00A636CE">
      <w:pPr>
        <w:pStyle w:val="Descripcin"/>
        <w:jc w:val="center"/>
      </w:pPr>
      <w:bookmarkStart w:id="37" w:name="_Toc16974167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19</w:t>
      </w:r>
      <w:r>
        <w:fldChar w:fldCharType="end"/>
      </w:r>
      <w:r>
        <w:t xml:space="preserve"> </w:t>
      </w:r>
      <w:r w:rsidRPr="00402C1C">
        <w:t>Cre</w:t>
      </w:r>
      <w:r w:rsidR="009E14E6">
        <w:t>ación</w:t>
      </w:r>
      <w:r w:rsidRPr="00402C1C">
        <w:t xml:space="preserve"> un </w:t>
      </w:r>
      <w:proofErr w:type="spellStart"/>
      <w:r w:rsidRPr="00402C1C">
        <w:t>Pod</w:t>
      </w:r>
      <w:proofErr w:type="spellEnd"/>
      <w:r w:rsidRPr="00402C1C">
        <w:t xml:space="preserve"> para probar el PVC:</w:t>
      </w:r>
      <w:bookmarkEnd w:id="37"/>
    </w:p>
    <w:p w14:paraId="7F1AD506" w14:textId="77777777" w:rsidR="00601AF7" w:rsidRDefault="00A1740A">
      <w:pPr>
        <w:spacing w:before="240" w:after="240" w:line="360" w:lineRule="auto"/>
        <w:jc w:val="both"/>
      </w:pPr>
      <w:r>
        <w:t xml:space="preserve">Aplicar configuración del </w:t>
      </w:r>
      <w:proofErr w:type="spellStart"/>
      <w:r>
        <w:t>Pod</w:t>
      </w:r>
      <w:proofErr w:type="spellEnd"/>
      <w:r>
        <w:t>.</w:t>
      </w:r>
    </w:p>
    <w:p w14:paraId="279B3253" w14:textId="77777777" w:rsidR="00A636CE" w:rsidRDefault="00A1740A" w:rsidP="00A636CE">
      <w:pPr>
        <w:keepNext/>
        <w:spacing w:before="240" w:after="240" w:line="360" w:lineRule="auto"/>
        <w:jc w:val="both"/>
      </w:pPr>
      <w:r>
        <w:rPr>
          <w:noProof/>
        </w:rPr>
        <w:drawing>
          <wp:inline distT="114300" distB="114300" distL="114300" distR="114300" wp14:anchorId="7F1AD562" wp14:editId="7F1AD563">
            <wp:extent cx="5731200" cy="762000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507" w14:textId="68A5DE26" w:rsidR="00601AF7" w:rsidRDefault="00A636CE" w:rsidP="00A636CE">
      <w:pPr>
        <w:pStyle w:val="Descripcin"/>
        <w:jc w:val="center"/>
      </w:pPr>
      <w:bookmarkStart w:id="38" w:name="_Toc16974167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20</w:t>
      </w:r>
      <w:r>
        <w:fldChar w:fldCharType="end"/>
      </w:r>
      <w:r>
        <w:t xml:space="preserve"> </w:t>
      </w:r>
      <w:r w:rsidRPr="00CC41FF">
        <w:t>Aplica</w:t>
      </w:r>
      <w:r w:rsidR="009E14E6">
        <w:t>ción</w:t>
      </w:r>
      <w:r w:rsidRPr="00CC41FF">
        <w:t xml:space="preserve"> configuración del </w:t>
      </w:r>
      <w:proofErr w:type="spellStart"/>
      <w:r w:rsidRPr="00CC41FF">
        <w:t>Pod</w:t>
      </w:r>
      <w:proofErr w:type="spellEnd"/>
      <w:r w:rsidRPr="00CC41FF">
        <w:t>.</w:t>
      </w:r>
      <w:bookmarkEnd w:id="38"/>
    </w:p>
    <w:p w14:paraId="46C6DBEA" w14:textId="77777777" w:rsidR="00083122" w:rsidRDefault="00083122" w:rsidP="00083122"/>
    <w:p w14:paraId="5D9B5D17" w14:textId="77777777" w:rsidR="00083122" w:rsidRPr="00083122" w:rsidRDefault="00083122" w:rsidP="00083122"/>
    <w:p w14:paraId="7F1AD508" w14:textId="77777777" w:rsidR="00601AF7" w:rsidRDefault="00A1740A">
      <w:pPr>
        <w:spacing w:before="240" w:after="240" w:line="360" w:lineRule="auto"/>
        <w:jc w:val="both"/>
        <w:rPr>
          <w:b/>
        </w:rPr>
      </w:pPr>
      <w:r>
        <w:lastRenderedPageBreak/>
        <w:t xml:space="preserve">Verificar que el </w:t>
      </w:r>
      <w:proofErr w:type="spellStart"/>
      <w:r>
        <w:t>Pod</w:t>
      </w:r>
      <w:proofErr w:type="spellEnd"/>
      <w:r>
        <w:t xml:space="preserve"> esté en estado </w:t>
      </w:r>
      <w:r>
        <w:rPr>
          <w:b/>
        </w:rPr>
        <w:t>Running.</w:t>
      </w:r>
    </w:p>
    <w:p w14:paraId="37BB7094" w14:textId="77777777" w:rsidR="00A636CE" w:rsidRDefault="00A1740A" w:rsidP="00A636CE">
      <w:pPr>
        <w:keepNext/>
        <w:spacing w:before="240" w:after="240" w:line="360" w:lineRule="auto"/>
        <w:jc w:val="both"/>
      </w:pPr>
      <w:r>
        <w:rPr>
          <w:noProof/>
        </w:rPr>
        <w:drawing>
          <wp:inline distT="114300" distB="114300" distL="114300" distR="114300" wp14:anchorId="7F1AD564" wp14:editId="7F1AD565">
            <wp:extent cx="5731200" cy="10541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509" w14:textId="5A4080DF" w:rsidR="00601AF7" w:rsidRDefault="00A636CE" w:rsidP="009E14E6">
      <w:pPr>
        <w:pStyle w:val="Descripcin"/>
        <w:jc w:val="center"/>
      </w:pPr>
      <w:bookmarkStart w:id="39" w:name="_Toc16974167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21</w:t>
      </w:r>
      <w:r>
        <w:fldChar w:fldCharType="end"/>
      </w:r>
      <w:r>
        <w:t xml:space="preserve"> </w:t>
      </w:r>
      <w:r w:rsidRPr="005E0EF5">
        <w:t>Verifica</w:t>
      </w:r>
      <w:r w:rsidR="009E14E6">
        <w:t>ción</w:t>
      </w:r>
      <w:r w:rsidRPr="005E0EF5">
        <w:t xml:space="preserve"> que el </w:t>
      </w:r>
      <w:proofErr w:type="spellStart"/>
      <w:r w:rsidRPr="005E0EF5">
        <w:t>Pod</w:t>
      </w:r>
      <w:proofErr w:type="spellEnd"/>
      <w:r w:rsidRPr="005E0EF5">
        <w:t xml:space="preserve"> esté en estado Running.</w:t>
      </w:r>
      <w:bookmarkEnd w:id="39"/>
    </w:p>
    <w:p w14:paraId="7F1AD50A" w14:textId="77777777" w:rsidR="00601AF7" w:rsidRDefault="00A1740A">
      <w:pPr>
        <w:spacing w:before="240" w:after="240" w:line="360" w:lineRule="auto"/>
        <w:jc w:val="both"/>
      </w:pPr>
      <w:r>
        <w:t xml:space="preserve">Acceder al contenedor dentro del </w:t>
      </w:r>
      <w:proofErr w:type="spellStart"/>
      <w:r>
        <w:t>Pod</w:t>
      </w:r>
      <w:proofErr w:type="spellEnd"/>
      <w:r>
        <w:t xml:space="preserve"> para la creación de archivos en el volumen montado.</w:t>
      </w:r>
    </w:p>
    <w:p w14:paraId="7E0B8332" w14:textId="77777777" w:rsidR="00A636CE" w:rsidRDefault="00A1740A" w:rsidP="00083122">
      <w:pPr>
        <w:keepNext/>
        <w:spacing w:before="240" w:line="360" w:lineRule="auto"/>
        <w:jc w:val="both"/>
      </w:pPr>
      <w:r>
        <w:rPr>
          <w:noProof/>
        </w:rPr>
        <w:drawing>
          <wp:inline distT="114300" distB="114300" distL="114300" distR="114300" wp14:anchorId="7F1AD566" wp14:editId="7F1AD567">
            <wp:extent cx="5731200" cy="1714500"/>
            <wp:effectExtent l="0" t="0" r="0" b="0"/>
            <wp:docPr id="2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50B" w14:textId="011F46A5" w:rsidR="00601AF7" w:rsidRDefault="00A636CE" w:rsidP="00083122">
      <w:pPr>
        <w:pStyle w:val="Descripcin"/>
        <w:jc w:val="center"/>
      </w:pPr>
      <w:bookmarkStart w:id="40" w:name="_Toc16974167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22</w:t>
      </w:r>
      <w:r>
        <w:fldChar w:fldCharType="end"/>
      </w:r>
      <w:r>
        <w:t xml:space="preserve"> Acce</w:t>
      </w:r>
      <w:r w:rsidR="009E14E6">
        <w:t xml:space="preserve">so </w:t>
      </w:r>
      <w:r>
        <w:t xml:space="preserve">al contenedor dentro del </w:t>
      </w:r>
      <w:proofErr w:type="spellStart"/>
      <w:r>
        <w:t>Pod</w:t>
      </w:r>
      <w:proofErr w:type="spellEnd"/>
      <w:r>
        <w:t xml:space="preserve"> para la creación de archivos en el volumen montado</w:t>
      </w:r>
      <w:bookmarkEnd w:id="40"/>
    </w:p>
    <w:p w14:paraId="7F1AD50E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bookmarkStart w:id="41" w:name="_tmsmfams8gq2" w:colFirst="0" w:colLast="0"/>
      <w:bookmarkEnd w:id="41"/>
      <w:r>
        <w:rPr>
          <w:color w:val="777777"/>
          <w:sz w:val="22"/>
          <w:szCs w:val="22"/>
        </w:rPr>
        <w:t xml:space="preserve">Actualizar definición de </w:t>
      </w:r>
      <w:proofErr w:type="spellStart"/>
      <w:r>
        <w:rPr>
          <w:color w:val="777777"/>
          <w:sz w:val="22"/>
          <w:szCs w:val="22"/>
        </w:rPr>
        <w:t>pod</w:t>
      </w:r>
      <w:proofErr w:type="spellEnd"/>
      <w:r>
        <w:rPr>
          <w:color w:val="777777"/>
          <w:sz w:val="22"/>
          <w:szCs w:val="22"/>
        </w:rPr>
        <w:t xml:space="preserve"> de MongoDB</w:t>
      </w:r>
    </w:p>
    <w:p w14:paraId="7F1AD50F" w14:textId="77777777" w:rsidR="00601AF7" w:rsidRDefault="00A1740A">
      <w:pPr>
        <w:spacing w:line="360" w:lineRule="auto"/>
        <w:jc w:val="both"/>
      </w:pPr>
      <w:r>
        <w:t>Realizamos el despliegue a la nube de Google Cloud, usando el servicio de Kubernetes.</w:t>
      </w:r>
    </w:p>
    <w:p w14:paraId="148C845E" w14:textId="77777777" w:rsidR="00083122" w:rsidRDefault="00A1740A" w:rsidP="00083122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68" wp14:editId="7B643512">
            <wp:extent cx="5230715" cy="2240496"/>
            <wp:effectExtent l="0" t="0" r="8255" b="7620"/>
            <wp:docPr id="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046" cy="2248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510" w14:textId="16A1C302" w:rsidR="00601AF7" w:rsidRDefault="00083122" w:rsidP="00083122">
      <w:pPr>
        <w:pStyle w:val="Descripcin"/>
        <w:jc w:val="center"/>
      </w:pPr>
      <w:bookmarkStart w:id="42" w:name="_Toc16974167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23</w:t>
      </w:r>
      <w:r>
        <w:fldChar w:fldCharType="end"/>
      </w:r>
      <w:r>
        <w:t xml:space="preserve"> </w:t>
      </w:r>
      <w:r w:rsidR="009E14E6">
        <w:t>D</w:t>
      </w:r>
      <w:r w:rsidRPr="00F64A7C">
        <w:t>espliegue a la nube de Google Cloud, usando el servicio de Kubernetes</w:t>
      </w:r>
      <w:bookmarkEnd w:id="42"/>
    </w:p>
    <w:p w14:paraId="7F1AD511" w14:textId="77777777" w:rsidR="00601AF7" w:rsidRDefault="00A1740A">
      <w:pPr>
        <w:spacing w:line="360" w:lineRule="auto"/>
        <w:jc w:val="both"/>
      </w:pPr>
      <w:r>
        <w:t xml:space="preserve">Validamos el despliegue por medio del </w:t>
      </w:r>
      <w:proofErr w:type="spellStart"/>
      <w:r>
        <w:t>sdk</w:t>
      </w:r>
      <w:proofErr w:type="spellEnd"/>
      <w:r>
        <w:t xml:space="preserve"> de Google Cloud. Por </w:t>
      </w:r>
      <w:proofErr w:type="gramStart"/>
      <w:r>
        <w:t>medio  del</w:t>
      </w:r>
      <w:proofErr w:type="gramEnd"/>
      <w:r>
        <w:t xml:space="preserve"> comando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pods</w:t>
      </w:r>
      <w:proofErr w:type="spellEnd"/>
      <w:r>
        <w:t xml:space="preserve">, obtenemos los </w:t>
      </w:r>
      <w:proofErr w:type="spellStart"/>
      <w:r>
        <w:t>pods</w:t>
      </w:r>
      <w:proofErr w:type="spellEnd"/>
      <w:r>
        <w:t xml:space="preserve">, y por medio de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svc</w:t>
      </w:r>
      <w:proofErr w:type="spellEnd"/>
      <w:r>
        <w:t xml:space="preserve"> obtenemos los servicios. Finalmente realizamos una petición por medio curl hacia la IP externa de nuestro balanceador de carga.</w:t>
      </w:r>
    </w:p>
    <w:p w14:paraId="012CA9C3" w14:textId="77777777" w:rsidR="00083122" w:rsidRDefault="00A1740A" w:rsidP="0008312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7F1AD56A" wp14:editId="775F344A">
            <wp:extent cx="5048701" cy="1789797"/>
            <wp:effectExtent l="0" t="0" r="0" b="127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385" cy="1791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512" w14:textId="4A564B4B" w:rsidR="00601AF7" w:rsidRDefault="00083122" w:rsidP="00083122">
      <w:pPr>
        <w:pStyle w:val="Descripcin"/>
        <w:jc w:val="center"/>
      </w:pPr>
      <w:bookmarkStart w:id="43" w:name="_Toc16974167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24</w:t>
      </w:r>
      <w:r>
        <w:fldChar w:fldCharType="end"/>
      </w:r>
      <w:r>
        <w:t xml:space="preserve"> </w:t>
      </w:r>
      <w:r w:rsidRPr="00745090">
        <w:t>Valida</w:t>
      </w:r>
      <w:r w:rsidR="009E14E6">
        <w:t>ción</w:t>
      </w:r>
      <w:r w:rsidRPr="00745090">
        <w:t xml:space="preserve"> </w:t>
      </w:r>
      <w:r w:rsidR="009E14E6">
        <w:t>d</w:t>
      </w:r>
      <w:r w:rsidRPr="00745090">
        <w:t xml:space="preserve">el despliegue por medio del </w:t>
      </w:r>
      <w:proofErr w:type="spellStart"/>
      <w:r w:rsidRPr="00745090">
        <w:t>sdk</w:t>
      </w:r>
      <w:proofErr w:type="spellEnd"/>
      <w:r w:rsidRPr="00745090">
        <w:t xml:space="preserve"> de Google Cloud</w:t>
      </w:r>
      <w:bookmarkEnd w:id="43"/>
    </w:p>
    <w:p w14:paraId="7F1AD513" w14:textId="77777777" w:rsidR="00601AF7" w:rsidRDefault="00A1740A">
      <w:pPr>
        <w:spacing w:line="360" w:lineRule="auto"/>
        <w:jc w:val="both"/>
      </w:pPr>
      <w:r>
        <w:t xml:space="preserve">Para probar el funcionamiento del balanceador de carga eliminamos uno de los </w:t>
      </w:r>
      <w:proofErr w:type="spellStart"/>
      <w:r>
        <w:t>pods</w:t>
      </w:r>
      <w:proofErr w:type="spellEnd"/>
      <w:r>
        <w:t xml:space="preserve"> por medio del comando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delete</w:t>
      </w:r>
      <w:proofErr w:type="spellEnd"/>
      <w:r>
        <w:t>, y verificamos cómo se crea de manera automática para tener un mínimo de dos réplicas.</w:t>
      </w:r>
    </w:p>
    <w:p w14:paraId="7F1AD514" w14:textId="77777777" w:rsidR="00601AF7" w:rsidRDefault="00601AF7">
      <w:pPr>
        <w:spacing w:line="360" w:lineRule="auto"/>
        <w:jc w:val="both"/>
      </w:pPr>
    </w:p>
    <w:p w14:paraId="5D2DF0AD" w14:textId="77777777" w:rsidR="00083122" w:rsidRDefault="00A1740A" w:rsidP="00083122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6C" wp14:editId="73DED8E4">
            <wp:extent cx="4741012" cy="1547112"/>
            <wp:effectExtent l="0" t="0" r="254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6455" cy="1548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515" w14:textId="3827CBC3" w:rsidR="00601AF7" w:rsidRDefault="00083122" w:rsidP="00083122">
      <w:pPr>
        <w:pStyle w:val="Descripcin"/>
        <w:jc w:val="center"/>
      </w:pPr>
      <w:bookmarkStart w:id="44" w:name="_Toc16974168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40A84">
        <w:rPr>
          <w:noProof/>
        </w:rPr>
        <w:t>25</w:t>
      </w:r>
      <w:r>
        <w:fldChar w:fldCharType="end"/>
      </w:r>
      <w:r>
        <w:t xml:space="preserve"> </w:t>
      </w:r>
      <w:r w:rsidR="009E14E6">
        <w:t>Prueba</w:t>
      </w:r>
      <w:r w:rsidRPr="00F61F0F">
        <w:t xml:space="preserve"> </w:t>
      </w:r>
      <w:r w:rsidR="009E14E6">
        <w:t>d</w:t>
      </w:r>
      <w:r w:rsidRPr="00F61F0F">
        <w:t>el funcionamiento del balanceador de carga</w:t>
      </w:r>
      <w:bookmarkEnd w:id="44"/>
    </w:p>
    <w:p w14:paraId="59A4A0EF" w14:textId="77777777" w:rsidR="001E1372" w:rsidRDefault="001E1372">
      <w:pPr>
        <w:rPr>
          <w:b/>
        </w:rPr>
      </w:pPr>
      <w:bookmarkStart w:id="45" w:name="_ljvny2admjri" w:colFirst="0" w:colLast="0"/>
      <w:bookmarkEnd w:id="45"/>
      <w:r>
        <w:rPr>
          <w:b/>
        </w:rPr>
        <w:br w:type="page"/>
      </w:r>
    </w:p>
    <w:p w14:paraId="20DE3EC8" w14:textId="60528AD3" w:rsidR="001E1372" w:rsidRDefault="00083122" w:rsidP="00083122">
      <w:pPr>
        <w:pStyle w:val="Ttulo1"/>
        <w:spacing w:before="0" w:after="200" w:line="360" w:lineRule="auto"/>
        <w:jc w:val="both"/>
        <w:rPr>
          <w:b/>
          <w:sz w:val="22"/>
          <w:szCs w:val="22"/>
        </w:rPr>
      </w:pPr>
      <w:r w:rsidRPr="00083122">
        <w:rPr>
          <w:b/>
          <w:sz w:val="22"/>
          <w:szCs w:val="22"/>
        </w:rPr>
        <w:lastRenderedPageBreak/>
        <w:t>Conclusiones</w:t>
      </w:r>
    </w:p>
    <w:p w14:paraId="505BDC32" w14:textId="182DDDC6" w:rsidR="001E1372" w:rsidRDefault="001E1372" w:rsidP="001E1372">
      <w:pPr>
        <w:spacing w:line="360" w:lineRule="auto"/>
        <w:jc w:val="both"/>
      </w:pPr>
      <w:r>
        <w:t xml:space="preserve">El desarrollo y despliegue de una aplicación Node.js junto con una base de datos MongoDB en un clúster de Kubernetes ha sido exitoso, cumpliendo con todos los objetivos y pautas establecidas en la actividad. A través de la creación de un fichero Dockerfile, se ha logrado </w:t>
      </w:r>
      <w:proofErr w:type="spellStart"/>
      <w:r>
        <w:t>contenerizar</w:t>
      </w:r>
      <w:proofErr w:type="spellEnd"/>
      <w:r>
        <w:t xml:space="preserve"> la aplicación, asegurando que se sigan las buenas prácticas de construcción de imágenes Docker. La imagen generada fue publicada en Docker Hub, demostrando la capacidad de gestionar y compartir contenedores de manera eficiente.</w:t>
      </w:r>
    </w:p>
    <w:p w14:paraId="6F1B3C22" w14:textId="77777777" w:rsidR="001E1372" w:rsidRDefault="001E1372" w:rsidP="001E1372">
      <w:pPr>
        <w:spacing w:line="360" w:lineRule="auto"/>
        <w:jc w:val="both"/>
      </w:pPr>
    </w:p>
    <w:p w14:paraId="02DED99E" w14:textId="77777777" w:rsidR="001E1372" w:rsidRDefault="001E1372" w:rsidP="001E1372">
      <w:pPr>
        <w:spacing w:line="360" w:lineRule="auto"/>
        <w:jc w:val="both"/>
      </w:pPr>
      <w:r>
        <w:t xml:space="preserve">La configuración de los recursos de Kubernetes, incluyendo la definición de un </w:t>
      </w:r>
      <w:proofErr w:type="spellStart"/>
      <w:r>
        <w:t>namespace</w:t>
      </w:r>
      <w:proofErr w:type="spellEnd"/>
      <w:r>
        <w:t xml:space="preserve"> específico, la creación de un contexto asociado, y la correcta definición de </w:t>
      </w:r>
      <w:proofErr w:type="spellStart"/>
      <w:r>
        <w:t>Pods</w:t>
      </w:r>
      <w:proofErr w:type="spellEnd"/>
      <w:r>
        <w:t xml:space="preserve"> y Servicios, ha permitido un despliegue organizado y modular. El uso de un </w:t>
      </w:r>
      <w:proofErr w:type="spellStart"/>
      <w:r>
        <w:t>ReplicaSet</w:t>
      </w:r>
      <w:proofErr w:type="spellEnd"/>
      <w:r>
        <w:t xml:space="preserve"> para la aplicación Node.js y la implementación de un Servicio de tipo </w:t>
      </w:r>
      <w:proofErr w:type="spellStart"/>
      <w:r>
        <w:t>LoadBalancer</w:t>
      </w:r>
      <w:proofErr w:type="spellEnd"/>
      <w:r>
        <w:t xml:space="preserve"> han asegurado la alta disponibilidad y el balanceo de carga, garantizando que la aplicación sea accesible de manera continua y eficiente.</w:t>
      </w:r>
    </w:p>
    <w:p w14:paraId="3A4F4037" w14:textId="77777777" w:rsidR="001E1372" w:rsidRDefault="001E1372" w:rsidP="001E1372">
      <w:pPr>
        <w:spacing w:line="360" w:lineRule="auto"/>
        <w:jc w:val="both"/>
      </w:pPr>
    </w:p>
    <w:p w14:paraId="7F1AD516" w14:textId="0D5F5235" w:rsidR="00601AF7" w:rsidRDefault="001E1372" w:rsidP="001E1372">
      <w:pPr>
        <w:spacing w:line="360" w:lineRule="auto"/>
        <w:jc w:val="both"/>
      </w:pPr>
      <w:r>
        <w:t xml:space="preserve">Adicionalmente, la implementación de volúmenes persistentes mediante </w:t>
      </w:r>
      <w:proofErr w:type="spellStart"/>
      <w:r>
        <w:t>PersistentVolume</w:t>
      </w:r>
      <w:proofErr w:type="spellEnd"/>
      <w:r>
        <w:t xml:space="preserve"> y </w:t>
      </w:r>
      <w:proofErr w:type="spellStart"/>
      <w:r>
        <w:t>PersistentVolumeClaim</w:t>
      </w:r>
      <w:proofErr w:type="spellEnd"/>
      <w:r>
        <w:t xml:space="preserve"> ha proporcionado una solución robusta para el almacenamiento de datos en MongoDB, permitiendo una gestión eficiente y segura de los datos persistentes. Este enfoque desacoplado para la gestión del almacenamiento refuerza la capacidad de escalar y administrar la base de datos en un entorno dinámico.</w:t>
      </w:r>
      <w:r w:rsidR="00A1740A">
        <w:br w:type="page"/>
      </w:r>
    </w:p>
    <w:p w14:paraId="7F1AD517" w14:textId="77777777" w:rsidR="00601AF7" w:rsidRDefault="00A1740A">
      <w:pPr>
        <w:pStyle w:val="Ttulo1"/>
        <w:spacing w:before="0" w:after="200" w:line="360" w:lineRule="auto"/>
        <w:jc w:val="both"/>
        <w:rPr>
          <w:sz w:val="22"/>
          <w:szCs w:val="22"/>
        </w:rPr>
      </w:pPr>
      <w:bookmarkStart w:id="46" w:name="_11rnxegb8n0e" w:colFirst="0" w:colLast="0"/>
      <w:bookmarkEnd w:id="46"/>
      <w:r>
        <w:rPr>
          <w:b/>
          <w:sz w:val="22"/>
          <w:szCs w:val="22"/>
        </w:rPr>
        <w:lastRenderedPageBreak/>
        <w:t>Tabla de valoración individual</w:t>
      </w:r>
    </w:p>
    <w:tbl>
      <w:tblPr>
        <w:tblStyle w:val="a"/>
        <w:tblW w:w="84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955"/>
        <w:gridCol w:w="795"/>
        <w:gridCol w:w="795"/>
        <w:gridCol w:w="945"/>
      </w:tblGrid>
      <w:tr w:rsidR="00601AF7" w14:paraId="7F1AD51C" w14:textId="77777777">
        <w:trPr>
          <w:trHeight w:val="300"/>
        </w:trPr>
        <w:tc>
          <w:tcPr>
            <w:tcW w:w="595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18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  <w:tc>
          <w:tcPr>
            <w:tcW w:w="795" w:type="dxa"/>
            <w:tcBorders>
              <w:top w:val="single" w:sz="4" w:space="0" w:color="0098CD"/>
              <w:left w:val="nil"/>
              <w:bottom w:val="single" w:sz="4" w:space="0" w:color="0098CD"/>
              <w:right w:val="single" w:sz="4" w:space="0" w:color="0098CD"/>
            </w:tcBorders>
            <w:shd w:val="clear" w:color="auto" w:fill="E6F4F9"/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19" w14:textId="77777777" w:rsidR="00601AF7" w:rsidRDefault="00A1740A">
            <w:pPr>
              <w:spacing w:before="240" w:after="240" w:line="360" w:lineRule="auto"/>
              <w:jc w:val="both"/>
            </w:pPr>
            <w:r>
              <w:t>Sí</w:t>
            </w:r>
          </w:p>
        </w:tc>
        <w:tc>
          <w:tcPr>
            <w:tcW w:w="795" w:type="dxa"/>
            <w:tcBorders>
              <w:top w:val="single" w:sz="4" w:space="0" w:color="0098CD"/>
              <w:left w:val="nil"/>
              <w:bottom w:val="single" w:sz="4" w:space="0" w:color="0098CD"/>
              <w:right w:val="single" w:sz="4" w:space="0" w:color="0098CD"/>
            </w:tcBorders>
            <w:shd w:val="clear" w:color="auto" w:fill="E6F4F9"/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1A" w14:textId="77777777" w:rsidR="00601AF7" w:rsidRDefault="00A1740A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945" w:type="dxa"/>
            <w:tcBorders>
              <w:top w:val="single" w:sz="4" w:space="0" w:color="0098CD"/>
              <w:left w:val="nil"/>
              <w:bottom w:val="single" w:sz="4" w:space="0" w:color="0098CD"/>
              <w:right w:val="single" w:sz="4" w:space="0" w:color="0098CD"/>
            </w:tcBorders>
            <w:shd w:val="clear" w:color="auto" w:fill="E6F4F9"/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1B" w14:textId="77777777" w:rsidR="00601AF7" w:rsidRDefault="00A1740A">
            <w:pPr>
              <w:spacing w:before="240" w:after="240" w:line="360" w:lineRule="auto"/>
              <w:jc w:val="both"/>
            </w:pPr>
            <w:r>
              <w:t>A veces</w:t>
            </w:r>
          </w:p>
        </w:tc>
      </w:tr>
      <w:tr w:rsidR="00601AF7" w14:paraId="7F1AD521" w14:textId="77777777">
        <w:trPr>
          <w:trHeight w:val="360"/>
        </w:trPr>
        <w:tc>
          <w:tcPr>
            <w:tcW w:w="5955" w:type="dxa"/>
            <w:tcBorders>
              <w:top w:val="nil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1D" w14:textId="77777777" w:rsidR="00601AF7" w:rsidRDefault="00A1740A">
            <w:pPr>
              <w:spacing w:before="240" w:after="240" w:line="360" w:lineRule="auto"/>
              <w:jc w:val="both"/>
            </w:pPr>
            <w:r>
              <w:t>Todos los miembros se han integrado al trabajo del grupo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1E" w14:textId="77777777" w:rsidR="00601AF7" w:rsidRDefault="00A1740A">
            <w:pPr>
              <w:spacing w:before="240" w:after="240" w:line="360" w:lineRule="auto"/>
              <w:jc w:val="both"/>
            </w:pPr>
            <w:r>
              <w:t>X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1F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0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</w:tr>
      <w:tr w:rsidR="00601AF7" w14:paraId="7F1AD526" w14:textId="77777777">
        <w:trPr>
          <w:trHeight w:val="360"/>
        </w:trPr>
        <w:tc>
          <w:tcPr>
            <w:tcW w:w="5955" w:type="dxa"/>
            <w:tcBorders>
              <w:top w:val="nil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2" w14:textId="77777777" w:rsidR="00601AF7" w:rsidRDefault="00A1740A">
            <w:pPr>
              <w:spacing w:before="240" w:after="240" w:line="360" w:lineRule="auto"/>
              <w:jc w:val="both"/>
            </w:pPr>
            <w:r>
              <w:t>Todos los miembros participan activamente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3" w14:textId="77777777" w:rsidR="00601AF7" w:rsidRDefault="00A1740A">
            <w:pPr>
              <w:spacing w:before="240" w:after="240" w:line="360" w:lineRule="auto"/>
              <w:jc w:val="both"/>
            </w:pPr>
            <w:r>
              <w:t>X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4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5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</w:tr>
      <w:tr w:rsidR="00601AF7" w14:paraId="7F1AD52B" w14:textId="77777777">
        <w:trPr>
          <w:trHeight w:val="360"/>
        </w:trPr>
        <w:tc>
          <w:tcPr>
            <w:tcW w:w="5955" w:type="dxa"/>
            <w:tcBorders>
              <w:top w:val="nil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7" w14:textId="77777777" w:rsidR="00601AF7" w:rsidRDefault="00A1740A">
            <w:pPr>
              <w:spacing w:before="240" w:after="240" w:line="360" w:lineRule="auto"/>
              <w:jc w:val="both"/>
            </w:pPr>
            <w:r>
              <w:t>Todos los miembros respetan otras ideas aportadas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8" w14:textId="77777777" w:rsidR="00601AF7" w:rsidRDefault="00A1740A">
            <w:pPr>
              <w:spacing w:before="240" w:after="240" w:line="360" w:lineRule="auto"/>
              <w:jc w:val="both"/>
            </w:pPr>
            <w:r>
              <w:t>X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9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A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</w:tr>
      <w:tr w:rsidR="00601AF7" w14:paraId="7F1AD530" w14:textId="77777777">
        <w:trPr>
          <w:trHeight w:val="360"/>
        </w:trPr>
        <w:tc>
          <w:tcPr>
            <w:tcW w:w="5955" w:type="dxa"/>
            <w:tcBorders>
              <w:top w:val="nil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C" w14:textId="77777777" w:rsidR="00601AF7" w:rsidRDefault="00A1740A">
            <w:pPr>
              <w:spacing w:before="240" w:after="240" w:line="360" w:lineRule="auto"/>
              <w:jc w:val="both"/>
            </w:pPr>
            <w:r>
              <w:t>Todos los miembros participan en la elaboración del informe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D" w14:textId="77777777" w:rsidR="00601AF7" w:rsidRDefault="00A1740A">
            <w:pPr>
              <w:spacing w:before="240" w:after="240" w:line="360" w:lineRule="auto"/>
              <w:jc w:val="both"/>
            </w:pPr>
            <w:r>
              <w:t>X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E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F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</w:tr>
      <w:tr w:rsidR="00601AF7" w14:paraId="7F1AD535" w14:textId="77777777">
        <w:trPr>
          <w:trHeight w:val="660"/>
        </w:trPr>
        <w:tc>
          <w:tcPr>
            <w:tcW w:w="5955" w:type="dxa"/>
            <w:tcBorders>
              <w:top w:val="nil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31" w14:textId="77777777" w:rsidR="00601AF7" w:rsidRDefault="00A1740A">
            <w:pPr>
              <w:spacing w:before="240" w:after="240" w:line="360" w:lineRule="auto"/>
              <w:jc w:val="both"/>
            </w:pPr>
            <w:r>
              <w:t>Me he preocupado por realizar un trabajo cooperativo con mis compañeros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32" w14:textId="77777777" w:rsidR="00601AF7" w:rsidRDefault="00A1740A">
            <w:pPr>
              <w:spacing w:before="240" w:after="240" w:line="360" w:lineRule="auto"/>
              <w:jc w:val="both"/>
            </w:pPr>
            <w:r>
              <w:t>X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33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34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</w:tr>
      <w:tr w:rsidR="00601AF7" w14:paraId="7F1AD53A" w14:textId="77777777">
        <w:trPr>
          <w:trHeight w:val="660"/>
        </w:trPr>
        <w:tc>
          <w:tcPr>
            <w:tcW w:w="5955" w:type="dxa"/>
            <w:tcBorders>
              <w:top w:val="nil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36" w14:textId="77777777" w:rsidR="00601AF7" w:rsidRDefault="00A1740A">
            <w:pPr>
              <w:spacing w:before="240" w:after="240" w:line="360" w:lineRule="auto"/>
              <w:jc w:val="both"/>
            </w:pPr>
            <w:r>
              <w:t>Señala si consideras que algún aspecto del trabajo en grupo no ha sido adecuado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37" w14:textId="77777777" w:rsidR="00601AF7" w:rsidRDefault="00A1740A">
            <w:pPr>
              <w:spacing w:before="240" w:after="240" w:line="360" w:lineRule="auto"/>
              <w:jc w:val="both"/>
            </w:pPr>
            <w:r>
              <w:t>X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38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39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</w:tr>
    </w:tbl>
    <w:p w14:paraId="7F1AD53B" w14:textId="77777777" w:rsidR="00601AF7" w:rsidRDefault="00601AF7">
      <w:pPr>
        <w:spacing w:line="360" w:lineRule="auto"/>
        <w:jc w:val="both"/>
      </w:pPr>
    </w:p>
    <w:p w14:paraId="7F1AD53C" w14:textId="77777777" w:rsidR="00601AF7" w:rsidRDefault="00601AF7">
      <w:pPr>
        <w:spacing w:line="360" w:lineRule="auto"/>
        <w:jc w:val="both"/>
      </w:pPr>
    </w:p>
    <w:p w14:paraId="7F1AD53D" w14:textId="77777777" w:rsidR="00601AF7" w:rsidRDefault="00601AF7">
      <w:pPr>
        <w:spacing w:line="360" w:lineRule="auto"/>
        <w:jc w:val="both"/>
      </w:pPr>
    </w:p>
    <w:sectPr w:rsidR="00601AF7">
      <w:headerReference w:type="default" r:id="rId34"/>
      <w:footerReference w:type="default" r:id="rId3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E2BA35" w14:textId="77777777" w:rsidR="001851E2" w:rsidRDefault="001851E2">
      <w:pPr>
        <w:spacing w:line="240" w:lineRule="auto"/>
      </w:pPr>
      <w:r>
        <w:separator/>
      </w:r>
    </w:p>
  </w:endnote>
  <w:endnote w:type="continuationSeparator" w:id="0">
    <w:p w14:paraId="676EF85C" w14:textId="77777777" w:rsidR="001851E2" w:rsidRDefault="001851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F193FB4C-CFC2-4BCB-A91F-713E5A3E443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6D94B7AB-F454-4A5D-8C87-39BE4335E60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973E9458-9A20-4A91-835F-237DB72EE2F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125338C1-665E-4FFA-8D7C-2F75162B499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1AD56F" w14:textId="66CFAC41" w:rsidR="00601AF7" w:rsidRDefault="00A1740A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94435D" w14:textId="77777777" w:rsidR="001851E2" w:rsidRDefault="001851E2">
      <w:pPr>
        <w:spacing w:line="240" w:lineRule="auto"/>
      </w:pPr>
      <w:r>
        <w:separator/>
      </w:r>
    </w:p>
  </w:footnote>
  <w:footnote w:type="continuationSeparator" w:id="0">
    <w:p w14:paraId="28ACED4B" w14:textId="77777777" w:rsidR="001851E2" w:rsidRDefault="001851E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1AD56E" w14:textId="77777777" w:rsidR="00601AF7" w:rsidRDefault="00601AF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5134CB"/>
    <w:multiLevelType w:val="multilevel"/>
    <w:tmpl w:val="053C3D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06977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AF7"/>
    <w:rsid w:val="00007345"/>
    <w:rsid w:val="00040A84"/>
    <w:rsid w:val="00083122"/>
    <w:rsid w:val="001851E2"/>
    <w:rsid w:val="001E1372"/>
    <w:rsid w:val="00383863"/>
    <w:rsid w:val="00407722"/>
    <w:rsid w:val="00467F02"/>
    <w:rsid w:val="00530630"/>
    <w:rsid w:val="00567CA8"/>
    <w:rsid w:val="00601AF7"/>
    <w:rsid w:val="00635694"/>
    <w:rsid w:val="00691A05"/>
    <w:rsid w:val="007610A7"/>
    <w:rsid w:val="007771D6"/>
    <w:rsid w:val="00884AE9"/>
    <w:rsid w:val="009E14E6"/>
    <w:rsid w:val="00A1740A"/>
    <w:rsid w:val="00A636CE"/>
    <w:rsid w:val="00AD26FA"/>
    <w:rsid w:val="00B7349A"/>
    <w:rsid w:val="00BB6E0A"/>
    <w:rsid w:val="00CB286F"/>
    <w:rsid w:val="00CC4EC5"/>
    <w:rsid w:val="00F268AC"/>
    <w:rsid w:val="00F47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1AD45C"/>
  <w15:docId w15:val="{17EA75E1-70F3-4CB0-BB1A-C510A0845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419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4E6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Descripcin">
    <w:name w:val="caption"/>
    <w:basedOn w:val="Normal"/>
    <w:next w:val="Normal"/>
    <w:uiPriority w:val="35"/>
    <w:unhideWhenUsed/>
    <w:qFormat/>
    <w:rsid w:val="00A1740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84AE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Tabladeilustraciones">
    <w:name w:val="table of figures"/>
    <w:basedOn w:val="Normal"/>
    <w:next w:val="Normal"/>
    <w:uiPriority w:val="99"/>
    <w:unhideWhenUsed/>
    <w:rsid w:val="009E14E6"/>
  </w:style>
  <w:style w:type="character" w:styleId="Hipervnculo">
    <w:name w:val="Hyperlink"/>
    <w:basedOn w:val="Fuentedeprrafopredeter"/>
    <w:uiPriority w:val="99"/>
    <w:unhideWhenUsed/>
    <w:rsid w:val="009E14E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9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0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6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1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alex95mf/unir-k8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0C449E6-04B1-4EED-A256-1989DEAF6A86}">
  <we:reference id="wa104382008" version="1.1.0.1" store="es-E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3A403-74E0-482E-9BB7-BC25E3223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15</Pages>
  <Words>2395</Words>
  <Characters>13174</Characters>
  <Application>Microsoft Office Word</Application>
  <DocSecurity>0</DocSecurity>
  <Lines>109</Lines>
  <Paragraphs>31</Paragraphs>
  <ScaleCrop>false</ScaleCrop>
  <Company/>
  <LinksUpToDate>false</LinksUpToDate>
  <CharactersWithSpaces>15538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Geovanny Brito Casanova</dc:creator>
  <cp:lastModifiedBy>Geovanny Brito Casanova</cp:lastModifiedBy>
  <cp:revision>22</cp:revision>
  <cp:lastPrinted>2024-06-20T07:07:00Z</cp:lastPrinted>
  <dcterms:created xsi:type="dcterms:W3CDTF">2024-06-20T06:34:00Z</dcterms:created>
  <dcterms:modified xsi:type="dcterms:W3CDTF">2024-06-20T07:07:00Z</dcterms:modified>
</cp:coreProperties>
</file>