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Práctica 3</w:t>
      </w:r>
      <w:r w:rsidR="00EC43B0" w:rsidRPr="00EC43B0">
        <w:rPr>
          <w:b/>
          <w:i/>
          <w:sz w:val="28"/>
        </w:rPr>
        <w:t xml:space="preserve"> : </w:t>
      </w:r>
      <w:r>
        <w:rPr>
          <w:b/>
          <w:i/>
          <w:sz w:val="28"/>
        </w:rPr>
        <w:t>La escena del crimen</w:t>
      </w:r>
    </w:p>
    <w:p w:rsidR="00BB7558" w:rsidRDefault="00BB7558" w:rsidP="00EC43B0">
      <w:pPr>
        <w:jc w:val="center"/>
        <w:rPr>
          <w:noProof/>
          <w:lang w:eastAsia="es-ES"/>
        </w:rPr>
      </w:pPr>
    </w:p>
    <w:p w:rsidR="00EC43B0" w:rsidRDefault="006A1F72" w:rsidP="00EC43B0">
      <w:pPr>
        <w:jc w:val="center"/>
        <w:rPr>
          <w:noProof/>
          <w:lang w:eastAsia="es-ES"/>
        </w:rPr>
      </w:pPr>
      <w:r>
        <w:rPr>
          <w:noProof/>
          <w:lang w:eastAsia="es-ES"/>
        </w:rPr>
        <w:drawing>
          <wp:inline distT="0" distB="0" distL="0" distR="0" wp14:anchorId="59FBFAF4" wp14:editId="32D744F3">
            <wp:extent cx="4061460" cy="2899883"/>
            <wp:effectExtent l="171450" t="171450" r="167640" b="186690"/>
            <wp:docPr id="5" name="Imagen 5" descr="Resultado de imagen de det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detectiv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0762" cy="290652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(mediante casillas) donde ha habido un crimen, y un agente que se encargue de descubrir el lugar del crimen y el arma mediante lógica proposicional.</w:t>
      </w:r>
    </w:p>
    <w:p w:rsidR="002B2943" w:rsidRDefault="006A1F72" w:rsidP="00BB7558">
      <w:pPr>
        <w:jc w:val="center"/>
      </w:pPr>
      <w:r>
        <w:rPr>
          <w:noProof/>
          <w:lang w:eastAsia="es-ES"/>
        </w:rPr>
        <w:drawing>
          <wp:inline distT="0" distB="0" distL="0" distR="0" wp14:anchorId="54E2B221" wp14:editId="22224AA9">
            <wp:extent cx="3741420" cy="2806065"/>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4943" cy="2808707"/>
                    </a:xfrm>
                    <a:prstGeom prst="rect">
                      <a:avLst/>
                    </a:prstGeom>
                    <a:ln>
                      <a:noFill/>
                    </a:ln>
                    <a:effectLst>
                      <a:softEdge rad="112500"/>
                    </a:effectLst>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0D05B5">
        <w:t>5x10 (posiblemente modificable)</w:t>
      </w:r>
      <w:r w:rsidRPr="008D3524">
        <w:t xml:space="preserve">, con </w:t>
      </w:r>
      <w:r w:rsidR="000D05B5">
        <w:t>varios</w:t>
      </w:r>
      <w:r w:rsidRPr="008D3524">
        <w:t xml:space="preserve"> tipos de casilla</w:t>
      </w:r>
      <w:r w:rsidR="000D05B5">
        <w:t>s: normales, agujeros, embarradas, ensangrentadas, y mezcla entre las dos anteriores</w:t>
      </w:r>
      <w:r w:rsidRPr="008D3524">
        <w:t>.</w:t>
      </w:r>
      <w:r w:rsidR="000D05B5">
        <w:t xml:space="preserve"> </w:t>
      </w:r>
    </w:p>
    <w:p w:rsidR="000D05B5" w:rsidRPr="008D3524" w:rsidRDefault="000D05B5" w:rsidP="00D009D2">
      <w:pPr>
        <w:pStyle w:val="Prrafodelista"/>
        <w:numPr>
          <w:ilvl w:val="0"/>
          <w:numId w:val="3"/>
        </w:numPr>
      </w:pPr>
      <w:r>
        <w:t>Al empezar, todas las casillas son normales</w:t>
      </w:r>
    </w:p>
    <w:p w:rsidR="009B55D4" w:rsidRPr="008D3524" w:rsidRDefault="000D05B5" w:rsidP="00D009D2">
      <w:pPr>
        <w:pStyle w:val="Prrafodelista"/>
        <w:numPr>
          <w:ilvl w:val="0"/>
          <w:numId w:val="3"/>
        </w:numPr>
      </w:pPr>
      <w:r>
        <w:t>Después se coloca un cadáver en una zona aleatoria del tablero. Las casillas colindantes se llenan de sangre y aparece el arma a distancia 2 del cadáver.</w:t>
      </w:r>
    </w:p>
    <w:p w:rsidR="000D05B5" w:rsidRDefault="000D05B5" w:rsidP="000D05B5">
      <w:pPr>
        <w:pStyle w:val="Prrafodelista"/>
        <w:numPr>
          <w:ilvl w:val="0"/>
          <w:numId w:val="3"/>
        </w:numPr>
      </w:pPr>
      <w:r>
        <w:t>Después se colocan agujeros en zonas del mapa que no coincidan con la posición del cadáver ni del arma.</w:t>
      </w:r>
    </w:p>
    <w:p w:rsidR="000D05B5" w:rsidRDefault="000D05B5" w:rsidP="000D05B5">
      <w:pPr>
        <w:pStyle w:val="Prrafodelista"/>
        <w:numPr>
          <w:ilvl w:val="0"/>
          <w:numId w:val="3"/>
        </w:numPr>
      </w:pPr>
      <w:r>
        <w:t>Después, el detective sale de su casa a tratar de descubrir dónde está el cadáver</w:t>
      </w:r>
    </w:p>
    <w:p w:rsidR="000D05B5" w:rsidRDefault="000D05B5" w:rsidP="000D05B5">
      <w:pPr>
        <w:pStyle w:val="Prrafodelista"/>
        <w:ind w:left="1440"/>
      </w:pPr>
    </w:p>
    <w:p w:rsidR="008D3524" w:rsidRPr="000D05B5" w:rsidRDefault="008D3524" w:rsidP="000D05B5">
      <w:pPr>
        <w:pStyle w:val="Prrafodelista"/>
        <w:ind w:left="1440"/>
        <w:rPr>
          <w:b/>
        </w:rPr>
      </w:pPr>
      <w:r w:rsidRPr="000D05B5">
        <w:rPr>
          <w:b/>
        </w:rPr>
        <w:t>Adicionales:</w:t>
      </w:r>
    </w:p>
    <w:p w:rsidR="000D05B5" w:rsidRDefault="000D05B5" w:rsidP="000D05B5">
      <w:pPr>
        <w:pStyle w:val="Prrafodelista"/>
        <w:numPr>
          <w:ilvl w:val="0"/>
          <w:numId w:val="7"/>
        </w:numPr>
      </w:pPr>
      <w:r>
        <w:t>Casa (lugar de donde sale el detective) en la casilla 0,0. No pueden aparecer huecos, cadáver o arma en esta casilla.</w:t>
      </w:r>
    </w:p>
    <w:p w:rsidR="000D05B5" w:rsidRDefault="000D05B5" w:rsidP="000D05B5">
      <w:pPr>
        <w:pStyle w:val="Prrafodelista"/>
        <w:numPr>
          <w:ilvl w:val="0"/>
          <w:numId w:val="7"/>
        </w:numPr>
      </w:pPr>
      <w:r>
        <w:t xml:space="preserve">Botón para colocar tanto muerto como arma y agujeros (aparecen X agujeros aleatorios, donde </w:t>
      </w:r>
      <w:r w:rsidR="00C82FDF">
        <w:t>0</w:t>
      </w:r>
      <w:r>
        <w:t xml:space="preserve"> &lt; X </w:t>
      </w:r>
      <w:r w:rsidR="00C82FDF">
        <w:t>&lt;=</w:t>
      </w:r>
      <w:r>
        <w:t xml:space="preserve"> N </w:t>
      </w:r>
      <w:r w:rsidR="00C82FDF">
        <w:t xml:space="preserve">-&gt; </w:t>
      </w:r>
      <w:r>
        <w:t>valor máximo de agujeros indicado).</w:t>
      </w:r>
    </w:p>
    <w:p w:rsidR="000D05B5" w:rsidRDefault="000D05B5" w:rsidP="000D05B5">
      <w:pPr>
        <w:pStyle w:val="Prrafodelista"/>
        <w:numPr>
          <w:ilvl w:val="0"/>
          <w:numId w:val="7"/>
        </w:numPr>
      </w:pPr>
      <w:r>
        <w:t>Botón para que el detective comience a patrullar, sólo si ha habido asesinato.</w:t>
      </w:r>
    </w:p>
    <w:p w:rsidR="000D05B5" w:rsidRDefault="000D05B5" w:rsidP="000D05B5">
      <w:pPr>
        <w:pStyle w:val="Prrafodelista"/>
        <w:numPr>
          <w:ilvl w:val="0"/>
          <w:numId w:val="7"/>
        </w:numPr>
      </w:pPr>
      <w:r>
        <w:t>Botón para reiniciar y empezar de nuevo.</w:t>
      </w:r>
    </w:p>
    <w:p w:rsidR="000D05B5" w:rsidRPr="008D3524" w:rsidRDefault="000D05B5" w:rsidP="000D05B5"/>
    <w:p w:rsidR="00760DC5" w:rsidRPr="00601DD2" w:rsidRDefault="008D5594" w:rsidP="008D5594">
      <w:pPr>
        <w:pStyle w:val="Ttulo"/>
        <w:jc w:val="center"/>
      </w:pPr>
      <w:r>
        <w:lastRenderedPageBreak/>
        <w:t>Juego final</w:t>
      </w:r>
    </w:p>
    <w:p w:rsidR="00CB4A69" w:rsidRPr="000D05B5" w:rsidRDefault="00CB4A69" w:rsidP="00B628E9">
      <w:pPr>
        <w:jc w:val="center"/>
        <w:rPr>
          <w:sz w:val="24"/>
        </w:rPr>
      </w:pPr>
      <w:r w:rsidRPr="000D05B5">
        <w:rPr>
          <w:sz w:val="24"/>
        </w:rPr>
        <w:t xml:space="preserve">Repasamos el funcionamiento final del simulador. </w:t>
      </w:r>
    </w:p>
    <w:p w:rsidR="00B628E9" w:rsidRPr="000D05B5" w:rsidRDefault="00CB4A69" w:rsidP="00CB4A69">
      <w:pPr>
        <w:jc w:val="center"/>
        <w:rPr>
          <w:noProof/>
          <w:sz w:val="24"/>
          <w:lang w:eastAsia="es-ES"/>
        </w:rPr>
      </w:pPr>
      <w:r w:rsidRPr="000D05B5">
        <w:rPr>
          <w:sz w:val="24"/>
        </w:rPr>
        <w:t>Ésta es la vista nada más iniciar el juego:</w:t>
      </w:r>
    </w:p>
    <w:p w:rsidR="000D05B5" w:rsidRDefault="000D05B5" w:rsidP="00CB4A69">
      <w:pPr>
        <w:jc w:val="center"/>
        <w:rPr>
          <w:noProof/>
          <w:lang w:eastAsia="es-ES"/>
        </w:rPr>
      </w:pPr>
    </w:p>
    <w:p w:rsidR="00CB4A69" w:rsidRDefault="000D05B5" w:rsidP="00CB4A69">
      <w:pPr>
        <w:jc w:val="center"/>
        <w:rPr>
          <w:b/>
          <w:sz w:val="36"/>
          <w:u w:val="single"/>
        </w:rPr>
      </w:pPr>
      <w:r>
        <w:rPr>
          <w:noProof/>
          <w:lang w:eastAsia="es-ES"/>
        </w:rPr>
        <w:drawing>
          <wp:inline distT="0" distB="0" distL="0" distR="0" wp14:anchorId="16EA762C" wp14:editId="5DC973CC">
            <wp:extent cx="4633544" cy="2125980"/>
            <wp:effectExtent l="171450" t="171450" r="358140" b="3505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4634175" cy="212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B4A69" w:rsidRPr="000D05B5" w:rsidRDefault="00CB4A69" w:rsidP="00CB4A69">
      <w:pPr>
        <w:jc w:val="center"/>
        <w:rPr>
          <w:b/>
          <w:sz w:val="24"/>
          <w:u w:val="single"/>
        </w:rPr>
      </w:pPr>
    </w:p>
    <w:p w:rsidR="00747A30" w:rsidRDefault="000D05B5" w:rsidP="000D05B5">
      <w:pPr>
        <w:jc w:val="center"/>
        <w:rPr>
          <w:sz w:val="24"/>
        </w:rPr>
      </w:pPr>
      <w:r w:rsidRPr="000D05B5">
        <w:rPr>
          <w:sz w:val="24"/>
        </w:rPr>
        <w:t>Al presionar la tecla de Asesinato</w:t>
      </w:r>
      <w:r w:rsidR="00C82FDF">
        <w:rPr>
          <w:sz w:val="24"/>
        </w:rPr>
        <w:t xml:space="preserve">, aparece el cadáver aleatoriamente y un número aleatorio de agujeros (mínimo 1, máximo el número que se ponga, está puesto 3 como predefinido). </w:t>
      </w:r>
    </w:p>
    <w:p w:rsidR="00C82FDF" w:rsidRDefault="00C82FDF" w:rsidP="000D05B5">
      <w:pPr>
        <w:jc w:val="center"/>
        <w:rPr>
          <w:noProof/>
          <w:lang w:eastAsia="es-ES"/>
        </w:rPr>
      </w:pPr>
    </w:p>
    <w:p w:rsidR="00C82FDF" w:rsidRPr="000D05B5" w:rsidRDefault="00C82FDF" w:rsidP="000D05B5">
      <w:pPr>
        <w:jc w:val="center"/>
        <w:rPr>
          <w:sz w:val="16"/>
        </w:rPr>
      </w:pPr>
      <w:r>
        <w:rPr>
          <w:noProof/>
          <w:lang w:eastAsia="es-ES"/>
        </w:rPr>
        <w:drawing>
          <wp:inline distT="0" distB="0" distL="0" distR="0" wp14:anchorId="1E72B3B8" wp14:editId="42556132">
            <wp:extent cx="4818790" cy="2209800"/>
            <wp:effectExtent l="171450" t="171450" r="363220" b="3429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26" t="16792" r="33679" b="44361"/>
                    <a:stretch/>
                  </pic:blipFill>
                  <pic:spPr bwMode="auto">
                    <a:xfrm>
                      <a:off x="0" y="0"/>
                      <a:ext cx="4823327" cy="22118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Default="00C82FDF" w:rsidP="00C82FDF">
      <w:pPr>
        <w:jc w:val="center"/>
        <w:rPr>
          <w:sz w:val="24"/>
        </w:rPr>
      </w:pPr>
      <w:r w:rsidRPr="00C82FDF">
        <w:rPr>
          <w:sz w:val="24"/>
        </w:rPr>
        <w:lastRenderedPageBreak/>
        <w:t xml:space="preserve">Una vez </w:t>
      </w:r>
      <w:r>
        <w:rPr>
          <w:sz w:val="24"/>
        </w:rPr>
        <w:t>habiéndole dado al botón, aparece el botón de Patrullar para que el agente busque el cadáver. Si el agente cae a un agujero y muere, podrá patrullar de nuevo. Si el agente consigue encontrar el cadáver y el arma (que sería lo ideal), vuelve a su casa por el camino más corto.</w:t>
      </w:r>
    </w:p>
    <w:p w:rsidR="00C82FDF" w:rsidRDefault="00C82FDF" w:rsidP="00C82FDF">
      <w:pPr>
        <w:jc w:val="center"/>
        <w:rPr>
          <w:sz w:val="24"/>
        </w:rPr>
      </w:pPr>
    </w:p>
    <w:p w:rsidR="00C82FDF" w:rsidRDefault="00732860" w:rsidP="00C82FDF">
      <w:pPr>
        <w:jc w:val="center"/>
        <w:rPr>
          <w:noProof/>
          <w:lang w:eastAsia="es-ES"/>
        </w:rPr>
      </w:pPr>
      <w:r>
        <w:rPr>
          <w:noProof/>
          <w:sz w:val="18"/>
          <w:lang w:eastAsia="es-ES"/>
        </w:rPr>
        <w:pict>
          <v:shapetype id="_x0000_t32" coordsize="21600,21600" o:spt="32" o:oned="t" path="m,l21600,21600e" filled="f">
            <v:path arrowok="t" fillok="f" o:connecttype="none"/>
            <o:lock v:ext="edit" shapetype="t"/>
          </v:shapetype>
          <v:shape id="_x0000_s1060" type="#_x0000_t32" style="position:absolute;left:0;text-align:left;margin-left:67.95pt;margin-top:10.9pt;width:52.8pt;height:21pt;flip:x;z-index:251659264" o:connectortype="straight" strokecolor="#4bacc6 [3208]" strokeweight="2.5pt">
            <v:stroke endarrow="block"/>
            <v:shadow color="#868686"/>
          </v:shape>
        </w:pict>
      </w:r>
      <w:r w:rsidR="00C82FDF">
        <w:rPr>
          <w:sz w:val="18"/>
        </w:rPr>
        <w:t>(se puede incrementar la velocidad del agente)</w:t>
      </w:r>
    </w:p>
    <w:p w:rsidR="00C82FDF" w:rsidRPr="00C82FDF" w:rsidRDefault="00732860" w:rsidP="00C82FDF">
      <w:pPr>
        <w:jc w:val="center"/>
        <w:rPr>
          <w:sz w:val="24"/>
        </w:rPr>
      </w:pPr>
      <w:r>
        <w:rPr>
          <w:noProof/>
          <w:lang w:eastAsia="es-ES"/>
        </w:rPr>
        <w:pict>
          <v:shape id="_x0000_s1064" type="#_x0000_t32" style="position:absolute;left:0;text-align:left;margin-left:147.75pt;margin-top:141.3pt;width:13.2pt;height:0;z-index:251663360" o:connectortype="straight">
            <v:stroke endarrow="block"/>
          </v:shape>
        </w:pict>
      </w:r>
      <w:r>
        <w:rPr>
          <w:noProof/>
          <w:lang w:eastAsia="es-ES"/>
        </w:rPr>
        <w:pict>
          <v:shape id="_x0000_s1063" type="#_x0000_t32" style="position:absolute;left:0;text-align:left;margin-left:67.95pt;margin-top:141.3pt;width:39pt;height:0;z-index:251662336" o:connectortype="straight" strokecolor="#00b050" strokeweight="2.25pt">
            <v:stroke endarrow="open"/>
            <v:shadow type="perspective" color="#7f7f7f [1601]" offset="1pt" offset2="-3pt"/>
          </v:shape>
        </w:pict>
      </w:r>
      <w:r>
        <w:rPr>
          <w:noProof/>
          <w:lang w:eastAsia="es-ES"/>
        </w:rPr>
        <w:pict>
          <v:shape id="_x0000_s1062" type="#_x0000_t32" style="position:absolute;left:0;text-align:left;margin-left:67.95pt;margin-top:140.1pt;width:0;height:36pt;flip:y;z-index:251661312" o:connectortype="straight" strokecolor="#00b050" strokeweight="2.25pt">
            <v:shadow type="perspective" color="#7f7f7f [1601]" offset="1pt" offset2="-3pt"/>
          </v:shape>
        </w:pict>
      </w:r>
      <w:r>
        <w:rPr>
          <w:noProof/>
          <w:lang w:eastAsia="es-ES"/>
        </w:rPr>
        <w:pict>
          <v:shape id="_x0000_s1061" type="#_x0000_t32" style="position:absolute;left:0;text-align:left;margin-left:32.55pt;margin-top:175.5pt;width:35.4pt;height:.6pt;flip:y;z-index:251660288" o:connectortype="straight" strokecolor="#00b050" strokeweight="2.25pt">
            <v:shadow type="perspective" color="#7f7f7f [1601]" offset="1pt" offset2="-3pt"/>
          </v:shape>
        </w:pict>
      </w:r>
      <w:r>
        <w:rPr>
          <w:noProof/>
          <w:lang w:eastAsia="es-ES"/>
        </w:rPr>
        <w:drawing>
          <wp:anchor distT="0" distB="0" distL="114300" distR="114300" simplePos="0" relativeHeight="251658240" behindDoc="0" locked="0" layoutInCell="1" allowOverlap="1">
            <wp:simplePos x="0" y="0"/>
            <wp:positionH relativeFrom="column">
              <wp:posOffset>253366</wp:posOffset>
            </wp:positionH>
            <wp:positionV relativeFrom="paragraph">
              <wp:posOffset>199752</wp:posOffset>
            </wp:positionV>
            <wp:extent cx="609600" cy="26125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179" t="20050" r="74883" b="76191"/>
                    <a:stretch/>
                  </pic:blipFill>
                  <pic:spPr bwMode="auto">
                    <a:xfrm>
                      <a:off x="0" y="0"/>
                      <a:ext cx="611895" cy="262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FDF">
        <w:rPr>
          <w:noProof/>
          <w:lang w:eastAsia="es-ES"/>
        </w:rPr>
        <w:drawing>
          <wp:inline distT="0" distB="0" distL="0" distR="0" wp14:anchorId="6A46DB29" wp14:editId="00882BF1">
            <wp:extent cx="5047015" cy="2286000"/>
            <wp:effectExtent l="171450" t="171450" r="363220" b="3429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486" t="17294" r="33538" b="44110"/>
                    <a:stretch/>
                  </pic:blipFill>
                  <pic:spPr bwMode="auto">
                    <a:xfrm>
                      <a:off x="0" y="0"/>
                      <a:ext cx="5057591" cy="2290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Pr="00D0639D" w:rsidRDefault="00732860" w:rsidP="00732860">
      <w:pPr>
        <w:jc w:val="center"/>
        <w:rPr>
          <w:b/>
          <w:sz w:val="24"/>
          <w:u w:val="single"/>
        </w:rPr>
      </w:pPr>
      <w:r w:rsidRPr="00D0639D">
        <w:rPr>
          <w:b/>
          <w:sz w:val="24"/>
          <w:u w:val="single"/>
        </w:rPr>
        <w:t>La patrulla del agente</w:t>
      </w:r>
    </w:p>
    <w:p w:rsidR="00732860" w:rsidRPr="00D0639D" w:rsidRDefault="00732860" w:rsidP="00732860">
      <w:pPr>
        <w:jc w:val="center"/>
        <w:rPr>
          <w:sz w:val="24"/>
        </w:rPr>
      </w:pPr>
      <w:r w:rsidRPr="00D0639D">
        <w:rPr>
          <w:sz w:val="24"/>
        </w:rPr>
        <w:t>El agente conoce los alrededores de su casa por oscuros y peligrosos que sean, y tiene un truco para patrullar la zona de forma eficaz y rápida, para poder volver lo antes posible a casa y no tener que pasar por casillas innecesarias o que puedan ser peligrosas. Por ello el agente se rige a un patrón que lleva siempre a cabo cuando va a salir a patrullar. El agente siempre hace el mismo recorrido, que es el siguiente:</w:t>
      </w:r>
    </w:p>
    <w:p w:rsidR="00732860" w:rsidRPr="00732860" w:rsidRDefault="00D0639D" w:rsidP="00732860">
      <w:pPr>
        <w:jc w:val="center"/>
      </w:pPr>
      <w:r>
        <w:rPr>
          <w:noProof/>
          <w:sz w:val="24"/>
          <w:lang w:eastAsia="es-ES"/>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74" type="#_x0000_t187" style="position:absolute;left:0;text-align:left;margin-left:61.95pt;margin-top:64.7pt;width:17.4pt;height:19.2pt;rotation:-2976729fd;z-index:251669504"/>
        </w:pict>
      </w:r>
      <w:r>
        <w:rPr>
          <w:noProof/>
          <w:sz w:val="24"/>
          <w:lang w:eastAsia="es-ES"/>
        </w:rPr>
        <w:pict>
          <v:shape id="_x0000_s1073" type="#_x0000_t32" style="position:absolute;left:0;text-align:left;margin-left:71.55pt;margin-top:74.3pt;width:199.2pt;height:0;z-index:251668480" o:connectortype="straight" strokecolor="#00b050" strokeweight="2.25pt">
            <v:shadow type="perspective" color="#7f7f7f [1601]" offset="1pt" offset2="-3pt"/>
          </v:shape>
        </w:pict>
      </w:r>
      <w:r>
        <w:rPr>
          <w:noProof/>
          <w:sz w:val="24"/>
          <w:lang w:eastAsia="es-ES"/>
        </w:rPr>
        <w:pict>
          <v:shape id="_x0000_s1072" type="#_x0000_t32" style="position:absolute;left:0;text-align:left;margin-left:270.75pt;margin-top:74.3pt;width:0;height:55.2pt;z-index:251667456" o:connectortype="straight" strokecolor="#00b050" strokeweight="2.25pt">
            <v:shadow type="perspective" color="#7f7f7f [1601]" offset="1pt" offset2="-3pt"/>
          </v:shape>
        </w:pict>
      </w:r>
      <w:r>
        <w:rPr>
          <w:noProof/>
          <w:sz w:val="24"/>
          <w:lang w:eastAsia="es-ES"/>
        </w:rPr>
        <w:pict>
          <v:shape id="_x0000_s1071" type="#_x0000_t32" style="position:absolute;left:0;text-align:left;margin-left:71.55pt;margin-top:130.1pt;width:199.2pt;height:0;z-index:251666432" o:connectortype="straight" strokecolor="#00b050" strokeweight="2.25pt">
            <v:shadow type="perspective" color="#7f7f7f [1601]" offset="1pt" offset2="-3pt"/>
          </v:shape>
        </w:pict>
      </w:r>
      <w:r>
        <w:rPr>
          <w:noProof/>
          <w:sz w:val="24"/>
          <w:lang w:eastAsia="es-ES"/>
        </w:rPr>
        <w:pict>
          <v:shape id="_x0000_s1068" type="#_x0000_t32" style="position:absolute;left:0;text-align:left;margin-left:36.15pt;margin-top:162.55pt;width:35.4pt;height:.6pt;flip:y;z-index:251664384" o:connectortype="straight" strokecolor="#00b050" strokeweight="2.25pt">
            <v:shadow type="perspective" color="#7f7f7f [1601]" offset="1pt" offset2="-3pt"/>
          </v:shape>
        </w:pict>
      </w:r>
      <w:r>
        <w:rPr>
          <w:noProof/>
          <w:sz w:val="24"/>
          <w:lang w:eastAsia="es-ES"/>
        </w:rPr>
        <w:pict>
          <v:shape id="_x0000_s1070" type="#_x0000_t32" style="position:absolute;left:0;text-align:left;margin-left:71.55pt;margin-top:129.5pt;width:0;height:33.65pt;flip:y;z-index:251665408" o:connectortype="straight" strokecolor="#00b050" strokeweight="2.25pt">
            <v:shadow type="perspective" color="#7f7f7f [1601]" offset="1pt" offset2="-3pt"/>
          </v:shape>
        </w:pict>
      </w:r>
      <w:r w:rsidR="00732860">
        <w:rPr>
          <w:noProof/>
          <w:lang w:eastAsia="es-ES"/>
        </w:rPr>
        <w:drawing>
          <wp:inline distT="0" distB="0" distL="0" distR="0" wp14:anchorId="5B20E306" wp14:editId="17B244BC">
            <wp:extent cx="4633544" cy="2125980"/>
            <wp:effectExtent l="171450" t="171450" r="358140" b="3505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4634175" cy="212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Pr="00D0639D" w:rsidRDefault="00D0639D" w:rsidP="00D0639D">
      <w:pPr>
        <w:jc w:val="center"/>
        <w:rPr>
          <w:sz w:val="24"/>
        </w:rPr>
      </w:pPr>
      <w:r w:rsidRPr="00D0639D">
        <w:rPr>
          <w:sz w:val="24"/>
        </w:rPr>
        <w:lastRenderedPageBreak/>
        <w:t>De esta forma, se asegura de que si ha habido algún crimen en su zona, podrá descubrirlo sea cual sea su ubicación si lo recorre de esta manera, dado que las casillas alrededor del cadáver siempre están rodeadas de sangre y por ello hay casillas que se puede saltar sin problema, si el cadáver está en alguna de ellas se asegura de que pasa por los alrededores donde estará su sangre.</w:t>
      </w:r>
    </w:p>
    <w:p w:rsidR="00D0639D" w:rsidRPr="00D0639D" w:rsidRDefault="00D0639D" w:rsidP="00D0639D">
      <w:pPr>
        <w:jc w:val="center"/>
        <w:rPr>
          <w:sz w:val="24"/>
        </w:rPr>
      </w:pPr>
      <w:r w:rsidRPr="00D0639D">
        <w:rPr>
          <w:sz w:val="24"/>
        </w:rPr>
        <w:t>El detective sigue su patrón hasta que encuentra sangre, barro, o el arma. (nunca podrá encontrarse de primeras el cadáver o un agujero).</w:t>
      </w:r>
    </w:p>
    <w:p w:rsidR="00D0639D" w:rsidRDefault="00D0639D" w:rsidP="00D0639D">
      <w:pPr>
        <w:jc w:val="center"/>
      </w:pPr>
      <w:r>
        <w:rPr>
          <w:b/>
          <w:u w:val="single"/>
        </w:rPr>
        <w:t>Si encuentra Sangre</w:t>
      </w:r>
    </w:p>
    <w:p w:rsidR="003948BA" w:rsidRDefault="00D0639D" w:rsidP="00D0639D">
      <w:pPr>
        <w:jc w:val="center"/>
        <w:rPr>
          <w:noProof/>
          <w:lang w:eastAsia="es-ES"/>
        </w:rPr>
      </w:pPr>
      <w:r>
        <w:t>En cuanto el agente encuentra sangre, ya está más cerca de lo que busca. El agente sabe que el cadáver está en alguna de las casillas adyacentes a la sangre que acaba de encontrar, así que sólo le queda buscar en tres casillas (de la que venía no hace falta que vuelva a pasar porque ya sabe que ahí no está), y de esta forma encontrar el cadáver o también puede que el arma.</w:t>
      </w:r>
    </w:p>
    <w:p w:rsidR="00D0639D" w:rsidRDefault="003948BA" w:rsidP="00D0639D">
      <w:pPr>
        <w:jc w:val="center"/>
      </w:pPr>
      <w:r>
        <w:rPr>
          <w:noProof/>
          <w:lang w:eastAsia="es-ES"/>
        </w:rPr>
        <w:pict>
          <v:shapetype id="_x0000_t202" coordsize="21600,21600" o:spt="202" path="m,l,21600r21600,l21600,xe">
            <v:stroke joinstyle="miter"/>
            <v:path gradientshapeok="t" o:connecttype="rect"/>
          </v:shapetype>
          <v:shape id="_x0000_s1085" type="#_x0000_t202" style="position:absolute;left:0;text-align:left;margin-left:194.45pt;margin-top:102pt;width:19.6pt;height:25.8pt;z-index:25168179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5">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4" type="#_x0000_t202" style="position:absolute;left:0;text-align:left;margin-left:235.85pt;margin-top:63.6pt;width:19.6pt;height:25.8pt;z-index:25168076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4">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rPr>
        <w:pict>
          <v:shape id="Cuadro de texto 2" o:spid="_x0000_s1083" type="#_x0000_t202" style="position:absolute;left:0;text-align:left;margin-left:194.45pt;margin-top:22.8pt;width:19.6pt;height:25.8pt;z-index:251679744;visibility:visible;mso-wrap-distance-left:9pt;mso-wrap-distance-top:0;mso-wrap-distance-right:9pt;mso-wrap-distance-bottom:0;mso-position-horizontal-relative:text;mso-position-vertical-relative:text;mso-width-relative:margin;mso-height-relative:margin;v-text-anchor:top" filled="f" stroked="f">
            <v:textbox style="mso-next-textbox:#Cuadro de texto 2">
              <w:txbxContent>
                <w:p w:rsidR="003948BA" w:rsidRPr="003948BA" w:rsidRDefault="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2" type="#_x0000_t32" style="position:absolute;left:0;text-align:left;margin-left:154.95pt;margin-top:73.2pt;width:32.4pt;height:.6pt;z-index:251677696" o:connectortype="straight" strokecolor="#92cddc [1944]" strokeweight="1pt">
            <v:stroke endarrow="block"/>
            <v:shadow type="perspective" color="#205867 [1608]" opacity=".5" offset="1pt" offset2="-3pt"/>
          </v:shape>
        </w:pict>
      </w:r>
      <w:r>
        <w:rPr>
          <w:noProof/>
          <w:lang w:eastAsia="es-ES"/>
        </w:rPr>
        <w:pict>
          <v:rect id="_x0000_s1081" style="position:absolute;left:0;text-align:left;margin-left:147.15pt;margin-top:99pt;width:34.8pt;height:33.6pt;z-index:251676672" fillcolor="black [3200]" strokecolor="#f2f2f2 [3041]" strokeweight="3pt">
            <v:shadow on="t" type="perspective" color="#7f7f7f [1601]" opacity=".5" offset="1pt" offset2="-1pt"/>
          </v:rect>
        </w:pict>
      </w:r>
      <w:r>
        <w:rPr>
          <w:noProof/>
          <w:lang w:eastAsia="es-ES"/>
        </w:rPr>
        <w:pict>
          <v:rect id="_x0000_s1080" style="position:absolute;left:0;text-align:left;margin-left:187.35pt;margin-top:99pt;width:34.8pt;height:33.6pt;z-index:251675648" fillcolor="black [3200]" strokecolor="#f2f2f2 [3041]" strokeweight="3pt">
            <v:shadow on="t" type="perspective" color="#7f7f7f [1601]" opacity=".5" offset="1pt" offset2="-1pt"/>
          </v:rect>
        </w:pict>
      </w:r>
      <w:r>
        <w:rPr>
          <w:noProof/>
          <w:lang w:eastAsia="es-ES"/>
        </w:rPr>
        <w:pict>
          <v:rect id="_x0000_s1079" style="position:absolute;left:0;text-align:left;margin-left:228.75pt;margin-top:99pt;width:34.8pt;height:33.6pt;z-index:251674624" fillcolor="black [3200]" strokecolor="#f2f2f2 [3041]" strokeweight="3pt">
            <v:shadow on="t" type="perspective" color="#7f7f7f [1601]" opacity=".5" offset="1pt" offset2="-1pt"/>
          </v:rect>
        </w:pict>
      </w:r>
      <w:r>
        <w:rPr>
          <w:noProof/>
          <w:lang w:eastAsia="es-ES"/>
        </w:rPr>
        <w:pict>
          <v:rect id="_x0000_s1078" style="position:absolute;left:0;text-align:left;margin-left:228.75pt;margin-top:59.4pt;width:34.8pt;height:33.6pt;z-index:251673600" fillcolor="black [3200]" strokecolor="#f2f2f2 [3041]" strokeweight="3pt">
            <v:shadow on="t" type="perspective" color="#7f7f7f [1601]" opacity=".5" offset="1pt" offset2="-1pt"/>
          </v:rect>
        </w:pict>
      </w:r>
      <w:r>
        <w:rPr>
          <w:noProof/>
          <w:lang w:eastAsia="es-ES"/>
        </w:rPr>
        <w:pict>
          <v:rect id="_x0000_s1077" style="position:absolute;left:0;text-align:left;margin-left:228.75pt;margin-top:19.8pt;width:34.8pt;height:33.6pt;z-index:251672576" fillcolor="black [3200]" strokecolor="#f2f2f2 [3041]" strokeweight="3pt">
            <v:shadow on="t" type="perspective" color="#7f7f7f [1601]" opacity=".5" offset="1pt" offset2="-1pt"/>
          </v:rect>
        </w:pict>
      </w:r>
      <w:r>
        <w:rPr>
          <w:noProof/>
          <w:lang w:eastAsia="es-ES"/>
        </w:rPr>
        <w:pict>
          <v:rect id="_x0000_s1076" style="position:absolute;left:0;text-align:left;margin-left:147.15pt;margin-top:19.8pt;width:34.8pt;height:33.6pt;z-index:251671552" fillcolor="black [3200]" strokecolor="#f2f2f2 [3041]" strokeweight="3pt">
            <v:shadow on="t" type="perspective" color="#7f7f7f [1601]" opacity=".5" offset="1pt" offset2="-1pt"/>
          </v:rect>
        </w:pict>
      </w:r>
      <w:r>
        <w:rPr>
          <w:noProof/>
          <w:lang w:eastAsia="es-ES"/>
        </w:rPr>
        <w:pict>
          <v:rect id="_x0000_s1075" style="position:absolute;left:0;text-align:left;margin-left:187.35pt;margin-top:19.8pt;width:34.8pt;height:33.6pt;z-index:251670528" fillcolor="black [3200]" strokecolor="#f2f2f2 [3041]" strokeweight="3pt">
            <v:shadow on="t" type="perspective" color="#7f7f7f [1601]" opacity=".5" offset="1pt" offset2="-1pt"/>
          </v:rect>
        </w:pict>
      </w:r>
      <w:r>
        <w:rPr>
          <w:noProof/>
          <w:lang w:eastAsia="es-ES"/>
        </w:rPr>
        <w:drawing>
          <wp:inline distT="0" distB="0" distL="0" distR="0" wp14:anchorId="71C45CA9" wp14:editId="1523B2C9">
            <wp:extent cx="1582729" cy="1607820"/>
            <wp:effectExtent l="171450" t="171450" r="360680" b="3352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585023" cy="161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3948BA">
      <w:pPr>
        <w:jc w:val="center"/>
        <w:rPr>
          <w:b/>
          <w:u w:val="single"/>
        </w:rPr>
      </w:pPr>
      <w:r>
        <w:rPr>
          <w:b/>
          <w:u w:val="single"/>
        </w:rPr>
        <w:t xml:space="preserve">Si encuentra </w:t>
      </w:r>
      <w:r>
        <w:rPr>
          <w:b/>
          <w:u w:val="single"/>
        </w:rPr>
        <w:t>el Arma</w:t>
      </w:r>
    </w:p>
    <w:p w:rsidR="003948BA" w:rsidRDefault="003948BA" w:rsidP="003948BA">
      <w:pPr>
        <w:jc w:val="center"/>
      </w:pPr>
      <w:r>
        <w:t xml:space="preserve">(Se hace el mismo procedimiento si encuentra el cadáver </w:t>
      </w:r>
      <w:r w:rsidRPr="003948BA">
        <w:rPr>
          <w:b/>
        </w:rPr>
        <w:t>después</w:t>
      </w:r>
      <w:r>
        <w:rPr>
          <w:b/>
        </w:rPr>
        <w:t xml:space="preserve"> </w:t>
      </w:r>
      <w:r>
        <w:t>de haber tocado sangre)</w:t>
      </w:r>
    </w:p>
    <w:p w:rsidR="003948BA" w:rsidRPr="003948BA" w:rsidRDefault="003948BA" w:rsidP="003948BA">
      <w:pPr>
        <w:jc w:val="center"/>
      </w:pPr>
      <w:r>
        <w:t>El detective está aún más cerca de lo que busca, ya tiene la mitad de las piezas. Sólo hace falta que busque la otra mitad. Como el cadáver está a dos casillas como máximo del arma, eso quiere decir que puede hacer un recorrido de 3x3 para encontrarlo, sabe con certeza que tiene que estar en éste área:</w:t>
      </w:r>
    </w:p>
    <w:p w:rsidR="003948BA" w:rsidRDefault="003948BA" w:rsidP="00D0639D">
      <w:pPr>
        <w:jc w:val="center"/>
      </w:pPr>
      <w:r>
        <w:rPr>
          <w:noProof/>
          <w:lang w:eastAsia="es-ES"/>
        </w:rPr>
        <w:pict>
          <v:shape id="_x0000_s1103" type="#_x0000_t202" style="position:absolute;left:0;text-align:left;margin-left:159.05pt;margin-top:87.05pt;width:19.6pt;height:25.8pt;z-index:25169817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3">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2" type="#_x0000_t202" style="position:absolute;left:0;text-align:left;margin-left:159.05pt;margin-top:53.45pt;width:19.6pt;height:25.8pt;z-index:25169715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2">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1" type="#_x0000_t202" style="position:absolute;left:0;text-align:left;margin-left:197.45pt;margin-top:87.05pt;width:19.6pt;height:25.8pt;z-index:25169612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1">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0" type="#_x0000_t202" style="position:absolute;left:0;text-align:left;margin-left:229.05pt;margin-top:87.05pt;width:19.6pt;height:25.8pt;z-index:25169510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0">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9" type="#_x0000_t202" style="position:absolute;left:0;text-align:left;margin-left:159.05pt;margin-top:18.65pt;width:19.6pt;height:25.8pt;z-index:25169408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9">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8" type="#_x0000_t202" style="position:absolute;left:0;text-align:left;margin-left:229.05pt;margin-top:53.45pt;width:19.6pt;height:25.8pt;z-index:25169305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8">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7" type="#_x0000_t202" style="position:absolute;left:0;text-align:left;margin-left:229.05pt;margin-top:18.65pt;width:19.6pt;height:25.8pt;z-index:25169203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7">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6" type="#_x0000_t202" style="position:absolute;left:0;text-align:left;margin-left:197.45pt;margin-top:18.65pt;width:19.6pt;height:25.8pt;z-index:25169100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6">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rect id="_x0000_s1086" style="position:absolute;left:0;text-align:left;margin-left:152.55pt;margin-top:15.65pt;width:34.8pt;height:33.6pt;z-index:251682816" fillcolor="black [3200]" strokecolor="#f2f2f2 [3041]" strokeweight="3pt">
            <v:shadow on="t" type="perspective" color="#7f7f7f [1601]" opacity=".5" offset="1pt" offset2="-1pt"/>
          </v:rect>
        </w:pict>
      </w:r>
      <w:r>
        <w:rPr>
          <w:noProof/>
          <w:lang w:eastAsia="es-ES"/>
        </w:rPr>
        <w:pict>
          <v:rect id="_x0000_s1089" style="position:absolute;left:0;text-align:left;margin-left:152.55pt;margin-top:49.25pt;width:34.8pt;height:33.6pt;z-index:251685888" fillcolor="black [3200]" strokecolor="#f2f2f2 [3041]" strokeweight="3pt">
            <v:shadow on="t" type="perspective" color="#7f7f7f [1601]" opacity=".5" offset="1pt" offset2="-1pt"/>
          </v:rect>
        </w:pict>
      </w:r>
      <w:r>
        <w:rPr>
          <w:noProof/>
          <w:lang w:eastAsia="es-ES"/>
        </w:rPr>
        <w:pict>
          <v:rect id="_x0000_s1093" style="position:absolute;left:0;text-align:left;margin-left:224.55pt;margin-top:49.25pt;width:34.8pt;height:33.6pt;z-index:251689984" fillcolor="black [3200]" strokecolor="#f2f2f2 [3041]" strokeweight="3pt">
            <v:shadow on="t" type="perspective" color="#7f7f7f [1601]" opacity=".5" offset="1pt" offset2="-1pt"/>
          </v:rect>
        </w:pict>
      </w:r>
      <w:r>
        <w:rPr>
          <w:noProof/>
          <w:lang w:eastAsia="es-ES"/>
        </w:rPr>
        <w:pict>
          <v:rect id="_x0000_s1092" style="position:absolute;left:0;text-align:left;margin-left:224.55pt;margin-top:82.85pt;width:34.8pt;height:33.6pt;z-index:251688960" fillcolor="black [3200]" strokecolor="#f2f2f2 [3041]" strokeweight="3pt">
            <v:shadow on="t" type="perspective" color="#7f7f7f [1601]" opacity=".5" offset="1pt" offset2="-1pt"/>
          </v:rect>
        </w:pict>
      </w:r>
      <w:r>
        <w:rPr>
          <w:noProof/>
          <w:lang w:eastAsia="es-ES"/>
        </w:rPr>
        <w:pict>
          <v:rect id="_x0000_s1091" style="position:absolute;left:0;text-align:left;margin-left:189.75pt;margin-top:82.85pt;width:34.8pt;height:33.6pt;z-index:251687936" fillcolor="black [3200]" strokecolor="#f2f2f2 [3041]" strokeweight="3pt">
            <v:shadow on="t" type="perspective" color="#7f7f7f [1601]" opacity=".5" offset="1pt" offset2="-1pt"/>
          </v:rect>
        </w:pict>
      </w:r>
      <w:r>
        <w:rPr>
          <w:noProof/>
          <w:lang w:eastAsia="es-ES"/>
        </w:rPr>
        <w:pict>
          <v:rect id="_x0000_s1090" style="position:absolute;left:0;text-align:left;margin-left:152.55pt;margin-top:82.85pt;width:34.8pt;height:33.6pt;z-index:251686912" fillcolor="black [3200]" strokecolor="#f2f2f2 [3041]" strokeweight="3pt">
            <v:shadow on="t" type="perspective" color="#7f7f7f [1601]" opacity=".5" offset="1pt" offset2="-1pt"/>
          </v:rect>
        </w:pict>
      </w:r>
      <w:r>
        <w:rPr>
          <w:noProof/>
          <w:lang w:eastAsia="es-ES"/>
        </w:rPr>
        <w:pict>
          <v:rect id="_x0000_s1088" style="position:absolute;left:0;text-align:left;margin-left:224.55pt;margin-top:15.65pt;width:34.8pt;height:33.6pt;z-index:251684864" fillcolor="black [3200]" strokecolor="#f2f2f2 [3041]" strokeweight="3pt">
            <v:shadow on="t" type="perspective" color="#7f7f7f [1601]" opacity=".5" offset="1pt" offset2="-1pt"/>
          </v:rect>
        </w:pict>
      </w:r>
      <w:r>
        <w:rPr>
          <w:noProof/>
          <w:lang w:eastAsia="es-ES"/>
        </w:rPr>
        <w:pict>
          <v:rect id="_x0000_s1087" style="position:absolute;left:0;text-align:left;margin-left:189.75pt;margin-top:15.65pt;width:34.8pt;height:33.6pt;z-index:251683840" fillcolor="black [3200]" strokecolor="#f2f2f2 [3041]" strokeweight="3pt">
            <v:shadow on="t" type="perspective" color="#7f7f7f [1601]" opacity=".5" offset="1pt" offset2="-1pt"/>
          </v:rect>
        </w:pict>
      </w:r>
      <w:r>
        <w:rPr>
          <w:noProof/>
          <w:lang w:eastAsia="es-ES"/>
        </w:rPr>
        <w:drawing>
          <wp:inline distT="0" distB="0" distL="0" distR="0" wp14:anchorId="55EDD881" wp14:editId="2097A6C8">
            <wp:extent cx="1318260" cy="1339158"/>
            <wp:effectExtent l="171450" t="171450" r="358140" b="3378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320170" cy="13410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Pr="00466CC0" w:rsidRDefault="003948BA" w:rsidP="00D0639D">
      <w:pPr>
        <w:jc w:val="center"/>
      </w:pPr>
      <w:r>
        <w:lastRenderedPageBreak/>
        <w:t>Por lo que sólo le queda investigar en esas 8 casillas. Si ha encontrado las dos cosas, arma y cadáver, vuelve a casa por el camino más corto de entre las casillas conocidas, y finaliza el caso.</w:t>
      </w:r>
      <w:bookmarkStart w:id="0" w:name="_GoBack"/>
      <w:bookmarkEnd w:id="0"/>
    </w:p>
    <w:p w:rsidR="00B628E9" w:rsidRDefault="006945E2" w:rsidP="00EC43B0">
      <w:pPr>
        <w:rPr>
          <w:b/>
          <w:sz w:val="24"/>
          <w:u w:val="single"/>
        </w:rPr>
      </w:pPr>
      <w:r w:rsidRPr="006945E2">
        <w:rPr>
          <w:b/>
          <w:sz w:val="24"/>
          <w:u w:val="single"/>
        </w:rPr>
        <w:t>Problemas</w:t>
      </w:r>
    </w:p>
    <w:p w:rsidR="0051056C" w:rsidRDefault="0051056C" w:rsidP="00EC43B0"/>
    <w:p w:rsidR="0051056C" w:rsidRDefault="0051056C" w:rsidP="00EC43B0"/>
    <w:p w:rsidR="00EC43B0" w:rsidRDefault="00EC43B0" w:rsidP="00EC43B0">
      <w:r>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3948BA" w:rsidP="006457E9">
      <w:pPr>
        <w:pStyle w:val="Prrafodelista"/>
        <w:numPr>
          <w:ilvl w:val="0"/>
          <w:numId w:val="1"/>
        </w:numPr>
        <w:rPr>
          <w:i/>
        </w:rPr>
      </w:pPr>
      <w:hyperlink r:id="rId13"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7E3F6B" w:rsidRDefault="007E3F6B" w:rsidP="007E3F6B">
      <w:pPr>
        <w:rPr>
          <w:i/>
        </w:rPr>
      </w:pPr>
    </w:p>
    <w:p w:rsidR="007E3F6B" w:rsidRDefault="006A1F72" w:rsidP="007E3F6B">
      <w:pPr>
        <w:rPr>
          <w:i/>
        </w:rPr>
      </w:pPr>
      <w:r>
        <w:rPr>
          <w:i/>
        </w:rPr>
        <w:t>Falta:</w:t>
      </w:r>
    </w:p>
    <w:p w:rsidR="006A1F72" w:rsidRDefault="006A1F72" w:rsidP="007E3F6B">
      <w:pPr>
        <w:rPr>
          <w:i/>
        </w:rPr>
      </w:pPr>
      <w:r>
        <w:rPr>
          <w:i/>
        </w:rPr>
        <w:t>Que haga cosas chulas cuando ve barro</w:t>
      </w:r>
    </w:p>
    <w:p w:rsidR="006A1F72" w:rsidRDefault="006A1F72" w:rsidP="007E3F6B">
      <w:pPr>
        <w:rPr>
          <w:i/>
        </w:rPr>
      </w:pPr>
      <w:r>
        <w:rPr>
          <w:i/>
        </w:rPr>
        <w:t>Que vuelva a casa (algoritmo +  segunda patrulla)</w:t>
      </w:r>
    </w:p>
    <w:p w:rsidR="006A1F72" w:rsidRDefault="006A1F72" w:rsidP="007E3F6B">
      <w:pPr>
        <w:rPr>
          <w:i/>
        </w:rPr>
      </w:pPr>
      <w:r>
        <w:rPr>
          <w:i/>
        </w:rPr>
        <w:t>Terminar DDD</w:t>
      </w:r>
    </w:p>
    <w:p w:rsidR="006A1F72" w:rsidRDefault="006A1F72" w:rsidP="007E3F6B">
      <w:r>
        <w:rPr>
          <w:i/>
        </w:rPr>
        <w:t>Arreglar bugs (que no pase por casillas innecesarias, que no haya situaciones “imposibles”</w:t>
      </w:r>
      <w:r>
        <w:t>)</w:t>
      </w:r>
    </w:p>
    <w:p w:rsidR="006A1F72" w:rsidRPr="006A1F72" w:rsidRDefault="006A1F72" w:rsidP="007E3F6B">
      <w:r>
        <w:t>Hacer efecto de luces</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Pr="007E3F6B" w:rsidRDefault="007E3F6B" w:rsidP="007E3F6B">
      <w:pPr>
        <w:rPr>
          <w:i/>
        </w:rPr>
      </w:pPr>
    </w:p>
    <w:sectPr w:rsidR="007E3F6B" w:rsidRPr="007E3F6B"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C4EFA"/>
    <w:multiLevelType w:val="hybridMultilevel"/>
    <w:tmpl w:val="0ED8F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3"/>
  </w:num>
  <w:num w:numId="4">
    <w:abstractNumId w:val="6"/>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0D05B5"/>
    <w:rsid w:val="000D2192"/>
    <w:rsid w:val="00107687"/>
    <w:rsid w:val="00141EF6"/>
    <w:rsid w:val="00254482"/>
    <w:rsid w:val="0029252C"/>
    <w:rsid w:val="002B2943"/>
    <w:rsid w:val="003318EF"/>
    <w:rsid w:val="003948BA"/>
    <w:rsid w:val="003E5396"/>
    <w:rsid w:val="003F451F"/>
    <w:rsid w:val="00402245"/>
    <w:rsid w:val="00466CC0"/>
    <w:rsid w:val="004B3363"/>
    <w:rsid w:val="0051056C"/>
    <w:rsid w:val="00587FFE"/>
    <w:rsid w:val="005950AD"/>
    <w:rsid w:val="005D71C4"/>
    <w:rsid w:val="005F1BB8"/>
    <w:rsid w:val="00601DD2"/>
    <w:rsid w:val="006457E9"/>
    <w:rsid w:val="00662A6E"/>
    <w:rsid w:val="006945E2"/>
    <w:rsid w:val="006A1F72"/>
    <w:rsid w:val="006A47B8"/>
    <w:rsid w:val="006B09C8"/>
    <w:rsid w:val="007145A3"/>
    <w:rsid w:val="00732860"/>
    <w:rsid w:val="00747A30"/>
    <w:rsid w:val="00760DC5"/>
    <w:rsid w:val="00777B3B"/>
    <w:rsid w:val="007E3F6B"/>
    <w:rsid w:val="00815824"/>
    <w:rsid w:val="008D3524"/>
    <w:rsid w:val="008D5594"/>
    <w:rsid w:val="009B55D4"/>
    <w:rsid w:val="009F3574"/>
    <w:rsid w:val="00A004C9"/>
    <w:rsid w:val="00A5386B"/>
    <w:rsid w:val="00B00348"/>
    <w:rsid w:val="00B628E9"/>
    <w:rsid w:val="00BB7558"/>
    <w:rsid w:val="00C06892"/>
    <w:rsid w:val="00C82FDF"/>
    <w:rsid w:val="00C955D0"/>
    <w:rsid w:val="00CB2F45"/>
    <w:rsid w:val="00CB4A69"/>
    <w:rsid w:val="00CC1C09"/>
    <w:rsid w:val="00CF226B"/>
    <w:rsid w:val="00D009D2"/>
    <w:rsid w:val="00D0639D"/>
    <w:rsid w:val="00D54DBD"/>
    <w:rsid w:val="00D55F0D"/>
    <w:rsid w:val="00D604DF"/>
    <w:rsid w:val="00DC2F7E"/>
    <w:rsid w:val="00E5430F"/>
    <w:rsid w:val="00E72CEF"/>
    <w:rsid w:val="00E95CD1"/>
    <w:rsid w:val="00EA6CD9"/>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04">
      <o:colormru v:ext="edit" colors="#b2b2b2"/>
    </o:shapedefaults>
    <o:shapelayout v:ext="edit">
      <o:idmap v:ext="edit" data="1"/>
      <o:rules v:ext="edit">
        <o:r id="V:Rule1" type="connector" idref="#_x0000_s1060"/>
        <o:r id="V:Rule2" type="connector" idref="#_x0000_s1061"/>
        <o:r id="V:Rule3" type="connector" idref="#_x0000_s1062"/>
        <o:r id="V:Rule4" type="connector" idref="#_x0000_s1063"/>
        <o:r id="V:Rule5" type="connector" idref="#_x0000_s1064"/>
        <o:r id="V:Rule6" type="connector" idref="#_x0000_s1068"/>
        <o:r id="V:Rule7" type="connector" idref="#_x0000_s1070"/>
        <o:r id="V:Rule8" type="connector" idref="#_x0000_s1071"/>
        <o:r id="V:Rule9" type="connector" idref="#_x0000_s1072"/>
        <o:r id="V:Rule10" type="connector" idref="#_x0000_s1073"/>
        <o:r id="V:Rule11" type="connector" idref="#_x0000_s108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buildnewgames.com/astar/"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6</Pages>
  <Words>694</Words>
  <Characters>3818</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32</cp:revision>
  <dcterms:created xsi:type="dcterms:W3CDTF">2018-02-26T13:14:00Z</dcterms:created>
  <dcterms:modified xsi:type="dcterms:W3CDTF">2018-03-31T18:42:00Z</dcterms:modified>
</cp:coreProperties>
</file>