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FA71" w14:textId="77777777" w:rsidR="00646154" w:rsidRDefault="00000000">
      <w:pPr>
        <w:jc w:val="center"/>
        <w:rPr>
          <w:rFonts w:ascii="Abadi" w:eastAsia="Abadi" w:hAnsi="Abadi" w:cs="Abadi"/>
          <w:sz w:val="96"/>
          <w:szCs w:val="96"/>
        </w:rPr>
      </w:pPr>
      <w:r>
        <w:rPr>
          <w:rFonts w:ascii="Abadi" w:eastAsia="Abadi" w:hAnsi="Abadi" w:cs="Abadi"/>
          <w:sz w:val="96"/>
          <w:szCs w:val="96"/>
        </w:rPr>
        <w:t>SINTAXIS Y SEMÁNTICA DE LOS LENGUAJES</w:t>
      </w:r>
    </w:p>
    <w:p w14:paraId="361B7966" w14:textId="77777777" w:rsidR="00646154" w:rsidRDefault="00000000">
      <w:pPr>
        <w:jc w:val="center"/>
        <w:rPr>
          <w:rFonts w:ascii="Abadi" w:eastAsia="Abadi" w:hAnsi="Abadi" w:cs="Abadi"/>
          <w:color w:val="A6A6A6"/>
          <w:sz w:val="72"/>
          <w:szCs w:val="72"/>
        </w:rPr>
      </w:pPr>
      <w:r>
        <w:rPr>
          <w:rFonts w:ascii="Abadi" w:eastAsia="Abadi" w:hAnsi="Abadi" w:cs="Abadi"/>
          <w:color w:val="A6A6A6"/>
          <w:sz w:val="72"/>
          <w:szCs w:val="72"/>
        </w:rPr>
        <w:t>CURSO K2006</w:t>
      </w:r>
    </w:p>
    <w:p w14:paraId="570D084F" w14:textId="77777777" w:rsidR="00646154" w:rsidRDefault="00000000">
      <w:pPr>
        <w:jc w:val="center"/>
        <w:rPr>
          <w:rFonts w:ascii="Abadi" w:eastAsia="Abadi" w:hAnsi="Abadi" w:cs="Abadi"/>
          <w:color w:val="A6A6A6"/>
          <w:sz w:val="72"/>
          <w:szCs w:val="72"/>
        </w:rPr>
      </w:pPr>
      <w:r>
        <w:rPr>
          <w:rFonts w:ascii="Abadi" w:eastAsia="Abadi" w:hAnsi="Abadi" w:cs="Abadi"/>
          <w:color w:val="A6A6A6"/>
          <w:sz w:val="72"/>
          <w:szCs w:val="72"/>
        </w:rPr>
        <w:t>GRUPO 9</w:t>
      </w:r>
    </w:p>
    <w:p w14:paraId="2A0498C4" w14:textId="77777777" w:rsidR="00646154" w:rsidRDefault="00000000">
      <w:pPr>
        <w:jc w:val="center"/>
        <w:rPr>
          <w:rFonts w:ascii="Abadi" w:eastAsia="Abadi" w:hAnsi="Abadi" w:cs="Abadi"/>
          <w:color w:val="A6A6A6"/>
          <w:sz w:val="72"/>
          <w:szCs w:val="72"/>
        </w:rPr>
      </w:pPr>
      <w:r>
        <w:rPr>
          <w:rFonts w:ascii="Abadi" w:eastAsia="Abadi" w:hAnsi="Abadi" w:cs="Abadi"/>
          <w:color w:val="A6A6A6"/>
          <w:sz w:val="72"/>
          <w:szCs w:val="72"/>
        </w:rPr>
        <w:t>TP N°1 GRUPAL</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46154" w14:paraId="7B12F6E7" w14:textId="77777777">
        <w:tc>
          <w:tcPr>
            <w:tcW w:w="4414" w:type="dxa"/>
          </w:tcPr>
          <w:p w14:paraId="0D65576C" w14:textId="77777777" w:rsidR="00646154" w:rsidRDefault="00000000">
            <w:pPr>
              <w:jc w:val="center"/>
              <w:rPr>
                <w:rFonts w:ascii="Abadi" w:eastAsia="Abadi" w:hAnsi="Abadi" w:cs="Abadi"/>
                <w:sz w:val="44"/>
                <w:szCs w:val="44"/>
              </w:rPr>
            </w:pPr>
            <w:r>
              <w:rPr>
                <w:rFonts w:ascii="Abadi" w:eastAsia="Abadi" w:hAnsi="Abadi" w:cs="Abadi"/>
                <w:sz w:val="44"/>
                <w:szCs w:val="44"/>
              </w:rPr>
              <w:t>INTEGRANTES</w:t>
            </w:r>
          </w:p>
        </w:tc>
        <w:tc>
          <w:tcPr>
            <w:tcW w:w="4414" w:type="dxa"/>
          </w:tcPr>
          <w:p w14:paraId="03D770E7" w14:textId="77777777" w:rsidR="00646154" w:rsidRDefault="00000000">
            <w:pPr>
              <w:jc w:val="center"/>
              <w:rPr>
                <w:rFonts w:ascii="Abadi" w:eastAsia="Abadi" w:hAnsi="Abadi" w:cs="Abadi"/>
                <w:sz w:val="44"/>
                <w:szCs w:val="44"/>
              </w:rPr>
            </w:pPr>
            <w:r>
              <w:rPr>
                <w:rFonts w:ascii="Abadi" w:eastAsia="Abadi" w:hAnsi="Abadi" w:cs="Abadi"/>
                <w:sz w:val="44"/>
                <w:szCs w:val="44"/>
              </w:rPr>
              <w:t>LEGAJO</w:t>
            </w:r>
          </w:p>
        </w:tc>
      </w:tr>
      <w:tr w:rsidR="00646154" w14:paraId="2B2C0DEE" w14:textId="77777777">
        <w:tc>
          <w:tcPr>
            <w:tcW w:w="4414" w:type="dxa"/>
          </w:tcPr>
          <w:p w14:paraId="2196E379" w14:textId="77777777" w:rsidR="00646154" w:rsidRDefault="00000000">
            <w:pPr>
              <w:jc w:val="center"/>
              <w:rPr>
                <w:rFonts w:ascii="Abadi" w:eastAsia="Abadi" w:hAnsi="Abadi" w:cs="Abadi"/>
                <w:color w:val="A6A6A6"/>
                <w:sz w:val="44"/>
                <w:szCs w:val="44"/>
              </w:rPr>
            </w:pPr>
            <w:r>
              <w:rPr>
                <w:rFonts w:ascii="Abadi" w:eastAsia="Abadi" w:hAnsi="Abadi" w:cs="Abadi"/>
                <w:color w:val="A6A6A6"/>
                <w:sz w:val="44"/>
                <w:szCs w:val="44"/>
              </w:rPr>
              <w:t>Roberto Rodas</w:t>
            </w:r>
          </w:p>
        </w:tc>
        <w:tc>
          <w:tcPr>
            <w:tcW w:w="4414" w:type="dxa"/>
          </w:tcPr>
          <w:p w14:paraId="34A14DA2" w14:textId="77777777" w:rsidR="00646154" w:rsidRDefault="00000000">
            <w:pPr>
              <w:jc w:val="center"/>
              <w:rPr>
                <w:rFonts w:ascii="Abadi" w:eastAsia="Abadi" w:hAnsi="Abadi" w:cs="Abadi"/>
                <w:color w:val="A6A6A6"/>
                <w:sz w:val="44"/>
                <w:szCs w:val="44"/>
              </w:rPr>
            </w:pPr>
            <w:r>
              <w:rPr>
                <w:rFonts w:ascii="Abadi" w:eastAsia="Abadi" w:hAnsi="Abadi" w:cs="Abadi"/>
                <w:color w:val="A6A6A6"/>
                <w:sz w:val="44"/>
                <w:szCs w:val="44"/>
              </w:rPr>
              <w:t>2081301</w:t>
            </w:r>
          </w:p>
        </w:tc>
      </w:tr>
      <w:tr w:rsidR="00646154" w14:paraId="1531D43A" w14:textId="77777777">
        <w:tc>
          <w:tcPr>
            <w:tcW w:w="4414" w:type="dxa"/>
          </w:tcPr>
          <w:p w14:paraId="541F2147" w14:textId="77777777" w:rsidR="00646154" w:rsidRDefault="00000000">
            <w:pPr>
              <w:jc w:val="center"/>
              <w:rPr>
                <w:rFonts w:ascii="Abadi" w:eastAsia="Abadi" w:hAnsi="Abadi" w:cs="Abadi"/>
                <w:color w:val="A6A6A6"/>
                <w:sz w:val="44"/>
                <w:szCs w:val="44"/>
              </w:rPr>
            </w:pPr>
            <w:r>
              <w:rPr>
                <w:rFonts w:ascii="Abadi" w:eastAsia="Abadi" w:hAnsi="Abadi" w:cs="Abadi"/>
                <w:color w:val="A6A6A6"/>
                <w:sz w:val="44"/>
                <w:szCs w:val="44"/>
              </w:rPr>
              <w:t xml:space="preserve">Alex </w:t>
            </w:r>
            <w:proofErr w:type="spellStart"/>
            <w:r>
              <w:rPr>
                <w:rFonts w:ascii="Abadi" w:eastAsia="Abadi" w:hAnsi="Abadi" w:cs="Abadi"/>
                <w:color w:val="A6A6A6"/>
                <w:sz w:val="44"/>
                <w:szCs w:val="44"/>
              </w:rPr>
              <w:t>Fiorenza</w:t>
            </w:r>
            <w:proofErr w:type="spellEnd"/>
          </w:p>
        </w:tc>
        <w:tc>
          <w:tcPr>
            <w:tcW w:w="4414" w:type="dxa"/>
          </w:tcPr>
          <w:p w14:paraId="494C7503" w14:textId="77777777" w:rsidR="00646154" w:rsidRDefault="00000000">
            <w:pPr>
              <w:jc w:val="center"/>
              <w:rPr>
                <w:rFonts w:ascii="Abadi" w:eastAsia="Abadi" w:hAnsi="Abadi" w:cs="Abadi"/>
                <w:color w:val="A6A6A6"/>
                <w:sz w:val="44"/>
                <w:szCs w:val="44"/>
              </w:rPr>
            </w:pPr>
            <w:r>
              <w:rPr>
                <w:rFonts w:ascii="Abadi" w:eastAsia="Abadi" w:hAnsi="Abadi" w:cs="Abadi"/>
                <w:color w:val="A6A6A6"/>
                <w:sz w:val="44"/>
                <w:szCs w:val="44"/>
              </w:rPr>
              <w:t>2089865</w:t>
            </w:r>
          </w:p>
        </w:tc>
      </w:tr>
      <w:tr w:rsidR="00646154" w14:paraId="213C8248" w14:textId="77777777">
        <w:tc>
          <w:tcPr>
            <w:tcW w:w="4414" w:type="dxa"/>
          </w:tcPr>
          <w:p w14:paraId="33A76A45" w14:textId="4CB78454" w:rsidR="00646154" w:rsidRDefault="009972E5">
            <w:pPr>
              <w:jc w:val="center"/>
              <w:rPr>
                <w:rFonts w:ascii="Abadi" w:eastAsia="Abadi" w:hAnsi="Abadi" w:cs="Abadi"/>
                <w:color w:val="A6A6A6"/>
                <w:sz w:val="44"/>
                <w:szCs w:val="44"/>
              </w:rPr>
            </w:pPr>
            <w:r>
              <w:rPr>
                <w:rFonts w:ascii="Abadi" w:eastAsia="Abadi" w:hAnsi="Abadi" w:cs="Abadi"/>
                <w:color w:val="A6A6A6"/>
                <w:sz w:val="44"/>
                <w:szCs w:val="44"/>
              </w:rPr>
              <w:t>Oscar Mercado</w:t>
            </w:r>
          </w:p>
        </w:tc>
        <w:tc>
          <w:tcPr>
            <w:tcW w:w="4414" w:type="dxa"/>
          </w:tcPr>
          <w:p w14:paraId="38A4B18F" w14:textId="77777777" w:rsidR="00646154" w:rsidRDefault="00000000">
            <w:pPr>
              <w:jc w:val="center"/>
              <w:rPr>
                <w:rFonts w:ascii="Abadi" w:eastAsia="Abadi" w:hAnsi="Abadi" w:cs="Abadi"/>
                <w:color w:val="A6A6A6"/>
                <w:sz w:val="44"/>
                <w:szCs w:val="44"/>
              </w:rPr>
            </w:pPr>
            <w:r>
              <w:rPr>
                <w:rFonts w:ascii="Abadi" w:eastAsia="Abadi" w:hAnsi="Abadi" w:cs="Abadi"/>
                <w:color w:val="A6A6A6"/>
                <w:sz w:val="44"/>
                <w:szCs w:val="44"/>
              </w:rPr>
              <w:t>2083012</w:t>
            </w:r>
          </w:p>
        </w:tc>
      </w:tr>
      <w:tr w:rsidR="00646154" w14:paraId="3C769176" w14:textId="77777777">
        <w:tc>
          <w:tcPr>
            <w:tcW w:w="4414" w:type="dxa"/>
          </w:tcPr>
          <w:p w14:paraId="295EDB00" w14:textId="4D4AEDC7" w:rsidR="00646154" w:rsidRDefault="009972E5">
            <w:pPr>
              <w:jc w:val="center"/>
              <w:rPr>
                <w:rFonts w:ascii="Abadi" w:eastAsia="Abadi" w:hAnsi="Abadi" w:cs="Abadi"/>
                <w:color w:val="A6A6A6"/>
                <w:sz w:val="44"/>
                <w:szCs w:val="44"/>
              </w:rPr>
            </w:pPr>
            <w:r>
              <w:rPr>
                <w:rFonts w:ascii="Abadi" w:eastAsia="Abadi" w:hAnsi="Abadi" w:cs="Abadi"/>
                <w:color w:val="A6A6A6"/>
                <w:sz w:val="44"/>
                <w:szCs w:val="44"/>
              </w:rPr>
              <w:t xml:space="preserve">Joaquín </w:t>
            </w:r>
            <w:proofErr w:type="spellStart"/>
            <w:r>
              <w:rPr>
                <w:rFonts w:ascii="Abadi" w:eastAsia="Abadi" w:hAnsi="Abadi" w:cs="Abadi"/>
                <w:color w:val="A6A6A6"/>
                <w:sz w:val="44"/>
                <w:szCs w:val="44"/>
              </w:rPr>
              <w:t>Fatur</w:t>
            </w:r>
            <w:proofErr w:type="spellEnd"/>
          </w:p>
        </w:tc>
        <w:tc>
          <w:tcPr>
            <w:tcW w:w="4414" w:type="dxa"/>
          </w:tcPr>
          <w:p w14:paraId="3704567C" w14:textId="10427C72" w:rsidR="00646154" w:rsidRDefault="009972E5">
            <w:pPr>
              <w:jc w:val="center"/>
              <w:rPr>
                <w:rFonts w:ascii="Abadi" w:eastAsia="Abadi" w:hAnsi="Abadi" w:cs="Abadi"/>
                <w:color w:val="A6A6A6"/>
                <w:sz w:val="44"/>
                <w:szCs w:val="44"/>
              </w:rPr>
            </w:pPr>
            <w:r w:rsidRPr="009972E5">
              <w:rPr>
                <w:rFonts w:ascii="Abadi" w:eastAsia="Abadi" w:hAnsi="Abadi" w:cs="Abadi"/>
                <w:color w:val="A6A6A6"/>
                <w:sz w:val="44"/>
                <w:szCs w:val="44"/>
              </w:rPr>
              <w:t>2079847</w:t>
            </w:r>
          </w:p>
        </w:tc>
      </w:tr>
    </w:tbl>
    <w:p w14:paraId="2BB74179" w14:textId="77777777" w:rsidR="00646154" w:rsidRDefault="00646154">
      <w:pPr>
        <w:jc w:val="center"/>
        <w:rPr>
          <w:rFonts w:ascii="Abadi" w:eastAsia="Abadi" w:hAnsi="Abadi" w:cs="Abadi"/>
          <w:color w:val="A6A6A6"/>
          <w:sz w:val="72"/>
          <w:szCs w:val="72"/>
        </w:rPr>
      </w:pPr>
    </w:p>
    <w:p w14:paraId="30577E1F" w14:textId="77777777" w:rsidR="00646154" w:rsidRDefault="00646154">
      <w:pPr>
        <w:rPr>
          <w:rFonts w:ascii="Abadi" w:eastAsia="Abadi" w:hAnsi="Abadi" w:cs="Abadi"/>
          <w:color w:val="A6A6A6"/>
          <w:sz w:val="72"/>
          <w:szCs w:val="72"/>
        </w:rPr>
      </w:pPr>
    </w:p>
    <w:p w14:paraId="278E49D3" w14:textId="77777777" w:rsidR="00646154" w:rsidRDefault="00646154">
      <w:pPr>
        <w:rPr>
          <w:rFonts w:ascii="Abadi" w:eastAsia="Abadi" w:hAnsi="Abadi" w:cs="Abadi"/>
          <w:color w:val="A6A6A6"/>
          <w:sz w:val="72"/>
          <w:szCs w:val="72"/>
        </w:rPr>
      </w:pPr>
    </w:p>
    <w:p w14:paraId="18B2DFF9" w14:textId="77777777" w:rsidR="00646154" w:rsidRDefault="00646154">
      <w:pPr>
        <w:rPr>
          <w:rFonts w:ascii="Abadi" w:eastAsia="Abadi" w:hAnsi="Abadi" w:cs="Abadi"/>
          <w:color w:val="A6A6A6"/>
          <w:sz w:val="44"/>
          <w:szCs w:val="44"/>
        </w:rPr>
      </w:pPr>
    </w:p>
    <w:p w14:paraId="21470F67" w14:textId="77777777" w:rsidR="00646154" w:rsidRDefault="00000000">
      <w:pPr>
        <w:jc w:val="center"/>
        <w:rPr>
          <w:b/>
          <w:sz w:val="44"/>
          <w:szCs w:val="44"/>
        </w:rPr>
      </w:pPr>
      <w:r>
        <w:rPr>
          <w:b/>
          <w:sz w:val="44"/>
          <w:szCs w:val="44"/>
        </w:rPr>
        <w:lastRenderedPageBreak/>
        <w:t>SOLIDITY</w:t>
      </w:r>
    </w:p>
    <w:p w14:paraId="3E26A1E2" w14:textId="77777777" w:rsidR="00646154" w:rsidRDefault="00000000">
      <w:pPr>
        <w:rPr>
          <w:b/>
          <w:sz w:val="36"/>
          <w:szCs w:val="36"/>
        </w:rPr>
      </w:pPr>
      <w:r>
        <w:rPr>
          <w:b/>
          <w:sz w:val="36"/>
          <w:szCs w:val="36"/>
        </w:rPr>
        <w:t>BREVE HISTORIA</w:t>
      </w:r>
    </w:p>
    <w:p w14:paraId="6B1D2F2B" w14:textId="77777777" w:rsidR="00646154" w:rsidRDefault="00000000">
      <w:pPr>
        <w:rPr>
          <w:sz w:val="24"/>
          <w:szCs w:val="24"/>
        </w:rPr>
      </w:pPr>
      <w:proofErr w:type="spellStart"/>
      <w:r>
        <w:rPr>
          <w:sz w:val="24"/>
          <w:szCs w:val="24"/>
        </w:rPr>
        <w:t>Solidity</w:t>
      </w:r>
      <w:proofErr w:type="spellEnd"/>
      <w:r>
        <w:rPr>
          <w:sz w:val="24"/>
          <w:szCs w:val="24"/>
        </w:rPr>
        <w:t xml:space="preserve">, un lenguaje de programación de alto nivel orientado a contratos inteligentes se ha convertido en un componente crucial del ecosistema Ethereum desde sus inicios. </w:t>
      </w:r>
      <w:proofErr w:type="spellStart"/>
      <w:r>
        <w:rPr>
          <w:sz w:val="24"/>
          <w:szCs w:val="24"/>
        </w:rPr>
        <w:t>Solidity</w:t>
      </w:r>
      <w:proofErr w:type="spellEnd"/>
      <w:r>
        <w:rPr>
          <w:sz w:val="24"/>
          <w:szCs w:val="24"/>
        </w:rPr>
        <w:t xml:space="preserve"> fue inicialmente propuesto en agosto de 2014 por Gavin Wood.  Más tarde, el lenguaje fue desarrollado por el equipo de </w:t>
      </w:r>
      <w:proofErr w:type="spellStart"/>
      <w:r>
        <w:rPr>
          <w:sz w:val="24"/>
          <w:szCs w:val="24"/>
        </w:rPr>
        <w:t>Solidity</w:t>
      </w:r>
      <w:proofErr w:type="spellEnd"/>
      <w:r>
        <w:rPr>
          <w:sz w:val="24"/>
          <w:szCs w:val="24"/>
        </w:rPr>
        <w:t xml:space="preserve"> de Ethereum </w:t>
      </w:r>
      <w:proofErr w:type="spellStart"/>
      <w:r>
        <w:rPr>
          <w:sz w:val="24"/>
          <w:szCs w:val="24"/>
        </w:rPr>
        <w:t>Projects</w:t>
      </w:r>
      <w:proofErr w:type="spellEnd"/>
      <w:r>
        <w:rPr>
          <w:sz w:val="24"/>
          <w:szCs w:val="24"/>
        </w:rPr>
        <w:t xml:space="preserve">, dirigido por Christian </w:t>
      </w:r>
      <w:proofErr w:type="spellStart"/>
      <w:r>
        <w:rPr>
          <w:sz w:val="24"/>
          <w:szCs w:val="24"/>
        </w:rPr>
        <w:t>Reitwiesner</w:t>
      </w:r>
      <w:proofErr w:type="spellEnd"/>
      <w:r>
        <w:rPr>
          <w:sz w:val="24"/>
          <w:szCs w:val="24"/>
        </w:rPr>
        <w:t xml:space="preserve">. Según lo especificado por Wood está diseñado en torno a la sintaxis de ECMAScript para que sea familiar para los desarrolladores web existentes. Aunque su historia está entrelazada con el desarrollo de Ethereum, </w:t>
      </w:r>
      <w:proofErr w:type="spellStart"/>
      <w:r>
        <w:rPr>
          <w:sz w:val="24"/>
          <w:szCs w:val="24"/>
        </w:rPr>
        <w:t>Solidity</w:t>
      </w:r>
      <w:proofErr w:type="spellEnd"/>
      <w:r>
        <w:rPr>
          <w:sz w:val="24"/>
          <w:szCs w:val="24"/>
        </w:rPr>
        <w:t xml:space="preserve"> destaca por su papel en la habilitación de contratos inteligentes, la automatización y la descentralización. </w:t>
      </w:r>
    </w:p>
    <w:p w14:paraId="59A77D2E" w14:textId="77777777" w:rsidR="00646154" w:rsidRDefault="00000000">
      <w:pPr>
        <w:rPr>
          <w:sz w:val="24"/>
          <w:szCs w:val="24"/>
        </w:rPr>
      </w:pPr>
      <w:r>
        <w:rPr>
          <w:sz w:val="24"/>
          <w:szCs w:val="24"/>
        </w:rPr>
        <w:t xml:space="preserve">A medida que Ethereum buscaba llevar la tecnología de la cadena de bloques más allá de las simples transacciones de criptomonedas, surgió la necesidad de ejecutar acuerdos y lógica empresarial en la cadena. Esto llevó a la creación de </w:t>
      </w:r>
      <w:proofErr w:type="spellStart"/>
      <w:r>
        <w:rPr>
          <w:sz w:val="24"/>
          <w:szCs w:val="24"/>
        </w:rPr>
        <w:t>Solidity</w:t>
      </w:r>
      <w:proofErr w:type="spellEnd"/>
      <w:r>
        <w:rPr>
          <w:sz w:val="24"/>
          <w:szCs w:val="24"/>
        </w:rPr>
        <w:t xml:space="preserve">, un lenguaje diseñado específicamente para escribir programas que puedan ejecutarse en la cadena de bloques Ethereum. </w:t>
      </w:r>
    </w:p>
    <w:p w14:paraId="097A3198" w14:textId="77777777" w:rsidR="00646154" w:rsidRDefault="00000000">
      <w:pPr>
        <w:rPr>
          <w:sz w:val="24"/>
          <w:szCs w:val="24"/>
        </w:rPr>
      </w:pPr>
      <w:r>
        <w:rPr>
          <w:sz w:val="24"/>
          <w:szCs w:val="24"/>
        </w:rPr>
        <w:t xml:space="preserve">Uno de los mayores desafíos al escribir contratos inteligentes en </w:t>
      </w:r>
      <w:proofErr w:type="spellStart"/>
      <w:r>
        <w:rPr>
          <w:sz w:val="24"/>
          <w:szCs w:val="24"/>
        </w:rPr>
        <w:t>Solidity</w:t>
      </w:r>
      <w:proofErr w:type="spellEnd"/>
      <w:r>
        <w:rPr>
          <w:sz w:val="24"/>
          <w:szCs w:val="24"/>
        </w:rPr>
        <w:t xml:space="preserve"> es considerar la falta de reversibilidad y la inmutabilidad inherentes a la cadena de bloques. Los errores pueden ser costosos, y los contratos defectuosos pueden quedar inmovilizados en la cadena de bloques. Esto ha llevado a un enfoque intensivo en auditorías de seguridad y mejores prácticas para minimizar riesgos.</w:t>
      </w:r>
    </w:p>
    <w:p w14:paraId="2FCD4C91" w14:textId="77777777" w:rsidR="00646154" w:rsidRDefault="00000000">
      <w:pPr>
        <w:rPr>
          <w:b/>
          <w:sz w:val="36"/>
          <w:szCs w:val="36"/>
        </w:rPr>
      </w:pPr>
      <w:r>
        <w:rPr>
          <w:b/>
          <w:sz w:val="36"/>
          <w:szCs w:val="36"/>
        </w:rPr>
        <w:t>ALGORITMOS</w:t>
      </w:r>
    </w:p>
    <w:p w14:paraId="71FF20ED" w14:textId="77777777" w:rsidR="00646154" w:rsidRDefault="00000000">
      <w:pPr>
        <w:rPr>
          <w:b/>
          <w:sz w:val="32"/>
          <w:szCs w:val="32"/>
        </w:rPr>
      </w:pPr>
      <w:r>
        <w:rPr>
          <w:b/>
          <w:sz w:val="32"/>
          <w:szCs w:val="32"/>
        </w:rPr>
        <w:t>BUBBLE SORT (ORDENAMIENTO BURBUJA)</w:t>
      </w:r>
    </w:p>
    <w:p w14:paraId="639F2486" w14:textId="77777777" w:rsidR="00646154" w:rsidRDefault="00000000">
      <w:pPr>
        <w:rPr>
          <w:sz w:val="32"/>
          <w:szCs w:val="32"/>
        </w:rPr>
      </w:pPr>
      <w:r>
        <w:rPr>
          <w:noProof/>
          <w:sz w:val="32"/>
          <w:szCs w:val="32"/>
        </w:rPr>
        <w:drawing>
          <wp:inline distT="0" distB="0" distL="0" distR="0" wp14:anchorId="3D8BC38C" wp14:editId="35D9A568">
            <wp:extent cx="5907354" cy="2620144"/>
            <wp:effectExtent l="0" t="0" r="0" b="0"/>
            <wp:docPr id="1910545616"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5"/>
                    <a:srcRect/>
                    <a:stretch>
                      <a:fillRect/>
                    </a:stretch>
                  </pic:blipFill>
                  <pic:spPr>
                    <a:xfrm>
                      <a:off x="0" y="0"/>
                      <a:ext cx="5907354" cy="2620144"/>
                    </a:xfrm>
                    <a:prstGeom prst="rect">
                      <a:avLst/>
                    </a:prstGeom>
                    <a:ln/>
                  </pic:spPr>
                </pic:pic>
              </a:graphicData>
            </a:graphic>
          </wp:inline>
        </w:drawing>
      </w:r>
    </w:p>
    <w:p w14:paraId="6B490F67" w14:textId="77777777" w:rsidR="00646154" w:rsidRDefault="00000000">
      <w:pPr>
        <w:rPr>
          <w:sz w:val="24"/>
          <w:szCs w:val="24"/>
        </w:rPr>
      </w:pPr>
      <w:r>
        <w:rPr>
          <w:b/>
          <w:sz w:val="24"/>
          <w:szCs w:val="24"/>
        </w:rPr>
        <w:lastRenderedPageBreak/>
        <w:t>CONSIDERACIONES</w:t>
      </w:r>
    </w:p>
    <w:p w14:paraId="6CE0E3BE" w14:textId="77777777" w:rsidR="00646154" w:rsidRDefault="00000000">
      <w:pPr>
        <w:rPr>
          <w:sz w:val="24"/>
          <w:szCs w:val="24"/>
        </w:rPr>
      </w:pPr>
      <w:proofErr w:type="spellStart"/>
      <w:r>
        <w:rPr>
          <w:sz w:val="24"/>
          <w:szCs w:val="24"/>
        </w:rPr>
        <w:t>Solidity</w:t>
      </w:r>
      <w:proofErr w:type="spellEnd"/>
      <w:r>
        <w:rPr>
          <w:sz w:val="24"/>
          <w:szCs w:val="24"/>
        </w:rPr>
        <w:t xml:space="preserve"> como cualquier lenguaje de programación utiliza la memoria para almacenar variables. La diferencia de </w:t>
      </w:r>
      <w:proofErr w:type="spellStart"/>
      <w:r>
        <w:rPr>
          <w:sz w:val="24"/>
          <w:szCs w:val="24"/>
        </w:rPr>
        <w:t>Solidity</w:t>
      </w:r>
      <w:proofErr w:type="spellEnd"/>
      <w:r>
        <w:rPr>
          <w:sz w:val="24"/>
          <w:szCs w:val="24"/>
        </w:rPr>
        <w:t xml:space="preserve"> frente a JavaScript es que </w:t>
      </w:r>
      <w:proofErr w:type="spellStart"/>
      <w:r>
        <w:rPr>
          <w:sz w:val="24"/>
          <w:szCs w:val="24"/>
        </w:rPr>
        <w:t>Solidity</w:t>
      </w:r>
      <w:proofErr w:type="spellEnd"/>
      <w:r>
        <w:rPr>
          <w:sz w:val="24"/>
          <w:szCs w:val="24"/>
        </w:rPr>
        <w:t xml:space="preserve"> funciona sobre el algoritmo </w:t>
      </w:r>
      <w:proofErr w:type="spellStart"/>
      <w:r>
        <w:rPr>
          <w:sz w:val="24"/>
          <w:szCs w:val="24"/>
        </w:rPr>
        <w:t>blockchain</w:t>
      </w:r>
      <w:proofErr w:type="spellEnd"/>
      <w:r>
        <w:rPr>
          <w:sz w:val="24"/>
          <w:szCs w:val="24"/>
        </w:rPr>
        <w:t xml:space="preserve"> y estos contratos son desplegados en ese mismo sistema. Por lo tanto, para tener más eficiencia en la ejecución del contrato y que este sea más liviano se pueden especificar si la función recibe un array de tipo “</w:t>
      </w:r>
      <w:proofErr w:type="spellStart"/>
      <w:r>
        <w:rPr>
          <w:sz w:val="24"/>
          <w:szCs w:val="24"/>
        </w:rPr>
        <w:t>memory</w:t>
      </w:r>
      <w:proofErr w:type="spellEnd"/>
      <w:r>
        <w:rPr>
          <w:sz w:val="24"/>
          <w:szCs w:val="24"/>
        </w:rPr>
        <w:t>” o “</w:t>
      </w:r>
      <w:proofErr w:type="spellStart"/>
      <w:r>
        <w:rPr>
          <w:sz w:val="24"/>
          <w:szCs w:val="24"/>
        </w:rPr>
        <w:t>calldata</w:t>
      </w:r>
      <w:proofErr w:type="spellEnd"/>
      <w:r>
        <w:rPr>
          <w:sz w:val="24"/>
          <w:szCs w:val="24"/>
        </w:rPr>
        <w:t>”.</w:t>
      </w:r>
    </w:p>
    <w:p w14:paraId="0A8DDDA6" w14:textId="77777777" w:rsidR="00646154" w:rsidRDefault="00000000">
      <w:pPr>
        <w:rPr>
          <w:sz w:val="24"/>
          <w:szCs w:val="24"/>
        </w:rPr>
      </w:pPr>
      <w:r>
        <w:rPr>
          <w:sz w:val="24"/>
          <w:szCs w:val="24"/>
        </w:rPr>
        <w:t xml:space="preserve">Si es de tipo </w:t>
      </w:r>
      <w:proofErr w:type="spellStart"/>
      <w:r>
        <w:rPr>
          <w:sz w:val="24"/>
          <w:szCs w:val="24"/>
        </w:rPr>
        <w:t>memory</w:t>
      </w:r>
      <w:proofErr w:type="spellEnd"/>
      <w:r>
        <w:rPr>
          <w:sz w:val="24"/>
          <w:szCs w:val="24"/>
        </w:rPr>
        <w:t xml:space="preserve"> es temporal y volátil y se almacena durante la ejecución de la función. No es persistente en </w:t>
      </w:r>
      <w:proofErr w:type="spellStart"/>
      <w:r>
        <w:rPr>
          <w:sz w:val="24"/>
          <w:szCs w:val="24"/>
        </w:rPr>
        <w:t>blockchain</w:t>
      </w:r>
      <w:proofErr w:type="spellEnd"/>
      <w:r>
        <w:rPr>
          <w:sz w:val="24"/>
          <w:szCs w:val="24"/>
        </w:rPr>
        <w:t xml:space="preserve">, pero puede ser modificable. Por lo </w:t>
      </w:r>
      <w:proofErr w:type="gramStart"/>
      <w:r>
        <w:rPr>
          <w:sz w:val="24"/>
          <w:szCs w:val="24"/>
        </w:rPr>
        <w:t>tanto</w:t>
      </w:r>
      <w:proofErr w:type="gramEnd"/>
      <w:r>
        <w:rPr>
          <w:sz w:val="24"/>
          <w:szCs w:val="24"/>
        </w:rPr>
        <w:t xml:space="preserve"> es más viable utilizar este tipo de variable cuando se quiere procesar datos.</w:t>
      </w:r>
    </w:p>
    <w:p w14:paraId="7F7CD2E3" w14:textId="77777777" w:rsidR="00646154" w:rsidRDefault="00000000">
      <w:pPr>
        <w:rPr>
          <w:sz w:val="24"/>
          <w:szCs w:val="24"/>
        </w:rPr>
      </w:pPr>
      <w:r>
        <w:rPr>
          <w:sz w:val="24"/>
          <w:szCs w:val="24"/>
        </w:rPr>
        <w:t>Por otro lado “</w:t>
      </w:r>
      <w:proofErr w:type="spellStart"/>
      <w:r>
        <w:rPr>
          <w:sz w:val="24"/>
          <w:szCs w:val="24"/>
        </w:rPr>
        <w:t>calldata</w:t>
      </w:r>
      <w:proofErr w:type="spellEnd"/>
      <w:r>
        <w:rPr>
          <w:sz w:val="24"/>
          <w:szCs w:val="24"/>
        </w:rPr>
        <w:t xml:space="preserve">” es de tipo </w:t>
      </w:r>
      <w:proofErr w:type="spellStart"/>
      <w:r>
        <w:rPr>
          <w:sz w:val="24"/>
          <w:szCs w:val="24"/>
        </w:rPr>
        <w:t>read-only</w:t>
      </w:r>
      <w:proofErr w:type="spellEnd"/>
      <w:r>
        <w:rPr>
          <w:sz w:val="24"/>
          <w:szCs w:val="24"/>
        </w:rPr>
        <w:t xml:space="preserve"> y no se puede modificar. Se utiliza para parámetros de solo lectura. En este caso el tipo </w:t>
      </w:r>
      <w:proofErr w:type="spellStart"/>
      <w:r>
        <w:rPr>
          <w:sz w:val="24"/>
          <w:szCs w:val="24"/>
        </w:rPr>
        <w:t>memory</w:t>
      </w:r>
      <w:proofErr w:type="spellEnd"/>
      <w:r>
        <w:rPr>
          <w:sz w:val="24"/>
          <w:szCs w:val="24"/>
        </w:rPr>
        <w:t xml:space="preserve"> es más viable ya que en el </w:t>
      </w:r>
      <w:proofErr w:type="spellStart"/>
      <w:r>
        <w:rPr>
          <w:sz w:val="24"/>
          <w:szCs w:val="24"/>
        </w:rPr>
        <w:t>BubbleSort</w:t>
      </w:r>
      <w:proofErr w:type="spellEnd"/>
      <w:r>
        <w:rPr>
          <w:sz w:val="24"/>
          <w:szCs w:val="24"/>
        </w:rPr>
        <w:t xml:space="preserve"> se manipulan cambio de elementos y sobreescritura del array pasado por parámetro.</w:t>
      </w:r>
    </w:p>
    <w:p w14:paraId="72B34765" w14:textId="77777777" w:rsidR="00646154" w:rsidRDefault="00000000">
      <w:pPr>
        <w:rPr>
          <w:b/>
          <w:sz w:val="32"/>
          <w:szCs w:val="32"/>
        </w:rPr>
      </w:pPr>
      <w:r>
        <w:rPr>
          <w:b/>
          <w:sz w:val="32"/>
          <w:szCs w:val="32"/>
        </w:rPr>
        <w:t>BINNARY SEARCH (BUSQUEDA BINARIA)</w:t>
      </w:r>
    </w:p>
    <w:p w14:paraId="62C6F47C" w14:textId="77777777" w:rsidR="00646154" w:rsidRDefault="00000000">
      <w:pPr>
        <w:rPr>
          <w:b/>
          <w:sz w:val="32"/>
          <w:szCs w:val="32"/>
        </w:rPr>
      </w:pPr>
      <w:r>
        <w:rPr>
          <w:rFonts w:ascii="Arial" w:eastAsia="Arial" w:hAnsi="Arial" w:cs="Arial"/>
          <w:noProof/>
          <w:color w:val="000000"/>
        </w:rPr>
        <w:drawing>
          <wp:inline distT="0" distB="0" distL="0" distR="0" wp14:anchorId="79AB4E8F" wp14:editId="3BF1C49A">
            <wp:extent cx="5612130" cy="2916555"/>
            <wp:effectExtent l="0" t="0" r="0" b="0"/>
            <wp:docPr id="1910545618"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6"/>
                    <a:srcRect/>
                    <a:stretch>
                      <a:fillRect/>
                    </a:stretch>
                  </pic:blipFill>
                  <pic:spPr>
                    <a:xfrm>
                      <a:off x="0" y="0"/>
                      <a:ext cx="5612130" cy="2916555"/>
                    </a:xfrm>
                    <a:prstGeom prst="rect">
                      <a:avLst/>
                    </a:prstGeom>
                    <a:ln/>
                  </pic:spPr>
                </pic:pic>
              </a:graphicData>
            </a:graphic>
          </wp:inline>
        </w:drawing>
      </w:r>
    </w:p>
    <w:p w14:paraId="059E3090" w14:textId="77777777" w:rsidR="00646154" w:rsidRDefault="00000000">
      <w:pPr>
        <w:rPr>
          <w:sz w:val="24"/>
          <w:szCs w:val="24"/>
        </w:rPr>
      </w:pPr>
      <w:r>
        <w:rPr>
          <w:sz w:val="24"/>
          <w:szCs w:val="24"/>
        </w:rPr>
        <w:t xml:space="preserve">Los parámetros que recibe la función es un array del tipo memoria (Se utiliza este tipo de dato por la misma explicación que </w:t>
      </w:r>
      <w:proofErr w:type="spellStart"/>
      <w:r>
        <w:rPr>
          <w:sz w:val="24"/>
          <w:szCs w:val="24"/>
        </w:rPr>
        <w:t>bubble</w:t>
      </w:r>
      <w:proofErr w:type="spellEnd"/>
      <w:r>
        <w:rPr>
          <w:sz w:val="24"/>
          <w:szCs w:val="24"/>
        </w:rPr>
        <w:t xml:space="preserve"> </w:t>
      </w:r>
      <w:proofErr w:type="spellStart"/>
      <w:r>
        <w:rPr>
          <w:sz w:val="24"/>
          <w:szCs w:val="24"/>
        </w:rPr>
        <w:t>sort</w:t>
      </w:r>
      <w:proofErr w:type="spellEnd"/>
      <w:r>
        <w:rPr>
          <w:sz w:val="24"/>
          <w:szCs w:val="24"/>
        </w:rPr>
        <w:t xml:space="preserve">) y un entero de tipo </w:t>
      </w:r>
      <w:proofErr w:type="gramStart"/>
      <w:r>
        <w:rPr>
          <w:sz w:val="24"/>
          <w:szCs w:val="24"/>
        </w:rPr>
        <w:t>target</w:t>
      </w:r>
      <w:proofErr w:type="gramEnd"/>
      <w:r>
        <w:rPr>
          <w:sz w:val="24"/>
          <w:szCs w:val="24"/>
        </w:rPr>
        <w:t xml:space="preserve"> que sería aquel dato a buscar.</w:t>
      </w:r>
    </w:p>
    <w:p w14:paraId="20B9ACED" w14:textId="77777777" w:rsidR="00646154" w:rsidRDefault="00000000">
      <w:pPr>
        <w:rPr>
          <w:b/>
          <w:sz w:val="24"/>
          <w:szCs w:val="24"/>
        </w:rPr>
      </w:pPr>
      <w:r>
        <w:rPr>
          <w:b/>
          <w:sz w:val="24"/>
          <w:szCs w:val="24"/>
        </w:rPr>
        <w:t xml:space="preserve">¿Cómo se ejecuta un script en </w:t>
      </w:r>
      <w:proofErr w:type="spellStart"/>
      <w:r>
        <w:rPr>
          <w:b/>
          <w:sz w:val="24"/>
          <w:szCs w:val="24"/>
        </w:rPr>
        <w:t>Solidity</w:t>
      </w:r>
      <w:proofErr w:type="spellEnd"/>
      <w:r>
        <w:rPr>
          <w:b/>
          <w:sz w:val="24"/>
          <w:szCs w:val="24"/>
        </w:rPr>
        <w:t>?</w:t>
      </w:r>
    </w:p>
    <w:p w14:paraId="0E2BC4CF" w14:textId="77777777" w:rsidR="00646154" w:rsidRDefault="00000000">
      <w:pPr>
        <w:rPr>
          <w:sz w:val="24"/>
          <w:szCs w:val="24"/>
        </w:rPr>
      </w:pPr>
      <w:r>
        <w:rPr>
          <w:sz w:val="24"/>
          <w:szCs w:val="24"/>
        </w:rPr>
        <w:t xml:space="preserve">Para este TP se utilizó remix.ethereum.org un IDE en la web que permite escribir código </w:t>
      </w:r>
      <w:proofErr w:type="spellStart"/>
      <w:r>
        <w:rPr>
          <w:sz w:val="24"/>
          <w:szCs w:val="24"/>
        </w:rPr>
        <w:t>Solidity</w:t>
      </w:r>
      <w:proofErr w:type="spellEnd"/>
      <w:r>
        <w:rPr>
          <w:sz w:val="24"/>
          <w:szCs w:val="24"/>
        </w:rPr>
        <w:t xml:space="preserve"> y desplegarlo. </w:t>
      </w:r>
      <w:proofErr w:type="spellStart"/>
      <w:r>
        <w:rPr>
          <w:sz w:val="24"/>
          <w:szCs w:val="24"/>
        </w:rPr>
        <w:t>Solidity</w:t>
      </w:r>
      <w:proofErr w:type="spellEnd"/>
      <w:r>
        <w:rPr>
          <w:sz w:val="24"/>
          <w:szCs w:val="24"/>
        </w:rPr>
        <w:t xml:space="preserve"> al ser un lenguaje de programación orientado a </w:t>
      </w:r>
      <w:proofErr w:type="spellStart"/>
      <w:r>
        <w:rPr>
          <w:sz w:val="24"/>
          <w:szCs w:val="24"/>
        </w:rPr>
        <w:t>blockchain</w:t>
      </w:r>
      <w:proofErr w:type="spellEnd"/>
      <w:r>
        <w:rPr>
          <w:sz w:val="24"/>
          <w:szCs w:val="24"/>
        </w:rPr>
        <w:t xml:space="preserve"> la ejecución debe ser en ese entorno. A fines prácticos no se desplegó el script en un entorno de producción sino de pruebas denominado “</w:t>
      </w:r>
      <w:proofErr w:type="spellStart"/>
      <w:r>
        <w:rPr>
          <w:sz w:val="24"/>
          <w:szCs w:val="24"/>
        </w:rPr>
        <w:t>testnet</w:t>
      </w:r>
      <w:proofErr w:type="spellEnd"/>
      <w:r>
        <w:rPr>
          <w:sz w:val="24"/>
          <w:szCs w:val="24"/>
        </w:rPr>
        <w:t>”.</w:t>
      </w:r>
    </w:p>
    <w:p w14:paraId="402A0254" w14:textId="77777777" w:rsidR="00646154" w:rsidRDefault="00000000">
      <w:pPr>
        <w:rPr>
          <w:sz w:val="24"/>
          <w:szCs w:val="24"/>
        </w:rPr>
      </w:pPr>
      <w:hyperlink r:id="rId7">
        <w:r>
          <w:rPr>
            <w:color w:val="0563C1"/>
            <w:sz w:val="24"/>
            <w:szCs w:val="24"/>
            <w:u w:val="single"/>
          </w:rPr>
          <w:t>https://sepolia.etherscan.io/address/0xe88a405169101a0bce410f8764cf1041b74399a3</w:t>
        </w:r>
      </w:hyperlink>
      <w:r>
        <w:rPr>
          <w:sz w:val="24"/>
          <w:szCs w:val="24"/>
        </w:rPr>
        <w:t xml:space="preserve"> </w:t>
      </w:r>
    </w:p>
    <w:p w14:paraId="26A83525" w14:textId="77777777" w:rsidR="00646154" w:rsidRDefault="00000000">
      <w:pPr>
        <w:rPr>
          <w:sz w:val="24"/>
          <w:szCs w:val="24"/>
        </w:rPr>
      </w:pPr>
      <w:r>
        <w:rPr>
          <w:sz w:val="24"/>
          <w:szCs w:val="24"/>
        </w:rPr>
        <w:t xml:space="preserve">Al momento de realizar las pruebas se utiliza una biblioteca creada en </w:t>
      </w:r>
      <w:proofErr w:type="spellStart"/>
      <w:r>
        <w:rPr>
          <w:sz w:val="24"/>
          <w:szCs w:val="24"/>
        </w:rPr>
        <w:t>go</w:t>
      </w:r>
      <w:proofErr w:type="spellEnd"/>
      <w:r>
        <w:rPr>
          <w:sz w:val="24"/>
          <w:szCs w:val="24"/>
        </w:rPr>
        <w:t xml:space="preserve"> llamada:</w:t>
      </w:r>
    </w:p>
    <w:p w14:paraId="1E0BA41C" w14:textId="77777777" w:rsidR="00646154" w:rsidRDefault="00000000">
      <w:pPr>
        <w:rPr>
          <w:sz w:val="24"/>
          <w:szCs w:val="24"/>
        </w:rPr>
      </w:pPr>
      <w:hyperlink r:id="rId8">
        <w:r>
          <w:rPr>
            <w:color w:val="0563C1"/>
            <w:sz w:val="24"/>
            <w:szCs w:val="24"/>
            <w:u w:val="single"/>
          </w:rPr>
          <w:t>https://github.com/Giulio2002/bsol</w:t>
        </w:r>
      </w:hyperlink>
      <w:r>
        <w:rPr>
          <w:sz w:val="24"/>
          <w:szCs w:val="24"/>
        </w:rPr>
        <w:t xml:space="preserve"> </w:t>
      </w:r>
    </w:p>
    <w:p w14:paraId="3FA38D94" w14:textId="77777777" w:rsidR="00646154" w:rsidRDefault="00646154">
      <w:pPr>
        <w:rPr>
          <w:sz w:val="24"/>
          <w:szCs w:val="24"/>
        </w:rPr>
      </w:pPr>
    </w:p>
    <w:p w14:paraId="007B4494" w14:textId="77777777" w:rsidR="00646154" w:rsidRDefault="00646154">
      <w:pPr>
        <w:rPr>
          <w:sz w:val="24"/>
          <w:szCs w:val="24"/>
        </w:rPr>
      </w:pPr>
    </w:p>
    <w:p w14:paraId="1402A521" w14:textId="77777777" w:rsidR="00646154" w:rsidRDefault="00646154">
      <w:pPr>
        <w:rPr>
          <w:sz w:val="24"/>
          <w:szCs w:val="24"/>
        </w:rPr>
      </w:pPr>
    </w:p>
    <w:p w14:paraId="4485A1C8" w14:textId="77777777" w:rsidR="00646154" w:rsidRDefault="00646154">
      <w:pPr>
        <w:rPr>
          <w:sz w:val="24"/>
          <w:szCs w:val="24"/>
        </w:rPr>
      </w:pPr>
    </w:p>
    <w:p w14:paraId="559C3CE0" w14:textId="77777777" w:rsidR="00646154" w:rsidRDefault="00646154">
      <w:pPr>
        <w:rPr>
          <w:sz w:val="24"/>
          <w:szCs w:val="24"/>
        </w:rPr>
      </w:pPr>
    </w:p>
    <w:p w14:paraId="65D83CFB" w14:textId="77777777" w:rsidR="00646154" w:rsidRDefault="00646154">
      <w:pPr>
        <w:rPr>
          <w:sz w:val="24"/>
          <w:szCs w:val="24"/>
        </w:rPr>
      </w:pPr>
    </w:p>
    <w:p w14:paraId="33A860B2" w14:textId="77777777" w:rsidR="00646154" w:rsidRDefault="00646154">
      <w:pPr>
        <w:rPr>
          <w:sz w:val="24"/>
          <w:szCs w:val="24"/>
        </w:rPr>
      </w:pPr>
    </w:p>
    <w:p w14:paraId="5D925BA3" w14:textId="77777777" w:rsidR="00646154" w:rsidRDefault="00646154">
      <w:pPr>
        <w:rPr>
          <w:sz w:val="24"/>
          <w:szCs w:val="24"/>
        </w:rPr>
      </w:pPr>
    </w:p>
    <w:p w14:paraId="52D26749" w14:textId="77777777" w:rsidR="00646154" w:rsidRDefault="00646154">
      <w:pPr>
        <w:rPr>
          <w:sz w:val="24"/>
          <w:szCs w:val="24"/>
        </w:rPr>
      </w:pPr>
    </w:p>
    <w:p w14:paraId="6CD14B03" w14:textId="77777777" w:rsidR="00646154" w:rsidRDefault="00646154">
      <w:pPr>
        <w:rPr>
          <w:sz w:val="24"/>
          <w:szCs w:val="24"/>
        </w:rPr>
      </w:pPr>
    </w:p>
    <w:p w14:paraId="343796B8" w14:textId="77777777" w:rsidR="00646154" w:rsidRDefault="00646154">
      <w:pPr>
        <w:rPr>
          <w:sz w:val="24"/>
          <w:szCs w:val="24"/>
        </w:rPr>
      </w:pPr>
    </w:p>
    <w:p w14:paraId="539DE895" w14:textId="77777777" w:rsidR="00646154" w:rsidRDefault="00646154">
      <w:pPr>
        <w:rPr>
          <w:sz w:val="24"/>
          <w:szCs w:val="24"/>
        </w:rPr>
      </w:pPr>
    </w:p>
    <w:p w14:paraId="6BF090DD" w14:textId="77777777" w:rsidR="00646154" w:rsidRDefault="00646154">
      <w:pPr>
        <w:rPr>
          <w:sz w:val="24"/>
          <w:szCs w:val="24"/>
        </w:rPr>
      </w:pPr>
    </w:p>
    <w:p w14:paraId="06F26E57" w14:textId="77777777" w:rsidR="00646154" w:rsidRDefault="00646154">
      <w:pPr>
        <w:rPr>
          <w:sz w:val="24"/>
          <w:szCs w:val="24"/>
        </w:rPr>
      </w:pPr>
    </w:p>
    <w:p w14:paraId="1D7FC36B" w14:textId="77777777" w:rsidR="00646154" w:rsidRDefault="00646154">
      <w:pPr>
        <w:rPr>
          <w:sz w:val="24"/>
          <w:szCs w:val="24"/>
        </w:rPr>
      </w:pPr>
    </w:p>
    <w:p w14:paraId="4978A21C" w14:textId="77777777" w:rsidR="00646154" w:rsidRDefault="00646154">
      <w:pPr>
        <w:rPr>
          <w:sz w:val="24"/>
          <w:szCs w:val="24"/>
        </w:rPr>
      </w:pPr>
    </w:p>
    <w:p w14:paraId="33EFD587" w14:textId="77777777" w:rsidR="00646154" w:rsidRDefault="00646154">
      <w:pPr>
        <w:rPr>
          <w:sz w:val="24"/>
          <w:szCs w:val="24"/>
        </w:rPr>
      </w:pPr>
    </w:p>
    <w:p w14:paraId="12DF6F37" w14:textId="77777777" w:rsidR="00646154" w:rsidRDefault="00646154">
      <w:pPr>
        <w:rPr>
          <w:sz w:val="24"/>
          <w:szCs w:val="24"/>
        </w:rPr>
      </w:pPr>
    </w:p>
    <w:p w14:paraId="20BA5C49" w14:textId="77777777" w:rsidR="00646154" w:rsidRDefault="00646154">
      <w:pPr>
        <w:rPr>
          <w:sz w:val="24"/>
          <w:szCs w:val="24"/>
        </w:rPr>
      </w:pPr>
    </w:p>
    <w:p w14:paraId="2873250D" w14:textId="77777777" w:rsidR="00646154" w:rsidRDefault="00646154">
      <w:pPr>
        <w:rPr>
          <w:sz w:val="24"/>
          <w:szCs w:val="24"/>
        </w:rPr>
      </w:pPr>
    </w:p>
    <w:p w14:paraId="646136F7" w14:textId="77777777" w:rsidR="00646154" w:rsidRDefault="00646154">
      <w:pPr>
        <w:rPr>
          <w:sz w:val="24"/>
          <w:szCs w:val="24"/>
        </w:rPr>
      </w:pPr>
    </w:p>
    <w:p w14:paraId="00869A5F" w14:textId="77777777" w:rsidR="00646154" w:rsidRDefault="00646154">
      <w:pPr>
        <w:rPr>
          <w:sz w:val="24"/>
          <w:szCs w:val="24"/>
        </w:rPr>
      </w:pPr>
    </w:p>
    <w:p w14:paraId="46DCCC8F" w14:textId="77777777" w:rsidR="00646154" w:rsidRDefault="00646154">
      <w:pPr>
        <w:rPr>
          <w:sz w:val="24"/>
          <w:szCs w:val="24"/>
        </w:rPr>
      </w:pPr>
    </w:p>
    <w:p w14:paraId="1FA05D93" w14:textId="77777777" w:rsidR="00646154" w:rsidRDefault="00646154">
      <w:pPr>
        <w:rPr>
          <w:sz w:val="24"/>
          <w:szCs w:val="24"/>
        </w:rPr>
      </w:pPr>
    </w:p>
    <w:p w14:paraId="66328440" w14:textId="77777777" w:rsidR="00646154" w:rsidRDefault="00000000">
      <w:pPr>
        <w:jc w:val="center"/>
        <w:rPr>
          <w:b/>
          <w:sz w:val="44"/>
          <w:szCs w:val="44"/>
        </w:rPr>
      </w:pPr>
      <w:r>
        <w:rPr>
          <w:b/>
          <w:sz w:val="44"/>
          <w:szCs w:val="44"/>
        </w:rPr>
        <w:lastRenderedPageBreak/>
        <w:t>JAVASCRIPT</w:t>
      </w:r>
    </w:p>
    <w:p w14:paraId="3B087FC4" w14:textId="77777777" w:rsidR="00646154" w:rsidRDefault="00646154">
      <w:pPr>
        <w:rPr>
          <w:sz w:val="24"/>
          <w:szCs w:val="24"/>
        </w:rPr>
      </w:pPr>
    </w:p>
    <w:p w14:paraId="501A46FD" w14:textId="77777777" w:rsidR="00646154" w:rsidRDefault="00000000">
      <w:pPr>
        <w:rPr>
          <w:b/>
          <w:sz w:val="30"/>
          <w:szCs w:val="30"/>
        </w:rPr>
      </w:pPr>
      <w:r>
        <w:rPr>
          <w:b/>
          <w:sz w:val="30"/>
          <w:szCs w:val="30"/>
        </w:rPr>
        <w:t>Breve Historia:</w:t>
      </w:r>
    </w:p>
    <w:p w14:paraId="1B222803" w14:textId="77777777" w:rsidR="00646154" w:rsidRDefault="00000000">
      <w:pPr>
        <w:spacing w:before="240" w:after="240"/>
        <w:rPr>
          <w:sz w:val="24"/>
          <w:szCs w:val="24"/>
        </w:rPr>
      </w:pPr>
      <w:r>
        <w:rPr>
          <w:sz w:val="24"/>
          <w:szCs w:val="24"/>
        </w:rPr>
        <w:t>JavaScript es un lenguaje de programación que es una de las tecnologías centrales de la web, junto con HTML y CSS. En 2023, el 98.7% de los sitios web usa JavaScript en el lado del cliente para el comportamiento de las páginas web. Todos los principales navegadores tienen un intérprete de JavaScript dedicado para ejecutar el código en los dispositivos de los usuarios.</w:t>
      </w:r>
    </w:p>
    <w:p w14:paraId="0865B53D" w14:textId="77777777" w:rsidR="00646154" w:rsidRDefault="00000000">
      <w:pPr>
        <w:spacing w:before="240" w:after="240"/>
        <w:rPr>
          <w:sz w:val="24"/>
          <w:szCs w:val="24"/>
        </w:rPr>
      </w:pPr>
      <w:r>
        <w:rPr>
          <w:sz w:val="24"/>
          <w:szCs w:val="24"/>
        </w:rPr>
        <w:t>JavaScript es un lenguaje de alto nivel, compilado en tiempo de ejecución, que conforma el estándar ECMAScript. Tiene tipado dinámico; es multiparadigma, admite: orientado a objetos, funcional, imperativo y dirigido por eventos.</w:t>
      </w:r>
    </w:p>
    <w:p w14:paraId="40E696D6" w14:textId="77777777" w:rsidR="00646154" w:rsidRDefault="00000000">
      <w:pPr>
        <w:spacing w:before="240" w:after="240"/>
        <w:rPr>
          <w:sz w:val="24"/>
          <w:szCs w:val="24"/>
        </w:rPr>
      </w:pPr>
      <w:r>
        <w:rPr>
          <w:sz w:val="24"/>
          <w:szCs w:val="24"/>
        </w:rPr>
        <w:t xml:space="preserve">Este lenguaje fue creado en 1995 por Brendan </w:t>
      </w:r>
      <w:proofErr w:type="spellStart"/>
      <w:r>
        <w:rPr>
          <w:sz w:val="24"/>
          <w:szCs w:val="24"/>
        </w:rPr>
        <w:t>Eich</w:t>
      </w:r>
      <w:proofErr w:type="spellEnd"/>
      <w:r>
        <w:rPr>
          <w:sz w:val="24"/>
          <w:szCs w:val="24"/>
        </w:rPr>
        <w:t xml:space="preserve">, un programador de Netscape. Su objetivo era optimizar el tiempo de navegación de los usuarios, agregar </w:t>
      </w:r>
      <w:proofErr w:type="gramStart"/>
      <w:r>
        <w:rPr>
          <w:sz w:val="24"/>
          <w:szCs w:val="24"/>
        </w:rPr>
        <w:t>interactividad  y</w:t>
      </w:r>
      <w:proofErr w:type="gramEnd"/>
      <w:r>
        <w:rPr>
          <w:sz w:val="24"/>
          <w:szCs w:val="24"/>
        </w:rPr>
        <w:t xml:space="preserve"> dinamismo a las páginas web, creando un lenguaje que se ejecuta en el mismo navegador. Al principio se llamaba </w:t>
      </w:r>
      <w:proofErr w:type="spellStart"/>
      <w:proofErr w:type="gramStart"/>
      <w:r>
        <w:rPr>
          <w:sz w:val="24"/>
          <w:szCs w:val="24"/>
        </w:rPr>
        <w:t>LiveScript</w:t>
      </w:r>
      <w:proofErr w:type="spellEnd"/>
      <w:proofErr w:type="gramEnd"/>
      <w:r>
        <w:rPr>
          <w:sz w:val="24"/>
          <w:szCs w:val="24"/>
        </w:rPr>
        <w:t xml:space="preserve"> pero luego fue renombrado a JavaScript para aprovechar la popularidad de Java. Sin embargo, Java y JavaScript tienen semánticas y propósitos diferentes.</w:t>
      </w:r>
    </w:p>
    <w:p w14:paraId="693579FD" w14:textId="77777777" w:rsidR="00646154" w:rsidRDefault="00000000">
      <w:pPr>
        <w:rPr>
          <w:sz w:val="24"/>
          <w:szCs w:val="24"/>
        </w:rPr>
      </w:pPr>
      <w:r>
        <w:rPr>
          <w:sz w:val="24"/>
          <w:szCs w:val="24"/>
        </w:rPr>
        <w:t>JavaScript se diseñó con una sintaxis similar a C++ y Java,​ aunque adopta nombres y convenciones del lenguaje de programación Java.</w:t>
      </w:r>
    </w:p>
    <w:p w14:paraId="4395CE7A" w14:textId="77777777" w:rsidR="00646154" w:rsidRDefault="00000000">
      <w:pPr>
        <w:spacing w:before="240" w:after="240"/>
        <w:rPr>
          <w:sz w:val="24"/>
          <w:szCs w:val="24"/>
        </w:rPr>
      </w:pPr>
      <w:r>
        <w:rPr>
          <w:sz w:val="24"/>
          <w:szCs w:val="24"/>
        </w:rPr>
        <w:t xml:space="preserve">En 1997 los autores propusieron JavaScript para que fuera adoptado como estándar de la </w:t>
      </w:r>
      <w:proofErr w:type="spellStart"/>
      <w:r>
        <w:rPr>
          <w:sz w:val="24"/>
          <w:szCs w:val="24"/>
        </w:rPr>
        <w:t>European</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Manufacturers</w:t>
      </w:r>
      <w:proofErr w:type="spellEnd"/>
      <w:r>
        <w:rPr>
          <w:sz w:val="24"/>
          <w:szCs w:val="24"/>
        </w:rPr>
        <w:t xml:space="preserve"> </w:t>
      </w:r>
      <w:proofErr w:type="spellStart"/>
      <w:r>
        <w:rPr>
          <w:sz w:val="24"/>
          <w:szCs w:val="24"/>
        </w:rPr>
        <w:t>Association</w:t>
      </w:r>
      <w:proofErr w:type="spellEnd"/>
      <w:r>
        <w:rPr>
          <w:sz w:val="24"/>
          <w:szCs w:val="24"/>
        </w:rPr>
        <w:t xml:space="preserve"> ECMA, que a pesar de su nombre no es europeo sino internacional. En junio de 1997 fue adoptado como un estándar ECMA, con el nombre de ECMAScript.</w:t>
      </w:r>
    </w:p>
    <w:p w14:paraId="651F09EA" w14:textId="77777777" w:rsidR="00646154" w:rsidRDefault="00000000">
      <w:pPr>
        <w:spacing w:before="240" w:after="240"/>
        <w:rPr>
          <w:sz w:val="24"/>
          <w:szCs w:val="24"/>
        </w:rPr>
      </w:pPr>
      <w:r>
        <w:rPr>
          <w:sz w:val="24"/>
          <w:szCs w:val="24"/>
        </w:rPr>
        <w:t>Desde entonces, ECMAScript ha evolucionado con varias versiones que han añadido nuevas características y funcionalidades al lenguaje.</w:t>
      </w:r>
    </w:p>
    <w:p w14:paraId="72CC4FEA" w14:textId="77777777" w:rsidR="00646154" w:rsidRDefault="00000000">
      <w:pPr>
        <w:rPr>
          <w:sz w:val="24"/>
          <w:szCs w:val="24"/>
        </w:rPr>
      </w:pPr>
      <w:r>
        <w:rPr>
          <w:sz w:val="24"/>
          <w:szCs w:val="24"/>
        </w:rPr>
        <w:t xml:space="preserve">En el siglo 21 es cuando se vuelve realmente conocido gracias a la implementación de un conjunto de </w:t>
      </w:r>
      <w:proofErr w:type="spellStart"/>
      <w:r>
        <w:rPr>
          <w:sz w:val="24"/>
          <w:szCs w:val="24"/>
        </w:rPr>
        <w:t>frameworks</w:t>
      </w:r>
      <w:proofErr w:type="spellEnd"/>
      <w:r>
        <w:rPr>
          <w:sz w:val="24"/>
          <w:szCs w:val="24"/>
        </w:rPr>
        <w:t xml:space="preserve"> y bibliotecas que permiten mejorar las prácticas de programación en JS aumentando su uso fuera de navegadores web</w:t>
      </w:r>
    </w:p>
    <w:p w14:paraId="2322B228" w14:textId="77777777" w:rsidR="00646154" w:rsidRDefault="00646154">
      <w:pPr>
        <w:rPr>
          <w:sz w:val="24"/>
          <w:szCs w:val="24"/>
        </w:rPr>
      </w:pPr>
    </w:p>
    <w:p w14:paraId="7FD20E21" w14:textId="77777777" w:rsidR="00400E58" w:rsidRDefault="00400E58">
      <w:pPr>
        <w:rPr>
          <w:b/>
          <w:sz w:val="36"/>
          <w:szCs w:val="36"/>
        </w:rPr>
      </w:pPr>
    </w:p>
    <w:p w14:paraId="7CFEAF29" w14:textId="77777777" w:rsidR="00400E58" w:rsidRDefault="00400E58">
      <w:pPr>
        <w:rPr>
          <w:b/>
          <w:sz w:val="36"/>
          <w:szCs w:val="36"/>
        </w:rPr>
      </w:pPr>
    </w:p>
    <w:p w14:paraId="05195C9C" w14:textId="3875099D" w:rsidR="00646154" w:rsidRPr="00400E58" w:rsidRDefault="00000000">
      <w:pPr>
        <w:rPr>
          <w:b/>
          <w:sz w:val="36"/>
          <w:szCs w:val="36"/>
          <w:lang w:val="en-US"/>
        </w:rPr>
      </w:pPr>
      <w:r w:rsidRPr="00400E58">
        <w:rPr>
          <w:b/>
          <w:sz w:val="36"/>
          <w:szCs w:val="36"/>
          <w:lang w:val="en-US"/>
        </w:rPr>
        <w:lastRenderedPageBreak/>
        <w:t>ALGORITMOS</w:t>
      </w:r>
    </w:p>
    <w:p w14:paraId="3902895D" w14:textId="77777777" w:rsidR="00646154" w:rsidRPr="00400E58" w:rsidRDefault="00000000">
      <w:pPr>
        <w:rPr>
          <w:b/>
          <w:sz w:val="32"/>
          <w:szCs w:val="32"/>
          <w:lang w:val="en-US"/>
        </w:rPr>
      </w:pPr>
      <w:r w:rsidRPr="00400E58">
        <w:rPr>
          <w:b/>
          <w:sz w:val="32"/>
          <w:szCs w:val="32"/>
          <w:lang w:val="en-US"/>
        </w:rPr>
        <w:t>BUBBLE SORT</w:t>
      </w:r>
      <w:r>
        <w:rPr>
          <w:b/>
          <w:noProof/>
          <w:sz w:val="32"/>
          <w:szCs w:val="32"/>
        </w:rPr>
        <w:drawing>
          <wp:inline distT="0" distB="0" distL="0" distR="0" wp14:anchorId="45101D24" wp14:editId="163AB5B6">
            <wp:extent cx="5612130" cy="3043555"/>
            <wp:effectExtent l="0" t="0" r="0" b="0"/>
            <wp:docPr id="1910545617" name="image3.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Texto&#10;&#10;Descripción generada automáticamente"/>
                    <pic:cNvPicPr preferRelativeResize="0"/>
                  </pic:nvPicPr>
                  <pic:blipFill>
                    <a:blip r:embed="rId9"/>
                    <a:srcRect/>
                    <a:stretch>
                      <a:fillRect/>
                    </a:stretch>
                  </pic:blipFill>
                  <pic:spPr>
                    <a:xfrm>
                      <a:off x="0" y="0"/>
                      <a:ext cx="5612130" cy="3043555"/>
                    </a:xfrm>
                    <a:prstGeom prst="rect">
                      <a:avLst/>
                    </a:prstGeom>
                    <a:ln/>
                  </pic:spPr>
                </pic:pic>
              </a:graphicData>
            </a:graphic>
          </wp:inline>
        </w:drawing>
      </w:r>
    </w:p>
    <w:p w14:paraId="315C9392" w14:textId="77777777" w:rsidR="00646154" w:rsidRPr="00400E58" w:rsidRDefault="00000000">
      <w:pPr>
        <w:rPr>
          <w:b/>
          <w:sz w:val="32"/>
          <w:szCs w:val="32"/>
          <w:lang w:val="en-US"/>
        </w:rPr>
      </w:pPr>
      <w:r w:rsidRPr="00400E58">
        <w:rPr>
          <w:b/>
          <w:sz w:val="32"/>
          <w:szCs w:val="32"/>
          <w:lang w:val="en-US"/>
        </w:rPr>
        <w:t>BINARY SEARCH</w:t>
      </w:r>
    </w:p>
    <w:p w14:paraId="47961943" w14:textId="77777777" w:rsidR="00646154" w:rsidRDefault="00000000">
      <w:pPr>
        <w:rPr>
          <w:b/>
          <w:sz w:val="32"/>
          <w:szCs w:val="32"/>
        </w:rPr>
      </w:pPr>
      <w:r>
        <w:rPr>
          <w:b/>
          <w:noProof/>
          <w:sz w:val="32"/>
          <w:szCs w:val="32"/>
        </w:rPr>
        <w:drawing>
          <wp:inline distT="0" distB="0" distL="0" distR="0" wp14:anchorId="6559D378" wp14:editId="42127FF4">
            <wp:extent cx="5612130" cy="3427730"/>
            <wp:effectExtent l="0" t="0" r="0" b="0"/>
            <wp:docPr id="1910545620"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pic:cNvPicPr preferRelativeResize="0"/>
                  </pic:nvPicPr>
                  <pic:blipFill>
                    <a:blip r:embed="rId10"/>
                    <a:srcRect/>
                    <a:stretch>
                      <a:fillRect/>
                    </a:stretch>
                  </pic:blipFill>
                  <pic:spPr>
                    <a:xfrm>
                      <a:off x="0" y="0"/>
                      <a:ext cx="5612130" cy="3427730"/>
                    </a:xfrm>
                    <a:prstGeom prst="rect">
                      <a:avLst/>
                    </a:prstGeom>
                    <a:ln/>
                  </pic:spPr>
                </pic:pic>
              </a:graphicData>
            </a:graphic>
          </wp:inline>
        </w:drawing>
      </w:r>
    </w:p>
    <w:p w14:paraId="3483DC81" w14:textId="4D4D0E2F" w:rsidR="00646154" w:rsidRPr="00595F6B" w:rsidRDefault="00000000">
      <w:pPr>
        <w:rPr>
          <w:sz w:val="24"/>
          <w:szCs w:val="24"/>
        </w:rPr>
      </w:pPr>
      <w:r>
        <w:rPr>
          <w:sz w:val="24"/>
          <w:szCs w:val="24"/>
        </w:rPr>
        <w:t xml:space="preserve">Para la realización de las pruebas en JavaScript se utilizó el método </w:t>
      </w:r>
      <w:proofErr w:type="spellStart"/>
      <w:r>
        <w:rPr>
          <w:b/>
          <w:sz w:val="24"/>
          <w:szCs w:val="24"/>
        </w:rPr>
        <w:t>console.time</w:t>
      </w:r>
      <w:proofErr w:type="spellEnd"/>
      <w:r>
        <w:rPr>
          <w:b/>
          <w:sz w:val="24"/>
          <w:szCs w:val="24"/>
        </w:rPr>
        <w:t>().</w:t>
      </w:r>
    </w:p>
    <w:p w14:paraId="41AEFFBA" w14:textId="77777777" w:rsidR="00646154" w:rsidRDefault="00000000">
      <w:pPr>
        <w:jc w:val="center"/>
        <w:rPr>
          <w:b/>
          <w:sz w:val="44"/>
          <w:szCs w:val="44"/>
        </w:rPr>
      </w:pPr>
      <w:r>
        <w:rPr>
          <w:b/>
          <w:sz w:val="44"/>
          <w:szCs w:val="44"/>
        </w:rPr>
        <w:lastRenderedPageBreak/>
        <w:t>--RESULTADOS BENCHMARKS—</w:t>
      </w:r>
    </w:p>
    <w:p w14:paraId="71956B9E" w14:textId="77777777" w:rsidR="00646154" w:rsidRDefault="00000000">
      <w:pPr>
        <w:rPr>
          <w:b/>
          <w:sz w:val="36"/>
          <w:szCs w:val="36"/>
        </w:rPr>
      </w:pPr>
      <w:r>
        <w:rPr>
          <w:b/>
          <w:sz w:val="36"/>
          <w:szCs w:val="36"/>
        </w:rPr>
        <w:t>SOLIDITY</w:t>
      </w:r>
    </w:p>
    <w:p w14:paraId="0C4E7F91" w14:textId="77777777" w:rsidR="00646154" w:rsidRDefault="00000000">
      <w:pPr>
        <w:rPr>
          <w:sz w:val="24"/>
          <w:szCs w:val="24"/>
        </w:rPr>
      </w:pPr>
      <w:r>
        <w:rPr>
          <w:sz w:val="24"/>
          <w:szCs w:val="24"/>
        </w:rPr>
        <w:t xml:space="preserve">La biblioteca utilizada crea una </w:t>
      </w:r>
      <w:proofErr w:type="spellStart"/>
      <w:r>
        <w:rPr>
          <w:sz w:val="24"/>
          <w:szCs w:val="24"/>
        </w:rPr>
        <w:t>blockchain</w:t>
      </w:r>
      <w:proofErr w:type="spellEnd"/>
      <w:r>
        <w:rPr>
          <w:sz w:val="24"/>
          <w:szCs w:val="24"/>
        </w:rPr>
        <w:t xml:space="preserve"> local en la computadora donde se ejecuta y realiza un </w:t>
      </w:r>
      <w:proofErr w:type="spellStart"/>
      <w:r>
        <w:rPr>
          <w:sz w:val="24"/>
          <w:szCs w:val="24"/>
        </w:rPr>
        <w:t>benchmark</w:t>
      </w:r>
      <w:proofErr w:type="spellEnd"/>
      <w:r>
        <w:rPr>
          <w:sz w:val="24"/>
          <w:szCs w:val="24"/>
        </w:rPr>
        <w:t xml:space="preserve"> al script. En este caso se anotan las respuestas en nanosegundos.</w:t>
      </w:r>
    </w:p>
    <w:p w14:paraId="3A809832" w14:textId="77777777" w:rsidR="00646154" w:rsidRDefault="00000000">
      <w:pPr>
        <w:rPr>
          <w:b/>
          <w:sz w:val="32"/>
          <w:szCs w:val="32"/>
        </w:rPr>
      </w:pPr>
      <w:r>
        <w:rPr>
          <w:b/>
          <w:sz w:val="32"/>
          <w:szCs w:val="32"/>
        </w:rPr>
        <w:t>BUBBLE SORT</w:t>
      </w:r>
    </w:p>
    <w:p w14:paraId="725B8AAE" w14:textId="77777777" w:rsidR="00646154" w:rsidRDefault="00000000">
      <w:pPr>
        <w:rPr>
          <w:b/>
          <w:sz w:val="24"/>
          <w:szCs w:val="24"/>
        </w:rPr>
      </w:pPr>
      <w:r>
        <w:rPr>
          <w:sz w:val="24"/>
          <w:szCs w:val="24"/>
        </w:rPr>
        <w:t xml:space="preserve">Para un array de enteros: [23, 8, 56, 42, 91, 17, 33, 5, 72, 10] el </w:t>
      </w:r>
      <w:proofErr w:type="spellStart"/>
      <w:r>
        <w:rPr>
          <w:sz w:val="24"/>
          <w:szCs w:val="24"/>
        </w:rPr>
        <w:t>benchmark</w:t>
      </w:r>
      <w:proofErr w:type="spellEnd"/>
      <w:r>
        <w:rPr>
          <w:sz w:val="24"/>
          <w:szCs w:val="24"/>
        </w:rPr>
        <w:t xml:space="preserve"> arrojó un promedio calculado de tiempo de ejecución de </w:t>
      </w:r>
      <w:r>
        <w:rPr>
          <w:b/>
          <w:sz w:val="24"/>
          <w:szCs w:val="24"/>
        </w:rPr>
        <w:t>115.983418µs (nanosegundos).</w:t>
      </w:r>
    </w:p>
    <w:p w14:paraId="3CE43138" w14:textId="77777777" w:rsidR="00646154" w:rsidRDefault="00000000">
      <w:pPr>
        <w:rPr>
          <w:b/>
          <w:sz w:val="24"/>
          <w:szCs w:val="24"/>
        </w:rPr>
      </w:pPr>
      <w:r>
        <w:rPr>
          <w:sz w:val="24"/>
          <w:szCs w:val="24"/>
        </w:rPr>
        <w:t xml:space="preserve">Para un array de enteros: [42, 17, 89, 53, 24, 67, 11, 36, 75, 28, 5, 91, 62, 19, 81, 47, 9, 32, 69, 53, 14, 73, 39, 84, 22, 61, 3, 50, 95, 7, 31, 68, 26, 70, 15, 79, 44, 10, 56, 90, 29, 66, 1, 58, 35, 77, 21, 45, 87, 2, 37, 82, 13, 59, 38, 85, 23, 71, 6, 94, 34, 64, 16, 78, 43, 8, 92, 27, 63, 12, 49, 88, 18, 54, 30, 74, 20, 46, 80, 4, 51, 96, 72, 33, 76, 25, 60, 86, 40, 83, 55, 97, 65, 48, 98, 57, 41, 99, 52, 93] se obtuvo un promedio calculado de tiempo de ejecución de </w:t>
      </w:r>
      <w:r>
        <w:rPr>
          <w:b/>
          <w:sz w:val="24"/>
          <w:szCs w:val="24"/>
        </w:rPr>
        <w:t>7361.929100µs (nanosegundos).</w:t>
      </w:r>
    </w:p>
    <w:p w14:paraId="1940FC80" w14:textId="77777777" w:rsidR="00646154" w:rsidRDefault="00000000">
      <w:pPr>
        <w:rPr>
          <w:b/>
          <w:sz w:val="32"/>
          <w:szCs w:val="32"/>
        </w:rPr>
      </w:pPr>
      <w:r>
        <w:rPr>
          <w:b/>
          <w:sz w:val="32"/>
          <w:szCs w:val="32"/>
        </w:rPr>
        <w:t>BINNARY SEARCH</w:t>
      </w:r>
    </w:p>
    <w:p w14:paraId="6D237517" w14:textId="77777777" w:rsidR="00646154" w:rsidRDefault="00000000">
      <w:pPr>
        <w:rPr>
          <w:b/>
          <w:sz w:val="24"/>
          <w:szCs w:val="24"/>
        </w:rPr>
      </w:pPr>
      <w:r>
        <w:rPr>
          <w:sz w:val="24"/>
          <w:szCs w:val="24"/>
        </w:rPr>
        <w:t xml:space="preserve">Para un array de enteros: [23, 8, 56, 42, 91, 17, 33, 5, 72, 10] donde el numero a buscar es el 17, el </w:t>
      </w:r>
      <w:proofErr w:type="spellStart"/>
      <w:r>
        <w:rPr>
          <w:sz w:val="24"/>
          <w:szCs w:val="24"/>
        </w:rPr>
        <w:t>benchmark</w:t>
      </w:r>
      <w:proofErr w:type="spellEnd"/>
      <w:r>
        <w:rPr>
          <w:sz w:val="24"/>
          <w:szCs w:val="24"/>
        </w:rPr>
        <w:t xml:space="preserve"> arrojó un promedio calculado de tiempo de ejecución de </w:t>
      </w:r>
      <w:r>
        <w:rPr>
          <w:b/>
          <w:sz w:val="24"/>
          <w:szCs w:val="24"/>
        </w:rPr>
        <w:t>41.883300µs (nanosegundos).</w:t>
      </w:r>
    </w:p>
    <w:p w14:paraId="044FF536" w14:textId="77777777" w:rsidR="00646154" w:rsidRDefault="00000000">
      <w:pPr>
        <w:rPr>
          <w:sz w:val="24"/>
          <w:szCs w:val="24"/>
        </w:rPr>
      </w:pPr>
      <w:r>
        <w:rPr>
          <w:sz w:val="24"/>
          <w:szCs w:val="24"/>
        </w:rPr>
        <w:t xml:space="preserve">Para el array de 100 enteros donde el número a buscar es el 21 se obtuvo un promedio calculado de tiempo de ejecución de </w:t>
      </w:r>
      <w:r>
        <w:rPr>
          <w:b/>
          <w:sz w:val="24"/>
          <w:szCs w:val="24"/>
        </w:rPr>
        <w:t>52.887500µs (nanosegundos).</w:t>
      </w:r>
    </w:p>
    <w:p w14:paraId="0A7EC3DB" w14:textId="77777777" w:rsidR="00646154" w:rsidRDefault="00000000">
      <w:pPr>
        <w:rPr>
          <w:b/>
          <w:sz w:val="36"/>
          <w:szCs w:val="36"/>
        </w:rPr>
      </w:pPr>
      <w:r>
        <w:rPr>
          <w:b/>
          <w:sz w:val="36"/>
          <w:szCs w:val="36"/>
        </w:rPr>
        <w:t xml:space="preserve">JAVASCRIPT </w:t>
      </w:r>
    </w:p>
    <w:p w14:paraId="3C2C549E" w14:textId="77777777" w:rsidR="00646154" w:rsidRDefault="00000000">
      <w:pPr>
        <w:rPr>
          <w:b/>
          <w:sz w:val="32"/>
          <w:szCs w:val="32"/>
        </w:rPr>
      </w:pPr>
      <w:r>
        <w:rPr>
          <w:b/>
          <w:sz w:val="32"/>
          <w:szCs w:val="32"/>
        </w:rPr>
        <w:t>BUBBLE SORT</w:t>
      </w:r>
    </w:p>
    <w:p w14:paraId="0BB703C0" w14:textId="77777777" w:rsidR="00646154" w:rsidRDefault="00000000">
      <w:pPr>
        <w:rPr>
          <w:b/>
          <w:sz w:val="24"/>
          <w:szCs w:val="24"/>
        </w:rPr>
      </w:pPr>
      <w:r>
        <w:rPr>
          <w:sz w:val="24"/>
          <w:szCs w:val="24"/>
        </w:rPr>
        <w:t xml:space="preserve">Para un array de enteros: [23, 8, 56, 42, 91, 17, 33, 5, 72, 10] el </w:t>
      </w:r>
      <w:proofErr w:type="spellStart"/>
      <w:r>
        <w:rPr>
          <w:sz w:val="24"/>
          <w:szCs w:val="24"/>
        </w:rPr>
        <w:t>benchmark</w:t>
      </w:r>
      <w:proofErr w:type="spellEnd"/>
      <w:r>
        <w:rPr>
          <w:sz w:val="24"/>
          <w:szCs w:val="24"/>
        </w:rPr>
        <w:t xml:space="preserve"> arrojó un promedio calculado de tiempo de ejecución de </w:t>
      </w:r>
      <w:r>
        <w:rPr>
          <w:b/>
          <w:sz w:val="24"/>
          <w:szCs w:val="24"/>
        </w:rPr>
        <w:t>0.06ms=60000ns.</w:t>
      </w:r>
    </w:p>
    <w:p w14:paraId="071781C5" w14:textId="77777777" w:rsidR="00646154" w:rsidRDefault="00000000">
      <w:pPr>
        <w:rPr>
          <w:sz w:val="24"/>
          <w:szCs w:val="24"/>
        </w:rPr>
      </w:pPr>
      <w:r>
        <w:rPr>
          <w:sz w:val="24"/>
          <w:szCs w:val="24"/>
        </w:rPr>
        <w:t xml:space="preserve">Para el array de 100 enteros se obtuvo un promedio calculado de tiempo de ejecución de </w:t>
      </w:r>
      <w:r>
        <w:rPr>
          <w:b/>
          <w:sz w:val="24"/>
          <w:szCs w:val="24"/>
        </w:rPr>
        <w:t>0.358ms=358000ns.</w:t>
      </w:r>
    </w:p>
    <w:p w14:paraId="2BDA0BB4" w14:textId="77777777" w:rsidR="00646154" w:rsidRDefault="00000000">
      <w:pPr>
        <w:rPr>
          <w:b/>
          <w:sz w:val="32"/>
          <w:szCs w:val="32"/>
        </w:rPr>
      </w:pPr>
      <w:r>
        <w:rPr>
          <w:b/>
          <w:sz w:val="32"/>
          <w:szCs w:val="32"/>
        </w:rPr>
        <w:t>BINNARY SEARCH</w:t>
      </w:r>
    </w:p>
    <w:p w14:paraId="66FFC783" w14:textId="77777777" w:rsidR="00646154" w:rsidRDefault="00000000">
      <w:pPr>
        <w:rPr>
          <w:b/>
          <w:sz w:val="24"/>
          <w:szCs w:val="24"/>
        </w:rPr>
      </w:pPr>
      <w:r>
        <w:rPr>
          <w:sz w:val="24"/>
          <w:szCs w:val="24"/>
        </w:rPr>
        <w:t xml:space="preserve">Para un array de enteros: [23, 8, 56, 42, 91, 17, 33, 5, 72, 10] donde el número a buscar es el 17 se obtuvo un promedio calculado de tiempo de ejecución de </w:t>
      </w:r>
      <w:r>
        <w:rPr>
          <w:b/>
          <w:sz w:val="24"/>
          <w:szCs w:val="24"/>
        </w:rPr>
        <w:t>0.053ms=53000ns.</w:t>
      </w:r>
    </w:p>
    <w:p w14:paraId="7D95E598" w14:textId="77777777" w:rsidR="00646154" w:rsidRDefault="00000000">
      <w:pPr>
        <w:rPr>
          <w:b/>
          <w:sz w:val="24"/>
          <w:szCs w:val="24"/>
        </w:rPr>
      </w:pPr>
      <w:r>
        <w:rPr>
          <w:sz w:val="24"/>
          <w:szCs w:val="24"/>
        </w:rPr>
        <w:t xml:space="preserve">Para el array de 100 enteros donde el número a buscar es el 21 se obtuvo un promedio calculado de tiempo de ejecución de </w:t>
      </w:r>
      <w:r>
        <w:rPr>
          <w:b/>
          <w:sz w:val="24"/>
          <w:szCs w:val="24"/>
        </w:rPr>
        <w:t>0.051ms=51000ns.</w:t>
      </w:r>
    </w:p>
    <w:p w14:paraId="7A9605D4" w14:textId="77777777" w:rsidR="00646154" w:rsidRDefault="00000000">
      <w:pPr>
        <w:jc w:val="center"/>
        <w:rPr>
          <w:b/>
          <w:sz w:val="44"/>
          <w:szCs w:val="44"/>
        </w:rPr>
      </w:pPr>
      <w:r>
        <w:rPr>
          <w:b/>
          <w:sz w:val="44"/>
          <w:szCs w:val="44"/>
        </w:rPr>
        <w:lastRenderedPageBreak/>
        <w:t>--COMPARACIÓN Y CONCLUSIÓN—</w:t>
      </w:r>
    </w:p>
    <w:p w14:paraId="686AA1E8" w14:textId="77777777" w:rsidR="00646154" w:rsidRDefault="00000000">
      <w:pPr>
        <w:rPr>
          <w:b/>
          <w:sz w:val="36"/>
          <w:szCs w:val="36"/>
        </w:rPr>
      </w:pPr>
      <w:r>
        <w:rPr>
          <w:b/>
          <w:sz w:val="36"/>
          <w:szCs w:val="36"/>
        </w:rPr>
        <w:t>COMPARACIÓN RESULTADOS</w:t>
      </w:r>
    </w:p>
    <w:p w14:paraId="5DD21FEA" w14:textId="77777777" w:rsidR="00646154" w:rsidRDefault="00000000">
      <w:pPr>
        <w:rPr>
          <w:sz w:val="24"/>
          <w:szCs w:val="24"/>
        </w:rPr>
      </w:pPr>
      <w:r>
        <w:rPr>
          <w:sz w:val="24"/>
          <w:szCs w:val="24"/>
        </w:rPr>
        <w:t xml:space="preserve">En el ordenamiento burbuja, podemos ver que </w:t>
      </w:r>
      <w:proofErr w:type="spellStart"/>
      <w:r>
        <w:rPr>
          <w:sz w:val="24"/>
          <w:szCs w:val="24"/>
        </w:rPr>
        <w:t>Solidity</w:t>
      </w:r>
      <w:proofErr w:type="spellEnd"/>
      <w:r>
        <w:rPr>
          <w:sz w:val="24"/>
          <w:szCs w:val="24"/>
        </w:rPr>
        <w:t xml:space="preserve"> obtiene un rendimiento muy superior a JavaScript siendo aprox. 500 veces más rápido en tiempo de ejecución para el array de 10 enteros. Cuando analizamos el array de 100 enteros la “superioridad” de </w:t>
      </w:r>
      <w:proofErr w:type="spellStart"/>
      <w:r>
        <w:rPr>
          <w:sz w:val="24"/>
          <w:szCs w:val="24"/>
        </w:rPr>
        <w:t>Solidity</w:t>
      </w:r>
      <w:proofErr w:type="spellEnd"/>
      <w:r>
        <w:rPr>
          <w:sz w:val="24"/>
          <w:szCs w:val="24"/>
        </w:rPr>
        <w:t xml:space="preserve"> se reduce bastante a razón de 50 veces más rápido en tiempo de ejecución, pero </w:t>
      </w:r>
      <w:proofErr w:type="spellStart"/>
      <w:r>
        <w:rPr>
          <w:sz w:val="24"/>
          <w:szCs w:val="24"/>
        </w:rPr>
        <w:t>aún</w:t>
      </w:r>
      <w:proofErr w:type="spellEnd"/>
      <w:r>
        <w:rPr>
          <w:sz w:val="24"/>
          <w:szCs w:val="24"/>
        </w:rPr>
        <w:t xml:space="preserve"> así la diferencia sigue siendo considerablemente alta.</w:t>
      </w:r>
    </w:p>
    <w:p w14:paraId="611F3DA8" w14:textId="77777777" w:rsidR="00646154" w:rsidRDefault="00000000">
      <w:pPr>
        <w:rPr>
          <w:sz w:val="24"/>
          <w:szCs w:val="24"/>
        </w:rPr>
      </w:pPr>
      <w:r>
        <w:rPr>
          <w:sz w:val="24"/>
          <w:szCs w:val="24"/>
        </w:rPr>
        <w:t xml:space="preserve">Por otro lado, en la búsqueda binaria observamos otra tendencia. </w:t>
      </w:r>
      <w:proofErr w:type="spellStart"/>
      <w:r>
        <w:rPr>
          <w:sz w:val="24"/>
          <w:szCs w:val="24"/>
        </w:rPr>
        <w:t>Solidity</w:t>
      </w:r>
      <w:proofErr w:type="spellEnd"/>
      <w:r>
        <w:rPr>
          <w:sz w:val="24"/>
          <w:szCs w:val="24"/>
        </w:rPr>
        <w:t xml:space="preserve"> sigue teniendo un rendimiento, en este caso, aún mayor que el de JavaScript siendo 1200 veces más rápido en tiempo de ejecución para el array de 10 enteros. El cambio de tendencia sucede con el array de 100 enteros, vemos que los resultados no cambian mucho individualmente de cada lenguaje pasando del array de 10 al de 100, por lo que la diferencia entre ambos no se reduce tanto como en el caso del ordenamiento burbuja, pasando de 1200 a 1000 veces más rápido.</w:t>
      </w:r>
    </w:p>
    <w:p w14:paraId="068D3438" w14:textId="77777777" w:rsidR="00646154" w:rsidRDefault="00000000">
      <w:pPr>
        <w:rPr>
          <w:sz w:val="24"/>
          <w:szCs w:val="24"/>
        </w:rPr>
      </w:pPr>
      <w:r>
        <w:rPr>
          <w:sz w:val="24"/>
          <w:szCs w:val="24"/>
        </w:rPr>
        <w:t xml:space="preserve">En conclusión, podemos decir que </w:t>
      </w:r>
      <w:proofErr w:type="spellStart"/>
      <w:r>
        <w:rPr>
          <w:sz w:val="24"/>
          <w:szCs w:val="24"/>
        </w:rPr>
        <w:t>Solidity</w:t>
      </w:r>
      <w:proofErr w:type="spellEnd"/>
      <w:r>
        <w:rPr>
          <w:sz w:val="24"/>
          <w:szCs w:val="24"/>
        </w:rPr>
        <w:t xml:space="preserve"> es el “ganador” indiscutible en base a las pruebas realizadas.</w:t>
      </w:r>
    </w:p>
    <w:p w14:paraId="7219082E" w14:textId="77777777" w:rsidR="00646154" w:rsidRDefault="00000000">
      <w:pPr>
        <w:rPr>
          <w:b/>
          <w:sz w:val="36"/>
          <w:szCs w:val="36"/>
        </w:rPr>
      </w:pPr>
      <w:r>
        <w:rPr>
          <w:b/>
          <w:sz w:val="36"/>
          <w:szCs w:val="36"/>
        </w:rPr>
        <w:t>FACTORES INFLUYENTES EN LA DIFERENCIA DE RENDIMIENTO</w:t>
      </w:r>
    </w:p>
    <w:p w14:paraId="455BC39F" w14:textId="77777777" w:rsidR="00646154" w:rsidRDefault="00000000">
      <w:pPr>
        <w:rPr>
          <w:sz w:val="24"/>
          <w:szCs w:val="24"/>
        </w:rPr>
      </w:pPr>
      <w:r>
        <w:rPr>
          <w:sz w:val="24"/>
          <w:szCs w:val="24"/>
        </w:rPr>
        <w:t>A continuación, analizaremos algunos de los factores que podrían haber influido en la marcada diferencia de rendimiento.</w:t>
      </w:r>
    </w:p>
    <w:p w14:paraId="6C6C8ECA" w14:textId="77777777" w:rsidR="00646154" w:rsidRPr="009972E5" w:rsidRDefault="00000000">
      <w:pPr>
        <w:rPr>
          <w:b/>
          <w:sz w:val="24"/>
          <w:szCs w:val="24"/>
          <w:lang w:val="en-US"/>
        </w:rPr>
      </w:pPr>
      <w:r w:rsidRPr="009972E5">
        <w:rPr>
          <w:b/>
          <w:sz w:val="24"/>
          <w:szCs w:val="24"/>
          <w:lang w:val="en-US"/>
        </w:rPr>
        <w:t>Extracto BNF JavaScript:</w:t>
      </w:r>
    </w:p>
    <w:p w14:paraId="1BAEC808" w14:textId="77777777" w:rsidR="00646154" w:rsidRPr="009972E5" w:rsidRDefault="00000000">
      <w:pPr>
        <w:rPr>
          <w:sz w:val="24"/>
          <w:szCs w:val="24"/>
          <w:lang w:val="en-US"/>
        </w:rPr>
      </w:pPr>
      <w:proofErr w:type="spellStart"/>
      <w:r w:rsidRPr="009972E5">
        <w:rPr>
          <w:sz w:val="24"/>
          <w:szCs w:val="24"/>
          <w:lang w:val="en-US"/>
        </w:rPr>
        <w:t>LexicalDeclaration</w:t>
      </w:r>
      <w:proofErr w:type="spellEnd"/>
      <w:r w:rsidRPr="009972E5">
        <w:rPr>
          <w:sz w:val="24"/>
          <w:szCs w:val="24"/>
          <w:lang w:val="en-US"/>
        </w:rPr>
        <w:t>:</w:t>
      </w:r>
    </w:p>
    <w:p w14:paraId="1B3C9D12" w14:textId="77777777" w:rsidR="00646154" w:rsidRPr="009972E5" w:rsidRDefault="00000000">
      <w:pPr>
        <w:rPr>
          <w:sz w:val="24"/>
          <w:szCs w:val="24"/>
          <w:lang w:val="en-US"/>
        </w:rPr>
      </w:pPr>
      <w:r w:rsidRPr="009972E5">
        <w:rPr>
          <w:sz w:val="24"/>
          <w:szCs w:val="24"/>
          <w:lang w:val="en-US"/>
        </w:rPr>
        <w:t xml:space="preserve">                    </w:t>
      </w:r>
      <w:r w:rsidRPr="009972E5">
        <w:rPr>
          <w:sz w:val="24"/>
          <w:szCs w:val="24"/>
          <w:lang w:val="en-US"/>
        </w:rPr>
        <w:tab/>
      </w:r>
      <w:proofErr w:type="spellStart"/>
      <w:r w:rsidRPr="009972E5">
        <w:rPr>
          <w:sz w:val="24"/>
          <w:szCs w:val="24"/>
          <w:lang w:val="en-US"/>
        </w:rPr>
        <w:t>LetOrConst</w:t>
      </w:r>
      <w:proofErr w:type="spellEnd"/>
      <w:r w:rsidRPr="009972E5">
        <w:rPr>
          <w:sz w:val="24"/>
          <w:szCs w:val="24"/>
          <w:lang w:val="en-US"/>
        </w:rPr>
        <w:t xml:space="preserve"> </w:t>
      </w:r>
      <w:proofErr w:type="spellStart"/>
      <w:proofErr w:type="gramStart"/>
      <w:r w:rsidRPr="009972E5">
        <w:rPr>
          <w:sz w:val="24"/>
          <w:szCs w:val="24"/>
          <w:lang w:val="en-US"/>
        </w:rPr>
        <w:t>BindingList</w:t>
      </w:r>
      <w:proofErr w:type="spellEnd"/>
      <w:r w:rsidRPr="009972E5">
        <w:rPr>
          <w:sz w:val="24"/>
          <w:szCs w:val="24"/>
          <w:lang w:val="en-US"/>
        </w:rPr>
        <w:t xml:space="preserve"> ;</w:t>
      </w:r>
      <w:proofErr w:type="gramEnd"/>
    </w:p>
    <w:p w14:paraId="7F627DEC" w14:textId="77777777" w:rsidR="00646154" w:rsidRPr="009972E5" w:rsidRDefault="00000000">
      <w:pPr>
        <w:rPr>
          <w:sz w:val="24"/>
          <w:szCs w:val="24"/>
          <w:lang w:val="en-US"/>
        </w:rPr>
      </w:pPr>
      <w:proofErr w:type="spellStart"/>
      <w:r w:rsidRPr="009972E5">
        <w:rPr>
          <w:sz w:val="24"/>
          <w:szCs w:val="24"/>
          <w:lang w:val="en-US"/>
        </w:rPr>
        <w:t>LetOrConst</w:t>
      </w:r>
      <w:proofErr w:type="spellEnd"/>
      <w:r w:rsidRPr="009972E5">
        <w:rPr>
          <w:sz w:val="24"/>
          <w:szCs w:val="24"/>
          <w:lang w:val="en-US"/>
        </w:rPr>
        <w:t>:</w:t>
      </w:r>
    </w:p>
    <w:p w14:paraId="0085C465" w14:textId="77777777" w:rsidR="00646154" w:rsidRPr="009972E5" w:rsidRDefault="00000000">
      <w:pPr>
        <w:rPr>
          <w:sz w:val="24"/>
          <w:szCs w:val="24"/>
          <w:lang w:val="en-US"/>
        </w:rPr>
      </w:pPr>
      <w:r w:rsidRPr="009972E5">
        <w:rPr>
          <w:sz w:val="24"/>
          <w:szCs w:val="24"/>
          <w:lang w:val="en-US"/>
        </w:rPr>
        <w:t xml:space="preserve">                    </w:t>
      </w:r>
      <w:r w:rsidRPr="009972E5">
        <w:rPr>
          <w:sz w:val="24"/>
          <w:szCs w:val="24"/>
          <w:lang w:val="en-US"/>
        </w:rPr>
        <w:tab/>
        <w:t>let</w:t>
      </w:r>
    </w:p>
    <w:p w14:paraId="26CBFB55" w14:textId="77777777" w:rsidR="00646154" w:rsidRPr="009972E5" w:rsidRDefault="00000000">
      <w:pPr>
        <w:rPr>
          <w:sz w:val="24"/>
          <w:szCs w:val="24"/>
          <w:lang w:val="en-US"/>
        </w:rPr>
      </w:pPr>
      <w:r w:rsidRPr="009972E5">
        <w:rPr>
          <w:sz w:val="24"/>
          <w:szCs w:val="24"/>
          <w:lang w:val="en-US"/>
        </w:rPr>
        <w:t xml:space="preserve">                    </w:t>
      </w:r>
      <w:r w:rsidRPr="009972E5">
        <w:rPr>
          <w:sz w:val="24"/>
          <w:szCs w:val="24"/>
          <w:lang w:val="en-US"/>
        </w:rPr>
        <w:tab/>
        <w:t>const</w:t>
      </w:r>
    </w:p>
    <w:p w14:paraId="7A75BEE6" w14:textId="77777777" w:rsidR="00646154" w:rsidRPr="009972E5" w:rsidRDefault="00000000">
      <w:pPr>
        <w:rPr>
          <w:sz w:val="24"/>
          <w:szCs w:val="24"/>
          <w:lang w:val="en-US"/>
        </w:rPr>
      </w:pPr>
      <w:proofErr w:type="spellStart"/>
      <w:r w:rsidRPr="009972E5">
        <w:rPr>
          <w:sz w:val="24"/>
          <w:szCs w:val="24"/>
          <w:lang w:val="en-US"/>
        </w:rPr>
        <w:t>VariableStatement</w:t>
      </w:r>
      <w:proofErr w:type="spellEnd"/>
      <w:r w:rsidRPr="009972E5">
        <w:rPr>
          <w:sz w:val="24"/>
          <w:szCs w:val="24"/>
          <w:lang w:val="en-US"/>
        </w:rPr>
        <w:t>:</w:t>
      </w:r>
    </w:p>
    <w:p w14:paraId="12296CCA" w14:textId="77777777" w:rsidR="00646154" w:rsidRPr="009972E5" w:rsidRDefault="00000000">
      <w:pPr>
        <w:rPr>
          <w:sz w:val="24"/>
          <w:szCs w:val="24"/>
          <w:lang w:val="en-US"/>
        </w:rPr>
      </w:pPr>
      <w:r w:rsidRPr="009972E5">
        <w:rPr>
          <w:sz w:val="24"/>
          <w:szCs w:val="24"/>
          <w:lang w:val="en-US"/>
        </w:rPr>
        <w:t xml:space="preserve">                    </w:t>
      </w:r>
      <w:r w:rsidRPr="009972E5">
        <w:rPr>
          <w:sz w:val="24"/>
          <w:szCs w:val="24"/>
          <w:lang w:val="en-US"/>
        </w:rPr>
        <w:tab/>
        <w:t xml:space="preserve">var </w:t>
      </w:r>
      <w:proofErr w:type="spellStart"/>
      <w:proofErr w:type="gramStart"/>
      <w:r w:rsidRPr="009972E5">
        <w:rPr>
          <w:sz w:val="24"/>
          <w:szCs w:val="24"/>
          <w:lang w:val="en-US"/>
        </w:rPr>
        <w:t>VariableDeclarationList</w:t>
      </w:r>
      <w:proofErr w:type="spellEnd"/>
      <w:r w:rsidRPr="009972E5">
        <w:rPr>
          <w:sz w:val="24"/>
          <w:szCs w:val="24"/>
          <w:lang w:val="en-US"/>
        </w:rPr>
        <w:t xml:space="preserve"> ;</w:t>
      </w:r>
      <w:proofErr w:type="gramEnd"/>
    </w:p>
    <w:p w14:paraId="5A3F3A8D" w14:textId="77777777" w:rsidR="00646154" w:rsidRDefault="00000000">
      <w:pPr>
        <w:rPr>
          <w:sz w:val="24"/>
          <w:szCs w:val="24"/>
        </w:rPr>
      </w:pPr>
      <w:r>
        <w:rPr>
          <w:sz w:val="24"/>
          <w:szCs w:val="24"/>
        </w:rPr>
        <w:t>Sin entrar en los detalles de "</w:t>
      </w:r>
      <w:proofErr w:type="spellStart"/>
      <w:r>
        <w:rPr>
          <w:sz w:val="24"/>
          <w:szCs w:val="24"/>
        </w:rPr>
        <w:t>BindingList</w:t>
      </w:r>
      <w:proofErr w:type="spellEnd"/>
      <w:r>
        <w:rPr>
          <w:sz w:val="24"/>
          <w:szCs w:val="24"/>
        </w:rPr>
        <w:t>" y "</w:t>
      </w:r>
      <w:proofErr w:type="spellStart"/>
      <w:r>
        <w:rPr>
          <w:sz w:val="24"/>
          <w:szCs w:val="24"/>
        </w:rPr>
        <w:t>VariableDeclarationList</w:t>
      </w:r>
      <w:proofErr w:type="spellEnd"/>
      <w:r>
        <w:rPr>
          <w:sz w:val="24"/>
          <w:szCs w:val="24"/>
        </w:rPr>
        <w:t xml:space="preserve">", podemos ver como JavaScript presenta tres alternativas para la declaración de variables: </w:t>
      </w:r>
      <w:proofErr w:type="spellStart"/>
      <w:r>
        <w:rPr>
          <w:sz w:val="24"/>
          <w:szCs w:val="24"/>
        </w:rPr>
        <w:t>let</w:t>
      </w:r>
      <w:proofErr w:type="spellEnd"/>
      <w:r>
        <w:rPr>
          <w:sz w:val="24"/>
          <w:szCs w:val="24"/>
        </w:rPr>
        <w:t xml:space="preserve">, </w:t>
      </w:r>
      <w:proofErr w:type="spellStart"/>
      <w:r>
        <w:rPr>
          <w:sz w:val="24"/>
          <w:szCs w:val="24"/>
        </w:rPr>
        <w:t>const</w:t>
      </w:r>
      <w:proofErr w:type="spellEnd"/>
      <w:r>
        <w:rPr>
          <w:sz w:val="24"/>
          <w:szCs w:val="24"/>
        </w:rPr>
        <w:t xml:space="preserve"> y </w:t>
      </w:r>
      <w:proofErr w:type="spellStart"/>
      <w:r>
        <w:rPr>
          <w:sz w:val="24"/>
          <w:szCs w:val="24"/>
        </w:rPr>
        <w:t>var</w:t>
      </w:r>
      <w:proofErr w:type="spellEnd"/>
      <w:r>
        <w:rPr>
          <w:sz w:val="24"/>
          <w:szCs w:val="24"/>
        </w:rPr>
        <w:t xml:space="preserve">. La diferenciación entre </w:t>
      </w:r>
      <w:proofErr w:type="spellStart"/>
      <w:r>
        <w:rPr>
          <w:sz w:val="24"/>
          <w:szCs w:val="24"/>
        </w:rPr>
        <w:t>let</w:t>
      </w:r>
      <w:proofErr w:type="spellEnd"/>
      <w:r>
        <w:rPr>
          <w:sz w:val="24"/>
          <w:szCs w:val="24"/>
        </w:rPr>
        <w:t xml:space="preserve"> y </w:t>
      </w:r>
      <w:proofErr w:type="spellStart"/>
      <w:r>
        <w:rPr>
          <w:sz w:val="24"/>
          <w:szCs w:val="24"/>
        </w:rPr>
        <w:t>const</w:t>
      </w:r>
      <w:proofErr w:type="spellEnd"/>
      <w:r>
        <w:rPr>
          <w:sz w:val="24"/>
          <w:szCs w:val="24"/>
        </w:rPr>
        <w:t xml:space="preserve"> con respecto a </w:t>
      </w:r>
      <w:proofErr w:type="spellStart"/>
      <w:r>
        <w:rPr>
          <w:sz w:val="24"/>
          <w:szCs w:val="24"/>
        </w:rPr>
        <w:t>var</w:t>
      </w:r>
      <w:proofErr w:type="spellEnd"/>
      <w:r>
        <w:rPr>
          <w:sz w:val="24"/>
          <w:szCs w:val="24"/>
        </w:rPr>
        <w:t xml:space="preserve"> en la BNF del lenguaje se basa en </w:t>
      </w:r>
      <w:r>
        <w:rPr>
          <w:sz w:val="24"/>
          <w:szCs w:val="24"/>
        </w:rPr>
        <w:lastRenderedPageBreak/>
        <w:t xml:space="preserve">distintos motivos y uno de ellos que cuando se crea una variable con </w:t>
      </w:r>
      <w:proofErr w:type="spellStart"/>
      <w:r>
        <w:rPr>
          <w:sz w:val="24"/>
          <w:szCs w:val="24"/>
        </w:rPr>
        <w:t>var</w:t>
      </w:r>
      <w:proofErr w:type="spellEnd"/>
      <w:r>
        <w:rPr>
          <w:sz w:val="24"/>
          <w:szCs w:val="24"/>
        </w:rPr>
        <w:t>, esta se inicializa automáticamente en "</w:t>
      </w:r>
      <w:proofErr w:type="spellStart"/>
      <w:r>
        <w:rPr>
          <w:sz w:val="24"/>
          <w:szCs w:val="24"/>
        </w:rPr>
        <w:t>undefined</w:t>
      </w:r>
      <w:proofErr w:type="spellEnd"/>
      <w:r>
        <w:rPr>
          <w:sz w:val="24"/>
          <w:szCs w:val="24"/>
        </w:rPr>
        <w:t xml:space="preserve">", lo que permite su uso antes de asignarle un valor concreto. En cambio, las palabras clave </w:t>
      </w:r>
      <w:proofErr w:type="spellStart"/>
      <w:r>
        <w:rPr>
          <w:sz w:val="24"/>
          <w:szCs w:val="24"/>
        </w:rPr>
        <w:t>let</w:t>
      </w:r>
      <w:proofErr w:type="spellEnd"/>
      <w:r>
        <w:rPr>
          <w:sz w:val="24"/>
          <w:szCs w:val="24"/>
        </w:rPr>
        <w:t xml:space="preserve"> y </w:t>
      </w:r>
      <w:proofErr w:type="spellStart"/>
      <w:r>
        <w:rPr>
          <w:sz w:val="24"/>
          <w:szCs w:val="24"/>
        </w:rPr>
        <w:t>const</w:t>
      </w:r>
      <w:proofErr w:type="spellEnd"/>
      <w:r>
        <w:rPr>
          <w:sz w:val="24"/>
          <w:szCs w:val="24"/>
        </w:rPr>
        <w:t xml:space="preserve"> no comparten esta característica; al ser creadas, no reciben una asignación de valor por defecto.</w:t>
      </w:r>
    </w:p>
    <w:p w14:paraId="46B623C4" w14:textId="77777777" w:rsidR="00646154" w:rsidRDefault="00000000">
      <w:pPr>
        <w:rPr>
          <w:sz w:val="24"/>
          <w:szCs w:val="24"/>
        </w:rPr>
      </w:pPr>
      <w:r>
        <w:rPr>
          <w:sz w:val="24"/>
          <w:szCs w:val="24"/>
        </w:rPr>
        <w:t xml:space="preserve">La elección entre uno u otro no está determinada por el tipo de dato que vayamos a utilizar, sino por otros factores importantes. Por ejemplo, optamos por </w:t>
      </w:r>
      <w:proofErr w:type="spellStart"/>
      <w:r>
        <w:rPr>
          <w:sz w:val="24"/>
          <w:szCs w:val="24"/>
        </w:rPr>
        <w:t>const</w:t>
      </w:r>
      <w:proofErr w:type="spellEnd"/>
      <w:r>
        <w:rPr>
          <w:sz w:val="24"/>
          <w:szCs w:val="24"/>
        </w:rPr>
        <w:t xml:space="preserve"> cuando deseemos declarar algo que no pueda ser </w:t>
      </w:r>
      <w:proofErr w:type="spellStart"/>
      <w:r>
        <w:rPr>
          <w:sz w:val="24"/>
          <w:szCs w:val="24"/>
        </w:rPr>
        <w:t>re-declarado</w:t>
      </w:r>
      <w:proofErr w:type="spellEnd"/>
      <w:r>
        <w:rPr>
          <w:sz w:val="24"/>
          <w:szCs w:val="24"/>
        </w:rPr>
        <w:t xml:space="preserve"> ni alterado de ninguna manera. Esta modalidad de declaración de variables, donde no se especifica el tipo, es precisamente lo que hace que JavaScript sea un lenguaje de tipado dinámico.</w:t>
      </w:r>
    </w:p>
    <w:p w14:paraId="5486E94C" w14:textId="77777777" w:rsidR="00646154" w:rsidRPr="009972E5" w:rsidRDefault="00000000">
      <w:pPr>
        <w:rPr>
          <w:b/>
          <w:sz w:val="24"/>
          <w:szCs w:val="24"/>
          <w:lang w:val="en-US"/>
        </w:rPr>
      </w:pPr>
      <w:r w:rsidRPr="009972E5">
        <w:rPr>
          <w:b/>
          <w:sz w:val="24"/>
          <w:szCs w:val="24"/>
          <w:lang w:val="en-US"/>
        </w:rPr>
        <w:t>Extracto BNF Solidity:</w:t>
      </w:r>
    </w:p>
    <w:p w14:paraId="56B0F34E" w14:textId="77777777" w:rsidR="00646154" w:rsidRPr="009972E5" w:rsidRDefault="00000000">
      <w:pPr>
        <w:rPr>
          <w:sz w:val="24"/>
          <w:szCs w:val="24"/>
          <w:lang w:val="en-US"/>
        </w:rPr>
      </w:pPr>
      <w:proofErr w:type="spellStart"/>
      <w:r w:rsidRPr="009972E5">
        <w:rPr>
          <w:sz w:val="24"/>
          <w:szCs w:val="24"/>
          <w:lang w:val="en-US"/>
        </w:rPr>
        <w:t>PrimaryExpression</w:t>
      </w:r>
      <w:proofErr w:type="spellEnd"/>
      <w:r w:rsidRPr="009972E5">
        <w:rPr>
          <w:sz w:val="24"/>
          <w:szCs w:val="24"/>
          <w:lang w:val="en-US"/>
        </w:rPr>
        <w:t xml:space="preserve"> = </w:t>
      </w:r>
      <w:proofErr w:type="spellStart"/>
      <w:r w:rsidRPr="009972E5">
        <w:rPr>
          <w:sz w:val="24"/>
          <w:szCs w:val="24"/>
          <w:lang w:val="en-US"/>
        </w:rPr>
        <w:t>BooleanLiteral</w:t>
      </w:r>
      <w:proofErr w:type="spellEnd"/>
    </w:p>
    <w:p w14:paraId="5D72EA59" w14:textId="77777777" w:rsidR="00646154" w:rsidRPr="009972E5" w:rsidRDefault="00000000">
      <w:pPr>
        <w:rPr>
          <w:sz w:val="24"/>
          <w:szCs w:val="24"/>
          <w:lang w:val="en-US"/>
        </w:rPr>
      </w:pPr>
      <w:r w:rsidRPr="009972E5">
        <w:rPr>
          <w:sz w:val="24"/>
          <w:szCs w:val="24"/>
          <w:lang w:val="en-US"/>
        </w:rPr>
        <w:t xml:space="preserve">                  | </w:t>
      </w:r>
      <w:proofErr w:type="spellStart"/>
      <w:r w:rsidRPr="009972E5">
        <w:rPr>
          <w:sz w:val="24"/>
          <w:szCs w:val="24"/>
          <w:lang w:val="en-US"/>
        </w:rPr>
        <w:t>NumberLiteral</w:t>
      </w:r>
      <w:proofErr w:type="spellEnd"/>
    </w:p>
    <w:p w14:paraId="1C955192" w14:textId="77777777" w:rsidR="00646154" w:rsidRPr="009972E5" w:rsidRDefault="00000000">
      <w:pPr>
        <w:rPr>
          <w:sz w:val="24"/>
          <w:szCs w:val="24"/>
          <w:lang w:val="en-US"/>
        </w:rPr>
      </w:pPr>
      <w:r w:rsidRPr="009972E5">
        <w:rPr>
          <w:sz w:val="24"/>
          <w:szCs w:val="24"/>
          <w:lang w:val="en-US"/>
        </w:rPr>
        <w:t xml:space="preserve">                  | </w:t>
      </w:r>
      <w:proofErr w:type="spellStart"/>
      <w:r w:rsidRPr="009972E5">
        <w:rPr>
          <w:sz w:val="24"/>
          <w:szCs w:val="24"/>
          <w:lang w:val="en-US"/>
        </w:rPr>
        <w:t>HexLiteral</w:t>
      </w:r>
      <w:proofErr w:type="spellEnd"/>
    </w:p>
    <w:p w14:paraId="2766FD78" w14:textId="77777777" w:rsidR="00646154" w:rsidRPr="009972E5" w:rsidRDefault="00000000">
      <w:pPr>
        <w:rPr>
          <w:sz w:val="24"/>
          <w:szCs w:val="24"/>
          <w:lang w:val="en-US"/>
        </w:rPr>
      </w:pPr>
      <w:r w:rsidRPr="009972E5">
        <w:rPr>
          <w:sz w:val="24"/>
          <w:szCs w:val="24"/>
          <w:lang w:val="en-US"/>
        </w:rPr>
        <w:t xml:space="preserve">                  | </w:t>
      </w:r>
      <w:proofErr w:type="spellStart"/>
      <w:r w:rsidRPr="009972E5">
        <w:rPr>
          <w:sz w:val="24"/>
          <w:szCs w:val="24"/>
          <w:lang w:val="en-US"/>
        </w:rPr>
        <w:t>StringLiteral</w:t>
      </w:r>
      <w:proofErr w:type="spellEnd"/>
    </w:p>
    <w:p w14:paraId="3516BD9C" w14:textId="77777777" w:rsidR="00646154" w:rsidRPr="009972E5" w:rsidRDefault="00000000">
      <w:pPr>
        <w:rPr>
          <w:sz w:val="24"/>
          <w:szCs w:val="24"/>
          <w:lang w:val="en-US"/>
        </w:rPr>
      </w:pPr>
      <w:r w:rsidRPr="009972E5">
        <w:rPr>
          <w:sz w:val="24"/>
          <w:szCs w:val="24"/>
          <w:lang w:val="en-US"/>
        </w:rPr>
        <w:t xml:space="preserve">                  | </w:t>
      </w:r>
      <w:proofErr w:type="spellStart"/>
      <w:r w:rsidRPr="009972E5">
        <w:rPr>
          <w:sz w:val="24"/>
          <w:szCs w:val="24"/>
          <w:lang w:val="en-US"/>
        </w:rPr>
        <w:t>TupleExpression</w:t>
      </w:r>
      <w:proofErr w:type="spellEnd"/>
    </w:p>
    <w:p w14:paraId="4474DB6B" w14:textId="77777777" w:rsidR="00646154" w:rsidRPr="009972E5" w:rsidRDefault="00000000">
      <w:pPr>
        <w:rPr>
          <w:sz w:val="24"/>
          <w:szCs w:val="24"/>
          <w:lang w:val="en-US"/>
        </w:rPr>
      </w:pPr>
      <w:r w:rsidRPr="009972E5">
        <w:rPr>
          <w:sz w:val="24"/>
          <w:szCs w:val="24"/>
          <w:lang w:val="en-US"/>
        </w:rPr>
        <w:t xml:space="preserve">                  | Identifier</w:t>
      </w:r>
    </w:p>
    <w:p w14:paraId="5212783A" w14:textId="77777777" w:rsidR="00646154" w:rsidRPr="009972E5" w:rsidRDefault="00000000">
      <w:pPr>
        <w:rPr>
          <w:sz w:val="24"/>
          <w:szCs w:val="24"/>
          <w:lang w:val="en-US"/>
        </w:rPr>
      </w:pPr>
      <w:r w:rsidRPr="009972E5">
        <w:rPr>
          <w:sz w:val="24"/>
          <w:szCs w:val="24"/>
          <w:lang w:val="en-US"/>
        </w:rPr>
        <w:t xml:space="preserve">                  | </w:t>
      </w:r>
      <w:proofErr w:type="spellStart"/>
      <w:r w:rsidRPr="009972E5">
        <w:rPr>
          <w:sz w:val="24"/>
          <w:szCs w:val="24"/>
          <w:lang w:val="en-US"/>
        </w:rPr>
        <w:t>ElementaryTypeNameExpression</w:t>
      </w:r>
      <w:proofErr w:type="spellEnd"/>
    </w:p>
    <w:p w14:paraId="299B398A" w14:textId="77777777" w:rsidR="00646154" w:rsidRPr="009972E5" w:rsidRDefault="00646154">
      <w:pPr>
        <w:rPr>
          <w:sz w:val="24"/>
          <w:szCs w:val="24"/>
          <w:lang w:val="en-US"/>
        </w:rPr>
      </w:pPr>
    </w:p>
    <w:p w14:paraId="42FB2F43" w14:textId="77777777" w:rsidR="00646154" w:rsidRPr="009972E5" w:rsidRDefault="00000000">
      <w:pPr>
        <w:rPr>
          <w:sz w:val="24"/>
          <w:szCs w:val="24"/>
          <w:lang w:val="en-US"/>
        </w:rPr>
      </w:pPr>
      <w:proofErr w:type="spellStart"/>
      <w:r w:rsidRPr="009972E5">
        <w:rPr>
          <w:sz w:val="24"/>
          <w:szCs w:val="24"/>
          <w:lang w:val="en-US"/>
        </w:rPr>
        <w:t>ElementaryTypeNameExpression</w:t>
      </w:r>
      <w:proofErr w:type="spellEnd"/>
      <w:r w:rsidRPr="009972E5">
        <w:rPr>
          <w:sz w:val="24"/>
          <w:szCs w:val="24"/>
          <w:lang w:val="en-US"/>
        </w:rPr>
        <w:t xml:space="preserve"> = </w:t>
      </w:r>
      <w:proofErr w:type="spellStart"/>
      <w:r w:rsidRPr="009972E5">
        <w:rPr>
          <w:sz w:val="24"/>
          <w:szCs w:val="24"/>
          <w:lang w:val="en-US"/>
        </w:rPr>
        <w:t>ElementaryTypeName</w:t>
      </w:r>
      <w:proofErr w:type="spellEnd"/>
    </w:p>
    <w:p w14:paraId="3950E5CC" w14:textId="77777777" w:rsidR="00646154" w:rsidRPr="009972E5" w:rsidRDefault="00646154">
      <w:pPr>
        <w:rPr>
          <w:sz w:val="24"/>
          <w:szCs w:val="24"/>
          <w:lang w:val="en-US"/>
        </w:rPr>
      </w:pPr>
    </w:p>
    <w:p w14:paraId="6F8C8F62" w14:textId="77777777" w:rsidR="00646154" w:rsidRPr="009972E5" w:rsidRDefault="00000000">
      <w:pPr>
        <w:rPr>
          <w:sz w:val="24"/>
          <w:szCs w:val="24"/>
          <w:lang w:val="en-US"/>
        </w:rPr>
      </w:pPr>
      <w:proofErr w:type="spellStart"/>
      <w:r w:rsidRPr="009972E5">
        <w:rPr>
          <w:sz w:val="24"/>
          <w:szCs w:val="24"/>
          <w:lang w:val="en-US"/>
        </w:rPr>
        <w:t>ElementaryTypeName</w:t>
      </w:r>
      <w:proofErr w:type="spellEnd"/>
      <w:r w:rsidRPr="009972E5">
        <w:rPr>
          <w:sz w:val="24"/>
          <w:szCs w:val="24"/>
          <w:lang w:val="en-US"/>
        </w:rPr>
        <w:t xml:space="preserve"> = 'address' | 'bool' | 'string' | 'var'</w:t>
      </w:r>
    </w:p>
    <w:p w14:paraId="7E659F5B" w14:textId="77777777" w:rsidR="00646154" w:rsidRPr="009972E5" w:rsidRDefault="00000000">
      <w:pPr>
        <w:rPr>
          <w:sz w:val="24"/>
          <w:szCs w:val="24"/>
          <w:lang w:val="en-US"/>
        </w:rPr>
      </w:pPr>
      <w:r w:rsidRPr="009972E5">
        <w:rPr>
          <w:sz w:val="24"/>
          <w:szCs w:val="24"/>
          <w:lang w:val="en-US"/>
        </w:rPr>
        <w:t xml:space="preserve">                   | Int | </w:t>
      </w:r>
      <w:proofErr w:type="spellStart"/>
      <w:r w:rsidRPr="009972E5">
        <w:rPr>
          <w:sz w:val="24"/>
          <w:szCs w:val="24"/>
          <w:lang w:val="en-US"/>
        </w:rPr>
        <w:t>Uint</w:t>
      </w:r>
      <w:proofErr w:type="spellEnd"/>
      <w:r w:rsidRPr="009972E5">
        <w:rPr>
          <w:sz w:val="24"/>
          <w:szCs w:val="24"/>
          <w:lang w:val="en-US"/>
        </w:rPr>
        <w:t xml:space="preserve"> | Byte | Fixed | </w:t>
      </w:r>
      <w:proofErr w:type="spellStart"/>
      <w:r w:rsidRPr="009972E5">
        <w:rPr>
          <w:sz w:val="24"/>
          <w:szCs w:val="24"/>
          <w:lang w:val="en-US"/>
        </w:rPr>
        <w:t>Ufixed</w:t>
      </w:r>
      <w:proofErr w:type="spellEnd"/>
    </w:p>
    <w:p w14:paraId="1B9F5089" w14:textId="77777777" w:rsidR="00646154" w:rsidRDefault="00000000">
      <w:pPr>
        <w:rPr>
          <w:sz w:val="24"/>
          <w:szCs w:val="24"/>
        </w:rPr>
      </w:pPr>
      <w:r>
        <w:rPr>
          <w:sz w:val="24"/>
          <w:szCs w:val="24"/>
        </w:rPr>
        <w:t xml:space="preserve">Analizando la BNF de </w:t>
      </w:r>
      <w:proofErr w:type="spellStart"/>
      <w:r>
        <w:rPr>
          <w:sz w:val="24"/>
          <w:szCs w:val="24"/>
        </w:rPr>
        <w:t>Solidity</w:t>
      </w:r>
      <w:proofErr w:type="spellEnd"/>
      <w:r>
        <w:rPr>
          <w:sz w:val="24"/>
          <w:szCs w:val="24"/>
        </w:rPr>
        <w:t>, vemos que si es necesario declarar el tipo de dato de nuestra variable en cuestión (</w:t>
      </w:r>
      <w:proofErr w:type="spellStart"/>
      <w:r>
        <w:rPr>
          <w:sz w:val="24"/>
          <w:szCs w:val="24"/>
        </w:rPr>
        <w:t>bool</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etc</w:t>
      </w:r>
      <w:proofErr w:type="spellEnd"/>
      <w:r>
        <w:rPr>
          <w:sz w:val="24"/>
          <w:szCs w:val="24"/>
        </w:rPr>
        <w:t xml:space="preserve">). Debido a esto es que </w:t>
      </w:r>
      <w:proofErr w:type="spellStart"/>
      <w:r>
        <w:rPr>
          <w:sz w:val="24"/>
          <w:szCs w:val="24"/>
        </w:rPr>
        <w:t>Solidity</w:t>
      </w:r>
      <w:proofErr w:type="spellEnd"/>
      <w:r>
        <w:rPr>
          <w:sz w:val="24"/>
          <w:szCs w:val="24"/>
        </w:rPr>
        <w:t xml:space="preserve"> es un lenguaje de tipado estático, a diferencia de JavaScript.</w:t>
      </w:r>
    </w:p>
    <w:p w14:paraId="49E14F97" w14:textId="77777777" w:rsidR="00646154" w:rsidRDefault="00000000">
      <w:pPr>
        <w:rPr>
          <w:sz w:val="24"/>
          <w:szCs w:val="24"/>
        </w:rPr>
      </w:pPr>
      <w:r>
        <w:rPr>
          <w:sz w:val="24"/>
          <w:szCs w:val="24"/>
        </w:rPr>
        <w:t>En el tipado dinámico, el tipo está ligado al valor asignado y los chequeos son en tiempo de ejecución. En cambio, en el tipado estático el tipo está ligado a la variable y los tipos se chequean en tiempo de compilación. Esta es una de las razones que pudo haber influido en la diferencia de rendimiento entre ambos lenguajes.</w:t>
      </w:r>
    </w:p>
    <w:p w14:paraId="63B73A0E" w14:textId="77777777" w:rsidR="00646154" w:rsidRDefault="00000000">
      <w:pPr>
        <w:rPr>
          <w:sz w:val="24"/>
          <w:szCs w:val="24"/>
        </w:rPr>
      </w:pPr>
      <w:r>
        <w:rPr>
          <w:sz w:val="24"/>
          <w:szCs w:val="24"/>
        </w:rPr>
        <w:t xml:space="preserve">Aun así, el tipado de </w:t>
      </w:r>
      <w:proofErr w:type="spellStart"/>
      <w:r>
        <w:rPr>
          <w:sz w:val="24"/>
          <w:szCs w:val="24"/>
        </w:rPr>
        <w:t>Solidity</w:t>
      </w:r>
      <w:proofErr w:type="spellEnd"/>
      <w:r>
        <w:rPr>
          <w:sz w:val="24"/>
          <w:szCs w:val="24"/>
        </w:rPr>
        <w:t xml:space="preserve"> es mucho más exhaustivo de lo que se puede ver a simple vista. Para enteros poseemos </w:t>
      </w:r>
      <w:proofErr w:type="spellStart"/>
      <w:r>
        <w:rPr>
          <w:sz w:val="24"/>
          <w:szCs w:val="24"/>
        </w:rPr>
        <w:t>uint</w:t>
      </w:r>
      <w:proofErr w:type="spellEnd"/>
      <w:r>
        <w:rPr>
          <w:sz w:val="24"/>
          <w:szCs w:val="24"/>
        </w:rPr>
        <w:t xml:space="preserve"> e </w:t>
      </w:r>
      <w:proofErr w:type="spellStart"/>
      <w:r>
        <w:rPr>
          <w:sz w:val="24"/>
          <w:szCs w:val="24"/>
        </w:rPr>
        <w:t>int</w:t>
      </w:r>
      <w:proofErr w:type="spellEnd"/>
      <w:r>
        <w:rPr>
          <w:sz w:val="24"/>
          <w:szCs w:val="24"/>
        </w:rPr>
        <w:t xml:space="preserve">, </w:t>
      </w:r>
      <w:proofErr w:type="spellStart"/>
      <w:r>
        <w:rPr>
          <w:sz w:val="24"/>
          <w:szCs w:val="24"/>
        </w:rPr>
        <w:t>uint</w:t>
      </w:r>
      <w:proofErr w:type="spellEnd"/>
      <w:r>
        <w:rPr>
          <w:sz w:val="24"/>
          <w:szCs w:val="24"/>
        </w:rPr>
        <w:t xml:space="preserve"> es para enteros sin signo es decir el 0 y los positivos mientras que </w:t>
      </w:r>
      <w:proofErr w:type="spellStart"/>
      <w:r>
        <w:rPr>
          <w:sz w:val="24"/>
          <w:szCs w:val="24"/>
        </w:rPr>
        <w:t>int</w:t>
      </w:r>
      <w:proofErr w:type="spellEnd"/>
      <w:r>
        <w:rPr>
          <w:sz w:val="24"/>
          <w:szCs w:val="24"/>
        </w:rPr>
        <w:t xml:space="preserve"> es enteros de negativos a positivos. Si se asigna </w:t>
      </w:r>
      <w:proofErr w:type="spellStart"/>
      <w:r>
        <w:rPr>
          <w:sz w:val="24"/>
          <w:szCs w:val="24"/>
        </w:rPr>
        <w:t>uint</w:t>
      </w:r>
      <w:proofErr w:type="spellEnd"/>
      <w:r>
        <w:rPr>
          <w:sz w:val="24"/>
          <w:szCs w:val="24"/>
        </w:rPr>
        <w:t xml:space="preserve"> luego se </w:t>
      </w:r>
      <w:r>
        <w:rPr>
          <w:sz w:val="24"/>
          <w:szCs w:val="24"/>
        </w:rPr>
        <w:lastRenderedPageBreak/>
        <w:t xml:space="preserve">pueden asignar la cantidad de bytes a utilizar. Para la implementación del algoritmo se han creado </w:t>
      </w:r>
      <w:proofErr w:type="spellStart"/>
      <w:r>
        <w:rPr>
          <w:sz w:val="24"/>
          <w:szCs w:val="24"/>
        </w:rPr>
        <w:t>arrays</w:t>
      </w:r>
      <w:proofErr w:type="spellEnd"/>
      <w:r>
        <w:rPr>
          <w:sz w:val="24"/>
          <w:szCs w:val="24"/>
        </w:rPr>
        <w:t xml:space="preserve"> de uint8 es decir array que componen enteros de 8 bytes. Por lo </w:t>
      </w:r>
      <w:proofErr w:type="gramStart"/>
      <w:r>
        <w:rPr>
          <w:sz w:val="24"/>
          <w:szCs w:val="24"/>
        </w:rPr>
        <w:t>tanto</w:t>
      </w:r>
      <w:proofErr w:type="gramEnd"/>
      <w:r>
        <w:rPr>
          <w:sz w:val="24"/>
          <w:szCs w:val="24"/>
        </w:rPr>
        <w:t xml:space="preserve"> al momento de escribir el código se aceptan de 1 a 2 dígitos si se quiere ampliar a más se utilizaran más bytes para los dígitos. Esto por obvias razones agiliza al lenguaje el proceso de compilado y el manejo de memoria. En cambio, JavaScript no le asigna importancia a esto y tiene un peor manejo de memoria, aunque una sintaxis más sencilla.</w:t>
      </w:r>
    </w:p>
    <w:p w14:paraId="073B2200" w14:textId="77777777" w:rsidR="00646154" w:rsidRDefault="00000000">
      <w:pPr>
        <w:rPr>
          <w:sz w:val="24"/>
          <w:szCs w:val="24"/>
        </w:rPr>
      </w:pPr>
      <w:proofErr w:type="spellStart"/>
      <w:r>
        <w:rPr>
          <w:sz w:val="24"/>
          <w:szCs w:val="24"/>
        </w:rPr>
        <w:t>Solidity</w:t>
      </w:r>
      <w:proofErr w:type="spellEnd"/>
      <w:r>
        <w:rPr>
          <w:sz w:val="24"/>
          <w:szCs w:val="24"/>
        </w:rPr>
        <w:t xml:space="preserve"> ha sido creado e ideado para ser ejecutado en una Virtual Machine, la cual es la de Ethereum. Esta computadora virtual tiene una pésima asignación de recursos y obviamente al ejecutar código se consume poder de cómputo, esto a nosotros se nos cobra mediante un concepto denominado “gas”, el cual se asume al momento de ejecutar el script. Este valor del “gas” depende de factores como congestión de la red (cantidad de transacciones que se realizan en ese momento del día), tamaño en bytes del contrato y tiempo de ejecución del mismo. Es por ello </w:t>
      </w:r>
      <w:proofErr w:type="gramStart"/>
      <w:r>
        <w:rPr>
          <w:sz w:val="24"/>
          <w:szCs w:val="24"/>
        </w:rPr>
        <w:t>que</w:t>
      </w:r>
      <w:proofErr w:type="gramEnd"/>
      <w:r>
        <w:rPr>
          <w:sz w:val="24"/>
          <w:szCs w:val="24"/>
        </w:rPr>
        <w:t xml:space="preserve">, si se quiere reducir el gas al mínimo y por lo tanto pagar menos, </w:t>
      </w:r>
      <w:proofErr w:type="spellStart"/>
      <w:r>
        <w:rPr>
          <w:sz w:val="24"/>
          <w:szCs w:val="24"/>
        </w:rPr>
        <w:t>Solidity</w:t>
      </w:r>
      <w:proofErr w:type="spellEnd"/>
      <w:r>
        <w:rPr>
          <w:sz w:val="24"/>
          <w:szCs w:val="24"/>
        </w:rPr>
        <w:t xml:space="preserve"> provee herramientas que permiten optimizar el código ya sea mediante el tipado de variables, la asignación de bytes y otros operadores especificados en su BNF. Dentro de la comunidad </w:t>
      </w:r>
      <w:proofErr w:type="spellStart"/>
      <w:r>
        <w:rPr>
          <w:sz w:val="24"/>
          <w:szCs w:val="24"/>
        </w:rPr>
        <w:t>Solidity</w:t>
      </w:r>
      <w:proofErr w:type="spellEnd"/>
      <w:r>
        <w:rPr>
          <w:sz w:val="24"/>
          <w:szCs w:val="24"/>
        </w:rPr>
        <w:t xml:space="preserve"> se empezó a utilizar un término denominado “</w:t>
      </w:r>
      <w:proofErr w:type="spellStart"/>
      <w:r>
        <w:rPr>
          <w:sz w:val="24"/>
          <w:szCs w:val="24"/>
        </w:rPr>
        <w:t>inline</w:t>
      </w:r>
      <w:proofErr w:type="spellEnd"/>
      <w:r>
        <w:rPr>
          <w:sz w:val="24"/>
          <w:szCs w:val="24"/>
        </w:rPr>
        <w:t xml:space="preserve"> </w:t>
      </w:r>
      <w:proofErr w:type="spellStart"/>
      <w:r>
        <w:rPr>
          <w:sz w:val="24"/>
          <w:szCs w:val="24"/>
        </w:rPr>
        <w:t>assembly</w:t>
      </w:r>
      <w:proofErr w:type="spellEnd"/>
      <w:r>
        <w:rPr>
          <w:sz w:val="24"/>
          <w:szCs w:val="24"/>
        </w:rPr>
        <w:t xml:space="preserve">” que permite utilizar la Virtual Machine de Ethereum (EVM) a un bajo nivel tal cual permite </w:t>
      </w:r>
      <w:proofErr w:type="spellStart"/>
      <w:r>
        <w:rPr>
          <w:sz w:val="24"/>
          <w:szCs w:val="24"/>
        </w:rPr>
        <w:t>assembly</w:t>
      </w:r>
      <w:proofErr w:type="spellEnd"/>
      <w:r>
        <w:rPr>
          <w:sz w:val="24"/>
          <w:szCs w:val="24"/>
        </w:rPr>
        <w:t xml:space="preserve">, para optimizar aún más los recursos del contrato. Por lo tanto, se requieren conocimientos de </w:t>
      </w:r>
      <w:proofErr w:type="spellStart"/>
      <w:r>
        <w:rPr>
          <w:sz w:val="24"/>
          <w:szCs w:val="24"/>
        </w:rPr>
        <w:t>assembly</w:t>
      </w:r>
      <w:proofErr w:type="spellEnd"/>
      <w:r>
        <w:rPr>
          <w:sz w:val="24"/>
          <w:szCs w:val="24"/>
        </w:rPr>
        <w:t xml:space="preserve">, esto resalta aún más la importancia que se le da al benchmarking y optimización del código en </w:t>
      </w:r>
      <w:proofErr w:type="spellStart"/>
      <w:r>
        <w:rPr>
          <w:sz w:val="24"/>
          <w:szCs w:val="24"/>
        </w:rPr>
        <w:t>Solidity</w:t>
      </w:r>
      <w:proofErr w:type="spellEnd"/>
      <w:r>
        <w:rPr>
          <w:sz w:val="24"/>
          <w:szCs w:val="24"/>
        </w:rPr>
        <w:t>.</w:t>
      </w:r>
    </w:p>
    <w:p w14:paraId="02941798" w14:textId="77777777" w:rsidR="00646154" w:rsidRDefault="00000000">
      <w:pPr>
        <w:rPr>
          <w:sz w:val="24"/>
          <w:szCs w:val="24"/>
        </w:rPr>
      </w:pPr>
      <w:r>
        <w:rPr>
          <w:sz w:val="24"/>
          <w:szCs w:val="24"/>
        </w:rPr>
        <w:t>JavaScript en cambio no está pensado para correr en un ambiente tan limitado, de hecho, es un lenguaje de alto nivel de ahí a que sea tan laxo y poco restrictivo en su sintaxis. En el pasado, JavaScript era considerado un lenguaje de interpretado puro. Sin embargo, hoy en día los navegadores modernos, mediante el motor de JavaScript, utilizan una “técnica” combinada de interprete-compilador.</w:t>
      </w:r>
    </w:p>
    <w:p w14:paraId="0659E189" w14:textId="77777777" w:rsidR="00646154" w:rsidRDefault="00000000">
      <w:pPr>
        <w:rPr>
          <w:sz w:val="24"/>
          <w:szCs w:val="24"/>
        </w:rPr>
      </w:pPr>
      <w:r>
        <w:rPr>
          <w:sz w:val="24"/>
          <w:szCs w:val="24"/>
        </w:rPr>
        <w:t>El motor de JavaScript es como un programa que interpreta código de este mismo lenguaje. El mismo está presente en mucho de los navegadores que conocemos, el más famoso el motor V8 de Google Chrome que es el que también utiliza Node.js (entorno utilizado para la ejecución del código en JS).</w:t>
      </w:r>
    </w:p>
    <w:p w14:paraId="412E0AE8" w14:textId="77777777" w:rsidR="00646154" w:rsidRDefault="00000000">
      <w:pPr>
        <w:rPr>
          <w:b/>
          <w:sz w:val="24"/>
          <w:szCs w:val="24"/>
        </w:rPr>
      </w:pPr>
      <w:r>
        <w:rPr>
          <w:b/>
          <w:sz w:val="24"/>
          <w:szCs w:val="24"/>
        </w:rPr>
        <w:t>¿Cómo funciona este motor?</w:t>
      </w:r>
    </w:p>
    <w:p w14:paraId="1E65315A" w14:textId="77777777" w:rsidR="00646154" w:rsidRDefault="00000000">
      <w:pPr>
        <w:rPr>
          <w:b/>
          <w:sz w:val="24"/>
          <w:szCs w:val="24"/>
        </w:rPr>
      </w:pPr>
      <w:r>
        <w:rPr>
          <w:noProof/>
        </w:rPr>
        <w:drawing>
          <wp:inline distT="0" distB="0" distL="0" distR="0" wp14:anchorId="5AC399EB" wp14:editId="1CF4A3E4">
            <wp:extent cx="4136901" cy="1721602"/>
            <wp:effectExtent l="0" t="0" r="0" b="0"/>
            <wp:docPr id="1910545619"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1"/>
                    <a:srcRect/>
                    <a:stretch>
                      <a:fillRect/>
                    </a:stretch>
                  </pic:blipFill>
                  <pic:spPr>
                    <a:xfrm>
                      <a:off x="0" y="0"/>
                      <a:ext cx="4136901" cy="1721602"/>
                    </a:xfrm>
                    <a:prstGeom prst="rect">
                      <a:avLst/>
                    </a:prstGeom>
                    <a:ln/>
                  </pic:spPr>
                </pic:pic>
              </a:graphicData>
            </a:graphic>
          </wp:inline>
        </w:drawing>
      </w:r>
    </w:p>
    <w:p w14:paraId="2B231467" w14:textId="77777777" w:rsidR="00646154" w:rsidRDefault="00000000">
      <w:pPr>
        <w:rPr>
          <w:sz w:val="24"/>
          <w:szCs w:val="24"/>
        </w:rPr>
      </w:pPr>
      <w:r>
        <w:rPr>
          <w:sz w:val="24"/>
          <w:szCs w:val="24"/>
        </w:rPr>
        <w:lastRenderedPageBreak/>
        <w:t>En primer lugar, se realiza un análisis léxico y sintáctico, el analizador lee línea a línea verificando si su sintaxis es apropiada para JS. El mismo analizador crea lo que se llama un Árbol de análisis que representa la estructura del código. El mismo descompone el código en una estructura jerárquica para facilitar su posterior interpretación y ejecución.</w:t>
      </w:r>
    </w:p>
    <w:p w14:paraId="7BD26A90" w14:textId="77777777" w:rsidR="00646154" w:rsidRDefault="00000000">
      <w:pPr>
        <w:rPr>
          <w:sz w:val="24"/>
          <w:szCs w:val="24"/>
        </w:rPr>
      </w:pPr>
      <w:r>
        <w:rPr>
          <w:sz w:val="24"/>
          <w:szCs w:val="24"/>
        </w:rPr>
        <w:t xml:space="preserve">El intérprete ejecuta el código de JS directamente, recorriendo el árbol y ejecutando la instrucción una tras otra. Posteriormente se encarga de convertir el AST en un IR (representación intermedia). Un IR es como una estructura de dato o código que simboliza el código fuente (representación más abstracta del código). El mismo funciona como un puente entre el código fuente y el código de máquina, el IR comúnmente utilizado por JS es </w:t>
      </w:r>
      <w:proofErr w:type="spellStart"/>
      <w:r>
        <w:rPr>
          <w:sz w:val="24"/>
          <w:szCs w:val="24"/>
        </w:rPr>
        <w:t>bytecode</w:t>
      </w:r>
      <w:proofErr w:type="spellEnd"/>
      <w:r>
        <w:rPr>
          <w:sz w:val="24"/>
          <w:szCs w:val="24"/>
        </w:rPr>
        <w:t xml:space="preserve">. Una de las razones por las cuales se utiliza esta representación intermedia es para facilitar la optimización del código (ej. eliminación de código muerto) para generar código maquina más eficiente. </w:t>
      </w:r>
    </w:p>
    <w:p w14:paraId="524F0A87" w14:textId="77777777" w:rsidR="00646154" w:rsidRDefault="00000000">
      <w:pPr>
        <w:rPr>
          <w:sz w:val="24"/>
          <w:szCs w:val="24"/>
        </w:rPr>
      </w:pPr>
      <w:r>
        <w:rPr>
          <w:sz w:val="24"/>
          <w:szCs w:val="24"/>
        </w:rPr>
        <w:t xml:space="preserve">Por último, un compilador </w:t>
      </w:r>
      <w:proofErr w:type="spellStart"/>
      <w:r>
        <w:rPr>
          <w:sz w:val="24"/>
          <w:szCs w:val="24"/>
        </w:rPr>
        <w:t>just</w:t>
      </w:r>
      <w:proofErr w:type="spellEnd"/>
      <w:r>
        <w:rPr>
          <w:sz w:val="24"/>
          <w:szCs w:val="24"/>
        </w:rPr>
        <w:t>-</w:t>
      </w:r>
      <w:proofErr w:type="spellStart"/>
      <w:r>
        <w:rPr>
          <w:sz w:val="24"/>
          <w:szCs w:val="24"/>
        </w:rPr>
        <w:t>in-time</w:t>
      </w:r>
      <w:proofErr w:type="spellEnd"/>
      <w:r>
        <w:rPr>
          <w:sz w:val="24"/>
          <w:szCs w:val="24"/>
        </w:rPr>
        <w:t xml:space="preserve"> convierte el </w:t>
      </w:r>
      <w:proofErr w:type="spellStart"/>
      <w:r>
        <w:rPr>
          <w:sz w:val="24"/>
          <w:szCs w:val="24"/>
        </w:rPr>
        <w:t>bytecode</w:t>
      </w:r>
      <w:proofErr w:type="spellEnd"/>
      <w:r>
        <w:rPr>
          <w:sz w:val="24"/>
          <w:szCs w:val="24"/>
        </w:rPr>
        <w:t xml:space="preserve"> en código de máquina para su posterior ejecución. Just-in-time es un tipo de compilador que va tomando porciones del código y la compila en código maquina a medida que se necesita, a diferencia de un compilador tradicional que convierte todo el código fuente a código maquina antes de la ejecución. Este método combinado de interprete-compilador es el utilizado por la mayoría de los navegadores hoy en día, para mejorar el rendimiento de lo que es un interpretado puro.</w:t>
      </w:r>
    </w:p>
    <w:p w14:paraId="3D53AC64" w14:textId="77777777" w:rsidR="00646154" w:rsidRDefault="00000000">
      <w:pPr>
        <w:rPr>
          <w:sz w:val="24"/>
          <w:szCs w:val="24"/>
        </w:rPr>
      </w:pPr>
      <w:r>
        <w:rPr>
          <w:sz w:val="24"/>
          <w:szCs w:val="24"/>
        </w:rPr>
        <w:t xml:space="preserve">Estos tres factores: diferencia tipado, manejo de memoria, </w:t>
      </w:r>
      <w:proofErr w:type="spellStart"/>
      <w:r>
        <w:rPr>
          <w:sz w:val="24"/>
          <w:szCs w:val="24"/>
        </w:rPr>
        <w:t>Solidity</w:t>
      </w:r>
      <w:proofErr w:type="spellEnd"/>
      <w:r>
        <w:rPr>
          <w:sz w:val="24"/>
          <w:szCs w:val="24"/>
        </w:rPr>
        <w:t xml:space="preserve"> siendo compilado y JavaScript utilizando una combinación de interprete-compilador se ven resaltados en las pruebas y vemos como </w:t>
      </w:r>
      <w:proofErr w:type="spellStart"/>
      <w:r>
        <w:rPr>
          <w:sz w:val="24"/>
          <w:szCs w:val="24"/>
        </w:rPr>
        <w:t>Solidity</w:t>
      </w:r>
      <w:proofErr w:type="spellEnd"/>
      <w:r>
        <w:rPr>
          <w:sz w:val="24"/>
          <w:szCs w:val="24"/>
        </w:rPr>
        <w:t xml:space="preserve"> responde mucho más rápido frente a JavaScript a pesar de ejecutar los mismos algoritmos con los mismos datos.</w:t>
      </w:r>
    </w:p>
    <w:p w14:paraId="4E095FE1" w14:textId="77777777" w:rsidR="00646154" w:rsidRDefault="00646154">
      <w:pPr>
        <w:rPr>
          <w:sz w:val="24"/>
          <w:szCs w:val="24"/>
        </w:rPr>
      </w:pPr>
    </w:p>
    <w:p w14:paraId="58B015A0" w14:textId="77777777" w:rsidR="00646154" w:rsidRDefault="00646154">
      <w:pPr>
        <w:rPr>
          <w:sz w:val="24"/>
          <w:szCs w:val="24"/>
        </w:rPr>
      </w:pPr>
    </w:p>
    <w:p w14:paraId="763A81A0" w14:textId="77777777" w:rsidR="00646154" w:rsidRDefault="00646154">
      <w:pPr>
        <w:rPr>
          <w:b/>
          <w:sz w:val="36"/>
          <w:szCs w:val="36"/>
        </w:rPr>
      </w:pPr>
    </w:p>
    <w:sectPr w:rsidR="00646154">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54"/>
    <w:rsid w:val="002D4628"/>
    <w:rsid w:val="00400E58"/>
    <w:rsid w:val="00595F6B"/>
    <w:rsid w:val="00646154"/>
    <w:rsid w:val="009972E5"/>
    <w:rsid w:val="00B37C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485"/>
  <w15:docId w15:val="{87BEA247-CBE6-468B-A932-BC26957B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80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0A1C"/>
    <w:rPr>
      <w:color w:val="0563C1" w:themeColor="hyperlink"/>
      <w:u w:val="single"/>
    </w:rPr>
  </w:style>
  <w:style w:type="character" w:styleId="UnresolvedMention">
    <w:name w:val="Unresolved Mention"/>
    <w:basedOn w:val="DefaultParagraphFont"/>
    <w:uiPriority w:val="99"/>
    <w:semiHidden/>
    <w:unhideWhenUsed/>
    <w:rsid w:val="00580A1C"/>
    <w:rPr>
      <w:color w:val="605E5C"/>
      <w:shd w:val="clear" w:color="auto" w:fill="E1DFDD"/>
    </w:rPr>
  </w:style>
  <w:style w:type="paragraph" w:styleId="NormalWeb">
    <w:name w:val="Normal (Web)"/>
    <w:basedOn w:val="Normal"/>
    <w:uiPriority w:val="99"/>
    <w:semiHidden/>
    <w:unhideWhenUsed/>
    <w:rsid w:val="004E32A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iulio2002/bs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polia.etherscan.io/address/0xe88a405169101a0bce410f8764cf1041b74399a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2A6gCY5HkddgPOjwgcXMBMtqQ==">CgMxLjA4AHIhMVdoaElNblR1cnB3cFJNSUdMOWxEX2pManFwN0ZFYU9w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2388</Words>
  <Characters>13138</Characters>
  <Application>Microsoft Office Word</Application>
  <DocSecurity>0</DocSecurity>
  <Lines>109</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Ariel Rodas Galeano</dc:creator>
  <cp:lastModifiedBy>Roberto Ariel Rodas Galeano</cp:lastModifiedBy>
  <cp:revision>2</cp:revision>
  <dcterms:created xsi:type="dcterms:W3CDTF">2023-08-26T20:20:00Z</dcterms:created>
  <dcterms:modified xsi:type="dcterms:W3CDTF">2023-08-26T20:20:00Z</dcterms:modified>
</cp:coreProperties>
</file>