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66A" w:rsidRPr="00D96EA6" w:rsidRDefault="0071466A" w:rsidP="00DE277C">
      <w:pPr>
        <w:pStyle w:val="paragraph"/>
        <w:spacing w:before="0" w:after="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D96EA6">
        <w:rPr>
          <w:rStyle w:val="normaltextrun"/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Министерство науки и высшего образования Российской Федерации</w:t>
      </w:r>
      <w:r w:rsidRPr="00D96EA6">
        <w:rPr>
          <w:rStyle w:val="eop"/>
          <w:rFonts w:ascii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71466A" w:rsidRPr="00D96EA6" w:rsidRDefault="0071466A" w:rsidP="00DE277C">
      <w:pPr>
        <w:pStyle w:val="paragraph"/>
        <w:spacing w:before="0" w:after="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D96EA6">
        <w:rPr>
          <w:rStyle w:val="normaltextrun"/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«Тюменский государственный университет»</w:t>
      </w:r>
      <w:r w:rsidRPr="00D96EA6">
        <w:rPr>
          <w:rStyle w:val="eop"/>
          <w:rFonts w:ascii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71466A" w:rsidRPr="00D96EA6" w:rsidRDefault="0071466A" w:rsidP="00DE277C">
      <w:pPr>
        <w:pStyle w:val="paragraph"/>
        <w:spacing w:before="0" w:after="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D96EA6">
        <w:rPr>
          <w:rStyle w:val="normaltextrun"/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Институт математики и компьютерных наук</w:t>
      </w:r>
      <w:r w:rsidRPr="00D96EA6">
        <w:rPr>
          <w:rStyle w:val="eop"/>
          <w:rFonts w:ascii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71466A" w:rsidRPr="00D96EA6" w:rsidRDefault="0071466A" w:rsidP="00DE277C">
      <w:pPr>
        <w:pStyle w:val="paragraph"/>
        <w:spacing w:before="0" w:after="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D96EA6">
        <w:rPr>
          <w:rStyle w:val="normaltextrun"/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Кафедра информационных систем</w:t>
      </w:r>
      <w:r w:rsidRPr="00D96EA6">
        <w:rPr>
          <w:rStyle w:val="eop"/>
          <w:rFonts w:ascii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71466A" w:rsidRPr="00D96EA6" w:rsidRDefault="0071466A" w:rsidP="00DE277C">
      <w:pPr>
        <w:pStyle w:val="Standard"/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1466A" w:rsidRPr="00D96EA6" w:rsidRDefault="0071466A" w:rsidP="00DE277C">
      <w:pPr>
        <w:pStyle w:val="Standard"/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1466A" w:rsidRPr="00D96EA6" w:rsidRDefault="0071466A" w:rsidP="00DE277C">
      <w:pPr>
        <w:pStyle w:val="Standard"/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1466A" w:rsidRPr="00D96EA6" w:rsidRDefault="0071466A" w:rsidP="00DE277C">
      <w:pPr>
        <w:pStyle w:val="Standard"/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1466A" w:rsidRPr="00D96EA6" w:rsidRDefault="0071466A" w:rsidP="00DE277C">
      <w:pPr>
        <w:pStyle w:val="Standard"/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1466A" w:rsidRPr="00D96EA6" w:rsidRDefault="0071466A" w:rsidP="00DE277C">
      <w:pPr>
        <w:pStyle w:val="Standard"/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1466A" w:rsidRPr="00D96EA6" w:rsidRDefault="00AC3AF7" w:rsidP="00DE277C">
      <w:pPr>
        <w:spacing w:line="360" w:lineRule="auto"/>
        <w:ind w:right="283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96EA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ОТЧЁТ ПО ЛАБОРАТОРНОЙ РАБОТЕ № 5</w:t>
      </w:r>
    </w:p>
    <w:p w:rsidR="0071466A" w:rsidRPr="00D96EA6" w:rsidRDefault="0071466A" w:rsidP="00DE277C">
      <w:pPr>
        <w:spacing w:line="360" w:lineRule="auto"/>
        <w:ind w:right="283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96EA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«Логистические информационные системы»</w:t>
      </w:r>
    </w:p>
    <w:p w:rsidR="0071466A" w:rsidRPr="00D96EA6" w:rsidRDefault="0071466A" w:rsidP="00DE277C">
      <w:pPr>
        <w:spacing w:line="360" w:lineRule="auto"/>
        <w:ind w:right="283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96EA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 тему: «Дымовое тестирование сайта»</w:t>
      </w:r>
    </w:p>
    <w:p w:rsidR="0071466A" w:rsidRPr="00D96EA6" w:rsidRDefault="0071466A" w:rsidP="00DE277C">
      <w:pPr>
        <w:pStyle w:val="Standard"/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1466A" w:rsidRPr="00D96EA6" w:rsidRDefault="0071466A" w:rsidP="00DE277C">
      <w:pPr>
        <w:pStyle w:val="Standard"/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1466A" w:rsidRPr="00D96EA6" w:rsidRDefault="0071466A" w:rsidP="00DE277C">
      <w:pPr>
        <w:pStyle w:val="Standard"/>
        <w:spacing w:line="360" w:lineRule="auto"/>
        <w:ind w:firstLine="5812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D96EA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Выполнил:</w:t>
      </w:r>
    </w:p>
    <w:p w:rsidR="0071466A" w:rsidRPr="00D96EA6" w:rsidRDefault="0071466A" w:rsidP="00DE277C">
      <w:pPr>
        <w:pStyle w:val="Standard"/>
        <w:spacing w:line="360" w:lineRule="auto"/>
        <w:ind w:firstLine="5812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D96EA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Студент 3 курса</w:t>
      </w:r>
    </w:p>
    <w:p w:rsidR="0071466A" w:rsidRPr="00D96EA6" w:rsidRDefault="0071466A" w:rsidP="00DE277C">
      <w:pPr>
        <w:pStyle w:val="Standard"/>
        <w:spacing w:line="360" w:lineRule="auto"/>
        <w:ind w:firstLine="5812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D96EA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группы ПИ-21.02,</w:t>
      </w:r>
    </w:p>
    <w:p w:rsidR="0071466A" w:rsidRPr="00D96EA6" w:rsidRDefault="0071466A" w:rsidP="00DE277C">
      <w:pPr>
        <w:pStyle w:val="Standard"/>
        <w:spacing w:line="360" w:lineRule="auto"/>
        <w:ind w:firstLine="5812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D96EA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Карпов А.А.</w:t>
      </w:r>
    </w:p>
    <w:p w:rsidR="0071466A" w:rsidRPr="00D96EA6" w:rsidRDefault="0071466A" w:rsidP="00DE277C">
      <w:pPr>
        <w:pStyle w:val="Standard"/>
        <w:spacing w:line="360" w:lineRule="auto"/>
        <w:ind w:left="326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1466A" w:rsidRPr="00D96EA6" w:rsidRDefault="0071466A" w:rsidP="00DE277C">
      <w:pPr>
        <w:pStyle w:val="Standard"/>
        <w:spacing w:line="360" w:lineRule="auto"/>
        <w:ind w:left="326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1466A" w:rsidRPr="00D96EA6" w:rsidRDefault="0071466A" w:rsidP="00DE277C">
      <w:pPr>
        <w:pStyle w:val="Standard"/>
        <w:spacing w:line="360" w:lineRule="auto"/>
        <w:ind w:firstLine="5812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D96EA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Проверил:</w:t>
      </w:r>
    </w:p>
    <w:p w:rsidR="0071466A" w:rsidRPr="00D96EA6" w:rsidRDefault="0071466A" w:rsidP="00DE277C">
      <w:pPr>
        <w:pStyle w:val="Standard"/>
        <w:spacing w:line="360" w:lineRule="auto"/>
        <w:ind w:firstLine="5812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D96EA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Доцент кафедры</w:t>
      </w:r>
    </w:p>
    <w:p w:rsidR="0071466A" w:rsidRPr="00D96EA6" w:rsidRDefault="0071466A" w:rsidP="00DE277C">
      <w:pPr>
        <w:pStyle w:val="Standard"/>
        <w:tabs>
          <w:tab w:val="right" w:pos="9356"/>
        </w:tabs>
        <w:spacing w:line="360" w:lineRule="auto"/>
        <w:ind w:firstLine="5812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D96EA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информационных систем,</w:t>
      </w:r>
    </w:p>
    <w:p w:rsidR="0071466A" w:rsidRPr="00D96EA6" w:rsidRDefault="0071466A" w:rsidP="00DE277C">
      <w:pPr>
        <w:pStyle w:val="Standard"/>
        <w:spacing w:line="360" w:lineRule="auto"/>
        <w:ind w:firstLine="5812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D96EA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Полищук И.Н.</w:t>
      </w:r>
    </w:p>
    <w:p w:rsidR="0071466A" w:rsidRPr="00D96EA6" w:rsidRDefault="0071466A" w:rsidP="00DE277C">
      <w:pPr>
        <w:pStyle w:val="Standard"/>
        <w:spacing w:line="360" w:lineRule="auto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1466A" w:rsidRPr="00D96EA6" w:rsidRDefault="0071466A" w:rsidP="00DE277C">
      <w:pPr>
        <w:pStyle w:val="Standard"/>
        <w:spacing w:line="360" w:lineRule="auto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1466A" w:rsidRPr="00D96EA6" w:rsidRDefault="0071466A" w:rsidP="00DE277C">
      <w:pPr>
        <w:pStyle w:val="Standard"/>
        <w:spacing w:line="360" w:lineRule="auto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1466A" w:rsidRPr="00D96EA6" w:rsidRDefault="0071466A" w:rsidP="00DE277C">
      <w:pPr>
        <w:pStyle w:val="Standard"/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1466A" w:rsidRPr="00D96EA6" w:rsidRDefault="0071466A" w:rsidP="00DE277C">
      <w:pPr>
        <w:pStyle w:val="Standard"/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D96EA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Тюмень, 2023 год</w:t>
      </w:r>
    </w:p>
    <w:p w:rsidR="00A05B17" w:rsidRDefault="00AC3AF7" w:rsidP="00DE27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6EA6">
        <w:rPr>
          <w:rFonts w:ascii="Times New Roman" w:hAnsi="Times New Roman" w:cs="Times New Roman"/>
          <w:sz w:val="28"/>
          <w:szCs w:val="28"/>
        </w:rPr>
        <w:lastRenderedPageBreak/>
        <w:t>Дымовое тестирование</w:t>
      </w:r>
      <w:r w:rsidR="00D96EA6" w:rsidRPr="00D96EA6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A05B17" w:rsidRPr="00FE7A61">
          <w:rPr>
            <w:rStyle w:val="a4"/>
            <w:rFonts w:ascii="Times New Roman" w:hAnsi="Times New Roman" w:cs="Times New Roman"/>
            <w:sz w:val="28"/>
            <w:szCs w:val="28"/>
          </w:rPr>
          <w:t>https://www.</w:t>
        </w:r>
        <w:r w:rsidR="00A05B17" w:rsidRPr="00FE7A61">
          <w:rPr>
            <w:rStyle w:val="a4"/>
            <w:rFonts w:ascii="Times New Roman" w:hAnsi="Times New Roman" w:cs="Times New Roman"/>
            <w:sz w:val="28"/>
            <w:szCs w:val="28"/>
          </w:rPr>
          <w:t>a</w:t>
        </w:r>
        <w:r w:rsidR="00A05B17" w:rsidRPr="00FE7A61">
          <w:rPr>
            <w:rStyle w:val="a4"/>
            <w:rFonts w:ascii="Times New Roman" w:hAnsi="Times New Roman" w:cs="Times New Roman"/>
            <w:sz w:val="28"/>
            <w:szCs w:val="28"/>
          </w:rPr>
          <w:t>uchan.ru/</w:t>
        </w:r>
      </w:hyperlink>
    </w:p>
    <w:p w:rsidR="00D96EA6" w:rsidRPr="00A05B17" w:rsidRDefault="00AC3AF7" w:rsidP="00DE277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B17">
        <w:rPr>
          <w:rFonts w:ascii="Times New Roman" w:hAnsi="Times New Roman" w:cs="Times New Roman"/>
          <w:sz w:val="28"/>
          <w:szCs w:val="28"/>
        </w:rPr>
        <w:t>Открытие главной формы</w:t>
      </w:r>
      <w:r w:rsidR="00D96EA6" w:rsidRPr="00A05B17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D96EA6" w:rsidRPr="00A05B17">
          <w:rPr>
            <w:rStyle w:val="a4"/>
            <w:rFonts w:ascii="Times New Roman" w:hAnsi="Times New Roman" w:cs="Times New Roman"/>
            <w:sz w:val="28"/>
            <w:szCs w:val="28"/>
          </w:rPr>
          <w:t>https://www.auchan.ru/</w:t>
        </w:r>
      </w:hyperlink>
    </w:p>
    <w:p w:rsidR="002B2CD4" w:rsidRDefault="00A05B17" w:rsidP="00DE27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товара</w:t>
      </w:r>
      <w:r w:rsidR="005059B9">
        <w:rPr>
          <w:rFonts w:ascii="Times New Roman" w:hAnsi="Times New Roman" w:cs="Times New Roman"/>
          <w:sz w:val="28"/>
          <w:szCs w:val="28"/>
        </w:rPr>
        <w:t xml:space="preserve"> (яйца)</w:t>
      </w:r>
    </w:p>
    <w:p w:rsidR="00A05B17" w:rsidRDefault="00A05B17" w:rsidP="00DE27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карточки товара</w:t>
      </w:r>
      <w:r w:rsidR="005059B9">
        <w:rPr>
          <w:rFonts w:ascii="Times New Roman" w:hAnsi="Times New Roman" w:cs="Times New Roman"/>
          <w:sz w:val="28"/>
          <w:szCs w:val="28"/>
        </w:rPr>
        <w:t xml:space="preserve"> (первый же товар в списке)</w:t>
      </w:r>
    </w:p>
    <w:p w:rsidR="00A05B17" w:rsidRDefault="00A05B17" w:rsidP="00DE27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фотографии на все экран</w:t>
      </w:r>
    </w:p>
    <w:p w:rsidR="00A05B17" w:rsidRDefault="00A05B17" w:rsidP="00DE27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товар в корзину</w:t>
      </w:r>
    </w:p>
    <w:p w:rsidR="00A05B17" w:rsidRDefault="00A05B17" w:rsidP="00DE27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Увеличить количество товара</w:t>
      </w:r>
    </w:p>
    <w:p w:rsidR="00DE277C" w:rsidRDefault="00A05B17" w:rsidP="00DE27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товар в избранное</w:t>
      </w:r>
      <w:r w:rsidR="00DE277C" w:rsidRPr="00DE27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5B17" w:rsidRPr="00DE277C" w:rsidRDefault="00DE277C" w:rsidP="00DE27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раздел «Сладкие товары»</w:t>
      </w:r>
    </w:p>
    <w:p w:rsidR="00DE277C" w:rsidRDefault="00DE277C" w:rsidP="00DE27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раздел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Суперцены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DE277C" w:rsidRDefault="00DE277C" w:rsidP="00DE27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Просмотреть раздел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Кешбэк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-70%»</w:t>
      </w:r>
    </w:p>
    <w:p w:rsidR="00DE277C" w:rsidRDefault="00DE277C" w:rsidP="00DE27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Просмотреть раздел «Большие скидки»</w:t>
      </w:r>
    </w:p>
    <w:p w:rsidR="00DE277C" w:rsidRDefault="00DE277C" w:rsidP="00DE27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Просмотреть раздел «Фестиваль оливок»</w:t>
      </w:r>
    </w:p>
    <w:p w:rsidR="00DE277C" w:rsidRDefault="00DE277C" w:rsidP="00DE27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Просмотреть раздел «Фестиваль трески»</w:t>
      </w:r>
    </w:p>
    <w:p w:rsidR="00DE277C" w:rsidRPr="00DE277C" w:rsidRDefault="00DE277C" w:rsidP="00DE27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Просмотреть раздел «Мебель </w:t>
      </w:r>
    </w:p>
    <w:p w:rsidR="00A05B17" w:rsidRDefault="005059B9" w:rsidP="00DE27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5B17">
        <w:rPr>
          <w:rFonts w:ascii="Times New Roman" w:hAnsi="Times New Roman" w:cs="Times New Roman"/>
          <w:sz w:val="28"/>
          <w:szCs w:val="28"/>
        </w:rPr>
        <w:t>Зайти в профиль</w:t>
      </w:r>
    </w:p>
    <w:p w:rsidR="00A05B17" w:rsidRDefault="005059B9" w:rsidP="00DE27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5B17">
        <w:rPr>
          <w:rFonts w:ascii="Times New Roman" w:hAnsi="Times New Roman" w:cs="Times New Roman"/>
          <w:sz w:val="28"/>
          <w:szCs w:val="28"/>
        </w:rPr>
        <w:t>Просмотреть заказы</w:t>
      </w:r>
    </w:p>
    <w:p w:rsidR="00A05B17" w:rsidRDefault="005059B9" w:rsidP="00DE27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A05B17">
        <w:rPr>
          <w:rFonts w:ascii="Times New Roman" w:hAnsi="Times New Roman" w:cs="Times New Roman"/>
          <w:sz w:val="28"/>
          <w:szCs w:val="28"/>
        </w:rPr>
        <w:t>Просмотреть избранное</w:t>
      </w:r>
    </w:p>
    <w:p w:rsidR="00A05B17" w:rsidRDefault="00A05B17" w:rsidP="00DE27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Удалить товар из избранного</w:t>
      </w:r>
    </w:p>
    <w:p w:rsidR="00A05B17" w:rsidRDefault="00A05B17" w:rsidP="00DE27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Просмотреть корзину</w:t>
      </w:r>
    </w:p>
    <w:p w:rsidR="00A05B17" w:rsidRPr="00DE277C" w:rsidRDefault="00A05B17" w:rsidP="00DE27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77C">
        <w:rPr>
          <w:rFonts w:ascii="Times New Roman" w:hAnsi="Times New Roman" w:cs="Times New Roman"/>
          <w:sz w:val="28"/>
          <w:szCs w:val="28"/>
        </w:rPr>
        <w:t xml:space="preserve"> Удалить товар из корзины</w:t>
      </w:r>
    </w:p>
    <w:p w:rsidR="00AC3AF7" w:rsidRPr="00D96EA6" w:rsidRDefault="00AC3AF7" w:rsidP="00DE27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AC3AF7" w:rsidRPr="00D96EA6" w:rsidSect="0071466A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55D68"/>
    <w:multiLevelType w:val="hybridMultilevel"/>
    <w:tmpl w:val="C72A4758"/>
    <w:lvl w:ilvl="0" w:tplc="6CC0A368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88"/>
    <w:rsid w:val="002B2CD4"/>
    <w:rsid w:val="005059B9"/>
    <w:rsid w:val="0071466A"/>
    <w:rsid w:val="007B21A2"/>
    <w:rsid w:val="009A57B9"/>
    <w:rsid w:val="00A05B17"/>
    <w:rsid w:val="00AC3AF7"/>
    <w:rsid w:val="00C92C19"/>
    <w:rsid w:val="00CD7087"/>
    <w:rsid w:val="00D44488"/>
    <w:rsid w:val="00D96EA6"/>
    <w:rsid w:val="00DE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0DA31"/>
  <w15:chartTrackingRefBased/>
  <w15:docId w15:val="{16C109FF-2AAD-4C80-8F82-DB96F1D8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6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1466A"/>
    <w:pPr>
      <w:suppressAutoHyphens/>
      <w:autoSpaceDN w:val="0"/>
      <w:spacing w:before="280" w:after="28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en-US" w:eastAsia="zh-CN" w:bidi="hi-IN"/>
    </w:rPr>
  </w:style>
  <w:style w:type="character" w:customStyle="1" w:styleId="normaltextrun">
    <w:name w:val="normaltextrun"/>
    <w:basedOn w:val="a0"/>
    <w:rsid w:val="0071466A"/>
  </w:style>
  <w:style w:type="character" w:customStyle="1" w:styleId="eop">
    <w:name w:val="eop"/>
    <w:basedOn w:val="a0"/>
    <w:rsid w:val="0071466A"/>
  </w:style>
  <w:style w:type="paragraph" w:customStyle="1" w:styleId="Standard">
    <w:name w:val="Standard"/>
    <w:rsid w:val="0071466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C3A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3AF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C3A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chan.ru/" TargetMode="External"/><Relationship Id="rId5" Type="http://schemas.openxmlformats.org/officeDocument/2006/relationships/hyperlink" Target="https://www.auchan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2023-11-15T11:32:00Z</dcterms:created>
  <dcterms:modified xsi:type="dcterms:W3CDTF">2023-11-15T16:35:00Z</dcterms:modified>
</cp:coreProperties>
</file>