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3675" w:rsidRPr="003120E4" w:rsidRDefault="003279EE" w:rsidP="001B0638">
      <w:pPr>
        <w:jc w:val="center"/>
        <w:rPr>
          <w:rFonts w:ascii="Times New Roman" w:hAnsi="Times New Roman" w:cs="Times New Roman"/>
          <w:b/>
          <w:sz w:val="48"/>
          <w:lang w:val="ro-RO"/>
        </w:rPr>
      </w:pPr>
      <w:r w:rsidRPr="003120E4">
        <w:rPr>
          <w:rFonts w:ascii="Times New Roman" w:hAnsi="Times New Roman" w:cs="Times New Roman"/>
          <w:b/>
          <w:sz w:val="48"/>
          <w:lang w:val="ro-RO"/>
        </w:rPr>
        <w:t xml:space="preserve">Sistem de </w:t>
      </w:r>
      <w:r w:rsidR="00D25D46" w:rsidRPr="003120E4">
        <w:rPr>
          <w:rFonts w:ascii="Times New Roman" w:hAnsi="Times New Roman" w:cs="Times New Roman"/>
          <w:b/>
          <w:sz w:val="48"/>
          <w:lang w:val="ro-RO"/>
        </w:rPr>
        <w:t>monitorizare intersecție inteligent IoT</w:t>
      </w:r>
    </w:p>
    <w:p w:rsidR="00720F47" w:rsidRDefault="00720F47" w:rsidP="00720F47">
      <w:pPr>
        <w:jc w:val="center"/>
        <w:rPr>
          <w:rFonts w:ascii="Times New Roman" w:hAnsi="Times New Roman" w:cs="Times New Roman"/>
          <w:sz w:val="48"/>
          <w:lang w:val="ro-RO"/>
        </w:rPr>
      </w:pPr>
    </w:p>
    <w:p w:rsidR="003279EE" w:rsidRDefault="00720F47" w:rsidP="00720F47">
      <w:pPr>
        <w:jc w:val="center"/>
        <w:rPr>
          <w:rFonts w:ascii="Times New Roman" w:hAnsi="Times New Roman" w:cs="Times New Roman"/>
          <w:sz w:val="48"/>
          <w:lang w:val="ro-RO"/>
        </w:rPr>
      </w:pPr>
      <w:r>
        <w:rPr>
          <w:rFonts w:ascii="Times New Roman" w:hAnsi="Times New Roman" w:cs="Times New Roman"/>
          <w:noProof/>
          <w:sz w:val="48"/>
        </w:rPr>
        <mc:AlternateContent>
          <mc:Choice Requires="wps">
            <w:drawing>
              <wp:anchor distT="0" distB="0" distL="114300" distR="114300" simplePos="0" relativeHeight="251660288" behindDoc="0" locked="0" layoutInCell="1" allowOverlap="1" wp14:anchorId="245A63BE" wp14:editId="3AB1242D">
                <wp:simplePos x="0" y="0"/>
                <wp:positionH relativeFrom="margin">
                  <wp:posOffset>3383280</wp:posOffset>
                </wp:positionH>
                <wp:positionV relativeFrom="paragraph">
                  <wp:posOffset>285115</wp:posOffset>
                </wp:positionV>
                <wp:extent cx="3032760" cy="1821180"/>
                <wp:effectExtent l="0" t="0" r="0" b="7620"/>
                <wp:wrapNone/>
                <wp:docPr id="2" name="Text Box 2"/>
                <wp:cNvGraphicFramePr/>
                <a:graphic xmlns:a="http://schemas.openxmlformats.org/drawingml/2006/main">
                  <a:graphicData uri="http://schemas.microsoft.com/office/word/2010/wordprocessingShape">
                    <wps:wsp>
                      <wps:cNvSpPr txBox="1"/>
                      <wps:spPr>
                        <a:xfrm>
                          <a:off x="0" y="0"/>
                          <a:ext cx="3032760" cy="1821180"/>
                        </a:xfrm>
                        <a:prstGeom prst="rect">
                          <a:avLst/>
                        </a:prstGeom>
                        <a:solidFill>
                          <a:schemeClr val="lt1"/>
                        </a:solidFill>
                        <a:ln w="6350">
                          <a:noFill/>
                        </a:ln>
                      </wps:spPr>
                      <wps:txbx>
                        <w:txbxContent>
                          <w:p w:rsidR="003120E4" w:rsidRPr="00720F47" w:rsidRDefault="003120E4" w:rsidP="00720F47">
                            <w:pPr>
                              <w:spacing w:line="240" w:lineRule="auto"/>
                              <w:jc w:val="center"/>
                              <w:rPr>
                                <w:rFonts w:ascii="Times New Roman" w:hAnsi="Times New Roman" w:cs="Times New Roman"/>
                                <w:sz w:val="28"/>
                                <w:lang w:val="ro-RO"/>
                              </w:rPr>
                            </w:pPr>
                            <w:r>
                              <w:rPr>
                                <w:rFonts w:ascii="Times New Roman" w:hAnsi="Times New Roman" w:cs="Times New Roman"/>
                                <w:sz w:val="28"/>
                                <w:lang w:val="ro-RO"/>
                              </w:rPr>
                              <w:t>Pop Adelin</w:t>
                            </w:r>
                          </w:p>
                          <w:p w:rsidR="003120E4" w:rsidRPr="00720F47" w:rsidRDefault="003120E4" w:rsidP="00720F47">
                            <w:pPr>
                              <w:spacing w:line="240" w:lineRule="auto"/>
                              <w:jc w:val="both"/>
                              <w:rPr>
                                <w:rFonts w:ascii="Times New Roman" w:hAnsi="Times New Roman" w:cs="Times New Roman"/>
                                <w:sz w:val="28"/>
                                <w:lang w:val="ro-RO"/>
                              </w:rPr>
                            </w:pPr>
                            <w:r w:rsidRPr="00720F47">
                              <w:rPr>
                                <w:rFonts w:ascii="Times New Roman" w:hAnsi="Times New Roman" w:cs="Times New Roman"/>
                                <w:sz w:val="28"/>
                                <w:lang w:val="ro-RO"/>
                              </w:rPr>
                              <w:t>Departamentul de Inginerie Electrică, Electronică şi Calculatoare</w:t>
                            </w:r>
                          </w:p>
                          <w:p w:rsidR="003120E4" w:rsidRPr="00720F47" w:rsidRDefault="003120E4" w:rsidP="00720F47">
                            <w:pPr>
                              <w:spacing w:line="240" w:lineRule="auto"/>
                              <w:jc w:val="both"/>
                              <w:rPr>
                                <w:rFonts w:ascii="Times New Roman" w:hAnsi="Times New Roman" w:cs="Times New Roman"/>
                                <w:sz w:val="28"/>
                                <w:lang w:val="ro-RO"/>
                              </w:rPr>
                            </w:pPr>
                            <w:r w:rsidRPr="00720F47">
                              <w:rPr>
                                <w:rFonts w:ascii="Times New Roman" w:hAnsi="Times New Roman" w:cs="Times New Roman"/>
                                <w:sz w:val="28"/>
                                <w:lang w:val="ro-RO"/>
                              </w:rPr>
                              <w:t>Universitatea Tehnică din Cluj Napoca</w:t>
                            </w:r>
                          </w:p>
                          <w:p w:rsidR="003120E4" w:rsidRPr="00720F47" w:rsidRDefault="003120E4" w:rsidP="00720F47">
                            <w:pPr>
                              <w:spacing w:line="240" w:lineRule="auto"/>
                              <w:jc w:val="both"/>
                              <w:rPr>
                                <w:rFonts w:ascii="Times New Roman" w:hAnsi="Times New Roman" w:cs="Times New Roman"/>
                                <w:sz w:val="28"/>
                                <w:lang w:val="ro-RO"/>
                              </w:rPr>
                            </w:pPr>
                            <w:r w:rsidRPr="00720F47">
                              <w:rPr>
                                <w:rFonts w:ascii="Times New Roman" w:hAnsi="Times New Roman" w:cs="Times New Roman"/>
                                <w:sz w:val="28"/>
                                <w:lang w:val="ro-RO"/>
                              </w:rPr>
                              <w:t>Centrul Universitar Nord Baia Mare,</w:t>
                            </w:r>
                          </w:p>
                          <w:p w:rsidR="003120E4" w:rsidRPr="00720F47" w:rsidRDefault="003120E4" w:rsidP="00720F47">
                            <w:pPr>
                              <w:spacing w:line="240" w:lineRule="auto"/>
                              <w:jc w:val="both"/>
                              <w:rPr>
                                <w:rFonts w:ascii="Times New Roman" w:hAnsi="Times New Roman" w:cs="Times New Roman"/>
                                <w:sz w:val="28"/>
                                <w:lang w:val="ro-RO"/>
                              </w:rPr>
                            </w:pPr>
                            <w:r w:rsidRPr="00720F47">
                              <w:rPr>
                                <w:rFonts w:ascii="Times New Roman" w:hAnsi="Times New Roman" w:cs="Times New Roman"/>
                                <w:sz w:val="28"/>
                                <w:lang w:val="ro-RO"/>
                              </w:rPr>
                              <w:t>Baia Mare, România</w:t>
                            </w:r>
                            <w:r w:rsidRPr="00720F47">
                              <w:t xml:space="preserve"> </w:t>
                            </w:r>
                          </w:p>
                          <w:p w:rsidR="003120E4" w:rsidRPr="00720F47" w:rsidRDefault="003120E4" w:rsidP="00720F47">
                            <w:pPr>
                              <w:spacing w:line="240" w:lineRule="auto"/>
                              <w:jc w:val="both"/>
                              <w:rPr>
                                <w:rFonts w:ascii="Times New Roman" w:hAnsi="Times New Roman" w:cs="Times New Roman"/>
                                <w:sz w:val="28"/>
                                <w:lang w:val="ro-R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5A63BE" id="_x0000_t202" coordsize="21600,21600" o:spt="202" path="m,l,21600r21600,l21600,xe">
                <v:stroke joinstyle="miter"/>
                <v:path gradientshapeok="t" o:connecttype="rect"/>
              </v:shapetype>
              <v:shape id="Text Box 2" o:spid="_x0000_s1026" type="#_x0000_t202" style="position:absolute;left:0;text-align:left;margin-left:266.4pt;margin-top:22.45pt;width:238.8pt;height:143.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" fillcolor="white [3201]" stroked="f" strokeweight=".5pt">
                <v:textbox>
                  <w:txbxContent>
                    <w:p w:rsidR="003120E4" w:rsidRPr="00720F47" w:rsidRDefault="003120E4" w:rsidP="00720F47">
                      <w:pPr>
                        <w:spacing w:line="240" w:lineRule="auto"/>
                        <w:jc w:val="center"/>
                        <w:rPr>
                          <w:rFonts w:ascii="Times New Roman" w:hAnsi="Times New Roman" w:cs="Times New Roman"/>
                          <w:sz w:val="28"/>
                          <w:lang w:val="ro-RO"/>
                        </w:rPr>
                      </w:pPr>
                      <w:r>
                        <w:rPr>
                          <w:rFonts w:ascii="Times New Roman" w:hAnsi="Times New Roman" w:cs="Times New Roman"/>
                          <w:sz w:val="28"/>
                          <w:lang w:val="ro-RO"/>
                        </w:rPr>
                        <w:t>Pop Adelin</w:t>
                      </w:r>
                    </w:p>
                    <w:p w:rsidR="003120E4" w:rsidRPr="00720F47" w:rsidRDefault="003120E4" w:rsidP="00720F47">
                      <w:pPr>
                        <w:spacing w:line="240" w:lineRule="auto"/>
                        <w:jc w:val="both"/>
                        <w:rPr>
                          <w:rFonts w:ascii="Times New Roman" w:hAnsi="Times New Roman" w:cs="Times New Roman"/>
                          <w:sz w:val="28"/>
                          <w:lang w:val="ro-RO"/>
                        </w:rPr>
                      </w:pPr>
                      <w:r w:rsidRPr="00720F47">
                        <w:rPr>
                          <w:rFonts w:ascii="Times New Roman" w:hAnsi="Times New Roman" w:cs="Times New Roman"/>
                          <w:sz w:val="28"/>
                          <w:lang w:val="ro-RO"/>
                        </w:rPr>
                        <w:t>Departamentul de Inginerie Electrică, Electronică şi Calculatoare</w:t>
                      </w:r>
                    </w:p>
                    <w:p w:rsidR="003120E4" w:rsidRPr="00720F47" w:rsidRDefault="003120E4" w:rsidP="00720F47">
                      <w:pPr>
                        <w:spacing w:line="240" w:lineRule="auto"/>
                        <w:jc w:val="both"/>
                        <w:rPr>
                          <w:rFonts w:ascii="Times New Roman" w:hAnsi="Times New Roman" w:cs="Times New Roman"/>
                          <w:sz w:val="28"/>
                          <w:lang w:val="ro-RO"/>
                        </w:rPr>
                      </w:pPr>
                      <w:r w:rsidRPr="00720F47">
                        <w:rPr>
                          <w:rFonts w:ascii="Times New Roman" w:hAnsi="Times New Roman" w:cs="Times New Roman"/>
                          <w:sz w:val="28"/>
                          <w:lang w:val="ro-RO"/>
                        </w:rPr>
                        <w:t>Universitatea Tehnică din Cluj Napoca</w:t>
                      </w:r>
                    </w:p>
                    <w:p w:rsidR="003120E4" w:rsidRPr="00720F47" w:rsidRDefault="003120E4" w:rsidP="00720F47">
                      <w:pPr>
                        <w:spacing w:line="240" w:lineRule="auto"/>
                        <w:jc w:val="both"/>
                        <w:rPr>
                          <w:rFonts w:ascii="Times New Roman" w:hAnsi="Times New Roman" w:cs="Times New Roman"/>
                          <w:sz w:val="28"/>
                          <w:lang w:val="ro-RO"/>
                        </w:rPr>
                      </w:pPr>
                      <w:r w:rsidRPr="00720F47">
                        <w:rPr>
                          <w:rFonts w:ascii="Times New Roman" w:hAnsi="Times New Roman" w:cs="Times New Roman"/>
                          <w:sz w:val="28"/>
                          <w:lang w:val="ro-RO"/>
                        </w:rPr>
                        <w:t>Centrul Universitar Nord Baia Mare,</w:t>
                      </w:r>
                    </w:p>
                    <w:p w:rsidR="003120E4" w:rsidRPr="00720F47" w:rsidRDefault="003120E4" w:rsidP="00720F47">
                      <w:pPr>
                        <w:spacing w:line="240" w:lineRule="auto"/>
                        <w:jc w:val="both"/>
                        <w:rPr>
                          <w:rFonts w:ascii="Times New Roman" w:hAnsi="Times New Roman" w:cs="Times New Roman"/>
                          <w:sz w:val="28"/>
                          <w:lang w:val="ro-RO"/>
                        </w:rPr>
                      </w:pPr>
                      <w:r w:rsidRPr="00720F47">
                        <w:rPr>
                          <w:rFonts w:ascii="Times New Roman" w:hAnsi="Times New Roman" w:cs="Times New Roman"/>
                          <w:sz w:val="28"/>
                          <w:lang w:val="ro-RO"/>
                        </w:rPr>
                        <w:t>Baia Mare, România</w:t>
                      </w:r>
                      <w:r w:rsidRPr="00720F47">
                        <w:t xml:space="preserve"> </w:t>
                      </w:r>
                    </w:p>
                    <w:p w:rsidR="003120E4" w:rsidRPr="00720F47" w:rsidRDefault="003120E4" w:rsidP="00720F47">
                      <w:pPr>
                        <w:spacing w:line="240" w:lineRule="auto"/>
                        <w:jc w:val="both"/>
                        <w:rPr>
                          <w:rFonts w:ascii="Times New Roman" w:hAnsi="Times New Roman" w:cs="Times New Roman"/>
                          <w:sz w:val="28"/>
                          <w:lang w:val="ro-RO"/>
                        </w:rPr>
                      </w:pPr>
                    </w:p>
                  </w:txbxContent>
                </v:textbox>
                <w10:wrap anchorx="margin"/>
              </v:shape>
            </w:pict>
          </mc:Fallback>
        </mc:AlternateContent>
      </w:r>
      <w:r>
        <w:rPr>
          <w:rFonts w:ascii="Times New Roman" w:hAnsi="Times New Roman" w:cs="Times New Roman"/>
          <w:noProof/>
          <w:sz w:val="48"/>
        </w:rPr>
        <mc:AlternateContent>
          <mc:Choice Requires="wps">
            <w:drawing>
              <wp:anchor distT="0" distB="0" distL="114300" distR="114300" simplePos="0" relativeHeight="251658240" behindDoc="0" locked="0" layoutInCell="1" allowOverlap="1">
                <wp:simplePos x="0" y="0"/>
                <wp:positionH relativeFrom="column">
                  <wp:posOffset>-403860</wp:posOffset>
                </wp:positionH>
                <wp:positionV relativeFrom="paragraph">
                  <wp:posOffset>285115</wp:posOffset>
                </wp:positionV>
                <wp:extent cx="3078480" cy="1821180"/>
                <wp:effectExtent l="0" t="0" r="7620" b="7620"/>
                <wp:wrapNone/>
                <wp:docPr id="1" name="Text Box 1"/>
                <wp:cNvGraphicFramePr/>
                <a:graphic xmlns:a="http://schemas.openxmlformats.org/drawingml/2006/main">
                  <a:graphicData uri="http://schemas.microsoft.com/office/word/2010/wordprocessingShape">
                    <wps:wsp>
                      <wps:cNvSpPr txBox="1"/>
                      <wps:spPr>
                        <a:xfrm>
                          <a:off x="0" y="0"/>
                          <a:ext cx="3078480" cy="1821180"/>
                        </a:xfrm>
                        <a:prstGeom prst="rect">
                          <a:avLst/>
                        </a:prstGeom>
                        <a:solidFill>
                          <a:schemeClr val="lt1"/>
                        </a:solidFill>
                        <a:ln w="6350">
                          <a:noFill/>
                        </a:ln>
                      </wps:spPr>
                      <wps:txbx>
                        <w:txbxContent>
                          <w:p w:rsidR="003120E4" w:rsidRPr="00720F47" w:rsidRDefault="003120E4" w:rsidP="00720F47">
                            <w:pPr>
                              <w:spacing w:line="240" w:lineRule="auto"/>
                              <w:jc w:val="center"/>
                              <w:rPr>
                                <w:rFonts w:ascii="Times New Roman" w:hAnsi="Times New Roman" w:cs="Times New Roman"/>
                                <w:sz w:val="28"/>
                                <w:lang w:val="ro-RO"/>
                              </w:rPr>
                            </w:pPr>
                            <w:r w:rsidRPr="00720F47">
                              <w:rPr>
                                <w:rFonts w:ascii="Times New Roman" w:hAnsi="Times New Roman" w:cs="Times New Roman"/>
                                <w:sz w:val="28"/>
                                <w:lang w:val="ro-RO"/>
                              </w:rPr>
                              <w:t>Muste Alexandru Gavril</w:t>
                            </w:r>
                          </w:p>
                          <w:p w:rsidR="003120E4" w:rsidRPr="00720F47" w:rsidRDefault="003120E4" w:rsidP="00720F47">
                            <w:pPr>
                              <w:spacing w:line="240" w:lineRule="auto"/>
                              <w:jc w:val="both"/>
                              <w:rPr>
                                <w:rFonts w:ascii="Times New Roman" w:hAnsi="Times New Roman" w:cs="Times New Roman"/>
                                <w:sz w:val="28"/>
                                <w:lang w:val="ro-RO"/>
                              </w:rPr>
                            </w:pPr>
                            <w:r w:rsidRPr="00720F47">
                              <w:rPr>
                                <w:rFonts w:ascii="Times New Roman" w:hAnsi="Times New Roman" w:cs="Times New Roman"/>
                                <w:sz w:val="28"/>
                                <w:lang w:val="ro-RO"/>
                              </w:rPr>
                              <w:t>Departamentul de Inginerie Electrică, Electronică şi Calculatoare</w:t>
                            </w:r>
                          </w:p>
                          <w:p w:rsidR="003120E4" w:rsidRPr="00720F47" w:rsidRDefault="003120E4" w:rsidP="00720F47">
                            <w:pPr>
                              <w:spacing w:line="240" w:lineRule="auto"/>
                              <w:jc w:val="both"/>
                              <w:rPr>
                                <w:rFonts w:ascii="Times New Roman" w:hAnsi="Times New Roman" w:cs="Times New Roman"/>
                                <w:sz w:val="28"/>
                                <w:lang w:val="ro-RO"/>
                              </w:rPr>
                            </w:pPr>
                            <w:r w:rsidRPr="00720F47">
                              <w:rPr>
                                <w:rFonts w:ascii="Times New Roman" w:hAnsi="Times New Roman" w:cs="Times New Roman"/>
                                <w:sz w:val="28"/>
                                <w:lang w:val="ro-RO"/>
                              </w:rPr>
                              <w:t>Universitatea Tehnică din Cluj Napoca</w:t>
                            </w:r>
                          </w:p>
                          <w:p w:rsidR="003120E4" w:rsidRPr="00720F47" w:rsidRDefault="003120E4" w:rsidP="00720F47">
                            <w:pPr>
                              <w:spacing w:line="240" w:lineRule="auto"/>
                              <w:jc w:val="both"/>
                              <w:rPr>
                                <w:rFonts w:ascii="Times New Roman" w:hAnsi="Times New Roman" w:cs="Times New Roman"/>
                                <w:sz w:val="28"/>
                                <w:lang w:val="ro-RO"/>
                              </w:rPr>
                            </w:pPr>
                            <w:r w:rsidRPr="00720F47">
                              <w:rPr>
                                <w:rFonts w:ascii="Times New Roman" w:hAnsi="Times New Roman" w:cs="Times New Roman"/>
                                <w:sz w:val="28"/>
                                <w:lang w:val="ro-RO"/>
                              </w:rPr>
                              <w:t>Centrul Universitar Nord Baia Mare,</w:t>
                            </w:r>
                          </w:p>
                          <w:p w:rsidR="003120E4" w:rsidRPr="00720F47" w:rsidRDefault="003120E4" w:rsidP="00720F47">
                            <w:pPr>
                              <w:spacing w:line="240" w:lineRule="auto"/>
                              <w:jc w:val="both"/>
                              <w:rPr>
                                <w:rFonts w:ascii="Times New Roman" w:hAnsi="Times New Roman" w:cs="Times New Roman"/>
                                <w:sz w:val="28"/>
                                <w:lang w:val="ro-RO"/>
                              </w:rPr>
                            </w:pPr>
                            <w:r w:rsidRPr="00720F47">
                              <w:rPr>
                                <w:rFonts w:ascii="Times New Roman" w:hAnsi="Times New Roman" w:cs="Times New Roman"/>
                                <w:sz w:val="28"/>
                                <w:lang w:val="ro-RO"/>
                              </w:rPr>
                              <w:t>Baia Mare, România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left:0;text-align:left;margin-left:-31.8pt;margin-top:22.45pt;width:242.4pt;height:143.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" fillcolor="white [3201]" stroked="f" strokeweight=".5pt">
                <v:textbox>
                  <w:txbxContent>
                    <w:p w:rsidR="003120E4" w:rsidRPr="00720F47" w:rsidRDefault="003120E4" w:rsidP="00720F47">
                      <w:pPr>
                        <w:spacing w:line="240" w:lineRule="auto"/>
                        <w:jc w:val="center"/>
                        <w:rPr>
                          <w:rFonts w:ascii="Times New Roman" w:hAnsi="Times New Roman" w:cs="Times New Roman"/>
                          <w:sz w:val="28"/>
                          <w:lang w:val="ro-RO"/>
                        </w:rPr>
                      </w:pPr>
                      <w:r w:rsidRPr="00720F47">
                        <w:rPr>
                          <w:rFonts w:ascii="Times New Roman" w:hAnsi="Times New Roman" w:cs="Times New Roman"/>
                          <w:sz w:val="28"/>
                          <w:lang w:val="ro-RO"/>
                        </w:rPr>
                        <w:t>Muste Alexandru Gavril</w:t>
                      </w:r>
                    </w:p>
                    <w:p w:rsidR="003120E4" w:rsidRPr="00720F47" w:rsidRDefault="003120E4" w:rsidP="00720F47">
                      <w:pPr>
                        <w:spacing w:line="240" w:lineRule="auto"/>
                        <w:jc w:val="both"/>
                        <w:rPr>
                          <w:rFonts w:ascii="Times New Roman" w:hAnsi="Times New Roman" w:cs="Times New Roman"/>
                          <w:sz w:val="28"/>
                          <w:lang w:val="ro-RO"/>
                        </w:rPr>
                      </w:pPr>
                      <w:r w:rsidRPr="00720F47">
                        <w:rPr>
                          <w:rFonts w:ascii="Times New Roman" w:hAnsi="Times New Roman" w:cs="Times New Roman"/>
                          <w:sz w:val="28"/>
                          <w:lang w:val="ro-RO"/>
                        </w:rPr>
                        <w:t>Departamentul de Inginerie Electrică, Electronică şi Calculatoare</w:t>
                      </w:r>
                    </w:p>
                    <w:p w:rsidR="003120E4" w:rsidRPr="00720F47" w:rsidRDefault="003120E4" w:rsidP="00720F47">
                      <w:pPr>
                        <w:spacing w:line="240" w:lineRule="auto"/>
                        <w:jc w:val="both"/>
                        <w:rPr>
                          <w:rFonts w:ascii="Times New Roman" w:hAnsi="Times New Roman" w:cs="Times New Roman"/>
                          <w:sz w:val="28"/>
                          <w:lang w:val="ro-RO"/>
                        </w:rPr>
                      </w:pPr>
                      <w:r w:rsidRPr="00720F47">
                        <w:rPr>
                          <w:rFonts w:ascii="Times New Roman" w:hAnsi="Times New Roman" w:cs="Times New Roman"/>
                          <w:sz w:val="28"/>
                          <w:lang w:val="ro-RO"/>
                        </w:rPr>
                        <w:t>Universitatea Tehnică din Cluj Napoca</w:t>
                      </w:r>
                    </w:p>
                    <w:p w:rsidR="003120E4" w:rsidRPr="00720F47" w:rsidRDefault="003120E4" w:rsidP="00720F47">
                      <w:pPr>
                        <w:spacing w:line="240" w:lineRule="auto"/>
                        <w:jc w:val="both"/>
                        <w:rPr>
                          <w:rFonts w:ascii="Times New Roman" w:hAnsi="Times New Roman" w:cs="Times New Roman"/>
                          <w:sz w:val="28"/>
                          <w:lang w:val="ro-RO"/>
                        </w:rPr>
                      </w:pPr>
                      <w:r w:rsidRPr="00720F47">
                        <w:rPr>
                          <w:rFonts w:ascii="Times New Roman" w:hAnsi="Times New Roman" w:cs="Times New Roman"/>
                          <w:sz w:val="28"/>
                          <w:lang w:val="ro-RO"/>
                        </w:rPr>
                        <w:t>Centrul Universitar Nord Baia Mare,</w:t>
                      </w:r>
                    </w:p>
                    <w:p w:rsidR="003120E4" w:rsidRPr="00720F47" w:rsidRDefault="003120E4" w:rsidP="00720F47">
                      <w:pPr>
                        <w:spacing w:line="240" w:lineRule="auto"/>
                        <w:jc w:val="both"/>
                        <w:rPr>
                          <w:rFonts w:ascii="Times New Roman" w:hAnsi="Times New Roman" w:cs="Times New Roman"/>
                          <w:sz w:val="28"/>
                          <w:lang w:val="ro-RO"/>
                        </w:rPr>
                      </w:pPr>
                      <w:r w:rsidRPr="00720F47">
                        <w:rPr>
                          <w:rFonts w:ascii="Times New Roman" w:hAnsi="Times New Roman" w:cs="Times New Roman"/>
                          <w:sz w:val="28"/>
                          <w:lang w:val="ro-RO"/>
                        </w:rPr>
                        <w:t>Baia Mare, România</w:t>
                      </w:r>
                    </w:p>
                  </w:txbxContent>
                </v:textbox>
              </v:shape>
            </w:pict>
          </mc:Fallback>
        </mc:AlternateContent>
      </w:r>
    </w:p>
    <w:p w:rsidR="001B0638" w:rsidRDefault="001B0638" w:rsidP="00720F47">
      <w:pPr>
        <w:jc w:val="center"/>
        <w:rPr>
          <w:rFonts w:ascii="Times New Roman" w:hAnsi="Times New Roman" w:cs="Times New Roman"/>
          <w:sz w:val="48"/>
          <w:lang w:val="ro-RO"/>
        </w:rPr>
      </w:pPr>
    </w:p>
    <w:p w:rsidR="00720F47" w:rsidRDefault="00720F47" w:rsidP="00720F47">
      <w:pPr>
        <w:jc w:val="center"/>
        <w:rPr>
          <w:rFonts w:ascii="Times New Roman" w:hAnsi="Times New Roman" w:cs="Times New Roman"/>
          <w:sz w:val="48"/>
          <w:lang w:val="ro-RO"/>
        </w:rPr>
      </w:pPr>
    </w:p>
    <w:p w:rsidR="00720F47" w:rsidRDefault="00720F47" w:rsidP="00755924">
      <w:pPr>
        <w:jc w:val="right"/>
        <w:rPr>
          <w:rFonts w:ascii="Times New Roman" w:hAnsi="Times New Roman" w:cs="Times New Roman"/>
          <w:sz w:val="48"/>
          <w:lang w:val="ro-RO"/>
        </w:rPr>
      </w:pPr>
    </w:p>
    <w:p w:rsidR="00720F47" w:rsidRDefault="00720F47" w:rsidP="00720F47">
      <w:pPr>
        <w:rPr>
          <w:rFonts w:ascii="Times New Roman" w:hAnsi="Times New Roman" w:cs="Times New Roman"/>
          <w:sz w:val="48"/>
          <w:lang w:val="ro-RO"/>
        </w:rPr>
      </w:pPr>
    </w:p>
    <w:p w:rsidR="00720F47" w:rsidRPr="00EE3096" w:rsidRDefault="00720F47" w:rsidP="003120E4">
      <w:pPr>
        <w:jc w:val="center"/>
        <w:rPr>
          <w:rFonts w:ascii="Times New Roman" w:hAnsi="Times New Roman" w:cs="Times New Roman"/>
          <w:b/>
          <w:sz w:val="32"/>
        </w:rPr>
      </w:pPr>
      <w:r w:rsidRPr="00EE3096">
        <w:rPr>
          <w:rFonts w:ascii="Times New Roman" w:hAnsi="Times New Roman" w:cs="Times New Roman"/>
          <w:b/>
          <w:sz w:val="32"/>
          <w:lang w:val="ro-RO"/>
        </w:rPr>
        <w:t>Rezumat</w:t>
      </w:r>
    </w:p>
    <w:p w:rsidR="00720F47" w:rsidRDefault="00210F9A">
      <w:pPr>
        <w:jc w:val="both"/>
        <w:rPr>
          <w:rFonts w:ascii="Times New Roman" w:hAnsi="Times New Roman" w:cs="Times New Roman"/>
          <w:sz w:val="28"/>
          <w:lang w:val="ro-RO"/>
        </w:rPr>
      </w:pPr>
      <w:r>
        <w:rPr>
          <w:rFonts w:ascii="Times New Roman" w:hAnsi="Times New Roman" w:cs="Times New Roman"/>
          <w:sz w:val="28"/>
          <w:lang w:val="ro-RO"/>
        </w:rPr>
        <w:tab/>
      </w:r>
      <w:r w:rsidRPr="003120E4">
        <w:rPr>
          <w:rFonts w:ascii="Times New Roman" w:hAnsi="Times New Roman" w:cs="Times New Roman"/>
          <w:sz w:val="24"/>
          <w:lang w:val="ro-RO"/>
        </w:rPr>
        <w:t>Proiectul prezent</w:t>
      </w:r>
      <w:r w:rsidR="00340E69" w:rsidRPr="003120E4">
        <w:rPr>
          <w:rFonts w:ascii="Times New Roman" w:hAnsi="Times New Roman" w:cs="Times New Roman"/>
          <w:sz w:val="24"/>
          <w:lang w:val="ro-RO"/>
        </w:rPr>
        <w:t xml:space="preserve"> analizează posibilitățile de</w:t>
      </w:r>
      <w:r w:rsidR="00882939" w:rsidRPr="003120E4">
        <w:rPr>
          <w:rFonts w:ascii="Times New Roman" w:hAnsi="Times New Roman" w:cs="Times New Roman"/>
          <w:sz w:val="24"/>
          <w:lang w:val="ro-RO"/>
        </w:rPr>
        <w:t xml:space="preserve"> simulare a unei intersecții prin</w:t>
      </w:r>
      <w:r w:rsidR="00D25D46" w:rsidRPr="003120E4">
        <w:rPr>
          <w:rFonts w:ascii="Times New Roman" w:hAnsi="Times New Roman" w:cs="Times New Roman"/>
          <w:sz w:val="24"/>
          <w:lang w:val="ro-RO"/>
        </w:rPr>
        <w:t xml:space="preserve"> monitorizarea </w:t>
      </w:r>
      <w:r w:rsidR="00882939" w:rsidRPr="003120E4">
        <w:rPr>
          <w:rFonts w:ascii="Times New Roman" w:hAnsi="Times New Roman" w:cs="Times New Roman"/>
          <w:sz w:val="24"/>
          <w:lang w:val="ro-RO"/>
        </w:rPr>
        <w:t>traficului</w:t>
      </w:r>
      <w:r w:rsidRPr="003120E4">
        <w:rPr>
          <w:rFonts w:ascii="Times New Roman" w:hAnsi="Times New Roman" w:cs="Times New Roman"/>
          <w:sz w:val="24"/>
          <w:lang w:val="ro-RO"/>
        </w:rPr>
        <w:t xml:space="preserve"> </w:t>
      </w:r>
      <w:r w:rsidR="00340E69" w:rsidRPr="003120E4">
        <w:rPr>
          <w:rFonts w:ascii="Times New Roman" w:hAnsi="Times New Roman" w:cs="Times New Roman"/>
          <w:sz w:val="24"/>
          <w:lang w:val="ro-RO"/>
        </w:rPr>
        <w:t xml:space="preserve">în contextul aplicațiilor IoT. </w:t>
      </w:r>
      <w:r w:rsidRPr="003120E4">
        <w:rPr>
          <w:rFonts w:ascii="Times New Roman" w:hAnsi="Times New Roman" w:cs="Times New Roman"/>
          <w:sz w:val="24"/>
          <w:lang w:val="ro-RO"/>
        </w:rPr>
        <w:t>Sistem</w:t>
      </w:r>
      <w:r w:rsidR="00613295" w:rsidRPr="003120E4">
        <w:rPr>
          <w:rFonts w:ascii="Times New Roman" w:hAnsi="Times New Roman" w:cs="Times New Roman"/>
          <w:sz w:val="24"/>
          <w:lang w:val="ro-RO"/>
        </w:rPr>
        <w:t>ul include un server central, un proces pietoni, un proces vehicule</w:t>
      </w:r>
      <w:r w:rsidR="0002604D" w:rsidRPr="003120E4">
        <w:rPr>
          <w:rFonts w:ascii="Times New Roman" w:hAnsi="Times New Roman" w:cs="Times New Roman"/>
          <w:sz w:val="24"/>
          <w:lang w:val="ro-RO"/>
        </w:rPr>
        <w:t>, un proces semafor</w:t>
      </w:r>
      <w:r w:rsidR="00613295" w:rsidRPr="003120E4">
        <w:rPr>
          <w:rFonts w:ascii="Times New Roman" w:hAnsi="Times New Roman" w:cs="Times New Roman"/>
          <w:sz w:val="24"/>
          <w:lang w:val="ro-RO"/>
        </w:rPr>
        <w:t xml:space="preserve"> și un proces vizualizator</w:t>
      </w:r>
      <w:r w:rsidR="0002604D" w:rsidRPr="003120E4">
        <w:rPr>
          <w:rFonts w:ascii="Times New Roman" w:hAnsi="Times New Roman" w:cs="Times New Roman"/>
          <w:sz w:val="24"/>
          <w:lang w:val="ro-RO"/>
        </w:rPr>
        <w:t xml:space="preserve"> </w:t>
      </w:r>
      <w:r w:rsidRPr="003120E4">
        <w:rPr>
          <w:rFonts w:ascii="Times New Roman" w:hAnsi="Times New Roman" w:cs="Times New Roman"/>
          <w:sz w:val="24"/>
          <w:lang w:val="ro-RO"/>
        </w:rPr>
        <w:t>care simulează monitorizarea traficului în timp real, colectând informații cu privire la trecerile în intersecție la culoarea semaforului. S</w:t>
      </w:r>
      <w:r w:rsidR="00340E69" w:rsidRPr="003120E4">
        <w:rPr>
          <w:rFonts w:ascii="Times New Roman" w:hAnsi="Times New Roman" w:cs="Times New Roman"/>
          <w:sz w:val="24"/>
          <w:lang w:val="ro-RO"/>
        </w:rPr>
        <w:t>istemul demonstrează capacitatea de</w:t>
      </w:r>
      <w:r w:rsidRPr="003120E4">
        <w:rPr>
          <w:rFonts w:ascii="Times New Roman" w:hAnsi="Times New Roman" w:cs="Times New Roman"/>
          <w:sz w:val="24"/>
          <w:lang w:val="ro-RO"/>
        </w:rPr>
        <w:t xml:space="preserve"> a analiza și interpreta datele stocate într-o bază de date și vizualizate</w:t>
      </w:r>
      <w:r w:rsidR="004904FE">
        <w:rPr>
          <w:rFonts w:ascii="Times New Roman" w:hAnsi="Times New Roman" w:cs="Times New Roman"/>
          <w:sz w:val="24"/>
          <w:lang w:val="ro-RO"/>
        </w:rPr>
        <w:t xml:space="preserve"> cu pygame</w:t>
      </w:r>
      <w:r w:rsidR="00340E69" w:rsidRPr="003120E4">
        <w:rPr>
          <w:rFonts w:ascii="Times New Roman" w:hAnsi="Times New Roman" w:cs="Times New Roman"/>
          <w:sz w:val="24"/>
          <w:lang w:val="ro-RO"/>
        </w:rPr>
        <w:t xml:space="preserve">. </w:t>
      </w:r>
      <w:r w:rsidRPr="003120E4">
        <w:rPr>
          <w:rFonts w:ascii="Times New Roman" w:hAnsi="Times New Roman" w:cs="Times New Roman"/>
          <w:sz w:val="24"/>
          <w:lang w:val="ro-RO"/>
        </w:rPr>
        <w:t>Proiectul demonstrează integrarea tehnologiilor de viziune computerizată și IoT</w:t>
      </w:r>
      <w:r w:rsidR="00882939" w:rsidRPr="003120E4">
        <w:rPr>
          <w:rFonts w:ascii="Times New Roman" w:hAnsi="Times New Roman" w:cs="Times New Roman"/>
          <w:sz w:val="24"/>
          <w:lang w:val="ro-RO"/>
        </w:rPr>
        <w:t xml:space="preserve"> </w:t>
      </w:r>
      <w:r w:rsidRPr="003120E4">
        <w:rPr>
          <w:rFonts w:ascii="Times New Roman" w:hAnsi="Times New Roman" w:cs="Times New Roman"/>
          <w:sz w:val="24"/>
          <w:lang w:val="ro-RO"/>
        </w:rPr>
        <w:t>pentru gestionarea traficului.</w:t>
      </w:r>
    </w:p>
    <w:p w:rsidR="00EE3096" w:rsidRDefault="00EE3096">
      <w:pPr>
        <w:jc w:val="both"/>
        <w:rPr>
          <w:rFonts w:ascii="Times New Roman" w:hAnsi="Times New Roman" w:cs="Times New Roman"/>
          <w:sz w:val="28"/>
          <w:lang w:val="ro-RO"/>
        </w:rPr>
      </w:pPr>
      <w:r>
        <w:rPr>
          <w:rFonts w:ascii="Times New Roman" w:hAnsi="Times New Roman" w:cs="Times New Roman"/>
          <w:sz w:val="28"/>
          <w:lang w:val="ro-RO"/>
        </w:rPr>
        <w:tab/>
      </w:r>
      <w:r w:rsidRPr="00882939">
        <w:rPr>
          <w:rFonts w:ascii="Times New Roman" w:hAnsi="Times New Roman" w:cs="Times New Roman"/>
          <w:b/>
          <w:i/>
          <w:sz w:val="28"/>
          <w:lang w:val="ro-RO"/>
        </w:rPr>
        <w:t>Cuvinte cheie</w:t>
      </w:r>
      <w:r>
        <w:rPr>
          <w:rFonts w:ascii="Times New Roman" w:hAnsi="Times New Roman" w:cs="Times New Roman"/>
          <w:sz w:val="28"/>
        </w:rPr>
        <w:t xml:space="preserve">: </w:t>
      </w:r>
      <w:r w:rsidR="00882939" w:rsidRPr="00052734">
        <w:rPr>
          <w:rFonts w:ascii="Times New Roman" w:hAnsi="Times New Roman" w:cs="Times New Roman"/>
          <w:sz w:val="24"/>
          <w:lang w:val="ro-RO"/>
        </w:rPr>
        <w:t>IoT</w:t>
      </w:r>
      <w:r w:rsidR="0002604D" w:rsidRPr="00052734">
        <w:rPr>
          <w:rFonts w:ascii="Times New Roman" w:hAnsi="Times New Roman" w:cs="Times New Roman"/>
          <w:sz w:val="24"/>
          <w:lang w:val="ro-RO"/>
        </w:rPr>
        <w:t>, monitorizare trafic, Python</w:t>
      </w:r>
      <w:r w:rsidR="00882939" w:rsidRPr="00052734">
        <w:rPr>
          <w:rFonts w:ascii="Times New Roman" w:hAnsi="Times New Roman" w:cs="Times New Roman"/>
          <w:sz w:val="24"/>
          <w:lang w:val="ro-RO"/>
        </w:rPr>
        <w:t>, vizualizare date</w:t>
      </w:r>
      <w:r w:rsidR="00DD7C00" w:rsidRPr="00052734">
        <w:rPr>
          <w:rFonts w:ascii="Times New Roman" w:hAnsi="Times New Roman" w:cs="Times New Roman"/>
          <w:sz w:val="24"/>
          <w:lang w:val="ro-RO"/>
        </w:rPr>
        <w:t>, ML</w:t>
      </w:r>
    </w:p>
    <w:p w:rsidR="003120E4" w:rsidRDefault="003120E4">
      <w:pPr>
        <w:jc w:val="both"/>
        <w:rPr>
          <w:rFonts w:ascii="Times New Roman" w:hAnsi="Times New Roman" w:cs="Times New Roman"/>
          <w:sz w:val="28"/>
          <w:lang w:val="ro-RO"/>
        </w:rPr>
      </w:pPr>
    </w:p>
    <w:p w:rsidR="00613295" w:rsidRDefault="003120E4" w:rsidP="003120E4">
      <w:pPr>
        <w:jc w:val="center"/>
        <w:rPr>
          <w:rFonts w:ascii="Times New Roman" w:hAnsi="Times New Roman" w:cs="Times New Roman"/>
          <w:b/>
          <w:sz w:val="32"/>
          <w:lang w:val="ro-RO"/>
        </w:rPr>
      </w:pPr>
      <w:r w:rsidRPr="003120E4">
        <w:rPr>
          <w:rFonts w:ascii="Times New Roman" w:hAnsi="Times New Roman" w:cs="Times New Roman"/>
          <w:b/>
          <w:sz w:val="32"/>
          <w:lang w:val="ro-RO"/>
        </w:rPr>
        <w:t>Abstract</w:t>
      </w:r>
    </w:p>
    <w:p w:rsidR="004904FE" w:rsidRPr="004904FE" w:rsidRDefault="004904FE" w:rsidP="004904FE">
      <w:pPr>
        <w:ind w:firstLine="720"/>
        <w:jc w:val="both"/>
        <w:rPr>
          <w:rFonts w:ascii="Times New Roman" w:hAnsi="Times New Roman" w:cs="Times New Roman"/>
          <w:sz w:val="24"/>
        </w:rPr>
      </w:pPr>
      <w:r w:rsidRPr="004904FE">
        <w:rPr>
          <w:rFonts w:ascii="Times New Roman" w:hAnsi="Times New Roman" w:cs="Times New Roman"/>
          <w:sz w:val="24"/>
        </w:rPr>
        <w:t>The present project analyzes the possibilities of simulating an intersection by monitoring traffic in the context of IoT applications. The system includes a central server, a pedestrian process, a vehicle process, a traffic light process, and a viewer process that simulates real-time traffic monitoring, collecting information about crossings at the traffic light. The system demonstrates the ability to analyze and interpret data stored in a database and visualized using pygame. The project showcases the integration of computer vision and IoT technologies for traffic management.</w:t>
      </w:r>
    </w:p>
    <w:p w:rsidR="003120E4" w:rsidRPr="003120E4" w:rsidRDefault="003120E4" w:rsidP="003120E4">
      <w:pPr>
        <w:ind w:firstLine="720"/>
        <w:jc w:val="both"/>
        <w:rPr>
          <w:rFonts w:ascii="Times New Roman" w:hAnsi="Times New Roman" w:cs="Times New Roman"/>
          <w:sz w:val="24"/>
          <w:lang w:val="ro-RO"/>
        </w:rPr>
      </w:pPr>
      <w:r w:rsidRPr="00043693">
        <w:rPr>
          <w:rFonts w:ascii="Times New Roman" w:hAnsi="Times New Roman" w:cs="Times New Roman"/>
          <w:b/>
          <w:i/>
          <w:sz w:val="28"/>
          <w:lang w:val="ro-RO"/>
        </w:rPr>
        <w:t>Keywords</w:t>
      </w:r>
      <w:r w:rsidRPr="003120E4">
        <w:rPr>
          <w:rFonts w:ascii="Times New Roman" w:hAnsi="Times New Roman" w:cs="Times New Roman"/>
          <w:sz w:val="24"/>
          <w:lang w:val="ro-RO"/>
        </w:rPr>
        <w:t>: IoT, traffic monitoring, Python, data visualization</w:t>
      </w:r>
      <w:r w:rsidR="00DD7C00">
        <w:rPr>
          <w:rFonts w:ascii="Times New Roman" w:hAnsi="Times New Roman" w:cs="Times New Roman"/>
          <w:sz w:val="24"/>
          <w:lang w:val="ro-RO"/>
        </w:rPr>
        <w:t>, ML</w:t>
      </w:r>
    </w:p>
    <w:p w:rsidR="0041745C" w:rsidRDefault="00EE3096" w:rsidP="00043693">
      <w:pPr>
        <w:pStyle w:val="ListParagraph"/>
        <w:numPr>
          <w:ilvl w:val="0"/>
          <w:numId w:val="2"/>
        </w:numPr>
        <w:ind w:left="360" w:hanging="360"/>
        <w:jc w:val="both"/>
        <w:rPr>
          <w:rFonts w:ascii="Times New Roman" w:hAnsi="Times New Roman" w:cs="Times New Roman"/>
          <w:b/>
          <w:sz w:val="32"/>
          <w:lang w:val="ro-RO"/>
        </w:rPr>
      </w:pPr>
      <w:r w:rsidRPr="0041745C">
        <w:rPr>
          <w:rFonts w:ascii="Times New Roman" w:hAnsi="Times New Roman" w:cs="Times New Roman"/>
          <w:b/>
          <w:sz w:val="32"/>
          <w:lang w:val="ro-RO"/>
        </w:rPr>
        <w:lastRenderedPageBreak/>
        <w:t xml:space="preserve">Introducere </w:t>
      </w:r>
    </w:p>
    <w:p w:rsidR="00AF5715" w:rsidRDefault="00043693" w:rsidP="00AF5715">
      <w:pPr>
        <w:ind w:firstLine="720"/>
        <w:jc w:val="both"/>
        <w:rPr>
          <w:rFonts w:ascii="Times New Roman" w:hAnsi="Times New Roman" w:cs="Times New Roman"/>
          <w:sz w:val="24"/>
          <w:lang w:val="ro-RO"/>
        </w:rPr>
      </w:pPr>
      <w:r w:rsidRPr="00FD20D5">
        <w:rPr>
          <w:rFonts w:ascii="Times New Roman" w:hAnsi="Times New Roman" w:cs="Times New Roman"/>
          <w:sz w:val="24"/>
          <w:lang w:val="ro-RO"/>
        </w:rPr>
        <w:t>Cu ani în urmă</w:t>
      </w:r>
      <w:r w:rsidR="00FD20D5">
        <w:rPr>
          <w:rFonts w:ascii="Times New Roman" w:hAnsi="Times New Roman" w:cs="Times New Roman"/>
          <w:sz w:val="24"/>
          <w:lang w:val="ro-RO"/>
        </w:rPr>
        <w:t>, sistemele inteligente de transport (ITS) au apărut ca o tehnologie transformatoare cu potențial de a crește evoluția sectorului transporturilor și mai multe aplicații Internet of Things (IoT) și Internet of Vehicles (IoV). Învățarea automată ML (Machine Learning)</w:t>
      </w:r>
      <w:r w:rsidR="00BC3248">
        <w:rPr>
          <w:rFonts w:ascii="Times New Roman" w:hAnsi="Times New Roman" w:cs="Times New Roman"/>
          <w:sz w:val="24"/>
          <w:lang w:val="ro-RO"/>
        </w:rPr>
        <w:t xml:space="preserve"> este un tool</w:t>
      </w:r>
      <w:r w:rsidR="00FD20D5">
        <w:rPr>
          <w:rFonts w:ascii="Times New Roman" w:hAnsi="Times New Roman" w:cs="Times New Roman"/>
          <w:sz w:val="24"/>
          <w:lang w:val="ro-RO"/>
        </w:rPr>
        <w:t xml:space="preserve"> al inteligenței artificiale (AI), care ajută mașina să ia decizii similare cu oamenii.</w:t>
      </w:r>
      <w:r w:rsidR="00AF5715">
        <w:rPr>
          <w:rFonts w:ascii="Times New Roman" w:hAnsi="Times New Roman" w:cs="Times New Roman"/>
          <w:sz w:val="24"/>
          <w:lang w:val="ro-RO"/>
        </w:rPr>
        <w:t xml:space="preserve"> Algoritmi ML învață din datele de intrare și produc ieșire deterministă fără a fi programați într-un mod explicit.</w:t>
      </w:r>
    </w:p>
    <w:p w:rsidR="00AF5715" w:rsidRDefault="00AF5715" w:rsidP="00AF5715">
      <w:pPr>
        <w:ind w:firstLine="720"/>
        <w:jc w:val="both"/>
        <w:rPr>
          <w:rFonts w:ascii="Times New Roman" w:hAnsi="Times New Roman" w:cs="Times New Roman"/>
          <w:sz w:val="24"/>
          <w:lang w:val="ro-RO"/>
        </w:rPr>
      </w:pPr>
      <w:r>
        <w:rPr>
          <w:rFonts w:ascii="Times New Roman" w:hAnsi="Times New Roman" w:cs="Times New Roman"/>
          <w:sz w:val="24"/>
          <w:lang w:val="ro-RO"/>
        </w:rPr>
        <w:t xml:space="preserve">O </w:t>
      </w:r>
      <w:r w:rsidR="00BC3248">
        <w:rPr>
          <w:rFonts w:ascii="Times New Roman" w:hAnsi="Times New Roman" w:cs="Times New Roman"/>
          <w:sz w:val="24"/>
          <w:lang w:val="ro-RO"/>
        </w:rPr>
        <w:t>rețea IoT este un set de sen</w:t>
      </w:r>
      <w:r>
        <w:rPr>
          <w:rFonts w:ascii="Times New Roman" w:hAnsi="Times New Roman" w:cs="Times New Roman"/>
          <w:sz w:val="24"/>
          <w:lang w:val="ro-RO"/>
        </w:rPr>
        <w:t>zori sau dispozitive AI care comunică între ele fără intervenția umană.</w:t>
      </w:r>
    </w:p>
    <w:p w:rsidR="00AF5715" w:rsidRDefault="00AF5715" w:rsidP="00AF5715">
      <w:pPr>
        <w:ind w:firstLine="720"/>
        <w:jc w:val="both"/>
        <w:rPr>
          <w:rFonts w:ascii="Times New Roman" w:hAnsi="Times New Roman" w:cs="Times New Roman"/>
          <w:sz w:val="24"/>
          <w:lang w:val="ro-RO"/>
        </w:rPr>
      </w:pPr>
      <w:r>
        <w:rPr>
          <w:rFonts w:ascii="Times New Roman" w:hAnsi="Times New Roman" w:cs="Times New Roman"/>
          <w:sz w:val="24"/>
          <w:lang w:val="ro-RO"/>
        </w:rPr>
        <w:t>Sistemele Inteligente de Transport (ITS) se concentrează pe următoarele probleme</w:t>
      </w:r>
      <w:bookmarkStart w:id="0" w:name="_GoBack"/>
      <w:bookmarkEnd w:id="0"/>
      <w:r>
        <w:rPr>
          <w:rFonts w:ascii="Times New Roman" w:hAnsi="Times New Roman" w:cs="Times New Roman"/>
          <w:sz w:val="24"/>
        </w:rPr>
        <w:t>:</w:t>
      </w:r>
    </w:p>
    <w:p w:rsidR="00AF5715" w:rsidRDefault="00AF5715" w:rsidP="00AF5715">
      <w:pPr>
        <w:pStyle w:val="ListParagraph"/>
        <w:numPr>
          <w:ilvl w:val="0"/>
          <w:numId w:val="3"/>
        </w:numPr>
        <w:ind w:left="2070" w:hanging="210"/>
        <w:jc w:val="both"/>
        <w:rPr>
          <w:rFonts w:ascii="Times New Roman" w:hAnsi="Times New Roman" w:cs="Times New Roman"/>
          <w:sz w:val="24"/>
          <w:lang w:val="ro-RO"/>
        </w:rPr>
      </w:pPr>
      <w:r>
        <w:rPr>
          <w:rFonts w:ascii="Times New Roman" w:hAnsi="Times New Roman" w:cs="Times New Roman"/>
          <w:sz w:val="24"/>
          <w:lang w:val="ro-RO"/>
        </w:rPr>
        <w:t>Reducerea la minim a accidentelor rutiere</w:t>
      </w:r>
      <w:r>
        <w:rPr>
          <w:rFonts w:ascii="Times New Roman" w:hAnsi="Times New Roman" w:cs="Times New Roman"/>
          <w:sz w:val="24"/>
        </w:rPr>
        <w:t>;</w:t>
      </w:r>
    </w:p>
    <w:p w:rsidR="00AF5715" w:rsidRDefault="00AF5715" w:rsidP="00AF5715">
      <w:pPr>
        <w:pStyle w:val="ListParagraph"/>
        <w:numPr>
          <w:ilvl w:val="0"/>
          <w:numId w:val="3"/>
        </w:numPr>
        <w:ind w:left="2070" w:hanging="210"/>
        <w:jc w:val="both"/>
        <w:rPr>
          <w:rFonts w:ascii="Times New Roman" w:hAnsi="Times New Roman" w:cs="Times New Roman"/>
          <w:sz w:val="24"/>
          <w:lang w:val="ro-RO"/>
        </w:rPr>
      </w:pPr>
      <w:r>
        <w:rPr>
          <w:rFonts w:ascii="Times New Roman" w:hAnsi="Times New Roman" w:cs="Times New Roman"/>
          <w:sz w:val="24"/>
          <w:lang w:val="ro-RO"/>
        </w:rPr>
        <w:t>Reducerea consumului de combustibil;</w:t>
      </w:r>
    </w:p>
    <w:p w:rsidR="00AF5715" w:rsidRDefault="00AF5715" w:rsidP="00AF5715">
      <w:pPr>
        <w:pStyle w:val="ListParagraph"/>
        <w:numPr>
          <w:ilvl w:val="0"/>
          <w:numId w:val="3"/>
        </w:numPr>
        <w:ind w:left="2070" w:hanging="210"/>
        <w:jc w:val="both"/>
        <w:rPr>
          <w:rFonts w:ascii="Times New Roman" w:hAnsi="Times New Roman" w:cs="Times New Roman"/>
          <w:sz w:val="24"/>
          <w:lang w:val="ro-RO"/>
        </w:rPr>
      </w:pPr>
      <w:r>
        <w:rPr>
          <w:rFonts w:ascii="Times New Roman" w:hAnsi="Times New Roman" w:cs="Times New Roman"/>
          <w:sz w:val="24"/>
          <w:lang w:val="ro-RO"/>
        </w:rPr>
        <w:t>Reducerea timpului petrecut cu ambuteiajele;</w:t>
      </w:r>
    </w:p>
    <w:p w:rsidR="00AF5715" w:rsidRDefault="00AF5715" w:rsidP="00AF5715">
      <w:pPr>
        <w:pStyle w:val="ListParagraph"/>
        <w:numPr>
          <w:ilvl w:val="0"/>
          <w:numId w:val="3"/>
        </w:numPr>
        <w:ind w:left="2070" w:hanging="210"/>
        <w:jc w:val="both"/>
        <w:rPr>
          <w:rFonts w:ascii="Times New Roman" w:hAnsi="Times New Roman" w:cs="Times New Roman"/>
          <w:sz w:val="24"/>
          <w:lang w:val="ro-RO"/>
        </w:rPr>
      </w:pPr>
      <w:r>
        <w:rPr>
          <w:rFonts w:ascii="Times New Roman" w:hAnsi="Times New Roman" w:cs="Times New Roman"/>
          <w:sz w:val="24"/>
          <w:lang w:val="ro-RO"/>
        </w:rPr>
        <w:t>Creșterea siguranței transportului;</w:t>
      </w:r>
    </w:p>
    <w:p w:rsidR="00AF5715" w:rsidRDefault="00AF5715" w:rsidP="00AF5715">
      <w:pPr>
        <w:pStyle w:val="ListParagraph"/>
        <w:numPr>
          <w:ilvl w:val="0"/>
          <w:numId w:val="3"/>
        </w:numPr>
        <w:ind w:left="2070" w:hanging="210"/>
        <w:jc w:val="both"/>
        <w:rPr>
          <w:rFonts w:ascii="Times New Roman" w:hAnsi="Times New Roman" w:cs="Times New Roman"/>
          <w:sz w:val="24"/>
          <w:lang w:val="ro-RO"/>
        </w:rPr>
      </w:pPr>
      <w:r>
        <w:rPr>
          <w:rFonts w:ascii="Times New Roman" w:hAnsi="Times New Roman" w:cs="Times New Roman"/>
          <w:sz w:val="24"/>
          <w:lang w:val="ro-RO"/>
        </w:rPr>
        <w:t>Traversarea unui vehicul de urgență fără întreruperi.</w:t>
      </w:r>
    </w:p>
    <w:p w:rsidR="00BC3248" w:rsidRDefault="00BC3248" w:rsidP="00BC3248">
      <w:pPr>
        <w:ind w:firstLine="720"/>
        <w:jc w:val="both"/>
        <w:rPr>
          <w:rFonts w:ascii="Times New Roman" w:hAnsi="Times New Roman" w:cs="Times New Roman"/>
          <w:sz w:val="24"/>
          <w:lang w:val="ro-RO"/>
        </w:rPr>
      </w:pPr>
      <w:r>
        <w:rPr>
          <w:rFonts w:ascii="Times New Roman" w:hAnsi="Times New Roman" w:cs="Times New Roman"/>
          <w:sz w:val="24"/>
          <w:lang w:val="ro-RO"/>
        </w:rPr>
        <w:t xml:space="preserve">Sistemul unui semafor tradițional se bazează pe principiul unei configurații manuale cu un timp static. Configurația poate fi </w:t>
      </w:r>
      <w:r w:rsidR="003F1A4D">
        <w:rPr>
          <w:rFonts w:ascii="Times New Roman" w:hAnsi="Times New Roman" w:cs="Times New Roman"/>
          <w:sz w:val="24"/>
          <w:lang w:val="ro-RO"/>
        </w:rPr>
        <w:t>realizată cu o altă perspectivă, un sistem de semafor dinamic (DTLS) care evită timpul de așteptare inutil pe drumuri datorită comportamentului său inteligent, prin auto-învățare.</w:t>
      </w:r>
    </w:p>
    <w:p w:rsidR="007A6433" w:rsidRDefault="007A6433" w:rsidP="00BC3248">
      <w:pPr>
        <w:ind w:firstLine="720"/>
        <w:jc w:val="both"/>
        <w:rPr>
          <w:rFonts w:ascii="Times New Roman" w:hAnsi="Times New Roman" w:cs="Times New Roman"/>
          <w:sz w:val="24"/>
          <w:lang w:val="ro-RO"/>
        </w:rPr>
      </w:pPr>
    </w:p>
    <w:p w:rsidR="007A6433" w:rsidRDefault="007A6433" w:rsidP="00BC3248">
      <w:pPr>
        <w:ind w:firstLine="720"/>
        <w:jc w:val="both"/>
        <w:rPr>
          <w:rFonts w:ascii="Times New Roman" w:hAnsi="Times New Roman" w:cs="Times New Roman"/>
          <w:sz w:val="24"/>
          <w:lang w:val="ro-RO"/>
        </w:rPr>
      </w:pPr>
    </w:p>
    <w:p w:rsidR="001E2500" w:rsidRPr="001E2500" w:rsidRDefault="003F1A4D" w:rsidP="001E2500">
      <w:pPr>
        <w:pStyle w:val="ListParagraph"/>
        <w:numPr>
          <w:ilvl w:val="0"/>
          <w:numId w:val="2"/>
        </w:numPr>
        <w:tabs>
          <w:tab w:val="left" w:pos="540"/>
        </w:tabs>
        <w:ind w:left="450" w:hanging="450"/>
        <w:jc w:val="both"/>
        <w:rPr>
          <w:rFonts w:ascii="Times New Roman" w:hAnsi="Times New Roman" w:cs="Times New Roman"/>
          <w:b/>
          <w:sz w:val="32"/>
          <w:lang w:val="ro-RO"/>
        </w:rPr>
      </w:pPr>
      <w:r w:rsidRPr="003F1A4D">
        <w:rPr>
          <w:rFonts w:ascii="Times New Roman" w:hAnsi="Times New Roman" w:cs="Times New Roman"/>
          <w:b/>
          <w:sz w:val="32"/>
          <w:lang w:val="ro-RO"/>
        </w:rPr>
        <w:t>Contextul Proiectului</w:t>
      </w:r>
    </w:p>
    <w:p w:rsidR="00EE3096" w:rsidRDefault="001E2500" w:rsidP="001E2500">
      <w:pPr>
        <w:tabs>
          <w:tab w:val="left" w:pos="540"/>
        </w:tabs>
        <w:jc w:val="both"/>
        <w:rPr>
          <w:rFonts w:ascii="Times New Roman" w:hAnsi="Times New Roman" w:cs="Times New Roman"/>
          <w:sz w:val="24"/>
          <w:lang w:val="ro-RO"/>
        </w:rPr>
      </w:pPr>
      <w:r>
        <w:rPr>
          <w:rFonts w:ascii="Times New Roman" w:hAnsi="Times New Roman" w:cs="Times New Roman"/>
          <w:sz w:val="24"/>
          <w:lang w:val="ro-RO"/>
        </w:rPr>
        <w:tab/>
      </w:r>
      <w:r>
        <w:rPr>
          <w:rFonts w:ascii="Times New Roman" w:hAnsi="Times New Roman" w:cs="Times New Roman"/>
          <w:sz w:val="24"/>
          <w:lang w:val="ro-RO"/>
        </w:rPr>
        <w:tab/>
      </w:r>
      <w:r w:rsidRPr="001E2500">
        <w:rPr>
          <w:rFonts w:ascii="Times New Roman" w:hAnsi="Times New Roman" w:cs="Times New Roman"/>
          <w:sz w:val="24"/>
          <w:lang w:val="ro-RO"/>
        </w:rPr>
        <w:t xml:space="preserve">Scopul acestui proiect este de a </w:t>
      </w:r>
      <w:r>
        <w:rPr>
          <w:rFonts w:ascii="Times New Roman" w:hAnsi="Times New Roman" w:cs="Times New Roman"/>
          <w:sz w:val="24"/>
          <w:lang w:val="ro-RO"/>
        </w:rPr>
        <w:t>realiza</w:t>
      </w:r>
      <w:r w:rsidRPr="001E2500">
        <w:rPr>
          <w:rFonts w:ascii="Times New Roman" w:hAnsi="Times New Roman" w:cs="Times New Roman"/>
          <w:sz w:val="24"/>
          <w:lang w:val="ro-RO"/>
        </w:rPr>
        <w:t xml:space="preserve"> </w:t>
      </w:r>
      <w:r>
        <w:rPr>
          <w:rFonts w:ascii="Times New Roman" w:hAnsi="Times New Roman" w:cs="Times New Roman"/>
          <w:sz w:val="24"/>
          <w:lang w:val="ro-RO"/>
        </w:rPr>
        <w:t xml:space="preserve">o posibilă simulare a unei intersecții </w:t>
      </w:r>
      <w:r w:rsidR="002174EB">
        <w:rPr>
          <w:rFonts w:ascii="Times New Roman" w:hAnsi="Times New Roman" w:cs="Times New Roman"/>
          <w:sz w:val="24"/>
          <w:lang w:val="ro-RO"/>
        </w:rPr>
        <w:t xml:space="preserve"> în Python, bazat</w:t>
      </w:r>
      <w:r>
        <w:rPr>
          <w:rFonts w:ascii="Times New Roman" w:hAnsi="Times New Roman" w:cs="Times New Roman"/>
          <w:sz w:val="24"/>
          <w:lang w:val="ro-RO"/>
        </w:rPr>
        <w:t xml:space="preserve"> </w:t>
      </w:r>
      <w:r w:rsidR="002174EB">
        <w:rPr>
          <w:rFonts w:ascii="Times New Roman" w:hAnsi="Times New Roman" w:cs="Times New Roman"/>
          <w:sz w:val="24"/>
          <w:lang w:val="ro-RO"/>
        </w:rPr>
        <w:t xml:space="preserve">pe </w:t>
      </w:r>
      <w:r>
        <w:rPr>
          <w:rFonts w:ascii="Times New Roman" w:hAnsi="Times New Roman" w:cs="Times New Roman"/>
          <w:sz w:val="24"/>
          <w:lang w:val="ro-RO"/>
        </w:rPr>
        <w:t xml:space="preserve">un sistem </w:t>
      </w:r>
      <w:r w:rsidR="00FC1303">
        <w:rPr>
          <w:rFonts w:ascii="Times New Roman" w:hAnsi="Times New Roman" w:cs="Times New Roman"/>
          <w:sz w:val="24"/>
          <w:lang w:val="ro-RO"/>
        </w:rPr>
        <w:t>dinamic de învăț</w:t>
      </w:r>
      <w:r w:rsidR="002174EB">
        <w:rPr>
          <w:rFonts w:ascii="Times New Roman" w:hAnsi="Times New Roman" w:cs="Times New Roman"/>
          <w:sz w:val="24"/>
          <w:lang w:val="ro-RO"/>
        </w:rPr>
        <w:t xml:space="preserve">are automată ML </w:t>
      </w:r>
      <w:r w:rsidR="002174EB">
        <w:rPr>
          <w:rFonts w:ascii="Times New Roman" w:hAnsi="Times New Roman" w:cs="Times New Roman"/>
          <w:sz w:val="24"/>
        </w:rPr>
        <w:t>(Machine Learning)</w:t>
      </w:r>
      <w:r w:rsidR="002174EB">
        <w:rPr>
          <w:rFonts w:ascii="Times New Roman" w:hAnsi="Times New Roman" w:cs="Times New Roman"/>
          <w:sz w:val="24"/>
          <w:lang w:val="ro-RO"/>
        </w:rPr>
        <w:t xml:space="preserve"> </w:t>
      </w:r>
      <w:r w:rsidRPr="001E2500">
        <w:rPr>
          <w:rFonts w:ascii="Times New Roman" w:hAnsi="Times New Roman" w:cs="Times New Roman"/>
          <w:sz w:val="24"/>
          <w:lang w:val="ro-RO"/>
        </w:rPr>
        <w:t xml:space="preserve">și folosind </w:t>
      </w:r>
      <w:r w:rsidR="002174EB">
        <w:rPr>
          <w:rFonts w:ascii="Times New Roman" w:hAnsi="Times New Roman" w:cs="Times New Roman"/>
          <w:sz w:val="24"/>
          <w:lang w:val="ro-RO"/>
        </w:rPr>
        <w:t>algoritmi specifici. Proiectul prezent conține mai multe procese</w:t>
      </w:r>
      <w:r w:rsidR="002174EB">
        <w:rPr>
          <w:rFonts w:ascii="Times New Roman" w:hAnsi="Times New Roman" w:cs="Times New Roman"/>
          <w:sz w:val="24"/>
        </w:rPr>
        <w:t xml:space="preserve">: </w:t>
      </w:r>
      <w:r w:rsidR="002174EB" w:rsidRPr="004904FE">
        <w:rPr>
          <w:rFonts w:ascii="Times New Roman" w:hAnsi="Times New Roman" w:cs="Times New Roman"/>
          <w:i/>
          <w:sz w:val="24"/>
          <w:lang w:val="ro-RO"/>
        </w:rPr>
        <w:t>un proces server</w:t>
      </w:r>
      <w:r w:rsidR="002174EB">
        <w:rPr>
          <w:rFonts w:ascii="Times New Roman" w:hAnsi="Times New Roman" w:cs="Times New Roman"/>
          <w:sz w:val="24"/>
          <w:lang w:val="ro-RO"/>
        </w:rPr>
        <w:t xml:space="preserve">, </w:t>
      </w:r>
      <w:r w:rsidR="002174EB" w:rsidRPr="004904FE">
        <w:rPr>
          <w:rFonts w:ascii="Times New Roman" w:hAnsi="Times New Roman" w:cs="Times New Roman"/>
          <w:i/>
          <w:sz w:val="24"/>
          <w:lang w:val="ro-RO"/>
        </w:rPr>
        <w:t>un proces pietoni</w:t>
      </w:r>
      <w:r w:rsidR="002174EB">
        <w:rPr>
          <w:rFonts w:ascii="Times New Roman" w:hAnsi="Times New Roman" w:cs="Times New Roman"/>
          <w:sz w:val="24"/>
          <w:lang w:val="ro-RO"/>
        </w:rPr>
        <w:t xml:space="preserve">, </w:t>
      </w:r>
      <w:r w:rsidR="002174EB" w:rsidRPr="004904FE">
        <w:rPr>
          <w:rFonts w:ascii="Times New Roman" w:hAnsi="Times New Roman" w:cs="Times New Roman"/>
          <w:i/>
          <w:sz w:val="24"/>
          <w:lang w:val="ro-RO"/>
        </w:rPr>
        <w:t>un pro</w:t>
      </w:r>
      <w:r w:rsidR="004904FE" w:rsidRPr="004904FE">
        <w:rPr>
          <w:rFonts w:ascii="Times New Roman" w:hAnsi="Times New Roman" w:cs="Times New Roman"/>
          <w:i/>
          <w:sz w:val="24"/>
          <w:lang w:val="ro-RO"/>
        </w:rPr>
        <w:t>ces vehicule</w:t>
      </w:r>
      <w:r w:rsidR="004904FE">
        <w:rPr>
          <w:rFonts w:ascii="Times New Roman" w:hAnsi="Times New Roman" w:cs="Times New Roman"/>
          <w:sz w:val="24"/>
          <w:lang w:val="ro-RO"/>
        </w:rPr>
        <w:t xml:space="preserve">, </w:t>
      </w:r>
      <w:r w:rsidR="004904FE" w:rsidRPr="004904FE">
        <w:rPr>
          <w:rFonts w:ascii="Times New Roman" w:hAnsi="Times New Roman" w:cs="Times New Roman"/>
          <w:i/>
          <w:sz w:val="24"/>
          <w:lang w:val="ro-RO"/>
        </w:rPr>
        <w:t>un proces semafor</w:t>
      </w:r>
      <w:r w:rsidR="004904FE">
        <w:rPr>
          <w:rFonts w:ascii="Times New Roman" w:hAnsi="Times New Roman" w:cs="Times New Roman"/>
          <w:sz w:val="24"/>
          <w:lang w:val="ro-RO"/>
        </w:rPr>
        <w:t xml:space="preserve"> și</w:t>
      </w:r>
      <w:r w:rsidR="002174EB">
        <w:rPr>
          <w:rFonts w:ascii="Times New Roman" w:hAnsi="Times New Roman" w:cs="Times New Roman"/>
          <w:sz w:val="24"/>
          <w:lang w:val="ro-RO"/>
        </w:rPr>
        <w:t xml:space="preserve"> </w:t>
      </w:r>
      <w:r w:rsidR="002174EB" w:rsidRPr="004904FE">
        <w:rPr>
          <w:rFonts w:ascii="Times New Roman" w:hAnsi="Times New Roman" w:cs="Times New Roman"/>
          <w:i/>
          <w:sz w:val="24"/>
          <w:lang w:val="ro-RO"/>
        </w:rPr>
        <w:t>un proces vizualizator</w:t>
      </w:r>
      <w:r w:rsidR="002174EB">
        <w:rPr>
          <w:rFonts w:ascii="Times New Roman" w:hAnsi="Times New Roman" w:cs="Times New Roman"/>
          <w:sz w:val="24"/>
          <w:lang w:val="ro-RO"/>
        </w:rPr>
        <w:t>, aceste procese comunică cu serverul, iar mai apoi putând fi vizualizat funcționarea intersecției autonome</w:t>
      </w:r>
      <w:r w:rsidR="00FC1303">
        <w:rPr>
          <w:rFonts w:ascii="Times New Roman" w:hAnsi="Times New Roman" w:cs="Times New Roman"/>
          <w:sz w:val="24"/>
          <w:lang w:val="ro-RO"/>
        </w:rPr>
        <w:t xml:space="preserve"> cu pygame.</w:t>
      </w:r>
    </w:p>
    <w:p w:rsidR="00FC1303" w:rsidRDefault="00FC1303" w:rsidP="001E2500">
      <w:pPr>
        <w:tabs>
          <w:tab w:val="left" w:pos="540"/>
        </w:tabs>
        <w:jc w:val="both"/>
        <w:rPr>
          <w:rFonts w:ascii="Times New Roman" w:hAnsi="Times New Roman" w:cs="Times New Roman"/>
          <w:sz w:val="24"/>
          <w:lang w:val="ro-RO"/>
        </w:rPr>
      </w:pPr>
    </w:p>
    <w:p w:rsidR="00FC1303" w:rsidRDefault="00FC1303" w:rsidP="001E2500">
      <w:pPr>
        <w:tabs>
          <w:tab w:val="left" w:pos="540"/>
        </w:tabs>
        <w:jc w:val="both"/>
        <w:rPr>
          <w:rFonts w:ascii="Times New Roman" w:hAnsi="Times New Roman" w:cs="Times New Roman"/>
          <w:sz w:val="24"/>
          <w:lang w:val="ro-RO"/>
        </w:rPr>
      </w:pPr>
    </w:p>
    <w:p w:rsidR="00FC1303" w:rsidRDefault="00FC1303" w:rsidP="001E2500">
      <w:pPr>
        <w:tabs>
          <w:tab w:val="left" w:pos="540"/>
        </w:tabs>
        <w:jc w:val="both"/>
        <w:rPr>
          <w:rFonts w:ascii="Times New Roman" w:hAnsi="Times New Roman" w:cs="Times New Roman"/>
          <w:sz w:val="24"/>
          <w:lang w:val="ro-RO"/>
        </w:rPr>
      </w:pPr>
    </w:p>
    <w:p w:rsidR="00FC1303" w:rsidRDefault="00FC1303" w:rsidP="001E2500">
      <w:pPr>
        <w:tabs>
          <w:tab w:val="left" w:pos="540"/>
        </w:tabs>
        <w:jc w:val="both"/>
        <w:rPr>
          <w:rFonts w:ascii="Times New Roman" w:hAnsi="Times New Roman" w:cs="Times New Roman"/>
          <w:sz w:val="24"/>
          <w:lang w:val="ro-RO"/>
        </w:rPr>
      </w:pPr>
    </w:p>
    <w:p w:rsidR="00FC1303" w:rsidRDefault="00FC1303" w:rsidP="001E2500">
      <w:pPr>
        <w:tabs>
          <w:tab w:val="left" w:pos="540"/>
        </w:tabs>
        <w:jc w:val="both"/>
        <w:rPr>
          <w:rFonts w:ascii="Times New Roman" w:hAnsi="Times New Roman" w:cs="Times New Roman"/>
          <w:sz w:val="24"/>
          <w:lang w:val="ro-RO"/>
        </w:rPr>
      </w:pPr>
    </w:p>
    <w:p w:rsidR="00FC1303" w:rsidRDefault="00FC1303" w:rsidP="001E2500">
      <w:pPr>
        <w:tabs>
          <w:tab w:val="left" w:pos="540"/>
        </w:tabs>
        <w:jc w:val="both"/>
        <w:rPr>
          <w:rFonts w:ascii="Times New Roman" w:hAnsi="Times New Roman" w:cs="Times New Roman"/>
          <w:sz w:val="24"/>
          <w:lang w:val="ro-RO"/>
        </w:rPr>
      </w:pPr>
    </w:p>
    <w:p w:rsidR="00FC1303" w:rsidRDefault="00FC1303" w:rsidP="001E2500">
      <w:pPr>
        <w:tabs>
          <w:tab w:val="left" w:pos="540"/>
        </w:tabs>
        <w:jc w:val="both"/>
        <w:rPr>
          <w:rFonts w:ascii="Times New Roman" w:hAnsi="Times New Roman" w:cs="Times New Roman"/>
          <w:sz w:val="24"/>
          <w:lang w:val="ro-RO"/>
        </w:rPr>
      </w:pPr>
    </w:p>
    <w:p w:rsidR="00FC1303" w:rsidRDefault="007A6433" w:rsidP="00FC1303">
      <w:pPr>
        <w:pStyle w:val="ListParagraph"/>
        <w:numPr>
          <w:ilvl w:val="0"/>
          <w:numId w:val="2"/>
        </w:numPr>
        <w:tabs>
          <w:tab w:val="left" w:pos="540"/>
        </w:tabs>
        <w:ind w:left="540" w:hanging="630"/>
        <w:jc w:val="both"/>
        <w:rPr>
          <w:rFonts w:ascii="Times New Roman" w:hAnsi="Times New Roman" w:cs="Times New Roman"/>
          <w:b/>
          <w:sz w:val="32"/>
          <w:lang w:val="ro-RO"/>
        </w:rPr>
      </w:pPr>
      <w:r>
        <w:rPr>
          <w:rFonts w:ascii="Times New Roman" w:hAnsi="Times New Roman" w:cs="Times New Roman"/>
          <w:b/>
          <w:sz w:val="32"/>
          <w:lang w:val="ro-RO"/>
        </w:rPr>
        <w:lastRenderedPageBreak/>
        <w:t>Metode și T</w:t>
      </w:r>
      <w:r w:rsidR="00FC1303">
        <w:rPr>
          <w:rFonts w:ascii="Times New Roman" w:hAnsi="Times New Roman" w:cs="Times New Roman"/>
          <w:b/>
          <w:sz w:val="32"/>
          <w:lang w:val="ro-RO"/>
        </w:rPr>
        <w:t>ehnici de programare folosite</w:t>
      </w:r>
    </w:p>
    <w:p w:rsidR="00D5203F" w:rsidRDefault="00FC1303" w:rsidP="00D5203F">
      <w:pPr>
        <w:tabs>
          <w:tab w:val="left" w:pos="540"/>
        </w:tabs>
        <w:ind w:left="-90"/>
        <w:jc w:val="both"/>
        <w:rPr>
          <w:rFonts w:ascii="Times New Roman" w:hAnsi="Times New Roman" w:cs="Times New Roman"/>
          <w:sz w:val="24"/>
        </w:rPr>
      </w:pPr>
      <w:r>
        <w:rPr>
          <w:rFonts w:ascii="Times New Roman" w:hAnsi="Times New Roman" w:cs="Times New Roman"/>
          <w:sz w:val="24"/>
          <w:lang w:val="ro-RO"/>
        </w:rPr>
        <w:tab/>
      </w:r>
      <w:r>
        <w:rPr>
          <w:rFonts w:ascii="Times New Roman" w:hAnsi="Times New Roman" w:cs="Times New Roman"/>
          <w:sz w:val="24"/>
          <w:lang w:val="ro-RO"/>
        </w:rPr>
        <w:tab/>
        <w:t>Proiectul Sistem de monitorizare intersecție inteligent IoT se bazează pe următoarele structuri</w:t>
      </w:r>
      <w:r>
        <w:rPr>
          <w:rFonts w:ascii="Times New Roman" w:hAnsi="Times New Roman" w:cs="Times New Roman"/>
          <w:sz w:val="24"/>
        </w:rPr>
        <w:t>:</w:t>
      </w:r>
    </w:p>
    <w:p w:rsidR="00D5203F" w:rsidRDefault="00FC1303" w:rsidP="00D5203F">
      <w:pPr>
        <w:tabs>
          <w:tab w:val="left" w:pos="540"/>
        </w:tabs>
        <w:ind w:left="-90"/>
        <w:jc w:val="center"/>
        <w:rPr>
          <w:rFonts w:ascii="Times New Roman" w:hAnsi="Times New Roman" w:cs="Times New Roman"/>
          <w:sz w:val="24"/>
        </w:rPr>
      </w:pPr>
      <w:r>
        <w:rPr>
          <w:rFonts w:ascii="Times New Roman" w:hAnsi="Times New Roman" w:cs="Times New Roman"/>
          <w:noProof/>
          <w:sz w:val="24"/>
        </w:rPr>
        <w:drawing>
          <wp:inline distT="0" distB="0" distL="0" distR="0" wp14:anchorId="3B4C0FA8">
            <wp:extent cx="2824918" cy="217593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8134" cy="2286247"/>
                    </a:xfrm>
                    <a:prstGeom prst="rect">
                      <a:avLst/>
                    </a:prstGeom>
                    <a:noFill/>
                  </pic:spPr>
                </pic:pic>
              </a:graphicData>
            </a:graphic>
          </wp:inline>
        </w:drawing>
      </w:r>
    </w:p>
    <w:p w:rsidR="00D5203F" w:rsidRPr="00D5203F" w:rsidRDefault="00D5203F" w:rsidP="00D5203F">
      <w:pPr>
        <w:tabs>
          <w:tab w:val="left" w:pos="540"/>
        </w:tabs>
        <w:ind w:left="-90"/>
        <w:jc w:val="center"/>
        <w:rPr>
          <w:rFonts w:ascii="Times New Roman" w:hAnsi="Times New Roman" w:cs="Times New Roman"/>
          <w:i/>
          <w:sz w:val="24"/>
          <w:lang w:val="ro-RO"/>
        </w:rPr>
      </w:pPr>
      <w:r w:rsidRPr="00D5203F">
        <w:rPr>
          <w:rFonts w:ascii="Times New Roman" w:hAnsi="Times New Roman" w:cs="Times New Roman"/>
          <w:i/>
          <w:sz w:val="24"/>
          <w:lang w:val="ro-RO"/>
        </w:rPr>
        <w:t xml:space="preserve">Figura 1 – Structura 1 </w:t>
      </w:r>
    </w:p>
    <w:p w:rsidR="00D5203F" w:rsidRDefault="00D5203F" w:rsidP="00D5203F">
      <w:pPr>
        <w:tabs>
          <w:tab w:val="left" w:pos="540"/>
        </w:tabs>
        <w:ind w:left="-90"/>
        <w:jc w:val="center"/>
        <w:rPr>
          <w:rFonts w:ascii="Times New Roman" w:hAnsi="Times New Roman" w:cs="Times New Roman"/>
          <w:sz w:val="24"/>
        </w:rPr>
      </w:pPr>
    </w:p>
    <w:p w:rsidR="002174EB" w:rsidRDefault="00D9640E" w:rsidP="00D5203F">
      <w:pPr>
        <w:tabs>
          <w:tab w:val="left" w:pos="540"/>
        </w:tabs>
        <w:ind w:left="-90"/>
        <w:jc w:val="center"/>
        <w:rPr>
          <w:rFonts w:ascii="Times New Roman" w:hAnsi="Times New Roman" w:cs="Times New Roman"/>
          <w:sz w:val="24"/>
        </w:rPr>
      </w:pPr>
      <w:r>
        <w:rPr>
          <w:rFonts w:ascii="Times New Roman" w:hAnsi="Times New Roman" w:cs="Times New Roman"/>
          <w:noProof/>
          <w:sz w:val="24"/>
        </w:rPr>
        <mc:AlternateContent>
          <mc:Choice Requires="wpg">
            <w:drawing>
              <wp:anchor distT="0" distB="0" distL="114300" distR="114300" simplePos="0" relativeHeight="251664384" behindDoc="0" locked="0" layoutInCell="1" allowOverlap="1">
                <wp:simplePos x="0" y="0"/>
                <wp:positionH relativeFrom="column">
                  <wp:posOffset>4632960</wp:posOffset>
                </wp:positionH>
                <wp:positionV relativeFrom="paragraph">
                  <wp:posOffset>1018540</wp:posOffset>
                </wp:positionV>
                <wp:extent cx="1988820" cy="754380"/>
                <wp:effectExtent l="0" t="0" r="11430" b="26670"/>
                <wp:wrapNone/>
                <wp:docPr id="6" name="Group 6"/>
                <wp:cNvGraphicFramePr/>
                <a:graphic xmlns:a="http://schemas.openxmlformats.org/drawingml/2006/main">
                  <a:graphicData uri="http://schemas.microsoft.com/office/word/2010/wordprocessingGroup">
                    <wpg:wgp>
                      <wpg:cNvGrpSpPr/>
                      <wpg:grpSpPr>
                        <a:xfrm>
                          <a:off x="0" y="0"/>
                          <a:ext cx="1988820" cy="754380"/>
                          <a:chOff x="0" y="0"/>
                          <a:chExt cx="1988820" cy="754380"/>
                        </a:xfrm>
                      </wpg:grpSpPr>
                      <wps:wsp>
                        <wps:cNvPr id="3" name="Rounded Rectangle 3"/>
                        <wps:cNvSpPr/>
                        <wps:spPr>
                          <a:xfrm>
                            <a:off x="556260" y="0"/>
                            <a:ext cx="1432560" cy="754380"/>
                          </a:xfrm>
                          <a:prstGeom prst="round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746760" y="175260"/>
                            <a:ext cx="1082040" cy="358140"/>
                          </a:xfrm>
                          <a:prstGeom prst="rect">
                            <a:avLst/>
                          </a:prstGeom>
                          <a:solidFill>
                            <a:schemeClr val="tx1"/>
                          </a:solidFill>
                          <a:ln w="6350">
                            <a:noFill/>
                          </a:ln>
                        </wps:spPr>
                        <wps:txbx>
                          <w:txbxContent>
                            <w:p w:rsidR="00BD41A1" w:rsidRPr="00BD41A1" w:rsidRDefault="00BD41A1">
                              <w:pPr>
                                <w:rPr>
                                  <w:rFonts w:ascii="Times New Roman" w:hAnsi="Times New Roman" w:cs="Times New Roman"/>
                                  <w:sz w:val="28"/>
                                  <w:lang w:val="ro-RO"/>
                                </w:rPr>
                              </w:pPr>
                              <w:r w:rsidRPr="00BD41A1">
                                <w:rPr>
                                  <w:rFonts w:ascii="Times New Roman" w:hAnsi="Times New Roman" w:cs="Times New Roman"/>
                                  <w:sz w:val="28"/>
                                  <w:lang w:val="ro-RO"/>
                                </w:rPr>
                                <w:t>Vizualizator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Straight Arrow Connector 5"/>
                        <wps:cNvCnPr/>
                        <wps:spPr>
                          <a:xfrm>
                            <a:off x="0" y="327660"/>
                            <a:ext cx="563880" cy="5334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id="Group 6" o:spid="_x0000_s1028" style="position:absolute;left:0;text-align:left;margin-left:364.8pt;margin-top:80.2pt;width:156.6pt;height:59.4pt;z-index:251664384" coordsize="19888,7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">
                <v:roundrect id="Rounded Rectangle 3" o:spid="_x0000_s1029" style="position:absolute;left:5562;width:14326;height:75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" fillcolor="black [3213]" strokecolor="#1f4d78 [1604]" strokeweight="1pt">
                  <v:stroke joinstyle="miter"/>
                </v:roundrect>
                <v:shape id="Text Box 4" o:spid="_x0000_s1030" type="#_x0000_t202" style="position:absolute;left:7467;top:1752;width:10821;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" fillcolor="black [3213]" stroked="f" strokeweight=".5pt">
                  <v:textbox>
                    <w:txbxContent>
                      <w:p w:rsidR="00BD41A1" w:rsidRPr="00BD41A1" w:rsidRDefault="00BD41A1">
                        <w:pPr>
                          <w:rPr>
                            <w:rFonts w:ascii="Times New Roman" w:hAnsi="Times New Roman" w:cs="Times New Roman"/>
                            <w:sz w:val="28"/>
                            <w:lang w:val="ro-RO"/>
                          </w:rPr>
                        </w:pPr>
                        <w:r w:rsidRPr="00BD41A1">
                          <w:rPr>
                            <w:rFonts w:ascii="Times New Roman" w:hAnsi="Times New Roman" w:cs="Times New Roman"/>
                            <w:sz w:val="28"/>
                            <w:lang w:val="ro-RO"/>
                          </w:rPr>
                          <w:t>Vizualizator</w:t>
                        </w:r>
                      </w:p>
                    </w:txbxContent>
                  </v:textbox>
                </v:shape>
                <v:shapetype id="_x0000_t32" coordsize="21600,21600" o:spt="32" o:oned="t" path="m,l21600,21600e" filled="f">
                  <v:path arrowok="t" fillok="f" o:connecttype="none"/>
                  <o:lock v:ext="edit" shapetype="t"/>
                </v:shapetype>
                <v:shape id="Straight Arrow Connector 5" o:spid="_x0000_s1031" type="#_x0000_t32" style="position:absolute;top:3276;width:5638;height:5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" strokecolor="black [3200]" strokeweight="1.5pt">
                  <v:stroke endarrow="block" joinstyle="miter"/>
                </v:shape>
              </v:group>
            </w:pict>
          </mc:Fallback>
        </mc:AlternateContent>
      </w:r>
      <w:r w:rsidR="000B74BD">
        <w:rPr>
          <w:rFonts w:ascii="Times New Roman" w:hAnsi="Times New Roman" w:cs="Times New Roman"/>
          <w:noProof/>
          <w:sz w:val="24"/>
        </w:rPr>
        <w:drawing>
          <wp:inline distT="0" distB="0" distL="0" distR="0" wp14:anchorId="49B67DFA" wp14:editId="790BBEAD">
            <wp:extent cx="3412844" cy="2362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41790" cy="2382235"/>
                    </a:xfrm>
                    <a:prstGeom prst="rect">
                      <a:avLst/>
                    </a:prstGeom>
                    <a:noFill/>
                  </pic:spPr>
                </pic:pic>
              </a:graphicData>
            </a:graphic>
          </wp:inline>
        </w:drawing>
      </w:r>
    </w:p>
    <w:p w:rsidR="00D5203F" w:rsidRDefault="00D5203F" w:rsidP="00D5203F">
      <w:pPr>
        <w:tabs>
          <w:tab w:val="left" w:pos="540"/>
        </w:tabs>
        <w:ind w:left="-90"/>
        <w:jc w:val="center"/>
        <w:rPr>
          <w:rFonts w:ascii="Times New Roman" w:hAnsi="Times New Roman" w:cs="Times New Roman"/>
          <w:i/>
          <w:sz w:val="24"/>
          <w:lang w:val="ro-RO"/>
        </w:rPr>
      </w:pPr>
      <w:r w:rsidRPr="00D5203F">
        <w:rPr>
          <w:rFonts w:ascii="Times New Roman" w:hAnsi="Times New Roman" w:cs="Times New Roman"/>
          <w:i/>
          <w:sz w:val="24"/>
          <w:lang w:val="ro-RO"/>
        </w:rPr>
        <w:t xml:space="preserve">Figura 2 – Structura 2 </w:t>
      </w:r>
    </w:p>
    <w:p w:rsidR="00D5203F" w:rsidRDefault="00D5203F" w:rsidP="00D5203F">
      <w:pPr>
        <w:tabs>
          <w:tab w:val="left" w:pos="540"/>
        </w:tabs>
        <w:rPr>
          <w:rFonts w:ascii="Times New Roman" w:hAnsi="Times New Roman" w:cs="Times New Roman"/>
          <w:sz w:val="24"/>
          <w:lang w:val="ro-RO"/>
        </w:rPr>
      </w:pPr>
      <w:r>
        <w:rPr>
          <w:rFonts w:ascii="Times New Roman" w:hAnsi="Times New Roman" w:cs="Times New Roman"/>
          <w:sz w:val="24"/>
          <w:lang w:val="ro-RO"/>
        </w:rPr>
        <w:t xml:space="preserve"> </w:t>
      </w:r>
    </w:p>
    <w:p w:rsidR="00250421" w:rsidRDefault="00D5203F" w:rsidP="00D5203F">
      <w:pPr>
        <w:tabs>
          <w:tab w:val="left" w:pos="540"/>
        </w:tabs>
        <w:ind w:left="-90"/>
        <w:rPr>
          <w:rFonts w:ascii="Times New Roman" w:hAnsi="Times New Roman" w:cs="Times New Roman"/>
          <w:sz w:val="24"/>
          <w:lang w:val="ro-RO"/>
        </w:rPr>
      </w:pPr>
      <w:r>
        <w:rPr>
          <w:rFonts w:ascii="Times New Roman" w:hAnsi="Times New Roman" w:cs="Times New Roman"/>
          <w:sz w:val="24"/>
          <w:lang w:val="ro-RO"/>
        </w:rPr>
        <w:tab/>
        <w:t>În structurile de mai sus din figurile 1 și 2 sunt ilustrate 2 structuri care reprezintă principiul de funcționare a une</w:t>
      </w:r>
      <w:r w:rsidR="00250421">
        <w:rPr>
          <w:rFonts w:ascii="Times New Roman" w:hAnsi="Times New Roman" w:cs="Times New Roman"/>
          <w:sz w:val="24"/>
          <w:lang w:val="ro-RO"/>
        </w:rPr>
        <w:t>i intersecții IoT, în care avem un client pieton, un client mașină, un client semafor, un server intersecție și un vizualizator.</w:t>
      </w:r>
    </w:p>
    <w:p w:rsidR="00250421" w:rsidRDefault="00250421" w:rsidP="00250421">
      <w:pPr>
        <w:tabs>
          <w:tab w:val="left" w:pos="540"/>
        </w:tabs>
        <w:ind w:left="-90"/>
        <w:rPr>
          <w:rFonts w:ascii="Times New Roman" w:hAnsi="Times New Roman" w:cs="Times New Roman"/>
          <w:sz w:val="24"/>
          <w:lang w:val="ro-RO"/>
        </w:rPr>
      </w:pPr>
      <w:r>
        <w:rPr>
          <w:rFonts w:ascii="Times New Roman" w:hAnsi="Times New Roman" w:cs="Times New Roman"/>
          <w:sz w:val="24"/>
          <w:lang w:val="ro-RO"/>
        </w:rPr>
        <w:tab/>
        <w:t>Proiectul a fost gândit să transmită culoarea clientului semafor spre serverul intersecție, iar mai apoi clienții pieton și mașină să interogheze starea semaforului de la server, după să vizualizăm funcționarea intersecției.</w:t>
      </w:r>
    </w:p>
    <w:p w:rsidR="00250421" w:rsidRDefault="00250421" w:rsidP="00250421">
      <w:pPr>
        <w:tabs>
          <w:tab w:val="left" w:pos="540"/>
        </w:tabs>
        <w:ind w:left="-90"/>
        <w:rPr>
          <w:rFonts w:ascii="Times New Roman" w:hAnsi="Times New Roman" w:cs="Times New Roman"/>
          <w:sz w:val="24"/>
        </w:rPr>
      </w:pPr>
      <w:r>
        <w:rPr>
          <w:rFonts w:ascii="Times New Roman" w:hAnsi="Times New Roman" w:cs="Times New Roman"/>
          <w:sz w:val="24"/>
          <w:lang w:val="ro-RO"/>
        </w:rPr>
        <w:lastRenderedPageBreak/>
        <w:tab/>
        <w:t>Tehnici de programare folosite</w:t>
      </w:r>
      <w:r>
        <w:rPr>
          <w:rFonts w:ascii="Times New Roman" w:hAnsi="Times New Roman" w:cs="Times New Roman"/>
          <w:sz w:val="24"/>
        </w:rPr>
        <w:t>:</w:t>
      </w:r>
    </w:p>
    <w:p w:rsidR="009E4F27" w:rsidRPr="009E4F27" w:rsidRDefault="009E4F27" w:rsidP="009E4F27">
      <w:pPr>
        <w:pStyle w:val="ListParagraph"/>
        <w:numPr>
          <w:ilvl w:val="0"/>
          <w:numId w:val="4"/>
        </w:numPr>
        <w:tabs>
          <w:tab w:val="left" w:pos="540"/>
        </w:tabs>
        <w:ind w:left="1710" w:hanging="270"/>
        <w:rPr>
          <w:rFonts w:ascii="Times New Roman" w:hAnsi="Times New Roman" w:cs="Times New Roman"/>
          <w:sz w:val="24"/>
        </w:rPr>
      </w:pPr>
      <w:r>
        <w:rPr>
          <w:rFonts w:ascii="Times New Roman" w:hAnsi="Times New Roman" w:cs="Times New Roman"/>
          <w:sz w:val="24"/>
          <w:lang w:val="ro-RO"/>
        </w:rPr>
        <w:t>Limbaj de progrmare Python</w:t>
      </w:r>
    </w:p>
    <w:p w:rsidR="009E4F27" w:rsidRDefault="009E4F27" w:rsidP="009E4F27">
      <w:pPr>
        <w:pStyle w:val="ListParagraph"/>
        <w:numPr>
          <w:ilvl w:val="0"/>
          <w:numId w:val="4"/>
        </w:numPr>
        <w:tabs>
          <w:tab w:val="left" w:pos="540"/>
        </w:tabs>
        <w:ind w:left="1710" w:hanging="270"/>
        <w:rPr>
          <w:rFonts w:ascii="Times New Roman" w:hAnsi="Times New Roman" w:cs="Times New Roman"/>
          <w:sz w:val="24"/>
        </w:rPr>
      </w:pPr>
      <w:r>
        <w:rPr>
          <w:rFonts w:ascii="Times New Roman" w:hAnsi="Times New Roman" w:cs="Times New Roman"/>
          <w:sz w:val="24"/>
          <w:lang w:val="ro-RO"/>
        </w:rPr>
        <w:t>Programare în rețea</w:t>
      </w:r>
      <w:r>
        <w:rPr>
          <w:rFonts w:ascii="Times New Roman" w:hAnsi="Times New Roman" w:cs="Times New Roman"/>
          <w:sz w:val="24"/>
        </w:rPr>
        <w:t>:</w:t>
      </w:r>
      <w:r>
        <w:rPr>
          <w:rFonts w:ascii="Times New Roman" w:hAnsi="Times New Roman" w:cs="Times New Roman"/>
          <w:sz w:val="24"/>
          <w:lang w:val="ro-RO"/>
        </w:rPr>
        <w:t xml:space="preserve"> </w:t>
      </w:r>
      <w:r w:rsidRPr="009E4F27">
        <w:rPr>
          <w:rFonts w:ascii="Times New Roman" w:hAnsi="Times New Roman" w:cs="Times New Roman"/>
          <w:sz w:val="24"/>
        </w:rPr>
        <w:t>S</w:t>
      </w:r>
      <w:r>
        <w:rPr>
          <w:rFonts w:ascii="Times New Roman" w:hAnsi="Times New Roman" w:cs="Times New Roman"/>
          <w:sz w:val="24"/>
        </w:rPr>
        <w:t>ocket</w:t>
      </w:r>
    </w:p>
    <w:p w:rsidR="009E4F27" w:rsidRDefault="009E4F27" w:rsidP="009E4F27">
      <w:pPr>
        <w:pStyle w:val="ListParagraph"/>
        <w:numPr>
          <w:ilvl w:val="0"/>
          <w:numId w:val="4"/>
        </w:numPr>
        <w:tabs>
          <w:tab w:val="left" w:pos="540"/>
        </w:tabs>
        <w:ind w:left="1710" w:hanging="270"/>
        <w:rPr>
          <w:rFonts w:ascii="Times New Roman" w:hAnsi="Times New Roman" w:cs="Times New Roman"/>
          <w:sz w:val="24"/>
        </w:rPr>
      </w:pPr>
      <w:r>
        <w:rPr>
          <w:rFonts w:ascii="Times New Roman" w:hAnsi="Times New Roman" w:cs="Times New Roman"/>
          <w:sz w:val="24"/>
          <w:lang w:val="ro-RO"/>
        </w:rPr>
        <w:t>Programare concurentă</w:t>
      </w:r>
      <w:r>
        <w:rPr>
          <w:rFonts w:ascii="Times New Roman" w:hAnsi="Times New Roman" w:cs="Times New Roman"/>
          <w:sz w:val="24"/>
        </w:rPr>
        <w:t>: T</w:t>
      </w:r>
      <w:r w:rsidRPr="009E4F27">
        <w:rPr>
          <w:rFonts w:ascii="Times New Roman" w:hAnsi="Times New Roman" w:cs="Times New Roman"/>
          <w:sz w:val="24"/>
        </w:rPr>
        <w:t>hreading</w:t>
      </w:r>
    </w:p>
    <w:p w:rsidR="009E4F27" w:rsidRPr="001B6C62" w:rsidRDefault="009E4F27" w:rsidP="009E4F27">
      <w:pPr>
        <w:pStyle w:val="ListParagraph"/>
        <w:numPr>
          <w:ilvl w:val="0"/>
          <w:numId w:val="4"/>
        </w:numPr>
        <w:tabs>
          <w:tab w:val="left" w:pos="540"/>
        </w:tabs>
        <w:ind w:left="1710" w:hanging="270"/>
        <w:rPr>
          <w:rFonts w:ascii="Times New Roman" w:hAnsi="Times New Roman" w:cs="Times New Roman"/>
          <w:sz w:val="24"/>
        </w:rPr>
      </w:pPr>
      <w:r>
        <w:rPr>
          <w:rFonts w:ascii="Times New Roman" w:hAnsi="Times New Roman" w:cs="Times New Roman"/>
          <w:sz w:val="24"/>
          <w:lang w:val="ro-RO"/>
        </w:rPr>
        <w:t xml:space="preserve">Vizualizare simulare </w:t>
      </w:r>
      <w:r>
        <w:rPr>
          <w:rFonts w:ascii="Times New Roman" w:hAnsi="Times New Roman" w:cs="Times New Roman"/>
          <w:sz w:val="24"/>
        </w:rPr>
        <w:t>:</w:t>
      </w:r>
      <w:r>
        <w:rPr>
          <w:rFonts w:ascii="Times New Roman" w:hAnsi="Times New Roman" w:cs="Times New Roman"/>
          <w:sz w:val="24"/>
          <w:lang w:val="ro-RO"/>
        </w:rPr>
        <w:t xml:space="preserve"> pygame</w:t>
      </w:r>
    </w:p>
    <w:p w:rsidR="001B6C62" w:rsidRPr="001B6C62" w:rsidRDefault="001B6C62" w:rsidP="001B6C62">
      <w:pPr>
        <w:tabs>
          <w:tab w:val="left" w:pos="540"/>
        </w:tabs>
        <w:ind w:left="1440"/>
        <w:rPr>
          <w:rFonts w:ascii="Times New Roman" w:hAnsi="Times New Roman" w:cs="Times New Roman"/>
          <w:sz w:val="24"/>
        </w:rPr>
      </w:pPr>
    </w:p>
    <w:p w:rsidR="007A6433" w:rsidRDefault="00111C4E" w:rsidP="00111C4E">
      <w:pPr>
        <w:pStyle w:val="ListParagraph"/>
        <w:numPr>
          <w:ilvl w:val="0"/>
          <w:numId w:val="2"/>
        </w:numPr>
        <w:tabs>
          <w:tab w:val="left" w:pos="540"/>
          <w:tab w:val="left" w:pos="1260"/>
        </w:tabs>
        <w:ind w:left="540" w:hanging="540"/>
        <w:rPr>
          <w:rFonts w:ascii="Times New Roman" w:hAnsi="Times New Roman" w:cs="Times New Roman"/>
          <w:b/>
          <w:sz w:val="32"/>
          <w:lang w:val="ro-RO"/>
        </w:rPr>
      </w:pPr>
      <w:r w:rsidRPr="00111C4E">
        <w:rPr>
          <w:rFonts w:ascii="Times New Roman" w:hAnsi="Times New Roman" w:cs="Times New Roman"/>
          <w:b/>
          <w:sz w:val="32"/>
          <w:lang w:val="ro-RO"/>
        </w:rPr>
        <w:t>Rezultate</w:t>
      </w:r>
    </w:p>
    <w:p w:rsidR="00111C4E" w:rsidRDefault="00111C4E" w:rsidP="00111C4E">
      <w:pPr>
        <w:tabs>
          <w:tab w:val="left" w:pos="540"/>
          <w:tab w:val="left" w:pos="1260"/>
        </w:tabs>
        <w:rPr>
          <w:rFonts w:ascii="Times New Roman" w:hAnsi="Times New Roman" w:cs="Times New Roman"/>
          <w:sz w:val="24"/>
        </w:rPr>
      </w:pPr>
      <w:r>
        <w:rPr>
          <w:rFonts w:ascii="Times New Roman" w:hAnsi="Times New Roman" w:cs="Times New Roman"/>
          <w:b/>
          <w:sz w:val="32"/>
          <w:lang w:val="ro-RO"/>
        </w:rPr>
        <w:tab/>
      </w:r>
      <w:r>
        <w:rPr>
          <w:rFonts w:ascii="Times New Roman" w:hAnsi="Times New Roman" w:cs="Times New Roman"/>
          <w:b/>
          <w:sz w:val="32"/>
          <w:lang w:val="ro-RO"/>
        </w:rPr>
        <w:tab/>
      </w:r>
      <w:r>
        <w:rPr>
          <w:rFonts w:ascii="Times New Roman" w:hAnsi="Times New Roman" w:cs="Times New Roman"/>
          <w:sz w:val="24"/>
          <w:lang w:val="ro-RO"/>
        </w:rPr>
        <w:t>În secțiunea rezultate am obținut toate cele propuse, mai jos am ilustrat câteva imagini cu părți ale codului și cu rezultatele din vizualizator</w:t>
      </w:r>
      <w:r>
        <w:rPr>
          <w:rFonts w:ascii="Times New Roman" w:hAnsi="Times New Roman" w:cs="Times New Roman"/>
          <w:sz w:val="24"/>
        </w:rPr>
        <w:t>:</w:t>
      </w:r>
    </w:p>
    <w:p w:rsidR="00111C4E" w:rsidRDefault="00111C4E" w:rsidP="00111C4E">
      <w:pPr>
        <w:tabs>
          <w:tab w:val="left" w:pos="540"/>
          <w:tab w:val="left" w:pos="1260"/>
        </w:tabs>
        <w:jc w:val="center"/>
        <w:rPr>
          <w:rFonts w:ascii="Times New Roman" w:hAnsi="Times New Roman" w:cs="Times New Roman"/>
          <w:sz w:val="24"/>
        </w:rPr>
      </w:pPr>
      <w:r w:rsidRPr="00111C4E">
        <w:rPr>
          <w:rFonts w:ascii="Times New Roman" w:hAnsi="Times New Roman" w:cs="Times New Roman"/>
          <w:sz w:val="24"/>
        </w:rPr>
        <w:drawing>
          <wp:inline distT="0" distB="0" distL="0" distR="0" wp14:anchorId="6320B57B" wp14:editId="5F901676">
            <wp:extent cx="4381500" cy="381886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692" t="602" r="17436" b="17631"/>
                    <a:stretch/>
                  </pic:blipFill>
                  <pic:spPr bwMode="auto">
                    <a:xfrm>
                      <a:off x="0" y="0"/>
                      <a:ext cx="4389324" cy="3825687"/>
                    </a:xfrm>
                    <a:prstGeom prst="rect">
                      <a:avLst/>
                    </a:prstGeom>
                    <a:ln>
                      <a:noFill/>
                    </a:ln>
                    <a:extLst>
                      <a:ext uri="{53640926-AAD7-44D8-BBD7-CCE9431645EC}">
                        <a14:shadowObscured xmlns:a14="http://schemas.microsoft.com/office/drawing/2010/main"/>
                      </a:ext>
                    </a:extLst>
                  </pic:spPr>
                </pic:pic>
              </a:graphicData>
            </a:graphic>
          </wp:inline>
        </w:drawing>
      </w:r>
    </w:p>
    <w:p w:rsidR="00111C4E" w:rsidRPr="00111C4E" w:rsidRDefault="00111C4E" w:rsidP="00111C4E">
      <w:pPr>
        <w:tabs>
          <w:tab w:val="left" w:pos="540"/>
          <w:tab w:val="left" w:pos="1260"/>
        </w:tabs>
        <w:jc w:val="center"/>
        <w:rPr>
          <w:rFonts w:ascii="Times New Roman" w:hAnsi="Times New Roman" w:cs="Times New Roman"/>
          <w:i/>
          <w:sz w:val="24"/>
          <w:lang w:val="ro-RO"/>
        </w:rPr>
      </w:pPr>
      <w:r w:rsidRPr="00111C4E">
        <w:rPr>
          <w:rFonts w:ascii="Times New Roman" w:hAnsi="Times New Roman" w:cs="Times New Roman"/>
          <w:i/>
          <w:sz w:val="24"/>
          <w:lang w:val="ro-RO"/>
        </w:rPr>
        <w:t>Figura 3 - Semafor</w:t>
      </w:r>
    </w:p>
    <w:p w:rsidR="00111C4E" w:rsidRDefault="00111C4E" w:rsidP="00111C4E">
      <w:pPr>
        <w:tabs>
          <w:tab w:val="left" w:pos="540"/>
          <w:tab w:val="left" w:pos="1260"/>
        </w:tabs>
        <w:rPr>
          <w:rFonts w:ascii="Times New Roman" w:hAnsi="Times New Roman" w:cs="Times New Roman"/>
          <w:sz w:val="24"/>
        </w:rPr>
      </w:pPr>
      <w:r>
        <w:rPr>
          <w:rFonts w:ascii="Times New Roman" w:hAnsi="Times New Roman" w:cs="Times New Roman"/>
          <w:sz w:val="24"/>
        </w:rPr>
        <w:tab/>
      </w:r>
    </w:p>
    <w:p w:rsidR="00111C4E" w:rsidRDefault="00111C4E" w:rsidP="00111C4E">
      <w:pPr>
        <w:tabs>
          <w:tab w:val="left" w:pos="540"/>
          <w:tab w:val="left" w:pos="1260"/>
        </w:tabs>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229C365C">
            <wp:extent cx="4023360" cy="20802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t="294" r="18529" b="19412"/>
                    <a:stretch/>
                  </pic:blipFill>
                  <pic:spPr bwMode="auto">
                    <a:xfrm>
                      <a:off x="0" y="0"/>
                      <a:ext cx="4023360" cy="2080260"/>
                    </a:xfrm>
                    <a:prstGeom prst="rect">
                      <a:avLst/>
                    </a:prstGeom>
                    <a:noFill/>
                    <a:ln>
                      <a:noFill/>
                    </a:ln>
                    <a:extLst>
                      <a:ext uri="{53640926-AAD7-44D8-BBD7-CCE9431645EC}">
                        <a14:shadowObscured xmlns:a14="http://schemas.microsoft.com/office/drawing/2010/main"/>
                      </a:ext>
                    </a:extLst>
                  </pic:spPr>
                </pic:pic>
              </a:graphicData>
            </a:graphic>
          </wp:inline>
        </w:drawing>
      </w:r>
    </w:p>
    <w:p w:rsidR="00111C4E" w:rsidRPr="00111C4E" w:rsidRDefault="00111C4E" w:rsidP="00111C4E">
      <w:pPr>
        <w:tabs>
          <w:tab w:val="left" w:pos="540"/>
          <w:tab w:val="left" w:pos="1260"/>
        </w:tabs>
        <w:jc w:val="center"/>
        <w:rPr>
          <w:rFonts w:ascii="Times New Roman" w:hAnsi="Times New Roman" w:cs="Times New Roman"/>
          <w:i/>
          <w:sz w:val="24"/>
          <w:lang w:val="ro-RO"/>
        </w:rPr>
      </w:pPr>
      <w:r w:rsidRPr="00111C4E">
        <w:rPr>
          <w:rFonts w:ascii="Times New Roman" w:hAnsi="Times New Roman" w:cs="Times New Roman"/>
          <w:i/>
          <w:sz w:val="24"/>
          <w:lang w:val="ro-RO"/>
        </w:rPr>
        <w:t xml:space="preserve">Figura 4 </w:t>
      </w:r>
      <w:r>
        <w:rPr>
          <w:rFonts w:ascii="Times New Roman" w:hAnsi="Times New Roman" w:cs="Times New Roman"/>
          <w:i/>
          <w:sz w:val="24"/>
          <w:lang w:val="ro-RO"/>
        </w:rPr>
        <w:t>–</w:t>
      </w:r>
      <w:r w:rsidRPr="00111C4E">
        <w:rPr>
          <w:rFonts w:ascii="Times New Roman" w:hAnsi="Times New Roman" w:cs="Times New Roman"/>
          <w:i/>
          <w:sz w:val="24"/>
          <w:lang w:val="ro-RO"/>
        </w:rPr>
        <w:t xml:space="preserve"> Mașina</w:t>
      </w:r>
    </w:p>
    <w:p w:rsidR="00111C4E" w:rsidRDefault="00111C4E" w:rsidP="00111C4E">
      <w:pPr>
        <w:tabs>
          <w:tab w:val="left" w:pos="540"/>
          <w:tab w:val="left" w:pos="1260"/>
        </w:tabs>
        <w:jc w:val="center"/>
        <w:rPr>
          <w:rFonts w:ascii="Times New Roman" w:hAnsi="Times New Roman" w:cs="Times New Roman"/>
          <w:sz w:val="24"/>
        </w:rPr>
      </w:pPr>
    </w:p>
    <w:p w:rsidR="00111C4E" w:rsidRDefault="00111C4E" w:rsidP="00111C4E">
      <w:pPr>
        <w:tabs>
          <w:tab w:val="left" w:pos="540"/>
          <w:tab w:val="left" w:pos="1260"/>
        </w:tabs>
        <w:jc w:val="center"/>
        <w:rPr>
          <w:rFonts w:ascii="Times New Roman" w:hAnsi="Times New Roman" w:cs="Times New Roman"/>
          <w:sz w:val="24"/>
        </w:rPr>
      </w:pPr>
      <w:r>
        <w:rPr>
          <w:rFonts w:ascii="Times New Roman" w:hAnsi="Times New Roman" w:cs="Times New Roman"/>
          <w:noProof/>
          <w:sz w:val="24"/>
        </w:rPr>
        <w:drawing>
          <wp:inline distT="0" distB="0" distL="0" distR="0" wp14:anchorId="07BE8B7D">
            <wp:extent cx="4046220" cy="18973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3730" t="9248" r="20096" b="18786"/>
                    <a:stretch/>
                  </pic:blipFill>
                  <pic:spPr bwMode="auto">
                    <a:xfrm>
                      <a:off x="0" y="0"/>
                      <a:ext cx="4046220" cy="1897380"/>
                    </a:xfrm>
                    <a:prstGeom prst="rect">
                      <a:avLst/>
                    </a:prstGeom>
                    <a:noFill/>
                    <a:ln>
                      <a:noFill/>
                    </a:ln>
                    <a:extLst>
                      <a:ext uri="{53640926-AAD7-44D8-BBD7-CCE9431645EC}">
                        <a14:shadowObscured xmlns:a14="http://schemas.microsoft.com/office/drawing/2010/main"/>
                      </a:ext>
                    </a:extLst>
                  </pic:spPr>
                </pic:pic>
              </a:graphicData>
            </a:graphic>
          </wp:inline>
        </w:drawing>
      </w:r>
    </w:p>
    <w:p w:rsidR="00111C4E" w:rsidRPr="00111C4E" w:rsidRDefault="00111C4E" w:rsidP="00111C4E">
      <w:pPr>
        <w:tabs>
          <w:tab w:val="left" w:pos="540"/>
          <w:tab w:val="left" w:pos="1260"/>
        </w:tabs>
        <w:jc w:val="center"/>
        <w:rPr>
          <w:rFonts w:ascii="Times New Roman" w:hAnsi="Times New Roman" w:cs="Times New Roman"/>
          <w:i/>
          <w:sz w:val="24"/>
          <w:lang w:val="ro-RO"/>
        </w:rPr>
      </w:pPr>
      <w:r w:rsidRPr="00111C4E">
        <w:rPr>
          <w:rFonts w:ascii="Times New Roman" w:hAnsi="Times New Roman" w:cs="Times New Roman"/>
          <w:i/>
          <w:sz w:val="24"/>
          <w:lang w:val="ro-RO"/>
        </w:rPr>
        <w:t>Figura 5– Pieton</w:t>
      </w:r>
    </w:p>
    <w:p w:rsidR="00111C4E" w:rsidRDefault="00111C4E" w:rsidP="00111C4E">
      <w:pPr>
        <w:tabs>
          <w:tab w:val="left" w:pos="540"/>
        </w:tabs>
        <w:jc w:val="center"/>
        <w:rPr>
          <w:rFonts w:ascii="Times New Roman" w:hAnsi="Times New Roman" w:cs="Times New Roman"/>
          <w:sz w:val="24"/>
        </w:rPr>
      </w:pPr>
      <w:r w:rsidRPr="00111C4E">
        <w:rPr>
          <w:rFonts w:ascii="Times New Roman" w:hAnsi="Times New Roman" w:cs="Times New Roman"/>
          <w:sz w:val="24"/>
        </w:rPr>
        <w:drawing>
          <wp:inline distT="0" distB="0" distL="0" distR="0" wp14:anchorId="6CADE862" wp14:editId="6C7D2875">
            <wp:extent cx="2865120" cy="265445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101" t="11130" r="26154" b="2582"/>
                    <a:stretch/>
                  </pic:blipFill>
                  <pic:spPr bwMode="auto">
                    <a:xfrm>
                      <a:off x="0" y="0"/>
                      <a:ext cx="2907715" cy="2693915"/>
                    </a:xfrm>
                    <a:prstGeom prst="rect">
                      <a:avLst/>
                    </a:prstGeom>
                    <a:ln>
                      <a:noFill/>
                    </a:ln>
                    <a:extLst>
                      <a:ext uri="{53640926-AAD7-44D8-BBD7-CCE9431645EC}">
                        <a14:shadowObscured xmlns:a14="http://schemas.microsoft.com/office/drawing/2010/main"/>
                      </a:ext>
                    </a:extLst>
                  </pic:spPr>
                </pic:pic>
              </a:graphicData>
            </a:graphic>
          </wp:inline>
        </w:drawing>
      </w:r>
    </w:p>
    <w:p w:rsidR="00111C4E" w:rsidRPr="00111C4E" w:rsidRDefault="00111C4E" w:rsidP="00111C4E">
      <w:pPr>
        <w:tabs>
          <w:tab w:val="left" w:pos="540"/>
        </w:tabs>
        <w:jc w:val="center"/>
        <w:rPr>
          <w:rFonts w:ascii="Times New Roman" w:hAnsi="Times New Roman" w:cs="Times New Roman"/>
          <w:i/>
          <w:sz w:val="24"/>
          <w:lang w:val="ro-RO"/>
        </w:rPr>
      </w:pPr>
      <w:r w:rsidRPr="00111C4E">
        <w:rPr>
          <w:rFonts w:ascii="Times New Roman" w:hAnsi="Times New Roman" w:cs="Times New Roman"/>
          <w:i/>
          <w:sz w:val="24"/>
          <w:lang w:val="ro-RO"/>
        </w:rPr>
        <w:t>Figura 6 - Server</w:t>
      </w:r>
    </w:p>
    <w:p w:rsidR="007A6433" w:rsidRDefault="00111C4E" w:rsidP="00111C4E">
      <w:pPr>
        <w:tabs>
          <w:tab w:val="left" w:pos="540"/>
        </w:tabs>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673C43F4">
            <wp:extent cx="4876800" cy="155913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l="2993" t="11955" r="1826"/>
                    <a:stretch/>
                  </pic:blipFill>
                  <pic:spPr bwMode="auto">
                    <a:xfrm>
                      <a:off x="0" y="0"/>
                      <a:ext cx="4963917" cy="1586987"/>
                    </a:xfrm>
                    <a:prstGeom prst="rect">
                      <a:avLst/>
                    </a:prstGeom>
                    <a:noFill/>
                    <a:ln>
                      <a:noFill/>
                    </a:ln>
                    <a:extLst>
                      <a:ext uri="{53640926-AAD7-44D8-BBD7-CCE9431645EC}">
                        <a14:shadowObscured xmlns:a14="http://schemas.microsoft.com/office/drawing/2010/main"/>
                      </a:ext>
                    </a:extLst>
                  </pic:spPr>
                </pic:pic>
              </a:graphicData>
            </a:graphic>
          </wp:inline>
        </w:drawing>
      </w:r>
    </w:p>
    <w:p w:rsidR="00111C4E" w:rsidRPr="00111C4E" w:rsidRDefault="00111C4E" w:rsidP="00111C4E">
      <w:pPr>
        <w:tabs>
          <w:tab w:val="left" w:pos="540"/>
        </w:tabs>
        <w:jc w:val="center"/>
        <w:rPr>
          <w:rFonts w:ascii="Times New Roman" w:hAnsi="Times New Roman" w:cs="Times New Roman"/>
          <w:i/>
          <w:sz w:val="24"/>
          <w:lang w:val="ro-RO"/>
        </w:rPr>
      </w:pPr>
      <w:r w:rsidRPr="00111C4E">
        <w:rPr>
          <w:rFonts w:ascii="Times New Roman" w:hAnsi="Times New Roman" w:cs="Times New Roman"/>
          <w:i/>
          <w:sz w:val="24"/>
          <w:lang w:val="ro-RO"/>
        </w:rPr>
        <w:t xml:space="preserve">Figura </w:t>
      </w:r>
      <w:r>
        <w:rPr>
          <w:rFonts w:ascii="Times New Roman" w:hAnsi="Times New Roman" w:cs="Times New Roman"/>
          <w:i/>
          <w:sz w:val="24"/>
          <w:lang w:val="ro-RO"/>
        </w:rPr>
        <w:t>7</w:t>
      </w:r>
      <w:r w:rsidRPr="00111C4E">
        <w:rPr>
          <w:rFonts w:ascii="Times New Roman" w:hAnsi="Times New Roman" w:cs="Times New Roman"/>
          <w:i/>
          <w:sz w:val="24"/>
          <w:lang w:val="ro-RO"/>
        </w:rPr>
        <w:t xml:space="preserve"> - Server</w:t>
      </w:r>
    </w:p>
    <w:p w:rsidR="00111C4E" w:rsidRDefault="00111C4E" w:rsidP="00111C4E">
      <w:pPr>
        <w:tabs>
          <w:tab w:val="left" w:pos="540"/>
        </w:tabs>
        <w:jc w:val="center"/>
        <w:rPr>
          <w:rFonts w:ascii="Times New Roman" w:hAnsi="Times New Roman" w:cs="Times New Roman"/>
          <w:sz w:val="24"/>
          <w:lang w:val="ro-RO"/>
        </w:rPr>
      </w:pPr>
    </w:p>
    <w:p w:rsidR="00111C4E" w:rsidRDefault="00111C4E" w:rsidP="00111C4E">
      <w:pPr>
        <w:tabs>
          <w:tab w:val="left" w:pos="540"/>
        </w:tabs>
        <w:jc w:val="center"/>
        <w:rPr>
          <w:rFonts w:ascii="Times New Roman" w:hAnsi="Times New Roman" w:cs="Times New Roman"/>
          <w:sz w:val="24"/>
          <w:lang w:val="ro-RO"/>
        </w:rPr>
      </w:pPr>
      <w:r w:rsidRPr="00111C4E">
        <w:rPr>
          <w:rFonts w:ascii="Times New Roman" w:hAnsi="Times New Roman" w:cs="Times New Roman"/>
          <w:sz w:val="24"/>
          <w:lang w:val="ro-RO"/>
        </w:rPr>
        <w:drawing>
          <wp:inline distT="0" distB="0" distL="0" distR="0" wp14:anchorId="24303D98" wp14:editId="1FE286E4">
            <wp:extent cx="4671060" cy="267592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718" t="4469" r="5385"/>
                    <a:stretch/>
                  </pic:blipFill>
                  <pic:spPr bwMode="auto">
                    <a:xfrm>
                      <a:off x="0" y="0"/>
                      <a:ext cx="4688050" cy="2685655"/>
                    </a:xfrm>
                    <a:prstGeom prst="rect">
                      <a:avLst/>
                    </a:prstGeom>
                    <a:ln>
                      <a:noFill/>
                    </a:ln>
                    <a:extLst>
                      <a:ext uri="{53640926-AAD7-44D8-BBD7-CCE9431645EC}">
                        <a14:shadowObscured xmlns:a14="http://schemas.microsoft.com/office/drawing/2010/main"/>
                      </a:ext>
                    </a:extLst>
                  </pic:spPr>
                </pic:pic>
              </a:graphicData>
            </a:graphic>
          </wp:inline>
        </w:drawing>
      </w:r>
    </w:p>
    <w:p w:rsidR="00111C4E" w:rsidRDefault="00111C4E" w:rsidP="00111C4E">
      <w:pPr>
        <w:tabs>
          <w:tab w:val="left" w:pos="540"/>
        </w:tabs>
        <w:jc w:val="center"/>
        <w:rPr>
          <w:rFonts w:ascii="Times New Roman" w:hAnsi="Times New Roman" w:cs="Times New Roman"/>
          <w:i/>
          <w:sz w:val="24"/>
          <w:lang w:val="ro-RO"/>
        </w:rPr>
      </w:pPr>
      <w:r w:rsidRPr="00111C4E">
        <w:rPr>
          <w:rFonts w:ascii="Times New Roman" w:hAnsi="Times New Roman" w:cs="Times New Roman"/>
          <w:i/>
          <w:sz w:val="24"/>
          <w:lang w:val="ro-RO"/>
        </w:rPr>
        <w:t xml:space="preserve">Figura 8 </w:t>
      </w:r>
      <w:r>
        <w:rPr>
          <w:rFonts w:ascii="Times New Roman" w:hAnsi="Times New Roman" w:cs="Times New Roman"/>
          <w:i/>
          <w:sz w:val="24"/>
          <w:lang w:val="ro-RO"/>
        </w:rPr>
        <w:t>–</w:t>
      </w:r>
      <w:r w:rsidRPr="00111C4E">
        <w:rPr>
          <w:rFonts w:ascii="Times New Roman" w:hAnsi="Times New Roman" w:cs="Times New Roman"/>
          <w:i/>
          <w:sz w:val="24"/>
          <w:lang w:val="ro-RO"/>
        </w:rPr>
        <w:t xml:space="preserve"> Vizualizator</w:t>
      </w:r>
    </w:p>
    <w:p w:rsidR="00111C4E" w:rsidRDefault="00111C4E" w:rsidP="00111C4E">
      <w:pPr>
        <w:tabs>
          <w:tab w:val="left" w:pos="540"/>
        </w:tabs>
        <w:rPr>
          <w:rFonts w:ascii="Times New Roman" w:hAnsi="Times New Roman" w:cs="Times New Roman"/>
          <w:noProof/>
          <w:sz w:val="24"/>
        </w:rPr>
      </w:pPr>
      <w:r>
        <w:rPr>
          <w:rFonts w:ascii="Times New Roman" w:hAnsi="Times New Roman" w:cs="Times New Roman"/>
          <w:sz w:val="24"/>
          <w:lang w:val="ro-RO"/>
        </w:rPr>
        <w:tab/>
      </w:r>
      <w:r w:rsidRPr="00111C4E">
        <w:rPr>
          <w:rFonts w:ascii="Times New Roman" w:hAnsi="Times New Roman" w:cs="Times New Roman"/>
          <w:i/>
          <w:sz w:val="24"/>
          <w:lang w:val="ro-RO"/>
        </w:rPr>
        <w:t>Rezultate în urma testării</w:t>
      </w:r>
      <w:r>
        <w:rPr>
          <w:rFonts w:ascii="Times New Roman" w:hAnsi="Times New Roman" w:cs="Times New Roman"/>
          <w:sz w:val="24"/>
        </w:rPr>
        <w:t>:</w:t>
      </w:r>
      <w:r w:rsidRPr="00111C4E">
        <w:rPr>
          <w:rFonts w:ascii="Times New Roman" w:hAnsi="Times New Roman" w:cs="Times New Roman"/>
          <w:noProof/>
          <w:sz w:val="24"/>
        </w:rPr>
        <w:t xml:space="preserve"> </w:t>
      </w:r>
    </w:p>
    <w:p w:rsidR="00111C4E" w:rsidRDefault="00111C4E" w:rsidP="00111C4E">
      <w:pPr>
        <w:tabs>
          <w:tab w:val="left" w:pos="540"/>
        </w:tabs>
        <w:jc w:val="center"/>
        <w:rPr>
          <w:rFonts w:ascii="Times New Roman" w:hAnsi="Times New Roman" w:cs="Times New Roman"/>
          <w:sz w:val="24"/>
        </w:rPr>
      </w:pPr>
      <w:r>
        <w:rPr>
          <w:rFonts w:ascii="Times New Roman" w:hAnsi="Times New Roman" w:cs="Times New Roman"/>
          <w:noProof/>
          <w:sz w:val="24"/>
        </w:rPr>
        <w:drawing>
          <wp:inline distT="0" distB="0" distL="0" distR="0" wp14:anchorId="2A87266D" wp14:editId="1DD9DE58">
            <wp:extent cx="5052695" cy="221232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82002" cy="2225153"/>
                    </a:xfrm>
                    <a:prstGeom prst="rect">
                      <a:avLst/>
                    </a:prstGeom>
                    <a:noFill/>
                  </pic:spPr>
                </pic:pic>
              </a:graphicData>
            </a:graphic>
          </wp:inline>
        </w:drawing>
      </w:r>
    </w:p>
    <w:p w:rsidR="00111C4E" w:rsidRPr="00111C4E" w:rsidRDefault="00111C4E" w:rsidP="00111C4E">
      <w:pPr>
        <w:tabs>
          <w:tab w:val="left" w:pos="540"/>
        </w:tabs>
        <w:jc w:val="center"/>
        <w:rPr>
          <w:rFonts w:ascii="Times New Roman" w:hAnsi="Times New Roman" w:cs="Times New Roman"/>
          <w:i/>
          <w:sz w:val="24"/>
          <w:lang w:val="ro-RO"/>
        </w:rPr>
      </w:pPr>
      <w:r w:rsidRPr="00111C4E">
        <w:rPr>
          <w:rFonts w:ascii="Times New Roman" w:hAnsi="Times New Roman" w:cs="Times New Roman"/>
          <w:i/>
          <w:sz w:val="24"/>
        </w:rPr>
        <w:t>F</w:t>
      </w:r>
      <w:r w:rsidRPr="00111C4E">
        <w:rPr>
          <w:rFonts w:ascii="Times New Roman" w:hAnsi="Times New Roman" w:cs="Times New Roman"/>
          <w:i/>
          <w:sz w:val="24"/>
          <w:lang w:val="ro-RO"/>
        </w:rPr>
        <w:t>igura 9 – Afișare consolă Server</w:t>
      </w:r>
    </w:p>
    <w:p w:rsidR="00111C4E" w:rsidRDefault="00111C4E" w:rsidP="00111C4E">
      <w:pPr>
        <w:tabs>
          <w:tab w:val="left" w:pos="540"/>
        </w:tabs>
        <w:jc w:val="center"/>
        <w:rPr>
          <w:rFonts w:ascii="Times New Roman" w:hAnsi="Times New Roman" w:cs="Times New Roman"/>
          <w:sz w:val="24"/>
          <w:lang w:val="ro-RO"/>
        </w:rPr>
      </w:pPr>
      <w:r>
        <w:rPr>
          <w:rFonts w:ascii="Times New Roman" w:hAnsi="Times New Roman" w:cs="Times New Roman"/>
          <w:noProof/>
          <w:sz w:val="24"/>
        </w:rPr>
        <w:lastRenderedPageBreak/>
        <w:drawing>
          <wp:inline distT="0" distB="0" distL="0" distR="0" wp14:anchorId="12486270">
            <wp:extent cx="5311775" cy="2291390"/>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56245" cy="2310574"/>
                    </a:xfrm>
                    <a:prstGeom prst="rect">
                      <a:avLst/>
                    </a:prstGeom>
                    <a:noFill/>
                  </pic:spPr>
                </pic:pic>
              </a:graphicData>
            </a:graphic>
          </wp:inline>
        </w:drawing>
      </w:r>
    </w:p>
    <w:p w:rsidR="00111C4E" w:rsidRDefault="00111C4E" w:rsidP="00111C4E">
      <w:pPr>
        <w:tabs>
          <w:tab w:val="left" w:pos="540"/>
        </w:tabs>
        <w:jc w:val="center"/>
        <w:rPr>
          <w:rFonts w:ascii="Times New Roman" w:hAnsi="Times New Roman" w:cs="Times New Roman"/>
          <w:i/>
          <w:sz w:val="24"/>
          <w:lang w:val="ro-RO"/>
        </w:rPr>
      </w:pPr>
      <w:r w:rsidRPr="00111C4E">
        <w:rPr>
          <w:rFonts w:ascii="Times New Roman" w:hAnsi="Times New Roman" w:cs="Times New Roman"/>
          <w:i/>
          <w:sz w:val="24"/>
          <w:lang w:val="ro-RO"/>
        </w:rPr>
        <w:t>Figura 10 – Afișare consolă Semafor</w:t>
      </w:r>
    </w:p>
    <w:p w:rsidR="00111C4E" w:rsidRPr="00111C4E" w:rsidRDefault="00111C4E" w:rsidP="00111C4E">
      <w:pPr>
        <w:tabs>
          <w:tab w:val="left" w:pos="540"/>
        </w:tabs>
        <w:jc w:val="center"/>
        <w:rPr>
          <w:rFonts w:ascii="Times New Roman" w:hAnsi="Times New Roman" w:cs="Times New Roman"/>
          <w:i/>
          <w:sz w:val="24"/>
          <w:lang w:val="ro-RO"/>
        </w:rPr>
      </w:pPr>
    </w:p>
    <w:p w:rsidR="00111C4E" w:rsidRDefault="00111C4E" w:rsidP="00111C4E">
      <w:pPr>
        <w:tabs>
          <w:tab w:val="left" w:pos="540"/>
        </w:tabs>
        <w:jc w:val="center"/>
        <w:rPr>
          <w:rFonts w:ascii="Times New Roman" w:hAnsi="Times New Roman" w:cs="Times New Roman"/>
          <w:sz w:val="24"/>
          <w:lang w:val="ro-RO"/>
        </w:rPr>
      </w:pPr>
      <w:r>
        <w:rPr>
          <w:rFonts w:ascii="Times New Roman" w:hAnsi="Times New Roman" w:cs="Times New Roman"/>
          <w:noProof/>
          <w:sz w:val="24"/>
        </w:rPr>
        <w:drawing>
          <wp:inline distT="0" distB="0" distL="0" distR="0" wp14:anchorId="6138585E">
            <wp:extent cx="4975860" cy="3139303"/>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6">
                      <a:extLst>
                        <a:ext uri="{28A0092B-C50C-407E-A947-70E740481C1C}">
                          <a14:useLocalDpi xmlns:a14="http://schemas.microsoft.com/office/drawing/2010/main" val="0"/>
                        </a:ext>
                      </a:extLst>
                    </a:blip>
                    <a:srcRect b="19274"/>
                    <a:stretch/>
                  </pic:blipFill>
                  <pic:spPr bwMode="auto">
                    <a:xfrm>
                      <a:off x="0" y="0"/>
                      <a:ext cx="4998667" cy="3153692"/>
                    </a:xfrm>
                    <a:prstGeom prst="rect">
                      <a:avLst/>
                    </a:prstGeom>
                    <a:noFill/>
                    <a:ln>
                      <a:noFill/>
                    </a:ln>
                    <a:extLst>
                      <a:ext uri="{53640926-AAD7-44D8-BBD7-CCE9431645EC}">
                        <a14:shadowObscured xmlns:a14="http://schemas.microsoft.com/office/drawing/2010/main"/>
                      </a:ext>
                    </a:extLst>
                  </pic:spPr>
                </pic:pic>
              </a:graphicData>
            </a:graphic>
          </wp:inline>
        </w:drawing>
      </w:r>
    </w:p>
    <w:p w:rsidR="00111C4E" w:rsidRDefault="00111C4E" w:rsidP="00111C4E">
      <w:pPr>
        <w:tabs>
          <w:tab w:val="left" w:pos="540"/>
        </w:tabs>
        <w:jc w:val="center"/>
        <w:rPr>
          <w:rFonts w:ascii="Times New Roman" w:hAnsi="Times New Roman" w:cs="Times New Roman"/>
          <w:sz w:val="24"/>
          <w:lang w:val="ro-RO"/>
        </w:rPr>
      </w:pPr>
    </w:p>
    <w:p w:rsidR="00111C4E" w:rsidRPr="00111C4E" w:rsidRDefault="00111C4E" w:rsidP="00111C4E">
      <w:pPr>
        <w:tabs>
          <w:tab w:val="left" w:pos="540"/>
        </w:tabs>
        <w:jc w:val="center"/>
        <w:rPr>
          <w:rFonts w:ascii="Times New Roman" w:hAnsi="Times New Roman" w:cs="Times New Roman"/>
          <w:i/>
          <w:sz w:val="24"/>
          <w:lang w:val="ro-RO"/>
        </w:rPr>
      </w:pPr>
      <w:r w:rsidRPr="00111C4E">
        <w:rPr>
          <w:rFonts w:ascii="Times New Roman" w:hAnsi="Times New Roman" w:cs="Times New Roman"/>
          <w:i/>
          <w:sz w:val="24"/>
          <w:lang w:val="ro-RO"/>
        </w:rPr>
        <w:t>Figura 11 – Simulare Intersecție</w:t>
      </w:r>
    </w:p>
    <w:p w:rsidR="00111C4E" w:rsidRDefault="00111C4E" w:rsidP="00111C4E">
      <w:pPr>
        <w:tabs>
          <w:tab w:val="left" w:pos="540"/>
        </w:tabs>
        <w:rPr>
          <w:rFonts w:ascii="Times New Roman" w:hAnsi="Times New Roman" w:cs="Times New Roman"/>
          <w:sz w:val="24"/>
        </w:rPr>
      </w:pPr>
    </w:p>
    <w:p w:rsidR="00111C4E" w:rsidRPr="00111C4E" w:rsidRDefault="00111C4E" w:rsidP="00111C4E">
      <w:pPr>
        <w:tabs>
          <w:tab w:val="left" w:pos="540"/>
        </w:tabs>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
    <w:p w:rsidR="00111C4E" w:rsidRDefault="00111C4E" w:rsidP="00111C4E">
      <w:pPr>
        <w:tabs>
          <w:tab w:val="left" w:pos="540"/>
        </w:tabs>
        <w:jc w:val="center"/>
        <w:rPr>
          <w:rFonts w:ascii="Times New Roman" w:hAnsi="Times New Roman" w:cs="Times New Roman"/>
          <w:sz w:val="24"/>
        </w:rPr>
      </w:pPr>
    </w:p>
    <w:p w:rsidR="00111C4E" w:rsidRDefault="00111C4E" w:rsidP="00111C4E">
      <w:pPr>
        <w:tabs>
          <w:tab w:val="left" w:pos="540"/>
        </w:tabs>
        <w:jc w:val="center"/>
        <w:rPr>
          <w:rFonts w:ascii="Times New Roman" w:hAnsi="Times New Roman" w:cs="Times New Roman"/>
          <w:sz w:val="24"/>
        </w:rPr>
      </w:pPr>
    </w:p>
    <w:p w:rsidR="00111C4E" w:rsidRDefault="00111C4E" w:rsidP="00111C4E">
      <w:pPr>
        <w:tabs>
          <w:tab w:val="left" w:pos="540"/>
        </w:tabs>
        <w:jc w:val="center"/>
        <w:rPr>
          <w:rFonts w:ascii="Times New Roman" w:hAnsi="Times New Roman" w:cs="Times New Roman"/>
          <w:sz w:val="24"/>
        </w:rPr>
      </w:pPr>
    </w:p>
    <w:p w:rsidR="007A6433" w:rsidRPr="007A6433" w:rsidRDefault="007A6433" w:rsidP="00111C4E">
      <w:pPr>
        <w:pStyle w:val="ListParagraph"/>
        <w:numPr>
          <w:ilvl w:val="0"/>
          <w:numId w:val="2"/>
        </w:numPr>
        <w:tabs>
          <w:tab w:val="left" w:pos="540"/>
        </w:tabs>
        <w:ind w:left="540" w:hanging="540"/>
        <w:rPr>
          <w:rFonts w:ascii="Times New Roman" w:hAnsi="Times New Roman" w:cs="Times New Roman"/>
          <w:b/>
          <w:sz w:val="32"/>
        </w:rPr>
      </w:pPr>
      <w:r>
        <w:rPr>
          <w:rFonts w:ascii="Times New Roman" w:hAnsi="Times New Roman" w:cs="Times New Roman"/>
          <w:b/>
          <w:sz w:val="32"/>
          <w:lang w:val="ro-RO"/>
        </w:rPr>
        <w:lastRenderedPageBreak/>
        <w:t>Concluzii și Îmbunătățiri</w:t>
      </w:r>
    </w:p>
    <w:p w:rsidR="007A6433" w:rsidRDefault="007A6433" w:rsidP="007A6433">
      <w:pPr>
        <w:pStyle w:val="ListParagraph"/>
        <w:tabs>
          <w:tab w:val="left" w:pos="540"/>
        </w:tabs>
        <w:ind w:left="540"/>
        <w:rPr>
          <w:rFonts w:ascii="Times New Roman" w:hAnsi="Times New Roman" w:cs="Times New Roman"/>
          <w:sz w:val="24"/>
          <w:lang w:val="ro-RO"/>
        </w:rPr>
      </w:pPr>
      <w:r>
        <w:rPr>
          <w:rFonts w:ascii="Times New Roman" w:hAnsi="Times New Roman" w:cs="Times New Roman"/>
          <w:b/>
          <w:sz w:val="32"/>
          <w:lang w:val="ro-RO"/>
        </w:rPr>
        <w:tab/>
      </w:r>
    </w:p>
    <w:p w:rsidR="00983D33" w:rsidRDefault="00983D33" w:rsidP="00983D33">
      <w:pPr>
        <w:tabs>
          <w:tab w:val="left" w:pos="540"/>
        </w:tabs>
        <w:rPr>
          <w:rFonts w:ascii="Times New Roman" w:hAnsi="Times New Roman" w:cs="Times New Roman"/>
          <w:sz w:val="24"/>
          <w:lang w:val="ro-RO"/>
        </w:rPr>
      </w:pPr>
      <w:r>
        <w:rPr>
          <w:rFonts w:ascii="Times New Roman" w:hAnsi="Times New Roman" w:cs="Times New Roman"/>
          <w:sz w:val="24"/>
          <w:lang w:val="ro-RO"/>
        </w:rPr>
        <w:tab/>
      </w:r>
      <w:r w:rsidRPr="00983D33">
        <w:rPr>
          <w:rFonts w:ascii="Times New Roman" w:hAnsi="Times New Roman" w:cs="Times New Roman"/>
          <w:sz w:val="24"/>
          <w:lang w:val="ro-RO"/>
        </w:rPr>
        <w:t>Acest proiect scoate în evidență aplicare</w:t>
      </w:r>
      <w:r>
        <w:rPr>
          <w:rFonts w:ascii="Times New Roman" w:hAnsi="Times New Roman" w:cs="Times New Roman"/>
          <w:sz w:val="24"/>
          <w:lang w:val="ro-RO"/>
        </w:rPr>
        <w:t xml:space="preserve">a unui sistem de </w:t>
      </w:r>
      <w:r w:rsidRPr="00983D33">
        <w:rPr>
          <w:rFonts w:ascii="Times New Roman" w:hAnsi="Times New Roman" w:cs="Times New Roman"/>
          <w:sz w:val="24"/>
          <w:lang w:val="ro-RO"/>
        </w:rPr>
        <w:t xml:space="preserve">monitorizare </w:t>
      </w:r>
      <w:r>
        <w:rPr>
          <w:rFonts w:ascii="Times New Roman" w:hAnsi="Times New Roman" w:cs="Times New Roman"/>
          <w:sz w:val="24"/>
          <w:lang w:val="ro-RO"/>
        </w:rPr>
        <w:t xml:space="preserve">a </w:t>
      </w:r>
      <w:r w:rsidRPr="00983D33">
        <w:rPr>
          <w:rFonts w:ascii="Times New Roman" w:hAnsi="Times New Roman" w:cs="Times New Roman"/>
          <w:sz w:val="24"/>
          <w:lang w:val="ro-RO"/>
        </w:rPr>
        <w:t>intersecție inteligent IoT</w:t>
      </w:r>
      <w:r>
        <w:rPr>
          <w:rFonts w:ascii="Times New Roman" w:hAnsi="Times New Roman" w:cs="Times New Roman"/>
          <w:sz w:val="24"/>
          <w:lang w:val="ro-RO"/>
        </w:rPr>
        <w:t xml:space="preserve">, printr-o simulare în limbajul de programare Python, </w:t>
      </w:r>
      <w:r w:rsidRPr="00983D33">
        <w:rPr>
          <w:rFonts w:ascii="Times New Roman" w:hAnsi="Times New Roman" w:cs="Times New Roman"/>
          <w:sz w:val="24"/>
          <w:lang w:val="ro-RO"/>
        </w:rPr>
        <w:t>venind cu un</w:t>
      </w:r>
      <w:r>
        <w:rPr>
          <w:rFonts w:ascii="Times New Roman" w:hAnsi="Times New Roman" w:cs="Times New Roman"/>
          <w:sz w:val="24"/>
          <w:lang w:val="ro-RO"/>
        </w:rPr>
        <w:t xml:space="preserve"> raspuns în timp real a datelor, fiind vizualizate prin intermediul tehnicii pygame din Python.</w:t>
      </w:r>
    </w:p>
    <w:p w:rsidR="00111C4E" w:rsidRPr="00111C4E" w:rsidRDefault="00983D33" w:rsidP="00111C4E">
      <w:pPr>
        <w:tabs>
          <w:tab w:val="left" w:pos="540"/>
        </w:tabs>
        <w:rPr>
          <w:rFonts w:ascii="Times New Roman" w:hAnsi="Times New Roman" w:cs="Times New Roman"/>
          <w:sz w:val="24"/>
          <w:lang w:val="ro-RO"/>
        </w:rPr>
      </w:pPr>
      <w:r>
        <w:rPr>
          <w:rFonts w:ascii="Times New Roman" w:hAnsi="Times New Roman" w:cs="Times New Roman"/>
          <w:sz w:val="24"/>
          <w:lang w:val="ro-RO"/>
        </w:rPr>
        <w:tab/>
        <w:t>Îmbunătățiri ale sistemului</w:t>
      </w:r>
      <w:r w:rsidR="00AA3E48">
        <w:rPr>
          <w:rFonts w:ascii="Times New Roman" w:hAnsi="Times New Roman" w:cs="Times New Roman"/>
          <w:sz w:val="24"/>
          <w:lang w:val="ro-RO"/>
        </w:rPr>
        <w:t xml:space="preserve"> se pot aduce la nivel software să gestioneze semafoarele în cazul unei urgențe, la trecerile unui vehicul de urgență prin aducerea în sistem de noi senzori care să detecteze în timp real poziția vehiculului de urgență, iar mai apoi să mențină toate semafoarele pe direcția vehicului de urgență pe verde.</w:t>
      </w:r>
    </w:p>
    <w:p w:rsidR="007A6433" w:rsidRDefault="007A6433" w:rsidP="00D5203F">
      <w:pPr>
        <w:tabs>
          <w:tab w:val="left" w:pos="540"/>
        </w:tabs>
        <w:rPr>
          <w:rFonts w:ascii="Times New Roman" w:hAnsi="Times New Roman" w:cs="Times New Roman"/>
          <w:sz w:val="24"/>
          <w:lang w:val="ro-RO"/>
        </w:rPr>
      </w:pPr>
    </w:p>
    <w:p w:rsidR="007A6433" w:rsidRDefault="007A6433" w:rsidP="007A6433">
      <w:pPr>
        <w:tabs>
          <w:tab w:val="left" w:pos="540"/>
        </w:tabs>
        <w:rPr>
          <w:rFonts w:ascii="Times New Roman" w:hAnsi="Times New Roman" w:cs="Times New Roman"/>
          <w:b/>
          <w:sz w:val="32"/>
          <w:lang w:val="ro-RO"/>
        </w:rPr>
      </w:pPr>
      <w:r>
        <w:rPr>
          <w:rFonts w:ascii="Times New Roman" w:hAnsi="Times New Roman" w:cs="Times New Roman"/>
          <w:b/>
          <w:sz w:val="32"/>
          <w:lang w:val="ro-RO"/>
        </w:rPr>
        <w:t>Bibliografie</w:t>
      </w:r>
    </w:p>
    <w:p w:rsidR="007A6433" w:rsidRPr="007A6433" w:rsidRDefault="007A6433" w:rsidP="007A6433">
      <w:pPr>
        <w:tabs>
          <w:tab w:val="left" w:pos="540"/>
        </w:tabs>
        <w:rPr>
          <w:rFonts w:ascii="Times New Roman" w:hAnsi="Times New Roman" w:cs="Times New Roman"/>
          <w:sz w:val="28"/>
          <w:lang w:val="ro-RO"/>
        </w:rPr>
      </w:pPr>
      <w:r>
        <w:rPr>
          <w:rFonts w:ascii="Times New Roman" w:hAnsi="Times New Roman" w:cs="Times New Roman"/>
          <w:b/>
          <w:sz w:val="32"/>
          <w:lang w:val="ro-RO"/>
        </w:rPr>
        <w:tab/>
      </w:r>
      <w:hyperlink r:id="rId17" w:history="1">
        <w:r w:rsidRPr="007A6433">
          <w:rPr>
            <w:rStyle w:val="Hyperlink"/>
            <w:rFonts w:ascii="Times New Roman" w:hAnsi="Times New Roman" w:cs="Times New Roman"/>
            <w:sz w:val="28"/>
            <w:lang w:val="ro-RO"/>
          </w:rPr>
          <w:t>https://ieeexplore.ieee</w:t>
        </w:r>
        <w:r w:rsidRPr="007A6433">
          <w:rPr>
            <w:rStyle w:val="Hyperlink"/>
            <w:rFonts w:ascii="Times New Roman" w:hAnsi="Times New Roman" w:cs="Times New Roman"/>
            <w:sz w:val="28"/>
            <w:lang w:val="ro-RO"/>
          </w:rPr>
          <w:t>.</w:t>
        </w:r>
        <w:r w:rsidRPr="007A6433">
          <w:rPr>
            <w:rStyle w:val="Hyperlink"/>
            <w:rFonts w:ascii="Times New Roman" w:hAnsi="Times New Roman" w:cs="Times New Roman"/>
            <w:sz w:val="28"/>
            <w:lang w:val="ro-RO"/>
          </w:rPr>
          <w:t>org/abstract/document/10436105</w:t>
        </w:r>
      </w:hyperlink>
    </w:p>
    <w:sectPr w:rsidR="007A6433" w:rsidRPr="007A64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4220F"/>
    <w:multiLevelType w:val="hybridMultilevel"/>
    <w:tmpl w:val="A47E1246"/>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 w15:restartNumberingAfterBreak="0">
    <w:nsid w:val="18D2566E"/>
    <w:multiLevelType w:val="hybridMultilevel"/>
    <w:tmpl w:val="0C06B3C2"/>
    <w:lvl w:ilvl="0" w:tplc="8B58330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9130400"/>
    <w:multiLevelType w:val="hybridMultilevel"/>
    <w:tmpl w:val="A97EC8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5810199D"/>
    <w:multiLevelType w:val="hybridMultilevel"/>
    <w:tmpl w:val="CE76FE06"/>
    <w:lvl w:ilvl="0" w:tplc="95D4887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638"/>
    <w:rsid w:val="0002604D"/>
    <w:rsid w:val="00043693"/>
    <w:rsid w:val="00052734"/>
    <w:rsid w:val="000B74BD"/>
    <w:rsid w:val="00111C4E"/>
    <w:rsid w:val="001B0638"/>
    <w:rsid w:val="001B6C62"/>
    <w:rsid w:val="001E2500"/>
    <w:rsid w:val="00210F9A"/>
    <w:rsid w:val="002174EB"/>
    <w:rsid w:val="00250421"/>
    <w:rsid w:val="003120E4"/>
    <w:rsid w:val="003279EE"/>
    <w:rsid w:val="00340E69"/>
    <w:rsid w:val="003F1A4D"/>
    <w:rsid w:val="0041745C"/>
    <w:rsid w:val="004904FE"/>
    <w:rsid w:val="005D196D"/>
    <w:rsid w:val="00613295"/>
    <w:rsid w:val="00720F47"/>
    <w:rsid w:val="00755924"/>
    <w:rsid w:val="007A6433"/>
    <w:rsid w:val="00882939"/>
    <w:rsid w:val="00983D33"/>
    <w:rsid w:val="009E4F27"/>
    <w:rsid w:val="00AA3E48"/>
    <w:rsid w:val="00AF5715"/>
    <w:rsid w:val="00BC3248"/>
    <w:rsid w:val="00BD41A1"/>
    <w:rsid w:val="00D25D46"/>
    <w:rsid w:val="00D5203F"/>
    <w:rsid w:val="00D9640E"/>
    <w:rsid w:val="00DD7C00"/>
    <w:rsid w:val="00EE3096"/>
    <w:rsid w:val="00F63675"/>
    <w:rsid w:val="00FC1303"/>
    <w:rsid w:val="00FD2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9C031"/>
  <w15:chartTrackingRefBased/>
  <w15:docId w15:val="{8E49E9A8-7962-4DBC-AD3B-9A6247FF7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096"/>
    <w:pPr>
      <w:ind w:left="720"/>
      <w:contextualSpacing/>
    </w:pPr>
  </w:style>
  <w:style w:type="character" w:styleId="Hyperlink">
    <w:name w:val="Hyperlink"/>
    <w:basedOn w:val="DefaultParagraphFont"/>
    <w:uiPriority w:val="99"/>
    <w:unhideWhenUsed/>
    <w:rsid w:val="007A6433"/>
    <w:rPr>
      <w:color w:val="0563C1" w:themeColor="hyperlink"/>
      <w:u w:val="single"/>
    </w:rPr>
  </w:style>
  <w:style w:type="character" w:styleId="FollowedHyperlink">
    <w:name w:val="FollowedHyperlink"/>
    <w:basedOn w:val="DefaultParagraphFont"/>
    <w:uiPriority w:val="99"/>
    <w:semiHidden/>
    <w:unhideWhenUsed/>
    <w:rsid w:val="007A64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915611">
      <w:bodyDiv w:val="1"/>
      <w:marLeft w:val="0"/>
      <w:marRight w:val="0"/>
      <w:marTop w:val="0"/>
      <w:marBottom w:val="0"/>
      <w:divBdr>
        <w:top w:val="none" w:sz="0" w:space="0" w:color="auto"/>
        <w:left w:val="none" w:sz="0" w:space="0" w:color="auto"/>
        <w:bottom w:val="none" w:sz="0" w:space="0" w:color="auto"/>
        <w:right w:val="none" w:sz="0" w:space="0" w:color="auto"/>
      </w:divBdr>
    </w:div>
    <w:div w:id="1418211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ieeexplore.ieee.org/abstract/document/10436105" TargetMode="Externa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620DBB-77D7-4842-A4C7-026CB6FB3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972</TotalTime>
  <Pages>1</Pages>
  <Words>769</Words>
  <Characters>4385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3</cp:revision>
  <dcterms:created xsi:type="dcterms:W3CDTF">2024-11-22T08:32:00Z</dcterms:created>
  <dcterms:modified xsi:type="dcterms:W3CDTF">2025-01-28T16:31:00Z</dcterms:modified>
</cp:coreProperties>
</file>