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Introduction</w:t>
      </w:r>
    </w:p>
    <w:p>
      <w:r>
        <w:t xml:space="preserve">This is the first paragraph of the document. It discusses the main topic in detail.</w:t>
      </w:r>
    </w:p>
    <w:p>
      <w:r>
        <w:t xml:space="preserve">The document is structured with multiple sections for testing purposes.</w:t>
      </w:r>
    </w:p>
    <w:p>
      <w:pPr>
        <w:pStyle w:val="Heading2"/>
      </w:pPr>
      <w:r>
        <w:t xml:space="preserve">Technical Details</w:t>
      </w:r>
    </w:p>
    <w:p>
      <w:r>
        <w:t xml:space="preserve">The system uses PostgreSQL for data storage. It provides ACID transactions and crash recovery.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2979"/>
        <w:gridCol w:w="2979"/>
      </w:tblGrid>
      <w:tr>
        <w:tc>
          <w:tcPr>
            <w:tcW w:type="pct" w:w="1650"/>
          </w:tcPr>
          <w:p>
            <w:r>
              <w:t xml:space="preserve">Feature</w:t>
            </w:r>
          </w:p>
        </w:tc>
        <w:tc>
          <w:tcPr>
            <w:tcW w:type="pct" w:w="1650"/>
          </w:tcPr>
          <w:p>
            <w:r>
              <w:t xml:space="preserve">Status</w:t>
            </w:r>
          </w:p>
        </w:tc>
        <w:tc>
          <w:tcPr>
            <w:tcW w:type="pct" w:w="1650"/>
          </w:tcPr>
          <w:p>
            <w:r>
              <w:t xml:space="preserve">Notes</w:t>
            </w:r>
          </w:p>
        </w:tc>
      </w:tr>
      <w:tr>
        <w:tc>
          <w:p>
            <w:r>
              <w:t xml:space="preserve">Upload</w:t>
            </w:r>
          </w:p>
        </w:tc>
        <w:tc>
          <w:p>
            <w:r>
              <w:t xml:space="preserve">Done</w:t>
            </w:r>
          </w:p>
        </w:tc>
        <w:tc>
          <w:p>
            <w:r>
              <w:t xml:space="preserve">Supports PDF, DOCX, MD</w:t>
            </w:r>
          </w:p>
        </w:tc>
      </w:tr>
    </w:tbl>
    <w:p>
      <w:pPr>
        <w:pStyle w:val="Heading2"/>
      </w:pPr>
      <w:r>
        <w:t xml:space="preserve">Conclusion</w:t>
      </w:r>
    </w:p>
    <w:p>
      <w:r>
        <w:t xml:space="preserve">This is the final section. It summarizes the key points.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creator>Un-named</dc:creator>
  <cp:lastModifiedBy>Un-named</cp:lastModifiedBy>
  <cp:revision>1</cp:revision>
  <dcterms:created xsi:type="dcterms:W3CDTF">2026-10-27T17:56:13.253Z</dcterms:created>
  <dcterms:modified xsi:type="dcterms:W3CDTF">2026-10-27T17:56:13.254Z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