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EDE2E" w14:textId="77777777" w:rsidR="007129AF" w:rsidRPr="0004433D" w:rsidRDefault="007129AF" w:rsidP="007129AF">
      <w:pPr>
        <w:ind w:left="708" w:hanging="708"/>
        <w:jc w:val="center"/>
        <w:rPr>
          <w:szCs w:val="24"/>
        </w:rPr>
      </w:pPr>
    </w:p>
    <w:p w14:paraId="1BBE7590" w14:textId="7E6B1245" w:rsidR="007129AF" w:rsidRPr="0004433D" w:rsidRDefault="007129AF" w:rsidP="007129AF">
      <w:pPr>
        <w:ind w:left="708" w:hanging="708"/>
        <w:jc w:val="center"/>
        <w:rPr>
          <w:szCs w:val="24"/>
        </w:rPr>
      </w:pPr>
    </w:p>
    <w:p w14:paraId="6CA8CB16" w14:textId="6404ADC0" w:rsidR="008E7CA5" w:rsidRPr="0004433D" w:rsidRDefault="008E7CA5" w:rsidP="007129AF">
      <w:pPr>
        <w:ind w:left="708" w:hanging="708"/>
        <w:jc w:val="center"/>
        <w:rPr>
          <w:szCs w:val="24"/>
        </w:rPr>
      </w:pPr>
    </w:p>
    <w:p w14:paraId="228A9DC1" w14:textId="77777777" w:rsidR="008E7CA5" w:rsidRPr="0004433D" w:rsidRDefault="008E7CA5" w:rsidP="007129AF">
      <w:pPr>
        <w:ind w:left="708" w:hanging="708"/>
        <w:jc w:val="center"/>
        <w:rPr>
          <w:szCs w:val="24"/>
        </w:rPr>
      </w:pPr>
    </w:p>
    <w:p w14:paraId="74B0C989" w14:textId="77777777" w:rsidR="007129AF" w:rsidRPr="0004433D" w:rsidRDefault="007129AF" w:rsidP="007129AF">
      <w:pPr>
        <w:ind w:left="708" w:hanging="708"/>
        <w:jc w:val="center"/>
        <w:rPr>
          <w:szCs w:val="24"/>
        </w:rPr>
      </w:pPr>
    </w:p>
    <w:p w14:paraId="34F64BA8" w14:textId="77777777" w:rsidR="008D2D53" w:rsidRPr="0004433D" w:rsidRDefault="008D2D53" w:rsidP="00A36E7B">
      <w:pPr>
        <w:pStyle w:val="TituloportadaSP"/>
      </w:pPr>
      <w:r w:rsidRPr="0004433D">
        <w:t xml:space="preserve">INFORME DE REVISION DEL </w:t>
      </w:r>
    </w:p>
    <w:p w14:paraId="6E8B6E1B" w14:textId="22586A64" w:rsidR="008D2D53" w:rsidRPr="0004433D" w:rsidRDefault="008D2D53" w:rsidP="00A36E7B">
      <w:pPr>
        <w:pStyle w:val="TituloportadaSP"/>
      </w:pPr>
      <w:r w:rsidRPr="0004433D">
        <w:t xml:space="preserve">SISTEMA DE GESTION DE </w:t>
      </w:r>
      <w:r w:rsidR="0048008F" w:rsidRPr="0004433D">
        <w:t xml:space="preserve">CALIDAD </w:t>
      </w:r>
      <w:r w:rsidRPr="0004433D">
        <w:t>POR LA DIRECCIÓN</w:t>
      </w:r>
    </w:p>
    <w:p w14:paraId="3D307DC3" w14:textId="395AE18B" w:rsidR="007129AF" w:rsidRPr="0004433D" w:rsidRDefault="0048008F" w:rsidP="00A36E7B">
      <w:pPr>
        <w:pStyle w:val="TituloportadaSP"/>
      </w:pPr>
      <w:r w:rsidRPr="0004433D">
        <w:t>2024</w:t>
      </w:r>
    </w:p>
    <w:p w14:paraId="08557863" w14:textId="77777777" w:rsidR="007129AF" w:rsidRPr="0004433D" w:rsidRDefault="007129AF" w:rsidP="007129AF">
      <w:pPr>
        <w:rPr>
          <w:szCs w:val="24"/>
        </w:rPr>
      </w:pPr>
    </w:p>
    <w:p w14:paraId="51F81993" w14:textId="77777777" w:rsidR="007129AF" w:rsidRPr="0004433D" w:rsidRDefault="007129AF" w:rsidP="007129AF">
      <w:pPr>
        <w:rPr>
          <w:szCs w:val="24"/>
        </w:rPr>
      </w:pPr>
    </w:p>
    <w:p w14:paraId="7E01AE6B" w14:textId="77777777" w:rsidR="00C80FB1" w:rsidRPr="0004433D" w:rsidRDefault="00C80FB1" w:rsidP="008365F7">
      <w:pPr>
        <w:rPr>
          <w:szCs w:val="24"/>
        </w:rPr>
      </w:pPr>
    </w:p>
    <w:p w14:paraId="218D2B25" w14:textId="77777777" w:rsidR="00C80FB1" w:rsidRPr="0004433D"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04433D" w14:paraId="127B64EE" w14:textId="77777777" w:rsidTr="00F664F2">
        <w:trPr>
          <w:trHeight w:val="461"/>
        </w:trPr>
        <w:tc>
          <w:tcPr>
            <w:tcW w:w="1844" w:type="dxa"/>
            <w:shd w:val="clear" w:color="auto" w:fill="4D868E"/>
          </w:tcPr>
          <w:p w14:paraId="6C5487E3" w14:textId="77777777" w:rsidR="006D678C" w:rsidRPr="0004433D" w:rsidRDefault="006D678C" w:rsidP="00A36E7B">
            <w:pPr>
              <w:pStyle w:val="Contenidodelatabla"/>
              <w:rPr>
                <w:lang w:val="es-ES"/>
              </w:rPr>
            </w:pPr>
            <w:r w:rsidRPr="0004433D">
              <w:rPr>
                <w:lang w:val="es-ES"/>
              </w:rPr>
              <w:t>Función:</w:t>
            </w:r>
          </w:p>
        </w:tc>
        <w:tc>
          <w:tcPr>
            <w:tcW w:w="2596" w:type="dxa"/>
            <w:shd w:val="clear" w:color="auto" w:fill="4D868E"/>
          </w:tcPr>
          <w:p w14:paraId="01EDEF3A" w14:textId="77777777" w:rsidR="006D678C" w:rsidRPr="0004433D" w:rsidRDefault="006D678C" w:rsidP="00A36E7B">
            <w:pPr>
              <w:pStyle w:val="Contenidodelatabla"/>
              <w:rPr>
                <w:lang w:val="es-ES"/>
              </w:rPr>
            </w:pPr>
            <w:r w:rsidRPr="0004433D">
              <w:rPr>
                <w:lang w:val="es-ES"/>
              </w:rPr>
              <w:t>Elaborado por:</w:t>
            </w:r>
          </w:p>
        </w:tc>
        <w:tc>
          <w:tcPr>
            <w:tcW w:w="2597" w:type="dxa"/>
            <w:shd w:val="clear" w:color="auto" w:fill="4D868E"/>
          </w:tcPr>
          <w:p w14:paraId="1FFF3CF1" w14:textId="77777777" w:rsidR="006D678C" w:rsidRPr="0004433D" w:rsidRDefault="006D678C" w:rsidP="00A36E7B">
            <w:pPr>
              <w:pStyle w:val="Contenidodelatabla"/>
              <w:rPr>
                <w:lang w:val="es-ES"/>
              </w:rPr>
            </w:pPr>
            <w:r w:rsidRPr="0004433D">
              <w:rPr>
                <w:lang w:val="es-ES"/>
              </w:rPr>
              <w:t>Revisado por:</w:t>
            </w:r>
          </w:p>
        </w:tc>
        <w:tc>
          <w:tcPr>
            <w:tcW w:w="2597" w:type="dxa"/>
            <w:shd w:val="clear" w:color="auto" w:fill="4D868E"/>
          </w:tcPr>
          <w:p w14:paraId="1DD1BE39" w14:textId="77777777" w:rsidR="006D678C" w:rsidRPr="0004433D" w:rsidRDefault="006D678C" w:rsidP="00A36E7B">
            <w:pPr>
              <w:pStyle w:val="Contenidodelatabla"/>
              <w:rPr>
                <w:lang w:val="es-ES"/>
              </w:rPr>
            </w:pPr>
            <w:r w:rsidRPr="0004433D">
              <w:rPr>
                <w:lang w:val="es-ES"/>
              </w:rPr>
              <w:t>Aprobado por:</w:t>
            </w:r>
          </w:p>
        </w:tc>
      </w:tr>
      <w:tr w:rsidR="006D678C" w:rsidRPr="0004433D" w14:paraId="5D0ECEA1" w14:textId="77777777" w:rsidTr="00F664F2">
        <w:trPr>
          <w:trHeight w:val="461"/>
        </w:trPr>
        <w:tc>
          <w:tcPr>
            <w:tcW w:w="1844" w:type="dxa"/>
            <w:shd w:val="clear" w:color="auto" w:fill="4D868E"/>
          </w:tcPr>
          <w:p w14:paraId="22DBB83C" w14:textId="77777777" w:rsidR="006D678C" w:rsidRPr="0004433D" w:rsidRDefault="006D678C" w:rsidP="00A36E7B">
            <w:pPr>
              <w:pStyle w:val="Contenidodelatabla"/>
              <w:rPr>
                <w:lang w:val="es-ES"/>
              </w:rPr>
            </w:pPr>
            <w:r w:rsidRPr="0004433D">
              <w:rPr>
                <w:lang w:val="es-ES"/>
              </w:rPr>
              <w:t>Departamento:</w:t>
            </w:r>
          </w:p>
        </w:tc>
        <w:tc>
          <w:tcPr>
            <w:tcW w:w="2596" w:type="dxa"/>
          </w:tcPr>
          <w:p w14:paraId="62378AFF" w14:textId="0B5A1F80" w:rsidR="006D678C" w:rsidRPr="0004433D" w:rsidRDefault="001B47F5" w:rsidP="00A36E7B">
            <w:pPr>
              <w:pStyle w:val="Contenidodelatabla"/>
              <w:rPr>
                <w:lang w:val="es-ES"/>
              </w:rPr>
            </w:pPr>
            <w:r w:rsidRPr="0004433D">
              <w:rPr>
                <w:lang w:val="es-ES"/>
              </w:rPr>
              <w:t>Garantía de Calidad</w:t>
            </w:r>
          </w:p>
        </w:tc>
        <w:tc>
          <w:tcPr>
            <w:tcW w:w="2597" w:type="dxa"/>
          </w:tcPr>
          <w:p w14:paraId="07DC3121" w14:textId="0B10012E" w:rsidR="006D678C" w:rsidRPr="0004433D" w:rsidRDefault="001B47F5" w:rsidP="00A36E7B">
            <w:pPr>
              <w:pStyle w:val="Contenidodelatabla"/>
              <w:rPr>
                <w:lang w:val="es-ES"/>
              </w:rPr>
            </w:pPr>
            <w:r w:rsidRPr="0004433D">
              <w:rPr>
                <w:lang w:val="es-ES"/>
              </w:rPr>
              <w:t>Dirección</w:t>
            </w:r>
          </w:p>
        </w:tc>
        <w:tc>
          <w:tcPr>
            <w:tcW w:w="2597" w:type="dxa"/>
          </w:tcPr>
          <w:p w14:paraId="25558652" w14:textId="03CC8338" w:rsidR="006D678C" w:rsidRPr="0004433D" w:rsidRDefault="00671354" w:rsidP="00A36E7B">
            <w:pPr>
              <w:pStyle w:val="Contenidodelatabla"/>
              <w:rPr>
                <w:lang w:val="es-ES"/>
              </w:rPr>
            </w:pPr>
            <w:r w:rsidRPr="0004433D">
              <w:rPr>
                <w:lang w:val="es-ES"/>
              </w:rPr>
              <w:t>Dirección</w:t>
            </w:r>
          </w:p>
        </w:tc>
      </w:tr>
      <w:tr w:rsidR="006D678C" w:rsidRPr="0004433D" w14:paraId="7279CECC" w14:textId="77777777" w:rsidTr="00F664F2">
        <w:trPr>
          <w:trHeight w:val="461"/>
        </w:trPr>
        <w:tc>
          <w:tcPr>
            <w:tcW w:w="1844" w:type="dxa"/>
            <w:shd w:val="clear" w:color="auto" w:fill="4D868E"/>
          </w:tcPr>
          <w:p w14:paraId="1C19E456" w14:textId="77777777" w:rsidR="006D678C" w:rsidRPr="0004433D" w:rsidRDefault="006D678C" w:rsidP="00A36E7B">
            <w:pPr>
              <w:pStyle w:val="Contenidodelatabla"/>
              <w:rPr>
                <w:lang w:val="es-ES"/>
              </w:rPr>
            </w:pPr>
            <w:r w:rsidRPr="0004433D">
              <w:rPr>
                <w:lang w:val="es-ES"/>
              </w:rPr>
              <w:t>Nombre:</w:t>
            </w:r>
          </w:p>
        </w:tc>
        <w:tc>
          <w:tcPr>
            <w:tcW w:w="2596" w:type="dxa"/>
          </w:tcPr>
          <w:p w14:paraId="285975A9" w14:textId="7475453D" w:rsidR="006D678C" w:rsidRPr="0004433D" w:rsidRDefault="001B47F5" w:rsidP="00A36E7B">
            <w:pPr>
              <w:pStyle w:val="Contenidodelatabla"/>
              <w:rPr>
                <w:lang w:val="es-ES"/>
              </w:rPr>
            </w:pPr>
            <w:r w:rsidRPr="0004433D">
              <w:rPr>
                <w:lang w:val="es-ES"/>
              </w:rPr>
              <w:t>Iván Pérez</w:t>
            </w:r>
          </w:p>
        </w:tc>
        <w:tc>
          <w:tcPr>
            <w:tcW w:w="2597" w:type="dxa"/>
          </w:tcPr>
          <w:p w14:paraId="0B0393A3" w14:textId="706049C5" w:rsidR="006D678C" w:rsidRPr="0004433D" w:rsidRDefault="009722EA" w:rsidP="00A36E7B">
            <w:pPr>
              <w:pStyle w:val="Contenidodelatabla"/>
              <w:rPr>
                <w:lang w:val="es-ES"/>
              </w:rPr>
            </w:pPr>
            <w:r w:rsidRPr="0004433D">
              <w:rPr>
                <w:lang w:val="es-ES"/>
              </w:rPr>
              <w:t>Fernando Pozo</w:t>
            </w:r>
          </w:p>
        </w:tc>
        <w:tc>
          <w:tcPr>
            <w:tcW w:w="2597" w:type="dxa"/>
          </w:tcPr>
          <w:p w14:paraId="23439362" w14:textId="3AD26A2D" w:rsidR="006D678C" w:rsidRPr="0004433D" w:rsidRDefault="009722EA" w:rsidP="00A36E7B">
            <w:pPr>
              <w:pStyle w:val="Contenidodelatabla"/>
              <w:rPr>
                <w:lang w:val="es-ES"/>
              </w:rPr>
            </w:pPr>
            <w:r w:rsidRPr="0004433D">
              <w:rPr>
                <w:lang w:val="es-ES"/>
              </w:rPr>
              <w:t>Carlos Zúñiga</w:t>
            </w:r>
          </w:p>
        </w:tc>
      </w:tr>
      <w:tr w:rsidR="006D678C" w:rsidRPr="0004433D" w14:paraId="0A9180D5" w14:textId="77777777" w:rsidTr="00A36E7B">
        <w:trPr>
          <w:trHeight w:val="850"/>
        </w:trPr>
        <w:tc>
          <w:tcPr>
            <w:tcW w:w="1844" w:type="dxa"/>
            <w:shd w:val="clear" w:color="auto" w:fill="4D868E"/>
            <w:vAlign w:val="center"/>
          </w:tcPr>
          <w:p w14:paraId="45FF4ACA" w14:textId="77777777" w:rsidR="006D678C" w:rsidRPr="0004433D" w:rsidRDefault="006D678C" w:rsidP="00A36E7B">
            <w:pPr>
              <w:pStyle w:val="Contenidodelatabla"/>
              <w:rPr>
                <w:lang w:val="es-ES"/>
              </w:rPr>
            </w:pPr>
            <w:r w:rsidRPr="0004433D">
              <w:rPr>
                <w:lang w:val="es-ES"/>
              </w:rPr>
              <w:t>Firma:</w:t>
            </w:r>
          </w:p>
        </w:tc>
        <w:tc>
          <w:tcPr>
            <w:tcW w:w="2596" w:type="dxa"/>
          </w:tcPr>
          <w:p w14:paraId="6DE509C3" w14:textId="77777777" w:rsidR="006D678C" w:rsidRPr="0004433D" w:rsidRDefault="006D678C" w:rsidP="00A36E7B">
            <w:pPr>
              <w:pStyle w:val="Contenidodelatabla"/>
              <w:rPr>
                <w:lang w:val="es-ES"/>
              </w:rPr>
            </w:pPr>
          </w:p>
        </w:tc>
        <w:tc>
          <w:tcPr>
            <w:tcW w:w="2597" w:type="dxa"/>
          </w:tcPr>
          <w:p w14:paraId="06B46AA4" w14:textId="77777777" w:rsidR="006D678C" w:rsidRPr="0004433D" w:rsidRDefault="006D678C" w:rsidP="00A36E7B">
            <w:pPr>
              <w:pStyle w:val="Contenidodelatabla"/>
              <w:rPr>
                <w:lang w:val="es-ES"/>
              </w:rPr>
            </w:pPr>
          </w:p>
        </w:tc>
        <w:tc>
          <w:tcPr>
            <w:tcW w:w="2597" w:type="dxa"/>
          </w:tcPr>
          <w:p w14:paraId="526BBF2A" w14:textId="77777777" w:rsidR="006D678C" w:rsidRPr="0004433D" w:rsidRDefault="006D678C" w:rsidP="00A36E7B">
            <w:pPr>
              <w:pStyle w:val="Contenidodelatabla"/>
              <w:rPr>
                <w:lang w:val="es-ES"/>
              </w:rPr>
            </w:pPr>
          </w:p>
        </w:tc>
      </w:tr>
      <w:tr w:rsidR="00F76D83" w:rsidRPr="0004433D" w14:paraId="7147F639" w14:textId="77777777" w:rsidTr="00F664F2">
        <w:trPr>
          <w:trHeight w:val="461"/>
        </w:trPr>
        <w:tc>
          <w:tcPr>
            <w:tcW w:w="1844" w:type="dxa"/>
            <w:shd w:val="clear" w:color="auto" w:fill="4D868E"/>
          </w:tcPr>
          <w:p w14:paraId="0B08254D" w14:textId="77777777" w:rsidR="00F76D83" w:rsidRPr="0004433D" w:rsidRDefault="00F76D83" w:rsidP="00F76D83">
            <w:pPr>
              <w:pStyle w:val="Contenidodelatabla"/>
              <w:rPr>
                <w:lang w:val="es-ES"/>
              </w:rPr>
            </w:pPr>
            <w:r w:rsidRPr="0004433D">
              <w:rPr>
                <w:lang w:val="es-ES"/>
              </w:rPr>
              <w:t>Fecha:</w:t>
            </w:r>
          </w:p>
        </w:tc>
        <w:tc>
          <w:tcPr>
            <w:tcW w:w="2596" w:type="dxa"/>
          </w:tcPr>
          <w:p w14:paraId="528BBE1C" w14:textId="72C68241" w:rsidR="00F76D83" w:rsidRPr="0004433D" w:rsidRDefault="001B47F5" w:rsidP="00F76D83">
            <w:pPr>
              <w:pStyle w:val="Contenidodelatabla"/>
              <w:rPr>
                <w:lang w:val="es-ES"/>
              </w:rPr>
            </w:pPr>
            <w:r w:rsidRPr="0004433D">
              <w:rPr>
                <w:lang w:val="es-ES"/>
              </w:rPr>
              <w:t>0</w:t>
            </w:r>
            <w:r w:rsidR="00360679" w:rsidRPr="0004433D">
              <w:rPr>
                <w:lang w:val="es-ES"/>
              </w:rPr>
              <w:t>7</w:t>
            </w:r>
            <w:r w:rsidRPr="0004433D">
              <w:rPr>
                <w:lang w:val="es-ES"/>
              </w:rPr>
              <w:t>/0</w:t>
            </w:r>
            <w:r w:rsidR="00677AFA" w:rsidRPr="0004433D">
              <w:rPr>
                <w:lang w:val="es-ES"/>
              </w:rPr>
              <w:t>1</w:t>
            </w:r>
            <w:r w:rsidRPr="0004433D">
              <w:rPr>
                <w:lang w:val="es-ES"/>
              </w:rPr>
              <w:t>/202</w:t>
            </w:r>
            <w:r w:rsidR="00677AFA" w:rsidRPr="0004433D">
              <w:rPr>
                <w:lang w:val="es-ES"/>
              </w:rPr>
              <w:t>5</w:t>
            </w:r>
          </w:p>
        </w:tc>
        <w:tc>
          <w:tcPr>
            <w:tcW w:w="2597" w:type="dxa"/>
          </w:tcPr>
          <w:p w14:paraId="5609086B" w14:textId="43253BAC" w:rsidR="00F76D83" w:rsidRPr="0004433D" w:rsidRDefault="001B47F5" w:rsidP="00F76D83">
            <w:pPr>
              <w:pStyle w:val="Contenidodelatabla"/>
              <w:rPr>
                <w:lang w:val="es-ES"/>
              </w:rPr>
            </w:pPr>
            <w:r w:rsidRPr="0004433D">
              <w:rPr>
                <w:lang w:val="es-ES"/>
              </w:rPr>
              <w:t>08/0</w:t>
            </w:r>
            <w:r w:rsidR="009722EA" w:rsidRPr="0004433D">
              <w:rPr>
                <w:lang w:val="es-ES"/>
              </w:rPr>
              <w:t>1</w:t>
            </w:r>
            <w:r w:rsidRPr="0004433D">
              <w:rPr>
                <w:lang w:val="es-ES"/>
              </w:rPr>
              <w:t>/202</w:t>
            </w:r>
            <w:r w:rsidR="00677AFA" w:rsidRPr="0004433D">
              <w:rPr>
                <w:lang w:val="es-ES"/>
              </w:rPr>
              <w:t>5</w:t>
            </w:r>
          </w:p>
        </w:tc>
        <w:tc>
          <w:tcPr>
            <w:tcW w:w="2597" w:type="dxa"/>
          </w:tcPr>
          <w:p w14:paraId="3394DF51" w14:textId="6B69EED1" w:rsidR="00F76D83" w:rsidRPr="0004433D" w:rsidRDefault="001B47F5" w:rsidP="00F76D83">
            <w:pPr>
              <w:pStyle w:val="Contenidodelatabla"/>
              <w:rPr>
                <w:lang w:val="es-ES"/>
              </w:rPr>
            </w:pPr>
            <w:r w:rsidRPr="0004433D">
              <w:rPr>
                <w:lang w:val="es-ES"/>
              </w:rPr>
              <w:t>08/0</w:t>
            </w:r>
            <w:r w:rsidR="009722EA" w:rsidRPr="0004433D">
              <w:rPr>
                <w:lang w:val="es-ES"/>
              </w:rPr>
              <w:t>1</w:t>
            </w:r>
            <w:r w:rsidRPr="0004433D">
              <w:rPr>
                <w:lang w:val="es-ES"/>
              </w:rPr>
              <w:t>/202</w:t>
            </w:r>
            <w:r w:rsidR="00677AFA" w:rsidRPr="0004433D">
              <w:rPr>
                <w:lang w:val="es-ES"/>
              </w:rPr>
              <w:t>5</w:t>
            </w:r>
          </w:p>
        </w:tc>
      </w:tr>
    </w:tbl>
    <w:p w14:paraId="3FBCF00D" w14:textId="77777777" w:rsidR="00C80FB1" w:rsidRPr="0004433D" w:rsidRDefault="00C80FB1" w:rsidP="008365F7">
      <w:pPr>
        <w:rPr>
          <w:szCs w:val="24"/>
        </w:rPr>
      </w:pPr>
    </w:p>
    <w:p w14:paraId="4E51F2BF" w14:textId="77777777" w:rsidR="00C80FB1" w:rsidRPr="0004433D" w:rsidRDefault="00C80FB1" w:rsidP="008365F7">
      <w:pPr>
        <w:rPr>
          <w:szCs w:val="24"/>
        </w:rPr>
      </w:pPr>
    </w:p>
    <w:p w14:paraId="42484993" w14:textId="47DC63BD" w:rsidR="006D678C" w:rsidRPr="0004433D" w:rsidRDefault="006D678C">
      <w:pPr>
        <w:spacing w:line="259" w:lineRule="auto"/>
        <w:jc w:val="left"/>
        <w:rPr>
          <w:szCs w:val="24"/>
        </w:rPr>
      </w:pPr>
      <w:r w:rsidRPr="0004433D">
        <w:rPr>
          <w:szCs w:val="24"/>
        </w:rPr>
        <w:br w:type="page"/>
      </w:r>
    </w:p>
    <w:p w14:paraId="6CEB18C8" w14:textId="77777777" w:rsidR="00222E9E" w:rsidRPr="0004433D" w:rsidRDefault="00222E9E" w:rsidP="008365F7">
      <w:pPr>
        <w:rPr>
          <w:szCs w:val="24"/>
        </w:rPr>
      </w:pPr>
    </w:p>
    <w:p w14:paraId="6A3B5E12" w14:textId="4D97731A" w:rsidR="00222E9E" w:rsidRPr="0004433D" w:rsidRDefault="00222E9E" w:rsidP="008365F7">
      <w:pPr>
        <w:rPr>
          <w:szCs w:val="24"/>
        </w:rPr>
      </w:pPr>
    </w:p>
    <w:p w14:paraId="46278982" w14:textId="75D30AA1" w:rsidR="006D678C" w:rsidRPr="0004433D" w:rsidRDefault="006D678C" w:rsidP="008365F7">
      <w:pPr>
        <w:rPr>
          <w:szCs w:val="24"/>
        </w:rPr>
      </w:pPr>
    </w:p>
    <w:p w14:paraId="3C4BAA7D" w14:textId="3DD85BBF" w:rsidR="006D678C" w:rsidRPr="0004433D" w:rsidRDefault="006D678C" w:rsidP="008365F7">
      <w:pPr>
        <w:rPr>
          <w:szCs w:val="24"/>
        </w:rPr>
      </w:pPr>
    </w:p>
    <w:p w14:paraId="30447C2A" w14:textId="77777777" w:rsidR="006D678C" w:rsidRPr="0004433D" w:rsidRDefault="006D678C" w:rsidP="008365F7">
      <w:pPr>
        <w:rPr>
          <w:szCs w:val="24"/>
        </w:rPr>
      </w:pPr>
    </w:p>
    <w:p w14:paraId="0294D84C" w14:textId="77777777" w:rsidR="00C80FB1" w:rsidRPr="0004433D" w:rsidRDefault="00C80FB1" w:rsidP="008365F7">
      <w:pPr>
        <w:rPr>
          <w:szCs w:val="24"/>
        </w:rPr>
      </w:pPr>
    </w:p>
    <w:p w14:paraId="233A8379" w14:textId="77777777" w:rsidR="00C80FB1" w:rsidRPr="0004433D" w:rsidRDefault="00C80FB1" w:rsidP="008365F7">
      <w:pPr>
        <w:rPr>
          <w:szCs w:val="24"/>
        </w:rPr>
      </w:pPr>
    </w:p>
    <w:tbl>
      <w:tblPr>
        <w:tblStyle w:val="Tablaconcuadrcula"/>
        <w:tblW w:w="9634" w:type="dxa"/>
        <w:tblLook w:val="04A0" w:firstRow="1" w:lastRow="0" w:firstColumn="1" w:lastColumn="0" w:noHBand="0" w:noVBand="1"/>
      </w:tblPr>
      <w:tblGrid>
        <w:gridCol w:w="1270"/>
        <w:gridCol w:w="4962"/>
        <w:gridCol w:w="1584"/>
        <w:gridCol w:w="1818"/>
      </w:tblGrid>
      <w:tr w:rsidR="00C80FB1" w:rsidRPr="0004433D" w14:paraId="253A1D19" w14:textId="77777777" w:rsidTr="00F664F2">
        <w:trPr>
          <w:trHeight w:val="646"/>
        </w:trPr>
        <w:tc>
          <w:tcPr>
            <w:tcW w:w="9634" w:type="dxa"/>
            <w:gridSpan w:val="4"/>
            <w:shd w:val="clear" w:color="auto" w:fill="4D868E"/>
            <w:vAlign w:val="center"/>
          </w:tcPr>
          <w:p w14:paraId="16D284B7" w14:textId="77777777" w:rsidR="00C80FB1" w:rsidRPr="0004433D" w:rsidRDefault="00C80FB1" w:rsidP="00A36E7B">
            <w:pPr>
              <w:pStyle w:val="Contenidodelatabla"/>
              <w:jc w:val="center"/>
              <w:rPr>
                <w:b/>
                <w:bCs/>
                <w:lang w:val="es-ES"/>
              </w:rPr>
            </w:pPr>
            <w:r w:rsidRPr="0004433D">
              <w:rPr>
                <w:b/>
                <w:bCs/>
                <w:lang w:val="es-ES"/>
              </w:rPr>
              <w:t>HISTORIAL DEL DOCUMENTO</w:t>
            </w:r>
          </w:p>
        </w:tc>
      </w:tr>
      <w:tr w:rsidR="00C80FB1" w:rsidRPr="0004433D" w14:paraId="410A3D7B" w14:textId="77777777" w:rsidTr="001B47F5">
        <w:trPr>
          <w:trHeight w:val="672"/>
        </w:trPr>
        <w:tc>
          <w:tcPr>
            <w:tcW w:w="1270" w:type="dxa"/>
            <w:shd w:val="clear" w:color="auto" w:fill="4D868E"/>
            <w:vAlign w:val="center"/>
          </w:tcPr>
          <w:p w14:paraId="417B1FE6" w14:textId="260F7D7C" w:rsidR="00C80FB1" w:rsidRPr="0004433D" w:rsidRDefault="00FF29CA" w:rsidP="00C80FB1">
            <w:pPr>
              <w:jc w:val="center"/>
              <w:rPr>
                <w:b/>
                <w:szCs w:val="24"/>
                <w:lang w:val="es-ES"/>
              </w:rPr>
            </w:pPr>
            <w:r w:rsidRPr="0004433D">
              <w:rPr>
                <w:b/>
                <w:szCs w:val="24"/>
                <w:lang w:val="es-ES"/>
              </w:rPr>
              <w:t>VERSIÓN</w:t>
            </w:r>
          </w:p>
        </w:tc>
        <w:tc>
          <w:tcPr>
            <w:tcW w:w="4962" w:type="dxa"/>
            <w:shd w:val="clear" w:color="auto" w:fill="4D868E"/>
            <w:vAlign w:val="center"/>
          </w:tcPr>
          <w:p w14:paraId="2B838FE6" w14:textId="77777777" w:rsidR="00C80FB1" w:rsidRPr="0004433D" w:rsidRDefault="00C80FB1" w:rsidP="00A36E7B">
            <w:pPr>
              <w:pStyle w:val="Contenidodelatabla"/>
              <w:jc w:val="center"/>
              <w:rPr>
                <w:b/>
                <w:bCs/>
                <w:lang w:val="es-ES"/>
              </w:rPr>
            </w:pPr>
            <w:r w:rsidRPr="0004433D">
              <w:rPr>
                <w:b/>
                <w:bCs/>
                <w:lang w:val="es-ES"/>
              </w:rPr>
              <w:t>CAUSAS DE LA MODIFICACIÓN</w:t>
            </w:r>
          </w:p>
        </w:tc>
        <w:tc>
          <w:tcPr>
            <w:tcW w:w="1584" w:type="dxa"/>
            <w:shd w:val="clear" w:color="auto" w:fill="4D868E"/>
            <w:vAlign w:val="center"/>
          </w:tcPr>
          <w:p w14:paraId="7134401F" w14:textId="64DCE162" w:rsidR="00C80FB1" w:rsidRPr="0004433D" w:rsidRDefault="00C80FB1" w:rsidP="00A36E7B">
            <w:pPr>
              <w:pStyle w:val="Contenidodelatabla"/>
              <w:jc w:val="center"/>
              <w:rPr>
                <w:b/>
                <w:bCs/>
                <w:lang w:val="es-ES"/>
              </w:rPr>
            </w:pPr>
            <w:r w:rsidRPr="0004433D">
              <w:rPr>
                <w:b/>
                <w:bCs/>
                <w:lang w:val="es-ES"/>
              </w:rPr>
              <w:t xml:space="preserve">FECHA </w:t>
            </w:r>
          </w:p>
        </w:tc>
        <w:tc>
          <w:tcPr>
            <w:tcW w:w="1818" w:type="dxa"/>
            <w:shd w:val="clear" w:color="auto" w:fill="4D868E"/>
            <w:vAlign w:val="center"/>
          </w:tcPr>
          <w:p w14:paraId="7C8CCFBB" w14:textId="77777777" w:rsidR="00C80FB1" w:rsidRPr="0004433D" w:rsidRDefault="00C80FB1" w:rsidP="00A36E7B">
            <w:pPr>
              <w:pStyle w:val="Contenidodelatabla"/>
              <w:jc w:val="center"/>
              <w:rPr>
                <w:b/>
                <w:bCs/>
                <w:lang w:val="es-ES"/>
              </w:rPr>
            </w:pPr>
            <w:r w:rsidRPr="0004433D">
              <w:rPr>
                <w:b/>
                <w:bCs/>
                <w:lang w:val="es-ES"/>
              </w:rPr>
              <w:t>SUSTITUYE A (Código, Revisión)</w:t>
            </w:r>
          </w:p>
        </w:tc>
      </w:tr>
      <w:tr w:rsidR="00F76D83" w:rsidRPr="0004433D" w14:paraId="3C5E8E5A" w14:textId="77777777" w:rsidTr="001B47F5">
        <w:trPr>
          <w:trHeight w:val="646"/>
        </w:trPr>
        <w:tc>
          <w:tcPr>
            <w:tcW w:w="1270" w:type="dxa"/>
            <w:vAlign w:val="center"/>
          </w:tcPr>
          <w:p w14:paraId="40E57DF6" w14:textId="74E268E3" w:rsidR="00F76D83" w:rsidRPr="0004433D" w:rsidRDefault="00F76D83" w:rsidP="00F76D83">
            <w:pPr>
              <w:jc w:val="center"/>
              <w:rPr>
                <w:szCs w:val="24"/>
                <w:lang w:val="es-ES"/>
              </w:rPr>
            </w:pPr>
            <w:r w:rsidRPr="0004433D">
              <w:rPr>
                <w:szCs w:val="24"/>
                <w:lang w:val="es-ES"/>
              </w:rPr>
              <w:t>01</w:t>
            </w:r>
          </w:p>
        </w:tc>
        <w:tc>
          <w:tcPr>
            <w:tcW w:w="4962" w:type="dxa"/>
            <w:vAlign w:val="center"/>
          </w:tcPr>
          <w:p w14:paraId="3F1E1DE2" w14:textId="32B277DA" w:rsidR="00F76D83" w:rsidRPr="0004433D" w:rsidRDefault="0004433D" w:rsidP="00F76D83">
            <w:pPr>
              <w:pStyle w:val="Contenidodelatabla"/>
              <w:rPr>
                <w:lang w:val="es-ES"/>
              </w:rPr>
            </w:pPr>
            <w:r w:rsidRPr="0004433D">
              <w:rPr>
                <w:lang w:val="es-ES"/>
              </w:rPr>
              <w:t>Edición</w:t>
            </w:r>
            <w:r w:rsidR="00F76D83" w:rsidRPr="0004433D">
              <w:rPr>
                <w:lang w:val="es-ES"/>
              </w:rPr>
              <w:t xml:space="preserve"> inicial</w:t>
            </w:r>
          </w:p>
        </w:tc>
        <w:tc>
          <w:tcPr>
            <w:tcW w:w="1584" w:type="dxa"/>
          </w:tcPr>
          <w:p w14:paraId="016D46F0" w14:textId="7AA9D118" w:rsidR="00F76D83" w:rsidRPr="0004433D" w:rsidRDefault="001B47F5" w:rsidP="00F76D83">
            <w:pPr>
              <w:pStyle w:val="Contenidodelatabla"/>
              <w:rPr>
                <w:lang w:val="es-ES"/>
              </w:rPr>
            </w:pPr>
            <w:r w:rsidRPr="0004433D">
              <w:rPr>
                <w:lang w:val="es-ES"/>
              </w:rPr>
              <w:t>Mayo 2024</w:t>
            </w:r>
          </w:p>
        </w:tc>
        <w:tc>
          <w:tcPr>
            <w:tcW w:w="1818" w:type="dxa"/>
            <w:vAlign w:val="center"/>
          </w:tcPr>
          <w:p w14:paraId="584724E0" w14:textId="77777777" w:rsidR="00F76D83" w:rsidRPr="0004433D" w:rsidRDefault="00F76D83" w:rsidP="00F76D83">
            <w:pPr>
              <w:pStyle w:val="Contenidodelatabla"/>
              <w:rPr>
                <w:color w:val="0070C0"/>
                <w:lang w:val="es-ES"/>
              </w:rPr>
            </w:pPr>
            <w:r w:rsidRPr="0004433D">
              <w:rPr>
                <w:lang w:val="es-ES"/>
              </w:rPr>
              <w:t>N/A</w:t>
            </w:r>
          </w:p>
        </w:tc>
      </w:tr>
      <w:tr w:rsidR="001E72C2" w:rsidRPr="0004433D" w14:paraId="6E5D2A26" w14:textId="77777777" w:rsidTr="001B47F5">
        <w:trPr>
          <w:trHeight w:val="646"/>
        </w:trPr>
        <w:tc>
          <w:tcPr>
            <w:tcW w:w="1270" w:type="dxa"/>
            <w:vAlign w:val="center"/>
          </w:tcPr>
          <w:p w14:paraId="718D8158" w14:textId="7B9FAB94" w:rsidR="001E72C2" w:rsidRPr="0004433D" w:rsidRDefault="001E72C2" w:rsidP="00F76D83">
            <w:pPr>
              <w:jc w:val="center"/>
              <w:rPr>
                <w:szCs w:val="24"/>
                <w:lang w:val="es-ES"/>
              </w:rPr>
            </w:pPr>
            <w:r w:rsidRPr="0004433D">
              <w:rPr>
                <w:szCs w:val="24"/>
                <w:lang w:val="es-ES"/>
              </w:rPr>
              <w:t>02</w:t>
            </w:r>
          </w:p>
        </w:tc>
        <w:tc>
          <w:tcPr>
            <w:tcW w:w="4962" w:type="dxa"/>
            <w:vAlign w:val="center"/>
          </w:tcPr>
          <w:p w14:paraId="5CA80261" w14:textId="0A76645B" w:rsidR="001E72C2" w:rsidRPr="0004433D" w:rsidRDefault="001E72C2" w:rsidP="00F76D83">
            <w:pPr>
              <w:pStyle w:val="Contenidodelatabla"/>
              <w:rPr>
                <w:lang w:val="es-ES"/>
              </w:rPr>
            </w:pPr>
            <w:r w:rsidRPr="0004433D">
              <w:rPr>
                <w:lang w:val="es-ES"/>
              </w:rPr>
              <w:t>Revisión del sistema tras la finalización del año 2024</w:t>
            </w:r>
          </w:p>
        </w:tc>
        <w:tc>
          <w:tcPr>
            <w:tcW w:w="1584" w:type="dxa"/>
          </w:tcPr>
          <w:p w14:paraId="3470355B" w14:textId="39D4F719" w:rsidR="001E72C2" w:rsidRPr="0004433D" w:rsidRDefault="001E72C2" w:rsidP="00F76D83">
            <w:pPr>
              <w:pStyle w:val="Contenidodelatabla"/>
              <w:rPr>
                <w:lang w:val="es-ES"/>
              </w:rPr>
            </w:pPr>
            <w:r w:rsidRPr="0004433D">
              <w:rPr>
                <w:lang w:val="es-ES"/>
              </w:rPr>
              <w:t>Enero 2025</w:t>
            </w:r>
          </w:p>
        </w:tc>
        <w:tc>
          <w:tcPr>
            <w:tcW w:w="1818" w:type="dxa"/>
            <w:vAlign w:val="center"/>
          </w:tcPr>
          <w:p w14:paraId="4FBBB009" w14:textId="531EAD7B" w:rsidR="001E72C2" w:rsidRPr="0004433D" w:rsidRDefault="001E72C2" w:rsidP="00F76D83">
            <w:pPr>
              <w:pStyle w:val="Contenidodelatabla"/>
              <w:rPr>
                <w:lang w:val="es-ES"/>
              </w:rPr>
            </w:pPr>
            <w:r w:rsidRPr="0004433D">
              <w:rPr>
                <w:lang w:val="es-ES"/>
              </w:rPr>
              <w:t>01</w:t>
            </w:r>
          </w:p>
        </w:tc>
      </w:tr>
    </w:tbl>
    <w:p w14:paraId="014626C0" w14:textId="459D7CA4" w:rsidR="006D678C" w:rsidRPr="0004433D" w:rsidRDefault="006D678C" w:rsidP="008365F7">
      <w:pPr>
        <w:rPr>
          <w:szCs w:val="24"/>
        </w:rPr>
      </w:pPr>
    </w:p>
    <w:p w14:paraId="45C36ABB" w14:textId="77777777" w:rsidR="006D678C" w:rsidRPr="0004433D" w:rsidRDefault="006D678C">
      <w:pPr>
        <w:spacing w:line="259" w:lineRule="auto"/>
        <w:jc w:val="left"/>
        <w:rPr>
          <w:szCs w:val="24"/>
        </w:rPr>
      </w:pPr>
      <w:r w:rsidRPr="0004433D">
        <w:rPr>
          <w:szCs w:val="24"/>
        </w:rPr>
        <w:br w:type="page"/>
      </w:r>
    </w:p>
    <w:p w14:paraId="32E2E5FA" w14:textId="77777777" w:rsidR="00067996" w:rsidRPr="0004433D" w:rsidRDefault="00067996" w:rsidP="008365F7">
      <w:pPr>
        <w:rPr>
          <w:szCs w:val="24"/>
        </w:rPr>
      </w:pPr>
    </w:p>
    <w:sdt>
      <w:sdtPr>
        <w:rPr>
          <w:rFonts w:eastAsiaTheme="minorHAnsi" w:cs="Open Sans"/>
          <w:b w:val="0"/>
          <w:sz w:val="24"/>
          <w:szCs w:val="20"/>
          <w:lang w:eastAsia="en-US"/>
        </w:rPr>
        <w:id w:val="874124352"/>
        <w:docPartObj>
          <w:docPartGallery w:val="Table of Contents"/>
          <w:docPartUnique/>
        </w:docPartObj>
      </w:sdtPr>
      <w:sdtEndPr>
        <w:rPr>
          <w:bCs/>
        </w:rPr>
      </w:sdtEndPr>
      <w:sdtContent>
        <w:p w14:paraId="6691E5BE" w14:textId="46A098A8" w:rsidR="00893016" w:rsidRPr="0004433D" w:rsidRDefault="00893016" w:rsidP="00893016">
          <w:pPr>
            <w:pStyle w:val="TtuloTDC"/>
            <w:jc w:val="center"/>
          </w:pPr>
          <w:r w:rsidRPr="0004433D">
            <w:t>Contenido</w:t>
          </w:r>
        </w:p>
        <w:p w14:paraId="563BF459" w14:textId="18B54B3A" w:rsidR="004706DB" w:rsidRPr="0004433D" w:rsidRDefault="00893016">
          <w:pPr>
            <w:pStyle w:val="TDC1"/>
            <w:tabs>
              <w:tab w:val="left" w:pos="440"/>
              <w:tab w:val="right" w:leader="dot" w:pos="9627"/>
            </w:tabs>
            <w:rPr>
              <w:rFonts w:asciiTheme="minorHAnsi" w:hAnsiTheme="minorHAnsi" w:cstheme="minorBidi"/>
              <w:sz w:val="22"/>
              <w:szCs w:val="22"/>
            </w:rPr>
          </w:pPr>
          <w:r w:rsidRPr="0004433D">
            <w:fldChar w:fldCharType="begin"/>
          </w:r>
          <w:r w:rsidRPr="0004433D">
            <w:instrText xml:space="preserve"> TOC \o "1-3" \h \z \u </w:instrText>
          </w:r>
          <w:r w:rsidRPr="0004433D">
            <w:fldChar w:fldCharType="separate"/>
          </w:r>
          <w:hyperlink w:anchor="_Toc165298678" w:history="1">
            <w:r w:rsidR="004706DB" w:rsidRPr="0004433D">
              <w:rPr>
                <w:rStyle w:val="Hipervnculo"/>
              </w:rPr>
              <w:t>1.</w:t>
            </w:r>
            <w:r w:rsidR="004706DB" w:rsidRPr="0004433D">
              <w:rPr>
                <w:rFonts w:asciiTheme="minorHAnsi" w:hAnsiTheme="minorHAnsi" w:cstheme="minorBidi"/>
                <w:sz w:val="22"/>
                <w:szCs w:val="22"/>
              </w:rPr>
              <w:tab/>
            </w:r>
            <w:r w:rsidR="004706DB" w:rsidRPr="0004433D">
              <w:rPr>
                <w:rStyle w:val="Hipervnculo"/>
              </w:rPr>
              <w:t>Objetivo</w:t>
            </w:r>
            <w:r w:rsidR="004706DB" w:rsidRPr="0004433D">
              <w:rPr>
                <w:webHidden/>
              </w:rPr>
              <w:tab/>
            </w:r>
            <w:r w:rsidR="004706DB" w:rsidRPr="0004433D">
              <w:rPr>
                <w:webHidden/>
              </w:rPr>
              <w:fldChar w:fldCharType="begin"/>
            </w:r>
            <w:r w:rsidR="004706DB" w:rsidRPr="0004433D">
              <w:rPr>
                <w:webHidden/>
              </w:rPr>
              <w:instrText xml:space="preserve"> PAGEREF _Toc165298678 \h </w:instrText>
            </w:r>
            <w:r w:rsidR="004706DB" w:rsidRPr="0004433D">
              <w:rPr>
                <w:webHidden/>
              </w:rPr>
            </w:r>
            <w:r w:rsidR="004706DB" w:rsidRPr="0004433D">
              <w:rPr>
                <w:webHidden/>
              </w:rPr>
              <w:fldChar w:fldCharType="separate"/>
            </w:r>
            <w:r w:rsidR="006B102F" w:rsidRPr="0004433D">
              <w:rPr>
                <w:webHidden/>
              </w:rPr>
              <w:t>4</w:t>
            </w:r>
            <w:r w:rsidR="004706DB" w:rsidRPr="0004433D">
              <w:rPr>
                <w:webHidden/>
              </w:rPr>
              <w:fldChar w:fldCharType="end"/>
            </w:r>
          </w:hyperlink>
        </w:p>
        <w:p w14:paraId="5519D478" w14:textId="524E6A32" w:rsidR="004706DB" w:rsidRPr="0004433D" w:rsidRDefault="004706DB">
          <w:pPr>
            <w:pStyle w:val="TDC1"/>
            <w:tabs>
              <w:tab w:val="left" w:pos="440"/>
              <w:tab w:val="right" w:leader="dot" w:pos="9627"/>
            </w:tabs>
            <w:rPr>
              <w:rFonts w:asciiTheme="minorHAnsi" w:hAnsiTheme="minorHAnsi" w:cstheme="minorBidi"/>
              <w:sz w:val="22"/>
              <w:szCs w:val="22"/>
            </w:rPr>
          </w:pPr>
          <w:hyperlink w:anchor="_Toc165298679" w:history="1">
            <w:r w:rsidRPr="0004433D">
              <w:rPr>
                <w:rStyle w:val="Hipervnculo"/>
              </w:rPr>
              <w:t>2.</w:t>
            </w:r>
            <w:r w:rsidRPr="0004433D">
              <w:rPr>
                <w:rFonts w:asciiTheme="minorHAnsi" w:hAnsiTheme="minorHAnsi" w:cstheme="minorBidi"/>
                <w:sz w:val="22"/>
                <w:szCs w:val="22"/>
              </w:rPr>
              <w:tab/>
            </w:r>
            <w:r w:rsidRPr="0004433D">
              <w:rPr>
                <w:rStyle w:val="Hipervnculo"/>
              </w:rPr>
              <w:t>Alcance</w:t>
            </w:r>
            <w:r w:rsidRPr="0004433D">
              <w:rPr>
                <w:webHidden/>
              </w:rPr>
              <w:tab/>
            </w:r>
            <w:r w:rsidRPr="0004433D">
              <w:rPr>
                <w:webHidden/>
              </w:rPr>
              <w:fldChar w:fldCharType="begin"/>
            </w:r>
            <w:r w:rsidRPr="0004433D">
              <w:rPr>
                <w:webHidden/>
              </w:rPr>
              <w:instrText xml:space="preserve"> PAGEREF _Toc165298679 \h </w:instrText>
            </w:r>
            <w:r w:rsidRPr="0004433D">
              <w:rPr>
                <w:webHidden/>
              </w:rPr>
            </w:r>
            <w:r w:rsidRPr="0004433D">
              <w:rPr>
                <w:webHidden/>
              </w:rPr>
              <w:fldChar w:fldCharType="separate"/>
            </w:r>
            <w:r w:rsidR="006B102F" w:rsidRPr="0004433D">
              <w:rPr>
                <w:webHidden/>
              </w:rPr>
              <w:t>4</w:t>
            </w:r>
            <w:r w:rsidRPr="0004433D">
              <w:rPr>
                <w:webHidden/>
              </w:rPr>
              <w:fldChar w:fldCharType="end"/>
            </w:r>
          </w:hyperlink>
        </w:p>
        <w:p w14:paraId="5AF8ED23" w14:textId="10348B76" w:rsidR="004706DB" w:rsidRPr="0004433D" w:rsidRDefault="004706DB">
          <w:pPr>
            <w:pStyle w:val="TDC1"/>
            <w:tabs>
              <w:tab w:val="left" w:pos="440"/>
              <w:tab w:val="right" w:leader="dot" w:pos="9627"/>
            </w:tabs>
            <w:rPr>
              <w:rFonts w:asciiTheme="minorHAnsi" w:hAnsiTheme="minorHAnsi" w:cstheme="minorBidi"/>
              <w:sz w:val="22"/>
              <w:szCs w:val="22"/>
            </w:rPr>
          </w:pPr>
          <w:hyperlink w:anchor="_Toc165298680" w:history="1">
            <w:r w:rsidRPr="0004433D">
              <w:rPr>
                <w:rStyle w:val="Hipervnculo"/>
              </w:rPr>
              <w:t>3.</w:t>
            </w:r>
            <w:r w:rsidRPr="0004433D">
              <w:rPr>
                <w:rFonts w:asciiTheme="minorHAnsi" w:hAnsiTheme="minorHAnsi" w:cstheme="minorBidi"/>
                <w:sz w:val="22"/>
                <w:szCs w:val="22"/>
              </w:rPr>
              <w:tab/>
            </w:r>
            <w:r w:rsidRPr="0004433D">
              <w:rPr>
                <w:rStyle w:val="Hipervnculo"/>
              </w:rPr>
              <w:t>Definiciones y Acrónimos</w:t>
            </w:r>
            <w:r w:rsidRPr="0004433D">
              <w:rPr>
                <w:webHidden/>
              </w:rPr>
              <w:tab/>
            </w:r>
            <w:r w:rsidRPr="0004433D">
              <w:rPr>
                <w:webHidden/>
              </w:rPr>
              <w:fldChar w:fldCharType="begin"/>
            </w:r>
            <w:r w:rsidRPr="0004433D">
              <w:rPr>
                <w:webHidden/>
              </w:rPr>
              <w:instrText xml:space="preserve"> PAGEREF _Toc165298680 \h </w:instrText>
            </w:r>
            <w:r w:rsidRPr="0004433D">
              <w:rPr>
                <w:webHidden/>
              </w:rPr>
            </w:r>
            <w:r w:rsidRPr="0004433D">
              <w:rPr>
                <w:webHidden/>
              </w:rPr>
              <w:fldChar w:fldCharType="separate"/>
            </w:r>
            <w:r w:rsidR="006B102F" w:rsidRPr="0004433D">
              <w:rPr>
                <w:webHidden/>
              </w:rPr>
              <w:t>4</w:t>
            </w:r>
            <w:r w:rsidRPr="0004433D">
              <w:rPr>
                <w:webHidden/>
              </w:rPr>
              <w:fldChar w:fldCharType="end"/>
            </w:r>
          </w:hyperlink>
        </w:p>
        <w:p w14:paraId="1AAE46FC" w14:textId="3189D364" w:rsidR="004706DB" w:rsidRPr="0004433D" w:rsidRDefault="004706DB">
          <w:pPr>
            <w:pStyle w:val="TDC1"/>
            <w:tabs>
              <w:tab w:val="left" w:pos="440"/>
              <w:tab w:val="right" w:leader="dot" w:pos="9627"/>
            </w:tabs>
            <w:rPr>
              <w:rFonts w:asciiTheme="minorHAnsi" w:hAnsiTheme="minorHAnsi" w:cstheme="minorBidi"/>
              <w:sz w:val="22"/>
              <w:szCs w:val="22"/>
            </w:rPr>
          </w:pPr>
          <w:hyperlink w:anchor="_Toc165298681" w:history="1">
            <w:r w:rsidRPr="0004433D">
              <w:rPr>
                <w:rStyle w:val="Hipervnculo"/>
              </w:rPr>
              <w:t>4.</w:t>
            </w:r>
            <w:r w:rsidRPr="0004433D">
              <w:rPr>
                <w:rFonts w:asciiTheme="minorHAnsi" w:hAnsiTheme="minorHAnsi" w:cstheme="minorBidi"/>
                <w:sz w:val="22"/>
                <w:szCs w:val="22"/>
              </w:rPr>
              <w:tab/>
            </w:r>
            <w:r w:rsidRPr="0004433D">
              <w:rPr>
                <w:rStyle w:val="Hipervnculo"/>
              </w:rPr>
              <w:t>Desarrollo</w:t>
            </w:r>
            <w:r w:rsidRPr="0004433D">
              <w:rPr>
                <w:webHidden/>
              </w:rPr>
              <w:tab/>
            </w:r>
            <w:r w:rsidRPr="0004433D">
              <w:rPr>
                <w:webHidden/>
              </w:rPr>
              <w:fldChar w:fldCharType="begin"/>
            </w:r>
            <w:r w:rsidRPr="0004433D">
              <w:rPr>
                <w:webHidden/>
              </w:rPr>
              <w:instrText xml:space="preserve"> PAGEREF _Toc165298681 \h </w:instrText>
            </w:r>
            <w:r w:rsidRPr="0004433D">
              <w:rPr>
                <w:webHidden/>
              </w:rPr>
            </w:r>
            <w:r w:rsidRPr="0004433D">
              <w:rPr>
                <w:webHidden/>
              </w:rPr>
              <w:fldChar w:fldCharType="separate"/>
            </w:r>
            <w:r w:rsidR="006B102F" w:rsidRPr="0004433D">
              <w:rPr>
                <w:webHidden/>
              </w:rPr>
              <w:t>4</w:t>
            </w:r>
            <w:r w:rsidRPr="0004433D">
              <w:rPr>
                <w:webHidden/>
              </w:rPr>
              <w:fldChar w:fldCharType="end"/>
            </w:r>
          </w:hyperlink>
        </w:p>
        <w:p w14:paraId="2AE60146" w14:textId="26E3A3F6" w:rsidR="004706DB" w:rsidRPr="0004433D" w:rsidRDefault="004706DB">
          <w:pPr>
            <w:pStyle w:val="TDC1"/>
            <w:tabs>
              <w:tab w:val="left" w:pos="660"/>
              <w:tab w:val="right" w:leader="dot" w:pos="9627"/>
            </w:tabs>
            <w:rPr>
              <w:rFonts w:asciiTheme="minorHAnsi" w:hAnsiTheme="minorHAnsi" w:cstheme="minorBidi"/>
              <w:sz w:val="22"/>
              <w:szCs w:val="22"/>
            </w:rPr>
          </w:pPr>
          <w:hyperlink w:anchor="_Toc165298682" w:history="1">
            <w:r w:rsidRPr="0004433D">
              <w:rPr>
                <w:rStyle w:val="Hipervnculo"/>
              </w:rPr>
              <w:t>4.1.</w:t>
            </w:r>
            <w:r w:rsidRPr="0004433D">
              <w:rPr>
                <w:rFonts w:asciiTheme="minorHAnsi" w:hAnsiTheme="minorHAnsi" w:cstheme="minorBidi"/>
                <w:sz w:val="22"/>
                <w:szCs w:val="22"/>
              </w:rPr>
              <w:tab/>
            </w:r>
            <w:r w:rsidRPr="0004433D">
              <w:rPr>
                <w:rStyle w:val="Hipervnculo"/>
              </w:rPr>
              <w:t>Introducción</w:t>
            </w:r>
            <w:r w:rsidRPr="0004433D">
              <w:rPr>
                <w:webHidden/>
              </w:rPr>
              <w:tab/>
            </w:r>
            <w:r w:rsidRPr="0004433D">
              <w:rPr>
                <w:webHidden/>
              </w:rPr>
              <w:fldChar w:fldCharType="begin"/>
            </w:r>
            <w:r w:rsidRPr="0004433D">
              <w:rPr>
                <w:webHidden/>
              </w:rPr>
              <w:instrText xml:space="preserve"> PAGEREF _Toc165298682 \h </w:instrText>
            </w:r>
            <w:r w:rsidRPr="0004433D">
              <w:rPr>
                <w:webHidden/>
              </w:rPr>
            </w:r>
            <w:r w:rsidRPr="0004433D">
              <w:rPr>
                <w:webHidden/>
              </w:rPr>
              <w:fldChar w:fldCharType="separate"/>
            </w:r>
            <w:r w:rsidR="006B102F" w:rsidRPr="0004433D">
              <w:rPr>
                <w:webHidden/>
              </w:rPr>
              <w:t>4</w:t>
            </w:r>
            <w:r w:rsidRPr="0004433D">
              <w:rPr>
                <w:webHidden/>
              </w:rPr>
              <w:fldChar w:fldCharType="end"/>
            </w:r>
          </w:hyperlink>
        </w:p>
        <w:p w14:paraId="54CB9818" w14:textId="1057F056" w:rsidR="004706DB" w:rsidRPr="0004433D" w:rsidRDefault="004706DB">
          <w:pPr>
            <w:pStyle w:val="TDC1"/>
            <w:tabs>
              <w:tab w:val="left" w:pos="660"/>
              <w:tab w:val="right" w:leader="dot" w:pos="9627"/>
            </w:tabs>
            <w:rPr>
              <w:rFonts w:asciiTheme="minorHAnsi" w:hAnsiTheme="minorHAnsi" w:cstheme="minorBidi"/>
              <w:sz w:val="22"/>
              <w:szCs w:val="22"/>
            </w:rPr>
          </w:pPr>
          <w:hyperlink w:anchor="_Toc165298683" w:history="1">
            <w:r w:rsidRPr="0004433D">
              <w:rPr>
                <w:rStyle w:val="Hipervnculo"/>
              </w:rPr>
              <w:t>4.2.</w:t>
            </w:r>
            <w:r w:rsidRPr="0004433D">
              <w:rPr>
                <w:rFonts w:asciiTheme="minorHAnsi" w:hAnsiTheme="minorHAnsi" w:cstheme="minorBidi"/>
                <w:sz w:val="22"/>
                <w:szCs w:val="22"/>
              </w:rPr>
              <w:tab/>
            </w:r>
            <w:r w:rsidRPr="0004433D">
              <w:rPr>
                <w:rStyle w:val="Hipervnculo"/>
              </w:rPr>
              <w:t>Elementos de entrada</w:t>
            </w:r>
            <w:r w:rsidRPr="0004433D">
              <w:rPr>
                <w:webHidden/>
              </w:rPr>
              <w:tab/>
            </w:r>
            <w:r w:rsidRPr="0004433D">
              <w:rPr>
                <w:webHidden/>
              </w:rPr>
              <w:fldChar w:fldCharType="begin"/>
            </w:r>
            <w:r w:rsidRPr="0004433D">
              <w:rPr>
                <w:webHidden/>
              </w:rPr>
              <w:instrText xml:space="preserve"> PAGEREF _Toc165298683 \h </w:instrText>
            </w:r>
            <w:r w:rsidRPr="0004433D">
              <w:rPr>
                <w:webHidden/>
              </w:rPr>
            </w:r>
            <w:r w:rsidRPr="0004433D">
              <w:rPr>
                <w:webHidden/>
              </w:rPr>
              <w:fldChar w:fldCharType="separate"/>
            </w:r>
            <w:r w:rsidR="006B102F" w:rsidRPr="0004433D">
              <w:rPr>
                <w:webHidden/>
              </w:rPr>
              <w:t>5</w:t>
            </w:r>
            <w:r w:rsidRPr="0004433D">
              <w:rPr>
                <w:webHidden/>
              </w:rPr>
              <w:fldChar w:fldCharType="end"/>
            </w:r>
          </w:hyperlink>
        </w:p>
        <w:p w14:paraId="63A4EE6E" w14:textId="136E95F0" w:rsidR="004706DB" w:rsidRPr="0004433D" w:rsidRDefault="004706DB">
          <w:pPr>
            <w:pStyle w:val="TDC1"/>
            <w:tabs>
              <w:tab w:val="left" w:pos="660"/>
              <w:tab w:val="right" w:leader="dot" w:pos="9627"/>
            </w:tabs>
            <w:rPr>
              <w:rFonts w:asciiTheme="minorHAnsi" w:hAnsiTheme="minorHAnsi" w:cstheme="minorBidi"/>
              <w:sz w:val="22"/>
              <w:szCs w:val="22"/>
            </w:rPr>
          </w:pPr>
          <w:hyperlink w:anchor="_Toc165298698" w:history="1">
            <w:r w:rsidRPr="0004433D">
              <w:rPr>
                <w:rStyle w:val="Hipervnculo"/>
              </w:rPr>
              <w:t>4.3.</w:t>
            </w:r>
            <w:r w:rsidRPr="0004433D">
              <w:rPr>
                <w:rFonts w:asciiTheme="minorHAnsi" w:hAnsiTheme="minorHAnsi" w:cstheme="minorBidi"/>
                <w:sz w:val="22"/>
                <w:szCs w:val="22"/>
              </w:rPr>
              <w:tab/>
            </w:r>
            <w:r w:rsidRPr="0004433D">
              <w:rPr>
                <w:rStyle w:val="Hipervnculo"/>
              </w:rPr>
              <w:t>Elementos de salida</w:t>
            </w:r>
            <w:r w:rsidRPr="0004433D">
              <w:rPr>
                <w:webHidden/>
              </w:rPr>
              <w:tab/>
            </w:r>
            <w:r w:rsidRPr="0004433D">
              <w:rPr>
                <w:webHidden/>
              </w:rPr>
              <w:fldChar w:fldCharType="begin"/>
            </w:r>
            <w:r w:rsidRPr="0004433D">
              <w:rPr>
                <w:webHidden/>
              </w:rPr>
              <w:instrText xml:space="preserve"> PAGEREF _Toc165298698 \h </w:instrText>
            </w:r>
            <w:r w:rsidRPr="0004433D">
              <w:rPr>
                <w:webHidden/>
              </w:rPr>
            </w:r>
            <w:r w:rsidRPr="0004433D">
              <w:rPr>
                <w:webHidden/>
              </w:rPr>
              <w:fldChar w:fldCharType="separate"/>
            </w:r>
            <w:r w:rsidR="006B102F" w:rsidRPr="0004433D">
              <w:rPr>
                <w:webHidden/>
              </w:rPr>
              <w:t>8</w:t>
            </w:r>
            <w:r w:rsidRPr="0004433D">
              <w:rPr>
                <w:webHidden/>
              </w:rPr>
              <w:fldChar w:fldCharType="end"/>
            </w:r>
          </w:hyperlink>
        </w:p>
        <w:p w14:paraId="4B50BB61" w14:textId="47511A01" w:rsidR="004706DB" w:rsidRPr="0004433D" w:rsidRDefault="004706DB">
          <w:pPr>
            <w:pStyle w:val="TDC1"/>
            <w:tabs>
              <w:tab w:val="left" w:pos="440"/>
              <w:tab w:val="right" w:leader="dot" w:pos="9627"/>
            </w:tabs>
            <w:rPr>
              <w:rFonts w:asciiTheme="minorHAnsi" w:hAnsiTheme="minorHAnsi" w:cstheme="minorBidi"/>
              <w:sz w:val="22"/>
              <w:szCs w:val="22"/>
            </w:rPr>
          </w:pPr>
          <w:hyperlink w:anchor="_Toc165298703" w:history="1">
            <w:r w:rsidRPr="0004433D">
              <w:rPr>
                <w:rStyle w:val="Hipervnculo"/>
              </w:rPr>
              <w:t>5.</w:t>
            </w:r>
            <w:r w:rsidRPr="0004433D">
              <w:rPr>
                <w:rFonts w:asciiTheme="minorHAnsi" w:hAnsiTheme="minorHAnsi" w:cstheme="minorBidi"/>
                <w:sz w:val="22"/>
                <w:szCs w:val="22"/>
              </w:rPr>
              <w:tab/>
            </w:r>
            <w:r w:rsidRPr="0004433D">
              <w:rPr>
                <w:rStyle w:val="Hipervnculo"/>
              </w:rPr>
              <w:t>Resultado de la revisión</w:t>
            </w:r>
            <w:r w:rsidRPr="0004433D">
              <w:rPr>
                <w:webHidden/>
              </w:rPr>
              <w:tab/>
            </w:r>
            <w:r w:rsidRPr="0004433D">
              <w:rPr>
                <w:webHidden/>
              </w:rPr>
              <w:fldChar w:fldCharType="begin"/>
            </w:r>
            <w:r w:rsidRPr="0004433D">
              <w:rPr>
                <w:webHidden/>
              </w:rPr>
              <w:instrText xml:space="preserve"> PAGEREF _Toc165298703 \h </w:instrText>
            </w:r>
            <w:r w:rsidRPr="0004433D">
              <w:rPr>
                <w:webHidden/>
              </w:rPr>
            </w:r>
            <w:r w:rsidRPr="0004433D">
              <w:rPr>
                <w:webHidden/>
              </w:rPr>
              <w:fldChar w:fldCharType="separate"/>
            </w:r>
            <w:r w:rsidR="006B102F" w:rsidRPr="0004433D">
              <w:rPr>
                <w:webHidden/>
              </w:rPr>
              <w:t>8</w:t>
            </w:r>
            <w:r w:rsidRPr="0004433D">
              <w:rPr>
                <w:webHidden/>
              </w:rPr>
              <w:fldChar w:fldCharType="end"/>
            </w:r>
          </w:hyperlink>
        </w:p>
        <w:p w14:paraId="062784D7" w14:textId="45BBF1E7" w:rsidR="00893016" w:rsidRPr="0004433D" w:rsidRDefault="00893016">
          <w:r w:rsidRPr="0004433D">
            <w:rPr>
              <w:b/>
              <w:bCs/>
            </w:rPr>
            <w:fldChar w:fldCharType="end"/>
          </w:r>
        </w:p>
      </w:sdtContent>
    </w:sdt>
    <w:p w14:paraId="230E0C70" w14:textId="77777777" w:rsidR="00C80FB1" w:rsidRPr="0004433D" w:rsidRDefault="00C80FB1" w:rsidP="00443F2D">
      <w:pPr>
        <w:rPr>
          <w:bCs/>
          <w:szCs w:val="24"/>
        </w:rPr>
      </w:pPr>
    </w:p>
    <w:p w14:paraId="31176C51" w14:textId="2B9D81C6" w:rsidR="00C6738A" w:rsidRPr="0004433D" w:rsidRDefault="00C6738A">
      <w:pPr>
        <w:spacing w:line="259" w:lineRule="auto"/>
        <w:jc w:val="left"/>
        <w:rPr>
          <w:bCs/>
          <w:color w:val="2F5496" w:themeColor="accent5" w:themeShade="BF"/>
          <w:szCs w:val="24"/>
        </w:rPr>
      </w:pPr>
      <w:r w:rsidRPr="0004433D">
        <w:rPr>
          <w:bCs/>
          <w:color w:val="2F5496" w:themeColor="accent5" w:themeShade="BF"/>
          <w:szCs w:val="24"/>
        </w:rPr>
        <w:br w:type="page"/>
      </w:r>
    </w:p>
    <w:p w14:paraId="6AA32242" w14:textId="77777777" w:rsidR="00402A64" w:rsidRPr="0004433D" w:rsidRDefault="00402A64" w:rsidP="00A36E7B">
      <w:pPr>
        <w:pStyle w:val="Titulo1SP"/>
      </w:pPr>
      <w:bookmarkStart w:id="0" w:name="_Toc165298678"/>
      <w:r w:rsidRPr="0004433D">
        <w:lastRenderedPageBreak/>
        <w:t>Objetivo</w:t>
      </w:r>
      <w:bookmarkEnd w:id="0"/>
    </w:p>
    <w:p w14:paraId="608EBAD4" w14:textId="163BA057" w:rsidR="0093080C" w:rsidRPr="0004433D" w:rsidRDefault="00C816EF" w:rsidP="0052127D">
      <w:pPr>
        <w:rPr>
          <w:szCs w:val="24"/>
        </w:rPr>
      </w:pPr>
      <w:r w:rsidRPr="0004433D">
        <w:rPr>
          <w:szCs w:val="24"/>
        </w:rPr>
        <w:t xml:space="preserve">El objetivo del presente </w:t>
      </w:r>
      <w:r w:rsidR="008D2D53" w:rsidRPr="0004433D">
        <w:rPr>
          <w:szCs w:val="24"/>
        </w:rPr>
        <w:t>informe</w:t>
      </w:r>
      <w:r w:rsidRPr="0004433D">
        <w:rPr>
          <w:szCs w:val="24"/>
        </w:rPr>
        <w:t xml:space="preserve"> es </w:t>
      </w:r>
      <w:r w:rsidR="008D2D53" w:rsidRPr="0004433D">
        <w:rPr>
          <w:szCs w:val="24"/>
        </w:rPr>
        <w:t xml:space="preserve">realizar la revisión del Sistema de </w:t>
      </w:r>
      <w:r w:rsidR="0004433D" w:rsidRPr="0004433D">
        <w:rPr>
          <w:szCs w:val="24"/>
        </w:rPr>
        <w:t>Gestión</w:t>
      </w:r>
      <w:r w:rsidR="008D2D53" w:rsidRPr="0004433D">
        <w:rPr>
          <w:szCs w:val="24"/>
        </w:rPr>
        <w:t xml:space="preserve"> de Calidad por la Dirección del año 2024 de SPIKA TECH, en adelante, SPIKA. </w:t>
      </w:r>
      <w:r w:rsidR="0052127D" w:rsidRPr="0004433D">
        <w:rPr>
          <w:szCs w:val="24"/>
        </w:rPr>
        <w:t xml:space="preserve"> </w:t>
      </w:r>
    </w:p>
    <w:p w14:paraId="1898D198" w14:textId="77777777" w:rsidR="001B47F5" w:rsidRPr="0004433D" w:rsidRDefault="001B47F5" w:rsidP="0052127D">
      <w:pPr>
        <w:rPr>
          <w:color w:val="0070C0"/>
          <w:szCs w:val="24"/>
        </w:rPr>
      </w:pPr>
    </w:p>
    <w:p w14:paraId="133E24EF" w14:textId="77777777" w:rsidR="00402A64" w:rsidRPr="0004433D" w:rsidRDefault="00402A64" w:rsidP="00A36E7B">
      <w:pPr>
        <w:pStyle w:val="Titulo1SP"/>
      </w:pPr>
      <w:bookmarkStart w:id="1" w:name="_Toc165298679"/>
      <w:r w:rsidRPr="0004433D">
        <w:t>Alcance</w:t>
      </w:r>
      <w:bookmarkEnd w:id="1"/>
    </w:p>
    <w:p w14:paraId="243F9442" w14:textId="76E418D6" w:rsidR="00C816EF" w:rsidRPr="0004433D" w:rsidRDefault="0048008F" w:rsidP="00C816EF">
      <w:pPr>
        <w:rPr>
          <w:szCs w:val="24"/>
        </w:rPr>
      </w:pPr>
      <w:r w:rsidRPr="0004433D">
        <w:rPr>
          <w:szCs w:val="24"/>
        </w:rPr>
        <w:t xml:space="preserve">El alcance de este documento es el sistema de calidad de SPIKA, en cumplimiento con su compromiso por la calidad y la </w:t>
      </w:r>
      <w:r w:rsidR="0004433D" w:rsidRPr="0004433D">
        <w:rPr>
          <w:szCs w:val="24"/>
        </w:rPr>
        <w:t>consecución</w:t>
      </w:r>
      <w:r w:rsidRPr="0004433D">
        <w:rPr>
          <w:szCs w:val="24"/>
        </w:rPr>
        <w:t xml:space="preserve"> de los requisitos reglamentarios</w:t>
      </w:r>
      <w:r w:rsidR="008D2D53" w:rsidRPr="0004433D">
        <w:rPr>
          <w:szCs w:val="24"/>
        </w:rPr>
        <w:t xml:space="preserve"> y el PNT010 – </w:t>
      </w:r>
      <w:r w:rsidR="0004433D" w:rsidRPr="0004433D">
        <w:rPr>
          <w:szCs w:val="24"/>
        </w:rPr>
        <w:t>Revisión</w:t>
      </w:r>
      <w:r w:rsidR="008D2D53" w:rsidRPr="0004433D">
        <w:rPr>
          <w:szCs w:val="24"/>
        </w:rPr>
        <w:t xml:space="preserve"> del Sistema de </w:t>
      </w:r>
      <w:r w:rsidR="0004433D" w:rsidRPr="0004433D">
        <w:rPr>
          <w:szCs w:val="24"/>
        </w:rPr>
        <w:t>Gestión</w:t>
      </w:r>
      <w:r w:rsidR="008D2D53" w:rsidRPr="0004433D">
        <w:rPr>
          <w:szCs w:val="24"/>
        </w:rPr>
        <w:t xml:space="preserve"> de Calidad por la Dirección. </w:t>
      </w:r>
    </w:p>
    <w:p w14:paraId="505B1C33" w14:textId="77777777" w:rsidR="001B47F5" w:rsidRPr="0004433D" w:rsidRDefault="001B47F5" w:rsidP="00C816EF">
      <w:pPr>
        <w:rPr>
          <w:szCs w:val="24"/>
        </w:rPr>
      </w:pPr>
    </w:p>
    <w:p w14:paraId="7D191EBD" w14:textId="77777777" w:rsidR="00402A64" w:rsidRPr="0004433D" w:rsidRDefault="00067996" w:rsidP="00D23A92">
      <w:pPr>
        <w:pStyle w:val="Titulo1SP"/>
      </w:pPr>
      <w:bookmarkStart w:id="2" w:name="_Toc165298680"/>
      <w:r w:rsidRPr="0004433D">
        <w:rPr>
          <w:rStyle w:val="Enlacedelndice"/>
        </w:rPr>
        <w:t>D</w:t>
      </w:r>
      <w:r w:rsidR="00402A64" w:rsidRPr="0004433D">
        <w:rPr>
          <w:rStyle w:val="Enlacedelndice"/>
        </w:rPr>
        <w:t>efiniciones</w:t>
      </w:r>
      <w:r w:rsidR="00402A64" w:rsidRPr="0004433D">
        <w:t xml:space="preserve"> y Acrónimos</w:t>
      </w:r>
      <w:bookmarkEnd w:id="2"/>
    </w:p>
    <w:p w14:paraId="6D8947FD" w14:textId="5007F021" w:rsidR="00542E30" w:rsidRPr="0004433D" w:rsidRDefault="0048008F" w:rsidP="0052127D">
      <w:pPr>
        <w:rPr>
          <w:szCs w:val="24"/>
        </w:rPr>
      </w:pPr>
      <w:r w:rsidRPr="0004433D">
        <w:rPr>
          <w:szCs w:val="24"/>
        </w:rPr>
        <w:t xml:space="preserve">SGC: Sistema de </w:t>
      </w:r>
      <w:r w:rsidR="0004433D" w:rsidRPr="0004433D">
        <w:rPr>
          <w:szCs w:val="24"/>
        </w:rPr>
        <w:t>Gestión</w:t>
      </w:r>
      <w:r w:rsidRPr="0004433D">
        <w:rPr>
          <w:szCs w:val="24"/>
        </w:rPr>
        <w:t xml:space="preserve"> de la Calidad.</w:t>
      </w:r>
    </w:p>
    <w:p w14:paraId="299915D0" w14:textId="03422088" w:rsidR="0048008F" w:rsidRPr="0004433D" w:rsidRDefault="0048008F" w:rsidP="0052127D">
      <w:pPr>
        <w:rPr>
          <w:szCs w:val="24"/>
        </w:rPr>
      </w:pPr>
      <w:r w:rsidRPr="0004433D">
        <w:rPr>
          <w:szCs w:val="24"/>
        </w:rPr>
        <w:t xml:space="preserve">IA: del inglés, inteligencia artificial. </w:t>
      </w:r>
    </w:p>
    <w:p w14:paraId="1AE6AD18" w14:textId="3C1C4B86" w:rsidR="00C2532F" w:rsidRPr="0004433D" w:rsidRDefault="00C2532F" w:rsidP="0052127D">
      <w:pPr>
        <w:rPr>
          <w:szCs w:val="24"/>
        </w:rPr>
      </w:pPr>
      <w:r w:rsidRPr="0004433D">
        <w:rPr>
          <w:szCs w:val="24"/>
        </w:rPr>
        <w:t>N.D.: No disponible</w:t>
      </w:r>
    </w:p>
    <w:p w14:paraId="248A29D9" w14:textId="44D46717" w:rsidR="00C2532F" w:rsidRPr="0004433D" w:rsidRDefault="00C2532F" w:rsidP="0052127D">
      <w:pPr>
        <w:rPr>
          <w:szCs w:val="24"/>
        </w:rPr>
      </w:pPr>
      <w:r w:rsidRPr="0004433D">
        <w:rPr>
          <w:szCs w:val="24"/>
        </w:rPr>
        <w:t>N.A: No Aplica</w:t>
      </w:r>
    </w:p>
    <w:p w14:paraId="34C6BE89" w14:textId="77777777" w:rsidR="001B47F5" w:rsidRPr="0004433D" w:rsidRDefault="001B47F5" w:rsidP="0052127D">
      <w:pPr>
        <w:rPr>
          <w:szCs w:val="24"/>
        </w:rPr>
      </w:pPr>
    </w:p>
    <w:p w14:paraId="469B96FE" w14:textId="4636EB70" w:rsidR="00B43EFB" w:rsidRPr="0004433D" w:rsidRDefault="0048008F" w:rsidP="00D23A92">
      <w:pPr>
        <w:pStyle w:val="Titulo1SP"/>
      </w:pPr>
      <w:bookmarkStart w:id="3" w:name="_Toc165298681"/>
      <w:r w:rsidRPr="0004433D">
        <w:t>Desarrollo</w:t>
      </w:r>
      <w:bookmarkEnd w:id="3"/>
      <w:r w:rsidRPr="0004433D">
        <w:t xml:space="preserve"> </w:t>
      </w:r>
    </w:p>
    <w:p w14:paraId="59FC5F45" w14:textId="3C2F2961" w:rsidR="001F76D5" w:rsidRPr="0004433D" w:rsidRDefault="0052127D" w:rsidP="00F9140C">
      <w:pPr>
        <w:pStyle w:val="Titulo2SP"/>
      </w:pPr>
      <w:bookmarkStart w:id="4" w:name="_Toc165298682"/>
      <w:r w:rsidRPr="0004433D">
        <w:t>Introducción</w:t>
      </w:r>
      <w:bookmarkEnd w:id="4"/>
    </w:p>
    <w:p w14:paraId="76C7027E" w14:textId="319654EC" w:rsidR="00FF7544" w:rsidRPr="0004433D" w:rsidRDefault="00405FCB" w:rsidP="00F551F0">
      <w:pPr>
        <w:rPr>
          <w:szCs w:val="24"/>
        </w:rPr>
      </w:pPr>
      <w:r w:rsidRPr="0004433D">
        <w:rPr>
          <w:szCs w:val="24"/>
        </w:rPr>
        <w:t>SPIKA es una organización de reciente creación</w:t>
      </w:r>
      <w:r w:rsidR="00035ABA" w:rsidRPr="0004433D">
        <w:rPr>
          <w:szCs w:val="24"/>
        </w:rPr>
        <w:t xml:space="preserve"> en lo que a</w:t>
      </w:r>
      <w:r w:rsidR="006514D5" w:rsidRPr="0004433D">
        <w:rPr>
          <w:szCs w:val="24"/>
        </w:rPr>
        <w:t xml:space="preserve"> lo que </w:t>
      </w:r>
      <w:r w:rsidR="006B27C1" w:rsidRPr="0004433D">
        <w:rPr>
          <w:szCs w:val="24"/>
        </w:rPr>
        <w:t>cumplimientos reglamentarios</w:t>
      </w:r>
      <w:r w:rsidR="006514D5" w:rsidRPr="0004433D">
        <w:rPr>
          <w:szCs w:val="24"/>
        </w:rPr>
        <w:t xml:space="preserve"> de productos sanitarios se refiere. Dispone de un sistema de calidad </w:t>
      </w:r>
      <w:r w:rsidR="009D18A4" w:rsidRPr="0004433D">
        <w:rPr>
          <w:szCs w:val="24"/>
        </w:rPr>
        <w:t>implantado durante el año 2024. Este</w:t>
      </w:r>
      <w:r w:rsidR="008900E1" w:rsidRPr="0004433D">
        <w:rPr>
          <w:szCs w:val="24"/>
        </w:rPr>
        <w:t xml:space="preserve"> </w:t>
      </w:r>
      <w:r w:rsidR="00BE10A0" w:rsidRPr="0004433D">
        <w:rPr>
          <w:szCs w:val="24"/>
        </w:rPr>
        <w:t>informe</w:t>
      </w:r>
      <w:r w:rsidR="00912055" w:rsidRPr="0004433D">
        <w:rPr>
          <w:szCs w:val="24"/>
        </w:rPr>
        <w:t xml:space="preserve"> pretende indicar con los registros de calidad obtenidos durante el año de implantación del sistema, el grado de cumplimiento de la organización</w:t>
      </w:r>
      <w:r w:rsidR="001E15BC" w:rsidRPr="0004433D">
        <w:rPr>
          <w:szCs w:val="24"/>
        </w:rPr>
        <w:t xml:space="preserve"> en el mismo.</w:t>
      </w:r>
    </w:p>
    <w:p w14:paraId="1AF47CE5" w14:textId="1A50E4F3" w:rsidR="002162FE" w:rsidRPr="0004433D" w:rsidRDefault="002162FE" w:rsidP="00F551F0">
      <w:pPr>
        <w:rPr>
          <w:szCs w:val="24"/>
        </w:rPr>
      </w:pPr>
      <w:r w:rsidRPr="0004433D">
        <w:rPr>
          <w:szCs w:val="24"/>
        </w:rPr>
        <w:t>Con este informe se analizará:</w:t>
      </w:r>
    </w:p>
    <w:p w14:paraId="2C6C0682" w14:textId="086209FF" w:rsidR="002162FE" w:rsidRPr="0004433D" w:rsidRDefault="002162FE" w:rsidP="002162FE">
      <w:pPr>
        <w:pStyle w:val="Prrafodelista"/>
        <w:numPr>
          <w:ilvl w:val="0"/>
          <w:numId w:val="43"/>
        </w:numPr>
        <w:rPr>
          <w:szCs w:val="24"/>
        </w:rPr>
      </w:pPr>
      <w:r w:rsidRPr="0004433D">
        <w:rPr>
          <w:szCs w:val="24"/>
        </w:rPr>
        <w:t xml:space="preserve">La eficacia del Sistema de </w:t>
      </w:r>
      <w:r w:rsidR="0004433D" w:rsidRPr="0004433D">
        <w:rPr>
          <w:szCs w:val="24"/>
        </w:rPr>
        <w:t>Gestión</w:t>
      </w:r>
      <w:r w:rsidRPr="0004433D">
        <w:rPr>
          <w:szCs w:val="24"/>
        </w:rPr>
        <w:t xml:space="preserve"> de Calidad</w:t>
      </w:r>
    </w:p>
    <w:p w14:paraId="11397627" w14:textId="3A48C1EB" w:rsidR="002162FE" w:rsidRPr="0004433D" w:rsidRDefault="002162FE" w:rsidP="002162FE">
      <w:pPr>
        <w:pStyle w:val="Prrafodelista"/>
        <w:numPr>
          <w:ilvl w:val="0"/>
          <w:numId w:val="43"/>
        </w:numPr>
        <w:rPr>
          <w:szCs w:val="24"/>
        </w:rPr>
      </w:pPr>
      <w:r w:rsidRPr="0004433D">
        <w:rPr>
          <w:szCs w:val="24"/>
        </w:rPr>
        <w:t xml:space="preserve">Grado de </w:t>
      </w:r>
      <w:r w:rsidR="0004433D" w:rsidRPr="0004433D">
        <w:rPr>
          <w:szCs w:val="24"/>
        </w:rPr>
        <w:t>Satisfacción</w:t>
      </w:r>
      <w:r w:rsidRPr="0004433D">
        <w:rPr>
          <w:szCs w:val="24"/>
        </w:rPr>
        <w:t xml:space="preserve"> de los Clientes</w:t>
      </w:r>
    </w:p>
    <w:p w14:paraId="0C80C472" w14:textId="2B85D1D5" w:rsidR="002162FE" w:rsidRPr="0004433D" w:rsidRDefault="002162FE" w:rsidP="002162FE">
      <w:pPr>
        <w:pStyle w:val="Prrafodelista"/>
        <w:numPr>
          <w:ilvl w:val="0"/>
          <w:numId w:val="43"/>
        </w:numPr>
        <w:rPr>
          <w:szCs w:val="24"/>
        </w:rPr>
      </w:pPr>
      <w:r w:rsidRPr="0004433D">
        <w:rPr>
          <w:szCs w:val="24"/>
        </w:rPr>
        <w:t>Oportunidades de Mejora</w:t>
      </w:r>
    </w:p>
    <w:p w14:paraId="47CFA82D" w14:textId="03D924F6" w:rsidR="002162FE" w:rsidRPr="0004433D" w:rsidRDefault="002162FE" w:rsidP="002162FE">
      <w:pPr>
        <w:pStyle w:val="Prrafodelista"/>
        <w:numPr>
          <w:ilvl w:val="0"/>
          <w:numId w:val="43"/>
        </w:numPr>
        <w:rPr>
          <w:szCs w:val="24"/>
        </w:rPr>
      </w:pPr>
      <w:r w:rsidRPr="0004433D">
        <w:rPr>
          <w:szCs w:val="24"/>
        </w:rPr>
        <w:t>Requisitos Reglamentarios nuevos o revisados</w:t>
      </w:r>
    </w:p>
    <w:p w14:paraId="0679F49A" w14:textId="2C4B5661" w:rsidR="002162FE" w:rsidRPr="0004433D" w:rsidRDefault="002162FE" w:rsidP="002162FE">
      <w:pPr>
        <w:pStyle w:val="Titulo2SP"/>
        <w:ind w:left="432"/>
        <w:rPr>
          <w:szCs w:val="24"/>
        </w:rPr>
      </w:pPr>
      <w:bookmarkStart w:id="5" w:name="_Toc165298683"/>
      <w:r w:rsidRPr="0004433D">
        <w:rPr>
          <w:szCs w:val="24"/>
        </w:rPr>
        <w:lastRenderedPageBreak/>
        <w:t>Elementos de entrada</w:t>
      </w:r>
      <w:bookmarkEnd w:id="5"/>
    </w:p>
    <w:p w14:paraId="613D8581" w14:textId="1887E9F4" w:rsidR="002162FE" w:rsidRPr="0004433D" w:rsidRDefault="0004433D" w:rsidP="002162FE">
      <w:pPr>
        <w:pStyle w:val="Ttulo3SP"/>
      </w:pPr>
      <w:bookmarkStart w:id="6" w:name="_Toc165298684"/>
      <w:r w:rsidRPr="0004433D">
        <w:t>Retroalimentación</w:t>
      </w:r>
      <w:r w:rsidR="002162FE" w:rsidRPr="0004433D">
        <w:t xml:space="preserve"> de los clientes</w:t>
      </w:r>
      <w:bookmarkEnd w:id="6"/>
    </w:p>
    <w:p w14:paraId="722CFBFC" w14:textId="3B1EE51A" w:rsidR="002162FE" w:rsidRPr="0004433D" w:rsidRDefault="00D81A51" w:rsidP="002162FE">
      <w:pPr>
        <w:pStyle w:val="Cabeceraypie"/>
      </w:pPr>
      <w:r w:rsidRPr="0004433D">
        <w:t>Durante el año 202</w:t>
      </w:r>
      <w:r w:rsidR="00BE0E90" w:rsidRPr="0004433D">
        <w:t>4 no se ha podido recoger</w:t>
      </w:r>
      <w:r w:rsidR="002162FE" w:rsidRPr="0004433D">
        <w:t xml:space="preserve"> </w:t>
      </w:r>
      <w:r w:rsidR="00142BCF" w:rsidRPr="0004433D">
        <w:t>información</w:t>
      </w:r>
      <w:r w:rsidR="002162FE" w:rsidRPr="0004433D">
        <w:t xml:space="preserve"> de los clientes pues el producto </w:t>
      </w:r>
      <w:r w:rsidR="006B27C1" w:rsidRPr="0004433D">
        <w:t>aún</w:t>
      </w:r>
      <w:r w:rsidR="002162FE" w:rsidRPr="0004433D">
        <w:t xml:space="preserve"> no ha sido distribuido, se encuentra actualmente en fase de certificación. Desde que el producto comience a ser usado por los usuarios finales se dará cumplimiento al PNT 009 Medida de </w:t>
      </w:r>
      <w:r w:rsidR="0004433D" w:rsidRPr="0004433D">
        <w:t>Satisfacción</w:t>
      </w:r>
      <w:r w:rsidR="002162FE" w:rsidRPr="0004433D">
        <w:t xml:space="preserve"> del Cliente y se enviarán los cuestionarios y recopilarán como se indica en el procedimiento. </w:t>
      </w:r>
    </w:p>
    <w:p w14:paraId="10E81D85" w14:textId="77777777" w:rsidR="00022E2D" w:rsidRPr="0004433D" w:rsidRDefault="00022E2D" w:rsidP="002162FE">
      <w:pPr>
        <w:pStyle w:val="Cabeceraypie"/>
      </w:pPr>
    </w:p>
    <w:p w14:paraId="19471879" w14:textId="0487F8E1" w:rsidR="002162FE" w:rsidRPr="0004433D" w:rsidRDefault="002162FE" w:rsidP="002162FE">
      <w:pPr>
        <w:pStyle w:val="Ttulo3SP"/>
      </w:pPr>
      <w:bookmarkStart w:id="7" w:name="_Toc165298685"/>
      <w:r w:rsidRPr="0004433D">
        <w:t>Tratamiento de Reclamaciones</w:t>
      </w:r>
      <w:bookmarkEnd w:id="7"/>
    </w:p>
    <w:p w14:paraId="6F638E3A" w14:textId="6A754501" w:rsidR="002162FE" w:rsidRPr="0004433D" w:rsidRDefault="002162FE" w:rsidP="002162FE">
      <w:pPr>
        <w:pStyle w:val="Cabeceraypie"/>
      </w:pPr>
      <w:r w:rsidRPr="0004433D">
        <w:t xml:space="preserve">A continuación, se muestran los registros de reclamaciones gestionados a fecha de </w:t>
      </w:r>
      <w:r w:rsidR="0004433D" w:rsidRPr="0004433D">
        <w:t>elaboración</w:t>
      </w:r>
      <w:r w:rsidRPr="0004433D">
        <w:t xml:space="preserve"> de este informe: </w:t>
      </w:r>
    </w:p>
    <w:tbl>
      <w:tblPr>
        <w:tblStyle w:val="Tablaconcuadrcula"/>
        <w:tblW w:w="0" w:type="auto"/>
        <w:tblLook w:val="04A0" w:firstRow="1" w:lastRow="0" w:firstColumn="1" w:lastColumn="0" w:noHBand="0" w:noVBand="1"/>
      </w:tblPr>
      <w:tblGrid>
        <w:gridCol w:w="4813"/>
        <w:gridCol w:w="4814"/>
      </w:tblGrid>
      <w:tr w:rsidR="002162FE" w:rsidRPr="0004433D" w14:paraId="441C8D77" w14:textId="77777777" w:rsidTr="002162FE">
        <w:tc>
          <w:tcPr>
            <w:tcW w:w="4813" w:type="dxa"/>
            <w:shd w:val="clear" w:color="auto" w:fill="D9D9D9" w:themeFill="background1" w:themeFillShade="D9"/>
          </w:tcPr>
          <w:p w14:paraId="40F765F1" w14:textId="008FF616" w:rsidR="002162FE" w:rsidRPr="0004433D" w:rsidRDefault="002162FE" w:rsidP="002162FE">
            <w:pPr>
              <w:pStyle w:val="Cabeceraypie"/>
              <w:rPr>
                <w:b/>
                <w:lang w:val="es-ES"/>
              </w:rPr>
            </w:pPr>
            <w:r w:rsidRPr="0004433D">
              <w:rPr>
                <w:b/>
                <w:lang w:val="es-ES"/>
              </w:rPr>
              <w:t>TIPO DE RECLAMACION</w:t>
            </w:r>
          </w:p>
        </w:tc>
        <w:tc>
          <w:tcPr>
            <w:tcW w:w="4814" w:type="dxa"/>
            <w:shd w:val="clear" w:color="auto" w:fill="D9D9D9" w:themeFill="background1" w:themeFillShade="D9"/>
          </w:tcPr>
          <w:p w14:paraId="6E0EAD55" w14:textId="32E29345" w:rsidR="002162FE" w:rsidRPr="0004433D" w:rsidRDefault="0004433D" w:rsidP="002162FE">
            <w:pPr>
              <w:pStyle w:val="Cabeceraypie"/>
              <w:rPr>
                <w:b/>
                <w:lang w:val="es-ES"/>
              </w:rPr>
            </w:pPr>
            <w:r w:rsidRPr="0004433D">
              <w:rPr>
                <w:b/>
                <w:lang w:val="es-ES"/>
              </w:rPr>
              <w:t>N.</w:t>
            </w:r>
            <w:r w:rsidRPr="0004433D">
              <w:rPr>
                <w:b/>
              </w:rPr>
              <w:t>º</w:t>
            </w:r>
            <w:r w:rsidR="002162FE" w:rsidRPr="0004433D">
              <w:rPr>
                <w:b/>
                <w:lang w:val="es-ES"/>
              </w:rPr>
              <w:t xml:space="preserve"> de reclamaciones registradas</w:t>
            </w:r>
          </w:p>
        </w:tc>
      </w:tr>
      <w:tr w:rsidR="002162FE" w:rsidRPr="0004433D" w14:paraId="34038AB1" w14:textId="77777777" w:rsidTr="002162FE">
        <w:tc>
          <w:tcPr>
            <w:tcW w:w="4813" w:type="dxa"/>
          </w:tcPr>
          <w:p w14:paraId="166BE42D" w14:textId="7E0B8EFD" w:rsidR="002162FE" w:rsidRPr="0004433D" w:rsidRDefault="002162FE" w:rsidP="002162FE">
            <w:pPr>
              <w:pStyle w:val="Cabeceraypie"/>
              <w:rPr>
                <w:lang w:val="es-ES"/>
              </w:rPr>
            </w:pPr>
            <w:r w:rsidRPr="0004433D">
              <w:rPr>
                <w:lang w:val="es-ES"/>
              </w:rPr>
              <w:t>Reclamaciones de clientes</w:t>
            </w:r>
          </w:p>
        </w:tc>
        <w:tc>
          <w:tcPr>
            <w:tcW w:w="4814" w:type="dxa"/>
          </w:tcPr>
          <w:p w14:paraId="441D52F0" w14:textId="2B8E6058" w:rsidR="002162FE" w:rsidRPr="0004433D" w:rsidRDefault="002162FE" w:rsidP="002162FE">
            <w:pPr>
              <w:pStyle w:val="Cabeceraypie"/>
              <w:rPr>
                <w:lang w:val="es-ES"/>
              </w:rPr>
            </w:pPr>
            <w:r w:rsidRPr="0004433D">
              <w:rPr>
                <w:lang w:val="es-ES"/>
              </w:rPr>
              <w:t>0</w:t>
            </w:r>
          </w:p>
        </w:tc>
      </w:tr>
      <w:tr w:rsidR="002162FE" w:rsidRPr="0004433D" w14:paraId="77256E88" w14:textId="77777777" w:rsidTr="002162FE">
        <w:tc>
          <w:tcPr>
            <w:tcW w:w="4813" w:type="dxa"/>
          </w:tcPr>
          <w:p w14:paraId="06EC8969" w14:textId="0CF0E77C" w:rsidR="002162FE" w:rsidRPr="0004433D" w:rsidRDefault="002162FE" w:rsidP="002162FE">
            <w:pPr>
              <w:pStyle w:val="Cabeceraypie"/>
              <w:rPr>
                <w:lang w:val="es-ES"/>
              </w:rPr>
            </w:pPr>
            <w:r w:rsidRPr="0004433D">
              <w:rPr>
                <w:lang w:val="es-ES"/>
              </w:rPr>
              <w:t xml:space="preserve">Reclamaciones a proveedores </w:t>
            </w:r>
          </w:p>
        </w:tc>
        <w:tc>
          <w:tcPr>
            <w:tcW w:w="4814" w:type="dxa"/>
          </w:tcPr>
          <w:p w14:paraId="3B604435" w14:textId="1C789BF1" w:rsidR="002162FE" w:rsidRPr="0004433D" w:rsidRDefault="002162FE" w:rsidP="002162FE">
            <w:pPr>
              <w:pStyle w:val="Cabeceraypie"/>
              <w:rPr>
                <w:lang w:val="es-ES"/>
              </w:rPr>
            </w:pPr>
            <w:r w:rsidRPr="0004433D">
              <w:rPr>
                <w:lang w:val="es-ES"/>
              </w:rPr>
              <w:t>0</w:t>
            </w:r>
          </w:p>
        </w:tc>
      </w:tr>
    </w:tbl>
    <w:p w14:paraId="471FEC1D" w14:textId="77777777" w:rsidR="002162FE" w:rsidRPr="0004433D" w:rsidRDefault="002162FE" w:rsidP="002162FE">
      <w:pPr>
        <w:pStyle w:val="Cabeceraypie"/>
      </w:pPr>
    </w:p>
    <w:p w14:paraId="7C3210E5" w14:textId="1D31565C" w:rsidR="002162FE" w:rsidRPr="0004433D" w:rsidRDefault="002162FE" w:rsidP="002162FE">
      <w:pPr>
        <w:pStyle w:val="Ttulo3SP"/>
      </w:pPr>
      <w:bookmarkStart w:id="8" w:name="_Toc165298686"/>
      <w:r w:rsidRPr="0004433D">
        <w:t>Notificación a Autoridades Sanitarias Reglamentarias</w:t>
      </w:r>
      <w:bookmarkEnd w:id="8"/>
    </w:p>
    <w:p w14:paraId="48A2F323" w14:textId="77777777" w:rsidR="004D0F68" w:rsidRPr="0004433D" w:rsidRDefault="000A44EB" w:rsidP="00C2532F">
      <w:pPr>
        <w:pStyle w:val="Cabeceraypie"/>
      </w:pPr>
      <w:r w:rsidRPr="0004433D">
        <w:t xml:space="preserve">De acuerdo con los requisitos establecidos por el </w:t>
      </w:r>
      <w:r w:rsidRPr="0004433D">
        <w:rPr>
          <w:b/>
          <w:bCs/>
        </w:rPr>
        <w:t>Real Decreto 1591/2009 sobre productos sanitarios</w:t>
      </w:r>
      <w:r w:rsidRPr="0004433D">
        <w:t xml:space="preserve">, nuestra empresa ha llevado a cabo la notificación a la </w:t>
      </w:r>
      <w:r w:rsidRPr="0004433D">
        <w:rPr>
          <w:b/>
          <w:bCs/>
        </w:rPr>
        <w:t>Agencia Española de Medicamentos y Productos Sanitarios (AEMPS)</w:t>
      </w:r>
      <w:r w:rsidRPr="0004433D">
        <w:t xml:space="preserve"> para la obtención de la licencia previa de funcionamiento como fabricante de productos sanitarios.</w:t>
      </w:r>
      <w:r w:rsidRPr="0004433D">
        <w:t xml:space="preserve"> </w:t>
      </w:r>
    </w:p>
    <w:p w14:paraId="36F82280" w14:textId="61B810A3" w:rsidR="004D0F68" w:rsidRPr="0004433D" w:rsidRDefault="004D0F68" w:rsidP="00C2532F">
      <w:pPr>
        <w:pStyle w:val="Cabeceraypie"/>
        <w:rPr>
          <w:b/>
          <w:bCs/>
        </w:rPr>
      </w:pPr>
      <w:r w:rsidRPr="0004433D">
        <w:rPr>
          <w:b/>
          <w:bCs/>
        </w:rPr>
        <w:t>Estado de la Notificación</w:t>
      </w:r>
      <w:r w:rsidRPr="0004433D">
        <w:rPr>
          <w:b/>
          <w:bCs/>
        </w:rPr>
        <w:t>:</w:t>
      </w:r>
    </w:p>
    <w:p w14:paraId="3A23E9C5" w14:textId="5E61C595" w:rsidR="004D0F68" w:rsidRPr="004D0F68" w:rsidRDefault="004D0F68" w:rsidP="004D0F68">
      <w:pPr>
        <w:pStyle w:val="Cabeceraypie"/>
        <w:numPr>
          <w:ilvl w:val="0"/>
          <w:numId w:val="43"/>
        </w:numPr>
      </w:pPr>
      <w:r w:rsidRPr="004D0F68">
        <w:t>Fecha de presentación: 15 de marzo de 2024.</w:t>
      </w:r>
    </w:p>
    <w:p w14:paraId="0ECC1006" w14:textId="49ABAE15" w:rsidR="004D0F68" w:rsidRPr="004D0F68" w:rsidRDefault="004D0F68" w:rsidP="004D0F68">
      <w:pPr>
        <w:pStyle w:val="Cabeceraypie"/>
        <w:numPr>
          <w:ilvl w:val="0"/>
          <w:numId w:val="43"/>
        </w:numPr>
      </w:pPr>
      <w:r w:rsidRPr="004D0F68">
        <w:t xml:space="preserve">Número de </w:t>
      </w:r>
      <w:r w:rsidR="00AC3BFC" w:rsidRPr="0004433D">
        <w:t>licencia</w:t>
      </w:r>
      <w:r w:rsidRPr="004D0F68">
        <w:t xml:space="preserve">: </w:t>
      </w:r>
      <w:r w:rsidR="00AC3BFC" w:rsidRPr="0004433D">
        <w:rPr>
          <w:b/>
          <w:bCs/>
        </w:rPr>
        <w:t>9170-PS</w:t>
      </w:r>
      <w:r w:rsidRPr="004D0F68">
        <w:t>.</w:t>
      </w:r>
    </w:p>
    <w:p w14:paraId="0F3B9175" w14:textId="3FA23F2B" w:rsidR="004D0F68" w:rsidRPr="0004433D" w:rsidRDefault="004D0F68" w:rsidP="004D0F68">
      <w:pPr>
        <w:pStyle w:val="Cabeceraypie"/>
        <w:numPr>
          <w:ilvl w:val="0"/>
          <w:numId w:val="43"/>
        </w:numPr>
      </w:pPr>
      <w:r w:rsidRPr="0004433D">
        <w:t xml:space="preserve">Estado actual: Licencia otorgada con resolución favorable en fecha </w:t>
      </w:r>
      <w:r w:rsidR="002B6102" w:rsidRPr="0004433D">
        <w:t>28</w:t>
      </w:r>
      <w:r w:rsidRPr="0004433D">
        <w:t xml:space="preserve"> de </w:t>
      </w:r>
      <w:r w:rsidR="00AC3BFC" w:rsidRPr="0004433D">
        <w:t>octubre</w:t>
      </w:r>
      <w:r w:rsidRPr="0004433D">
        <w:t xml:space="preserve"> de 2024.</w:t>
      </w:r>
    </w:p>
    <w:p w14:paraId="7FEC3D3B" w14:textId="77777777" w:rsidR="00022E2D" w:rsidRPr="0004433D" w:rsidRDefault="00022E2D" w:rsidP="00022E2D">
      <w:pPr>
        <w:pStyle w:val="Cabeceraypie"/>
        <w:ind w:left="720"/>
      </w:pPr>
    </w:p>
    <w:p w14:paraId="1D3B069F" w14:textId="7B4612E1" w:rsidR="002162FE" w:rsidRPr="0004433D" w:rsidRDefault="002162FE" w:rsidP="002162FE">
      <w:pPr>
        <w:pStyle w:val="Ttulo3SP"/>
      </w:pPr>
      <w:bookmarkStart w:id="9" w:name="_Toc165298687"/>
      <w:r w:rsidRPr="0004433D">
        <w:t>Resultados de Auditorías</w:t>
      </w:r>
      <w:bookmarkEnd w:id="9"/>
    </w:p>
    <w:p w14:paraId="4A4F3D12" w14:textId="232556A3" w:rsidR="00C2532F" w:rsidRPr="0004433D" w:rsidRDefault="00C2532F" w:rsidP="00C2532F">
      <w:pPr>
        <w:pStyle w:val="Cabeceraypie"/>
      </w:pPr>
      <w:r w:rsidRPr="0004433D">
        <w:t>A continuación, se muestran los resultados:</w:t>
      </w:r>
    </w:p>
    <w:tbl>
      <w:tblPr>
        <w:tblStyle w:val="Tablaconcuadrcula"/>
        <w:tblW w:w="0" w:type="auto"/>
        <w:tblLook w:val="04A0" w:firstRow="1" w:lastRow="0" w:firstColumn="1" w:lastColumn="0" w:noHBand="0" w:noVBand="1"/>
      </w:tblPr>
      <w:tblGrid>
        <w:gridCol w:w="4813"/>
        <w:gridCol w:w="1604"/>
        <w:gridCol w:w="1605"/>
        <w:gridCol w:w="1605"/>
      </w:tblGrid>
      <w:tr w:rsidR="00C2532F" w:rsidRPr="0004433D" w14:paraId="3DE3B828" w14:textId="77777777" w:rsidTr="00C2532F">
        <w:tc>
          <w:tcPr>
            <w:tcW w:w="4813" w:type="dxa"/>
            <w:vMerge w:val="restart"/>
            <w:shd w:val="clear" w:color="auto" w:fill="D9D9D9" w:themeFill="background1" w:themeFillShade="D9"/>
            <w:vAlign w:val="center"/>
          </w:tcPr>
          <w:p w14:paraId="459A9EBC" w14:textId="4CB3230E" w:rsidR="00C2532F" w:rsidRPr="0004433D" w:rsidRDefault="00C2532F" w:rsidP="00C2532F">
            <w:pPr>
              <w:pStyle w:val="Cabeceraypie"/>
              <w:jc w:val="center"/>
              <w:rPr>
                <w:b/>
                <w:lang w:val="es-ES"/>
              </w:rPr>
            </w:pPr>
            <w:r w:rsidRPr="0004433D">
              <w:rPr>
                <w:b/>
                <w:lang w:val="es-ES"/>
              </w:rPr>
              <w:t>TIPO DE AUDITORIA</w:t>
            </w:r>
          </w:p>
        </w:tc>
        <w:tc>
          <w:tcPr>
            <w:tcW w:w="4814" w:type="dxa"/>
            <w:gridSpan w:val="3"/>
            <w:shd w:val="clear" w:color="auto" w:fill="D9D9D9" w:themeFill="background1" w:themeFillShade="D9"/>
            <w:vAlign w:val="center"/>
          </w:tcPr>
          <w:p w14:paraId="57C86551" w14:textId="11035015" w:rsidR="00C2532F" w:rsidRPr="0004433D" w:rsidRDefault="0004433D" w:rsidP="00C2532F">
            <w:pPr>
              <w:pStyle w:val="Cabeceraypie"/>
              <w:jc w:val="center"/>
              <w:rPr>
                <w:b/>
                <w:lang w:val="es-ES"/>
              </w:rPr>
            </w:pPr>
            <w:r w:rsidRPr="0004433D">
              <w:rPr>
                <w:b/>
                <w:lang w:val="es-ES"/>
              </w:rPr>
              <w:t>N.</w:t>
            </w:r>
            <w:r w:rsidRPr="0004433D">
              <w:rPr>
                <w:b/>
              </w:rPr>
              <w:t>º</w:t>
            </w:r>
            <w:r w:rsidR="00C2532F" w:rsidRPr="0004433D">
              <w:rPr>
                <w:b/>
                <w:lang w:val="es-ES"/>
              </w:rPr>
              <w:t xml:space="preserve"> OBSERVACIONES</w:t>
            </w:r>
          </w:p>
        </w:tc>
      </w:tr>
      <w:tr w:rsidR="00C2532F" w:rsidRPr="0004433D" w14:paraId="1E38F12C" w14:textId="77777777" w:rsidTr="00C2532F">
        <w:tc>
          <w:tcPr>
            <w:tcW w:w="4813" w:type="dxa"/>
            <w:vMerge/>
            <w:shd w:val="clear" w:color="auto" w:fill="D9D9D9" w:themeFill="background1" w:themeFillShade="D9"/>
            <w:vAlign w:val="center"/>
          </w:tcPr>
          <w:p w14:paraId="6E3F8A94" w14:textId="77777777" w:rsidR="00C2532F" w:rsidRPr="0004433D" w:rsidRDefault="00C2532F" w:rsidP="00C2532F">
            <w:pPr>
              <w:pStyle w:val="Cabeceraypie"/>
              <w:jc w:val="center"/>
              <w:rPr>
                <w:b/>
                <w:lang w:val="es-ES"/>
              </w:rPr>
            </w:pPr>
          </w:p>
        </w:tc>
        <w:tc>
          <w:tcPr>
            <w:tcW w:w="1604" w:type="dxa"/>
            <w:shd w:val="clear" w:color="auto" w:fill="D9D9D9" w:themeFill="background1" w:themeFillShade="D9"/>
            <w:vAlign w:val="center"/>
          </w:tcPr>
          <w:p w14:paraId="6B48C0D8" w14:textId="38E14784" w:rsidR="00C2532F" w:rsidRPr="0004433D" w:rsidRDefault="00C2532F" w:rsidP="00C2532F">
            <w:pPr>
              <w:pStyle w:val="Cabeceraypie"/>
              <w:jc w:val="center"/>
              <w:rPr>
                <w:b/>
                <w:lang w:val="es-ES"/>
              </w:rPr>
            </w:pPr>
            <w:r w:rsidRPr="0004433D">
              <w:rPr>
                <w:b/>
                <w:lang w:val="es-ES"/>
              </w:rPr>
              <w:t>Criticas</w:t>
            </w:r>
          </w:p>
        </w:tc>
        <w:tc>
          <w:tcPr>
            <w:tcW w:w="1605" w:type="dxa"/>
            <w:shd w:val="clear" w:color="auto" w:fill="D9D9D9" w:themeFill="background1" w:themeFillShade="D9"/>
            <w:vAlign w:val="center"/>
          </w:tcPr>
          <w:p w14:paraId="611B0D23" w14:textId="7D6A6D24" w:rsidR="00C2532F" w:rsidRPr="0004433D" w:rsidRDefault="00C2532F" w:rsidP="00C2532F">
            <w:pPr>
              <w:pStyle w:val="Cabeceraypie"/>
              <w:jc w:val="center"/>
              <w:rPr>
                <w:b/>
                <w:lang w:val="es-ES"/>
              </w:rPr>
            </w:pPr>
            <w:r w:rsidRPr="0004433D">
              <w:rPr>
                <w:b/>
                <w:lang w:val="es-ES"/>
              </w:rPr>
              <w:t>Mayores</w:t>
            </w:r>
          </w:p>
        </w:tc>
        <w:tc>
          <w:tcPr>
            <w:tcW w:w="1605" w:type="dxa"/>
            <w:shd w:val="clear" w:color="auto" w:fill="D9D9D9" w:themeFill="background1" w:themeFillShade="D9"/>
            <w:vAlign w:val="center"/>
          </w:tcPr>
          <w:p w14:paraId="16B44E9F" w14:textId="3F0423B8" w:rsidR="00C2532F" w:rsidRPr="0004433D" w:rsidRDefault="00C2532F" w:rsidP="00C2532F">
            <w:pPr>
              <w:pStyle w:val="Cabeceraypie"/>
              <w:jc w:val="center"/>
              <w:rPr>
                <w:b/>
                <w:lang w:val="es-ES"/>
              </w:rPr>
            </w:pPr>
            <w:r w:rsidRPr="0004433D">
              <w:rPr>
                <w:b/>
                <w:lang w:val="es-ES"/>
              </w:rPr>
              <w:t>Menores</w:t>
            </w:r>
          </w:p>
        </w:tc>
      </w:tr>
      <w:tr w:rsidR="005C626F" w:rsidRPr="0004433D" w14:paraId="712A1DB1" w14:textId="77777777" w:rsidTr="005C626F">
        <w:tc>
          <w:tcPr>
            <w:tcW w:w="4813" w:type="dxa"/>
          </w:tcPr>
          <w:p w14:paraId="641CA74D" w14:textId="10E5E83C" w:rsidR="005C626F" w:rsidRPr="0004433D" w:rsidRDefault="005C626F" w:rsidP="005C626F">
            <w:pPr>
              <w:pStyle w:val="Cabeceraypie"/>
              <w:rPr>
                <w:lang w:val="es-ES"/>
              </w:rPr>
            </w:pPr>
            <w:r w:rsidRPr="0004433D">
              <w:rPr>
                <w:lang w:val="es-ES"/>
              </w:rPr>
              <w:lastRenderedPageBreak/>
              <w:t>Grado 1</w:t>
            </w:r>
          </w:p>
        </w:tc>
        <w:tc>
          <w:tcPr>
            <w:tcW w:w="1604" w:type="dxa"/>
            <w:vAlign w:val="center"/>
          </w:tcPr>
          <w:p w14:paraId="4C1FC933" w14:textId="33DEACE0" w:rsidR="005C626F" w:rsidRPr="0004433D" w:rsidRDefault="00AC6E1F" w:rsidP="005C626F">
            <w:pPr>
              <w:pStyle w:val="Cabeceraypie"/>
              <w:jc w:val="center"/>
              <w:rPr>
                <w:lang w:val="es-ES"/>
              </w:rPr>
            </w:pPr>
            <w:r w:rsidRPr="0004433D">
              <w:rPr>
                <w:lang w:val="es-ES"/>
              </w:rPr>
              <w:t>8</w:t>
            </w:r>
          </w:p>
        </w:tc>
        <w:tc>
          <w:tcPr>
            <w:tcW w:w="1605" w:type="dxa"/>
            <w:vAlign w:val="center"/>
          </w:tcPr>
          <w:p w14:paraId="7A767520" w14:textId="5896FC3D" w:rsidR="005C626F" w:rsidRPr="0004433D" w:rsidRDefault="00AC6E1F" w:rsidP="005C626F">
            <w:pPr>
              <w:pStyle w:val="Cabeceraypie"/>
              <w:jc w:val="center"/>
              <w:rPr>
                <w:lang w:val="es-ES"/>
              </w:rPr>
            </w:pPr>
            <w:r w:rsidRPr="0004433D">
              <w:rPr>
                <w:lang w:val="es-ES"/>
              </w:rPr>
              <w:t>6</w:t>
            </w:r>
          </w:p>
        </w:tc>
        <w:tc>
          <w:tcPr>
            <w:tcW w:w="1605" w:type="dxa"/>
            <w:vAlign w:val="center"/>
          </w:tcPr>
          <w:p w14:paraId="3A4B2DD5" w14:textId="28BA2A8B" w:rsidR="005C626F" w:rsidRPr="0004433D" w:rsidRDefault="00AC6E1F" w:rsidP="005C626F">
            <w:pPr>
              <w:pStyle w:val="Cabeceraypie"/>
              <w:jc w:val="center"/>
              <w:rPr>
                <w:lang w:val="es-ES"/>
              </w:rPr>
            </w:pPr>
            <w:r w:rsidRPr="0004433D">
              <w:rPr>
                <w:lang w:val="es-ES"/>
              </w:rPr>
              <w:t>12</w:t>
            </w:r>
          </w:p>
        </w:tc>
      </w:tr>
      <w:tr w:rsidR="005C626F" w:rsidRPr="0004433D" w14:paraId="64B04138" w14:textId="77777777" w:rsidTr="005C626F">
        <w:tc>
          <w:tcPr>
            <w:tcW w:w="4813" w:type="dxa"/>
          </w:tcPr>
          <w:p w14:paraId="77C1FCEB" w14:textId="5BA6D4F7" w:rsidR="005C626F" w:rsidRPr="0004433D" w:rsidRDefault="005C626F" w:rsidP="005C626F">
            <w:pPr>
              <w:pStyle w:val="Cabeceraypie"/>
              <w:rPr>
                <w:lang w:val="es-ES"/>
              </w:rPr>
            </w:pPr>
            <w:r w:rsidRPr="0004433D">
              <w:rPr>
                <w:lang w:val="es-ES"/>
              </w:rPr>
              <w:t>Grado 2</w:t>
            </w:r>
          </w:p>
        </w:tc>
        <w:tc>
          <w:tcPr>
            <w:tcW w:w="1604" w:type="dxa"/>
            <w:vAlign w:val="center"/>
          </w:tcPr>
          <w:p w14:paraId="1BA145C1" w14:textId="7E8A3DB1" w:rsidR="005C626F" w:rsidRPr="0004433D" w:rsidRDefault="005C626F" w:rsidP="005C626F">
            <w:pPr>
              <w:pStyle w:val="Cabeceraypie"/>
              <w:jc w:val="center"/>
              <w:rPr>
                <w:lang w:val="es-ES"/>
              </w:rPr>
            </w:pPr>
            <w:r w:rsidRPr="0004433D">
              <w:rPr>
                <w:lang w:val="es-ES"/>
              </w:rPr>
              <w:t>n.d.</w:t>
            </w:r>
          </w:p>
        </w:tc>
        <w:tc>
          <w:tcPr>
            <w:tcW w:w="1605" w:type="dxa"/>
            <w:vAlign w:val="center"/>
          </w:tcPr>
          <w:p w14:paraId="14FDB011" w14:textId="3C4A85BA" w:rsidR="005C626F" w:rsidRPr="0004433D" w:rsidRDefault="005C626F" w:rsidP="005C626F">
            <w:pPr>
              <w:pStyle w:val="Cabeceraypie"/>
              <w:jc w:val="center"/>
              <w:rPr>
                <w:lang w:val="es-ES"/>
              </w:rPr>
            </w:pPr>
            <w:r w:rsidRPr="0004433D">
              <w:rPr>
                <w:lang w:val="es-ES"/>
              </w:rPr>
              <w:t>n.d.</w:t>
            </w:r>
          </w:p>
        </w:tc>
        <w:tc>
          <w:tcPr>
            <w:tcW w:w="1605" w:type="dxa"/>
            <w:vAlign w:val="center"/>
          </w:tcPr>
          <w:p w14:paraId="6810B9AE" w14:textId="11F90671" w:rsidR="005C626F" w:rsidRPr="0004433D" w:rsidRDefault="005C626F" w:rsidP="005C626F">
            <w:pPr>
              <w:pStyle w:val="Cabeceraypie"/>
              <w:jc w:val="center"/>
              <w:rPr>
                <w:lang w:val="es-ES"/>
              </w:rPr>
            </w:pPr>
            <w:r w:rsidRPr="0004433D">
              <w:rPr>
                <w:lang w:val="es-ES"/>
              </w:rPr>
              <w:t>n.d.</w:t>
            </w:r>
          </w:p>
        </w:tc>
      </w:tr>
      <w:tr w:rsidR="005C626F" w:rsidRPr="0004433D" w14:paraId="08414D5B" w14:textId="77777777" w:rsidTr="005C626F">
        <w:tc>
          <w:tcPr>
            <w:tcW w:w="4813" w:type="dxa"/>
          </w:tcPr>
          <w:p w14:paraId="56104069" w14:textId="6F15B937" w:rsidR="005C626F" w:rsidRPr="0004433D" w:rsidRDefault="005C626F" w:rsidP="005C626F">
            <w:pPr>
              <w:pStyle w:val="Cabeceraypie"/>
              <w:rPr>
                <w:lang w:val="es-ES"/>
              </w:rPr>
            </w:pPr>
            <w:r w:rsidRPr="0004433D">
              <w:rPr>
                <w:lang w:val="es-ES"/>
              </w:rPr>
              <w:t>Grado 3</w:t>
            </w:r>
          </w:p>
        </w:tc>
        <w:tc>
          <w:tcPr>
            <w:tcW w:w="1604" w:type="dxa"/>
            <w:vAlign w:val="center"/>
          </w:tcPr>
          <w:p w14:paraId="3AB47880" w14:textId="70FCAC2C" w:rsidR="005C626F" w:rsidRPr="0004433D" w:rsidRDefault="005C626F" w:rsidP="005C626F">
            <w:pPr>
              <w:pStyle w:val="Cabeceraypie"/>
              <w:jc w:val="center"/>
              <w:rPr>
                <w:lang w:val="es-ES"/>
              </w:rPr>
            </w:pPr>
            <w:r w:rsidRPr="0004433D">
              <w:rPr>
                <w:lang w:val="es-ES"/>
              </w:rPr>
              <w:t>0</w:t>
            </w:r>
          </w:p>
        </w:tc>
        <w:tc>
          <w:tcPr>
            <w:tcW w:w="1605" w:type="dxa"/>
            <w:vAlign w:val="center"/>
          </w:tcPr>
          <w:p w14:paraId="387FAA3B" w14:textId="0901FF44" w:rsidR="005C626F" w:rsidRPr="0004433D" w:rsidRDefault="005C626F" w:rsidP="005C626F">
            <w:pPr>
              <w:pStyle w:val="Cabeceraypie"/>
              <w:jc w:val="center"/>
              <w:rPr>
                <w:lang w:val="es-ES"/>
              </w:rPr>
            </w:pPr>
            <w:r w:rsidRPr="0004433D">
              <w:rPr>
                <w:lang w:val="es-ES"/>
              </w:rPr>
              <w:t>5</w:t>
            </w:r>
          </w:p>
        </w:tc>
        <w:tc>
          <w:tcPr>
            <w:tcW w:w="1605" w:type="dxa"/>
            <w:vAlign w:val="center"/>
          </w:tcPr>
          <w:p w14:paraId="4883EDA9" w14:textId="6B65FF7C" w:rsidR="005C626F" w:rsidRPr="0004433D" w:rsidRDefault="00AC6E1F" w:rsidP="005C626F">
            <w:pPr>
              <w:pStyle w:val="Cabeceraypie"/>
              <w:jc w:val="center"/>
              <w:rPr>
                <w:lang w:val="es-ES"/>
              </w:rPr>
            </w:pPr>
            <w:r w:rsidRPr="0004433D">
              <w:rPr>
                <w:lang w:val="es-ES"/>
              </w:rPr>
              <w:t>1</w:t>
            </w:r>
            <w:r w:rsidR="005C626F" w:rsidRPr="0004433D">
              <w:rPr>
                <w:lang w:val="es-ES"/>
              </w:rPr>
              <w:t>7</w:t>
            </w:r>
          </w:p>
        </w:tc>
      </w:tr>
    </w:tbl>
    <w:p w14:paraId="6A796129" w14:textId="644F91D9" w:rsidR="00C2532F" w:rsidRPr="0004433D" w:rsidRDefault="005C626F" w:rsidP="00C2532F">
      <w:pPr>
        <w:pStyle w:val="Cabeceraypie"/>
      </w:pPr>
      <w:r w:rsidRPr="0004433D">
        <w:t>Detalle auditorías:</w:t>
      </w:r>
    </w:p>
    <w:p w14:paraId="7638CB53" w14:textId="7F16D201" w:rsidR="00AC6E1F" w:rsidRPr="0004433D" w:rsidRDefault="00AC6E1F" w:rsidP="00AC6E1F">
      <w:pPr>
        <w:pStyle w:val="Cabeceraypie"/>
        <w:numPr>
          <w:ilvl w:val="0"/>
          <w:numId w:val="43"/>
        </w:numPr>
      </w:pPr>
      <w:r w:rsidRPr="0004433D">
        <w:t xml:space="preserve">Grado 1: Konexio Biotech, fecha de la auditoría 24 </w:t>
      </w:r>
      <w:r w:rsidR="006B27C1" w:rsidRPr="0004433D">
        <w:t>febrero</w:t>
      </w:r>
      <w:r w:rsidRPr="0004433D">
        <w:t>.</w:t>
      </w:r>
    </w:p>
    <w:p w14:paraId="00037B3A" w14:textId="582D97F1" w:rsidR="00AC6E1F" w:rsidRPr="0004433D" w:rsidRDefault="005C626F" w:rsidP="00AC6E1F">
      <w:pPr>
        <w:pStyle w:val="Cabeceraypie"/>
        <w:numPr>
          <w:ilvl w:val="0"/>
          <w:numId w:val="43"/>
        </w:numPr>
      </w:pPr>
      <w:r w:rsidRPr="0004433D">
        <w:t xml:space="preserve">Grado 3: AENOR, fecha de la auditoría </w:t>
      </w:r>
      <w:r w:rsidR="00AC6E1F" w:rsidRPr="0004433D">
        <w:t xml:space="preserve">29 </w:t>
      </w:r>
      <w:r w:rsidR="006B27C1" w:rsidRPr="0004433D">
        <w:t>febrero</w:t>
      </w:r>
      <w:r w:rsidR="00AC6E1F" w:rsidRPr="0004433D">
        <w:t xml:space="preserve"> y </w:t>
      </w:r>
      <w:r w:rsidRPr="0004433D">
        <w:t xml:space="preserve">16-17 </w:t>
      </w:r>
      <w:r w:rsidR="006B27C1" w:rsidRPr="0004433D">
        <w:t>abril</w:t>
      </w:r>
      <w:r w:rsidRPr="0004433D">
        <w:t xml:space="preserve"> 2024.</w:t>
      </w:r>
      <w:r w:rsidR="00AC6E1F" w:rsidRPr="0004433D">
        <w:t xml:space="preserve"> De las menores, 10 de ellas no fueron clasificadas por el auditor.</w:t>
      </w:r>
    </w:p>
    <w:p w14:paraId="189E43C4" w14:textId="77777777" w:rsidR="005C626F" w:rsidRPr="0004433D" w:rsidRDefault="005C626F" w:rsidP="005C626F">
      <w:pPr>
        <w:pStyle w:val="Cabeceraypie"/>
      </w:pPr>
    </w:p>
    <w:p w14:paraId="071CB7FF" w14:textId="65A0BE98" w:rsidR="002162FE" w:rsidRPr="0004433D" w:rsidRDefault="002162FE" w:rsidP="002162FE">
      <w:pPr>
        <w:pStyle w:val="Ttulo3SP"/>
      </w:pPr>
      <w:bookmarkStart w:id="10" w:name="_Toc165298688"/>
      <w:r w:rsidRPr="0004433D">
        <w:t>Seguimiento y medición de procesos</w:t>
      </w:r>
      <w:bookmarkEnd w:id="10"/>
    </w:p>
    <w:p w14:paraId="205C10B3" w14:textId="040B9606" w:rsidR="00AC6E1F" w:rsidRPr="0004433D" w:rsidRDefault="005C626F" w:rsidP="005C626F">
      <w:pPr>
        <w:pStyle w:val="Cabeceraypie"/>
      </w:pPr>
      <w:r w:rsidRPr="0004433D">
        <w:t xml:space="preserve">Como parte de la </w:t>
      </w:r>
      <w:r w:rsidR="000F6DDE" w:rsidRPr="0004433D">
        <w:t>medición</w:t>
      </w:r>
      <w:r w:rsidRPr="0004433D">
        <w:t xml:space="preserve"> de los procesos se procede a analizar las no conformidades registradas en el periodo de estudio:</w:t>
      </w:r>
    </w:p>
    <w:tbl>
      <w:tblPr>
        <w:tblStyle w:val="Tablaconcuadrcula"/>
        <w:tblW w:w="0" w:type="auto"/>
        <w:jc w:val="center"/>
        <w:tblLook w:val="04A0" w:firstRow="1" w:lastRow="0" w:firstColumn="1" w:lastColumn="0" w:noHBand="0" w:noVBand="1"/>
      </w:tblPr>
      <w:tblGrid>
        <w:gridCol w:w="4815"/>
      </w:tblGrid>
      <w:tr w:rsidR="005C626F" w:rsidRPr="0004433D" w14:paraId="02F06293" w14:textId="77777777" w:rsidTr="005C626F">
        <w:trPr>
          <w:jc w:val="center"/>
        </w:trPr>
        <w:tc>
          <w:tcPr>
            <w:tcW w:w="4815" w:type="dxa"/>
            <w:shd w:val="clear" w:color="auto" w:fill="D9D9D9" w:themeFill="background1" w:themeFillShade="D9"/>
          </w:tcPr>
          <w:p w14:paraId="56C94888" w14:textId="51A20D04" w:rsidR="005C626F" w:rsidRPr="0004433D" w:rsidRDefault="000F6DDE" w:rsidP="005C626F">
            <w:pPr>
              <w:pStyle w:val="Cabeceraypie"/>
              <w:rPr>
                <w:b/>
                <w:lang w:val="es-ES"/>
              </w:rPr>
            </w:pPr>
            <w:r w:rsidRPr="0004433D">
              <w:rPr>
                <w:b/>
                <w:lang w:val="es-ES"/>
              </w:rPr>
              <w:t>N.</w:t>
            </w:r>
            <w:r w:rsidRPr="0004433D">
              <w:rPr>
                <w:b/>
              </w:rPr>
              <w:t>º</w:t>
            </w:r>
            <w:r w:rsidR="005C626F" w:rsidRPr="0004433D">
              <w:rPr>
                <w:b/>
                <w:lang w:val="es-ES"/>
              </w:rPr>
              <w:t xml:space="preserve"> de no conformidades registradas</w:t>
            </w:r>
          </w:p>
        </w:tc>
      </w:tr>
      <w:tr w:rsidR="005C626F" w:rsidRPr="0004433D" w14:paraId="55A6A902" w14:textId="77777777" w:rsidTr="005C626F">
        <w:trPr>
          <w:jc w:val="center"/>
        </w:trPr>
        <w:tc>
          <w:tcPr>
            <w:tcW w:w="4815" w:type="dxa"/>
            <w:vAlign w:val="center"/>
          </w:tcPr>
          <w:p w14:paraId="045F4354" w14:textId="77777777" w:rsidR="005C626F" w:rsidRPr="0004433D" w:rsidRDefault="005C626F" w:rsidP="005C626F">
            <w:pPr>
              <w:pStyle w:val="Cabeceraypie"/>
              <w:jc w:val="center"/>
              <w:rPr>
                <w:lang w:val="es-ES"/>
              </w:rPr>
            </w:pPr>
            <w:r w:rsidRPr="0004433D">
              <w:rPr>
                <w:lang w:val="es-ES"/>
              </w:rPr>
              <w:t>0</w:t>
            </w:r>
          </w:p>
        </w:tc>
      </w:tr>
    </w:tbl>
    <w:p w14:paraId="631CC045" w14:textId="5B891A70" w:rsidR="005C626F" w:rsidRPr="0004433D" w:rsidRDefault="005C626F" w:rsidP="005C626F">
      <w:pPr>
        <w:pStyle w:val="Cabeceraypie"/>
      </w:pPr>
      <w:r w:rsidRPr="0004433D">
        <w:t xml:space="preserve">Hasta la fecha no se han registrado no conformidades en el sistema de </w:t>
      </w:r>
      <w:r w:rsidR="000F6DDE" w:rsidRPr="0004433D">
        <w:t>gestión</w:t>
      </w:r>
      <w:r w:rsidRPr="0004433D">
        <w:t xml:space="preserve"> de calidad. </w:t>
      </w:r>
    </w:p>
    <w:p w14:paraId="177FF249" w14:textId="77777777" w:rsidR="005B6F60" w:rsidRPr="0004433D" w:rsidRDefault="005B6F60" w:rsidP="005C626F">
      <w:pPr>
        <w:pStyle w:val="Cabeceraypie"/>
      </w:pPr>
    </w:p>
    <w:p w14:paraId="5B1386DF" w14:textId="571618BB" w:rsidR="002162FE" w:rsidRPr="0004433D" w:rsidRDefault="002162FE" w:rsidP="002162FE">
      <w:pPr>
        <w:pStyle w:val="Ttulo3SP"/>
      </w:pPr>
      <w:bookmarkStart w:id="11" w:name="_Toc165298689"/>
      <w:r w:rsidRPr="0004433D">
        <w:t xml:space="preserve">Seguimiento y </w:t>
      </w:r>
      <w:r w:rsidR="000F6DDE" w:rsidRPr="0004433D">
        <w:t>medición</w:t>
      </w:r>
      <w:r w:rsidRPr="0004433D">
        <w:t xml:space="preserve"> del producto</w:t>
      </w:r>
      <w:bookmarkEnd w:id="11"/>
    </w:p>
    <w:p w14:paraId="5A744D12" w14:textId="25E8ADAB" w:rsidR="005C626F" w:rsidRPr="0004433D" w:rsidRDefault="005C626F" w:rsidP="005C626F">
      <w:pPr>
        <w:pStyle w:val="Cabeceraypie"/>
      </w:pPr>
      <w:r w:rsidRPr="0004433D">
        <w:t xml:space="preserve">Para el seguimiento y </w:t>
      </w:r>
      <w:r w:rsidR="000F6DDE" w:rsidRPr="0004433D">
        <w:t>medición</w:t>
      </w:r>
      <w:r w:rsidRPr="0004433D">
        <w:t xml:space="preserve"> del producto se dispone del KPI 02 y KPI 03 mediante los cuales se mide la conformidad del producto midiendo y revisando las reclamaciones de los clientes recibidas y las mejoras realizadas, respectivamente. </w:t>
      </w:r>
    </w:p>
    <w:p w14:paraId="1F49FED2" w14:textId="550E16AE" w:rsidR="005C626F" w:rsidRPr="0004433D" w:rsidRDefault="005C626F" w:rsidP="005C626F">
      <w:pPr>
        <w:pStyle w:val="Cabeceraypie"/>
      </w:pPr>
      <w:r w:rsidRPr="0004433D">
        <w:t xml:space="preserve">En la fecha de elaboración de este informe no se han registrado reclamaciones debido a que el producto </w:t>
      </w:r>
      <w:r w:rsidR="006B27C1" w:rsidRPr="0004433D">
        <w:t>aún</w:t>
      </w:r>
      <w:r w:rsidRPr="0004433D">
        <w:t xml:space="preserve"> no se encuentra en distribución y como parte de las mejoras, </w:t>
      </w:r>
      <w:r w:rsidR="006B27C1" w:rsidRPr="0004433D">
        <w:t>aún</w:t>
      </w:r>
      <w:r w:rsidRPr="0004433D">
        <w:t xml:space="preserve"> se está probando y haciendo pruebas de puesta a punto. </w:t>
      </w:r>
    </w:p>
    <w:p w14:paraId="6E87255F" w14:textId="77777777" w:rsidR="005B6F60" w:rsidRPr="0004433D" w:rsidRDefault="005B6F60" w:rsidP="005C626F">
      <w:pPr>
        <w:pStyle w:val="Cabeceraypie"/>
      </w:pPr>
    </w:p>
    <w:p w14:paraId="7D4E096A" w14:textId="2BC6CE50" w:rsidR="002162FE" w:rsidRPr="0004433D" w:rsidRDefault="002162FE" w:rsidP="002162FE">
      <w:pPr>
        <w:pStyle w:val="Ttulo3SP"/>
      </w:pPr>
      <w:bookmarkStart w:id="12" w:name="_Toc165298690"/>
      <w:r w:rsidRPr="0004433D">
        <w:t>Acciones correctivas</w:t>
      </w:r>
      <w:bookmarkEnd w:id="12"/>
    </w:p>
    <w:p w14:paraId="04E5A99C" w14:textId="48A7E5C9" w:rsidR="005C626F" w:rsidRPr="0004433D" w:rsidRDefault="005C626F" w:rsidP="005C626F">
      <w:pPr>
        <w:pStyle w:val="Cabeceraypie"/>
      </w:pPr>
      <w:r w:rsidRPr="0004433D">
        <w:t xml:space="preserve">A </w:t>
      </w:r>
      <w:r w:rsidR="000F6DDE" w:rsidRPr="0004433D">
        <w:t>continuación</w:t>
      </w:r>
      <w:r w:rsidRPr="0004433D">
        <w:t>, se muestran los resultados:</w:t>
      </w:r>
    </w:p>
    <w:tbl>
      <w:tblPr>
        <w:tblStyle w:val="Tablaconcuadrcula"/>
        <w:tblW w:w="0" w:type="auto"/>
        <w:tblLook w:val="04A0" w:firstRow="1" w:lastRow="0" w:firstColumn="1" w:lastColumn="0" w:noHBand="0" w:noVBand="1"/>
      </w:tblPr>
      <w:tblGrid>
        <w:gridCol w:w="3209"/>
        <w:gridCol w:w="3209"/>
        <w:gridCol w:w="3209"/>
      </w:tblGrid>
      <w:tr w:rsidR="005C626F" w:rsidRPr="0004433D" w14:paraId="5ADFFDD0" w14:textId="77777777" w:rsidTr="005C626F">
        <w:tc>
          <w:tcPr>
            <w:tcW w:w="3209" w:type="dxa"/>
            <w:shd w:val="clear" w:color="auto" w:fill="D9D9D9" w:themeFill="background1" w:themeFillShade="D9"/>
            <w:vAlign w:val="center"/>
          </w:tcPr>
          <w:p w14:paraId="54D2EBCA" w14:textId="27A0EE03" w:rsidR="005C626F" w:rsidRPr="0004433D" w:rsidRDefault="000F6DDE" w:rsidP="005C626F">
            <w:pPr>
              <w:pStyle w:val="Cabeceraypie"/>
              <w:jc w:val="center"/>
              <w:rPr>
                <w:b/>
                <w:lang w:val="es-ES"/>
              </w:rPr>
            </w:pPr>
            <w:r w:rsidRPr="0004433D">
              <w:rPr>
                <w:b/>
                <w:lang w:val="es-ES"/>
              </w:rPr>
              <w:t>N.</w:t>
            </w:r>
            <w:r w:rsidRPr="0004433D">
              <w:rPr>
                <w:b/>
              </w:rPr>
              <w:t>º</w:t>
            </w:r>
            <w:r w:rsidR="005C626F" w:rsidRPr="0004433D">
              <w:rPr>
                <w:b/>
                <w:lang w:val="es-ES"/>
              </w:rPr>
              <w:t xml:space="preserve"> Acciones </w:t>
            </w:r>
            <w:r w:rsidR="006C0F41" w:rsidRPr="0004433D">
              <w:rPr>
                <w:b/>
                <w:lang w:val="es-ES"/>
              </w:rPr>
              <w:t>c</w:t>
            </w:r>
            <w:r w:rsidR="005C626F" w:rsidRPr="0004433D">
              <w:rPr>
                <w:b/>
                <w:lang w:val="es-ES"/>
              </w:rPr>
              <w:t>orrectivas notificadas</w:t>
            </w:r>
          </w:p>
        </w:tc>
        <w:tc>
          <w:tcPr>
            <w:tcW w:w="3209" w:type="dxa"/>
            <w:shd w:val="clear" w:color="auto" w:fill="D9D9D9" w:themeFill="background1" w:themeFillShade="D9"/>
            <w:vAlign w:val="center"/>
          </w:tcPr>
          <w:p w14:paraId="3AAC77EE" w14:textId="54AB2FC8" w:rsidR="005C626F" w:rsidRPr="0004433D" w:rsidRDefault="005C626F" w:rsidP="005C626F">
            <w:pPr>
              <w:pStyle w:val="Cabeceraypie"/>
              <w:jc w:val="center"/>
              <w:rPr>
                <w:b/>
                <w:lang w:val="es-ES"/>
              </w:rPr>
            </w:pPr>
            <w:r w:rsidRPr="0004433D">
              <w:rPr>
                <w:b/>
                <w:lang w:val="es-ES"/>
              </w:rPr>
              <w:t>Abiertas</w:t>
            </w:r>
          </w:p>
        </w:tc>
        <w:tc>
          <w:tcPr>
            <w:tcW w:w="3209" w:type="dxa"/>
            <w:shd w:val="clear" w:color="auto" w:fill="D9D9D9" w:themeFill="background1" w:themeFillShade="D9"/>
            <w:vAlign w:val="center"/>
          </w:tcPr>
          <w:p w14:paraId="0581AD3F" w14:textId="13C6A2E3" w:rsidR="005C626F" w:rsidRPr="0004433D" w:rsidRDefault="005C626F" w:rsidP="005C626F">
            <w:pPr>
              <w:pStyle w:val="Cabeceraypie"/>
              <w:jc w:val="center"/>
              <w:rPr>
                <w:b/>
                <w:lang w:val="es-ES"/>
              </w:rPr>
            </w:pPr>
            <w:r w:rsidRPr="0004433D">
              <w:rPr>
                <w:b/>
                <w:lang w:val="es-ES"/>
              </w:rPr>
              <w:t>Cerradas</w:t>
            </w:r>
          </w:p>
        </w:tc>
      </w:tr>
      <w:tr w:rsidR="005C626F" w:rsidRPr="0004433D" w14:paraId="796B3599" w14:textId="77777777" w:rsidTr="005C626F">
        <w:tc>
          <w:tcPr>
            <w:tcW w:w="3209" w:type="dxa"/>
            <w:vAlign w:val="center"/>
          </w:tcPr>
          <w:p w14:paraId="3DBAE18E" w14:textId="7F434B5D" w:rsidR="005C626F" w:rsidRPr="0004433D" w:rsidRDefault="006C0F41" w:rsidP="005C626F">
            <w:pPr>
              <w:pStyle w:val="Cabeceraypie"/>
              <w:jc w:val="center"/>
              <w:rPr>
                <w:lang w:val="es-ES"/>
              </w:rPr>
            </w:pPr>
            <w:r w:rsidRPr="0004433D">
              <w:rPr>
                <w:lang w:val="es-ES"/>
              </w:rPr>
              <w:t>48</w:t>
            </w:r>
          </w:p>
        </w:tc>
        <w:tc>
          <w:tcPr>
            <w:tcW w:w="3209" w:type="dxa"/>
            <w:vAlign w:val="center"/>
          </w:tcPr>
          <w:p w14:paraId="456BC9F9" w14:textId="64DD4452" w:rsidR="005C626F" w:rsidRPr="0004433D" w:rsidRDefault="00F53D94" w:rsidP="005C626F">
            <w:pPr>
              <w:pStyle w:val="Cabeceraypie"/>
              <w:jc w:val="center"/>
              <w:rPr>
                <w:lang w:val="es-ES"/>
              </w:rPr>
            </w:pPr>
            <w:r w:rsidRPr="0004433D">
              <w:rPr>
                <w:lang w:val="es-ES"/>
              </w:rPr>
              <w:t>0</w:t>
            </w:r>
          </w:p>
        </w:tc>
        <w:tc>
          <w:tcPr>
            <w:tcW w:w="3209" w:type="dxa"/>
            <w:vAlign w:val="center"/>
          </w:tcPr>
          <w:p w14:paraId="53302794" w14:textId="7BF338C8" w:rsidR="005C626F" w:rsidRPr="0004433D" w:rsidRDefault="00AC6E1F" w:rsidP="005C626F">
            <w:pPr>
              <w:pStyle w:val="Cabeceraypie"/>
              <w:jc w:val="center"/>
              <w:rPr>
                <w:lang w:val="es-ES"/>
              </w:rPr>
            </w:pPr>
            <w:r w:rsidRPr="0004433D">
              <w:rPr>
                <w:lang w:val="es-ES"/>
              </w:rPr>
              <w:t>4</w:t>
            </w:r>
            <w:r w:rsidR="00F53D94" w:rsidRPr="0004433D">
              <w:rPr>
                <w:lang w:val="es-ES"/>
              </w:rPr>
              <w:t>8</w:t>
            </w:r>
          </w:p>
        </w:tc>
      </w:tr>
    </w:tbl>
    <w:p w14:paraId="6311A235" w14:textId="087B610E" w:rsidR="002162FE" w:rsidRPr="0004433D" w:rsidRDefault="002162FE" w:rsidP="002162FE">
      <w:pPr>
        <w:pStyle w:val="Ttulo3SP"/>
      </w:pPr>
      <w:bookmarkStart w:id="13" w:name="_Toc165298691"/>
      <w:r w:rsidRPr="0004433D">
        <w:lastRenderedPageBreak/>
        <w:t>Acciones preventivas</w:t>
      </w:r>
      <w:bookmarkEnd w:id="13"/>
    </w:p>
    <w:p w14:paraId="5A9CF3CB" w14:textId="6675209B" w:rsidR="005C626F" w:rsidRPr="0004433D" w:rsidRDefault="005C626F" w:rsidP="005C626F">
      <w:pPr>
        <w:pStyle w:val="Cabeceraypie"/>
      </w:pPr>
      <w:r w:rsidRPr="0004433D">
        <w:t xml:space="preserve">A </w:t>
      </w:r>
      <w:r w:rsidR="000F6DDE" w:rsidRPr="0004433D">
        <w:t>continuación</w:t>
      </w:r>
      <w:r w:rsidRPr="0004433D">
        <w:t>, se muestran los resultados:</w:t>
      </w:r>
    </w:p>
    <w:tbl>
      <w:tblPr>
        <w:tblStyle w:val="Tablaconcuadrcula"/>
        <w:tblW w:w="0" w:type="auto"/>
        <w:tblLook w:val="04A0" w:firstRow="1" w:lastRow="0" w:firstColumn="1" w:lastColumn="0" w:noHBand="0" w:noVBand="1"/>
      </w:tblPr>
      <w:tblGrid>
        <w:gridCol w:w="3209"/>
        <w:gridCol w:w="3209"/>
        <w:gridCol w:w="3209"/>
      </w:tblGrid>
      <w:tr w:rsidR="005C626F" w:rsidRPr="0004433D" w14:paraId="5A272749" w14:textId="77777777" w:rsidTr="005C626F">
        <w:tc>
          <w:tcPr>
            <w:tcW w:w="3209" w:type="dxa"/>
            <w:shd w:val="clear" w:color="auto" w:fill="D9D9D9" w:themeFill="background1" w:themeFillShade="D9"/>
            <w:vAlign w:val="center"/>
          </w:tcPr>
          <w:p w14:paraId="52418B63" w14:textId="7EC4101C" w:rsidR="005C626F" w:rsidRPr="0004433D" w:rsidRDefault="000F6DDE" w:rsidP="005C626F">
            <w:pPr>
              <w:pStyle w:val="Cabeceraypie"/>
              <w:jc w:val="center"/>
              <w:rPr>
                <w:b/>
                <w:lang w:val="es-ES"/>
              </w:rPr>
            </w:pPr>
            <w:r w:rsidRPr="0004433D">
              <w:rPr>
                <w:b/>
                <w:lang w:val="es-ES"/>
              </w:rPr>
              <w:t>N.</w:t>
            </w:r>
            <w:r w:rsidRPr="0004433D">
              <w:rPr>
                <w:b/>
              </w:rPr>
              <w:t>º</w:t>
            </w:r>
            <w:r w:rsidR="005C626F" w:rsidRPr="0004433D">
              <w:rPr>
                <w:b/>
                <w:lang w:val="es-ES"/>
              </w:rPr>
              <w:t xml:space="preserve"> Acciones </w:t>
            </w:r>
            <w:r w:rsidR="006C0F41" w:rsidRPr="0004433D">
              <w:rPr>
                <w:b/>
                <w:lang w:val="es-ES"/>
              </w:rPr>
              <w:t>preventivas</w:t>
            </w:r>
            <w:r w:rsidR="005C626F" w:rsidRPr="0004433D">
              <w:rPr>
                <w:b/>
                <w:lang w:val="es-ES"/>
              </w:rPr>
              <w:t xml:space="preserve"> notificadas</w:t>
            </w:r>
          </w:p>
        </w:tc>
        <w:tc>
          <w:tcPr>
            <w:tcW w:w="3209" w:type="dxa"/>
            <w:shd w:val="clear" w:color="auto" w:fill="D9D9D9" w:themeFill="background1" w:themeFillShade="D9"/>
            <w:vAlign w:val="center"/>
          </w:tcPr>
          <w:p w14:paraId="378D2A3C" w14:textId="77777777" w:rsidR="005C626F" w:rsidRPr="0004433D" w:rsidRDefault="005C626F" w:rsidP="005C626F">
            <w:pPr>
              <w:pStyle w:val="Cabeceraypie"/>
              <w:jc w:val="center"/>
              <w:rPr>
                <w:b/>
                <w:lang w:val="es-ES"/>
              </w:rPr>
            </w:pPr>
            <w:r w:rsidRPr="0004433D">
              <w:rPr>
                <w:b/>
                <w:lang w:val="es-ES"/>
              </w:rPr>
              <w:t>Abiertas</w:t>
            </w:r>
          </w:p>
        </w:tc>
        <w:tc>
          <w:tcPr>
            <w:tcW w:w="3209" w:type="dxa"/>
            <w:shd w:val="clear" w:color="auto" w:fill="D9D9D9" w:themeFill="background1" w:themeFillShade="D9"/>
            <w:vAlign w:val="center"/>
          </w:tcPr>
          <w:p w14:paraId="3D9A0E66" w14:textId="77777777" w:rsidR="005C626F" w:rsidRPr="0004433D" w:rsidRDefault="005C626F" w:rsidP="005C626F">
            <w:pPr>
              <w:pStyle w:val="Cabeceraypie"/>
              <w:jc w:val="center"/>
              <w:rPr>
                <w:b/>
                <w:lang w:val="es-ES"/>
              </w:rPr>
            </w:pPr>
            <w:r w:rsidRPr="0004433D">
              <w:rPr>
                <w:b/>
                <w:lang w:val="es-ES"/>
              </w:rPr>
              <w:t>Cerradas</w:t>
            </w:r>
          </w:p>
        </w:tc>
      </w:tr>
      <w:tr w:rsidR="005C626F" w:rsidRPr="0004433D" w14:paraId="73B830F0" w14:textId="77777777" w:rsidTr="005C626F">
        <w:tc>
          <w:tcPr>
            <w:tcW w:w="3209" w:type="dxa"/>
            <w:vAlign w:val="center"/>
          </w:tcPr>
          <w:p w14:paraId="2B1AF942" w14:textId="20A4703B" w:rsidR="005C626F" w:rsidRPr="0004433D" w:rsidRDefault="006C0F41" w:rsidP="005C626F">
            <w:pPr>
              <w:pStyle w:val="Cabeceraypie"/>
              <w:jc w:val="center"/>
              <w:rPr>
                <w:lang w:val="es-ES"/>
              </w:rPr>
            </w:pPr>
            <w:r w:rsidRPr="0004433D">
              <w:rPr>
                <w:lang w:val="es-ES"/>
              </w:rPr>
              <w:t>0</w:t>
            </w:r>
          </w:p>
        </w:tc>
        <w:tc>
          <w:tcPr>
            <w:tcW w:w="3209" w:type="dxa"/>
            <w:vAlign w:val="center"/>
          </w:tcPr>
          <w:p w14:paraId="44D9155E" w14:textId="5F723B5B" w:rsidR="005C626F" w:rsidRPr="0004433D" w:rsidRDefault="006C0F41" w:rsidP="005C626F">
            <w:pPr>
              <w:pStyle w:val="Cabeceraypie"/>
              <w:jc w:val="center"/>
              <w:rPr>
                <w:lang w:val="es-ES"/>
              </w:rPr>
            </w:pPr>
            <w:r w:rsidRPr="0004433D">
              <w:rPr>
                <w:lang w:val="es-ES"/>
              </w:rPr>
              <w:t>0</w:t>
            </w:r>
          </w:p>
        </w:tc>
        <w:tc>
          <w:tcPr>
            <w:tcW w:w="3209" w:type="dxa"/>
            <w:vAlign w:val="center"/>
          </w:tcPr>
          <w:p w14:paraId="5715A06C" w14:textId="3C5C0D8A" w:rsidR="005C626F" w:rsidRPr="0004433D" w:rsidRDefault="006C0F41" w:rsidP="005C626F">
            <w:pPr>
              <w:pStyle w:val="Cabeceraypie"/>
              <w:jc w:val="center"/>
              <w:rPr>
                <w:lang w:val="es-ES"/>
              </w:rPr>
            </w:pPr>
            <w:r w:rsidRPr="0004433D">
              <w:rPr>
                <w:lang w:val="es-ES"/>
              </w:rPr>
              <w:t>0</w:t>
            </w:r>
          </w:p>
        </w:tc>
      </w:tr>
    </w:tbl>
    <w:p w14:paraId="1BDDC8E3" w14:textId="77777777" w:rsidR="005B6F60" w:rsidRPr="0004433D" w:rsidRDefault="005B6F60" w:rsidP="005B6F60">
      <w:pPr>
        <w:pStyle w:val="Ttulo3SP"/>
        <w:numPr>
          <w:ilvl w:val="0"/>
          <w:numId w:val="0"/>
        </w:numPr>
        <w:ind w:left="851"/>
      </w:pPr>
      <w:bookmarkStart w:id="14" w:name="_Toc165298692"/>
    </w:p>
    <w:p w14:paraId="09BBC5FB" w14:textId="3DD1274F" w:rsidR="002162FE" w:rsidRPr="0004433D" w:rsidRDefault="002162FE" w:rsidP="002162FE">
      <w:pPr>
        <w:pStyle w:val="Ttulo3SP"/>
      </w:pPr>
      <w:r w:rsidRPr="0004433D">
        <w:t>Seguimiento de revisiones previas</w:t>
      </w:r>
      <w:bookmarkEnd w:id="14"/>
    </w:p>
    <w:p w14:paraId="246DF0F6" w14:textId="27CC9928" w:rsidR="002D18BB" w:rsidRPr="0004433D" w:rsidRDefault="00952AEB" w:rsidP="00D92490">
      <w:pPr>
        <w:pStyle w:val="Cabeceraypie"/>
      </w:pPr>
      <w:r w:rsidRPr="0004433D">
        <w:t xml:space="preserve">Esta </w:t>
      </w:r>
      <w:r w:rsidR="00037AFE" w:rsidRPr="0004433D">
        <w:t xml:space="preserve">es la segunda versión del Informe de Revisión del Sistema de Gestión de la Calidad por la Dirección, </w:t>
      </w:r>
      <w:r w:rsidR="00D4565C" w:rsidRPr="0004433D">
        <w:t xml:space="preserve">y aunque existe una versión inicial del mismo, sólo se ha añadido la información de los registros del sistema de gestión de calidad obtenidos desde la elaboración del anterior informe. </w:t>
      </w:r>
      <w:r w:rsidR="00D92490" w:rsidRPr="0004433D">
        <w:t xml:space="preserve">La comparación con resultados anteriores se realizará en el </w:t>
      </w:r>
      <w:r w:rsidR="00D92490" w:rsidRPr="0004433D">
        <w:t>Informe de Revisión del Sistema de Gestión de la Calidad por la Dirección</w:t>
      </w:r>
      <w:r w:rsidR="00D92490" w:rsidRPr="0004433D">
        <w:t xml:space="preserve"> de 2025 pudiendo comparar datos de dos años consecutivos.</w:t>
      </w:r>
      <w:r w:rsidRPr="0004433D">
        <w:t xml:space="preserve"> </w:t>
      </w:r>
    </w:p>
    <w:p w14:paraId="3FBBB69F" w14:textId="77777777" w:rsidR="005B6F60" w:rsidRPr="0004433D" w:rsidRDefault="005B6F60" w:rsidP="005B6F60">
      <w:pPr>
        <w:pStyle w:val="Ttulo3SP"/>
        <w:numPr>
          <w:ilvl w:val="0"/>
          <w:numId w:val="0"/>
        </w:numPr>
        <w:ind w:left="851"/>
      </w:pPr>
      <w:bookmarkStart w:id="15" w:name="_Toc165298693"/>
    </w:p>
    <w:p w14:paraId="663D5D6D" w14:textId="26705D65" w:rsidR="002162FE" w:rsidRPr="0004433D" w:rsidRDefault="002162FE" w:rsidP="002162FE">
      <w:pPr>
        <w:pStyle w:val="Ttulo3SP"/>
      </w:pPr>
      <w:r w:rsidRPr="0004433D">
        <w:t>Cambios del sistema</w:t>
      </w:r>
      <w:bookmarkEnd w:id="15"/>
    </w:p>
    <w:p w14:paraId="115C98E4" w14:textId="604A4930" w:rsidR="00952AEB" w:rsidRPr="0004433D" w:rsidRDefault="00952AEB" w:rsidP="00952AEB">
      <w:pPr>
        <w:pStyle w:val="Cabeceraypie"/>
      </w:pPr>
      <w:r w:rsidRPr="0004433D">
        <w:t xml:space="preserve">A </w:t>
      </w:r>
      <w:r w:rsidR="006B27C1" w:rsidRPr="0004433D">
        <w:t>continuación,</w:t>
      </w:r>
      <w:r w:rsidRPr="0004433D">
        <w:t xml:space="preserve"> se muestra el listado de controles de cambios abiertos por SPIKA:</w:t>
      </w:r>
    </w:p>
    <w:tbl>
      <w:tblPr>
        <w:tblStyle w:val="Tablaconcuadrcula"/>
        <w:tblW w:w="0" w:type="auto"/>
        <w:tblLook w:val="04A0" w:firstRow="1" w:lastRow="0" w:firstColumn="1" w:lastColumn="0" w:noHBand="0" w:noVBand="1"/>
      </w:tblPr>
      <w:tblGrid>
        <w:gridCol w:w="2558"/>
        <w:gridCol w:w="2139"/>
        <w:gridCol w:w="2449"/>
        <w:gridCol w:w="2481"/>
      </w:tblGrid>
      <w:tr w:rsidR="00952AEB" w:rsidRPr="0004433D" w14:paraId="5A0AD29D" w14:textId="0D2EFC82" w:rsidTr="00952AEB">
        <w:tc>
          <w:tcPr>
            <w:tcW w:w="2558" w:type="dxa"/>
            <w:shd w:val="clear" w:color="auto" w:fill="D9D9D9" w:themeFill="background1" w:themeFillShade="D9"/>
            <w:vAlign w:val="center"/>
          </w:tcPr>
          <w:p w14:paraId="4B69791D" w14:textId="314E5CE2" w:rsidR="00952AEB" w:rsidRPr="0004433D" w:rsidRDefault="00142BCF" w:rsidP="00952AEB">
            <w:pPr>
              <w:pStyle w:val="Cabeceraypie"/>
              <w:jc w:val="center"/>
              <w:rPr>
                <w:b/>
                <w:lang w:val="es-ES"/>
              </w:rPr>
            </w:pPr>
            <w:r w:rsidRPr="0004433D">
              <w:rPr>
                <w:b/>
                <w:lang w:val="es-ES"/>
              </w:rPr>
              <w:t>N.</w:t>
            </w:r>
            <w:r w:rsidRPr="0004433D">
              <w:rPr>
                <w:b/>
              </w:rPr>
              <w:t>º</w:t>
            </w:r>
            <w:r w:rsidR="00952AEB" w:rsidRPr="0004433D">
              <w:rPr>
                <w:b/>
                <w:lang w:val="es-ES"/>
              </w:rPr>
              <w:t xml:space="preserve"> Controles de Cambios notificados</w:t>
            </w:r>
          </w:p>
        </w:tc>
        <w:tc>
          <w:tcPr>
            <w:tcW w:w="2139" w:type="dxa"/>
            <w:shd w:val="clear" w:color="auto" w:fill="D9D9D9" w:themeFill="background1" w:themeFillShade="D9"/>
          </w:tcPr>
          <w:p w14:paraId="2332C1C1" w14:textId="589C0BF2" w:rsidR="00952AEB" w:rsidRPr="0004433D" w:rsidRDefault="00952AEB" w:rsidP="00952AEB">
            <w:pPr>
              <w:pStyle w:val="Cabeceraypie"/>
              <w:jc w:val="center"/>
              <w:rPr>
                <w:b/>
                <w:lang w:val="es-ES"/>
              </w:rPr>
            </w:pPr>
            <w:r w:rsidRPr="0004433D">
              <w:rPr>
                <w:b/>
                <w:lang w:val="es-ES"/>
              </w:rPr>
              <w:t xml:space="preserve">Breve </w:t>
            </w:r>
            <w:r w:rsidR="000F6DDE" w:rsidRPr="0004433D">
              <w:rPr>
                <w:b/>
                <w:lang w:val="es-ES"/>
              </w:rPr>
              <w:t>descripción</w:t>
            </w:r>
          </w:p>
        </w:tc>
        <w:tc>
          <w:tcPr>
            <w:tcW w:w="2449" w:type="dxa"/>
            <w:shd w:val="clear" w:color="auto" w:fill="D9D9D9" w:themeFill="background1" w:themeFillShade="D9"/>
            <w:vAlign w:val="center"/>
          </w:tcPr>
          <w:p w14:paraId="28582EDE" w14:textId="0BB95477" w:rsidR="00952AEB" w:rsidRPr="0004433D" w:rsidRDefault="00952AEB" w:rsidP="00952AEB">
            <w:pPr>
              <w:pStyle w:val="Cabeceraypie"/>
              <w:jc w:val="center"/>
              <w:rPr>
                <w:b/>
                <w:lang w:val="es-ES"/>
              </w:rPr>
            </w:pPr>
            <w:r w:rsidRPr="0004433D">
              <w:rPr>
                <w:b/>
                <w:lang w:val="es-ES"/>
              </w:rPr>
              <w:t>Fecha apertura</w:t>
            </w:r>
          </w:p>
        </w:tc>
        <w:tc>
          <w:tcPr>
            <w:tcW w:w="2481" w:type="dxa"/>
            <w:shd w:val="clear" w:color="auto" w:fill="D9D9D9" w:themeFill="background1" w:themeFillShade="D9"/>
            <w:vAlign w:val="center"/>
          </w:tcPr>
          <w:p w14:paraId="5E99C078" w14:textId="7CB1815A" w:rsidR="00952AEB" w:rsidRPr="0004433D" w:rsidRDefault="00952AEB" w:rsidP="00952AEB">
            <w:pPr>
              <w:pStyle w:val="Cabeceraypie"/>
              <w:spacing w:before="0" w:line="240" w:lineRule="auto"/>
              <w:jc w:val="center"/>
              <w:rPr>
                <w:b/>
                <w:lang w:val="es-ES"/>
              </w:rPr>
            </w:pPr>
            <w:r w:rsidRPr="0004433D">
              <w:rPr>
                <w:b/>
                <w:lang w:val="es-ES"/>
              </w:rPr>
              <w:t>Fecha cierre</w:t>
            </w:r>
          </w:p>
        </w:tc>
      </w:tr>
      <w:tr w:rsidR="00952AEB" w:rsidRPr="0004433D" w14:paraId="3AF834F9" w14:textId="4B79B31B" w:rsidTr="00952AEB">
        <w:tc>
          <w:tcPr>
            <w:tcW w:w="2558" w:type="dxa"/>
            <w:vAlign w:val="center"/>
          </w:tcPr>
          <w:p w14:paraId="6C3EB450" w14:textId="7E8F1EEA" w:rsidR="00952AEB" w:rsidRPr="0004433D" w:rsidRDefault="00952AEB" w:rsidP="00952AEB">
            <w:pPr>
              <w:pStyle w:val="Cabeceraypie"/>
              <w:jc w:val="center"/>
              <w:rPr>
                <w:lang w:val="es-ES"/>
              </w:rPr>
            </w:pPr>
            <w:r w:rsidRPr="0004433D">
              <w:rPr>
                <w:lang w:val="es-ES"/>
              </w:rPr>
              <w:t>CC-01/24</w:t>
            </w:r>
          </w:p>
        </w:tc>
        <w:tc>
          <w:tcPr>
            <w:tcW w:w="2139" w:type="dxa"/>
          </w:tcPr>
          <w:p w14:paraId="4451DA93" w14:textId="739BE004" w:rsidR="00952AEB" w:rsidRPr="0004433D" w:rsidRDefault="005945BE" w:rsidP="00952AEB">
            <w:pPr>
              <w:pStyle w:val="Cabeceraypie"/>
              <w:jc w:val="center"/>
              <w:rPr>
                <w:lang w:val="es-ES"/>
              </w:rPr>
            </w:pPr>
            <w:r w:rsidRPr="0004433D">
              <w:rPr>
                <w:lang w:val="es-ES"/>
              </w:rPr>
              <w:t xml:space="preserve">Aprobación </w:t>
            </w:r>
            <w:r w:rsidR="00952AEB" w:rsidRPr="0004433D">
              <w:rPr>
                <w:lang w:val="es-ES"/>
              </w:rPr>
              <w:t>proveedor: Konexio Biotech</w:t>
            </w:r>
          </w:p>
        </w:tc>
        <w:tc>
          <w:tcPr>
            <w:tcW w:w="2449" w:type="dxa"/>
            <w:vAlign w:val="center"/>
          </w:tcPr>
          <w:p w14:paraId="745F2190" w14:textId="744A41A7" w:rsidR="006C0F41" w:rsidRPr="0004433D" w:rsidRDefault="006C0F41" w:rsidP="00952AEB">
            <w:pPr>
              <w:pStyle w:val="Cabeceraypie"/>
              <w:jc w:val="center"/>
              <w:rPr>
                <w:lang w:val="es-ES"/>
              </w:rPr>
            </w:pPr>
            <w:r w:rsidRPr="0004433D">
              <w:rPr>
                <w:lang w:val="es-ES"/>
              </w:rPr>
              <w:t>14/02/2024</w:t>
            </w:r>
          </w:p>
          <w:p w14:paraId="3C9854C1" w14:textId="304ABEF9" w:rsidR="00952AEB" w:rsidRPr="0004433D" w:rsidRDefault="00952AEB" w:rsidP="00952AEB">
            <w:pPr>
              <w:pStyle w:val="Cabeceraypie"/>
              <w:jc w:val="center"/>
              <w:rPr>
                <w:lang w:val="es-ES"/>
              </w:rPr>
            </w:pPr>
          </w:p>
        </w:tc>
        <w:tc>
          <w:tcPr>
            <w:tcW w:w="2481" w:type="dxa"/>
            <w:vAlign w:val="center"/>
          </w:tcPr>
          <w:p w14:paraId="3ACDC389" w14:textId="6D986773" w:rsidR="006C0F41" w:rsidRPr="0004433D" w:rsidRDefault="006C0F41" w:rsidP="00952AEB">
            <w:pPr>
              <w:pStyle w:val="Cabeceraypie"/>
              <w:jc w:val="center"/>
              <w:rPr>
                <w:lang w:val="es-ES"/>
              </w:rPr>
            </w:pPr>
            <w:r w:rsidRPr="0004433D">
              <w:rPr>
                <w:lang w:val="es-ES"/>
              </w:rPr>
              <w:t>14/02/2024</w:t>
            </w:r>
          </w:p>
          <w:p w14:paraId="16D8E1C9" w14:textId="3E8D24FB" w:rsidR="00952AEB" w:rsidRPr="0004433D" w:rsidRDefault="00952AEB" w:rsidP="00952AEB">
            <w:pPr>
              <w:pStyle w:val="Cabeceraypie"/>
              <w:jc w:val="center"/>
              <w:rPr>
                <w:lang w:val="es-ES"/>
              </w:rPr>
            </w:pPr>
          </w:p>
        </w:tc>
      </w:tr>
      <w:tr w:rsidR="00D92490" w:rsidRPr="0004433D" w14:paraId="428E03F5" w14:textId="77777777" w:rsidTr="00952AEB">
        <w:tc>
          <w:tcPr>
            <w:tcW w:w="2558" w:type="dxa"/>
            <w:vAlign w:val="center"/>
          </w:tcPr>
          <w:p w14:paraId="2E0E825F" w14:textId="1169D933" w:rsidR="00D92490" w:rsidRPr="0004433D" w:rsidRDefault="000955D3" w:rsidP="00952AEB">
            <w:pPr>
              <w:pStyle w:val="Cabeceraypie"/>
              <w:jc w:val="center"/>
              <w:rPr>
                <w:lang w:val="es-ES"/>
              </w:rPr>
            </w:pPr>
            <w:r w:rsidRPr="0004433D">
              <w:rPr>
                <w:lang w:val="es-ES"/>
              </w:rPr>
              <w:t>CC-02/24</w:t>
            </w:r>
          </w:p>
        </w:tc>
        <w:tc>
          <w:tcPr>
            <w:tcW w:w="2139" w:type="dxa"/>
          </w:tcPr>
          <w:p w14:paraId="7DAC470E" w14:textId="331432E6" w:rsidR="00D92490" w:rsidRPr="0004433D" w:rsidRDefault="005945BE" w:rsidP="00952AEB">
            <w:pPr>
              <w:pStyle w:val="Cabeceraypie"/>
              <w:jc w:val="center"/>
              <w:rPr>
                <w:lang w:val="es-ES"/>
              </w:rPr>
            </w:pPr>
            <w:r w:rsidRPr="0004433D">
              <w:rPr>
                <w:lang w:val="es-ES"/>
              </w:rPr>
              <w:t>Aprobación proveedor: Unity Software Inc</w:t>
            </w:r>
          </w:p>
        </w:tc>
        <w:tc>
          <w:tcPr>
            <w:tcW w:w="2449" w:type="dxa"/>
            <w:vAlign w:val="center"/>
          </w:tcPr>
          <w:p w14:paraId="552EEE67" w14:textId="0ECD9E44" w:rsidR="00D92490" w:rsidRPr="0004433D" w:rsidRDefault="007A49D0" w:rsidP="00952AEB">
            <w:pPr>
              <w:pStyle w:val="Cabeceraypie"/>
              <w:jc w:val="center"/>
              <w:rPr>
                <w:lang w:val="es-ES"/>
              </w:rPr>
            </w:pPr>
            <w:r w:rsidRPr="0004433D">
              <w:rPr>
                <w:lang w:val="es-ES"/>
              </w:rPr>
              <w:t>12/06/2024</w:t>
            </w:r>
          </w:p>
        </w:tc>
        <w:tc>
          <w:tcPr>
            <w:tcW w:w="2481" w:type="dxa"/>
            <w:vAlign w:val="center"/>
          </w:tcPr>
          <w:p w14:paraId="047CCB40" w14:textId="0E4066D0" w:rsidR="00D92490" w:rsidRPr="0004433D" w:rsidRDefault="007A49D0" w:rsidP="00952AEB">
            <w:pPr>
              <w:pStyle w:val="Cabeceraypie"/>
              <w:jc w:val="center"/>
              <w:rPr>
                <w:lang w:val="es-ES"/>
              </w:rPr>
            </w:pPr>
            <w:r w:rsidRPr="0004433D">
              <w:rPr>
                <w:lang w:val="es-ES"/>
              </w:rPr>
              <w:t>14/06/2024</w:t>
            </w:r>
          </w:p>
        </w:tc>
      </w:tr>
    </w:tbl>
    <w:p w14:paraId="0FEC8E0A" w14:textId="77777777" w:rsidR="00952AEB" w:rsidRPr="0004433D" w:rsidRDefault="00952AEB" w:rsidP="00952AEB">
      <w:pPr>
        <w:pStyle w:val="Cabeceraypie"/>
      </w:pPr>
    </w:p>
    <w:p w14:paraId="348A431A" w14:textId="6BDCC516" w:rsidR="002162FE" w:rsidRPr="0004433D" w:rsidRDefault="002162FE" w:rsidP="002162FE">
      <w:pPr>
        <w:pStyle w:val="Ttulo3SP"/>
      </w:pPr>
      <w:bookmarkStart w:id="16" w:name="_Toc165298694"/>
      <w:r w:rsidRPr="0004433D">
        <w:t>Recomendaciones para la mejora</w:t>
      </w:r>
      <w:bookmarkEnd w:id="16"/>
    </w:p>
    <w:p w14:paraId="5A0FA1F7" w14:textId="4ED8CC5C" w:rsidR="00952AEB" w:rsidRPr="0004433D" w:rsidRDefault="00952AEB" w:rsidP="00952AEB">
      <w:pPr>
        <w:pStyle w:val="Cabeceraypie"/>
      </w:pPr>
      <w:bookmarkStart w:id="17" w:name="_Hlk165972703"/>
      <w:r w:rsidRPr="0004433D">
        <w:t xml:space="preserve">En la fecha de elaboración del presente informe se encuentra el producto en fase de validación, por lo que cualquier oportunidad de mejora está considerada como parte de la implementación, diseño y </w:t>
      </w:r>
      <w:r w:rsidR="000F6DDE" w:rsidRPr="0004433D">
        <w:t>desarrollo</w:t>
      </w:r>
      <w:r w:rsidRPr="0004433D">
        <w:t xml:space="preserve"> </w:t>
      </w:r>
      <w:r w:rsidR="006B27C1" w:rsidRPr="0004433D">
        <w:t>de este</w:t>
      </w:r>
      <w:r w:rsidRPr="0004433D">
        <w:t>. Una vez se encuentre el producto en su estado final y en comercialización se completará este apartado con todas las oportunidades de mejora que surjan de la retroalimentación de los clientes e interno del personal de SPIKA</w:t>
      </w:r>
      <w:bookmarkEnd w:id="17"/>
      <w:r w:rsidRPr="0004433D">
        <w:t xml:space="preserve">. </w:t>
      </w:r>
    </w:p>
    <w:p w14:paraId="50D3BC6A" w14:textId="77777777" w:rsidR="005B6F60" w:rsidRPr="0004433D" w:rsidRDefault="005B6F60" w:rsidP="00952AEB">
      <w:pPr>
        <w:pStyle w:val="Cabeceraypie"/>
      </w:pPr>
    </w:p>
    <w:p w14:paraId="0C17EABE" w14:textId="5223BE2C" w:rsidR="002162FE" w:rsidRPr="0004433D" w:rsidRDefault="002162FE" w:rsidP="002162FE">
      <w:pPr>
        <w:pStyle w:val="Ttulo3SP"/>
      </w:pPr>
      <w:bookmarkStart w:id="18" w:name="_Toc165298695"/>
      <w:r w:rsidRPr="0004433D">
        <w:lastRenderedPageBreak/>
        <w:t xml:space="preserve">Requisitos </w:t>
      </w:r>
      <w:r w:rsidR="000F6DDE" w:rsidRPr="0004433D">
        <w:t>Reglamentarios</w:t>
      </w:r>
      <w:r w:rsidRPr="0004433D">
        <w:t xml:space="preserve"> nuevos o revisados</w:t>
      </w:r>
      <w:bookmarkEnd w:id="18"/>
    </w:p>
    <w:p w14:paraId="32085BE0" w14:textId="39C4037F" w:rsidR="00952AEB" w:rsidRPr="0004433D" w:rsidRDefault="00952AEB" w:rsidP="00952AEB">
      <w:pPr>
        <w:pStyle w:val="Cabeceraypie"/>
      </w:pPr>
      <w:r w:rsidRPr="0004433D">
        <w:t>El producto desarrollado por SPIKA le aplican los siguientes requisitos reglamentarios:</w:t>
      </w:r>
    </w:p>
    <w:tbl>
      <w:tblPr>
        <w:tblStyle w:val="Tablaconcuadrcula"/>
        <w:tblW w:w="0" w:type="auto"/>
        <w:tblLook w:val="04A0" w:firstRow="1" w:lastRow="0" w:firstColumn="1" w:lastColumn="0" w:noHBand="0" w:noVBand="1"/>
      </w:tblPr>
      <w:tblGrid>
        <w:gridCol w:w="2122"/>
        <w:gridCol w:w="4296"/>
        <w:gridCol w:w="3209"/>
      </w:tblGrid>
      <w:tr w:rsidR="00952AEB" w:rsidRPr="0004433D" w14:paraId="61552E39" w14:textId="77777777" w:rsidTr="00952AEB">
        <w:tc>
          <w:tcPr>
            <w:tcW w:w="2122" w:type="dxa"/>
            <w:shd w:val="clear" w:color="auto" w:fill="D9D9D9" w:themeFill="background1" w:themeFillShade="D9"/>
          </w:tcPr>
          <w:p w14:paraId="1498BD47" w14:textId="372483CA" w:rsidR="00952AEB" w:rsidRPr="0004433D" w:rsidRDefault="00952AEB" w:rsidP="00952AEB">
            <w:pPr>
              <w:pStyle w:val="Cabeceraypie"/>
              <w:rPr>
                <w:b/>
                <w:lang w:val="es-ES"/>
              </w:rPr>
            </w:pPr>
            <w:r w:rsidRPr="0004433D">
              <w:rPr>
                <w:b/>
                <w:lang w:val="es-ES"/>
              </w:rPr>
              <w:t>Código requisito</w:t>
            </w:r>
          </w:p>
        </w:tc>
        <w:tc>
          <w:tcPr>
            <w:tcW w:w="4296" w:type="dxa"/>
            <w:shd w:val="clear" w:color="auto" w:fill="D9D9D9" w:themeFill="background1" w:themeFillShade="D9"/>
          </w:tcPr>
          <w:p w14:paraId="42A202E4" w14:textId="2C4C3287" w:rsidR="00952AEB" w:rsidRPr="0004433D" w:rsidRDefault="00952AEB" w:rsidP="00952AEB">
            <w:pPr>
              <w:pStyle w:val="Cabeceraypie"/>
              <w:rPr>
                <w:b/>
                <w:lang w:val="es-ES"/>
              </w:rPr>
            </w:pPr>
            <w:r w:rsidRPr="0004433D">
              <w:rPr>
                <w:b/>
                <w:lang w:val="es-ES"/>
              </w:rPr>
              <w:t>Título</w:t>
            </w:r>
          </w:p>
        </w:tc>
        <w:tc>
          <w:tcPr>
            <w:tcW w:w="3209" w:type="dxa"/>
            <w:shd w:val="clear" w:color="auto" w:fill="D9D9D9" w:themeFill="background1" w:themeFillShade="D9"/>
          </w:tcPr>
          <w:p w14:paraId="5C55C436" w14:textId="4965C630" w:rsidR="00952AEB" w:rsidRPr="0004433D" w:rsidRDefault="00952AEB" w:rsidP="00952AEB">
            <w:pPr>
              <w:pStyle w:val="Cabeceraypie"/>
              <w:rPr>
                <w:b/>
                <w:lang w:val="es-ES"/>
              </w:rPr>
            </w:pPr>
            <w:r w:rsidRPr="0004433D">
              <w:rPr>
                <w:b/>
                <w:lang w:val="es-ES"/>
              </w:rPr>
              <w:t>Fecha vigor</w:t>
            </w:r>
          </w:p>
        </w:tc>
      </w:tr>
      <w:tr w:rsidR="00952AEB" w:rsidRPr="0004433D" w14:paraId="418C6464" w14:textId="77777777" w:rsidTr="00952AEB">
        <w:tc>
          <w:tcPr>
            <w:tcW w:w="2122" w:type="dxa"/>
          </w:tcPr>
          <w:p w14:paraId="1BDB1C0C" w14:textId="7795239C" w:rsidR="00952AEB" w:rsidRPr="0004433D" w:rsidRDefault="00952AEB" w:rsidP="00952AEB">
            <w:pPr>
              <w:pStyle w:val="Cabeceraypie"/>
              <w:rPr>
                <w:lang w:val="es-ES"/>
              </w:rPr>
            </w:pPr>
            <w:r w:rsidRPr="0004433D">
              <w:rPr>
                <w:lang w:val="es-ES"/>
              </w:rPr>
              <w:t>RD 2017/745</w:t>
            </w:r>
          </w:p>
        </w:tc>
        <w:tc>
          <w:tcPr>
            <w:tcW w:w="4296" w:type="dxa"/>
          </w:tcPr>
          <w:p w14:paraId="3FCFBBF2" w14:textId="468D86E1" w:rsidR="00952AEB" w:rsidRPr="0004433D" w:rsidRDefault="00952AEB" w:rsidP="00952AEB">
            <w:pPr>
              <w:pStyle w:val="Cabeceraypie"/>
              <w:rPr>
                <w:lang w:val="es-ES"/>
              </w:rPr>
            </w:pPr>
            <w:r w:rsidRPr="0004433D">
              <w:rPr>
                <w:lang w:val="es-ES"/>
              </w:rPr>
              <w:t>Reglamento sobre los productos sanitarios</w:t>
            </w:r>
          </w:p>
        </w:tc>
        <w:tc>
          <w:tcPr>
            <w:tcW w:w="3209" w:type="dxa"/>
          </w:tcPr>
          <w:p w14:paraId="1F6A069C" w14:textId="2A8DAA75" w:rsidR="00952AEB" w:rsidRPr="0004433D" w:rsidRDefault="00952AEB" w:rsidP="00952AEB">
            <w:pPr>
              <w:pStyle w:val="Cabeceraypie"/>
              <w:rPr>
                <w:lang w:val="es-ES"/>
              </w:rPr>
            </w:pPr>
            <w:r w:rsidRPr="0004433D">
              <w:rPr>
                <w:lang w:val="es-ES"/>
              </w:rPr>
              <w:t>05/04/2017</w:t>
            </w:r>
          </w:p>
        </w:tc>
      </w:tr>
      <w:tr w:rsidR="00092613" w:rsidRPr="0004433D" w14:paraId="3BB7E514" w14:textId="77777777" w:rsidTr="00952AEB">
        <w:tc>
          <w:tcPr>
            <w:tcW w:w="2122" w:type="dxa"/>
          </w:tcPr>
          <w:p w14:paraId="637667EF" w14:textId="2235306D" w:rsidR="00092613" w:rsidRPr="0004433D" w:rsidRDefault="00092613" w:rsidP="00952AEB">
            <w:pPr>
              <w:pStyle w:val="Cabeceraypie"/>
              <w:rPr>
                <w:lang w:val="es-ES"/>
              </w:rPr>
            </w:pPr>
            <w:r w:rsidRPr="0004433D">
              <w:rPr>
                <w:lang w:val="es-ES"/>
              </w:rPr>
              <w:t>192/2023</w:t>
            </w:r>
          </w:p>
        </w:tc>
        <w:tc>
          <w:tcPr>
            <w:tcW w:w="4296" w:type="dxa"/>
          </w:tcPr>
          <w:p w14:paraId="507E264C" w14:textId="29E65429" w:rsidR="00092613" w:rsidRPr="0004433D" w:rsidRDefault="00092613" w:rsidP="00952AEB">
            <w:pPr>
              <w:pStyle w:val="Cabeceraypie"/>
              <w:rPr>
                <w:lang w:val="es-ES"/>
              </w:rPr>
            </w:pPr>
            <w:r w:rsidRPr="0004433D">
              <w:rPr>
                <w:lang w:val="es-ES"/>
              </w:rPr>
              <w:t>Real Decreto 192/2023, de 21 de marzo, por el que se regulan los productos sanitarios</w:t>
            </w:r>
          </w:p>
        </w:tc>
        <w:tc>
          <w:tcPr>
            <w:tcW w:w="3209" w:type="dxa"/>
          </w:tcPr>
          <w:p w14:paraId="12900FB9" w14:textId="7F6AF683" w:rsidR="00092613" w:rsidRPr="0004433D" w:rsidRDefault="00092613" w:rsidP="00952AEB">
            <w:pPr>
              <w:pStyle w:val="Cabeceraypie"/>
              <w:rPr>
                <w:lang w:val="es-ES"/>
              </w:rPr>
            </w:pPr>
            <w:r w:rsidRPr="0004433D">
              <w:rPr>
                <w:lang w:val="es-ES"/>
              </w:rPr>
              <w:t>21/03/2023</w:t>
            </w:r>
          </w:p>
        </w:tc>
      </w:tr>
      <w:tr w:rsidR="00092613" w:rsidRPr="0004433D" w14:paraId="2961E5D9" w14:textId="77777777" w:rsidTr="00952AEB">
        <w:tc>
          <w:tcPr>
            <w:tcW w:w="2122" w:type="dxa"/>
          </w:tcPr>
          <w:p w14:paraId="3D24E276" w14:textId="56D48CAB" w:rsidR="00092613" w:rsidRPr="0004433D" w:rsidRDefault="00092613" w:rsidP="00952AEB">
            <w:pPr>
              <w:pStyle w:val="Cabeceraypie"/>
              <w:rPr>
                <w:lang w:val="es-ES"/>
              </w:rPr>
            </w:pPr>
            <w:r w:rsidRPr="0004433D">
              <w:rPr>
                <w:lang w:val="es-ES"/>
              </w:rPr>
              <w:t>ISO 13485:2018</w:t>
            </w:r>
          </w:p>
        </w:tc>
        <w:tc>
          <w:tcPr>
            <w:tcW w:w="4296" w:type="dxa"/>
          </w:tcPr>
          <w:p w14:paraId="4B10A16F" w14:textId="77CE8605" w:rsidR="00092613" w:rsidRPr="0004433D" w:rsidRDefault="00092613" w:rsidP="00952AEB">
            <w:pPr>
              <w:pStyle w:val="Cabeceraypie"/>
              <w:rPr>
                <w:lang w:val="es-ES"/>
              </w:rPr>
            </w:pPr>
            <w:r w:rsidRPr="0004433D">
              <w:rPr>
                <w:lang w:val="es-ES"/>
              </w:rPr>
              <w:t xml:space="preserve">Productos sanitarios. Sistemas de </w:t>
            </w:r>
            <w:r w:rsidR="000F6DDE" w:rsidRPr="0004433D">
              <w:rPr>
                <w:lang w:val="es-ES"/>
              </w:rPr>
              <w:t>gestión</w:t>
            </w:r>
            <w:r w:rsidRPr="0004433D">
              <w:rPr>
                <w:lang w:val="es-ES"/>
              </w:rPr>
              <w:t xml:space="preserve"> de la calidad. Requisitos para fines reglamentarios </w:t>
            </w:r>
          </w:p>
        </w:tc>
        <w:tc>
          <w:tcPr>
            <w:tcW w:w="3209" w:type="dxa"/>
          </w:tcPr>
          <w:p w14:paraId="580DEDA0" w14:textId="6943F4E8" w:rsidR="00092613" w:rsidRPr="0004433D" w:rsidRDefault="00092613" w:rsidP="00952AEB">
            <w:pPr>
              <w:pStyle w:val="Cabeceraypie"/>
              <w:rPr>
                <w:lang w:val="es-ES"/>
              </w:rPr>
            </w:pPr>
            <w:r w:rsidRPr="0004433D">
              <w:rPr>
                <w:lang w:val="es-ES"/>
              </w:rPr>
              <w:t>Julio 2018</w:t>
            </w:r>
          </w:p>
        </w:tc>
      </w:tr>
      <w:tr w:rsidR="00092613" w:rsidRPr="0004433D" w14:paraId="24F9527C" w14:textId="77777777" w:rsidTr="00952AEB">
        <w:tc>
          <w:tcPr>
            <w:tcW w:w="2122" w:type="dxa"/>
          </w:tcPr>
          <w:p w14:paraId="44ED7616" w14:textId="455386C2" w:rsidR="00092613" w:rsidRPr="0004433D" w:rsidRDefault="00092613" w:rsidP="00952AEB">
            <w:pPr>
              <w:pStyle w:val="Cabeceraypie"/>
              <w:rPr>
                <w:lang w:val="es-ES"/>
              </w:rPr>
            </w:pPr>
            <w:r w:rsidRPr="0004433D">
              <w:rPr>
                <w:lang w:val="es-ES"/>
              </w:rPr>
              <w:t>PS 2/202</w:t>
            </w:r>
            <w:r w:rsidR="00457AD0" w:rsidRPr="0004433D">
              <w:rPr>
                <w:lang w:val="es-ES"/>
              </w:rPr>
              <w:t>3</w:t>
            </w:r>
          </w:p>
        </w:tc>
        <w:tc>
          <w:tcPr>
            <w:tcW w:w="4296" w:type="dxa"/>
          </w:tcPr>
          <w:p w14:paraId="64D7F73E" w14:textId="6BBB7838" w:rsidR="00092613" w:rsidRPr="0004433D" w:rsidRDefault="00142BCF" w:rsidP="00952AEB">
            <w:pPr>
              <w:pStyle w:val="Cabeceraypie"/>
              <w:rPr>
                <w:lang w:val="es-ES"/>
              </w:rPr>
            </w:pPr>
            <w:r w:rsidRPr="0004433D">
              <w:rPr>
                <w:lang w:val="es-ES"/>
              </w:rPr>
              <w:t>Instrucción</w:t>
            </w:r>
            <w:r w:rsidR="00092613" w:rsidRPr="0004433D">
              <w:rPr>
                <w:lang w:val="es-ES"/>
              </w:rPr>
              <w:t xml:space="preserve"> PS 2/2023 sobre el procedimiento de licencia previa de funcionamiento de instalaciones de productos sanitarios</w:t>
            </w:r>
            <w:r w:rsidR="00577A1B" w:rsidRPr="0004433D">
              <w:rPr>
                <w:lang w:val="es-ES"/>
              </w:rPr>
              <w:t>.</w:t>
            </w:r>
          </w:p>
        </w:tc>
        <w:tc>
          <w:tcPr>
            <w:tcW w:w="3209" w:type="dxa"/>
          </w:tcPr>
          <w:p w14:paraId="4C34E9C7" w14:textId="6031EEC5" w:rsidR="00092613" w:rsidRPr="0004433D" w:rsidRDefault="00092613" w:rsidP="00952AEB">
            <w:pPr>
              <w:pStyle w:val="Cabeceraypie"/>
              <w:rPr>
                <w:lang w:val="es-ES"/>
              </w:rPr>
            </w:pPr>
            <w:r w:rsidRPr="0004433D">
              <w:rPr>
                <w:lang w:val="es-ES"/>
              </w:rPr>
              <w:t>17/07/2023</w:t>
            </w:r>
          </w:p>
        </w:tc>
      </w:tr>
    </w:tbl>
    <w:p w14:paraId="2FC70378" w14:textId="21B9B8F1" w:rsidR="00952AEB" w:rsidRPr="0004433D" w:rsidRDefault="00092613" w:rsidP="00952AEB">
      <w:pPr>
        <w:pStyle w:val="Cabeceraypie"/>
      </w:pPr>
      <w:r w:rsidRPr="0004433D">
        <w:t xml:space="preserve">Desde que se implementó el sistema de </w:t>
      </w:r>
      <w:r w:rsidR="00142BCF" w:rsidRPr="0004433D">
        <w:t>gestión</w:t>
      </w:r>
      <w:r w:rsidRPr="0004433D">
        <w:t xml:space="preserve"> de calidad hasta la fecha no se han realizado cambios en la normativa aplicable, tampoco se identifican nuevas reglamentaciones aplicables. </w:t>
      </w:r>
    </w:p>
    <w:p w14:paraId="71708806" w14:textId="77777777" w:rsidR="00577A1B" w:rsidRPr="0004433D" w:rsidRDefault="00577A1B" w:rsidP="00952AEB">
      <w:pPr>
        <w:pStyle w:val="Cabeceraypie"/>
      </w:pPr>
    </w:p>
    <w:p w14:paraId="506B1012" w14:textId="1A9EA189" w:rsidR="002162FE" w:rsidRPr="0004433D" w:rsidRDefault="00142BCF" w:rsidP="002162FE">
      <w:pPr>
        <w:pStyle w:val="Ttulo3SP"/>
      </w:pPr>
      <w:bookmarkStart w:id="19" w:name="_Toc165298696"/>
      <w:r w:rsidRPr="0004433D">
        <w:t>Información</w:t>
      </w:r>
      <w:r w:rsidR="002162FE" w:rsidRPr="0004433D">
        <w:t xml:space="preserve"> de notificaciones de autoridades sanitarias</w:t>
      </w:r>
      <w:bookmarkEnd w:id="19"/>
    </w:p>
    <w:tbl>
      <w:tblPr>
        <w:tblStyle w:val="Tablaconcuadrcula"/>
        <w:tblW w:w="0" w:type="auto"/>
        <w:tblLook w:val="04A0" w:firstRow="1" w:lastRow="0" w:firstColumn="1" w:lastColumn="0" w:noHBand="0" w:noVBand="1"/>
      </w:tblPr>
      <w:tblGrid>
        <w:gridCol w:w="1696"/>
        <w:gridCol w:w="3117"/>
        <w:gridCol w:w="2407"/>
        <w:gridCol w:w="2407"/>
      </w:tblGrid>
      <w:tr w:rsidR="007A3396" w:rsidRPr="0004433D" w14:paraId="567F16B6" w14:textId="77777777" w:rsidTr="000A25D0">
        <w:tc>
          <w:tcPr>
            <w:tcW w:w="1696" w:type="dxa"/>
          </w:tcPr>
          <w:p w14:paraId="7A1315EC" w14:textId="7B4EB68A" w:rsidR="007A3396" w:rsidRPr="0004433D" w:rsidRDefault="007A3396" w:rsidP="00952AEB">
            <w:pPr>
              <w:pStyle w:val="Cabeceraypie"/>
              <w:rPr>
                <w:lang w:val="es-ES"/>
              </w:rPr>
            </w:pPr>
            <w:r w:rsidRPr="0004433D">
              <w:rPr>
                <w:lang w:val="es-ES"/>
              </w:rPr>
              <w:t>Fecha</w:t>
            </w:r>
          </w:p>
        </w:tc>
        <w:tc>
          <w:tcPr>
            <w:tcW w:w="3117" w:type="dxa"/>
          </w:tcPr>
          <w:p w14:paraId="493D0501" w14:textId="2E9FC7B9" w:rsidR="007A3396" w:rsidRPr="0004433D" w:rsidRDefault="007A3396" w:rsidP="00952AEB">
            <w:pPr>
              <w:pStyle w:val="Cabeceraypie"/>
              <w:rPr>
                <w:lang w:val="es-ES"/>
              </w:rPr>
            </w:pPr>
            <w:r w:rsidRPr="0004433D">
              <w:rPr>
                <w:lang w:val="es-ES"/>
              </w:rPr>
              <w:t>Tipo de notificación</w:t>
            </w:r>
          </w:p>
        </w:tc>
        <w:tc>
          <w:tcPr>
            <w:tcW w:w="2407" w:type="dxa"/>
          </w:tcPr>
          <w:p w14:paraId="44F5E462" w14:textId="6FB07741" w:rsidR="007A3396" w:rsidRPr="0004433D" w:rsidRDefault="007A3396" w:rsidP="00952AEB">
            <w:pPr>
              <w:pStyle w:val="Cabeceraypie"/>
              <w:rPr>
                <w:lang w:val="es-ES"/>
              </w:rPr>
            </w:pPr>
            <w:r w:rsidRPr="0004433D">
              <w:rPr>
                <w:lang w:val="es-ES"/>
              </w:rPr>
              <w:t>Propósito</w:t>
            </w:r>
          </w:p>
        </w:tc>
        <w:tc>
          <w:tcPr>
            <w:tcW w:w="2407" w:type="dxa"/>
          </w:tcPr>
          <w:p w14:paraId="28476875" w14:textId="6C42CDB1" w:rsidR="007A3396" w:rsidRPr="0004433D" w:rsidRDefault="007A3396" w:rsidP="00952AEB">
            <w:pPr>
              <w:pStyle w:val="Cabeceraypie"/>
              <w:rPr>
                <w:lang w:val="es-ES"/>
              </w:rPr>
            </w:pPr>
            <w:r w:rsidRPr="0004433D">
              <w:rPr>
                <w:lang w:val="es-ES"/>
              </w:rPr>
              <w:t>Estado</w:t>
            </w:r>
          </w:p>
        </w:tc>
      </w:tr>
      <w:tr w:rsidR="007A3396" w:rsidRPr="0004433D" w14:paraId="5B564EFC" w14:textId="77777777" w:rsidTr="000A25D0">
        <w:tc>
          <w:tcPr>
            <w:tcW w:w="1696" w:type="dxa"/>
          </w:tcPr>
          <w:p w14:paraId="64972586" w14:textId="0F65D622" w:rsidR="007A3396" w:rsidRPr="0004433D" w:rsidRDefault="000A25D0" w:rsidP="00952AEB">
            <w:pPr>
              <w:pStyle w:val="Cabeceraypie"/>
              <w:rPr>
                <w:lang w:val="es-ES"/>
              </w:rPr>
            </w:pPr>
            <w:r w:rsidRPr="0004433D">
              <w:rPr>
                <w:lang w:val="es-ES"/>
              </w:rPr>
              <w:t>09/07/2024</w:t>
            </w:r>
          </w:p>
        </w:tc>
        <w:tc>
          <w:tcPr>
            <w:tcW w:w="3117" w:type="dxa"/>
          </w:tcPr>
          <w:p w14:paraId="1587649E" w14:textId="273FC820" w:rsidR="007A3396" w:rsidRPr="0004433D" w:rsidRDefault="00E578B1" w:rsidP="00952AEB">
            <w:pPr>
              <w:pStyle w:val="Cabeceraypie"/>
              <w:rPr>
                <w:lang w:val="es-ES"/>
              </w:rPr>
            </w:pPr>
            <w:r w:rsidRPr="0004433D">
              <w:rPr>
                <w:lang w:val="es-ES"/>
              </w:rPr>
              <w:t>Notificación de deficiencias y plazo subsanación</w:t>
            </w:r>
          </w:p>
        </w:tc>
        <w:tc>
          <w:tcPr>
            <w:tcW w:w="2407" w:type="dxa"/>
          </w:tcPr>
          <w:p w14:paraId="062BBA33" w14:textId="6C10FF70" w:rsidR="007A3396" w:rsidRPr="0004433D" w:rsidRDefault="00E82A16" w:rsidP="00952AEB">
            <w:pPr>
              <w:pStyle w:val="Cabeceraypie"/>
              <w:rPr>
                <w:lang w:val="es-ES"/>
              </w:rPr>
            </w:pPr>
            <w:r w:rsidRPr="0004433D">
              <w:rPr>
                <w:lang w:val="es-ES"/>
              </w:rPr>
              <w:t>Documentación para la licencia previa</w:t>
            </w:r>
            <w:r w:rsidRPr="0004433D">
              <w:rPr>
                <w:lang w:val="es-ES"/>
              </w:rPr>
              <w:t xml:space="preserve"> de funcionamiento</w:t>
            </w:r>
          </w:p>
        </w:tc>
        <w:tc>
          <w:tcPr>
            <w:tcW w:w="2407" w:type="dxa"/>
          </w:tcPr>
          <w:p w14:paraId="5692DDDD" w14:textId="27B94F46" w:rsidR="007A3396" w:rsidRPr="0004433D" w:rsidRDefault="00E82A16" w:rsidP="00952AEB">
            <w:pPr>
              <w:pStyle w:val="Cabeceraypie"/>
              <w:rPr>
                <w:lang w:val="es-ES"/>
              </w:rPr>
            </w:pPr>
            <w:r w:rsidRPr="0004433D">
              <w:rPr>
                <w:lang w:val="es-ES"/>
              </w:rPr>
              <w:t>Documentación entregada</w:t>
            </w:r>
          </w:p>
        </w:tc>
      </w:tr>
      <w:tr w:rsidR="00481255" w:rsidRPr="0004433D" w14:paraId="17497278" w14:textId="77777777" w:rsidTr="000A25D0">
        <w:tc>
          <w:tcPr>
            <w:tcW w:w="1696" w:type="dxa"/>
          </w:tcPr>
          <w:p w14:paraId="68DB0CD2" w14:textId="26470000" w:rsidR="00481255" w:rsidRPr="0004433D" w:rsidRDefault="00481255" w:rsidP="00481255">
            <w:pPr>
              <w:pStyle w:val="Cabeceraypie"/>
              <w:rPr>
                <w:lang w:val="es-ES"/>
              </w:rPr>
            </w:pPr>
            <w:r w:rsidRPr="0004433D">
              <w:rPr>
                <w:lang w:val="es-ES"/>
              </w:rPr>
              <w:t>0</w:t>
            </w:r>
            <w:r w:rsidRPr="0004433D">
              <w:rPr>
                <w:lang w:val="es-ES"/>
              </w:rPr>
              <w:t>6</w:t>
            </w:r>
            <w:r w:rsidRPr="0004433D">
              <w:rPr>
                <w:lang w:val="es-ES"/>
              </w:rPr>
              <w:t>/0</w:t>
            </w:r>
            <w:r w:rsidRPr="0004433D">
              <w:rPr>
                <w:lang w:val="es-ES"/>
              </w:rPr>
              <w:t>8</w:t>
            </w:r>
            <w:r w:rsidRPr="0004433D">
              <w:rPr>
                <w:lang w:val="es-ES"/>
              </w:rPr>
              <w:t>/2024</w:t>
            </w:r>
          </w:p>
        </w:tc>
        <w:tc>
          <w:tcPr>
            <w:tcW w:w="3117" w:type="dxa"/>
          </w:tcPr>
          <w:p w14:paraId="3687D4A4" w14:textId="249AEE41" w:rsidR="00481255" w:rsidRPr="0004433D" w:rsidRDefault="00481255" w:rsidP="00481255">
            <w:pPr>
              <w:pStyle w:val="Cabeceraypie"/>
              <w:rPr>
                <w:lang w:val="es-ES"/>
              </w:rPr>
            </w:pPr>
            <w:r w:rsidRPr="0004433D">
              <w:rPr>
                <w:lang w:val="es-ES"/>
              </w:rPr>
              <w:t>Notificación de deficiencias y plazo subsanación</w:t>
            </w:r>
          </w:p>
        </w:tc>
        <w:tc>
          <w:tcPr>
            <w:tcW w:w="2407" w:type="dxa"/>
          </w:tcPr>
          <w:p w14:paraId="13F57731" w14:textId="66B30548" w:rsidR="00481255" w:rsidRPr="0004433D" w:rsidRDefault="00481255" w:rsidP="00481255">
            <w:pPr>
              <w:pStyle w:val="Cabeceraypie"/>
              <w:rPr>
                <w:lang w:val="es-ES"/>
              </w:rPr>
            </w:pPr>
            <w:r w:rsidRPr="0004433D">
              <w:rPr>
                <w:lang w:val="es-ES"/>
              </w:rPr>
              <w:t>Documentación para la licencia previa de funcionamiento</w:t>
            </w:r>
          </w:p>
        </w:tc>
        <w:tc>
          <w:tcPr>
            <w:tcW w:w="2407" w:type="dxa"/>
          </w:tcPr>
          <w:p w14:paraId="4AEA3D96" w14:textId="7CDE9AE8" w:rsidR="00481255" w:rsidRPr="0004433D" w:rsidRDefault="00481255" w:rsidP="00481255">
            <w:pPr>
              <w:pStyle w:val="Cabeceraypie"/>
              <w:rPr>
                <w:lang w:val="es-ES"/>
              </w:rPr>
            </w:pPr>
            <w:r w:rsidRPr="0004433D">
              <w:rPr>
                <w:lang w:val="es-ES"/>
              </w:rPr>
              <w:t>Documentación entregada</w:t>
            </w:r>
          </w:p>
        </w:tc>
      </w:tr>
      <w:tr w:rsidR="00481255" w:rsidRPr="0004433D" w14:paraId="6EDD9FA4" w14:textId="77777777" w:rsidTr="000A25D0">
        <w:tc>
          <w:tcPr>
            <w:tcW w:w="1696" w:type="dxa"/>
          </w:tcPr>
          <w:p w14:paraId="2521F7D0" w14:textId="34E9B6D3" w:rsidR="00481255" w:rsidRPr="0004433D" w:rsidRDefault="00CA56DB" w:rsidP="00481255">
            <w:pPr>
              <w:pStyle w:val="Cabeceraypie"/>
              <w:rPr>
                <w:lang w:val="es-ES"/>
              </w:rPr>
            </w:pPr>
            <w:r w:rsidRPr="0004433D">
              <w:rPr>
                <w:lang w:val="es-ES"/>
              </w:rPr>
              <w:t>13</w:t>
            </w:r>
            <w:r w:rsidR="00481255" w:rsidRPr="0004433D">
              <w:rPr>
                <w:lang w:val="es-ES"/>
              </w:rPr>
              <w:t>/0</w:t>
            </w:r>
            <w:r w:rsidRPr="0004433D">
              <w:rPr>
                <w:lang w:val="es-ES"/>
              </w:rPr>
              <w:t>8</w:t>
            </w:r>
            <w:r w:rsidR="00481255" w:rsidRPr="0004433D">
              <w:rPr>
                <w:lang w:val="es-ES"/>
              </w:rPr>
              <w:t>/2024</w:t>
            </w:r>
          </w:p>
        </w:tc>
        <w:tc>
          <w:tcPr>
            <w:tcW w:w="3117" w:type="dxa"/>
          </w:tcPr>
          <w:p w14:paraId="232CA0A2" w14:textId="63F70FA1" w:rsidR="00481255" w:rsidRPr="0004433D" w:rsidRDefault="00481255" w:rsidP="00481255">
            <w:pPr>
              <w:pStyle w:val="Cabeceraypie"/>
              <w:rPr>
                <w:lang w:val="es-ES"/>
              </w:rPr>
            </w:pPr>
            <w:r w:rsidRPr="0004433D">
              <w:rPr>
                <w:lang w:val="es-ES"/>
              </w:rPr>
              <w:t>Notificación de deficiencias y plazo subsanación</w:t>
            </w:r>
          </w:p>
        </w:tc>
        <w:tc>
          <w:tcPr>
            <w:tcW w:w="2407" w:type="dxa"/>
          </w:tcPr>
          <w:p w14:paraId="021B37EE" w14:textId="181F8D40" w:rsidR="00481255" w:rsidRPr="0004433D" w:rsidRDefault="00481255" w:rsidP="00481255">
            <w:pPr>
              <w:pStyle w:val="Cabeceraypie"/>
              <w:rPr>
                <w:lang w:val="es-ES"/>
              </w:rPr>
            </w:pPr>
            <w:r w:rsidRPr="0004433D">
              <w:rPr>
                <w:lang w:val="es-ES"/>
              </w:rPr>
              <w:t>Documentación para la licencia previa de funcionamiento</w:t>
            </w:r>
          </w:p>
        </w:tc>
        <w:tc>
          <w:tcPr>
            <w:tcW w:w="2407" w:type="dxa"/>
          </w:tcPr>
          <w:p w14:paraId="693D471A" w14:textId="0D7A8A19" w:rsidR="00481255" w:rsidRPr="0004433D" w:rsidRDefault="00481255" w:rsidP="00481255">
            <w:pPr>
              <w:pStyle w:val="Cabeceraypie"/>
              <w:rPr>
                <w:lang w:val="es-ES"/>
              </w:rPr>
            </w:pPr>
            <w:r w:rsidRPr="0004433D">
              <w:rPr>
                <w:lang w:val="es-ES"/>
              </w:rPr>
              <w:t>Documentación entregada</w:t>
            </w:r>
          </w:p>
        </w:tc>
      </w:tr>
      <w:tr w:rsidR="00481255" w:rsidRPr="0004433D" w14:paraId="7C82C397" w14:textId="77777777" w:rsidTr="000A25D0">
        <w:tc>
          <w:tcPr>
            <w:tcW w:w="1696" w:type="dxa"/>
          </w:tcPr>
          <w:p w14:paraId="4BF3F99C" w14:textId="09B7A098" w:rsidR="00481255" w:rsidRPr="0004433D" w:rsidRDefault="00CA56DB" w:rsidP="00481255">
            <w:pPr>
              <w:pStyle w:val="Cabeceraypie"/>
              <w:rPr>
                <w:lang w:val="es-ES"/>
              </w:rPr>
            </w:pPr>
            <w:r w:rsidRPr="0004433D">
              <w:rPr>
                <w:lang w:val="es-ES"/>
              </w:rPr>
              <w:t>18</w:t>
            </w:r>
            <w:r w:rsidR="00481255" w:rsidRPr="0004433D">
              <w:rPr>
                <w:lang w:val="es-ES"/>
              </w:rPr>
              <w:t>/0</w:t>
            </w:r>
            <w:r w:rsidRPr="0004433D">
              <w:rPr>
                <w:lang w:val="es-ES"/>
              </w:rPr>
              <w:t>9</w:t>
            </w:r>
            <w:r w:rsidR="00481255" w:rsidRPr="0004433D">
              <w:rPr>
                <w:lang w:val="es-ES"/>
              </w:rPr>
              <w:t>/2024</w:t>
            </w:r>
          </w:p>
        </w:tc>
        <w:tc>
          <w:tcPr>
            <w:tcW w:w="3117" w:type="dxa"/>
          </w:tcPr>
          <w:p w14:paraId="69BBB068" w14:textId="10AAA67D" w:rsidR="00481255" w:rsidRPr="0004433D" w:rsidRDefault="00481255" w:rsidP="00481255">
            <w:pPr>
              <w:pStyle w:val="Cabeceraypie"/>
              <w:rPr>
                <w:lang w:val="es-ES"/>
              </w:rPr>
            </w:pPr>
            <w:r w:rsidRPr="0004433D">
              <w:rPr>
                <w:lang w:val="es-ES"/>
              </w:rPr>
              <w:t>Notificación de deficiencias y plazo subsanación</w:t>
            </w:r>
          </w:p>
        </w:tc>
        <w:tc>
          <w:tcPr>
            <w:tcW w:w="2407" w:type="dxa"/>
          </w:tcPr>
          <w:p w14:paraId="606B84B5" w14:textId="7DC1D097" w:rsidR="00481255" w:rsidRPr="0004433D" w:rsidRDefault="00481255" w:rsidP="00481255">
            <w:pPr>
              <w:pStyle w:val="Cabeceraypie"/>
              <w:rPr>
                <w:lang w:val="es-ES"/>
              </w:rPr>
            </w:pPr>
            <w:r w:rsidRPr="0004433D">
              <w:rPr>
                <w:lang w:val="es-ES"/>
              </w:rPr>
              <w:t>Documentación para la licencia previa de funcionamiento</w:t>
            </w:r>
          </w:p>
        </w:tc>
        <w:tc>
          <w:tcPr>
            <w:tcW w:w="2407" w:type="dxa"/>
          </w:tcPr>
          <w:p w14:paraId="17CF086C" w14:textId="0F6C2021" w:rsidR="00481255" w:rsidRPr="0004433D" w:rsidRDefault="00481255" w:rsidP="00481255">
            <w:pPr>
              <w:pStyle w:val="Cabeceraypie"/>
              <w:rPr>
                <w:lang w:val="es-ES"/>
              </w:rPr>
            </w:pPr>
            <w:r w:rsidRPr="0004433D">
              <w:rPr>
                <w:lang w:val="es-ES"/>
              </w:rPr>
              <w:t>Documentación entregada</w:t>
            </w:r>
          </w:p>
        </w:tc>
      </w:tr>
      <w:tr w:rsidR="00481255" w:rsidRPr="0004433D" w14:paraId="63282B4D" w14:textId="77777777" w:rsidTr="000A25D0">
        <w:tc>
          <w:tcPr>
            <w:tcW w:w="1696" w:type="dxa"/>
          </w:tcPr>
          <w:p w14:paraId="525CC396" w14:textId="03618B06" w:rsidR="00481255" w:rsidRPr="0004433D" w:rsidRDefault="00CA56DB" w:rsidP="00481255">
            <w:pPr>
              <w:pStyle w:val="Cabeceraypie"/>
              <w:rPr>
                <w:lang w:val="es-ES"/>
              </w:rPr>
            </w:pPr>
            <w:r w:rsidRPr="0004433D">
              <w:rPr>
                <w:lang w:val="es-ES"/>
              </w:rPr>
              <w:lastRenderedPageBreak/>
              <w:t>10</w:t>
            </w:r>
            <w:r w:rsidR="00481255" w:rsidRPr="0004433D">
              <w:rPr>
                <w:lang w:val="es-ES"/>
              </w:rPr>
              <w:t>/</w:t>
            </w:r>
            <w:r w:rsidRPr="0004433D">
              <w:rPr>
                <w:lang w:val="es-ES"/>
              </w:rPr>
              <w:t>10</w:t>
            </w:r>
            <w:r w:rsidR="00481255" w:rsidRPr="0004433D">
              <w:rPr>
                <w:lang w:val="es-ES"/>
              </w:rPr>
              <w:t>/2024</w:t>
            </w:r>
          </w:p>
        </w:tc>
        <w:tc>
          <w:tcPr>
            <w:tcW w:w="3117" w:type="dxa"/>
          </w:tcPr>
          <w:p w14:paraId="4BC83CB7" w14:textId="145E5DF9" w:rsidR="00481255" w:rsidRPr="0004433D" w:rsidRDefault="00481255" w:rsidP="00481255">
            <w:pPr>
              <w:pStyle w:val="Cabeceraypie"/>
              <w:rPr>
                <w:lang w:val="es-ES"/>
              </w:rPr>
            </w:pPr>
            <w:r w:rsidRPr="0004433D">
              <w:rPr>
                <w:lang w:val="es-ES"/>
              </w:rPr>
              <w:t>Notificación de deficiencias y plazo subsanación</w:t>
            </w:r>
          </w:p>
        </w:tc>
        <w:tc>
          <w:tcPr>
            <w:tcW w:w="2407" w:type="dxa"/>
          </w:tcPr>
          <w:p w14:paraId="5BCE0F8C" w14:textId="0347E045" w:rsidR="00481255" w:rsidRPr="0004433D" w:rsidRDefault="00481255" w:rsidP="00481255">
            <w:pPr>
              <w:pStyle w:val="Cabeceraypie"/>
              <w:rPr>
                <w:lang w:val="es-ES"/>
              </w:rPr>
            </w:pPr>
            <w:r w:rsidRPr="0004433D">
              <w:rPr>
                <w:lang w:val="es-ES"/>
              </w:rPr>
              <w:t>Documentación para la licencia previa de funcionamiento</w:t>
            </w:r>
          </w:p>
        </w:tc>
        <w:tc>
          <w:tcPr>
            <w:tcW w:w="2407" w:type="dxa"/>
          </w:tcPr>
          <w:p w14:paraId="0B374A40" w14:textId="77735D20" w:rsidR="00481255" w:rsidRPr="0004433D" w:rsidRDefault="00481255" w:rsidP="00481255">
            <w:pPr>
              <w:pStyle w:val="Cabeceraypie"/>
              <w:rPr>
                <w:lang w:val="es-ES"/>
              </w:rPr>
            </w:pPr>
            <w:r w:rsidRPr="0004433D">
              <w:rPr>
                <w:lang w:val="es-ES"/>
              </w:rPr>
              <w:t>Documentación entregada</w:t>
            </w:r>
          </w:p>
        </w:tc>
      </w:tr>
      <w:tr w:rsidR="00CA56DB" w:rsidRPr="0004433D" w14:paraId="04F2E504" w14:textId="77777777" w:rsidTr="000A25D0">
        <w:tc>
          <w:tcPr>
            <w:tcW w:w="1696" w:type="dxa"/>
          </w:tcPr>
          <w:p w14:paraId="462327C4" w14:textId="023B1317" w:rsidR="00CA56DB" w:rsidRPr="0004433D" w:rsidRDefault="00CA56DB" w:rsidP="00481255">
            <w:pPr>
              <w:pStyle w:val="Cabeceraypie"/>
              <w:rPr>
                <w:lang w:val="es-ES"/>
              </w:rPr>
            </w:pPr>
            <w:r w:rsidRPr="0004433D">
              <w:rPr>
                <w:lang w:val="es-ES"/>
              </w:rPr>
              <w:t>28/10/2024</w:t>
            </w:r>
          </w:p>
        </w:tc>
        <w:tc>
          <w:tcPr>
            <w:tcW w:w="3117" w:type="dxa"/>
          </w:tcPr>
          <w:p w14:paraId="4DB96ED5" w14:textId="76EE301B" w:rsidR="00CA56DB" w:rsidRPr="0004433D" w:rsidRDefault="00CA56DB" w:rsidP="00481255">
            <w:pPr>
              <w:pStyle w:val="Cabeceraypie"/>
              <w:rPr>
                <w:lang w:val="es-ES"/>
              </w:rPr>
            </w:pPr>
            <w:r w:rsidRPr="0004433D">
              <w:rPr>
                <w:lang w:val="es-ES"/>
              </w:rPr>
              <w:t>Notificación de concesión de licencia</w:t>
            </w:r>
          </w:p>
        </w:tc>
        <w:tc>
          <w:tcPr>
            <w:tcW w:w="2407" w:type="dxa"/>
          </w:tcPr>
          <w:p w14:paraId="5DDDB90B" w14:textId="5ED1C838" w:rsidR="00CA56DB" w:rsidRPr="0004433D" w:rsidRDefault="00CA56DB" w:rsidP="00481255">
            <w:pPr>
              <w:pStyle w:val="Cabeceraypie"/>
              <w:rPr>
                <w:lang w:val="es-ES"/>
              </w:rPr>
            </w:pPr>
            <w:r w:rsidRPr="0004433D">
              <w:rPr>
                <w:lang w:val="es-ES"/>
              </w:rPr>
              <w:t>Aprobación de la licencia previa de funcionamiento</w:t>
            </w:r>
          </w:p>
        </w:tc>
        <w:tc>
          <w:tcPr>
            <w:tcW w:w="2407" w:type="dxa"/>
          </w:tcPr>
          <w:p w14:paraId="1E10C8C5" w14:textId="11F26AA0" w:rsidR="00CA56DB" w:rsidRPr="0004433D" w:rsidRDefault="00361D7A" w:rsidP="00481255">
            <w:pPr>
              <w:pStyle w:val="Cabeceraypie"/>
              <w:rPr>
                <w:lang w:val="es-ES"/>
              </w:rPr>
            </w:pPr>
            <w:r w:rsidRPr="0004433D">
              <w:rPr>
                <w:lang w:val="es-ES"/>
              </w:rPr>
              <w:t>-</w:t>
            </w:r>
          </w:p>
        </w:tc>
      </w:tr>
      <w:tr w:rsidR="00137F90" w:rsidRPr="0004433D" w14:paraId="79B01951" w14:textId="77777777" w:rsidTr="000A25D0">
        <w:tc>
          <w:tcPr>
            <w:tcW w:w="1696" w:type="dxa"/>
          </w:tcPr>
          <w:p w14:paraId="19210260" w14:textId="63321FFC" w:rsidR="00137F90" w:rsidRPr="0004433D" w:rsidRDefault="00BC524A" w:rsidP="00137F90">
            <w:pPr>
              <w:pStyle w:val="Cabeceraypie"/>
              <w:rPr>
                <w:lang w:val="es-ES"/>
              </w:rPr>
            </w:pPr>
            <w:r w:rsidRPr="0004433D">
              <w:rPr>
                <w:lang w:val="es-ES"/>
              </w:rPr>
              <w:t>17/12/2024</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tblGrid>
            <w:tr w:rsidR="00137F90" w:rsidRPr="0004433D" w14:paraId="1587D147" w14:textId="77777777" w:rsidTr="00A47AD0">
              <w:trPr>
                <w:tblCellSpacing w:w="15" w:type="dxa"/>
              </w:trPr>
              <w:tc>
                <w:tcPr>
                  <w:tcW w:w="0" w:type="auto"/>
                  <w:vAlign w:val="center"/>
                  <w:hideMark/>
                </w:tcPr>
                <w:p w14:paraId="231FC9A7" w14:textId="21CD696E" w:rsidR="00137F90" w:rsidRPr="0004433D" w:rsidRDefault="00137F90" w:rsidP="00137F90">
                  <w:pPr>
                    <w:suppressAutoHyphens w:val="0"/>
                    <w:spacing w:before="0" w:line="240" w:lineRule="auto"/>
                    <w:jc w:val="left"/>
                    <w:rPr>
                      <w:rFonts w:ascii="Times New Roman" w:hAnsi="Times New Roman" w:cs="Times New Roman"/>
                    </w:rPr>
                  </w:pPr>
                  <w:r w:rsidRPr="0004433D">
                    <w:t xml:space="preserve">Confirmación de visita a las instalaciones </w:t>
                  </w:r>
                </w:p>
              </w:tc>
            </w:tr>
          </w:tbl>
          <w:p w14:paraId="2264D4C6" w14:textId="77777777" w:rsidR="00137F90" w:rsidRPr="0004433D" w:rsidRDefault="00137F90" w:rsidP="00137F90">
            <w:pPr>
              <w:pStyle w:val="Cabeceraypie"/>
              <w:rPr>
                <w:lang w:val="es-ES"/>
              </w:rPr>
            </w:pP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tblGrid>
            <w:tr w:rsidR="00137F90" w:rsidRPr="0004433D" w14:paraId="09B30B78" w14:textId="77777777" w:rsidTr="00A47AD0">
              <w:trPr>
                <w:tblCellSpacing w:w="15" w:type="dxa"/>
              </w:trPr>
              <w:tc>
                <w:tcPr>
                  <w:tcW w:w="0" w:type="auto"/>
                  <w:vAlign w:val="center"/>
                  <w:hideMark/>
                </w:tcPr>
                <w:p w14:paraId="167460D2" w14:textId="42B44D2A" w:rsidR="00137F90" w:rsidRPr="0004433D" w:rsidRDefault="00991022" w:rsidP="00137F90">
                  <w:pPr>
                    <w:suppressAutoHyphens w:val="0"/>
                    <w:spacing w:before="0" w:line="240" w:lineRule="auto"/>
                    <w:jc w:val="left"/>
                    <w:rPr>
                      <w:rFonts w:ascii="Times New Roman" w:hAnsi="Times New Roman" w:cs="Times New Roman"/>
                    </w:rPr>
                  </w:pPr>
                  <w:r w:rsidRPr="0004433D">
                    <w:t>Visita inicial a las instalaciones de SPIKA</w:t>
                  </w:r>
                </w:p>
              </w:tc>
            </w:tr>
          </w:tbl>
          <w:p w14:paraId="114376BD" w14:textId="77777777" w:rsidR="00137F90" w:rsidRPr="0004433D" w:rsidRDefault="00137F90" w:rsidP="00137F90">
            <w:pPr>
              <w:pStyle w:val="Cabeceraypie"/>
              <w:rPr>
                <w:lang w:val="es-ES"/>
              </w:rPr>
            </w:pPr>
          </w:p>
        </w:tc>
        <w:tc>
          <w:tcPr>
            <w:tcW w:w="2407" w:type="dxa"/>
          </w:tcPr>
          <w:p w14:paraId="642EFD16" w14:textId="6D45C861" w:rsidR="00137F90" w:rsidRPr="0004433D" w:rsidRDefault="00991022" w:rsidP="00137F90">
            <w:pPr>
              <w:pStyle w:val="Cabeceraypie"/>
              <w:rPr>
                <w:lang w:val="es-ES"/>
              </w:rPr>
            </w:pPr>
            <w:r w:rsidRPr="0004433D">
              <w:rPr>
                <w:lang w:val="es-ES"/>
              </w:rPr>
              <w:t>Visita programada para el 16 de enero de 2025</w:t>
            </w:r>
          </w:p>
        </w:tc>
      </w:tr>
    </w:tbl>
    <w:p w14:paraId="0C41A466" w14:textId="77777777" w:rsidR="00F76510" w:rsidRPr="0004433D" w:rsidRDefault="00F76510" w:rsidP="00952AEB">
      <w:pPr>
        <w:pStyle w:val="Cabeceraypie"/>
      </w:pPr>
    </w:p>
    <w:p w14:paraId="250B81D7" w14:textId="7A7BE297" w:rsidR="00D76271" w:rsidRPr="0004433D" w:rsidRDefault="002162FE" w:rsidP="00D76271">
      <w:pPr>
        <w:pStyle w:val="Ttulo3SP"/>
      </w:pPr>
      <w:bookmarkStart w:id="20" w:name="_Toc165298697"/>
      <w:r w:rsidRPr="0004433D">
        <w:t>Mejoras</w:t>
      </w:r>
      <w:bookmarkEnd w:id="20"/>
      <w:r w:rsidRPr="0004433D">
        <w:t xml:space="preserve"> </w:t>
      </w:r>
    </w:p>
    <w:p w14:paraId="7DB0AC12" w14:textId="14A1A9CE" w:rsidR="00D76271" w:rsidRPr="0004433D" w:rsidRDefault="00AC6E1F" w:rsidP="00D76271">
      <w:pPr>
        <w:pStyle w:val="Cabeceraypie"/>
      </w:pPr>
      <w:r w:rsidRPr="0004433D">
        <w:t xml:space="preserve">En la fecha de elaboración del presente informe se encuentra el producto en fase de validación, por lo que cualquier oportunidad de mejora está considerada como parte de la implementación, diseño y </w:t>
      </w:r>
      <w:r w:rsidR="00142BCF" w:rsidRPr="0004433D">
        <w:t>desarrollo</w:t>
      </w:r>
      <w:r w:rsidRPr="0004433D">
        <w:t xml:space="preserve"> </w:t>
      </w:r>
      <w:r w:rsidR="006B27C1" w:rsidRPr="0004433D">
        <w:t>de este</w:t>
      </w:r>
      <w:r w:rsidRPr="0004433D">
        <w:t>. Una vez se encuentre el producto en su estado final y en comercialización se completará este apartado con todas las oportunidades de mejora que surjan de la retroalimentación de los clientes e interno del personal de SPIKA</w:t>
      </w:r>
      <w:r w:rsidR="001B47F5" w:rsidRPr="0004433D">
        <w:t>.</w:t>
      </w:r>
    </w:p>
    <w:p w14:paraId="693F93C5" w14:textId="77777777" w:rsidR="001B47F5" w:rsidRPr="0004433D" w:rsidRDefault="001B47F5" w:rsidP="00D76271">
      <w:pPr>
        <w:pStyle w:val="Cabeceraypie"/>
      </w:pPr>
    </w:p>
    <w:p w14:paraId="1D016401" w14:textId="0C026A69" w:rsidR="00D76271" w:rsidRPr="0004433D" w:rsidRDefault="00D76271" w:rsidP="00D76271">
      <w:pPr>
        <w:pStyle w:val="Titulo2SP"/>
        <w:ind w:hanging="792"/>
      </w:pPr>
      <w:bookmarkStart w:id="21" w:name="_Toc165298698"/>
      <w:r w:rsidRPr="0004433D">
        <w:t>Elementos de salida</w:t>
      </w:r>
      <w:bookmarkEnd w:id="21"/>
    </w:p>
    <w:p w14:paraId="53B8F331" w14:textId="68886EBC" w:rsidR="00D76271" w:rsidRPr="0004433D" w:rsidRDefault="00D76271" w:rsidP="00D76271">
      <w:pPr>
        <w:pStyle w:val="Ttulo3SP"/>
      </w:pPr>
      <w:bookmarkStart w:id="22" w:name="_Toc165298699"/>
      <w:r w:rsidRPr="0004433D">
        <w:t>Mejoras necesarias para mantener la idoneidad, adecuación y eficacia del SGC y sus procesos</w:t>
      </w:r>
      <w:bookmarkEnd w:id="22"/>
    </w:p>
    <w:p w14:paraId="550D0FFE" w14:textId="1C58C229" w:rsidR="00D76271" w:rsidRPr="0004433D" w:rsidRDefault="00D76271" w:rsidP="00D76271">
      <w:pPr>
        <w:pStyle w:val="Cabeceraypie"/>
      </w:pPr>
      <w:r w:rsidRPr="0004433D">
        <w:t xml:space="preserve">A la vista de los resultados no se proponen mejoras necesarias para mejorar el sistema de </w:t>
      </w:r>
      <w:r w:rsidR="00142BCF" w:rsidRPr="0004433D">
        <w:t>gestión</w:t>
      </w:r>
      <w:r w:rsidRPr="0004433D">
        <w:t xml:space="preserve"> de calidad, pues este necesita </w:t>
      </w:r>
      <w:r w:rsidR="00142BCF" w:rsidRPr="0004433D">
        <w:t>más</w:t>
      </w:r>
      <w:r w:rsidRPr="0004433D">
        <w:t xml:space="preserve"> tiempo de implantación y retroalimentación de los usuarios. En la siguiente versión del informe se indicarán en caso aplicable mejorar para el SGC.</w:t>
      </w:r>
    </w:p>
    <w:p w14:paraId="6D219EE3" w14:textId="77777777" w:rsidR="00693746" w:rsidRPr="0004433D" w:rsidRDefault="00693746" w:rsidP="00D76271">
      <w:pPr>
        <w:pStyle w:val="Cabeceraypie"/>
      </w:pPr>
    </w:p>
    <w:p w14:paraId="6DF34558" w14:textId="41313EE3" w:rsidR="00D76271" w:rsidRPr="0004433D" w:rsidRDefault="00D76271" w:rsidP="00D76271">
      <w:pPr>
        <w:pStyle w:val="Ttulo3SP"/>
      </w:pPr>
      <w:bookmarkStart w:id="23" w:name="_Toc165298700"/>
      <w:r w:rsidRPr="0004433D">
        <w:t xml:space="preserve">Mejora del producto en </w:t>
      </w:r>
      <w:r w:rsidR="00142BCF" w:rsidRPr="0004433D">
        <w:t>relación</w:t>
      </w:r>
      <w:r w:rsidRPr="0004433D">
        <w:t xml:space="preserve"> con los requisitos del cliente</w:t>
      </w:r>
      <w:bookmarkEnd w:id="23"/>
    </w:p>
    <w:p w14:paraId="7A913B70" w14:textId="45078B82" w:rsidR="00D76271" w:rsidRPr="0004433D" w:rsidRDefault="00D76271" w:rsidP="00D76271">
      <w:pPr>
        <w:pStyle w:val="Cabeceraypie"/>
      </w:pPr>
      <w:r w:rsidRPr="0004433D">
        <w:t xml:space="preserve">En la fecha de </w:t>
      </w:r>
      <w:r w:rsidR="00142BCF" w:rsidRPr="0004433D">
        <w:t>elaboración</w:t>
      </w:r>
      <w:r w:rsidRPr="0004433D">
        <w:t xml:space="preserve"> del informe el producto </w:t>
      </w:r>
      <w:r w:rsidR="00142BCF" w:rsidRPr="0004433D">
        <w:t>aún</w:t>
      </w:r>
      <w:r w:rsidRPr="0004433D">
        <w:t xml:space="preserve"> no se encuentra en distribución por lo que no es posible disponer de feed-back de los clientes. En la siguiente versión del informe se indicarán en caso aplicable todas aquellas mejoras propuestas y su trazabilidad con las acciones internas. </w:t>
      </w:r>
    </w:p>
    <w:p w14:paraId="5717C84D" w14:textId="77777777" w:rsidR="00693746" w:rsidRPr="0004433D" w:rsidRDefault="00693746" w:rsidP="00D76271">
      <w:pPr>
        <w:pStyle w:val="Cabeceraypie"/>
      </w:pPr>
    </w:p>
    <w:p w14:paraId="53482986" w14:textId="556083F6" w:rsidR="00D76271" w:rsidRPr="0004433D" w:rsidRDefault="00D76271" w:rsidP="00D76271">
      <w:pPr>
        <w:pStyle w:val="Ttulo3SP"/>
      </w:pPr>
      <w:r w:rsidRPr="0004433D">
        <w:lastRenderedPageBreak/>
        <w:t xml:space="preserve"> </w:t>
      </w:r>
      <w:bookmarkStart w:id="24" w:name="_Toc165298701"/>
      <w:r w:rsidRPr="0004433D">
        <w:t xml:space="preserve">Cambios necesarios para responder a </w:t>
      </w:r>
      <w:r w:rsidR="00142BCF" w:rsidRPr="0004433D">
        <w:t>requisitos</w:t>
      </w:r>
      <w:r w:rsidRPr="0004433D">
        <w:t xml:space="preserve"> reglamentarios nuevos o revisados aplicables</w:t>
      </w:r>
      <w:bookmarkEnd w:id="24"/>
    </w:p>
    <w:p w14:paraId="212A6404" w14:textId="03246B89" w:rsidR="00D76271" w:rsidRPr="0004433D" w:rsidRDefault="00D76271" w:rsidP="00D76271">
      <w:pPr>
        <w:pStyle w:val="Cabeceraypie"/>
      </w:pPr>
      <w:r w:rsidRPr="0004433D">
        <w:t xml:space="preserve">No se han identificado cambios reglamentarios que afecten al SGC. </w:t>
      </w:r>
    </w:p>
    <w:p w14:paraId="1F66FE43" w14:textId="77777777" w:rsidR="00DF69F0" w:rsidRPr="0004433D" w:rsidRDefault="00DF69F0" w:rsidP="00D76271">
      <w:pPr>
        <w:pStyle w:val="Cabeceraypie"/>
      </w:pPr>
    </w:p>
    <w:p w14:paraId="7EC6EE1B" w14:textId="4E5F8A8D" w:rsidR="00D76271" w:rsidRPr="0004433D" w:rsidRDefault="00D76271" w:rsidP="00D76271">
      <w:pPr>
        <w:pStyle w:val="Ttulo3SP"/>
      </w:pPr>
      <w:bookmarkStart w:id="25" w:name="_Toc165298702"/>
      <w:r w:rsidRPr="0004433D">
        <w:t>Necesidades de recursos</w:t>
      </w:r>
      <w:bookmarkEnd w:id="25"/>
    </w:p>
    <w:p w14:paraId="5F62FD4D" w14:textId="01726DA3" w:rsidR="00D76271" w:rsidRPr="0004433D" w:rsidRDefault="00D76271" w:rsidP="00D76271">
      <w:pPr>
        <w:pStyle w:val="Cabeceraypie"/>
      </w:pPr>
      <w:r w:rsidRPr="0004433D">
        <w:t xml:space="preserve">No se estima necesario la implementación de mejora de los recursos ni humanos ni de infraestructura actuales. </w:t>
      </w:r>
    </w:p>
    <w:p w14:paraId="36431ECB" w14:textId="77777777" w:rsidR="00D76271" w:rsidRPr="0004433D" w:rsidRDefault="00D76271" w:rsidP="00D76271">
      <w:pPr>
        <w:pStyle w:val="Cabeceraypie"/>
      </w:pPr>
    </w:p>
    <w:p w14:paraId="69A1ECA6" w14:textId="497F3E09" w:rsidR="00443F2D" w:rsidRPr="0004433D" w:rsidRDefault="00D76271" w:rsidP="009279F2">
      <w:pPr>
        <w:pStyle w:val="Titulo1SP"/>
      </w:pPr>
      <w:bookmarkStart w:id="26" w:name="_Toc165298703"/>
      <w:r w:rsidRPr="0004433D">
        <w:t>Resultado de la revisión</w:t>
      </w:r>
      <w:bookmarkEnd w:id="26"/>
    </w:p>
    <w:p w14:paraId="04009624" w14:textId="69092275" w:rsidR="00B86D43" w:rsidRPr="0004433D" w:rsidRDefault="00D76271" w:rsidP="00B86D43">
      <w:pPr>
        <w:rPr>
          <w:iCs/>
          <w:szCs w:val="24"/>
        </w:rPr>
      </w:pPr>
      <w:r w:rsidRPr="0004433D">
        <w:rPr>
          <w:iCs/>
          <w:szCs w:val="24"/>
        </w:rPr>
        <w:t xml:space="preserve">A la vista de la revisión realizada, SPIKA es una empresa con un producto de tipo software con reciente aplicación del Sistema de Gestión de Calidad, la cual está finalizando el proceso de validación y pruebas de su producto para continuar los trámites para registrarlo y poner a </w:t>
      </w:r>
      <w:r w:rsidR="00142BCF" w:rsidRPr="0004433D">
        <w:rPr>
          <w:iCs/>
          <w:szCs w:val="24"/>
        </w:rPr>
        <w:t>disposición</w:t>
      </w:r>
      <w:r w:rsidRPr="0004433D">
        <w:rPr>
          <w:iCs/>
          <w:szCs w:val="24"/>
        </w:rPr>
        <w:t xml:space="preserve"> de sus clientes finales. </w:t>
      </w:r>
    </w:p>
    <w:p w14:paraId="5398A207" w14:textId="2ED62D5A" w:rsidR="00D76271" w:rsidRPr="0004433D" w:rsidRDefault="00D76271" w:rsidP="00B86D43">
      <w:pPr>
        <w:rPr>
          <w:iCs/>
          <w:szCs w:val="24"/>
        </w:rPr>
      </w:pPr>
      <w:r w:rsidRPr="0004433D">
        <w:rPr>
          <w:iCs/>
          <w:szCs w:val="24"/>
        </w:rPr>
        <w:t>El SGC es nuevo y apenas existen registros de calidad asociados, no obstante, se evidencia con este informe que se dispone de un SGC en cumplimiento con la normativa aplicable al tipo de producto que se pretende comercializar y que da respuesta a todos los requisitos normativos aplicables.</w:t>
      </w:r>
    </w:p>
    <w:p w14:paraId="3FADFD74" w14:textId="3E9DC354" w:rsidR="004706DB" w:rsidRPr="0004433D" w:rsidRDefault="004706DB" w:rsidP="00B86D43">
      <w:pPr>
        <w:rPr>
          <w:iCs/>
          <w:szCs w:val="24"/>
        </w:rPr>
      </w:pPr>
      <w:r w:rsidRPr="0004433D">
        <w:rPr>
          <w:iCs/>
          <w:szCs w:val="24"/>
        </w:rPr>
        <w:t xml:space="preserve">Será en la siguiente versión del informe y/o cuando el producto se encuentre en el mercado, que exista retroalimentación de los clientes y </w:t>
      </w:r>
      <w:r w:rsidR="00142BCF" w:rsidRPr="0004433D">
        <w:rPr>
          <w:iCs/>
          <w:szCs w:val="24"/>
        </w:rPr>
        <w:t>más</w:t>
      </w:r>
      <w:r w:rsidRPr="0004433D">
        <w:rPr>
          <w:iCs/>
          <w:szCs w:val="24"/>
        </w:rPr>
        <w:t xml:space="preserve"> uso del SGC implementado donde se podrán identificar mejoras relacionadas bien con el sistema o el producto. </w:t>
      </w:r>
    </w:p>
    <w:p w14:paraId="258CA3E5" w14:textId="45B56F25" w:rsidR="003F3851" w:rsidRPr="00F664F2" w:rsidRDefault="004706DB" w:rsidP="003F3851">
      <w:pPr>
        <w:rPr>
          <w:szCs w:val="24"/>
        </w:rPr>
      </w:pPr>
      <w:r w:rsidRPr="0004433D">
        <w:rPr>
          <w:iCs/>
          <w:szCs w:val="24"/>
        </w:rPr>
        <w:t xml:space="preserve">Se emplaza a la siguiente versión de este informe para tomar medidas oportunas que contribuyan a la mejora y la obtención del producto con la calidad y deseada. </w:t>
      </w:r>
    </w:p>
    <w:sectPr w:rsidR="003F3851" w:rsidRPr="00F664F2" w:rsidSect="004A31C3">
      <w:headerReference w:type="default" r:id="rId8"/>
      <w:footerReference w:type="default" r:id="rId9"/>
      <w:pgSz w:w="11906" w:h="16838"/>
      <w:pgMar w:top="1866"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CF8C6" w14:textId="77777777" w:rsidR="00A27066" w:rsidRPr="0004433D" w:rsidRDefault="00A27066" w:rsidP="00402A64">
      <w:pPr>
        <w:spacing w:after="0"/>
      </w:pPr>
      <w:r w:rsidRPr="0004433D">
        <w:separator/>
      </w:r>
    </w:p>
  </w:endnote>
  <w:endnote w:type="continuationSeparator" w:id="0">
    <w:p w14:paraId="29C97F39" w14:textId="77777777" w:rsidR="00A27066" w:rsidRPr="0004433D" w:rsidRDefault="00A27066" w:rsidP="00402A64">
      <w:pPr>
        <w:spacing w:after="0"/>
      </w:pPr>
      <w:r w:rsidRPr="000443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93BAB" w14:textId="011B9FC2" w:rsidR="00D76271" w:rsidRPr="0004433D" w:rsidRDefault="00D76271" w:rsidP="00C90A82">
    <w:pPr>
      <w:pStyle w:val="Piedepgina"/>
      <w:jc w:val="right"/>
      <w:rPr>
        <w:rFonts w:ascii="Roboto Light" w:hAnsi="Roboto Light"/>
      </w:rPr>
    </w:pPr>
    <w:r w:rsidRPr="0004433D">
      <w:rPr>
        <w:rFonts w:ascii="Roboto Light" w:hAnsi="Roboto Light"/>
      </w:rPr>
      <w:t xml:space="preserve">Página </w:t>
    </w:r>
    <w:r w:rsidRPr="0004433D">
      <w:rPr>
        <w:rFonts w:ascii="Roboto Light" w:hAnsi="Roboto Light"/>
        <w:b/>
        <w:bCs/>
      </w:rPr>
      <w:fldChar w:fldCharType="begin"/>
    </w:r>
    <w:r w:rsidRPr="0004433D">
      <w:rPr>
        <w:rFonts w:ascii="Roboto Light" w:hAnsi="Roboto Light"/>
        <w:b/>
        <w:bCs/>
      </w:rPr>
      <w:instrText>PAGE  \* Arabic  \* MERGEFORMAT</w:instrText>
    </w:r>
    <w:r w:rsidRPr="0004433D">
      <w:rPr>
        <w:rFonts w:ascii="Roboto Light" w:hAnsi="Roboto Light"/>
        <w:b/>
        <w:bCs/>
      </w:rPr>
      <w:fldChar w:fldCharType="separate"/>
    </w:r>
    <w:r w:rsidR="0052054C" w:rsidRPr="0004433D">
      <w:rPr>
        <w:rFonts w:ascii="Roboto Light" w:hAnsi="Roboto Light"/>
        <w:b/>
        <w:bCs/>
      </w:rPr>
      <w:t>8</w:t>
    </w:r>
    <w:r w:rsidRPr="0004433D">
      <w:rPr>
        <w:rFonts w:ascii="Roboto Light" w:hAnsi="Roboto Light"/>
        <w:b/>
        <w:bCs/>
      </w:rPr>
      <w:fldChar w:fldCharType="end"/>
    </w:r>
    <w:r w:rsidRPr="0004433D">
      <w:rPr>
        <w:rFonts w:ascii="Roboto Light" w:hAnsi="Roboto Light"/>
      </w:rPr>
      <w:t xml:space="preserve"> de </w:t>
    </w:r>
    <w:r w:rsidRPr="0004433D">
      <w:rPr>
        <w:rFonts w:ascii="Roboto Light" w:hAnsi="Roboto Light"/>
        <w:b/>
        <w:bCs/>
      </w:rPr>
      <w:fldChar w:fldCharType="begin"/>
    </w:r>
    <w:r w:rsidRPr="0004433D">
      <w:rPr>
        <w:rFonts w:ascii="Roboto Light" w:hAnsi="Roboto Light"/>
        <w:b/>
        <w:bCs/>
      </w:rPr>
      <w:instrText>NUMPAGES  \* Arabic  \* MERGEFORMAT</w:instrText>
    </w:r>
    <w:r w:rsidRPr="0004433D">
      <w:rPr>
        <w:rFonts w:ascii="Roboto Light" w:hAnsi="Roboto Light"/>
        <w:b/>
        <w:bCs/>
      </w:rPr>
      <w:fldChar w:fldCharType="separate"/>
    </w:r>
    <w:r w:rsidR="0052054C" w:rsidRPr="0004433D">
      <w:rPr>
        <w:rFonts w:ascii="Roboto Light" w:hAnsi="Roboto Light"/>
        <w:b/>
        <w:bCs/>
      </w:rPr>
      <w:t>9</w:t>
    </w:r>
    <w:r w:rsidRPr="0004433D">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9B1DFC" w14:textId="77777777" w:rsidR="00A27066" w:rsidRPr="0004433D" w:rsidRDefault="00A27066" w:rsidP="00402A64">
      <w:pPr>
        <w:spacing w:after="0"/>
      </w:pPr>
      <w:r w:rsidRPr="0004433D">
        <w:separator/>
      </w:r>
    </w:p>
  </w:footnote>
  <w:footnote w:type="continuationSeparator" w:id="0">
    <w:p w14:paraId="018406B6" w14:textId="77777777" w:rsidR="00A27066" w:rsidRPr="0004433D" w:rsidRDefault="00A27066" w:rsidP="00402A64">
      <w:pPr>
        <w:spacing w:after="0"/>
      </w:pPr>
      <w:r w:rsidRPr="000443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7"/>
      <w:gridCol w:w="7520"/>
    </w:tblGrid>
    <w:tr w:rsidR="00D76271" w:rsidRPr="0004433D" w14:paraId="45D46BF5" w14:textId="77777777" w:rsidTr="008D2D53">
      <w:trPr>
        <w:trHeight w:val="907"/>
      </w:trPr>
      <w:tc>
        <w:tcPr>
          <w:tcW w:w="2694" w:type="dxa"/>
        </w:tcPr>
        <w:p w14:paraId="6993D45F" w14:textId="77777777" w:rsidR="00D76271" w:rsidRPr="0004433D" w:rsidRDefault="00D76271" w:rsidP="00F664F2">
          <w:pPr>
            <w:pStyle w:val="Contenidodelatabla"/>
            <w:rPr>
              <w:rFonts w:ascii="Open Sans" w:hAnsi="Open Sans"/>
            </w:rPr>
          </w:pPr>
          <w:r w:rsidRPr="0004433D">
            <w:rPr>
              <w:rFonts w:cs="Arial"/>
              <w:sz w:val="20"/>
              <w:lang w:eastAsia="es-ES"/>
            </w:rPr>
            <w:drawing>
              <wp:inline distT="0" distB="0" distL="0" distR="0" wp14:anchorId="00C96F2B" wp14:editId="4ABA8330">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7513" w:type="dxa"/>
        </w:tcPr>
        <w:p w14:paraId="0C75921C" w14:textId="77777777" w:rsidR="00D76271" w:rsidRPr="0004433D" w:rsidRDefault="00D76271" w:rsidP="008D2D53">
          <w:pPr>
            <w:pStyle w:val="Contenidodelatabla"/>
            <w:spacing w:before="0" w:after="0" w:line="360" w:lineRule="auto"/>
            <w:jc w:val="right"/>
            <w:rPr>
              <w:b/>
              <w:szCs w:val="24"/>
            </w:rPr>
          </w:pPr>
          <w:r w:rsidRPr="0004433D">
            <w:rPr>
              <w:b/>
              <w:szCs w:val="24"/>
            </w:rPr>
            <w:t>INFORME DE REVISION DEL</w:t>
          </w:r>
        </w:p>
        <w:p w14:paraId="4B67E529" w14:textId="77777777" w:rsidR="00D76271" w:rsidRPr="0004433D" w:rsidRDefault="00D76271" w:rsidP="008D2D53">
          <w:pPr>
            <w:pStyle w:val="Contenidodelatabla"/>
            <w:spacing w:before="0" w:after="0" w:line="360" w:lineRule="auto"/>
            <w:jc w:val="right"/>
            <w:rPr>
              <w:b/>
              <w:szCs w:val="24"/>
            </w:rPr>
          </w:pPr>
          <w:r w:rsidRPr="0004433D">
            <w:rPr>
              <w:b/>
              <w:szCs w:val="24"/>
            </w:rPr>
            <w:t xml:space="preserve"> SISTEMA DE GESTION DE CALIDAD </w:t>
          </w:r>
        </w:p>
        <w:p w14:paraId="31DB518D" w14:textId="613D3181" w:rsidR="00D76271" w:rsidRPr="0004433D" w:rsidRDefault="00D76271" w:rsidP="008D2D53">
          <w:pPr>
            <w:pStyle w:val="Contenidodelatabla"/>
            <w:spacing w:before="0" w:after="0" w:line="360" w:lineRule="auto"/>
            <w:jc w:val="right"/>
            <w:rPr>
              <w:b/>
              <w:szCs w:val="24"/>
            </w:rPr>
          </w:pPr>
          <w:r w:rsidRPr="0004433D">
            <w:rPr>
              <w:b/>
              <w:szCs w:val="24"/>
            </w:rPr>
            <w:t>POR LA DIRECCION 2024</w:t>
          </w:r>
        </w:p>
      </w:tc>
    </w:tr>
  </w:tbl>
  <w:p w14:paraId="55DA0D6E" w14:textId="77777777" w:rsidR="00D76271" w:rsidRPr="0004433D" w:rsidRDefault="00D76271" w:rsidP="008D2D53">
    <w:pPr>
      <w:rPr>
        <w:rFonts w:cs="Arial"/>
        <w:b/>
        <w:color w:val="0070C0"/>
        <w:sz w:val="1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FF4525"/>
    <w:multiLevelType w:val="hybridMultilevel"/>
    <w:tmpl w:val="B76051BC"/>
    <w:lvl w:ilvl="0" w:tplc="3B6AB772">
      <w:start w:val="1"/>
      <w:numFmt w:val="decimal"/>
      <w:lvlText w:val="%1.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A2D159D"/>
    <w:multiLevelType w:val="hybridMultilevel"/>
    <w:tmpl w:val="D8667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D9F2D6D"/>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0431981"/>
    <w:multiLevelType w:val="hybridMultilevel"/>
    <w:tmpl w:val="EE20D1F4"/>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51A4A7F"/>
    <w:multiLevelType w:val="hybridMultilevel"/>
    <w:tmpl w:val="68CA6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E531751"/>
    <w:multiLevelType w:val="hybridMultilevel"/>
    <w:tmpl w:val="8506DED6"/>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EED11C1"/>
    <w:multiLevelType w:val="hybridMultilevel"/>
    <w:tmpl w:val="E96086E2"/>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27F34F84"/>
    <w:multiLevelType w:val="hybridMultilevel"/>
    <w:tmpl w:val="9864A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20"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CA688E"/>
    <w:multiLevelType w:val="multilevel"/>
    <w:tmpl w:val="AB349E12"/>
    <w:lvl w:ilvl="0">
      <w:start w:val="1"/>
      <w:numFmt w:val="bullet"/>
      <w:lvlText w:val=""/>
      <w:lvlJc w:val="left"/>
      <w:pPr>
        <w:tabs>
          <w:tab w:val="num" w:pos="0"/>
        </w:tabs>
        <w:ind w:left="4968" w:hanging="360"/>
      </w:pPr>
      <w:rPr>
        <w:rFonts w:ascii="Symbol" w:hAnsi="Symbol" w:cs="Symbol" w:hint="default"/>
      </w:r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25" w15:restartNumberingAfterBreak="0">
    <w:nsid w:val="39FF33DA"/>
    <w:multiLevelType w:val="hybridMultilevel"/>
    <w:tmpl w:val="FD9E303C"/>
    <w:lvl w:ilvl="0" w:tplc="AC5A67C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3972795"/>
    <w:multiLevelType w:val="hybridMultilevel"/>
    <w:tmpl w:val="3D381C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47E6AAF"/>
    <w:multiLevelType w:val="hybridMultilevel"/>
    <w:tmpl w:val="D5329950"/>
    <w:lvl w:ilvl="0" w:tplc="FF947494">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5A09676F"/>
    <w:multiLevelType w:val="hybridMultilevel"/>
    <w:tmpl w:val="A4F82BFE"/>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5CA31F74"/>
    <w:multiLevelType w:val="hybridMultilevel"/>
    <w:tmpl w:val="5210898E"/>
    <w:lvl w:ilvl="0" w:tplc="B4B87880">
      <w:start w:val="1"/>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9440B9"/>
    <w:multiLevelType w:val="hybridMultilevel"/>
    <w:tmpl w:val="CCCAE4E2"/>
    <w:lvl w:ilvl="0" w:tplc="7B1C4E86">
      <w:start w:val="1"/>
      <w:numFmt w:val="bullet"/>
      <w:lvlText w:val="-"/>
      <w:lvlJc w:val="left"/>
      <w:pPr>
        <w:ind w:left="720" w:hanging="360"/>
      </w:pPr>
      <w:rPr>
        <w:rFonts w:ascii="Roboto Light" w:eastAsiaTheme="minorHAnsi" w:hAnsi="Roboto Light" w:cs="Open Sans"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660507FD"/>
    <w:multiLevelType w:val="hybridMultilevel"/>
    <w:tmpl w:val="5FB04CB8"/>
    <w:lvl w:ilvl="0" w:tplc="08EA3E16">
      <w:start w:val="6"/>
      <w:numFmt w:val="bullet"/>
      <w:lvlText w:val="-"/>
      <w:lvlJc w:val="left"/>
      <w:pPr>
        <w:ind w:left="360" w:hanging="360"/>
      </w:pPr>
      <w:rPr>
        <w:rFonts w:ascii="Times New Roman" w:eastAsia="Arial Unicode MS"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AAF193C"/>
    <w:multiLevelType w:val="multilevel"/>
    <w:tmpl w:val="95EE584C"/>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0ED79F8"/>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BA380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077309">
    <w:abstractNumId w:val="28"/>
  </w:num>
  <w:num w:numId="2" w16cid:durableId="1102723546">
    <w:abstractNumId w:val="2"/>
  </w:num>
  <w:num w:numId="3" w16cid:durableId="1353725311">
    <w:abstractNumId w:val="0"/>
  </w:num>
  <w:num w:numId="4" w16cid:durableId="1179194809">
    <w:abstractNumId w:val="17"/>
  </w:num>
  <w:num w:numId="5" w16cid:durableId="255333364">
    <w:abstractNumId w:val="36"/>
  </w:num>
  <w:num w:numId="6" w16cid:durableId="1631276885">
    <w:abstractNumId w:val="25"/>
  </w:num>
  <w:num w:numId="7" w16cid:durableId="788478166">
    <w:abstractNumId w:val="41"/>
  </w:num>
  <w:num w:numId="8" w16cid:durableId="999652550">
    <w:abstractNumId w:val="37"/>
  </w:num>
  <w:num w:numId="9" w16cid:durableId="352340000">
    <w:abstractNumId w:val="27"/>
  </w:num>
  <w:num w:numId="10" w16cid:durableId="674040189">
    <w:abstractNumId w:val="14"/>
  </w:num>
  <w:num w:numId="11" w16cid:durableId="1188450697">
    <w:abstractNumId w:val="31"/>
  </w:num>
  <w:num w:numId="12" w16cid:durableId="1645694054">
    <w:abstractNumId w:val="12"/>
  </w:num>
  <w:num w:numId="13" w16cid:durableId="696547767">
    <w:abstractNumId w:val="15"/>
  </w:num>
  <w:num w:numId="14" w16cid:durableId="375351023">
    <w:abstractNumId w:val="10"/>
  </w:num>
  <w:num w:numId="15" w16cid:durableId="1950433414">
    <w:abstractNumId w:val="35"/>
  </w:num>
  <w:num w:numId="16" w16cid:durableId="1489713488">
    <w:abstractNumId w:val="39"/>
  </w:num>
  <w:num w:numId="17" w16cid:durableId="1349214673">
    <w:abstractNumId w:val="8"/>
  </w:num>
  <w:num w:numId="18" w16cid:durableId="419759893">
    <w:abstractNumId w:val="3"/>
  </w:num>
  <w:num w:numId="19" w16cid:durableId="2074698893">
    <w:abstractNumId w:val="43"/>
  </w:num>
  <w:num w:numId="20" w16cid:durableId="1832672377">
    <w:abstractNumId w:val="26"/>
  </w:num>
  <w:num w:numId="21" w16cid:durableId="2100563177">
    <w:abstractNumId w:val="38"/>
  </w:num>
  <w:num w:numId="22" w16cid:durableId="11537373">
    <w:abstractNumId w:val="11"/>
  </w:num>
  <w:num w:numId="23" w16cid:durableId="893125689">
    <w:abstractNumId w:val="40"/>
  </w:num>
  <w:num w:numId="24" w16cid:durableId="897126310">
    <w:abstractNumId w:val="22"/>
  </w:num>
  <w:num w:numId="25" w16cid:durableId="2076967438">
    <w:abstractNumId w:val="16"/>
  </w:num>
  <w:num w:numId="26" w16cid:durableId="544297123">
    <w:abstractNumId w:val="30"/>
  </w:num>
  <w:num w:numId="27" w16cid:durableId="362024247">
    <w:abstractNumId w:val="21"/>
  </w:num>
  <w:num w:numId="28" w16cid:durableId="65802934">
    <w:abstractNumId w:val="29"/>
  </w:num>
  <w:num w:numId="29" w16cid:durableId="1258754786">
    <w:abstractNumId w:val="7"/>
  </w:num>
  <w:num w:numId="30" w16cid:durableId="383604120">
    <w:abstractNumId w:val="34"/>
  </w:num>
  <w:num w:numId="31" w16cid:durableId="526066748">
    <w:abstractNumId w:val="20"/>
  </w:num>
  <w:num w:numId="32" w16cid:durableId="752748916">
    <w:abstractNumId w:val="23"/>
  </w:num>
  <w:num w:numId="33" w16cid:durableId="2024281435">
    <w:abstractNumId w:val="42"/>
  </w:num>
  <w:num w:numId="34" w16cid:durableId="1472363115">
    <w:abstractNumId w:val="18"/>
  </w:num>
  <w:num w:numId="35" w16cid:durableId="1815441331">
    <w:abstractNumId w:val="9"/>
  </w:num>
  <w:num w:numId="36" w16cid:durableId="1206260049">
    <w:abstractNumId w:val="1"/>
  </w:num>
  <w:num w:numId="37" w16cid:durableId="1470322644">
    <w:abstractNumId w:val="13"/>
  </w:num>
  <w:num w:numId="38" w16cid:durableId="1927375029">
    <w:abstractNumId w:val="5"/>
  </w:num>
  <w:num w:numId="39" w16cid:durableId="1480269923">
    <w:abstractNumId w:val="4"/>
  </w:num>
  <w:num w:numId="40" w16cid:durableId="1475298907">
    <w:abstractNumId w:val="19"/>
  </w:num>
  <w:num w:numId="41" w16cid:durableId="687219021">
    <w:abstractNumId w:val="6"/>
  </w:num>
  <w:num w:numId="42" w16cid:durableId="702171332">
    <w:abstractNumId w:val="33"/>
  </w:num>
  <w:num w:numId="43" w16cid:durableId="1576207021">
    <w:abstractNumId w:val="32"/>
  </w:num>
  <w:num w:numId="44" w16cid:durableId="1959608396">
    <w:abstractNumId w:val="18"/>
  </w:num>
  <w:num w:numId="45" w16cid:durableId="1271350391">
    <w:abstractNumId w:val="18"/>
  </w:num>
  <w:num w:numId="46" w16cid:durableId="688604824">
    <w:abstractNumId w:val="2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7FBB"/>
    <w:rsid w:val="00012A18"/>
    <w:rsid w:val="00022E2D"/>
    <w:rsid w:val="00024A59"/>
    <w:rsid w:val="00033CF8"/>
    <w:rsid w:val="00035ABA"/>
    <w:rsid w:val="000373A6"/>
    <w:rsid w:val="00037AFE"/>
    <w:rsid w:val="0004433D"/>
    <w:rsid w:val="0005237A"/>
    <w:rsid w:val="00067996"/>
    <w:rsid w:val="00081B17"/>
    <w:rsid w:val="00087615"/>
    <w:rsid w:val="00092613"/>
    <w:rsid w:val="000955D3"/>
    <w:rsid w:val="000A25D0"/>
    <w:rsid w:val="000A44EB"/>
    <w:rsid w:val="000A61BC"/>
    <w:rsid w:val="000A64D0"/>
    <w:rsid w:val="000B0AD0"/>
    <w:rsid w:val="000B4291"/>
    <w:rsid w:val="000E761A"/>
    <w:rsid w:val="000F473C"/>
    <w:rsid w:val="000F6DDE"/>
    <w:rsid w:val="00107095"/>
    <w:rsid w:val="00131553"/>
    <w:rsid w:val="00137F90"/>
    <w:rsid w:val="00137FD6"/>
    <w:rsid w:val="00140A21"/>
    <w:rsid w:val="00142BCF"/>
    <w:rsid w:val="00144638"/>
    <w:rsid w:val="00160B2F"/>
    <w:rsid w:val="001A2BD3"/>
    <w:rsid w:val="001B36B0"/>
    <w:rsid w:val="001B47F5"/>
    <w:rsid w:val="001B5381"/>
    <w:rsid w:val="001D6878"/>
    <w:rsid w:val="001E15BC"/>
    <w:rsid w:val="001E2A5A"/>
    <w:rsid w:val="001E6FFD"/>
    <w:rsid w:val="001E72C2"/>
    <w:rsid w:val="001F76D5"/>
    <w:rsid w:val="002162FE"/>
    <w:rsid w:val="00216669"/>
    <w:rsid w:val="00222E9E"/>
    <w:rsid w:val="00233580"/>
    <w:rsid w:val="00281D46"/>
    <w:rsid w:val="0028715F"/>
    <w:rsid w:val="00287C7D"/>
    <w:rsid w:val="002A2592"/>
    <w:rsid w:val="002B0959"/>
    <w:rsid w:val="002B0A9A"/>
    <w:rsid w:val="002B6102"/>
    <w:rsid w:val="002D18BB"/>
    <w:rsid w:val="002E058B"/>
    <w:rsid w:val="002E4878"/>
    <w:rsid w:val="00305262"/>
    <w:rsid w:val="003171D3"/>
    <w:rsid w:val="00323BAE"/>
    <w:rsid w:val="0032525B"/>
    <w:rsid w:val="00326505"/>
    <w:rsid w:val="003273D1"/>
    <w:rsid w:val="00360679"/>
    <w:rsid w:val="00360858"/>
    <w:rsid w:val="00361D7A"/>
    <w:rsid w:val="00386687"/>
    <w:rsid w:val="00395702"/>
    <w:rsid w:val="003C536E"/>
    <w:rsid w:val="003D3E1A"/>
    <w:rsid w:val="003F3452"/>
    <w:rsid w:val="003F3851"/>
    <w:rsid w:val="00400824"/>
    <w:rsid w:val="00402A64"/>
    <w:rsid w:val="00405FCB"/>
    <w:rsid w:val="00415B77"/>
    <w:rsid w:val="0043012E"/>
    <w:rsid w:val="00443F2D"/>
    <w:rsid w:val="00451EF6"/>
    <w:rsid w:val="00457AD0"/>
    <w:rsid w:val="00460BB1"/>
    <w:rsid w:val="004706DB"/>
    <w:rsid w:val="00471CDD"/>
    <w:rsid w:val="0048008F"/>
    <w:rsid w:val="00481255"/>
    <w:rsid w:val="004879D9"/>
    <w:rsid w:val="004A007E"/>
    <w:rsid w:val="004A31C3"/>
    <w:rsid w:val="004B523C"/>
    <w:rsid w:val="004C51E8"/>
    <w:rsid w:val="004D0F68"/>
    <w:rsid w:val="004D2DFB"/>
    <w:rsid w:val="004F7EFF"/>
    <w:rsid w:val="0050605A"/>
    <w:rsid w:val="00517AB4"/>
    <w:rsid w:val="0052054C"/>
    <w:rsid w:val="00520C32"/>
    <w:rsid w:val="0052127D"/>
    <w:rsid w:val="0053241E"/>
    <w:rsid w:val="00533223"/>
    <w:rsid w:val="00542E30"/>
    <w:rsid w:val="00544D2A"/>
    <w:rsid w:val="00554B56"/>
    <w:rsid w:val="00554D10"/>
    <w:rsid w:val="005651A3"/>
    <w:rsid w:val="0057544A"/>
    <w:rsid w:val="00577A1B"/>
    <w:rsid w:val="005851D0"/>
    <w:rsid w:val="00587710"/>
    <w:rsid w:val="005945BE"/>
    <w:rsid w:val="00595B4A"/>
    <w:rsid w:val="005B6F60"/>
    <w:rsid w:val="005C196A"/>
    <w:rsid w:val="005C2BE2"/>
    <w:rsid w:val="005C626F"/>
    <w:rsid w:val="005D05AA"/>
    <w:rsid w:val="005E16B4"/>
    <w:rsid w:val="005F0A94"/>
    <w:rsid w:val="0063403B"/>
    <w:rsid w:val="0063517C"/>
    <w:rsid w:val="00642814"/>
    <w:rsid w:val="00650D9F"/>
    <w:rsid w:val="006514D5"/>
    <w:rsid w:val="006603F2"/>
    <w:rsid w:val="00671354"/>
    <w:rsid w:val="00671D2D"/>
    <w:rsid w:val="00677AFA"/>
    <w:rsid w:val="006814E2"/>
    <w:rsid w:val="006846FE"/>
    <w:rsid w:val="00693746"/>
    <w:rsid w:val="006B102F"/>
    <w:rsid w:val="006B26F8"/>
    <w:rsid w:val="006B27C1"/>
    <w:rsid w:val="006B7467"/>
    <w:rsid w:val="006C0F41"/>
    <w:rsid w:val="006C5868"/>
    <w:rsid w:val="006D3E42"/>
    <w:rsid w:val="006D678C"/>
    <w:rsid w:val="006F553C"/>
    <w:rsid w:val="00710A77"/>
    <w:rsid w:val="007129AF"/>
    <w:rsid w:val="00716632"/>
    <w:rsid w:val="007411CF"/>
    <w:rsid w:val="0075010A"/>
    <w:rsid w:val="007523F7"/>
    <w:rsid w:val="00760E18"/>
    <w:rsid w:val="00767C46"/>
    <w:rsid w:val="00773847"/>
    <w:rsid w:val="0079584A"/>
    <w:rsid w:val="00796876"/>
    <w:rsid w:val="007A3396"/>
    <w:rsid w:val="007A49D0"/>
    <w:rsid w:val="007B56BF"/>
    <w:rsid w:val="007E5435"/>
    <w:rsid w:val="00802490"/>
    <w:rsid w:val="00810E68"/>
    <w:rsid w:val="0081242C"/>
    <w:rsid w:val="008256D4"/>
    <w:rsid w:val="008365F7"/>
    <w:rsid w:val="008418A2"/>
    <w:rsid w:val="00842758"/>
    <w:rsid w:val="00850D2C"/>
    <w:rsid w:val="0087195B"/>
    <w:rsid w:val="008743A1"/>
    <w:rsid w:val="0087570E"/>
    <w:rsid w:val="00887C51"/>
    <w:rsid w:val="008900E1"/>
    <w:rsid w:val="00893016"/>
    <w:rsid w:val="008A7B21"/>
    <w:rsid w:val="008B7F9F"/>
    <w:rsid w:val="008D2D53"/>
    <w:rsid w:val="008E7CA5"/>
    <w:rsid w:val="00904A30"/>
    <w:rsid w:val="00912055"/>
    <w:rsid w:val="009279F2"/>
    <w:rsid w:val="0093080C"/>
    <w:rsid w:val="00934010"/>
    <w:rsid w:val="00952AEB"/>
    <w:rsid w:val="009722EA"/>
    <w:rsid w:val="00991022"/>
    <w:rsid w:val="00996CFD"/>
    <w:rsid w:val="009978D3"/>
    <w:rsid w:val="009D18A4"/>
    <w:rsid w:val="009D2B0D"/>
    <w:rsid w:val="009D323A"/>
    <w:rsid w:val="009D671B"/>
    <w:rsid w:val="009E0C5D"/>
    <w:rsid w:val="009E3E39"/>
    <w:rsid w:val="00A006BF"/>
    <w:rsid w:val="00A02680"/>
    <w:rsid w:val="00A14BD1"/>
    <w:rsid w:val="00A27066"/>
    <w:rsid w:val="00A36E7B"/>
    <w:rsid w:val="00A57678"/>
    <w:rsid w:val="00A85855"/>
    <w:rsid w:val="00AA25FA"/>
    <w:rsid w:val="00AC3BFC"/>
    <w:rsid w:val="00AC5EF6"/>
    <w:rsid w:val="00AC6519"/>
    <w:rsid w:val="00AC6E1F"/>
    <w:rsid w:val="00AE1405"/>
    <w:rsid w:val="00B2240F"/>
    <w:rsid w:val="00B43EFB"/>
    <w:rsid w:val="00B72B9F"/>
    <w:rsid w:val="00B72EF2"/>
    <w:rsid w:val="00B80F14"/>
    <w:rsid w:val="00B81F06"/>
    <w:rsid w:val="00B86D43"/>
    <w:rsid w:val="00BA1C64"/>
    <w:rsid w:val="00BB4EE7"/>
    <w:rsid w:val="00BC524A"/>
    <w:rsid w:val="00BE0E90"/>
    <w:rsid w:val="00BE10A0"/>
    <w:rsid w:val="00C017A8"/>
    <w:rsid w:val="00C1600B"/>
    <w:rsid w:val="00C21643"/>
    <w:rsid w:val="00C2532F"/>
    <w:rsid w:val="00C26323"/>
    <w:rsid w:val="00C31231"/>
    <w:rsid w:val="00C4600B"/>
    <w:rsid w:val="00C6738A"/>
    <w:rsid w:val="00C67EF9"/>
    <w:rsid w:val="00C80FB1"/>
    <w:rsid w:val="00C816EF"/>
    <w:rsid w:val="00C81D2A"/>
    <w:rsid w:val="00C84335"/>
    <w:rsid w:val="00C90A82"/>
    <w:rsid w:val="00CA56DB"/>
    <w:rsid w:val="00CA56E3"/>
    <w:rsid w:val="00CC337C"/>
    <w:rsid w:val="00CC5CE3"/>
    <w:rsid w:val="00CD0473"/>
    <w:rsid w:val="00CD6C69"/>
    <w:rsid w:val="00CE3203"/>
    <w:rsid w:val="00CE4B06"/>
    <w:rsid w:val="00D03E7D"/>
    <w:rsid w:val="00D23A92"/>
    <w:rsid w:val="00D35084"/>
    <w:rsid w:val="00D4565C"/>
    <w:rsid w:val="00D65DB3"/>
    <w:rsid w:val="00D76271"/>
    <w:rsid w:val="00D81A51"/>
    <w:rsid w:val="00D81BF1"/>
    <w:rsid w:val="00D81CE1"/>
    <w:rsid w:val="00D8486D"/>
    <w:rsid w:val="00D92490"/>
    <w:rsid w:val="00DB2162"/>
    <w:rsid w:val="00DB39A7"/>
    <w:rsid w:val="00DB5984"/>
    <w:rsid w:val="00DC7CE1"/>
    <w:rsid w:val="00DD268B"/>
    <w:rsid w:val="00DD3540"/>
    <w:rsid w:val="00DE44D7"/>
    <w:rsid w:val="00DF69F0"/>
    <w:rsid w:val="00E025C5"/>
    <w:rsid w:val="00E04762"/>
    <w:rsid w:val="00E21CEC"/>
    <w:rsid w:val="00E578B1"/>
    <w:rsid w:val="00E57AD5"/>
    <w:rsid w:val="00E62656"/>
    <w:rsid w:val="00E76A1D"/>
    <w:rsid w:val="00E82A16"/>
    <w:rsid w:val="00EC25A2"/>
    <w:rsid w:val="00EF2932"/>
    <w:rsid w:val="00EF694A"/>
    <w:rsid w:val="00F0736A"/>
    <w:rsid w:val="00F31484"/>
    <w:rsid w:val="00F369F5"/>
    <w:rsid w:val="00F43B61"/>
    <w:rsid w:val="00F43FCA"/>
    <w:rsid w:val="00F450B9"/>
    <w:rsid w:val="00F53D94"/>
    <w:rsid w:val="00F551F0"/>
    <w:rsid w:val="00F664F2"/>
    <w:rsid w:val="00F76510"/>
    <w:rsid w:val="00F76D83"/>
    <w:rsid w:val="00F9140C"/>
    <w:rsid w:val="00FA2C72"/>
    <w:rsid w:val="00FA6C38"/>
    <w:rsid w:val="00FB0A33"/>
    <w:rsid w:val="00FB1655"/>
    <w:rsid w:val="00FB2A47"/>
    <w:rsid w:val="00FC5AE6"/>
    <w:rsid w:val="00FD1D9C"/>
    <w:rsid w:val="00FE135F"/>
    <w:rsid w:val="00FF29CA"/>
    <w:rsid w:val="00FF75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26F"/>
    <w:pPr>
      <w:suppressAutoHyphens/>
      <w:spacing w:before="12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DE44D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E44D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E44D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E44D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DE44D7"/>
    <w:pPr>
      <w:numPr>
        <w:numId w:val="20"/>
      </w:numPr>
    </w:pPr>
    <w:rPr>
      <w:rFonts w:ascii="Arial" w:hAnsi="Arial" w:cstheme="minorBidi"/>
      <w:b/>
      <w:sz w:val="28"/>
      <w:szCs w:val="22"/>
    </w:rPr>
  </w:style>
  <w:style w:type="paragraph" w:customStyle="1" w:styleId="Titulo10">
    <w:name w:val="Titulo_1"/>
    <w:basedOn w:val="Normal"/>
    <w:next w:val="Normal"/>
    <w:link w:val="Titulo1Car0"/>
    <w:autoRedefine/>
    <w:rsid w:val="00DE44D7"/>
    <w:pPr>
      <w:numPr>
        <w:numId w:val="23"/>
      </w:numPr>
      <w:outlineLvl w:val="0"/>
    </w:pPr>
    <w:rPr>
      <w:rFonts w:ascii="Arial" w:hAnsi="Arial" w:cstheme="minorBidi"/>
      <w:b/>
      <w:sz w:val="28"/>
      <w:szCs w:val="22"/>
    </w:rPr>
  </w:style>
  <w:style w:type="character" w:customStyle="1" w:styleId="Titulo1Car">
    <w:name w:val="Titulo1 Car"/>
    <w:basedOn w:val="Fuentedeprrafopredeter"/>
    <w:link w:val="Titulo1"/>
    <w:qFormat/>
    <w:rsid w:val="00DE44D7"/>
    <w:rPr>
      <w:rFonts w:ascii="Arial" w:hAnsi="Arial"/>
      <w:b/>
      <w:sz w:val="28"/>
    </w:rPr>
  </w:style>
  <w:style w:type="character" w:customStyle="1" w:styleId="Ttulo1Car">
    <w:name w:val="Título 1 Car"/>
    <w:basedOn w:val="Fuentedeprrafopredeter"/>
    <w:link w:val="Ttulo1"/>
    <w:uiPriority w:val="9"/>
    <w:qFormat/>
    <w:rsid w:val="00DE44D7"/>
    <w:rPr>
      <w:rFonts w:ascii="Roboto Light" w:eastAsiaTheme="majorEastAsia" w:hAnsi="Roboto Light" w:cstheme="majorBidi"/>
      <w:b/>
      <w:sz w:val="28"/>
      <w:szCs w:val="32"/>
      <w:lang w:val="hsb-DE"/>
    </w:rPr>
  </w:style>
  <w:style w:type="paragraph" w:styleId="TtuloTDC">
    <w:name w:val="TOC Heading"/>
    <w:basedOn w:val="Ttulo1"/>
    <w:next w:val="Normal"/>
    <w:uiPriority w:val="39"/>
    <w:unhideWhenUsed/>
    <w:qFormat/>
    <w:rsid w:val="00DE44D7"/>
    <w:pPr>
      <w:outlineLvl w:val="9"/>
    </w:pPr>
    <w:rPr>
      <w:lang w:eastAsia="es-ES"/>
    </w:rPr>
  </w:style>
  <w:style w:type="paragraph" w:styleId="TDC2">
    <w:name w:val="toc 2"/>
    <w:basedOn w:val="Normal"/>
    <w:next w:val="Normal"/>
    <w:autoRedefine/>
    <w:uiPriority w:val="39"/>
    <w:unhideWhenUsed/>
    <w:rsid w:val="00DE44D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E44D7"/>
    <w:pPr>
      <w:spacing w:after="100"/>
    </w:pPr>
    <w:rPr>
      <w:rFonts w:eastAsiaTheme="minorEastAsia" w:cs="Times New Roman"/>
      <w:lang w:eastAsia="es-ES"/>
    </w:rPr>
  </w:style>
  <w:style w:type="paragraph" w:styleId="TDC3">
    <w:name w:val="toc 3"/>
    <w:basedOn w:val="Normal"/>
    <w:next w:val="Normal"/>
    <w:autoRedefine/>
    <w:uiPriority w:val="39"/>
    <w:unhideWhenUsed/>
    <w:rsid w:val="00DE44D7"/>
    <w:pPr>
      <w:spacing w:after="100"/>
      <w:ind w:left="440"/>
    </w:pPr>
    <w:rPr>
      <w:rFonts w:eastAsiaTheme="minorEastAsia" w:cs="Times New Roman"/>
      <w:lang w:eastAsia="es-ES"/>
    </w:rPr>
  </w:style>
  <w:style w:type="paragraph" w:styleId="Sinespaciado">
    <w:name w:val="No Spacing"/>
    <w:uiPriority w:val="1"/>
    <w:rsid w:val="00DE44D7"/>
    <w:pPr>
      <w:suppressAutoHyphens/>
      <w:spacing w:after="0" w:line="240" w:lineRule="auto"/>
    </w:pPr>
  </w:style>
  <w:style w:type="paragraph" w:customStyle="1" w:styleId="Titulo2">
    <w:name w:val="Titulo2"/>
    <w:basedOn w:val="Normal"/>
    <w:next w:val="Normal"/>
    <w:link w:val="Titulo2Car"/>
    <w:rsid w:val="00DE44D7"/>
    <w:pPr>
      <w:numPr>
        <w:numId w:val="24"/>
      </w:numPr>
    </w:pPr>
    <w:rPr>
      <w:rFonts w:ascii="Arial" w:hAnsi="Arial" w:cstheme="minorBidi"/>
      <w:b/>
      <w:sz w:val="28"/>
      <w:szCs w:val="22"/>
    </w:rPr>
  </w:style>
  <w:style w:type="paragraph" w:styleId="Prrafodelista">
    <w:name w:val="List Paragraph"/>
    <w:basedOn w:val="Normal"/>
    <w:link w:val="PrrafodelistaCar"/>
    <w:uiPriority w:val="34"/>
    <w:rsid w:val="00DE44D7"/>
    <w:pPr>
      <w:ind w:left="720"/>
      <w:contextualSpacing/>
    </w:pPr>
  </w:style>
  <w:style w:type="character" w:customStyle="1" w:styleId="Titulo1Car0">
    <w:name w:val="Titulo_1 Car"/>
    <w:basedOn w:val="Fuentedeprrafopredeter"/>
    <w:link w:val="Titulo10"/>
    <w:qFormat/>
    <w:rsid w:val="00DE44D7"/>
    <w:rPr>
      <w:rFonts w:ascii="Arial" w:hAnsi="Arial"/>
      <w:b/>
      <w:sz w:val="28"/>
    </w:rPr>
  </w:style>
  <w:style w:type="character" w:customStyle="1" w:styleId="Titulo2Car">
    <w:name w:val="Titulo2 Car"/>
    <w:basedOn w:val="Titulo1Car0"/>
    <w:link w:val="Titulo2"/>
    <w:qFormat/>
    <w:rsid w:val="00DE44D7"/>
    <w:rPr>
      <w:rFonts w:ascii="Arial" w:hAnsi="Arial"/>
      <w:b/>
      <w:sz w:val="28"/>
    </w:rPr>
  </w:style>
  <w:style w:type="paragraph" w:customStyle="1" w:styleId="Titulo4">
    <w:name w:val="Titulo4"/>
    <w:basedOn w:val="Normal"/>
    <w:next w:val="Normal"/>
    <w:rsid w:val="00DE44D7"/>
    <w:pPr>
      <w:numPr>
        <w:numId w:val="21"/>
      </w:numPr>
    </w:pPr>
    <w:rPr>
      <w:b/>
    </w:rPr>
  </w:style>
  <w:style w:type="paragraph" w:styleId="Encabezado">
    <w:name w:val="header"/>
    <w:basedOn w:val="Normal"/>
    <w:link w:val="EncabezadoCar"/>
    <w:unhideWhenUsed/>
    <w:rsid w:val="00DE44D7"/>
    <w:pPr>
      <w:tabs>
        <w:tab w:val="center" w:pos="4252"/>
        <w:tab w:val="right" w:pos="8504"/>
      </w:tabs>
      <w:spacing w:after="0"/>
    </w:pPr>
    <w:rPr>
      <w:rFonts w:asciiTheme="minorHAnsi" w:hAnsiTheme="minorHAnsi" w:cstheme="minorBidi"/>
      <w:sz w:val="22"/>
      <w:szCs w:val="22"/>
    </w:rPr>
  </w:style>
  <w:style w:type="character" w:customStyle="1" w:styleId="EncabezadoCar">
    <w:name w:val="Encabezado Car"/>
    <w:basedOn w:val="Fuentedeprrafopredeter"/>
    <w:link w:val="Encabezado"/>
    <w:qFormat/>
    <w:rsid w:val="00DE44D7"/>
  </w:style>
  <w:style w:type="paragraph" w:styleId="Piedepgina">
    <w:name w:val="footer"/>
    <w:basedOn w:val="Normal"/>
    <w:link w:val="PiedepginaCar"/>
    <w:uiPriority w:val="99"/>
    <w:unhideWhenUsed/>
    <w:rsid w:val="00DE44D7"/>
    <w:pPr>
      <w:tabs>
        <w:tab w:val="center" w:pos="4252"/>
        <w:tab w:val="right" w:pos="8504"/>
      </w:tabs>
      <w:spacing w:after="0"/>
    </w:pPr>
    <w:rPr>
      <w:rFonts w:asciiTheme="minorHAnsi" w:hAnsiTheme="minorHAnsi" w:cstheme="minorBidi"/>
      <w:sz w:val="22"/>
      <w:szCs w:val="22"/>
    </w:rPr>
  </w:style>
  <w:style w:type="character" w:customStyle="1" w:styleId="PiedepginaCar">
    <w:name w:val="Pie de página Car"/>
    <w:basedOn w:val="Fuentedeprrafopredeter"/>
    <w:link w:val="Piedepgina"/>
    <w:uiPriority w:val="99"/>
    <w:qFormat/>
    <w:rsid w:val="00DE44D7"/>
  </w:style>
  <w:style w:type="character" w:styleId="Nmerodepgina">
    <w:name w:val="page number"/>
    <w:basedOn w:val="Fuentedeprrafopredeter"/>
    <w:qFormat/>
    <w:rsid w:val="00DE44D7"/>
  </w:style>
  <w:style w:type="paragraph" w:customStyle="1" w:styleId="Vorspannberschrift">
    <w:name w:val="Vorspann_Überschrift"/>
    <w:basedOn w:val="Normal"/>
    <w:next w:val="Normal"/>
    <w:rsid w:val="00DE44D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DE44D7"/>
    <w:pPr>
      <w:numPr>
        <w:numId w:val="40"/>
      </w:numPr>
      <w:spacing w:after="0"/>
    </w:pPr>
    <w:rPr>
      <w:rFonts w:eastAsia="Times New Roman" w:cs="Times New Roman"/>
      <w:lang w:val="de-DE" w:eastAsia="de-DE"/>
    </w:rPr>
  </w:style>
  <w:style w:type="table" w:styleId="Tablaconcuadrcula">
    <w:name w:val="Table Grid"/>
    <w:basedOn w:val="Tablanormal"/>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44D7"/>
    <w:rPr>
      <w:color w:val="0563C1" w:themeColor="hyperlink"/>
      <w:u w:val="single"/>
    </w:rPr>
  </w:style>
  <w:style w:type="character" w:customStyle="1" w:styleId="Ttulo2Car">
    <w:name w:val="Título 2 Car"/>
    <w:basedOn w:val="Fuentedeprrafopredeter"/>
    <w:link w:val="Ttulo2"/>
    <w:uiPriority w:val="9"/>
    <w:qFormat/>
    <w:rsid w:val="00DE44D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DE44D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DE44D7"/>
    <w:rPr>
      <w:rFonts w:ascii="Roboto Light" w:eastAsiaTheme="majorEastAsia" w:hAnsi="Roboto Light" w:cstheme="majorBidi"/>
      <w:iCs/>
      <w:sz w:val="24"/>
      <w:szCs w:val="20"/>
      <w:u w:val="single"/>
      <w:lang w:val="hsb-DE"/>
    </w:rPr>
  </w:style>
  <w:style w:type="paragraph" w:styleId="Textodebloque">
    <w:name w:val="Block Text"/>
    <w:basedOn w:val="Normal"/>
    <w:rsid w:val="00DE44D7"/>
    <w:pPr>
      <w:spacing w:after="120"/>
      <w:ind w:left="1440" w:right="1440"/>
      <w:jc w:val="left"/>
    </w:pPr>
    <w:rPr>
      <w:rFonts w:eastAsia="Times New Roman" w:cs="Times New Roman"/>
      <w:lang w:val="de-DE" w:eastAsia="de-DE"/>
    </w:rPr>
  </w:style>
  <w:style w:type="paragraph" w:styleId="Textoindependiente">
    <w:name w:val="Body Text"/>
    <w:basedOn w:val="Normal"/>
    <w:link w:val="TextoindependienteCar"/>
    <w:rsid w:val="00DE44D7"/>
    <w:pPr>
      <w:spacing w:after="120"/>
      <w:jc w:val="left"/>
    </w:pPr>
    <w:rPr>
      <w:rFonts w:ascii="Arial" w:eastAsia="Times New Roman" w:hAnsi="Arial" w:cs="Times New Roman"/>
      <w:sz w:val="22"/>
      <w:lang w:val="de-DE" w:eastAsia="de-DE"/>
    </w:rPr>
  </w:style>
  <w:style w:type="character" w:customStyle="1" w:styleId="TextoindependienteCar">
    <w:name w:val="Texto independiente Car"/>
    <w:basedOn w:val="Fuentedeprrafopredeter"/>
    <w:link w:val="Textoindependiente"/>
    <w:qFormat/>
    <w:rsid w:val="00DE44D7"/>
    <w:rPr>
      <w:rFonts w:ascii="Arial" w:eastAsia="Times New Roman" w:hAnsi="Arial" w:cs="Times New Roman"/>
      <w:szCs w:val="20"/>
      <w:lang w:val="de-DE" w:eastAsia="de-DE"/>
    </w:rPr>
  </w:style>
  <w:style w:type="paragraph" w:styleId="Textodeglobo">
    <w:name w:val="Balloon Text"/>
    <w:basedOn w:val="Normal"/>
    <w:link w:val="TextodegloboCar"/>
    <w:uiPriority w:val="99"/>
    <w:semiHidden/>
    <w:unhideWhenUsed/>
    <w:qFormat/>
    <w:rsid w:val="00DE44D7"/>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qFormat/>
    <w:rsid w:val="00DE44D7"/>
    <w:rPr>
      <w:rFonts w:ascii="Segoe UI" w:hAnsi="Segoe UI" w:cs="Segoe UI"/>
      <w:sz w:val="18"/>
      <w:szCs w:val="18"/>
    </w:rPr>
  </w:style>
  <w:style w:type="table" w:customStyle="1" w:styleId="TableNormal">
    <w:name w:val="Table Normal"/>
    <w:uiPriority w:val="2"/>
    <w:semiHidden/>
    <w:unhideWhenUsed/>
    <w:qFormat/>
    <w:rsid w:val="00DE44D7"/>
    <w:pPr>
      <w:suppressAutoHyphens/>
      <w:spacing w:after="0" w:line="240" w:lineRule="auto"/>
    </w:pPr>
    <w:rPr>
      <w:lang w:val="en-US"/>
    </w:rPr>
    <w:tblPr>
      <w:tblCellMar>
        <w:top w:w="0" w:type="dxa"/>
        <w:left w:w="0" w:type="dxa"/>
        <w:bottom w:w="0" w:type="dxa"/>
        <w:right w:w="0" w:type="dxa"/>
      </w:tblCellMar>
    </w:tblPr>
  </w:style>
  <w:style w:type="paragraph" w:customStyle="1" w:styleId="TableParagraph">
    <w:name w:val="Table Paragraph"/>
    <w:basedOn w:val="Normal"/>
    <w:uiPriority w:val="1"/>
    <w:rsid w:val="00DE44D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atabla">
    <w:name w:val="Contenido de la tabla"/>
    <w:basedOn w:val="Normal"/>
    <w:qFormat/>
    <w:rsid w:val="00DE44D7"/>
    <w:pPr>
      <w:widowControl w:val="0"/>
      <w:suppressLineNumbers/>
      <w:jc w:val="left"/>
    </w:pPr>
  </w:style>
  <w:style w:type="table" w:customStyle="1" w:styleId="Tablaconcuadrcula1">
    <w:name w:val="Tabla con cuadrícula1"/>
    <w:basedOn w:val="Tablanormal"/>
    <w:next w:val="Tablaconcuadrcula"/>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D7"/>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Enlacedelndice">
    <w:name w:val="Enlace del índice"/>
    <w:qFormat/>
    <w:rsid w:val="00DE44D7"/>
  </w:style>
  <w:style w:type="paragraph" w:styleId="Ttulo">
    <w:name w:val="Title"/>
    <w:basedOn w:val="Normal"/>
    <w:next w:val="Textoindependiente"/>
    <w:link w:val="TtuloCar"/>
    <w:rsid w:val="00DE44D7"/>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75010A"/>
    <w:rPr>
      <w:rFonts w:ascii="Liberation Sans" w:eastAsia="Microsoft YaHei" w:hAnsi="Liberation Sans" w:cs="Lucida Sans"/>
      <w:sz w:val="28"/>
      <w:szCs w:val="28"/>
      <w:lang w:val="hsb-DE"/>
    </w:rPr>
  </w:style>
  <w:style w:type="paragraph" w:styleId="Lista">
    <w:name w:val="List"/>
    <w:basedOn w:val="Textoindependiente"/>
    <w:rsid w:val="00DE44D7"/>
    <w:rPr>
      <w:rFonts w:cs="Lucida Sans"/>
    </w:rPr>
  </w:style>
  <w:style w:type="paragraph" w:styleId="Descripcin">
    <w:name w:val="caption"/>
    <w:basedOn w:val="Normal"/>
    <w:qFormat/>
    <w:rsid w:val="00DE44D7"/>
    <w:pPr>
      <w:suppressLineNumbers/>
      <w:spacing w:after="120"/>
    </w:pPr>
    <w:rPr>
      <w:rFonts w:cs="Lucida Sans"/>
      <w:i/>
      <w:iCs/>
      <w:szCs w:val="24"/>
    </w:rPr>
  </w:style>
  <w:style w:type="paragraph" w:customStyle="1" w:styleId="ndice">
    <w:name w:val="Índice"/>
    <w:basedOn w:val="Normal"/>
    <w:qFormat/>
    <w:rsid w:val="00DE44D7"/>
    <w:pPr>
      <w:suppressLineNumbers/>
    </w:pPr>
    <w:rPr>
      <w:rFonts w:cs="Lucida Sans"/>
    </w:rPr>
  </w:style>
  <w:style w:type="paragraph" w:styleId="ndice1">
    <w:name w:val="index 1"/>
    <w:basedOn w:val="Normal"/>
    <w:next w:val="Normal"/>
    <w:autoRedefine/>
    <w:uiPriority w:val="99"/>
    <w:semiHidden/>
    <w:unhideWhenUsed/>
    <w:rsid w:val="0075010A"/>
    <w:pPr>
      <w:spacing w:after="0" w:line="240" w:lineRule="auto"/>
      <w:ind w:left="240" w:hanging="240"/>
    </w:pPr>
  </w:style>
  <w:style w:type="paragraph" w:styleId="Ttulodendice">
    <w:name w:val="index heading"/>
    <w:basedOn w:val="Ttulo"/>
    <w:rsid w:val="00DE44D7"/>
  </w:style>
  <w:style w:type="paragraph" w:customStyle="1" w:styleId="Cabeceraypie">
    <w:name w:val="Cabecera y pie"/>
    <w:basedOn w:val="Normal"/>
    <w:qFormat/>
    <w:rsid w:val="00DE44D7"/>
  </w:style>
  <w:style w:type="paragraph" w:customStyle="1" w:styleId="Listavietas1">
    <w:name w:val="Lista viñetas 1"/>
    <w:basedOn w:val="Prrafodelista"/>
    <w:link w:val="Listavietas1Car"/>
    <w:qFormat/>
    <w:rsid w:val="00DE44D7"/>
    <w:pPr>
      <w:numPr>
        <w:numId w:val="35"/>
      </w:numPr>
      <w:tabs>
        <w:tab w:val="clear" w:pos="926"/>
        <w:tab w:val="num" w:pos="709"/>
      </w:tabs>
      <w:ind w:left="709" w:hanging="567"/>
    </w:pPr>
  </w:style>
  <w:style w:type="paragraph" w:customStyle="1" w:styleId="Contenidodelmarco">
    <w:name w:val="Contenido del marco"/>
    <w:basedOn w:val="Normal"/>
    <w:qFormat/>
    <w:rsid w:val="00DE44D7"/>
  </w:style>
  <w:style w:type="paragraph" w:customStyle="1" w:styleId="Ttulodelatabla">
    <w:name w:val="Título de la tabla"/>
    <w:basedOn w:val="Contenidodelatabla"/>
    <w:qFormat/>
    <w:rsid w:val="00DE44D7"/>
    <w:pPr>
      <w:jc w:val="center"/>
    </w:pPr>
    <w:rPr>
      <w:b/>
      <w:bCs/>
    </w:rPr>
  </w:style>
  <w:style w:type="character" w:customStyle="1" w:styleId="SangradetextonormalCar">
    <w:name w:val="Sangría de texto normal Car"/>
    <w:basedOn w:val="Fuentedeprrafopredeter"/>
    <w:link w:val="Sangradetextonormal"/>
    <w:uiPriority w:val="99"/>
    <w:semiHidden/>
    <w:qFormat/>
    <w:rsid w:val="00DE44D7"/>
    <w:rPr>
      <w:rFonts w:ascii="Arial" w:hAnsi="Arial"/>
    </w:rPr>
  </w:style>
  <w:style w:type="paragraph" w:styleId="Sangradetextonormal">
    <w:name w:val="Body Text Indent"/>
    <w:basedOn w:val="Normal"/>
    <w:link w:val="SangradetextonormalCar"/>
    <w:uiPriority w:val="99"/>
    <w:semiHidden/>
    <w:unhideWhenUsed/>
    <w:rsid w:val="00DE44D7"/>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DE44D7"/>
    <w:rPr>
      <w:rFonts w:ascii="Arial" w:hAnsi="Arial"/>
    </w:rPr>
  </w:style>
  <w:style w:type="paragraph" w:customStyle="1" w:styleId="paragraph">
    <w:name w:val="paragraph"/>
    <w:basedOn w:val="Normal"/>
    <w:rsid w:val="00DE44D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DE44D7"/>
  </w:style>
  <w:style w:type="character" w:customStyle="1" w:styleId="eop">
    <w:name w:val="eop"/>
    <w:basedOn w:val="Fuentedeprrafopredeter"/>
    <w:rsid w:val="00DE44D7"/>
  </w:style>
  <w:style w:type="paragraph" w:customStyle="1" w:styleId="TituloportadaSP">
    <w:name w:val="Titulo portada SP"/>
    <w:basedOn w:val="Normal"/>
    <w:link w:val="TituloportadaSPCar"/>
    <w:qFormat/>
    <w:rsid w:val="00DE44D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DE44D7"/>
    <w:rPr>
      <w:rFonts w:ascii="Exo" w:hAnsi="Exo" w:cs="Open Sans"/>
      <w:b/>
      <w:bCs/>
      <w:color w:val="4D868E"/>
      <w:sz w:val="32"/>
      <w:szCs w:val="32"/>
      <w:lang w:val="hsb-DE"/>
    </w:rPr>
  </w:style>
  <w:style w:type="paragraph" w:customStyle="1" w:styleId="Titulo1SP">
    <w:name w:val="Titulo 1 SP"/>
    <w:basedOn w:val="Ttulo1"/>
    <w:qFormat/>
    <w:rsid w:val="00DE44D7"/>
    <w:pPr>
      <w:numPr>
        <w:numId w:val="34"/>
      </w:numPr>
      <w:spacing w:before="120" w:after="120" w:line="276" w:lineRule="auto"/>
    </w:pPr>
    <w:rPr>
      <w:rFonts w:ascii="Trebuchet MS" w:hAnsi="Trebuchet MS"/>
    </w:rPr>
  </w:style>
  <w:style w:type="paragraph" w:customStyle="1" w:styleId="Titulo2SP">
    <w:name w:val="Titulo 2 SP"/>
    <w:basedOn w:val="Titulo1SP"/>
    <w:qFormat/>
    <w:rsid w:val="00DE44D7"/>
    <w:pPr>
      <w:numPr>
        <w:ilvl w:val="1"/>
      </w:numPr>
    </w:pPr>
  </w:style>
  <w:style w:type="paragraph" w:customStyle="1" w:styleId="Ttulo3SP">
    <w:name w:val="Título 3 SP"/>
    <w:basedOn w:val="Titulo2SP"/>
    <w:qFormat/>
    <w:rsid w:val="00DE44D7"/>
    <w:pPr>
      <w:numPr>
        <w:ilvl w:val="2"/>
      </w:numPr>
      <w:ind w:left="851" w:hanging="851"/>
    </w:pPr>
    <w:rPr>
      <w:sz w:val="24"/>
      <w:szCs w:val="28"/>
    </w:rPr>
  </w:style>
  <w:style w:type="paragraph" w:styleId="Listaconvietas2">
    <w:name w:val="List Bullet 2"/>
    <w:basedOn w:val="Normal"/>
    <w:uiPriority w:val="99"/>
    <w:semiHidden/>
    <w:unhideWhenUsed/>
    <w:rsid w:val="00DE44D7"/>
    <w:pPr>
      <w:numPr>
        <w:numId w:val="36"/>
      </w:numPr>
      <w:contextualSpacing/>
    </w:pPr>
  </w:style>
  <w:style w:type="paragraph" w:customStyle="1" w:styleId="Listavietas2">
    <w:name w:val="Lista viñetas 2"/>
    <w:basedOn w:val="Normal"/>
    <w:link w:val="Listavietas2Car"/>
    <w:autoRedefine/>
    <w:qFormat/>
    <w:rsid w:val="00DE44D7"/>
    <w:pPr>
      <w:numPr>
        <w:numId w:val="39"/>
      </w:numPr>
      <w:ind w:left="1072" w:hanging="505"/>
    </w:pPr>
  </w:style>
  <w:style w:type="character" w:customStyle="1" w:styleId="PrrafodelistaCar">
    <w:name w:val="Párrafo de lista Car"/>
    <w:basedOn w:val="Fuentedeprrafopredeter"/>
    <w:link w:val="Prrafodelista"/>
    <w:uiPriority w:val="34"/>
    <w:rsid w:val="00DE44D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DE44D7"/>
    <w:rPr>
      <w:rFonts w:ascii="Roboto Light" w:hAnsi="Roboto Light" w:cs="Open Sans"/>
      <w:sz w:val="24"/>
      <w:szCs w:val="20"/>
      <w:lang w:val="hsb-DE"/>
    </w:rPr>
  </w:style>
  <w:style w:type="character" w:customStyle="1" w:styleId="Listavietas1Car">
    <w:name w:val="Lista viñetas 1 Car"/>
    <w:basedOn w:val="PrrafodelistaCar"/>
    <w:link w:val="Listavietas1"/>
    <w:rsid w:val="00DE44D7"/>
    <w:rPr>
      <w:rFonts w:ascii="Roboto Light" w:hAnsi="Roboto Light" w:cs="Open Sans"/>
      <w:sz w:val="24"/>
      <w:szCs w:val="20"/>
      <w:lang w:val="hsb-DE"/>
    </w:rPr>
  </w:style>
  <w:style w:type="character" w:customStyle="1" w:styleId="Sangra3detindependienteCar">
    <w:name w:val="Sangría 3 de t. independiente Car"/>
    <w:basedOn w:val="Fuentedeprrafopredeter"/>
    <w:link w:val="Sangra3detindependiente"/>
    <w:uiPriority w:val="99"/>
    <w:qFormat/>
    <w:rsid w:val="00D76271"/>
    <w:rPr>
      <w:rFonts w:ascii="Arial" w:hAnsi="Arial"/>
      <w:sz w:val="16"/>
      <w:szCs w:val="16"/>
    </w:rPr>
  </w:style>
  <w:style w:type="paragraph" w:styleId="Sangra3detindependiente">
    <w:name w:val="Body Text Indent 3"/>
    <w:basedOn w:val="Normal"/>
    <w:link w:val="Sangra3detindependienteCar"/>
    <w:uiPriority w:val="99"/>
    <w:unhideWhenUsed/>
    <w:qFormat/>
    <w:rsid w:val="00D76271"/>
    <w:pPr>
      <w:spacing w:before="0" w:after="120"/>
      <w:ind w:left="283"/>
    </w:pPr>
    <w:rPr>
      <w:rFonts w:ascii="Arial" w:hAnsi="Arial" w:cstheme="minorBidi"/>
      <w:sz w:val="16"/>
      <w:szCs w:val="16"/>
    </w:rPr>
  </w:style>
  <w:style w:type="character" w:customStyle="1" w:styleId="Sangra3detindependienteCar1">
    <w:name w:val="Sangría 3 de t. independiente Car1"/>
    <w:basedOn w:val="Fuentedeprrafopredeter"/>
    <w:uiPriority w:val="99"/>
    <w:semiHidden/>
    <w:rsid w:val="00D76271"/>
    <w:rPr>
      <w:rFonts w:ascii="Roboto Light" w:hAnsi="Roboto Light" w:cs="Open Sans"/>
      <w:sz w:val="16"/>
      <w:szCs w:val="16"/>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29620">
      <w:bodyDiv w:val="1"/>
      <w:marLeft w:val="0"/>
      <w:marRight w:val="0"/>
      <w:marTop w:val="0"/>
      <w:marBottom w:val="0"/>
      <w:divBdr>
        <w:top w:val="none" w:sz="0" w:space="0" w:color="auto"/>
        <w:left w:val="none" w:sz="0" w:space="0" w:color="auto"/>
        <w:bottom w:val="none" w:sz="0" w:space="0" w:color="auto"/>
        <w:right w:val="none" w:sz="0" w:space="0" w:color="auto"/>
      </w:divBdr>
    </w:div>
    <w:div w:id="386339087">
      <w:bodyDiv w:val="1"/>
      <w:marLeft w:val="0"/>
      <w:marRight w:val="0"/>
      <w:marTop w:val="0"/>
      <w:marBottom w:val="0"/>
      <w:divBdr>
        <w:top w:val="none" w:sz="0" w:space="0" w:color="auto"/>
        <w:left w:val="none" w:sz="0" w:space="0" w:color="auto"/>
        <w:bottom w:val="none" w:sz="0" w:space="0" w:color="auto"/>
        <w:right w:val="none" w:sz="0" w:space="0" w:color="auto"/>
      </w:divBdr>
    </w:div>
    <w:div w:id="810439802">
      <w:bodyDiv w:val="1"/>
      <w:marLeft w:val="0"/>
      <w:marRight w:val="0"/>
      <w:marTop w:val="0"/>
      <w:marBottom w:val="0"/>
      <w:divBdr>
        <w:top w:val="none" w:sz="0" w:space="0" w:color="auto"/>
        <w:left w:val="none" w:sz="0" w:space="0" w:color="auto"/>
        <w:bottom w:val="none" w:sz="0" w:space="0" w:color="auto"/>
        <w:right w:val="none" w:sz="0" w:space="0" w:color="auto"/>
      </w:divBdr>
    </w:div>
    <w:div w:id="1026563650">
      <w:bodyDiv w:val="1"/>
      <w:marLeft w:val="0"/>
      <w:marRight w:val="0"/>
      <w:marTop w:val="0"/>
      <w:marBottom w:val="0"/>
      <w:divBdr>
        <w:top w:val="none" w:sz="0" w:space="0" w:color="auto"/>
        <w:left w:val="none" w:sz="0" w:space="0" w:color="auto"/>
        <w:bottom w:val="none" w:sz="0" w:space="0" w:color="auto"/>
        <w:right w:val="none" w:sz="0" w:space="0" w:color="auto"/>
      </w:divBdr>
    </w:div>
    <w:div w:id="157623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7607E42-2B2F-49E9-A129-ABD213DC6EC4}">
  <ds:schemaRefs>
    <ds:schemaRef ds:uri="http://schemas.openxmlformats.org/officeDocument/2006/bibliography"/>
  </ds:schemaRefs>
</ds:datastoreItem>
</file>

<file path=customXml/itemProps2.xml><?xml version="1.0" encoding="utf-8"?>
<ds:datastoreItem xmlns:ds="http://schemas.openxmlformats.org/officeDocument/2006/customXml" ds:itemID="{B177B3FB-3172-417E-873A-41A70A1C6328}"/>
</file>

<file path=customXml/itemProps3.xml><?xml version="1.0" encoding="utf-8"?>
<ds:datastoreItem xmlns:ds="http://schemas.openxmlformats.org/officeDocument/2006/customXml" ds:itemID="{5CC2303E-F6C2-46BC-A31F-9DC297522544}"/>
</file>

<file path=customXml/itemProps4.xml><?xml version="1.0" encoding="utf-8"?>
<ds:datastoreItem xmlns:ds="http://schemas.openxmlformats.org/officeDocument/2006/customXml" ds:itemID="{2B5F601D-9193-487B-8074-4DAE022C5F2C}"/>
</file>

<file path=docProps/app.xml><?xml version="1.0" encoding="utf-8"?>
<Properties xmlns="http://schemas.openxmlformats.org/officeDocument/2006/extended-properties" xmlns:vt="http://schemas.openxmlformats.org/officeDocument/2006/docPropsVTypes">
  <Template>Plantilla Spikatech.dotx</Template>
  <TotalTime>497</TotalTime>
  <Pages>10</Pages>
  <Words>1665</Words>
  <Characters>9160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143</cp:revision>
  <cp:lastPrinted>2024-05-13T08:33:00Z</cp:lastPrinted>
  <dcterms:created xsi:type="dcterms:W3CDTF">2021-03-23T15:57:00Z</dcterms:created>
  <dcterms:modified xsi:type="dcterms:W3CDTF">2025-01-07T16:43:00Z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