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8E97" w14:textId="035F1FD9" w:rsidR="00987DB5" w:rsidRPr="0005560D" w:rsidRDefault="00987DB5" w:rsidP="00987DB5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</w:t>
      </w:r>
      <w:r w:rsidR="005D70E8">
        <w:rPr>
          <w:rFonts w:ascii="Trebuchet MS" w:hAnsi="Trebuchet MS"/>
          <w:b/>
          <w:bCs/>
          <w:szCs w:val="24"/>
        </w:rPr>
        <w:t>3</w:t>
      </w:r>
    </w:p>
    <w:p w14:paraId="60718E99" w14:textId="45ED1F79" w:rsidR="00987DB5" w:rsidRPr="00D9197C" w:rsidRDefault="00987DB5" w:rsidP="003D4A74">
      <w:pPr>
        <w:pStyle w:val="Titulo1SP"/>
        <w:numPr>
          <w:ilvl w:val="0"/>
          <w:numId w:val="0"/>
        </w:numPr>
        <w:ind w:left="360" w:hanging="360"/>
      </w:pPr>
      <w:bookmarkStart w:id="0" w:name="_Toc203047430"/>
      <w:r>
        <w:t>Registro de aprobación/rechazo de proveedores.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7DB5" w:rsidRPr="009F0E91" w14:paraId="60718E9B" w14:textId="77777777" w:rsidTr="00A111D6">
        <w:tc>
          <w:tcPr>
            <w:tcW w:w="9627" w:type="dxa"/>
            <w:gridSpan w:val="3"/>
            <w:shd w:val="clear" w:color="auto" w:fill="9D9D9D" w:themeFill="accent4"/>
          </w:tcPr>
          <w:p w14:paraId="60718E9A" w14:textId="77777777" w:rsidR="00987DB5" w:rsidRPr="009F0E91" w:rsidRDefault="00987DB5" w:rsidP="00987DB5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="00D6122F" w:rsidRPr="009F0E91" w14:paraId="60718E9F" w14:textId="77777777">
        <w:tc>
          <w:tcPr>
            <w:tcW w:w="3209" w:type="dxa"/>
            <w:shd w:val="clear" w:color="auto" w:fill="9D9D9D" w:themeFill="accent4"/>
          </w:tcPr>
          <w:p w14:paraId="60718E9C" w14:textId="74935D01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Nombre del proveedor</w:t>
            </w:r>
            <w:r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9E" w14:textId="6F553F14" w:rsidR="00D6122F" w:rsidRPr="009F0E91" w:rsidRDefault="002F0C13" w:rsidP="00987DB5">
            <w:pPr>
              <w:rPr>
                <w:szCs w:val="24"/>
              </w:rPr>
            </w:pPr>
            <w:r>
              <w:rPr>
                <w:szCs w:val="24"/>
              </w:rPr>
              <w:t>Google LLC</w:t>
            </w:r>
          </w:p>
        </w:tc>
      </w:tr>
      <w:tr w:rsidR="00987DB5" w:rsidRPr="009F0E91" w14:paraId="60718EA6" w14:textId="77777777" w:rsidTr="00A111D6">
        <w:trPr>
          <w:trHeight w:val="839"/>
        </w:trPr>
        <w:tc>
          <w:tcPr>
            <w:tcW w:w="3209" w:type="dxa"/>
            <w:shd w:val="clear" w:color="auto" w:fill="9D9D9D" w:themeFill="accent4"/>
          </w:tcPr>
          <w:p w14:paraId="60718EA4" w14:textId="1AE8D40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Persona de contacto (si aplica)</w:t>
            </w:r>
          </w:p>
        </w:tc>
        <w:tc>
          <w:tcPr>
            <w:tcW w:w="6418" w:type="dxa"/>
            <w:gridSpan w:val="2"/>
          </w:tcPr>
          <w:p w14:paraId="60718EA5" w14:textId="7EA90520" w:rsidR="00987DB5" w:rsidRPr="009F0E91" w:rsidRDefault="002F0C13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A9" w14:textId="77777777" w:rsidTr="00A111D6">
        <w:trPr>
          <w:trHeight w:val="709"/>
        </w:trPr>
        <w:tc>
          <w:tcPr>
            <w:tcW w:w="3209" w:type="dxa"/>
            <w:shd w:val="clear" w:color="auto" w:fill="9D9D9D" w:themeFill="accent4"/>
          </w:tcPr>
          <w:p w14:paraId="60718EA7" w14:textId="5DB790D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Correo electrónico / teléfono (si aplica)</w:t>
            </w:r>
          </w:p>
        </w:tc>
        <w:tc>
          <w:tcPr>
            <w:tcW w:w="6418" w:type="dxa"/>
            <w:gridSpan w:val="2"/>
          </w:tcPr>
          <w:p w14:paraId="60718EA8" w14:textId="40BBCFAC" w:rsidR="00987DB5" w:rsidRPr="009F0E91" w:rsidRDefault="002F0C13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B2" w14:textId="77777777" w:rsidTr="00D6122F">
        <w:trPr>
          <w:trHeight w:val="405"/>
        </w:trPr>
        <w:tc>
          <w:tcPr>
            <w:tcW w:w="3209" w:type="dxa"/>
            <w:shd w:val="clear" w:color="auto" w:fill="9D9D9D" w:themeFill="accent4"/>
          </w:tcPr>
          <w:p w14:paraId="60718EB0" w14:textId="59371AA2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 de proveedor</w:t>
            </w:r>
          </w:p>
        </w:tc>
        <w:tc>
          <w:tcPr>
            <w:tcW w:w="6418" w:type="dxa"/>
            <w:gridSpan w:val="2"/>
          </w:tcPr>
          <w:p w14:paraId="60718EB1" w14:textId="20076A61" w:rsidR="00987DB5" w:rsidRPr="009F0E91" w:rsidRDefault="00D6122F" w:rsidP="00987DB5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20064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678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0C13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>
              <w:rPr>
                <w:szCs w:val="24"/>
              </w:rPr>
              <w:t xml:space="preserve"> No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29749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No evaluable </w:t>
            </w:r>
          </w:p>
        </w:tc>
      </w:tr>
      <w:tr w:rsidR="00D6122F" w:rsidRPr="009F0E91" w14:paraId="249FEFBE" w14:textId="77777777" w:rsidTr="00D6122F">
        <w:trPr>
          <w:trHeight w:val="1308"/>
        </w:trPr>
        <w:tc>
          <w:tcPr>
            <w:tcW w:w="3209" w:type="dxa"/>
            <w:shd w:val="clear" w:color="auto" w:fill="9D9D9D" w:themeFill="accent4"/>
          </w:tcPr>
          <w:p w14:paraId="1735C756" w14:textId="4CA0949C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Servicio o producto suministrado</w:t>
            </w:r>
          </w:p>
        </w:tc>
        <w:tc>
          <w:tcPr>
            <w:tcW w:w="6418" w:type="dxa"/>
            <w:gridSpan w:val="2"/>
          </w:tcPr>
          <w:p w14:paraId="052CD97B" w14:textId="63B8B9BA" w:rsidR="00D6122F" w:rsidRPr="009F0E91" w:rsidRDefault="002F0C13" w:rsidP="00987DB5">
            <w:pPr>
              <w:rPr>
                <w:szCs w:val="24"/>
              </w:rPr>
            </w:pPr>
            <w:r>
              <w:rPr>
                <w:szCs w:val="24"/>
              </w:rPr>
              <w:t xml:space="preserve">Almacenamiento </w:t>
            </w:r>
            <w:r w:rsidR="003A4270">
              <w:rPr>
                <w:szCs w:val="24"/>
              </w:rPr>
              <w:t xml:space="preserve">y procesamiento </w:t>
            </w:r>
            <w:r>
              <w:rPr>
                <w:szCs w:val="24"/>
              </w:rPr>
              <w:t>en la nube</w:t>
            </w:r>
          </w:p>
        </w:tc>
      </w:tr>
      <w:tr w:rsidR="00D6122F" w:rsidRPr="009F0E91" w14:paraId="60718EB6" w14:textId="77777777" w:rsidTr="00B21FF2">
        <w:tc>
          <w:tcPr>
            <w:tcW w:w="3209" w:type="dxa"/>
            <w:vMerge w:val="restart"/>
            <w:shd w:val="clear" w:color="auto" w:fill="9D9D9D" w:themeFill="accent4"/>
          </w:tcPr>
          <w:p w14:paraId="60718EB3" w14:textId="58349055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puede evaluar directamente?</w:t>
            </w:r>
          </w:p>
        </w:tc>
        <w:tc>
          <w:tcPr>
            <w:tcW w:w="3209" w:type="dxa"/>
          </w:tcPr>
          <w:p w14:paraId="60718EB4" w14:textId="3A57A8A9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Si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4270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</w:tcPr>
          <w:p w14:paraId="60718EB5" w14:textId="54C218D3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No (explicar abajo)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D6122F" w:rsidRPr="009F0E91" w14:paraId="50FFD8E6" w14:textId="77777777" w:rsidTr="00D6122F">
        <w:trPr>
          <w:trHeight w:val="1463"/>
        </w:trPr>
        <w:tc>
          <w:tcPr>
            <w:tcW w:w="3209" w:type="dxa"/>
            <w:vMerge/>
            <w:shd w:val="clear" w:color="auto" w:fill="9D9D9D" w:themeFill="accent4"/>
          </w:tcPr>
          <w:p w14:paraId="0808DF01" w14:textId="77777777" w:rsidR="00D6122F" w:rsidRDefault="00D6122F" w:rsidP="00987DB5">
            <w:pPr>
              <w:rPr>
                <w:b/>
                <w:bCs/>
                <w:szCs w:val="24"/>
              </w:rPr>
            </w:pPr>
          </w:p>
        </w:tc>
        <w:tc>
          <w:tcPr>
            <w:tcW w:w="6418" w:type="dxa"/>
            <w:gridSpan w:val="2"/>
          </w:tcPr>
          <w:p w14:paraId="13A2360A" w14:textId="77777777" w:rsidR="00D6122F" w:rsidRPr="009F0E91" w:rsidRDefault="00D6122F" w:rsidP="00987DB5">
            <w:pPr>
              <w:rPr>
                <w:szCs w:val="24"/>
              </w:rPr>
            </w:pPr>
          </w:p>
        </w:tc>
      </w:tr>
      <w:tr w:rsidR="00987DB5" w:rsidRPr="009F0E91" w14:paraId="60718EB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0718EB7" w14:textId="46C62669" w:rsidR="00987DB5" w:rsidRPr="009F0E91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t>Contrato o acuerdo formal existente</w:t>
            </w:r>
            <w:r w:rsidR="00987DB5"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B8" w14:textId="7D35B63A" w:rsidR="00B21FF2" w:rsidRPr="009F0E91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54857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03958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899280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4270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Aceptado términos públicos</w:t>
            </w:r>
          </w:p>
        </w:tc>
      </w:tr>
      <w:tr w:rsidR="00D6122F" w:rsidRPr="009F0E91" w14:paraId="0ED75D17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8811A8" w14:textId="7009226D" w:rsidR="00D6122F" w:rsidRP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ha realizado auditoría?</w:t>
            </w:r>
          </w:p>
        </w:tc>
        <w:tc>
          <w:tcPr>
            <w:tcW w:w="6418" w:type="dxa"/>
            <w:gridSpan w:val="2"/>
          </w:tcPr>
          <w:p w14:paraId="3E1A37B1" w14:textId="6CD3AAA3" w:rsidR="00D6122F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62936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4403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2005355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A4270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No aplica</w:t>
            </w:r>
          </w:p>
        </w:tc>
      </w:tr>
      <w:tr w:rsidR="00D6122F" w:rsidRPr="009F0E91" w14:paraId="5A2DB86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75B4D59" w14:textId="33A68D37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Resumen de la evaluación</w:t>
            </w:r>
          </w:p>
        </w:tc>
        <w:tc>
          <w:tcPr>
            <w:tcW w:w="641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22F" w:rsidRPr="00D6122F" w14:paraId="72DA2F1F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A26F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74EBE4F" w14:textId="77777777" w:rsidR="00D6122F" w:rsidRPr="00D6122F" w:rsidRDefault="00D6122F" w:rsidP="00D6122F">
            <w:pPr>
              <w:rPr>
                <w:vanish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D6122F" w:rsidRPr="00D6122F" w14:paraId="6E1360A6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3016B" w14:textId="77777777" w:rsidR="00D6122F" w:rsidRDefault="00D6122F" w:rsidP="00D6122F">
                  <w:pPr>
                    <w:rPr>
                      <w:sz w:val="18"/>
                      <w:szCs w:val="18"/>
                      <w:lang w:val="es-ES" w:eastAsia="de-DE"/>
                    </w:rPr>
                  </w:pPr>
                  <w:r w:rsidRPr="00D6122F">
                    <w:rPr>
                      <w:sz w:val="18"/>
                      <w:szCs w:val="18"/>
                      <w:lang w:val="es-ES" w:eastAsia="de-DE"/>
                    </w:rPr>
                    <w:t>(Describir cumplimiento, confianza, justificación de la clasificación y decisión)</w:t>
                  </w:r>
                </w:p>
                <w:p w14:paraId="08169880" w14:textId="3CC4DE60" w:rsidR="00D6122F" w:rsidRPr="00CF644F" w:rsidRDefault="00CF644F" w:rsidP="00CF644F">
                  <w:pPr>
                    <w:pStyle w:val="Cabeceraypie"/>
                    <w:rPr>
                      <w:lang w:val="es-ES" w:eastAsia="de-DE"/>
                    </w:rPr>
                  </w:pPr>
                  <w:r w:rsidRPr="00CF644F">
                    <w:rPr>
                      <w:lang w:eastAsia="de-DE"/>
                    </w:rPr>
                    <w:t xml:space="preserve">Google es un proveedor ampliamente reconocido, con términos de servicio públicos y disponibles. Proporciona </w:t>
                  </w:r>
                  <w:r w:rsidRPr="00CF644F">
                    <w:rPr>
                      <w:lang w:eastAsia="de-DE"/>
                    </w:rPr>
                    <w:lastRenderedPageBreak/>
                    <w:t xml:space="preserve">servicios estándar no personalizados (correo, almacenamiento, colaboración), que pueden ser sustituidos por otros similares (Microsoft 365, Zoho, etc.). No se requiere auditoría ni contrato específico. Clasificado como </w:t>
                  </w:r>
                  <w:r w:rsidRPr="00CF644F">
                    <w:rPr>
                      <w:b/>
                      <w:bCs/>
                      <w:lang w:eastAsia="de-DE"/>
                    </w:rPr>
                    <w:t>no crítico</w:t>
                  </w:r>
                  <w:r w:rsidRPr="00CF644F">
                    <w:rPr>
                      <w:lang w:eastAsia="de-DE"/>
                    </w:rPr>
                    <w:t>.</w:t>
                  </w:r>
                </w:p>
                <w:p w14:paraId="62E7B4E3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4B3360F" w14:textId="77777777" w:rsidR="00D6122F" w:rsidRDefault="00D6122F" w:rsidP="00987DB5">
            <w:pPr>
              <w:rPr>
                <w:szCs w:val="24"/>
              </w:rPr>
            </w:pPr>
          </w:p>
        </w:tc>
      </w:tr>
      <w:tr w:rsidR="00D6122F" w:rsidRPr="009F0E91" w14:paraId="1379E04A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32200E" w14:textId="2FD9C031" w:rsidR="00D6122F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lastRenderedPageBreak/>
              <w:t>Resultado de la evaluación</w:t>
            </w:r>
          </w:p>
        </w:tc>
        <w:tc>
          <w:tcPr>
            <w:tcW w:w="6418" w:type="dxa"/>
            <w:gridSpan w:val="2"/>
          </w:tcPr>
          <w:p w14:paraId="5D0492A0" w14:textId="2E1FE728" w:rsidR="00D6122F" w:rsidRPr="00D6122F" w:rsidRDefault="00000000" w:rsidP="00D6122F">
            <w:pPr>
              <w:rPr>
                <w:szCs w:val="24"/>
                <w:lang w:val="es-ES"/>
              </w:rPr>
            </w:pPr>
            <w:sdt>
              <w:sdtPr>
                <w:rPr>
                  <w:szCs w:val="24"/>
                </w:rPr>
                <w:id w:val="-1387944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644F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Aprobado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7526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aprobado</w:t>
            </w:r>
          </w:p>
        </w:tc>
      </w:tr>
      <w:tr w:rsidR="000E0335" w:rsidRPr="009F0E91" w14:paraId="0257D3C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25AEC730" w14:textId="41000B49" w:rsidR="000E0335" w:rsidRPr="00D6122F" w:rsidRDefault="000E0335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Firma y fecha</w:t>
            </w:r>
          </w:p>
        </w:tc>
        <w:tc>
          <w:tcPr>
            <w:tcW w:w="6418" w:type="dxa"/>
            <w:gridSpan w:val="2"/>
          </w:tcPr>
          <w:p w14:paraId="3FD74C1F" w14:textId="77777777" w:rsidR="000E0335" w:rsidRDefault="000E0335" w:rsidP="00D6122F">
            <w:pPr>
              <w:rPr>
                <w:szCs w:val="24"/>
              </w:rPr>
            </w:pPr>
          </w:p>
          <w:p w14:paraId="3D1C50E2" w14:textId="77777777" w:rsidR="000E0335" w:rsidRDefault="000E0335" w:rsidP="00D6122F">
            <w:pPr>
              <w:rPr>
                <w:szCs w:val="24"/>
              </w:rPr>
            </w:pPr>
          </w:p>
        </w:tc>
      </w:tr>
    </w:tbl>
    <w:p w14:paraId="60718FB5" w14:textId="5C13C465" w:rsidR="00987DB5" w:rsidRPr="005D70E8" w:rsidRDefault="00987DB5" w:rsidP="005D70E8">
      <w:pPr>
        <w:pStyle w:val="Titulo1SP"/>
        <w:numPr>
          <w:ilvl w:val="0"/>
          <w:numId w:val="0"/>
        </w:numPr>
      </w:pPr>
    </w:p>
    <w:sectPr w:rsidR="00987DB5" w:rsidRPr="005D70E8" w:rsidSect="005D70E8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8F1A" w14:textId="77777777" w:rsidR="00A35BDC" w:rsidRDefault="00A35BDC">
      <w:pPr>
        <w:spacing w:after="0" w:line="240" w:lineRule="auto"/>
      </w:pPr>
      <w:r>
        <w:separator/>
      </w:r>
    </w:p>
  </w:endnote>
  <w:endnote w:type="continuationSeparator" w:id="0">
    <w:p w14:paraId="56941951" w14:textId="77777777" w:rsidR="00A35BDC" w:rsidRDefault="00A35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86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631DB8" w14:textId="38352062" w:rsidR="005D70E8" w:rsidRDefault="005D70E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04E00F" w14:textId="77777777" w:rsidR="005D70E8" w:rsidRDefault="005D7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EE52" w14:textId="77777777" w:rsidR="00A35BDC" w:rsidRDefault="00A35BDC">
      <w:pPr>
        <w:spacing w:after="0" w:line="240" w:lineRule="auto"/>
      </w:pPr>
      <w:r>
        <w:separator/>
      </w:r>
    </w:p>
  </w:footnote>
  <w:footnote w:type="continuationSeparator" w:id="0">
    <w:p w14:paraId="04CE7FEC" w14:textId="77777777" w:rsidR="00A35BDC" w:rsidRDefault="00A35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0E0335" w:rsidRPr="001C0EDF" w14:paraId="5E0E62BA" w14:textId="77777777" w:rsidTr="000E0335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178AEDEE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4E7576E" wp14:editId="3A11CF4F">
                <wp:extent cx="1427480" cy="560070"/>
                <wp:effectExtent l="0" t="0" r="0" b="8890"/>
                <wp:docPr id="1488351776" name="Imagen 1488351776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86745" name="Imagen 1466786745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D68D44" w14:textId="77777777" w:rsidR="00A84E58" w:rsidRPr="0071356F" w:rsidRDefault="00A84E58" w:rsidP="00BE5117">
          <w:pPr>
            <w:pStyle w:val="Contenidodelatabla"/>
            <w:rPr>
              <w:szCs w:val="24"/>
            </w:rPr>
          </w:pPr>
          <w:r>
            <w:rPr>
              <w:szCs w:val="24"/>
            </w:rPr>
            <w:t>SELECCIÓN, EVALUACION Y APROBACION DE PROVEEDORES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0CF64053" w14:textId="0DD7E385" w:rsidR="000E0335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012.0</w:t>
          </w:r>
          <w:r w:rsidR="000E0335">
            <w:rPr>
              <w:szCs w:val="24"/>
            </w:rPr>
            <w:t>3</w:t>
          </w:r>
        </w:p>
      </w:tc>
    </w:tr>
    <w:tr w:rsidR="000E0335" w:rsidRPr="001C0EDF" w14:paraId="413F53B6" w14:textId="77777777" w:rsidTr="000E0335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8EE6AB6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80AC99" w14:textId="0FBB70FB" w:rsidR="00A84E58" w:rsidRPr="0071356F" w:rsidRDefault="000E0335" w:rsidP="00BE5117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C6A334F" w14:textId="6BB24907" w:rsidR="00A84E58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E0335">
            <w:rPr>
              <w:szCs w:val="24"/>
            </w:rPr>
            <w:t>14</w:t>
          </w:r>
          <w:r w:rsidR="004C5F41" w:rsidRPr="004C5F41">
            <w:rPr>
              <w:szCs w:val="24"/>
            </w:rPr>
            <w:t>/0</w:t>
          </w:r>
          <w:r w:rsidR="000E0335">
            <w:rPr>
              <w:szCs w:val="24"/>
            </w:rPr>
            <w:t>7</w:t>
          </w:r>
          <w:r w:rsidR="004C5F41" w:rsidRPr="004C5F41">
            <w:rPr>
              <w:szCs w:val="24"/>
            </w:rPr>
            <w:t>/2025</w:t>
          </w:r>
        </w:p>
      </w:tc>
    </w:tr>
  </w:tbl>
  <w:p w14:paraId="357B4A41" w14:textId="77777777" w:rsidR="00A84E58" w:rsidRDefault="00A84E58" w:rsidP="000E0335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94187"/>
    <w:multiLevelType w:val="multilevel"/>
    <w:tmpl w:val="30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809"/>
    <w:multiLevelType w:val="hybridMultilevel"/>
    <w:tmpl w:val="BFA0E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94FB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32A67BE"/>
    <w:multiLevelType w:val="multilevel"/>
    <w:tmpl w:val="79E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4305"/>
    <w:multiLevelType w:val="hybridMultilevel"/>
    <w:tmpl w:val="64D0DBBE"/>
    <w:lvl w:ilvl="0" w:tplc="13C26AB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1C022BCB"/>
    <w:multiLevelType w:val="hybridMultilevel"/>
    <w:tmpl w:val="AB7EAF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4DBF"/>
    <w:multiLevelType w:val="hybridMultilevel"/>
    <w:tmpl w:val="45A41D9C"/>
    <w:lvl w:ilvl="0" w:tplc="F99EA70E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449B"/>
    <w:multiLevelType w:val="hybridMultilevel"/>
    <w:tmpl w:val="1ED091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B75CCE"/>
    <w:multiLevelType w:val="hybridMultilevel"/>
    <w:tmpl w:val="B936C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094FB1"/>
    <w:multiLevelType w:val="hybridMultilevel"/>
    <w:tmpl w:val="61DC8972"/>
    <w:lvl w:ilvl="0" w:tplc="61D0E00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8" w15:restartNumberingAfterBreak="0">
    <w:nsid w:val="4838402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1E41"/>
    <w:multiLevelType w:val="hybridMultilevel"/>
    <w:tmpl w:val="84A41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7468"/>
    <w:multiLevelType w:val="hybridMultilevel"/>
    <w:tmpl w:val="AB72D2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24194"/>
    <w:multiLevelType w:val="multilevel"/>
    <w:tmpl w:val="1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02FF5"/>
    <w:multiLevelType w:val="multilevel"/>
    <w:tmpl w:val="2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70F1"/>
    <w:multiLevelType w:val="hybridMultilevel"/>
    <w:tmpl w:val="1E5E4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7F67"/>
    <w:multiLevelType w:val="hybridMultilevel"/>
    <w:tmpl w:val="B8A07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F4B38"/>
    <w:multiLevelType w:val="hybridMultilevel"/>
    <w:tmpl w:val="1A3266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10670"/>
    <w:multiLevelType w:val="hybridMultilevel"/>
    <w:tmpl w:val="053AC2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96D59"/>
    <w:multiLevelType w:val="hybridMultilevel"/>
    <w:tmpl w:val="7D409C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F3201E8"/>
    <w:multiLevelType w:val="multilevel"/>
    <w:tmpl w:val="A7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84053">
    <w:abstractNumId w:val="16"/>
  </w:num>
  <w:num w:numId="2" w16cid:durableId="1487428472">
    <w:abstractNumId w:val="28"/>
  </w:num>
  <w:num w:numId="3" w16cid:durableId="1452474488">
    <w:abstractNumId w:val="29"/>
  </w:num>
  <w:num w:numId="4" w16cid:durableId="302317646">
    <w:abstractNumId w:val="14"/>
  </w:num>
  <w:num w:numId="5" w16cid:durableId="534806379">
    <w:abstractNumId w:val="1"/>
  </w:num>
  <w:num w:numId="6" w16cid:durableId="82605718">
    <w:abstractNumId w:val="5"/>
  </w:num>
  <w:num w:numId="7" w16cid:durableId="928584795">
    <w:abstractNumId w:val="18"/>
  </w:num>
  <w:num w:numId="8" w16cid:durableId="784277462">
    <w:abstractNumId w:val="9"/>
  </w:num>
  <w:num w:numId="9" w16cid:durableId="29108578">
    <w:abstractNumId w:val="27"/>
  </w:num>
  <w:num w:numId="10" w16cid:durableId="1838569930">
    <w:abstractNumId w:val="24"/>
  </w:num>
  <w:num w:numId="11" w16cid:durableId="569317430">
    <w:abstractNumId w:val="26"/>
  </w:num>
  <w:num w:numId="12" w16cid:durableId="634138982">
    <w:abstractNumId w:val="19"/>
  </w:num>
  <w:num w:numId="13" w16cid:durableId="1290016467">
    <w:abstractNumId w:val="23"/>
  </w:num>
  <w:num w:numId="14" w16cid:durableId="54396727">
    <w:abstractNumId w:val="25"/>
  </w:num>
  <w:num w:numId="15" w16cid:durableId="38631985">
    <w:abstractNumId w:val="20"/>
  </w:num>
  <w:num w:numId="16" w16cid:durableId="1281573108">
    <w:abstractNumId w:val="3"/>
  </w:num>
  <w:num w:numId="17" w16cid:durableId="902258232">
    <w:abstractNumId w:val="15"/>
  </w:num>
  <w:num w:numId="18" w16cid:durableId="137263807">
    <w:abstractNumId w:val="17"/>
  </w:num>
  <w:num w:numId="19" w16cid:durableId="1168256137">
    <w:abstractNumId w:val="8"/>
  </w:num>
  <w:num w:numId="20" w16cid:durableId="1600404808">
    <w:abstractNumId w:val="11"/>
  </w:num>
  <w:num w:numId="21" w16cid:durableId="1008946368">
    <w:abstractNumId w:val="12"/>
  </w:num>
  <w:num w:numId="22" w16cid:durableId="1142576760">
    <w:abstractNumId w:val="6"/>
  </w:num>
  <w:num w:numId="23" w16cid:durableId="403184555">
    <w:abstractNumId w:val="0"/>
  </w:num>
  <w:num w:numId="24" w16cid:durableId="426462896">
    <w:abstractNumId w:val="4"/>
  </w:num>
  <w:num w:numId="25" w16cid:durableId="1328509387">
    <w:abstractNumId w:val="13"/>
  </w:num>
  <w:num w:numId="26" w16cid:durableId="1453327149">
    <w:abstractNumId w:val="10"/>
  </w:num>
  <w:num w:numId="27" w16cid:durableId="374814038">
    <w:abstractNumId w:val="22"/>
  </w:num>
  <w:num w:numId="28" w16cid:durableId="693923476">
    <w:abstractNumId w:val="21"/>
  </w:num>
  <w:num w:numId="29" w16cid:durableId="1561287616">
    <w:abstractNumId w:val="2"/>
  </w:num>
  <w:num w:numId="30" w16cid:durableId="1741371074">
    <w:abstractNumId w:val="7"/>
  </w:num>
  <w:num w:numId="31" w16cid:durableId="41054512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239CC"/>
    <w:rsid w:val="0005560D"/>
    <w:rsid w:val="000651B0"/>
    <w:rsid w:val="00067A88"/>
    <w:rsid w:val="00093F54"/>
    <w:rsid w:val="000A04E9"/>
    <w:rsid w:val="000A2CF4"/>
    <w:rsid w:val="000A41F9"/>
    <w:rsid w:val="000E0335"/>
    <w:rsid w:val="000E272A"/>
    <w:rsid w:val="000E5372"/>
    <w:rsid w:val="000F5544"/>
    <w:rsid w:val="00127974"/>
    <w:rsid w:val="001373BB"/>
    <w:rsid w:val="001735C9"/>
    <w:rsid w:val="00180D47"/>
    <w:rsid w:val="00195326"/>
    <w:rsid w:val="001C0AB3"/>
    <w:rsid w:val="002238B7"/>
    <w:rsid w:val="0024278E"/>
    <w:rsid w:val="00280055"/>
    <w:rsid w:val="00287A07"/>
    <w:rsid w:val="002B10C7"/>
    <w:rsid w:val="002B4399"/>
    <w:rsid w:val="002F0C13"/>
    <w:rsid w:val="003A1E14"/>
    <w:rsid w:val="003A4270"/>
    <w:rsid w:val="003D4A74"/>
    <w:rsid w:val="00424AB8"/>
    <w:rsid w:val="00440D26"/>
    <w:rsid w:val="00461E43"/>
    <w:rsid w:val="004C5F41"/>
    <w:rsid w:val="004D41C4"/>
    <w:rsid w:val="004F504D"/>
    <w:rsid w:val="005112D4"/>
    <w:rsid w:val="00520907"/>
    <w:rsid w:val="005260D7"/>
    <w:rsid w:val="005372B9"/>
    <w:rsid w:val="005407D7"/>
    <w:rsid w:val="00542B24"/>
    <w:rsid w:val="00590ECA"/>
    <w:rsid w:val="005D3C28"/>
    <w:rsid w:val="005D70E8"/>
    <w:rsid w:val="00661465"/>
    <w:rsid w:val="006701F5"/>
    <w:rsid w:val="007323D9"/>
    <w:rsid w:val="007855B3"/>
    <w:rsid w:val="007B01E9"/>
    <w:rsid w:val="007B664F"/>
    <w:rsid w:val="008118E2"/>
    <w:rsid w:val="00813CF6"/>
    <w:rsid w:val="00846F48"/>
    <w:rsid w:val="00886D25"/>
    <w:rsid w:val="00893181"/>
    <w:rsid w:val="009002B4"/>
    <w:rsid w:val="00903D09"/>
    <w:rsid w:val="00920EA7"/>
    <w:rsid w:val="00923C4F"/>
    <w:rsid w:val="00944934"/>
    <w:rsid w:val="00953818"/>
    <w:rsid w:val="00987DB5"/>
    <w:rsid w:val="009E24DA"/>
    <w:rsid w:val="009F0E91"/>
    <w:rsid w:val="009F45FB"/>
    <w:rsid w:val="009F4FC3"/>
    <w:rsid w:val="00A111D6"/>
    <w:rsid w:val="00A117B7"/>
    <w:rsid w:val="00A35BDC"/>
    <w:rsid w:val="00A377B9"/>
    <w:rsid w:val="00A54DFA"/>
    <w:rsid w:val="00A80F4F"/>
    <w:rsid w:val="00A84E58"/>
    <w:rsid w:val="00AB665C"/>
    <w:rsid w:val="00AC5E86"/>
    <w:rsid w:val="00AE1205"/>
    <w:rsid w:val="00B21FF2"/>
    <w:rsid w:val="00B31DA2"/>
    <w:rsid w:val="00B749D0"/>
    <w:rsid w:val="00B8666A"/>
    <w:rsid w:val="00B9660C"/>
    <w:rsid w:val="00BC2BA3"/>
    <w:rsid w:val="00BC393B"/>
    <w:rsid w:val="00BE5117"/>
    <w:rsid w:val="00BF1BC1"/>
    <w:rsid w:val="00C07380"/>
    <w:rsid w:val="00C263A3"/>
    <w:rsid w:val="00C85DA8"/>
    <w:rsid w:val="00C9663D"/>
    <w:rsid w:val="00C97C19"/>
    <w:rsid w:val="00CD306D"/>
    <w:rsid w:val="00CF644F"/>
    <w:rsid w:val="00D0055A"/>
    <w:rsid w:val="00D0373F"/>
    <w:rsid w:val="00D06252"/>
    <w:rsid w:val="00D3300C"/>
    <w:rsid w:val="00D41CD4"/>
    <w:rsid w:val="00D46D06"/>
    <w:rsid w:val="00D6122F"/>
    <w:rsid w:val="00D76152"/>
    <w:rsid w:val="00D9197C"/>
    <w:rsid w:val="00E3017C"/>
    <w:rsid w:val="00E31846"/>
    <w:rsid w:val="00E41ABD"/>
    <w:rsid w:val="00E57FAD"/>
    <w:rsid w:val="00E81787"/>
    <w:rsid w:val="00E81A1C"/>
    <w:rsid w:val="00E82517"/>
    <w:rsid w:val="00E85AC4"/>
    <w:rsid w:val="00E87330"/>
    <w:rsid w:val="00F4199B"/>
    <w:rsid w:val="00F54908"/>
    <w:rsid w:val="00F9504F"/>
    <w:rsid w:val="00FC3ABA"/>
    <w:rsid w:val="00FC6011"/>
    <w:rsid w:val="00FD2FCA"/>
    <w:rsid w:val="0E82CCF2"/>
    <w:rsid w:val="2259FFFE"/>
    <w:rsid w:val="2591D378"/>
    <w:rsid w:val="3B47825B"/>
    <w:rsid w:val="58BD8464"/>
    <w:rsid w:val="5DEBCCD9"/>
    <w:rsid w:val="64E9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8D48"/>
  <w15:docId w15:val="{8001DF80-A758-4A48-87E0-0D34DB8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D306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D306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D306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D306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6B62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CD306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D306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CD306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D306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CD306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D306D"/>
  </w:style>
  <w:style w:type="character" w:styleId="Nmerodepgina">
    <w:name w:val="page number"/>
    <w:basedOn w:val="Fuentedeprrafopredeter"/>
    <w:qFormat/>
    <w:rsid w:val="00CD306D"/>
  </w:style>
  <w:style w:type="character" w:styleId="Hipervnculo">
    <w:name w:val="Hyperlink"/>
    <w:basedOn w:val="Fuentedeprrafopredeter"/>
    <w:uiPriority w:val="99"/>
    <w:unhideWhenUsed/>
    <w:rsid w:val="00CD306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D306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D306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D306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D306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D306D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CD306D"/>
  </w:style>
  <w:style w:type="paragraph" w:styleId="Ttulo">
    <w:name w:val="Title"/>
    <w:basedOn w:val="Normal"/>
    <w:next w:val="Textoindependiente"/>
    <w:rsid w:val="00CD30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CD306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CD306D"/>
    <w:rPr>
      <w:rFonts w:cs="Lucida Sans"/>
    </w:rPr>
  </w:style>
  <w:style w:type="paragraph" w:styleId="Descripcin">
    <w:name w:val="caption"/>
    <w:basedOn w:val="Normal"/>
    <w:qFormat/>
    <w:rsid w:val="00CD306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D306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CD306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D306D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CD306D"/>
  </w:style>
  <w:style w:type="paragraph" w:styleId="TtuloTDC">
    <w:name w:val="TOC Heading"/>
    <w:basedOn w:val="Ttulo1"/>
    <w:next w:val="Normal"/>
    <w:uiPriority w:val="39"/>
    <w:unhideWhenUsed/>
    <w:qFormat/>
    <w:rsid w:val="00CD306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D306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D306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D306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D306D"/>
  </w:style>
  <w:style w:type="paragraph" w:customStyle="1" w:styleId="Titulo2">
    <w:name w:val="Titulo2"/>
    <w:basedOn w:val="Normal"/>
    <w:next w:val="Normal"/>
    <w:link w:val="Titulo2Car"/>
    <w:qFormat/>
    <w:rsid w:val="00CD306D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D306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CD306D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CD306D"/>
  </w:style>
  <w:style w:type="paragraph" w:styleId="Encabezado">
    <w:name w:val="header"/>
    <w:basedOn w:val="Normal"/>
    <w:link w:val="EncabezadoCar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CD306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D306D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CD306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D306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CD306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CD306D"/>
  </w:style>
  <w:style w:type="paragraph" w:customStyle="1" w:styleId="Contenidodelatabla">
    <w:name w:val="Contenido de la tabla"/>
    <w:basedOn w:val="Normal"/>
    <w:qFormat/>
    <w:rsid w:val="00CD306D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CD306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CD306D"/>
    <w:pPr>
      <w:numPr>
        <w:numId w:val="22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D306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D306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D306D"/>
    <w:rPr>
      <w:rFonts w:ascii="Arial" w:hAnsi="Arial"/>
    </w:rPr>
  </w:style>
  <w:style w:type="paragraph" w:customStyle="1" w:styleId="paragraph">
    <w:name w:val="paragraph"/>
    <w:basedOn w:val="Normal"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D306D"/>
  </w:style>
  <w:style w:type="character" w:customStyle="1" w:styleId="eop">
    <w:name w:val="eop"/>
    <w:basedOn w:val="Fuentedeprrafopredeter"/>
    <w:rsid w:val="00CD306D"/>
  </w:style>
  <w:style w:type="paragraph" w:customStyle="1" w:styleId="TituloportadaSP">
    <w:name w:val="Titulo portada SP"/>
    <w:basedOn w:val="Normal"/>
    <w:link w:val="TituloportadaSPCar"/>
    <w:qFormat/>
    <w:rsid w:val="00CD306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D306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D306D"/>
    <w:pPr>
      <w:numPr>
        <w:numId w:val="21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D306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D306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D306D"/>
    <w:pPr>
      <w:numPr>
        <w:numId w:val="23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D306D"/>
    <w:pPr>
      <w:numPr>
        <w:numId w:val="2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544"/>
    <w:rPr>
      <w:rFonts w:asciiTheme="majorHAnsi" w:eastAsiaTheme="majorEastAsia" w:hAnsiTheme="majorHAnsi" w:cstheme="majorBidi"/>
      <w:color w:val="396B62" w:themeColor="accent1" w:themeShade="BF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E31846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87A0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A095-BE79-4C67-A501-16409FB2E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A7EEB1-7B2C-4EE7-B908-CA6AD6E533D1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BC240BC6-8366-4B5D-ADFC-A32816880B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5D9A64-BB55-4C6B-B5F8-DFE1E2D1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165</TotalTime>
  <Pages>2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65</cp:revision>
  <cp:lastPrinted>2023-10-26T23:51:00Z</cp:lastPrinted>
  <dcterms:created xsi:type="dcterms:W3CDTF">2023-11-29T23:38:00Z</dcterms:created>
  <dcterms:modified xsi:type="dcterms:W3CDTF">2025-07-10T12:59:00Z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