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6F9198AE" w:rsidR="00EA37E4" w:rsidRPr="000A25DD" w:rsidRDefault="00EA37E4" w:rsidP="000A25DD">
      <w:pPr>
        <w:spacing w:line="360" w:lineRule="auto"/>
        <w:rPr>
          <w:rFonts w:ascii="Arial" w:hAnsi="Arial" w:cs="Arial"/>
        </w:rPr>
      </w:pPr>
    </w:p>
    <w:p w14:paraId="66DBE481" w14:textId="77777777" w:rsidR="00EA37E4" w:rsidRPr="000A25DD" w:rsidRDefault="00EA37E4" w:rsidP="000A25DD">
      <w:pPr>
        <w:spacing w:line="360" w:lineRule="auto"/>
        <w:rPr>
          <w:rFonts w:ascii="Arial" w:hAnsi="Arial" w:cs="Arial"/>
        </w:rPr>
      </w:pPr>
    </w:p>
    <w:p w14:paraId="1CDA0B52" w14:textId="70F2EDA0" w:rsidR="00444DC7" w:rsidRPr="000A25DD" w:rsidRDefault="000A25DD" w:rsidP="000A25DD">
      <w:pPr>
        <w:spacing w:line="360" w:lineRule="auto"/>
        <w:jc w:val="center"/>
        <w:rPr>
          <w:rFonts w:ascii="Arial" w:hAnsi="Arial" w:cs="Arial"/>
        </w:rPr>
      </w:pPr>
      <w:r w:rsidRPr="000A25DD">
        <w:rPr>
          <w:rFonts w:ascii="Arial" w:hAnsi="Arial" w:cs="Arial"/>
          <w:noProof/>
        </w:rPr>
        <w:drawing>
          <wp:inline distT="0" distB="0" distL="0" distR="0" wp14:anchorId="329301CC" wp14:editId="4CB8AD86">
            <wp:extent cx="4305300" cy="1695538"/>
            <wp:effectExtent l="0" t="0" r="0" b="0"/>
            <wp:docPr id="1400447225"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6760" cy="1700051"/>
                    </a:xfrm>
                    <a:prstGeom prst="rect">
                      <a:avLst/>
                    </a:prstGeom>
                    <a:noFill/>
                    <a:ln>
                      <a:noFill/>
                    </a:ln>
                  </pic:spPr>
                </pic:pic>
              </a:graphicData>
            </a:graphic>
          </wp:inline>
        </w:drawing>
      </w:r>
      <w:r w:rsidR="007414A3" w:rsidRPr="000A25DD">
        <w:rPr>
          <w:rFonts w:ascii="Arial" w:hAnsi="Arial" w:cs="Arial"/>
        </w:rPr>
        <w:br w:type="textWrapping" w:clear="all"/>
      </w:r>
    </w:p>
    <w:p w14:paraId="73F11630" w14:textId="77777777" w:rsidR="00444DC7" w:rsidRPr="000A25DD" w:rsidRDefault="00444DC7" w:rsidP="000A25DD">
      <w:pPr>
        <w:spacing w:line="360" w:lineRule="auto"/>
        <w:rPr>
          <w:rFonts w:ascii="Arial" w:hAnsi="Arial" w:cs="Arial"/>
        </w:rPr>
      </w:pPr>
    </w:p>
    <w:p w14:paraId="02ED21A2" w14:textId="77777777" w:rsidR="00444DC7" w:rsidRPr="000A25DD" w:rsidRDefault="00444DC7" w:rsidP="000A25DD">
      <w:pPr>
        <w:spacing w:line="360" w:lineRule="auto"/>
        <w:rPr>
          <w:rFonts w:ascii="Arial" w:hAnsi="Arial" w:cs="Arial"/>
        </w:rPr>
      </w:pPr>
    </w:p>
    <w:p w14:paraId="5E2FF06F" w14:textId="11F2B72A" w:rsidR="00444DC7" w:rsidRPr="000A25DD" w:rsidRDefault="00842D76" w:rsidP="0A9F9528">
      <w:pPr>
        <w:pStyle w:val="Ttulo"/>
        <w:spacing w:before="200" w:after="200" w:line="360" w:lineRule="auto"/>
        <w:jc w:val="center"/>
        <w:rPr>
          <w:rFonts w:ascii="Arial" w:hAnsi="Arial" w:cs="Arial"/>
          <w:b/>
          <w:bCs/>
          <w:caps/>
          <w:color w:val="343434"/>
          <w:sz w:val="38"/>
          <w:szCs w:val="38"/>
        </w:rPr>
      </w:pPr>
      <w:bookmarkStart w:id="0" w:name="_Hlk38448372"/>
      <w:commentRangeStart w:id="1"/>
      <w:commentRangeStart w:id="2"/>
      <w:commentRangeStart w:id="3"/>
      <w:r w:rsidRPr="10284519">
        <w:rPr>
          <w:rFonts w:ascii="Arial" w:hAnsi="Arial" w:cs="Arial"/>
          <w:b/>
          <w:bCs/>
          <w:caps/>
          <w:color w:val="343434"/>
          <w:sz w:val="38"/>
          <w:szCs w:val="38"/>
        </w:rPr>
        <w:t xml:space="preserve">PROCEDIMIENTO DE </w:t>
      </w:r>
      <w:r w:rsidR="008B50A4" w:rsidRPr="10284519">
        <w:rPr>
          <w:rFonts w:ascii="Arial" w:hAnsi="Arial" w:cs="Arial"/>
          <w:b/>
          <w:bCs/>
          <w:caps/>
          <w:color w:val="343434"/>
          <w:sz w:val="38"/>
          <w:szCs w:val="38"/>
        </w:rPr>
        <w:t>ETIQUETADO Y CLASIFICACIÓN DE LA INFORMACIÓN</w:t>
      </w:r>
      <w:commentRangeEnd w:id="1"/>
      <w:r>
        <w:commentReference w:id="1"/>
      </w:r>
      <w:commentRangeEnd w:id="2"/>
      <w:r>
        <w:commentReference w:id="2"/>
      </w:r>
      <w:commentRangeEnd w:id="3"/>
      <w:r>
        <w:commentReference w:id="3"/>
      </w:r>
    </w:p>
    <w:bookmarkEnd w:id="0"/>
    <w:p w14:paraId="23239CC4" w14:textId="3B434706" w:rsidR="00444DC7" w:rsidRPr="000A25DD" w:rsidRDefault="00444DC7" w:rsidP="000A25DD">
      <w:pPr>
        <w:spacing w:line="360" w:lineRule="auto"/>
        <w:rPr>
          <w:rFonts w:ascii="Arial" w:hAnsi="Arial" w:cs="Arial"/>
        </w:rPr>
      </w:pPr>
    </w:p>
    <w:p w14:paraId="78A09FA7" w14:textId="7C5EEF3A" w:rsidR="003453F9" w:rsidRPr="000A25DD" w:rsidRDefault="007414A3" w:rsidP="000A25DD">
      <w:pPr>
        <w:spacing w:after="200" w:line="360" w:lineRule="auto"/>
        <w:jc w:val="left"/>
        <w:rPr>
          <w:rFonts w:ascii="Arial" w:hAnsi="Arial" w:cs="Arial"/>
        </w:rPr>
      </w:pPr>
      <w:r w:rsidRPr="000A25DD">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777857" w:rsidRPr="00CB6440" w14:paraId="30C3D155" w14:textId="77777777" w:rsidTr="00197C22">
        <w:trPr>
          <w:cantSplit/>
          <w:trHeight w:hRule="exact" w:val="544"/>
          <w:tblHeader/>
          <w:jc w:val="center"/>
        </w:trPr>
        <w:tc>
          <w:tcPr>
            <w:tcW w:w="8999" w:type="dxa"/>
            <w:gridSpan w:val="4"/>
            <w:tcBorders>
              <w:bottom w:val="nil"/>
            </w:tcBorders>
            <w:shd w:val="clear" w:color="auto" w:fill="5B7D7F"/>
            <w:vAlign w:val="center"/>
          </w:tcPr>
          <w:p w14:paraId="31EB73BC" w14:textId="77777777" w:rsidR="00777857" w:rsidRPr="00CB6440" w:rsidRDefault="00777857"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777857" w:rsidRPr="00CB6440" w14:paraId="746F352A" w14:textId="77777777" w:rsidTr="00197C22">
        <w:trPr>
          <w:cantSplit/>
          <w:trHeight w:val="1078"/>
          <w:tblHeader/>
          <w:jc w:val="center"/>
        </w:trPr>
        <w:tc>
          <w:tcPr>
            <w:tcW w:w="1129" w:type="dxa"/>
            <w:shd w:val="clear" w:color="auto" w:fill="5B7D7F"/>
            <w:vAlign w:val="center"/>
          </w:tcPr>
          <w:p w14:paraId="63428225" w14:textId="77777777" w:rsidR="00777857" w:rsidRPr="00CB6440" w:rsidRDefault="00777857"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09879E3C" w14:textId="77777777" w:rsidR="00777857" w:rsidRPr="00CB6440" w:rsidRDefault="00777857"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32CE20A4" w14:textId="77777777" w:rsidR="00777857" w:rsidRPr="00CB6440" w:rsidRDefault="00777857"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28C6F9F0" w14:textId="77777777" w:rsidR="00777857" w:rsidRPr="00CB6440" w:rsidRDefault="00777857"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777857" w:rsidRPr="00CB6440" w14:paraId="20FA6FBE" w14:textId="77777777" w:rsidTr="00197C22">
        <w:trPr>
          <w:cantSplit/>
          <w:trHeight w:val="689"/>
          <w:jc w:val="center"/>
        </w:trPr>
        <w:tc>
          <w:tcPr>
            <w:tcW w:w="1129" w:type="dxa"/>
            <w:vAlign w:val="center"/>
          </w:tcPr>
          <w:p w14:paraId="69578950" w14:textId="77777777" w:rsidR="00777857" w:rsidRPr="00CB6440" w:rsidRDefault="00777857" w:rsidP="00197C22">
            <w:pPr>
              <w:spacing w:before="120" w:after="120"/>
              <w:jc w:val="center"/>
              <w:rPr>
                <w:rFonts w:ascii="Arial" w:hAnsi="Arial" w:cs="Arial"/>
              </w:rPr>
            </w:pPr>
            <w:r w:rsidRPr="00CB6440">
              <w:rPr>
                <w:rFonts w:ascii="Arial" w:hAnsi="Arial" w:cs="Arial"/>
              </w:rPr>
              <w:t>01</w:t>
            </w:r>
          </w:p>
        </w:tc>
        <w:tc>
          <w:tcPr>
            <w:tcW w:w="4962" w:type="dxa"/>
            <w:vAlign w:val="center"/>
          </w:tcPr>
          <w:p w14:paraId="5E3BA20B" w14:textId="77777777" w:rsidR="00777857" w:rsidRPr="00CB6440" w:rsidRDefault="00777857"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30C473FD" w14:textId="77777777" w:rsidR="00777857" w:rsidRPr="00CB6440" w:rsidRDefault="00777857" w:rsidP="00197C22">
            <w:pPr>
              <w:spacing w:before="120" w:after="120"/>
              <w:jc w:val="center"/>
              <w:rPr>
                <w:rFonts w:ascii="Arial" w:hAnsi="Arial" w:cs="Arial"/>
              </w:rPr>
            </w:pPr>
            <w:r>
              <w:rPr>
                <w:rFonts w:ascii="Arial" w:hAnsi="Arial" w:cs="Arial"/>
              </w:rPr>
              <w:t>26/02/2025</w:t>
            </w:r>
          </w:p>
        </w:tc>
        <w:tc>
          <w:tcPr>
            <w:tcW w:w="1633" w:type="dxa"/>
            <w:vAlign w:val="center"/>
          </w:tcPr>
          <w:p w14:paraId="7BA26B47" w14:textId="77777777" w:rsidR="00777857" w:rsidRPr="00CB6440" w:rsidRDefault="00777857" w:rsidP="00197C22">
            <w:pPr>
              <w:spacing w:before="120" w:after="120"/>
              <w:jc w:val="center"/>
              <w:rPr>
                <w:rFonts w:ascii="Arial" w:hAnsi="Arial" w:cs="Arial"/>
              </w:rPr>
            </w:pPr>
            <w:r>
              <w:rPr>
                <w:rFonts w:ascii="Arial" w:hAnsi="Arial" w:cs="Arial"/>
              </w:rPr>
              <w:t>N/A</w:t>
            </w:r>
          </w:p>
        </w:tc>
      </w:tr>
    </w:tbl>
    <w:p w14:paraId="429D83B2" w14:textId="77777777" w:rsidR="00777857" w:rsidRDefault="00777857" w:rsidP="00777857">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777857" w:rsidRPr="00CB6440" w14:paraId="2A865241" w14:textId="77777777" w:rsidTr="00197C22">
        <w:trPr>
          <w:cantSplit/>
          <w:trHeight w:hRule="exact" w:val="544"/>
          <w:tblHeader/>
          <w:jc w:val="center"/>
        </w:trPr>
        <w:tc>
          <w:tcPr>
            <w:tcW w:w="8999" w:type="dxa"/>
            <w:gridSpan w:val="4"/>
            <w:tcBorders>
              <w:bottom w:val="nil"/>
            </w:tcBorders>
            <w:shd w:val="clear" w:color="auto" w:fill="5B7D7F"/>
            <w:vAlign w:val="center"/>
          </w:tcPr>
          <w:p w14:paraId="2FD21BEE" w14:textId="77777777" w:rsidR="00777857" w:rsidRPr="00CB6440" w:rsidRDefault="00777857"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777857" w:rsidRPr="00CB6440" w14:paraId="04E8607F" w14:textId="77777777" w:rsidTr="00197C22">
        <w:trPr>
          <w:cantSplit/>
          <w:trHeight w:val="595"/>
          <w:tblHeader/>
          <w:jc w:val="center"/>
        </w:trPr>
        <w:tc>
          <w:tcPr>
            <w:tcW w:w="1129" w:type="dxa"/>
            <w:shd w:val="clear" w:color="auto" w:fill="5B7D7F"/>
            <w:vAlign w:val="center"/>
          </w:tcPr>
          <w:p w14:paraId="7E0E4474" w14:textId="77777777" w:rsidR="00777857" w:rsidRPr="00CB6440" w:rsidRDefault="00777857"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046502DE" w14:textId="77777777" w:rsidR="00777857" w:rsidRPr="00CB6440" w:rsidRDefault="00777857"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322BA157" w14:textId="77777777" w:rsidR="00777857" w:rsidRPr="00CB6440" w:rsidRDefault="00777857"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4ED96444" w14:textId="77777777" w:rsidR="00777857" w:rsidRPr="00CB6440" w:rsidRDefault="00777857"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777857" w:rsidRPr="00CB6440" w14:paraId="55A7B7D6" w14:textId="77777777" w:rsidTr="00197C22">
        <w:trPr>
          <w:cantSplit/>
          <w:trHeight w:val="832"/>
          <w:jc w:val="center"/>
        </w:trPr>
        <w:tc>
          <w:tcPr>
            <w:tcW w:w="1129" w:type="dxa"/>
            <w:vAlign w:val="center"/>
          </w:tcPr>
          <w:p w14:paraId="61CA88CE" w14:textId="77777777" w:rsidR="00777857" w:rsidRPr="00CB6440" w:rsidRDefault="00777857" w:rsidP="00197C22">
            <w:pPr>
              <w:spacing w:before="120" w:after="120"/>
              <w:jc w:val="center"/>
              <w:rPr>
                <w:rFonts w:ascii="Arial" w:hAnsi="Arial" w:cs="Arial"/>
              </w:rPr>
            </w:pPr>
            <w:r>
              <w:rPr>
                <w:rFonts w:ascii="Arial" w:hAnsi="Arial" w:cs="Arial"/>
              </w:rPr>
              <w:t>Departamento:</w:t>
            </w:r>
          </w:p>
        </w:tc>
        <w:tc>
          <w:tcPr>
            <w:tcW w:w="2552" w:type="dxa"/>
            <w:vAlign w:val="center"/>
          </w:tcPr>
          <w:p w14:paraId="31EF282B" w14:textId="77777777" w:rsidR="00777857" w:rsidRPr="00CB6440" w:rsidRDefault="00777857" w:rsidP="00197C22">
            <w:pPr>
              <w:spacing w:before="120" w:after="120"/>
              <w:jc w:val="center"/>
              <w:rPr>
                <w:rFonts w:ascii="Arial" w:hAnsi="Arial" w:cs="Arial"/>
              </w:rPr>
            </w:pPr>
            <w:r>
              <w:rPr>
                <w:rFonts w:ascii="Arial" w:hAnsi="Arial" w:cs="Arial"/>
              </w:rPr>
              <w:t>Responsable del SGSI</w:t>
            </w:r>
          </w:p>
        </w:tc>
        <w:tc>
          <w:tcPr>
            <w:tcW w:w="2693" w:type="dxa"/>
            <w:vAlign w:val="center"/>
          </w:tcPr>
          <w:p w14:paraId="3EE4D196" w14:textId="77777777" w:rsidR="00777857" w:rsidRPr="00CB6440" w:rsidRDefault="00777857" w:rsidP="00197C22">
            <w:pPr>
              <w:spacing w:before="120" w:after="120"/>
              <w:jc w:val="center"/>
              <w:rPr>
                <w:rFonts w:ascii="Arial" w:hAnsi="Arial" w:cs="Arial"/>
              </w:rPr>
            </w:pPr>
            <w:r>
              <w:rPr>
                <w:rFonts w:ascii="Arial" w:hAnsi="Arial" w:cs="Arial"/>
              </w:rPr>
              <w:t>Dirección</w:t>
            </w:r>
          </w:p>
        </w:tc>
        <w:tc>
          <w:tcPr>
            <w:tcW w:w="2625" w:type="dxa"/>
            <w:vAlign w:val="center"/>
          </w:tcPr>
          <w:p w14:paraId="6B494AC5" w14:textId="77777777" w:rsidR="00777857" w:rsidRDefault="00777857" w:rsidP="00197C22">
            <w:pPr>
              <w:spacing w:before="120" w:after="120"/>
              <w:jc w:val="center"/>
              <w:rPr>
                <w:rFonts w:ascii="Arial" w:hAnsi="Arial" w:cs="Arial"/>
              </w:rPr>
            </w:pPr>
            <w:r>
              <w:rPr>
                <w:rFonts w:ascii="Arial" w:hAnsi="Arial" w:cs="Arial"/>
              </w:rPr>
              <w:t>Jefe de seguridad</w:t>
            </w:r>
          </w:p>
          <w:p w14:paraId="75C65B41" w14:textId="77777777" w:rsidR="00777857" w:rsidRPr="00CB6440" w:rsidRDefault="00777857" w:rsidP="00197C22">
            <w:pPr>
              <w:spacing w:before="120" w:after="120"/>
              <w:jc w:val="center"/>
              <w:rPr>
                <w:rFonts w:ascii="Arial" w:hAnsi="Arial" w:cs="Arial"/>
              </w:rPr>
            </w:pPr>
            <w:r>
              <w:rPr>
                <w:rFonts w:ascii="Arial" w:hAnsi="Arial" w:cs="Arial"/>
              </w:rPr>
              <w:t>(o suplente)</w:t>
            </w:r>
          </w:p>
        </w:tc>
      </w:tr>
      <w:tr w:rsidR="00E17556" w:rsidRPr="00CB6440" w14:paraId="01F3B810" w14:textId="77777777" w:rsidTr="00197C22">
        <w:trPr>
          <w:cantSplit/>
          <w:trHeight w:val="647"/>
          <w:jc w:val="center"/>
        </w:trPr>
        <w:tc>
          <w:tcPr>
            <w:tcW w:w="1129" w:type="dxa"/>
            <w:vAlign w:val="center"/>
          </w:tcPr>
          <w:p w14:paraId="1E4463E3" w14:textId="77777777" w:rsidR="00E17556" w:rsidRPr="00CB6440" w:rsidRDefault="00E17556" w:rsidP="00E17556">
            <w:pPr>
              <w:spacing w:before="120" w:after="120"/>
              <w:jc w:val="center"/>
              <w:rPr>
                <w:rFonts w:ascii="Arial" w:hAnsi="Arial" w:cs="Arial"/>
              </w:rPr>
            </w:pPr>
            <w:r>
              <w:rPr>
                <w:rFonts w:ascii="Arial" w:hAnsi="Arial" w:cs="Arial"/>
              </w:rPr>
              <w:t>Nombre:</w:t>
            </w:r>
          </w:p>
        </w:tc>
        <w:tc>
          <w:tcPr>
            <w:tcW w:w="2552" w:type="dxa"/>
            <w:vAlign w:val="center"/>
          </w:tcPr>
          <w:p w14:paraId="40B8B875" w14:textId="12F784B6" w:rsidR="00E17556" w:rsidRPr="00CB6440" w:rsidRDefault="00E17556" w:rsidP="00E17556">
            <w:pPr>
              <w:spacing w:before="120" w:after="120"/>
              <w:jc w:val="center"/>
              <w:rPr>
                <w:rFonts w:ascii="Arial" w:hAnsi="Arial" w:cs="Arial"/>
              </w:rPr>
            </w:pPr>
            <w:r>
              <w:rPr>
                <w:rFonts w:ascii="Arial" w:hAnsi="Arial" w:cs="Arial"/>
              </w:rPr>
              <w:t>David Pozo</w:t>
            </w:r>
          </w:p>
        </w:tc>
        <w:tc>
          <w:tcPr>
            <w:tcW w:w="2693" w:type="dxa"/>
            <w:vAlign w:val="center"/>
          </w:tcPr>
          <w:p w14:paraId="098934CD" w14:textId="078E8DAF" w:rsidR="00E17556" w:rsidRPr="00CB6440" w:rsidRDefault="00E17556" w:rsidP="00E17556">
            <w:pPr>
              <w:spacing w:before="120" w:after="120"/>
              <w:jc w:val="center"/>
              <w:rPr>
                <w:rFonts w:ascii="Arial" w:hAnsi="Arial" w:cs="Arial"/>
              </w:rPr>
            </w:pPr>
            <w:r>
              <w:rPr>
                <w:rFonts w:ascii="Arial" w:hAnsi="Arial" w:cs="Arial"/>
              </w:rPr>
              <w:t>Carlos Rodrigo</w:t>
            </w:r>
          </w:p>
        </w:tc>
        <w:tc>
          <w:tcPr>
            <w:tcW w:w="2625" w:type="dxa"/>
            <w:vAlign w:val="center"/>
          </w:tcPr>
          <w:p w14:paraId="6FBB5D35" w14:textId="1EE25859" w:rsidR="00E17556" w:rsidRPr="00CB6440" w:rsidRDefault="00E17556" w:rsidP="00E17556">
            <w:pPr>
              <w:spacing w:before="120" w:after="120"/>
              <w:jc w:val="center"/>
              <w:rPr>
                <w:rFonts w:ascii="Arial" w:hAnsi="Arial" w:cs="Arial"/>
              </w:rPr>
            </w:pPr>
            <w:r>
              <w:rPr>
                <w:rFonts w:ascii="Arial" w:hAnsi="Arial" w:cs="Arial"/>
              </w:rPr>
              <w:t>Carlos Zúñiga</w:t>
            </w:r>
          </w:p>
        </w:tc>
      </w:tr>
      <w:tr w:rsidR="00777857" w:rsidRPr="00CB6440" w14:paraId="40063FF4" w14:textId="77777777" w:rsidTr="00197C22">
        <w:trPr>
          <w:cantSplit/>
          <w:trHeight w:val="1256"/>
          <w:jc w:val="center"/>
        </w:trPr>
        <w:tc>
          <w:tcPr>
            <w:tcW w:w="1129" w:type="dxa"/>
            <w:vAlign w:val="center"/>
          </w:tcPr>
          <w:p w14:paraId="7DE8F063" w14:textId="77777777" w:rsidR="00777857" w:rsidRDefault="00777857" w:rsidP="00197C22">
            <w:pPr>
              <w:spacing w:before="120" w:after="120"/>
              <w:jc w:val="center"/>
              <w:rPr>
                <w:rFonts w:ascii="Arial" w:hAnsi="Arial" w:cs="Arial"/>
              </w:rPr>
            </w:pPr>
            <w:r>
              <w:rPr>
                <w:rFonts w:ascii="Arial" w:hAnsi="Arial" w:cs="Arial"/>
              </w:rPr>
              <w:t>Firma:</w:t>
            </w:r>
          </w:p>
        </w:tc>
        <w:tc>
          <w:tcPr>
            <w:tcW w:w="2552" w:type="dxa"/>
            <w:vAlign w:val="center"/>
          </w:tcPr>
          <w:p w14:paraId="6C5AF71B" w14:textId="77777777" w:rsidR="00777857" w:rsidRPr="00CB6440" w:rsidRDefault="00777857" w:rsidP="00197C22">
            <w:pPr>
              <w:spacing w:before="120" w:after="120"/>
              <w:jc w:val="center"/>
              <w:rPr>
                <w:rFonts w:ascii="Arial" w:hAnsi="Arial" w:cs="Arial"/>
              </w:rPr>
            </w:pPr>
          </w:p>
        </w:tc>
        <w:tc>
          <w:tcPr>
            <w:tcW w:w="2693" w:type="dxa"/>
            <w:vAlign w:val="center"/>
          </w:tcPr>
          <w:p w14:paraId="78C6C25D" w14:textId="77777777" w:rsidR="00777857" w:rsidRPr="00CB6440" w:rsidRDefault="00777857" w:rsidP="00197C22">
            <w:pPr>
              <w:spacing w:before="120" w:after="120"/>
              <w:jc w:val="center"/>
              <w:rPr>
                <w:rFonts w:ascii="Arial" w:hAnsi="Arial" w:cs="Arial"/>
              </w:rPr>
            </w:pPr>
          </w:p>
        </w:tc>
        <w:tc>
          <w:tcPr>
            <w:tcW w:w="2625" w:type="dxa"/>
            <w:vAlign w:val="center"/>
          </w:tcPr>
          <w:p w14:paraId="7C1B57DA" w14:textId="77777777" w:rsidR="00777857" w:rsidRPr="00CB6440" w:rsidRDefault="00777857" w:rsidP="00197C22">
            <w:pPr>
              <w:spacing w:before="120" w:after="120"/>
              <w:jc w:val="center"/>
              <w:rPr>
                <w:rFonts w:ascii="Arial" w:hAnsi="Arial" w:cs="Arial"/>
              </w:rPr>
            </w:pPr>
          </w:p>
        </w:tc>
      </w:tr>
      <w:tr w:rsidR="00777857" w:rsidRPr="00CB6440" w14:paraId="327866DA" w14:textId="77777777" w:rsidTr="00197C22">
        <w:trPr>
          <w:cantSplit/>
          <w:trHeight w:val="716"/>
          <w:jc w:val="center"/>
        </w:trPr>
        <w:tc>
          <w:tcPr>
            <w:tcW w:w="1129" w:type="dxa"/>
            <w:vAlign w:val="center"/>
          </w:tcPr>
          <w:p w14:paraId="4AD053EC" w14:textId="77777777" w:rsidR="00777857" w:rsidRDefault="00777857" w:rsidP="00197C22">
            <w:pPr>
              <w:spacing w:before="120" w:after="120"/>
              <w:jc w:val="center"/>
              <w:rPr>
                <w:rFonts w:ascii="Arial" w:hAnsi="Arial" w:cs="Arial"/>
              </w:rPr>
            </w:pPr>
            <w:r>
              <w:rPr>
                <w:rFonts w:ascii="Arial" w:hAnsi="Arial" w:cs="Arial"/>
              </w:rPr>
              <w:t>Fecha:</w:t>
            </w:r>
          </w:p>
        </w:tc>
        <w:tc>
          <w:tcPr>
            <w:tcW w:w="2552" w:type="dxa"/>
            <w:vAlign w:val="center"/>
          </w:tcPr>
          <w:p w14:paraId="35306E3C" w14:textId="77777777" w:rsidR="00777857" w:rsidRPr="00CB6440" w:rsidRDefault="00777857" w:rsidP="00197C22">
            <w:pPr>
              <w:spacing w:before="120" w:after="120"/>
              <w:jc w:val="center"/>
              <w:rPr>
                <w:rFonts w:ascii="Arial" w:hAnsi="Arial" w:cs="Arial"/>
              </w:rPr>
            </w:pPr>
            <w:r>
              <w:rPr>
                <w:rFonts w:ascii="Arial" w:hAnsi="Arial" w:cs="Arial"/>
              </w:rPr>
              <w:t>26/02/2025</w:t>
            </w:r>
          </w:p>
        </w:tc>
        <w:tc>
          <w:tcPr>
            <w:tcW w:w="2693" w:type="dxa"/>
            <w:vAlign w:val="center"/>
          </w:tcPr>
          <w:p w14:paraId="1E01C40C" w14:textId="77777777" w:rsidR="00777857" w:rsidRPr="00CB6440" w:rsidRDefault="00777857" w:rsidP="00197C22">
            <w:pPr>
              <w:spacing w:before="120" w:after="120"/>
              <w:jc w:val="center"/>
              <w:rPr>
                <w:rFonts w:ascii="Arial" w:hAnsi="Arial" w:cs="Arial"/>
              </w:rPr>
            </w:pPr>
            <w:r>
              <w:rPr>
                <w:rFonts w:ascii="Arial" w:hAnsi="Arial" w:cs="Arial"/>
              </w:rPr>
              <w:t>26/02/2025</w:t>
            </w:r>
          </w:p>
        </w:tc>
        <w:tc>
          <w:tcPr>
            <w:tcW w:w="2625" w:type="dxa"/>
            <w:vAlign w:val="center"/>
          </w:tcPr>
          <w:p w14:paraId="44CAC871" w14:textId="77777777" w:rsidR="00777857" w:rsidRPr="00CB6440" w:rsidRDefault="00777857" w:rsidP="00197C22">
            <w:pPr>
              <w:spacing w:before="120" w:after="120"/>
              <w:jc w:val="center"/>
              <w:rPr>
                <w:rFonts w:ascii="Arial" w:hAnsi="Arial" w:cs="Arial"/>
              </w:rPr>
            </w:pPr>
            <w:r>
              <w:rPr>
                <w:rFonts w:ascii="Arial" w:hAnsi="Arial" w:cs="Arial"/>
              </w:rPr>
              <w:t>26/02/2025</w:t>
            </w:r>
          </w:p>
        </w:tc>
      </w:tr>
    </w:tbl>
    <w:p w14:paraId="10219F0A" w14:textId="77777777" w:rsidR="00AA2615" w:rsidRDefault="00AA2615">
      <w:pPr>
        <w:spacing w:after="200" w:line="276" w:lineRule="auto"/>
        <w:jc w:val="left"/>
        <w:rPr>
          <w:rFonts w:ascii="Arial" w:eastAsiaTheme="majorEastAsia" w:hAnsi="Arial" w:cs="Arial"/>
          <w:b/>
          <w:bCs/>
          <w:caps/>
          <w:color w:val="343434"/>
          <w:sz w:val="26"/>
          <w:szCs w:val="26"/>
        </w:rPr>
      </w:pPr>
      <w:r>
        <w:rPr>
          <w:rFonts w:ascii="Arial" w:hAnsi="Arial" w:cs="Arial"/>
          <w:caps/>
          <w:color w:val="343434"/>
          <w:sz w:val="26"/>
          <w:szCs w:val="26"/>
        </w:rPr>
        <w:br w:type="page"/>
      </w:r>
    </w:p>
    <w:p w14:paraId="1AD1BC38" w14:textId="0FE2F019" w:rsidR="00813611" w:rsidRPr="000A25DD" w:rsidRDefault="00813611" w:rsidP="5B67BC9B">
      <w:pPr>
        <w:pStyle w:val="TtuloTDC"/>
        <w:spacing w:line="360" w:lineRule="auto"/>
        <w:rPr>
          <w:rFonts w:ascii="Arial" w:hAnsi="Arial" w:cs="Arial"/>
          <w:caps/>
          <w:color w:val="343434"/>
          <w:sz w:val="26"/>
          <w:szCs w:val="26"/>
          <w:lang w:eastAsia="en-US"/>
        </w:rPr>
      </w:pPr>
      <w:r w:rsidRPr="5B67BC9B">
        <w:rPr>
          <w:rFonts w:ascii="Arial" w:hAnsi="Arial" w:cs="Arial"/>
          <w:caps/>
          <w:color w:val="343434"/>
          <w:sz w:val="26"/>
          <w:szCs w:val="26"/>
          <w:lang w:eastAsia="en-US"/>
        </w:rPr>
        <w:lastRenderedPageBreak/>
        <w:t>Contenido</w:t>
      </w:r>
      <w:r w:rsidR="007C0231" w:rsidRPr="5B67BC9B">
        <w:rPr>
          <w:rFonts w:ascii="Arial" w:hAnsi="Arial" w:cs="Arial"/>
          <w:caps/>
          <w:color w:val="343434"/>
          <w:sz w:val="26"/>
          <w:szCs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0A25DD" w:rsidRDefault="006008F6" w:rsidP="000A25DD">
          <w:pPr>
            <w:pStyle w:val="TtuloTDC"/>
            <w:spacing w:line="360" w:lineRule="auto"/>
            <w:rPr>
              <w:rFonts w:ascii="Arial" w:hAnsi="Arial" w:cs="Arial"/>
            </w:rPr>
          </w:pPr>
        </w:p>
        <w:p w14:paraId="60BEBC2C" w14:textId="1CE5E73F" w:rsidR="00777857" w:rsidRDefault="006008F6">
          <w:pPr>
            <w:pStyle w:val="TDC1"/>
            <w:rPr>
              <w:rFonts w:asciiTheme="minorHAnsi" w:eastAsiaTheme="minorEastAsia" w:hAnsiTheme="minorHAnsi" w:cstheme="minorBidi"/>
              <w:noProof/>
              <w:kern w:val="2"/>
              <w:sz w:val="24"/>
              <w:szCs w:val="24"/>
              <w:lang w:eastAsia="es-ES"/>
              <w14:ligatures w14:val="standardContextual"/>
            </w:rPr>
          </w:pPr>
          <w:r w:rsidRPr="000A25DD">
            <w:rPr>
              <w:rFonts w:ascii="Arial" w:hAnsi="Arial" w:cs="Arial"/>
            </w:rPr>
            <w:fldChar w:fldCharType="begin"/>
          </w:r>
          <w:r w:rsidRPr="000A25DD">
            <w:rPr>
              <w:rFonts w:ascii="Arial" w:hAnsi="Arial" w:cs="Arial"/>
            </w:rPr>
            <w:instrText xml:space="preserve"> TOC \o "1-3" \h \z \u </w:instrText>
          </w:r>
          <w:r w:rsidRPr="000A25DD">
            <w:rPr>
              <w:rFonts w:ascii="Arial" w:hAnsi="Arial" w:cs="Arial"/>
            </w:rPr>
            <w:fldChar w:fldCharType="separate"/>
          </w:r>
          <w:hyperlink w:anchor="_Toc191456575" w:history="1">
            <w:r w:rsidR="00777857" w:rsidRPr="001A062D">
              <w:rPr>
                <w:rStyle w:val="Hipervnculo"/>
                <w:rFonts w:ascii="Arial" w:hAnsi="Arial" w:cs="Arial"/>
                <w:noProof/>
              </w:rPr>
              <w:t>1</w:t>
            </w:r>
            <w:r w:rsidR="00777857">
              <w:rPr>
                <w:rFonts w:asciiTheme="minorHAnsi" w:eastAsiaTheme="minorEastAsia" w:hAnsiTheme="minorHAnsi" w:cstheme="minorBidi"/>
                <w:noProof/>
                <w:kern w:val="2"/>
                <w:sz w:val="24"/>
                <w:szCs w:val="24"/>
                <w:lang w:eastAsia="es-ES"/>
                <w14:ligatures w14:val="standardContextual"/>
              </w:rPr>
              <w:tab/>
            </w:r>
            <w:r w:rsidR="00777857" w:rsidRPr="001A062D">
              <w:rPr>
                <w:rStyle w:val="Hipervnculo"/>
                <w:rFonts w:ascii="Arial" w:hAnsi="Arial" w:cs="Arial"/>
                <w:noProof/>
              </w:rPr>
              <w:t>OBJETIVO</w:t>
            </w:r>
            <w:r w:rsidR="00777857">
              <w:rPr>
                <w:noProof/>
                <w:webHidden/>
              </w:rPr>
              <w:tab/>
            </w:r>
            <w:r w:rsidR="00777857">
              <w:rPr>
                <w:noProof/>
                <w:webHidden/>
              </w:rPr>
              <w:fldChar w:fldCharType="begin"/>
            </w:r>
            <w:r w:rsidR="00777857">
              <w:rPr>
                <w:noProof/>
                <w:webHidden/>
              </w:rPr>
              <w:instrText xml:space="preserve"> PAGEREF _Toc191456575 \h </w:instrText>
            </w:r>
            <w:r w:rsidR="00777857">
              <w:rPr>
                <w:noProof/>
                <w:webHidden/>
              </w:rPr>
            </w:r>
            <w:r w:rsidR="00777857">
              <w:rPr>
                <w:noProof/>
                <w:webHidden/>
              </w:rPr>
              <w:fldChar w:fldCharType="separate"/>
            </w:r>
            <w:r w:rsidR="00BB08BD">
              <w:rPr>
                <w:noProof/>
                <w:webHidden/>
              </w:rPr>
              <w:t>4</w:t>
            </w:r>
            <w:r w:rsidR="00777857">
              <w:rPr>
                <w:noProof/>
                <w:webHidden/>
              </w:rPr>
              <w:fldChar w:fldCharType="end"/>
            </w:r>
          </w:hyperlink>
        </w:p>
        <w:p w14:paraId="1045D5E1" w14:textId="484CB21C" w:rsidR="00777857" w:rsidRDefault="00777857">
          <w:pPr>
            <w:pStyle w:val="TDC1"/>
            <w:rPr>
              <w:rFonts w:asciiTheme="minorHAnsi" w:eastAsiaTheme="minorEastAsia" w:hAnsiTheme="minorHAnsi" w:cstheme="minorBidi"/>
              <w:noProof/>
              <w:kern w:val="2"/>
              <w:sz w:val="24"/>
              <w:szCs w:val="24"/>
              <w:lang w:eastAsia="es-ES"/>
              <w14:ligatures w14:val="standardContextual"/>
            </w:rPr>
          </w:pPr>
          <w:hyperlink w:anchor="_Toc191456576" w:history="1">
            <w:r w:rsidRPr="001A062D">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_Toc191456576 \h </w:instrText>
            </w:r>
            <w:r>
              <w:rPr>
                <w:noProof/>
                <w:webHidden/>
              </w:rPr>
            </w:r>
            <w:r>
              <w:rPr>
                <w:noProof/>
                <w:webHidden/>
              </w:rPr>
              <w:fldChar w:fldCharType="separate"/>
            </w:r>
            <w:r w:rsidR="00BB08BD">
              <w:rPr>
                <w:noProof/>
                <w:webHidden/>
              </w:rPr>
              <w:t>4</w:t>
            </w:r>
            <w:r>
              <w:rPr>
                <w:noProof/>
                <w:webHidden/>
              </w:rPr>
              <w:fldChar w:fldCharType="end"/>
            </w:r>
          </w:hyperlink>
        </w:p>
        <w:p w14:paraId="622ACFCF" w14:textId="27389ED4" w:rsidR="00777857" w:rsidRDefault="00777857">
          <w:pPr>
            <w:pStyle w:val="TDC1"/>
            <w:rPr>
              <w:rFonts w:asciiTheme="minorHAnsi" w:eastAsiaTheme="minorEastAsia" w:hAnsiTheme="minorHAnsi" w:cstheme="minorBidi"/>
              <w:noProof/>
              <w:kern w:val="2"/>
              <w:sz w:val="24"/>
              <w:szCs w:val="24"/>
              <w:lang w:eastAsia="es-ES"/>
              <w14:ligatures w14:val="standardContextual"/>
            </w:rPr>
          </w:pPr>
          <w:hyperlink w:anchor="_Toc191456577" w:history="1">
            <w:r w:rsidRPr="001A062D">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_Toc191456577 \h </w:instrText>
            </w:r>
            <w:r>
              <w:rPr>
                <w:noProof/>
                <w:webHidden/>
              </w:rPr>
            </w:r>
            <w:r>
              <w:rPr>
                <w:noProof/>
                <w:webHidden/>
              </w:rPr>
              <w:fldChar w:fldCharType="separate"/>
            </w:r>
            <w:r w:rsidR="00BB08BD">
              <w:rPr>
                <w:noProof/>
                <w:webHidden/>
              </w:rPr>
              <w:t>4</w:t>
            </w:r>
            <w:r>
              <w:rPr>
                <w:noProof/>
                <w:webHidden/>
              </w:rPr>
              <w:fldChar w:fldCharType="end"/>
            </w:r>
          </w:hyperlink>
        </w:p>
        <w:p w14:paraId="1F732572" w14:textId="0FE925A9" w:rsidR="00777857" w:rsidRDefault="00777857">
          <w:pPr>
            <w:pStyle w:val="TDC1"/>
            <w:rPr>
              <w:rFonts w:asciiTheme="minorHAnsi" w:eastAsiaTheme="minorEastAsia" w:hAnsiTheme="minorHAnsi" w:cstheme="minorBidi"/>
              <w:noProof/>
              <w:kern w:val="2"/>
              <w:sz w:val="24"/>
              <w:szCs w:val="24"/>
              <w:lang w:eastAsia="es-ES"/>
              <w14:ligatures w14:val="standardContextual"/>
            </w:rPr>
          </w:pPr>
          <w:hyperlink w:anchor="_Toc191456578" w:history="1">
            <w:r w:rsidRPr="001A062D">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ROLES Y RESPONSABILIDADES</w:t>
            </w:r>
            <w:r>
              <w:rPr>
                <w:noProof/>
                <w:webHidden/>
              </w:rPr>
              <w:tab/>
            </w:r>
            <w:r>
              <w:rPr>
                <w:noProof/>
                <w:webHidden/>
              </w:rPr>
              <w:fldChar w:fldCharType="begin"/>
            </w:r>
            <w:r>
              <w:rPr>
                <w:noProof/>
                <w:webHidden/>
              </w:rPr>
              <w:instrText xml:space="preserve"> PAGEREF _Toc191456578 \h </w:instrText>
            </w:r>
            <w:r>
              <w:rPr>
                <w:noProof/>
                <w:webHidden/>
              </w:rPr>
            </w:r>
            <w:r>
              <w:rPr>
                <w:noProof/>
                <w:webHidden/>
              </w:rPr>
              <w:fldChar w:fldCharType="separate"/>
            </w:r>
            <w:r w:rsidR="00BB08BD">
              <w:rPr>
                <w:noProof/>
                <w:webHidden/>
              </w:rPr>
              <w:t>4</w:t>
            </w:r>
            <w:r>
              <w:rPr>
                <w:noProof/>
                <w:webHidden/>
              </w:rPr>
              <w:fldChar w:fldCharType="end"/>
            </w:r>
          </w:hyperlink>
        </w:p>
        <w:p w14:paraId="1F7059D0" w14:textId="596EF315" w:rsidR="00777857" w:rsidRDefault="00777857">
          <w:pPr>
            <w:pStyle w:val="TDC2"/>
            <w:rPr>
              <w:rFonts w:asciiTheme="minorHAnsi" w:eastAsiaTheme="minorEastAsia" w:hAnsiTheme="minorHAnsi" w:cstheme="minorBidi"/>
              <w:noProof/>
              <w:kern w:val="2"/>
              <w:sz w:val="24"/>
              <w:szCs w:val="24"/>
              <w:lang w:eastAsia="es-ES"/>
              <w14:ligatures w14:val="standardContextual"/>
            </w:rPr>
          </w:pPr>
          <w:hyperlink w:anchor="_Toc191456579" w:history="1">
            <w:r w:rsidRPr="001A062D">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RESPONSABLE DE LA INFORMACIÓN</w:t>
            </w:r>
            <w:r>
              <w:rPr>
                <w:noProof/>
                <w:webHidden/>
              </w:rPr>
              <w:tab/>
            </w:r>
            <w:r>
              <w:rPr>
                <w:noProof/>
                <w:webHidden/>
              </w:rPr>
              <w:fldChar w:fldCharType="begin"/>
            </w:r>
            <w:r>
              <w:rPr>
                <w:noProof/>
                <w:webHidden/>
              </w:rPr>
              <w:instrText xml:space="preserve"> PAGEREF _Toc191456579 \h </w:instrText>
            </w:r>
            <w:r>
              <w:rPr>
                <w:noProof/>
                <w:webHidden/>
              </w:rPr>
            </w:r>
            <w:r>
              <w:rPr>
                <w:noProof/>
                <w:webHidden/>
              </w:rPr>
              <w:fldChar w:fldCharType="separate"/>
            </w:r>
            <w:r w:rsidR="00BB08BD">
              <w:rPr>
                <w:noProof/>
                <w:webHidden/>
              </w:rPr>
              <w:t>4</w:t>
            </w:r>
            <w:r>
              <w:rPr>
                <w:noProof/>
                <w:webHidden/>
              </w:rPr>
              <w:fldChar w:fldCharType="end"/>
            </w:r>
          </w:hyperlink>
        </w:p>
        <w:p w14:paraId="34323A68" w14:textId="41B05436" w:rsidR="00777857" w:rsidRDefault="00777857">
          <w:pPr>
            <w:pStyle w:val="TDC2"/>
            <w:rPr>
              <w:rFonts w:asciiTheme="minorHAnsi" w:eastAsiaTheme="minorEastAsia" w:hAnsiTheme="minorHAnsi" w:cstheme="minorBidi"/>
              <w:noProof/>
              <w:kern w:val="2"/>
              <w:sz w:val="24"/>
              <w:szCs w:val="24"/>
              <w:lang w:eastAsia="es-ES"/>
              <w14:ligatures w14:val="standardContextual"/>
            </w:rPr>
          </w:pPr>
          <w:hyperlink w:anchor="_Toc191456580" w:history="1">
            <w:r w:rsidRPr="001A062D">
              <w:rPr>
                <w:rStyle w:val="Hipervnculo"/>
                <w:rFonts w:ascii="Arial" w:hAnsi="Arial" w:cs="Arial"/>
                <w:noProof/>
              </w:rPr>
              <w:t>4.2</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PERSONAL CON ACCESO A LA INFORMACIÓN</w:t>
            </w:r>
            <w:r>
              <w:rPr>
                <w:noProof/>
                <w:webHidden/>
              </w:rPr>
              <w:tab/>
            </w:r>
            <w:r>
              <w:rPr>
                <w:noProof/>
                <w:webHidden/>
              </w:rPr>
              <w:fldChar w:fldCharType="begin"/>
            </w:r>
            <w:r>
              <w:rPr>
                <w:noProof/>
                <w:webHidden/>
              </w:rPr>
              <w:instrText xml:space="preserve"> PAGEREF _Toc191456580 \h </w:instrText>
            </w:r>
            <w:r>
              <w:rPr>
                <w:noProof/>
                <w:webHidden/>
              </w:rPr>
            </w:r>
            <w:r>
              <w:rPr>
                <w:noProof/>
                <w:webHidden/>
              </w:rPr>
              <w:fldChar w:fldCharType="separate"/>
            </w:r>
            <w:r w:rsidR="00BB08BD">
              <w:rPr>
                <w:noProof/>
                <w:webHidden/>
              </w:rPr>
              <w:t>5</w:t>
            </w:r>
            <w:r>
              <w:rPr>
                <w:noProof/>
                <w:webHidden/>
              </w:rPr>
              <w:fldChar w:fldCharType="end"/>
            </w:r>
          </w:hyperlink>
        </w:p>
        <w:p w14:paraId="05F78A51" w14:textId="785AF92D" w:rsidR="00777857" w:rsidRDefault="00777857">
          <w:pPr>
            <w:pStyle w:val="TDC1"/>
            <w:rPr>
              <w:rFonts w:asciiTheme="minorHAnsi" w:eastAsiaTheme="minorEastAsia" w:hAnsiTheme="minorHAnsi" w:cstheme="minorBidi"/>
              <w:noProof/>
              <w:kern w:val="2"/>
              <w:sz w:val="24"/>
              <w:szCs w:val="24"/>
              <w:lang w:eastAsia="es-ES"/>
              <w14:ligatures w14:val="standardContextual"/>
            </w:rPr>
          </w:pPr>
          <w:hyperlink w:anchor="_Toc191456581" w:history="1">
            <w:r w:rsidRPr="001A062D">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INVENTARIADO DE INFORMACIÓN</w:t>
            </w:r>
            <w:r>
              <w:rPr>
                <w:noProof/>
                <w:webHidden/>
              </w:rPr>
              <w:tab/>
            </w:r>
            <w:r>
              <w:rPr>
                <w:noProof/>
                <w:webHidden/>
              </w:rPr>
              <w:fldChar w:fldCharType="begin"/>
            </w:r>
            <w:r>
              <w:rPr>
                <w:noProof/>
                <w:webHidden/>
              </w:rPr>
              <w:instrText xml:space="preserve"> PAGEREF _Toc191456581 \h </w:instrText>
            </w:r>
            <w:r>
              <w:rPr>
                <w:noProof/>
                <w:webHidden/>
              </w:rPr>
            </w:r>
            <w:r>
              <w:rPr>
                <w:noProof/>
                <w:webHidden/>
              </w:rPr>
              <w:fldChar w:fldCharType="separate"/>
            </w:r>
            <w:r w:rsidR="00BB08BD">
              <w:rPr>
                <w:noProof/>
                <w:webHidden/>
              </w:rPr>
              <w:t>5</w:t>
            </w:r>
            <w:r>
              <w:rPr>
                <w:noProof/>
                <w:webHidden/>
              </w:rPr>
              <w:fldChar w:fldCharType="end"/>
            </w:r>
          </w:hyperlink>
        </w:p>
        <w:p w14:paraId="0481F370" w14:textId="4F403FEB" w:rsidR="00777857" w:rsidRDefault="00777857">
          <w:pPr>
            <w:pStyle w:val="TDC1"/>
            <w:rPr>
              <w:rFonts w:asciiTheme="minorHAnsi" w:eastAsiaTheme="minorEastAsia" w:hAnsiTheme="minorHAnsi" w:cstheme="minorBidi"/>
              <w:noProof/>
              <w:kern w:val="2"/>
              <w:sz w:val="24"/>
              <w:szCs w:val="24"/>
              <w:lang w:eastAsia="es-ES"/>
              <w14:ligatures w14:val="standardContextual"/>
            </w:rPr>
          </w:pPr>
          <w:hyperlink w:anchor="_Toc191456582" w:history="1">
            <w:r w:rsidRPr="001A062D">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CALIFICACIÓN DE LA INFORMACIÓN</w:t>
            </w:r>
            <w:r>
              <w:rPr>
                <w:noProof/>
                <w:webHidden/>
              </w:rPr>
              <w:tab/>
            </w:r>
            <w:r>
              <w:rPr>
                <w:noProof/>
                <w:webHidden/>
              </w:rPr>
              <w:fldChar w:fldCharType="begin"/>
            </w:r>
            <w:r>
              <w:rPr>
                <w:noProof/>
                <w:webHidden/>
              </w:rPr>
              <w:instrText xml:space="preserve"> PAGEREF _Toc191456582 \h </w:instrText>
            </w:r>
            <w:r>
              <w:rPr>
                <w:noProof/>
                <w:webHidden/>
              </w:rPr>
            </w:r>
            <w:r>
              <w:rPr>
                <w:noProof/>
                <w:webHidden/>
              </w:rPr>
              <w:fldChar w:fldCharType="separate"/>
            </w:r>
            <w:r w:rsidR="00BB08BD">
              <w:rPr>
                <w:noProof/>
                <w:webHidden/>
              </w:rPr>
              <w:t>5</w:t>
            </w:r>
            <w:r>
              <w:rPr>
                <w:noProof/>
                <w:webHidden/>
              </w:rPr>
              <w:fldChar w:fldCharType="end"/>
            </w:r>
          </w:hyperlink>
        </w:p>
        <w:p w14:paraId="0864B109" w14:textId="47A965EB" w:rsidR="00777857" w:rsidRDefault="00777857">
          <w:pPr>
            <w:pStyle w:val="TDC2"/>
            <w:rPr>
              <w:rFonts w:asciiTheme="minorHAnsi" w:eastAsiaTheme="minorEastAsia" w:hAnsiTheme="minorHAnsi" w:cstheme="minorBidi"/>
              <w:noProof/>
              <w:kern w:val="2"/>
              <w:sz w:val="24"/>
              <w:szCs w:val="24"/>
              <w:lang w:eastAsia="es-ES"/>
              <w14:ligatures w14:val="standardContextual"/>
            </w:rPr>
          </w:pPr>
          <w:hyperlink w:anchor="_Toc191456583" w:history="1">
            <w:r w:rsidRPr="001A062D">
              <w:rPr>
                <w:rStyle w:val="Hipervnculo"/>
                <w:rFonts w:ascii="Arial" w:hAnsi="Arial" w:cs="Arial"/>
                <w:noProof/>
              </w:rPr>
              <w:t>6.1</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CATEGORÍAS DE INFORMACIÓN</w:t>
            </w:r>
            <w:r>
              <w:rPr>
                <w:noProof/>
                <w:webHidden/>
              </w:rPr>
              <w:tab/>
            </w:r>
            <w:r>
              <w:rPr>
                <w:noProof/>
                <w:webHidden/>
              </w:rPr>
              <w:fldChar w:fldCharType="begin"/>
            </w:r>
            <w:r>
              <w:rPr>
                <w:noProof/>
                <w:webHidden/>
              </w:rPr>
              <w:instrText xml:space="preserve"> PAGEREF _Toc191456583 \h </w:instrText>
            </w:r>
            <w:r>
              <w:rPr>
                <w:noProof/>
                <w:webHidden/>
              </w:rPr>
            </w:r>
            <w:r>
              <w:rPr>
                <w:noProof/>
                <w:webHidden/>
              </w:rPr>
              <w:fldChar w:fldCharType="separate"/>
            </w:r>
            <w:r w:rsidR="00BB08BD">
              <w:rPr>
                <w:noProof/>
                <w:webHidden/>
              </w:rPr>
              <w:t>5</w:t>
            </w:r>
            <w:r>
              <w:rPr>
                <w:noProof/>
                <w:webHidden/>
              </w:rPr>
              <w:fldChar w:fldCharType="end"/>
            </w:r>
          </w:hyperlink>
        </w:p>
        <w:p w14:paraId="19E8533B" w14:textId="4BDEEC15" w:rsidR="00777857" w:rsidRDefault="00777857">
          <w:pPr>
            <w:pStyle w:val="TDC2"/>
            <w:rPr>
              <w:rFonts w:asciiTheme="minorHAnsi" w:eastAsiaTheme="minorEastAsia" w:hAnsiTheme="minorHAnsi" w:cstheme="minorBidi"/>
              <w:noProof/>
              <w:kern w:val="2"/>
              <w:sz w:val="24"/>
              <w:szCs w:val="24"/>
              <w:lang w:eastAsia="es-ES"/>
              <w14:ligatures w14:val="standardContextual"/>
            </w:rPr>
          </w:pPr>
          <w:hyperlink w:anchor="_Toc191456584" w:history="1">
            <w:r w:rsidRPr="001A062D">
              <w:rPr>
                <w:rStyle w:val="Hipervnculo"/>
                <w:rFonts w:ascii="Arial" w:hAnsi="Arial" w:cs="Arial"/>
                <w:noProof/>
              </w:rPr>
              <w:t>6.2</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NORMAS DE CALIFICACIÓN DE LA INFORMACIÓN</w:t>
            </w:r>
            <w:r>
              <w:rPr>
                <w:noProof/>
                <w:webHidden/>
              </w:rPr>
              <w:tab/>
            </w:r>
            <w:r>
              <w:rPr>
                <w:noProof/>
                <w:webHidden/>
              </w:rPr>
              <w:fldChar w:fldCharType="begin"/>
            </w:r>
            <w:r>
              <w:rPr>
                <w:noProof/>
                <w:webHidden/>
              </w:rPr>
              <w:instrText xml:space="preserve"> PAGEREF _Toc191456584 \h </w:instrText>
            </w:r>
            <w:r>
              <w:rPr>
                <w:noProof/>
                <w:webHidden/>
              </w:rPr>
            </w:r>
            <w:r>
              <w:rPr>
                <w:noProof/>
                <w:webHidden/>
              </w:rPr>
              <w:fldChar w:fldCharType="separate"/>
            </w:r>
            <w:r w:rsidR="00BB08BD">
              <w:rPr>
                <w:noProof/>
                <w:webHidden/>
              </w:rPr>
              <w:t>6</w:t>
            </w:r>
            <w:r>
              <w:rPr>
                <w:noProof/>
                <w:webHidden/>
              </w:rPr>
              <w:fldChar w:fldCharType="end"/>
            </w:r>
          </w:hyperlink>
        </w:p>
        <w:p w14:paraId="00CDB150" w14:textId="0BBAE8DF" w:rsidR="00777857" w:rsidRDefault="00777857">
          <w:pPr>
            <w:pStyle w:val="TDC1"/>
            <w:rPr>
              <w:rFonts w:asciiTheme="minorHAnsi" w:eastAsiaTheme="minorEastAsia" w:hAnsiTheme="minorHAnsi" w:cstheme="minorBidi"/>
              <w:noProof/>
              <w:kern w:val="2"/>
              <w:sz w:val="24"/>
              <w:szCs w:val="24"/>
              <w:lang w:eastAsia="es-ES"/>
              <w14:ligatures w14:val="standardContextual"/>
            </w:rPr>
          </w:pPr>
          <w:hyperlink w:anchor="_Toc191456585" w:history="1">
            <w:r w:rsidRPr="001A062D">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TRATAMIENTO DE LA INFORMACIÓN</w:t>
            </w:r>
            <w:r>
              <w:rPr>
                <w:noProof/>
                <w:webHidden/>
              </w:rPr>
              <w:tab/>
            </w:r>
            <w:r>
              <w:rPr>
                <w:noProof/>
                <w:webHidden/>
              </w:rPr>
              <w:fldChar w:fldCharType="begin"/>
            </w:r>
            <w:r>
              <w:rPr>
                <w:noProof/>
                <w:webHidden/>
              </w:rPr>
              <w:instrText xml:space="preserve"> PAGEREF _Toc191456585 \h </w:instrText>
            </w:r>
            <w:r>
              <w:rPr>
                <w:noProof/>
                <w:webHidden/>
              </w:rPr>
            </w:r>
            <w:r>
              <w:rPr>
                <w:noProof/>
                <w:webHidden/>
              </w:rPr>
              <w:fldChar w:fldCharType="separate"/>
            </w:r>
            <w:r w:rsidR="00BB08BD">
              <w:rPr>
                <w:noProof/>
                <w:webHidden/>
              </w:rPr>
              <w:t>7</w:t>
            </w:r>
            <w:r>
              <w:rPr>
                <w:noProof/>
                <w:webHidden/>
              </w:rPr>
              <w:fldChar w:fldCharType="end"/>
            </w:r>
          </w:hyperlink>
        </w:p>
        <w:p w14:paraId="6E180A59" w14:textId="1DA4A35C" w:rsidR="00777857" w:rsidRDefault="00777857">
          <w:pPr>
            <w:pStyle w:val="TDC2"/>
            <w:rPr>
              <w:rFonts w:asciiTheme="minorHAnsi" w:eastAsiaTheme="minorEastAsia" w:hAnsiTheme="minorHAnsi" w:cstheme="minorBidi"/>
              <w:noProof/>
              <w:kern w:val="2"/>
              <w:sz w:val="24"/>
              <w:szCs w:val="24"/>
              <w:lang w:eastAsia="es-ES"/>
              <w14:ligatures w14:val="standardContextual"/>
            </w:rPr>
          </w:pPr>
          <w:hyperlink w:anchor="_Toc191456586" w:history="1">
            <w:r w:rsidRPr="001A062D">
              <w:rPr>
                <w:rStyle w:val="Hipervnculo"/>
                <w:rFonts w:ascii="Arial" w:hAnsi="Arial" w:cs="Arial"/>
                <w:noProof/>
              </w:rPr>
              <w:t>7.1</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INFORMACIÓN PÚBLICA</w:t>
            </w:r>
            <w:r>
              <w:rPr>
                <w:noProof/>
                <w:webHidden/>
              </w:rPr>
              <w:tab/>
            </w:r>
            <w:r>
              <w:rPr>
                <w:noProof/>
                <w:webHidden/>
              </w:rPr>
              <w:fldChar w:fldCharType="begin"/>
            </w:r>
            <w:r>
              <w:rPr>
                <w:noProof/>
                <w:webHidden/>
              </w:rPr>
              <w:instrText xml:space="preserve"> PAGEREF _Toc191456586 \h </w:instrText>
            </w:r>
            <w:r>
              <w:rPr>
                <w:noProof/>
                <w:webHidden/>
              </w:rPr>
            </w:r>
            <w:r>
              <w:rPr>
                <w:noProof/>
                <w:webHidden/>
              </w:rPr>
              <w:fldChar w:fldCharType="separate"/>
            </w:r>
            <w:r w:rsidR="00BB08BD">
              <w:rPr>
                <w:noProof/>
                <w:webHidden/>
              </w:rPr>
              <w:t>8</w:t>
            </w:r>
            <w:r>
              <w:rPr>
                <w:noProof/>
                <w:webHidden/>
              </w:rPr>
              <w:fldChar w:fldCharType="end"/>
            </w:r>
          </w:hyperlink>
        </w:p>
        <w:p w14:paraId="2B51F2B1" w14:textId="56C7D710" w:rsidR="00777857" w:rsidRDefault="00777857">
          <w:pPr>
            <w:pStyle w:val="TDC3"/>
            <w:rPr>
              <w:rFonts w:asciiTheme="minorHAnsi" w:eastAsiaTheme="minorEastAsia" w:hAnsiTheme="minorHAnsi" w:cstheme="minorBidi"/>
              <w:noProof/>
              <w:kern w:val="2"/>
              <w:sz w:val="24"/>
              <w:szCs w:val="24"/>
              <w:lang w:eastAsia="es-ES"/>
              <w14:ligatures w14:val="standardContextual"/>
            </w:rPr>
          </w:pPr>
          <w:hyperlink w:anchor="_Toc191456587" w:history="1">
            <w:r w:rsidRPr="001A062D">
              <w:rPr>
                <w:rStyle w:val="Hipervnculo"/>
                <w:rFonts w:ascii="Arial" w:hAnsi="Arial" w:cs="Arial"/>
                <w:noProof/>
              </w:rPr>
              <w:t>7.1.1</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smallCaps/>
                <w:noProof/>
              </w:rPr>
              <w:t>Acceso</w:t>
            </w:r>
            <w:r>
              <w:rPr>
                <w:noProof/>
                <w:webHidden/>
              </w:rPr>
              <w:tab/>
            </w:r>
            <w:r>
              <w:rPr>
                <w:noProof/>
                <w:webHidden/>
              </w:rPr>
              <w:fldChar w:fldCharType="begin"/>
            </w:r>
            <w:r>
              <w:rPr>
                <w:noProof/>
                <w:webHidden/>
              </w:rPr>
              <w:instrText xml:space="preserve"> PAGEREF _Toc191456587 \h </w:instrText>
            </w:r>
            <w:r>
              <w:rPr>
                <w:noProof/>
                <w:webHidden/>
              </w:rPr>
            </w:r>
            <w:r>
              <w:rPr>
                <w:noProof/>
                <w:webHidden/>
              </w:rPr>
              <w:fldChar w:fldCharType="separate"/>
            </w:r>
            <w:r w:rsidR="00BB08BD">
              <w:rPr>
                <w:noProof/>
                <w:webHidden/>
              </w:rPr>
              <w:t>8</w:t>
            </w:r>
            <w:r>
              <w:rPr>
                <w:noProof/>
                <w:webHidden/>
              </w:rPr>
              <w:fldChar w:fldCharType="end"/>
            </w:r>
          </w:hyperlink>
        </w:p>
        <w:p w14:paraId="01D84726" w14:textId="4B97E8B7" w:rsidR="00777857" w:rsidRDefault="00777857">
          <w:pPr>
            <w:pStyle w:val="TDC3"/>
            <w:rPr>
              <w:rFonts w:asciiTheme="minorHAnsi" w:eastAsiaTheme="minorEastAsia" w:hAnsiTheme="minorHAnsi" w:cstheme="minorBidi"/>
              <w:noProof/>
              <w:kern w:val="2"/>
              <w:sz w:val="24"/>
              <w:szCs w:val="24"/>
              <w:lang w:eastAsia="es-ES"/>
              <w14:ligatures w14:val="standardContextual"/>
            </w:rPr>
          </w:pPr>
          <w:hyperlink w:anchor="_Toc191456588" w:history="1">
            <w:r w:rsidRPr="001A062D">
              <w:rPr>
                <w:rStyle w:val="Hipervnculo"/>
                <w:rFonts w:ascii="Arial" w:hAnsi="Arial" w:cs="Arial"/>
                <w:noProof/>
              </w:rPr>
              <w:t>7.1.2</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smallCaps/>
                <w:noProof/>
              </w:rPr>
              <w:t>Etiquetado e identificación</w:t>
            </w:r>
            <w:r>
              <w:rPr>
                <w:noProof/>
                <w:webHidden/>
              </w:rPr>
              <w:tab/>
            </w:r>
            <w:r>
              <w:rPr>
                <w:noProof/>
                <w:webHidden/>
              </w:rPr>
              <w:fldChar w:fldCharType="begin"/>
            </w:r>
            <w:r>
              <w:rPr>
                <w:noProof/>
                <w:webHidden/>
              </w:rPr>
              <w:instrText xml:space="preserve"> PAGEREF _Toc191456588 \h </w:instrText>
            </w:r>
            <w:r>
              <w:rPr>
                <w:noProof/>
                <w:webHidden/>
              </w:rPr>
            </w:r>
            <w:r>
              <w:rPr>
                <w:noProof/>
                <w:webHidden/>
              </w:rPr>
              <w:fldChar w:fldCharType="separate"/>
            </w:r>
            <w:r w:rsidR="00BB08BD">
              <w:rPr>
                <w:noProof/>
                <w:webHidden/>
              </w:rPr>
              <w:t>8</w:t>
            </w:r>
            <w:r>
              <w:rPr>
                <w:noProof/>
                <w:webHidden/>
              </w:rPr>
              <w:fldChar w:fldCharType="end"/>
            </w:r>
          </w:hyperlink>
        </w:p>
        <w:p w14:paraId="612E1DEC" w14:textId="0C01ED96" w:rsidR="00777857" w:rsidRDefault="00777857">
          <w:pPr>
            <w:pStyle w:val="TDC3"/>
            <w:rPr>
              <w:rFonts w:asciiTheme="minorHAnsi" w:eastAsiaTheme="minorEastAsia" w:hAnsiTheme="minorHAnsi" w:cstheme="minorBidi"/>
              <w:noProof/>
              <w:kern w:val="2"/>
              <w:sz w:val="24"/>
              <w:szCs w:val="24"/>
              <w:lang w:eastAsia="es-ES"/>
              <w14:ligatures w14:val="standardContextual"/>
            </w:rPr>
          </w:pPr>
          <w:hyperlink w:anchor="_Toc191456589" w:history="1">
            <w:r w:rsidRPr="001A062D">
              <w:rPr>
                <w:rStyle w:val="Hipervnculo"/>
                <w:rFonts w:ascii="Arial" w:hAnsi="Arial" w:cs="Arial"/>
                <w:noProof/>
              </w:rPr>
              <w:t>7.1.3</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smallCaps/>
                <w:noProof/>
              </w:rPr>
              <w:t>Almacenamiento y uso</w:t>
            </w:r>
            <w:r>
              <w:rPr>
                <w:noProof/>
                <w:webHidden/>
              </w:rPr>
              <w:tab/>
            </w:r>
            <w:r>
              <w:rPr>
                <w:noProof/>
                <w:webHidden/>
              </w:rPr>
              <w:fldChar w:fldCharType="begin"/>
            </w:r>
            <w:r>
              <w:rPr>
                <w:noProof/>
                <w:webHidden/>
              </w:rPr>
              <w:instrText xml:space="preserve"> PAGEREF _Toc191456589 \h </w:instrText>
            </w:r>
            <w:r>
              <w:rPr>
                <w:noProof/>
                <w:webHidden/>
              </w:rPr>
            </w:r>
            <w:r>
              <w:rPr>
                <w:noProof/>
                <w:webHidden/>
              </w:rPr>
              <w:fldChar w:fldCharType="separate"/>
            </w:r>
            <w:r w:rsidR="00BB08BD">
              <w:rPr>
                <w:noProof/>
                <w:webHidden/>
              </w:rPr>
              <w:t>9</w:t>
            </w:r>
            <w:r>
              <w:rPr>
                <w:noProof/>
                <w:webHidden/>
              </w:rPr>
              <w:fldChar w:fldCharType="end"/>
            </w:r>
          </w:hyperlink>
        </w:p>
        <w:p w14:paraId="413ECB84" w14:textId="5ACA7949" w:rsidR="00777857" w:rsidRDefault="00777857">
          <w:pPr>
            <w:pStyle w:val="TDC3"/>
            <w:rPr>
              <w:rFonts w:asciiTheme="minorHAnsi" w:eastAsiaTheme="minorEastAsia" w:hAnsiTheme="minorHAnsi" w:cstheme="minorBidi"/>
              <w:noProof/>
              <w:kern w:val="2"/>
              <w:sz w:val="24"/>
              <w:szCs w:val="24"/>
              <w:lang w:eastAsia="es-ES"/>
              <w14:ligatures w14:val="standardContextual"/>
            </w:rPr>
          </w:pPr>
          <w:hyperlink w:anchor="_Toc191456590" w:history="1">
            <w:r w:rsidRPr="001A062D">
              <w:rPr>
                <w:rStyle w:val="Hipervnculo"/>
                <w:rFonts w:ascii="Arial" w:hAnsi="Arial" w:cs="Arial"/>
                <w:noProof/>
              </w:rPr>
              <w:t>7.1.4</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Transmisión de la información</w:t>
            </w:r>
            <w:r>
              <w:rPr>
                <w:noProof/>
                <w:webHidden/>
              </w:rPr>
              <w:tab/>
            </w:r>
            <w:r>
              <w:rPr>
                <w:noProof/>
                <w:webHidden/>
              </w:rPr>
              <w:fldChar w:fldCharType="begin"/>
            </w:r>
            <w:r>
              <w:rPr>
                <w:noProof/>
                <w:webHidden/>
              </w:rPr>
              <w:instrText xml:space="preserve"> PAGEREF _Toc191456590 \h </w:instrText>
            </w:r>
            <w:r>
              <w:rPr>
                <w:noProof/>
                <w:webHidden/>
              </w:rPr>
            </w:r>
            <w:r>
              <w:rPr>
                <w:noProof/>
                <w:webHidden/>
              </w:rPr>
              <w:fldChar w:fldCharType="separate"/>
            </w:r>
            <w:r w:rsidR="00BB08BD">
              <w:rPr>
                <w:noProof/>
                <w:webHidden/>
              </w:rPr>
              <w:t>9</w:t>
            </w:r>
            <w:r>
              <w:rPr>
                <w:noProof/>
                <w:webHidden/>
              </w:rPr>
              <w:fldChar w:fldCharType="end"/>
            </w:r>
          </w:hyperlink>
        </w:p>
        <w:p w14:paraId="21125D33" w14:textId="0556C61E" w:rsidR="00777857" w:rsidRDefault="00777857">
          <w:pPr>
            <w:pStyle w:val="TDC3"/>
            <w:rPr>
              <w:rFonts w:asciiTheme="minorHAnsi" w:eastAsiaTheme="minorEastAsia" w:hAnsiTheme="minorHAnsi" w:cstheme="minorBidi"/>
              <w:noProof/>
              <w:kern w:val="2"/>
              <w:sz w:val="24"/>
              <w:szCs w:val="24"/>
              <w:lang w:eastAsia="es-ES"/>
              <w14:ligatures w14:val="standardContextual"/>
            </w:rPr>
          </w:pPr>
          <w:hyperlink w:anchor="_Toc191456591" w:history="1">
            <w:r w:rsidRPr="001A062D">
              <w:rPr>
                <w:rStyle w:val="Hipervnculo"/>
                <w:rFonts w:ascii="Arial" w:hAnsi="Arial" w:cs="Arial"/>
                <w:noProof/>
              </w:rPr>
              <w:t>7.1.5</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smallCaps/>
                <w:noProof/>
              </w:rPr>
              <w:t>Destrucción</w:t>
            </w:r>
            <w:r>
              <w:rPr>
                <w:noProof/>
                <w:webHidden/>
              </w:rPr>
              <w:tab/>
            </w:r>
            <w:r>
              <w:rPr>
                <w:noProof/>
                <w:webHidden/>
              </w:rPr>
              <w:fldChar w:fldCharType="begin"/>
            </w:r>
            <w:r>
              <w:rPr>
                <w:noProof/>
                <w:webHidden/>
              </w:rPr>
              <w:instrText xml:space="preserve"> PAGEREF _Toc191456591 \h </w:instrText>
            </w:r>
            <w:r>
              <w:rPr>
                <w:noProof/>
                <w:webHidden/>
              </w:rPr>
            </w:r>
            <w:r>
              <w:rPr>
                <w:noProof/>
                <w:webHidden/>
              </w:rPr>
              <w:fldChar w:fldCharType="separate"/>
            </w:r>
            <w:r w:rsidR="00BB08BD">
              <w:rPr>
                <w:noProof/>
                <w:webHidden/>
              </w:rPr>
              <w:t>9</w:t>
            </w:r>
            <w:r>
              <w:rPr>
                <w:noProof/>
                <w:webHidden/>
              </w:rPr>
              <w:fldChar w:fldCharType="end"/>
            </w:r>
          </w:hyperlink>
        </w:p>
        <w:p w14:paraId="588E23A0" w14:textId="77106BD3" w:rsidR="00777857" w:rsidRDefault="00777857">
          <w:pPr>
            <w:pStyle w:val="TDC2"/>
            <w:rPr>
              <w:rFonts w:asciiTheme="minorHAnsi" w:eastAsiaTheme="minorEastAsia" w:hAnsiTheme="minorHAnsi" w:cstheme="minorBidi"/>
              <w:noProof/>
              <w:kern w:val="2"/>
              <w:sz w:val="24"/>
              <w:szCs w:val="24"/>
              <w:lang w:eastAsia="es-ES"/>
              <w14:ligatures w14:val="standardContextual"/>
            </w:rPr>
          </w:pPr>
          <w:hyperlink w:anchor="_Toc191456592" w:history="1">
            <w:r w:rsidRPr="001A062D">
              <w:rPr>
                <w:rStyle w:val="Hipervnculo"/>
                <w:rFonts w:ascii="Arial" w:hAnsi="Arial" w:cs="Arial"/>
                <w:noProof/>
              </w:rPr>
              <w:t>7.2</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USO INTERNO</w:t>
            </w:r>
            <w:r>
              <w:rPr>
                <w:noProof/>
                <w:webHidden/>
              </w:rPr>
              <w:tab/>
            </w:r>
            <w:r>
              <w:rPr>
                <w:noProof/>
                <w:webHidden/>
              </w:rPr>
              <w:fldChar w:fldCharType="begin"/>
            </w:r>
            <w:r>
              <w:rPr>
                <w:noProof/>
                <w:webHidden/>
              </w:rPr>
              <w:instrText xml:space="preserve"> PAGEREF _Toc191456592 \h </w:instrText>
            </w:r>
            <w:r>
              <w:rPr>
                <w:noProof/>
                <w:webHidden/>
              </w:rPr>
            </w:r>
            <w:r>
              <w:rPr>
                <w:noProof/>
                <w:webHidden/>
              </w:rPr>
              <w:fldChar w:fldCharType="separate"/>
            </w:r>
            <w:r w:rsidR="00BB08BD">
              <w:rPr>
                <w:noProof/>
                <w:webHidden/>
              </w:rPr>
              <w:t>9</w:t>
            </w:r>
            <w:r>
              <w:rPr>
                <w:noProof/>
                <w:webHidden/>
              </w:rPr>
              <w:fldChar w:fldCharType="end"/>
            </w:r>
          </w:hyperlink>
        </w:p>
        <w:p w14:paraId="5FF99082" w14:textId="05DD38CC" w:rsidR="00777857" w:rsidRDefault="00777857">
          <w:pPr>
            <w:pStyle w:val="TDC3"/>
            <w:rPr>
              <w:rFonts w:asciiTheme="minorHAnsi" w:eastAsiaTheme="minorEastAsia" w:hAnsiTheme="minorHAnsi" w:cstheme="minorBidi"/>
              <w:noProof/>
              <w:kern w:val="2"/>
              <w:sz w:val="24"/>
              <w:szCs w:val="24"/>
              <w:lang w:eastAsia="es-ES"/>
              <w14:ligatures w14:val="standardContextual"/>
            </w:rPr>
          </w:pPr>
          <w:hyperlink w:anchor="_Toc191456593" w:history="1">
            <w:r w:rsidRPr="001A062D">
              <w:rPr>
                <w:rStyle w:val="Hipervnculo"/>
                <w:rFonts w:ascii="Arial" w:hAnsi="Arial" w:cs="Arial"/>
                <w:noProof/>
              </w:rPr>
              <w:t>7.2.1</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smallCaps/>
                <w:noProof/>
              </w:rPr>
              <w:t>Acceso</w:t>
            </w:r>
            <w:r>
              <w:rPr>
                <w:noProof/>
                <w:webHidden/>
              </w:rPr>
              <w:tab/>
            </w:r>
            <w:r>
              <w:rPr>
                <w:noProof/>
                <w:webHidden/>
              </w:rPr>
              <w:fldChar w:fldCharType="begin"/>
            </w:r>
            <w:r>
              <w:rPr>
                <w:noProof/>
                <w:webHidden/>
              </w:rPr>
              <w:instrText xml:space="preserve"> PAGEREF _Toc191456593 \h </w:instrText>
            </w:r>
            <w:r>
              <w:rPr>
                <w:noProof/>
                <w:webHidden/>
              </w:rPr>
            </w:r>
            <w:r>
              <w:rPr>
                <w:noProof/>
                <w:webHidden/>
              </w:rPr>
              <w:fldChar w:fldCharType="separate"/>
            </w:r>
            <w:r w:rsidR="00BB08BD">
              <w:rPr>
                <w:noProof/>
                <w:webHidden/>
              </w:rPr>
              <w:t>9</w:t>
            </w:r>
            <w:r>
              <w:rPr>
                <w:noProof/>
                <w:webHidden/>
              </w:rPr>
              <w:fldChar w:fldCharType="end"/>
            </w:r>
          </w:hyperlink>
        </w:p>
        <w:p w14:paraId="0429ADD6" w14:textId="1BD76D05" w:rsidR="00777857" w:rsidRDefault="00777857">
          <w:pPr>
            <w:pStyle w:val="TDC3"/>
            <w:rPr>
              <w:rFonts w:asciiTheme="minorHAnsi" w:eastAsiaTheme="minorEastAsia" w:hAnsiTheme="minorHAnsi" w:cstheme="minorBidi"/>
              <w:noProof/>
              <w:kern w:val="2"/>
              <w:sz w:val="24"/>
              <w:szCs w:val="24"/>
              <w:lang w:eastAsia="es-ES"/>
              <w14:ligatures w14:val="standardContextual"/>
            </w:rPr>
          </w:pPr>
          <w:hyperlink w:anchor="_Toc191456594" w:history="1">
            <w:r w:rsidRPr="001A062D">
              <w:rPr>
                <w:rStyle w:val="Hipervnculo"/>
                <w:rFonts w:ascii="Arial" w:hAnsi="Arial" w:cs="Arial"/>
                <w:noProof/>
              </w:rPr>
              <w:t>7.2.2</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smallCaps/>
                <w:noProof/>
              </w:rPr>
              <w:t>Etiquetado e identificación</w:t>
            </w:r>
            <w:r>
              <w:rPr>
                <w:noProof/>
                <w:webHidden/>
              </w:rPr>
              <w:tab/>
            </w:r>
            <w:r>
              <w:rPr>
                <w:noProof/>
                <w:webHidden/>
              </w:rPr>
              <w:fldChar w:fldCharType="begin"/>
            </w:r>
            <w:r>
              <w:rPr>
                <w:noProof/>
                <w:webHidden/>
              </w:rPr>
              <w:instrText xml:space="preserve"> PAGEREF _Toc191456594 \h </w:instrText>
            </w:r>
            <w:r>
              <w:rPr>
                <w:noProof/>
                <w:webHidden/>
              </w:rPr>
            </w:r>
            <w:r>
              <w:rPr>
                <w:noProof/>
                <w:webHidden/>
              </w:rPr>
              <w:fldChar w:fldCharType="separate"/>
            </w:r>
            <w:r w:rsidR="00BB08BD">
              <w:rPr>
                <w:noProof/>
                <w:webHidden/>
              </w:rPr>
              <w:t>9</w:t>
            </w:r>
            <w:r>
              <w:rPr>
                <w:noProof/>
                <w:webHidden/>
              </w:rPr>
              <w:fldChar w:fldCharType="end"/>
            </w:r>
          </w:hyperlink>
        </w:p>
        <w:p w14:paraId="4DFE9FB7" w14:textId="29EF3C4E" w:rsidR="00777857" w:rsidRDefault="00777857">
          <w:pPr>
            <w:pStyle w:val="TDC3"/>
            <w:rPr>
              <w:rFonts w:asciiTheme="minorHAnsi" w:eastAsiaTheme="minorEastAsia" w:hAnsiTheme="minorHAnsi" w:cstheme="minorBidi"/>
              <w:noProof/>
              <w:kern w:val="2"/>
              <w:sz w:val="24"/>
              <w:szCs w:val="24"/>
              <w:lang w:eastAsia="es-ES"/>
              <w14:ligatures w14:val="standardContextual"/>
            </w:rPr>
          </w:pPr>
          <w:hyperlink w:anchor="_Toc191456595" w:history="1">
            <w:r w:rsidRPr="001A062D">
              <w:rPr>
                <w:rStyle w:val="Hipervnculo"/>
                <w:rFonts w:ascii="Arial" w:hAnsi="Arial" w:cs="Arial"/>
                <w:noProof/>
              </w:rPr>
              <w:t>7.2.3</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smallCaps/>
                <w:noProof/>
              </w:rPr>
              <w:t>Almacenamiento y uso</w:t>
            </w:r>
            <w:r>
              <w:rPr>
                <w:noProof/>
                <w:webHidden/>
              </w:rPr>
              <w:tab/>
            </w:r>
            <w:r>
              <w:rPr>
                <w:noProof/>
                <w:webHidden/>
              </w:rPr>
              <w:fldChar w:fldCharType="begin"/>
            </w:r>
            <w:r>
              <w:rPr>
                <w:noProof/>
                <w:webHidden/>
              </w:rPr>
              <w:instrText xml:space="preserve"> PAGEREF _Toc191456595 \h </w:instrText>
            </w:r>
            <w:r>
              <w:rPr>
                <w:noProof/>
                <w:webHidden/>
              </w:rPr>
            </w:r>
            <w:r>
              <w:rPr>
                <w:noProof/>
                <w:webHidden/>
              </w:rPr>
              <w:fldChar w:fldCharType="separate"/>
            </w:r>
            <w:r w:rsidR="00BB08BD">
              <w:rPr>
                <w:noProof/>
                <w:webHidden/>
              </w:rPr>
              <w:t>10</w:t>
            </w:r>
            <w:r>
              <w:rPr>
                <w:noProof/>
                <w:webHidden/>
              </w:rPr>
              <w:fldChar w:fldCharType="end"/>
            </w:r>
          </w:hyperlink>
        </w:p>
        <w:p w14:paraId="3C42196E" w14:textId="66BE77FA" w:rsidR="00777857" w:rsidRDefault="00777857">
          <w:pPr>
            <w:pStyle w:val="TDC3"/>
            <w:rPr>
              <w:rFonts w:asciiTheme="minorHAnsi" w:eastAsiaTheme="minorEastAsia" w:hAnsiTheme="minorHAnsi" w:cstheme="minorBidi"/>
              <w:noProof/>
              <w:kern w:val="2"/>
              <w:sz w:val="24"/>
              <w:szCs w:val="24"/>
              <w:lang w:eastAsia="es-ES"/>
              <w14:ligatures w14:val="standardContextual"/>
            </w:rPr>
          </w:pPr>
          <w:hyperlink w:anchor="_Toc191456596" w:history="1">
            <w:r w:rsidRPr="001A062D">
              <w:rPr>
                <w:rStyle w:val="Hipervnculo"/>
                <w:rFonts w:ascii="Arial" w:hAnsi="Arial" w:cs="Arial"/>
                <w:noProof/>
              </w:rPr>
              <w:t>7.2.4</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Transmisión de la información</w:t>
            </w:r>
            <w:r>
              <w:rPr>
                <w:noProof/>
                <w:webHidden/>
              </w:rPr>
              <w:tab/>
            </w:r>
            <w:r>
              <w:rPr>
                <w:noProof/>
                <w:webHidden/>
              </w:rPr>
              <w:fldChar w:fldCharType="begin"/>
            </w:r>
            <w:r>
              <w:rPr>
                <w:noProof/>
                <w:webHidden/>
              </w:rPr>
              <w:instrText xml:space="preserve"> PAGEREF _Toc191456596 \h </w:instrText>
            </w:r>
            <w:r>
              <w:rPr>
                <w:noProof/>
                <w:webHidden/>
              </w:rPr>
            </w:r>
            <w:r>
              <w:rPr>
                <w:noProof/>
                <w:webHidden/>
              </w:rPr>
              <w:fldChar w:fldCharType="separate"/>
            </w:r>
            <w:r w:rsidR="00BB08BD">
              <w:rPr>
                <w:noProof/>
                <w:webHidden/>
              </w:rPr>
              <w:t>11</w:t>
            </w:r>
            <w:r>
              <w:rPr>
                <w:noProof/>
                <w:webHidden/>
              </w:rPr>
              <w:fldChar w:fldCharType="end"/>
            </w:r>
          </w:hyperlink>
        </w:p>
        <w:p w14:paraId="4ED664A8" w14:textId="0831F2DF" w:rsidR="00777857" w:rsidRDefault="00777857">
          <w:pPr>
            <w:pStyle w:val="TDC3"/>
            <w:rPr>
              <w:rFonts w:asciiTheme="minorHAnsi" w:eastAsiaTheme="minorEastAsia" w:hAnsiTheme="minorHAnsi" w:cstheme="minorBidi"/>
              <w:noProof/>
              <w:kern w:val="2"/>
              <w:sz w:val="24"/>
              <w:szCs w:val="24"/>
              <w:lang w:eastAsia="es-ES"/>
              <w14:ligatures w14:val="standardContextual"/>
            </w:rPr>
          </w:pPr>
          <w:hyperlink w:anchor="_Toc191456597" w:history="1">
            <w:r w:rsidRPr="001A062D">
              <w:rPr>
                <w:rStyle w:val="Hipervnculo"/>
                <w:rFonts w:ascii="Arial" w:hAnsi="Arial" w:cs="Arial"/>
                <w:noProof/>
              </w:rPr>
              <w:t>7.2.5</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smallCaps/>
                <w:noProof/>
              </w:rPr>
              <w:t>Destrucción</w:t>
            </w:r>
            <w:r>
              <w:rPr>
                <w:noProof/>
                <w:webHidden/>
              </w:rPr>
              <w:tab/>
            </w:r>
            <w:r>
              <w:rPr>
                <w:noProof/>
                <w:webHidden/>
              </w:rPr>
              <w:fldChar w:fldCharType="begin"/>
            </w:r>
            <w:r>
              <w:rPr>
                <w:noProof/>
                <w:webHidden/>
              </w:rPr>
              <w:instrText xml:space="preserve"> PAGEREF _Toc191456597 \h </w:instrText>
            </w:r>
            <w:r>
              <w:rPr>
                <w:noProof/>
                <w:webHidden/>
              </w:rPr>
            </w:r>
            <w:r>
              <w:rPr>
                <w:noProof/>
                <w:webHidden/>
              </w:rPr>
              <w:fldChar w:fldCharType="separate"/>
            </w:r>
            <w:r w:rsidR="00BB08BD">
              <w:rPr>
                <w:noProof/>
                <w:webHidden/>
              </w:rPr>
              <w:t>11</w:t>
            </w:r>
            <w:r>
              <w:rPr>
                <w:noProof/>
                <w:webHidden/>
              </w:rPr>
              <w:fldChar w:fldCharType="end"/>
            </w:r>
          </w:hyperlink>
        </w:p>
        <w:p w14:paraId="11E056C1" w14:textId="2E7DA8DF" w:rsidR="00777857" w:rsidRDefault="00777857">
          <w:pPr>
            <w:pStyle w:val="TDC2"/>
            <w:rPr>
              <w:rFonts w:asciiTheme="minorHAnsi" w:eastAsiaTheme="minorEastAsia" w:hAnsiTheme="minorHAnsi" w:cstheme="minorBidi"/>
              <w:noProof/>
              <w:kern w:val="2"/>
              <w:sz w:val="24"/>
              <w:szCs w:val="24"/>
              <w:lang w:eastAsia="es-ES"/>
              <w14:ligatures w14:val="standardContextual"/>
            </w:rPr>
          </w:pPr>
          <w:hyperlink w:anchor="_Toc191456598" w:history="1">
            <w:r w:rsidRPr="001A062D">
              <w:rPr>
                <w:rStyle w:val="Hipervnculo"/>
                <w:rFonts w:ascii="Arial" w:hAnsi="Arial" w:cs="Arial"/>
                <w:noProof/>
              </w:rPr>
              <w:t>7.3</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USO INTERNO RESTRINGIDA</w:t>
            </w:r>
            <w:r>
              <w:rPr>
                <w:noProof/>
                <w:webHidden/>
              </w:rPr>
              <w:tab/>
            </w:r>
            <w:r>
              <w:rPr>
                <w:noProof/>
                <w:webHidden/>
              </w:rPr>
              <w:fldChar w:fldCharType="begin"/>
            </w:r>
            <w:r>
              <w:rPr>
                <w:noProof/>
                <w:webHidden/>
              </w:rPr>
              <w:instrText xml:space="preserve"> PAGEREF _Toc191456598 \h </w:instrText>
            </w:r>
            <w:r>
              <w:rPr>
                <w:noProof/>
                <w:webHidden/>
              </w:rPr>
            </w:r>
            <w:r>
              <w:rPr>
                <w:noProof/>
                <w:webHidden/>
              </w:rPr>
              <w:fldChar w:fldCharType="separate"/>
            </w:r>
            <w:r w:rsidR="00BB08BD">
              <w:rPr>
                <w:noProof/>
                <w:webHidden/>
              </w:rPr>
              <w:t>12</w:t>
            </w:r>
            <w:r>
              <w:rPr>
                <w:noProof/>
                <w:webHidden/>
              </w:rPr>
              <w:fldChar w:fldCharType="end"/>
            </w:r>
          </w:hyperlink>
        </w:p>
        <w:p w14:paraId="666CD5CB" w14:textId="7377FEE3" w:rsidR="00777857" w:rsidRDefault="00777857">
          <w:pPr>
            <w:pStyle w:val="TDC3"/>
            <w:rPr>
              <w:rFonts w:asciiTheme="minorHAnsi" w:eastAsiaTheme="minorEastAsia" w:hAnsiTheme="minorHAnsi" w:cstheme="minorBidi"/>
              <w:noProof/>
              <w:kern w:val="2"/>
              <w:sz w:val="24"/>
              <w:szCs w:val="24"/>
              <w:lang w:eastAsia="es-ES"/>
              <w14:ligatures w14:val="standardContextual"/>
            </w:rPr>
          </w:pPr>
          <w:hyperlink w:anchor="_Toc191456599" w:history="1">
            <w:r w:rsidRPr="001A062D">
              <w:rPr>
                <w:rStyle w:val="Hipervnculo"/>
                <w:rFonts w:ascii="Arial" w:hAnsi="Arial" w:cs="Arial"/>
                <w:noProof/>
              </w:rPr>
              <w:t>7.3.1</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smallCaps/>
                <w:noProof/>
              </w:rPr>
              <w:t>Acceso</w:t>
            </w:r>
            <w:r>
              <w:rPr>
                <w:noProof/>
                <w:webHidden/>
              </w:rPr>
              <w:tab/>
            </w:r>
            <w:r>
              <w:rPr>
                <w:noProof/>
                <w:webHidden/>
              </w:rPr>
              <w:fldChar w:fldCharType="begin"/>
            </w:r>
            <w:r>
              <w:rPr>
                <w:noProof/>
                <w:webHidden/>
              </w:rPr>
              <w:instrText xml:space="preserve"> PAGEREF _Toc191456599 \h </w:instrText>
            </w:r>
            <w:r>
              <w:rPr>
                <w:noProof/>
                <w:webHidden/>
              </w:rPr>
            </w:r>
            <w:r>
              <w:rPr>
                <w:noProof/>
                <w:webHidden/>
              </w:rPr>
              <w:fldChar w:fldCharType="separate"/>
            </w:r>
            <w:r w:rsidR="00BB08BD">
              <w:rPr>
                <w:noProof/>
                <w:webHidden/>
              </w:rPr>
              <w:t>12</w:t>
            </w:r>
            <w:r>
              <w:rPr>
                <w:noProof/>
                <w:webHidden/>
              </w:rPr>
              <w:fldChar w:fldCharType="end"/>
            </w:r>
          </w:hyperlink>
        </w:p>
        <w:p w14:paraId="7852C8F9" w14:textId="3516F052" w:rsidR="00777857" w:rsidRDefault="00777857">
          <w:pPr>
            <w:pStyle w:val="TDC3"/>
            <w:rPr>
              <w:rFonts w:asciiTheme="minorHAnsi" w:eastAsiaTheme="minorEastAsia" w:hAnsiTheme="minorHAnsi" w:cstheme="minorBidi"/>
              <w:noProof/>
              <w:kern w:val="2"/>
              <w:sz w:val="24"/>
              <w:szCs w:val="24"/>
              <w:lang w:eastAsia="es-ES"/>
              <w14:ligatures w14:val="standardContextual"/>
            </w:rPr>
          </w:pPr>
          <w:hyperlink w:anchor="_Toc191456600" w:history="1">
            <w:r w:rsidRPr="001A062D">
              <w:rPr>
                <w:rStyle w:val="Hipervnculo"/>
                <w:rFonts w:ascii="Arial" w:hAnsi="Arial" w:cs="Arial"/>
                <w:noProof/>
              </w:rPr>
              <w:t>7.3.2</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smallCaps/>
                <w:noProof/>
              </w:rPr>
              <w:t>Etiquetado e identificación</w:t>
            </w:r>
            <w:r>
              <w:rPr>
                <w:noProof/>
                <w:webHidden/>
              </w:rPr>
              <w:tab/>
            </w:r>
            <w:r>
              <w:rPr>
                <w:noProof/>
                <w:webHidden/>
              </w:rPr>
              <w:fldChar w:fldCharType="begin"/>
            </w:r>
            <w:r>
              <w:rPr>
                <w:noProof/>
                <w:webHidden/>
              </w:rPr>
              <w:instrText xml:space="preserve"> PAGEREF _Toc191456600 \h </w:instrText>
            </w:r>
            <w:r>
              <w:rPr>
                <w:noProof/>
                <w:webHidden/>
              </w:rPr>
            </w:r>
            <w:r>
              <w:rPr>
                <w:noProof/>
                <w:webHidden/>
              </w:rPr>
              <w:fldChar w:fldCharType="separate"/>
            </w:r>
            <w:r w:rsidR="00BB08BD">
              <w:rPr>
                <w:noProof/>
                <w:webHidden/>
              </w:rPr>
              <w:t>12</w:t>
            </w:r>
            <w:r>
              <w:rPr>
                <w:noProof/>
                <w:webHidden/>
              </w:rPr>
              <w:fldChar w:fldCharType="end"/>
            </w:r>
          </w:hyperlink>
        </w:p>
        <w:p w14:paraId="1AF4FECE" w14:textId="5B88C638" w:rsidR="00777857" w:rsidRDefault="00777857">
          <w:pPr>
            <w:pStyle w:val="TDC3"/>
            <w:rPr>
              <w:rFonts w:asciiTheme="minorHAnsi" w:eastAsiaTheme="minorEastAsia" w:hAnsiTheme="minorHAnsi" w:cstheme="minorBidi"/>
              <w:noProof/>
              <w:kern w:val="2"/>
              <w:sz w:val="24"/>
              <w:szCs w:val="24"/>
              <w:lang w:eastAsia="es-ES"/>
              <w14:ligatures w14:val="standardContextual"/>
            </w:rPr>
          </w:pPr>
          <w:hyperlink w:anchor="_Toc191456601" w:history="1">
            <w:r w:rsidRPr="001A062D">
              <w:rPr>
                <w:rStyle w:val="Hipervnculo"/>
                <w:rFonts w:ascii="Arial" w:hAnsi="Arial" w:cs="Arial"/>
                <w:noProof/>
              </w:rPr>
              <w:t>7.3.3</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smallCaps/>
                <w:noProof/>
              </w:rPr>
              <w:t>Almacenamiento y uso</w:t>
            </w:r>
            <w:r>
              <w:rPr>
                <w:noProof/>
                <w:webHidden/>
              </w:rPr>
              <w:tab/>
            </w:r>
            <w:r>
              <w:rPr>
                <w:noProof/>
                <w:webHidden/>
              </w:rPr>
              <w:fldChar w:fldCharType="begin"/>
            </w:r>
            <w:r>
              <w:rPr>
                <w:noProof/>
                <w:webHidden/>
              </w:rPr>
              <w:instrText xml:space="preserve"> PAGEREF _Toc191456601 \h </w:instrText>
            </w:r>
            <w:r>
              <w:rPr>
                <w:noProof/>
                <w:webHidden/>
              </w:rPr>
            </w:r>
            <w:r>
              <w:rPr>
                <w:noProof/>
                <w:webHidden/>
              </w:rPr>
              <w:fldChar w:fldCharType="separate"/>
            </w:r>
            <w:r w:rsidR="00BB08BD">
              <w:rPr>
                <w:noProof/>
                <w:webHidden/>
              </w:rPr>
              <w:t>13</w:t>
            </w:r>
            <w:r>
              <w:rPr>
                <w:noProof/>
                <w:webHidden/>
              </w:rPr>
              <w:fldChar w:fldCharType="end"/>
            </w:r>
          </w:hyperlink>
        </w:p>
        <w:p w14:paraId="43DFF289" w14:textId="30620144" w:rsidR="00777857" w:rsidRDefault="00777857">
          <w:pPr>
            <w:pStyle w:val="TDC3"/>
            <w:rPr>
              <w:rFonts w:asciiTheme="minorHAnsi" w:eastAsiaTheme="minorEastAsia" w:hAnsiTheme="minorHAnsi" w:cstheme="minorBidi"/>
              <w:noProof/>
              <w:kern w:val="2"/>
              <w:sz w:val="24"/>
              <w:szCs w:val="24"/>
              <w:lang w:eastAsia="es-ES"/>
              <w14:ligatures w14:val="standardContextual"/>
            </w:rPr>
          </w:pPr>
          <w:hyperlink w:anchor="_Toc191456602" w:history="1">
            <w:r w:rsidRPr="001A062D">
              <w:rPr>
                <w:rStyle w:val="Hipervnculo"/>
                <w:rFonts w:ascii="Arial" w:hAnsi="Arial" w:cs="Arial"/>
                <w:noProof/>
              </w:rPr>
              <w:t>7.3.4</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Transmisión de la información</w:t>
            </w:r>
            <w:r>
              <w:rPr>
                <w:noProof/>
                <w:webHidden/>
              </w:rPr>
              <w:tab/>
            </w:r>
            <w:r>
              <w:rPr>
                <w:noProof/>
                <w:webHidden/>
              </w:rPr>
              <w:fldChar w:fldCharType="begin"/>
            </w:r>
            <w:r>
              <w:rPr>
                <w:noProof/>
                <w:webHidden/>
              </w:rPr>
              <w:instrText xml:space="preserve"> PAGEREF _Toc191456602 \h </w:instrText>
            </w:r>
            <w:r>
              <w:rPr>
                <w:noProof/>
                <w:webHidden/>
              </w:rPr>
            </w:r>
            <w:r>
              <w:rPr>
                <w:noProof/>
                <w:webHidden/>
              </w:rPr>
              <w:fldChar w:fldCharType="separate"/>
            </w:r>
            <w:r w:rsidR="00BB08BD">
              <w:rPr>
                <w:noProof/>
                <w:webHidden/>
              </w:rPr>
              <w:t>14</w:t>
            </w:r>
            <w:r>
              <w:rPr>
                <w:noProof/>
                <w:webHidden/>
              </w:rPr>
              <w:fldChar w:fldCharType="end"/>
            </w:r>
          </w:hyperlink>
        </w:p>
        <w:p w14:paraId="01685979" w14:textId="741F3781" w:rsidR="00777857" w:rsidRDefault="00777857">
          <w:pPr>
            <w:pStyle w:val="TDC3"/>
            <w:rPr>
              <w:rFonts w:asciiTheme="minorHAnsi" w:eastAsiaTheme="minorEastAsia" w:hAnsiTheme="minorHAnsi" w:cstheme="minorBidi"/>
              <w:noProof/>
              <w:kern w:val="2"/>
              <w:sz w:val="24"/>
              <w:szCs w:val="24"/>
              <w:lang w:eastAsia="es-ES"/>
              <w14:ligatures w14:val="standardContextual"/>
            </w:rPr>
          </w:pPr>
          <w:hyperlink w:anchor="_Toc191456603" w:history="1">
            <w:r w:rsidRPr="001A062D">
              <w:rPr>
                <w:rStyle w:val="Hipervnculo"/>
                <w:rFonts w:ascii="Arial" w:hAnsi="Arial" w:cs="Arial"/>
                <w:noProof/>
              </w:rPr>
              <w:t>7.3.5</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smallCaps/>
                <w:noProof/>
              </w:rPr>
              <w:t>Destrucción</w:t>
            </w:r>
            <w:r>
              <w:rPr>
                <w:noProof/>
                <w:webHidden/>
              </w:rPr>
              <w:tab/>
            </w:r>
            <w:r>
              <w:rPr>
                <w:noProof/>
                <w:webHidden/>
              </w:rPr>
              <w:fldChar w:fldCharType="begin"/>
            </w:r>
            <w:r>
              <w:rPr>
                <w:noProof/>
                <w:webHidden/>
              </w:rPr>
              <w:instrText xml:space="preserve"> PAGEREF _Toc191456603 \h </w:instrText>
            </w:r>
            <w:r>
              <w:rPr>
                <w:noProof/>
                <w:webHidden/>
              </w:rPr>
            </w:r>
            <w:r>
              <w:rPr>
                <w:noProof/>
                <w:webHidden/>
              </w:rPr>
              <w:fldChar w:fldCharType="separate"/>
            </w:r>
            <w:r w:rsidR="00BB08BD">
              <w:rPr>
                <w:noProof/>
                <w:webHidden/>
              </w:rPr>
              <w:t>14</w:t>
            </w:r>
            <w:r>
              <w:rPr>
                <w:noProof/>
                <w:webHidden/>
              </w:rPr>
              <w:fldChar w:fldCharType="end"/>
            </w:r>
          </w:hyperlink>
        </w:p>
        <w:p w14:paraId="1B3D396C" w14:textId="7F3C7F60" w:rsidR="00777857" w:rsidRDefault="00777857">
          <w:pPr>
            <w:pStyle w:val="TDC1"/>
            <w:rPr>
              <w:rFonts w:asciiTheme="minorHAnsi" w:eastAsiaTheme="minorEastAsia" w:hAnsiTheme="minorHAnsi" w:cstheme="minorBidi"/>
              <w:noProof/>
              <w:kern w:val="2"/>
              <w:sz w:val="24"/>
              <w:szCs w:val="24"/>
              <w:lang w:eastAsia="es-ES"/>
              <w14:ligatures w14:val="standardContextual"/>
            </w:rPr>
          </w:pPr>
          <w:hyperlink w:anchor="_Toc191456604" w:history="1">
            <w:r w:rsidRPr="001A062D">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_Toc191456604 \h </w:instrText>
            </w:r>
            <w:r>
              <w:rPr>
                <w:noProof/>
                <w:webHidden/>
              </w:rPr>
            </w:r>
            <w:r>
              <w:rPr>
                <w:noProof/>
                <w:webHidden/>
              </w:rPr>
              <w:fldChar w:fldCharType="separate"/>
            </w:r>
            <w:r w:rsidR="00BB08BD">
              <w:rPr>
                <w:noProof/>
                <w:webHidden/>
              </w:rPr>
              <w:t>15</w:t>
            </w:r>
            <w:r>
              <w:rPr>
                <w:noProof/>
                <w:webHidden/>
              </w:rPr>
              <w:fldChar w:fldCharType="end"/>
            </w:r>
          </w:hyperlink>
        </w:p>
        <w:p w14:paraId="16D09C23" w14:textId="56BAF638" w:rsidR="00777857" w:rsidRDefault="00777857">
          <w:pPr>
            <w:pStyle w:val="TDC1"/>
            <w:rPr>
              <w:rFonts w:asciiTheme="minorHAnsi" w:eastAsiaTheme="minorEastAsia" w:hAnsiTheme="minorHAnsi" w:cstheme="minorBidi"/>
              <w:noProof/>
              <w:kern w:val="2"/>
              <w:sz w:val="24"/>
              <w:szCs w:val="24"/>
              <w:lang w:eastAsia="es-ES"/>
              <w14:ligatures w14:val="standardContextual"/>
            </w:rPr>
          </w:pPr>
          <w:hyperlink w:anchor="_Toc191456605" w:history="1">
            <w:r w:rsidRPr="001A062D">
              <w:rPr>
                <w:rStyle w:val="Hipervnculo"/>
                <w:rFonts w:ascii="Arial" w:hAnsi="Arial" w:cs="Arial"/>
                <w:noProof/>
              </w:rPr>
              <w:t>9</w:t>
            </w:r>
            <w:r>
              <w:rPr>
                <w:rFonts w:asciiTheme="minorHAnsi" w:eastAsiaTheme="minorEastAsia" w:hAnsiTheme="minorHAnsi" w:cstheme="minorBidi"/>
                <w:noProof/>
                <w:kern w:val="2"/>
                <w:sz w:val="24"/>
                <w:szCs w:val="24"/>
                <w:lang w:eastAsia="es-ES"/>
                <w14:ligatures w14:val="standardContextual"/>
              </w:rPr>
              <w:tab/>
            </w:r>
            <w:r w:rsidRPr="001A062D">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_Toc191456605 \h </w:instrText>
            </w:r>
            <w:r>
              <w:rPr>
                <w:noProof/>
                <w:webHidden/>
              </w:rPr>
            </w:r>
            <w:r>
              <w:rPr>
                <w:noProof/>
                <w:webHidden/>
              </w:rPr>
              <w:fldChar w:fldCharType="separate"/>
            </w:r>
            <w:r w:rsidR="00BB08BD">
              <w:rPr>
                <w:noProof/>
                <w:webHidden/>
              </w:rPr>
              <w:t>15</w:t>
            </w:r>
            <w:r>
              <w:rPr>
                <w:noProof/>
                <w:webHidden/>
              </w:rPr>
              <w:fldChar w:fldCharType="end"/>
            </w:r>
          </w:hyperlink>
        </w:p>
        <w:p w14:paraId="73E97E8B" w14:textId="77777777" w:rsidR="00777857" w:rsidRDefault="006008F6" w:rsidP="00777857">
          <w:pPr>
            <w:spacing w:line="360" w:lineRule="auto"/>
            <w:rPr>
              <w:rFonts w:ascii="Arial" w:hAnsi="Arial" w:cs="Arial"/>
            </w:rPr>
          </w:pPr>
          <w:r w:rsidRPr="000A25DD">
            <w:rPr>
              <w:rFonts w:ascii="Arial" w:hAnsi="Arial" w:cs="Arial"/>
              <w:b/>
              <w:bCs/>
            </w:rPr>
            <w:fldChar w:fldCharType="end"/>
          </w:r>
        </w:p>
      </w:sdtContent>
    </w:sdt>
    <w:p w14:paraId="5B0FE590" w14:textId="4BAE2C62" w:rsidR="005432D9" w:rsidRPr="000A25DD" w:rsidRDefault="45093572" w:rsidP="00777857">
      <w:pPr>
        <w:spacing w:line="360" w:lineRule="auto"/>
        <w:rPr>
          <w:rFonts w:ascii="Arial" w:hAnsi="Arial" w:cs="Arial"/>
        </w:rPr>
      </w:pPr>
      <w:r w:rsidRPr="000A25DD">
        <w:rPr>
          <w:rFonts w:ascii="Arial" w:hAnsi="Arial" w:cs="Arial"/>
        </w:rPr>
        <w:lastRenderedPageBreak/>
        <w:fldChar w:fldCharType="begin"/>
      </w:r>
      <w:r w:rsidR="00813611" w:rsidRPr="000A25DD">
        <w:rPr>
          <w:rFonts w:ascii="Arial" w:hAnsi="Arial" w:cs="Arial"/>
        </w:rPr>
        <w:instrText>TOC \o "1-3" \h \z \u</w:instrText>
      </w:r>
      <w:r w:rsidRPr="000A25DD">
        <w:rPr>
          <w:rFonts w:ascii="Arial" w:hAnsi="Arial" w:cs="Arial"/>
        </w:rPr>
        <w:fldChar w:fldCharType="end"/>
      </w:r>
    </w:p>
    <w:p w14:paraId="05CB9F6A" w14:textId="73AC4550" w:rsidR="00CB58AF" w:rsidRPr="000A25DD" w:rsidRDefault="00201FA0" w:rsidP="000A25DD">
      <w:pPr>
        <w:pStyle w:val="Ttulo1"/>
        <w:spacing w:line="360" w:lineRule="auto"/>
        <w:ind w:left="573" w:hanging="431"/>
        <w:rPr>
          <w:rFonts w:ascii="Arial" w:hAnsi="Arial" w:cs="Arial"/>
          <w:color w:val="262626" w:themeColor="text1" w:themeTint="D9"/>
        </w:rPr>
      </w:pPr>
      <w:bookmarkStart w:id="4" w:name="_Toc132201114"/>
      <w:bookmarkStart w:id="5" w:name="_Toc191456575"/>
      <w:bookmarkStart w:id="6" w:name="_Toc465340396"/>
      <w:bookmarkStart w:id="7" w:name="_Toc467150901"/>
      <w:r w:rsidRPr="000A25DD">
        <w:rPr>
          <w:rFonts w:ascii="Arial" w:hAnsi="Arial" w:cs="Arial"/>
          <w:caps w:val="0"/>
          <w:color w:val="262626" w:themeColor="text1" w:themeTint="D9"/>
        </w:rPr>
        <w:t>OBJETIVO</w:t>
      </w:r>
      <w:bookmarkEnd w:id="4"/>
      <w:bookmarkEnd w:id="5"/>
    </w:p>
    <w:p w14:paraId="0462CD1C" w14:textId="71CF6BAC" w:rsidR="008B50A4" w:rsidRPr="000A25DD" w:rsidRDefault="008B50A4" w:rsidP="000A25DD">
      <w:pPr>
        <w:spacing w:line="360" w:lineRule="auto"/>
        <w:rPr>
          <w:rFonts w:ascii="Arial" w:eastAsiaTheme="minorEastAsia" w:hAnsi="Arial" w:cs="Arial"/>
        </w:rPr>
      </w:pPr>
      <w:bookmarkStart w:id="8" w:name="_Toc132201115"/>
      <w:bookmarkStart w:id="9" w:name="_Toc61878493"/>
      <w:r w:rsidRPr="000A25DD">
        <w:rPr>
          <w:rFonts w:ascii="Arial" w:hAnsi="Arial" w:cs="Arial"/>
        </w:rPr>
        <w:t xml:space="preserve">El objetivo de este procedimiento es </w:t>
      </w:r>
      <w:r w:rsidRPr="000A25DD">
        <w:rPr>
          <w:rFonts w:ascii="Arial" w:eastAsiaTheme="minorEastAsia" w:hAnsi="Arial" w:cs="Arial"/>
        </w:rPr>
        <w:t>establecer los criterios de calificación de la información, así como, el proceso que deberá seguirse internamente para el tratamiento de información en virtud de la calificación que se le haya dado,</w:t>
      </w:r>
      <w:r w:rsidRPr="000A25DD">
        <w:rPr>
          <w:rFonts w:ascii="Arial" w:hAnsi="Arial" w:cs="Arial"/>
        </w:rPr>
        <w:t xml:space="preserve"> conforme a los requisitos establecidos por la ISO 27001:2022.</w:t>
      </w:r>
    </w:p>
    <w:p w14:paraId="2797616F" w14:textId="036CF69B" w:rsidR="00CA16CF" w:rsidRPr="000A25DD" w:rsidRDefault="00201FA0" w:rsidP="000A25DD">
      <w:pPr>
        <w:pStyle w:val="Ttulo1"/>
        <w:spacing w:line="360" w:lineRule="auto"/>
        <w:ind w:left="573" w:hanging="431"/>
        <w:rPr>
          <w:rFonts w:ascii="Arial" w:hAnsi="Arial" w:cs="Arial"/>
          <w:caps w:val="0"/>
          <w:color w:val="262626" w:themeColor="text1" w:themeTint="D9"/>
        </w:rPr>
      </w:pPr>
      <w:bookmarkStart w:id="10" w:name="_Toc191456576"/>
      <w:r w:rsidRPr="000A25DD">
        <w:rPr>
          <w:rFonts w:ascii="Arial" w:hAnsi="Arial" w:cs="Arial"/>
          <w:caps w:val="0"/>
          <w:color w:val="262626" w:themeColor="text1" w:themeTint="D9"/>
        </w:rPr>
        <w:t>ALCANCE</w:t>
      </w:r>
      <w:bookmarkEnd w:id="8"/>
      <w:bookmarkEnd w:id="10"/>
      <w:r w:rsidR="00CA16CF" w:rsidRPr="000A25DD">
        <w:rPr>
          <w:rFonts w:ascii="Arial" w:hAnsi="Arial" w:cs="Arial"/>
          <w:caps w:val="0"/>
          <w:color w:val="262626" w:themeColor="text1" w:themeTint="D9"/>
        </w:rPr>
        <w:t xml:space="preserve"> </w:t>
      </w:r>
    </w:p>
    <w:bookmarkEnd w:id="6"/>
    <w:bookmarkEnd w:id="7"/>
    <w:bookmarkEnd w:id="9"/>
    <w:p w14:paraId="31A59BD5" w14:textId="7D370889" w:rsidR="00BC0F5E" w:rsidRPr="000A25DD" w:rsidRDefault="00F31560" w:rsidP="000A25DD">
      <w:pPr>
        <w:spacing w:line="360" w:lineRule="auto"/>
        <w:rPr>
          <w:rFonts w:ascii="Arial" w:hAnsi="Arial" w:cs="Arial"/>
        </w:rPr>
      </w:pPr>
      <w:r w:rsidRPr="000A25DD">
        <w:rPr>
          <w:rFonts w:ascii="Arial" w:hAnsi="Arial" w:cs="Arial"/>
        </w:rPr>
        <w:t>Est</w:t>
      </w:r>
      <w:r w:rsidR="00E348A6" w:rsidRPr="000A25DD">
        <w:rPr>
          <w:rFonts w:ascii="Arial" w:hAnsi="Arial" w:cs="Arial"/>
        </w:rPr>
        <w:t xml:space="preserve">e Procedimiento </w:t>
      </w:r>
      <w:r w:rsidRPr="000A25DD">
        <w:rPr>
          <w:rFonts w:ascii="Arial" w:hAnsi="Arial" w:cs="Arial"/>
        </w:rPr>
        <w:t xml:space="preserve">de seguridad TIC es de aplicación, con carácter obligatorio, sobre todos los sistemas TIC responsabilidad de </w:t>
      </w:r>
      <w:r w:rsidR="000A25DD">
        <w:rPr>
          <w:rFonts w:ascii="Arial" w:hAnsi="Arial" w:cs="Arial"/>
        </w:rPr>
        <w:t>SPIKA TECH</w:t>
      </w:r>
      <w:r w:rsidRPr="000A25DD">
        <w:rPr>
          <w:rFonts w:ascii="Arial" w:hAnsi="Arial" w:cs="Arial"/>
        </w:rPr>
        <w:t xml:space="preserve">, servicios y procesos de negocio, activos de información y sus dependencias, personal interno o externo que tenga acceso información o sistemas del </w:t>
      </w:r>
      <w:r w:rsidR="000A25DD">
        <w:rPr>
          <w:rFonts w:ascii="Arial" w:hAnsi="Arial" w:cs="Arial"/>
        </w:rPr>
        <w:t>SPIKA TECH</w:t>
      </w:r>
      <w:r w:rsidRPr="000A25DD">
        <w:rPr>
          <w:rFonts w:ascii="Arial" w:hAnsi="Arial" w:cs="Arial"/>
        </w:rPr>
        <w:t xml:space="preserve"> (con independencia de que exista o no una relación de carácter laboral) y, cualquier otra entidad involucrada con </w:t>
      </w:r>
      <w:r w:rsidR="000A25DD">
        <w:rPr>
          <w:rFonts w:ascii="Arial" w:hAnsi="Arial" w:cs="Arial"/>
        </w:rPr>
        <w:t>SPIKA TECH</w:t>
      </w:r>
      <w:r w:rsidRPr="000A25DD">
        <w:rPr>
          <w:rFonts w:ascii="Arial" w:hAnsi="Arial" w:cs="Arial"/>
        </w:rPr>
        <w:t xml:space="preserve"> en la utilización de su información y sus sistemas</w:t>
      </w:r>
      <w:r w:rsidR="00EB63A9" w:rsidRPr="000A25DD">
        <w:rPr>
          <w:rFonts w:ascii="Arial" w:hAnsi="Arial" w:cs="Arial"/>
        </w:rPr>
        <w:t xml:space="preserve">. </w:t>
      </w:r>
    </w:p>
    <w:p w14:paraId="04908D98" w14:textId="6C804AB9" w:rsidR="7D268E8C" w:rsidRPr="000A25DD" w:rsidRDefault="006F505E" w:rsidP="000A25DD">
      <w:pPr>
        <w:pStyle w:val="Ttulo1"/>
        <w:spacing w:line="360" w:lineRule="auto"/>
        <w:rPr>
          <w:rFonts w:ascii="Arial" w:eastAsiaTheme="minorEastAsia" w:hAnsi="Arial" w:cs="Arial"/>
          <w:caps w:val="0"/>
          <w:color w:val="262626" w:themeColor="text1" w:themeTint="D9"/>
        </w:rPr>
      </w:pPr>
      <w:bookmarkStart w:id="11" w:name="_Toc61878509"/>
      <w:bookmarkStart w:id="12" w:name="_Toc132199736"/>
      <w:bookmarkStart w:id="13" w:name="_Toc132200083"/>
      <w:bookmarkStart w:id="14" w:name="_Toc132200255"/>
      <w:bookmarkStart w:id="15" w:name="_Toc132201117"/>
      <w:bookmarkStart w:id="16" w:name="_Toc132202734"/>
      <w:bookmarkStart w:id="17" w:name="_Toc132203565"/>
      <w:bookmarkStart w:id="18" w:name="_Toc132211782"/>
      <w:bookmarkStart w:id="19" w:name="_Toc191456577"/>
      <w:bookmarkStart w:id="20" w:name="_Hlk39076099"/>
      <w:bookmarkEnd w:id="11"/>
      <w:bookmarkEnd w:id="12"/>
      <w:bookmarkEnd w:id="13"/>
      <w:bookmarkEnd w:id="14"/>
      <w:bookmarkEnd w:id="15"/>
      <w:bookmarkEnd w:id="16"/>
      <w:bookmarkEnd w:id="17"/>
      <w:bookmarkEnd w:id="18"/>
      <w:r w:rsidRPr="000A25DD">
        <w:rPr>
          <w:rFonts w:ascii="Arial" w:eastAsiaTheme="minorEastAsia" w:hAnsi="Arial" w:cs="Arial"/>
          <w:caps w:val="0"/>
          <w:color w:val="262626" w:themeColor="text1" w:themeTint="D9"/>
        </w:rPr>
        <w:t>NORMATIVA APLICABLE</w:t>
      </w:r>
      <w:bookmarkEnd w:id="19"/>
    </w:p>
    <w:p w14:paraId="6BC560A7" w14:textId="4841E526" w:rsidR="00206C56" w:rsidRPr="000A25DD" w:rsidRDefault="006F505E" w:rsidP="000A25DD">
      <w:pPr>
        <w:spacing w:line="360" w:lineRule="auto"/>
        <w:rPr>
          <w:rFonts w:ascii="Arial" w:hAnsi="Arial" w:cs="Arial"/>
        </w:rPr>
      </w:pPr>
      <w:r w:rsidRPr="000A25DD">
        <w:rPr>
          <w:rFonts w:ascii="Arial" w:hAnsi="Arial" w:cs="Arial"/>
        </w:rPr>
        <w:t xml:space="preserve">Es aplicable toda la normativa establecida en el documento de </w:t>
      </w:r>
      <w:r w:rsidR="003957E4" w:rsidRPr="000A25DD">
        <w:rPr>
          <w:rFonts w:ascii="Arial" w:hAnsi="Arial" w:cs="Arial"/>
          <w:b/>
        </w:rPr>
        <w:t>RGS_1 NORMATIVA APLICABLE</w:t>
      </w:r>
      <w:r w:rsidRPr="000A25DD">
        <w:rPr>
          <w:rFonts w:ascii="Arial" w:hAnsi="Arial" w:cs="Arial"/>
          <w:b/>
        </w:rPr>
        <w:t>.xlsx.</w:t>
      </w:r>
      <w:r w:rsidRPr="000A25DD">
        <w:rPr>
          <w:rFonts w:ascii="Arial" w:hAnsi="Arial" w:cs="Arial"/>
        </w:rPr>
        <w:t xml:space="preserve">, que se actualizara de forma periódica Las Políticas, Normas y Procedimientos dentro del alcance del </w:t>
      </w:r>
      <w:r w:rsidR="00955519" w:rsidRPr="000A25DD">
        <w:rPr>
          <w:rFonts w:ascii="Arial" w:hAnsi="Arial" w:cs="Arial"/>
        </w:rPr>
        <w:t>SGSI, se</w:t>
      </w:r>
      <w:r w:rsidRPr="000A25DD">
        <w:rPr>
          <w:rFonts w:ascii="Arial" w:hAnsi="Arial" w:cs="Arial"/>
        </w:rPr>
        <w:t xml:space="preserve"> actualizarán, si procede, en base a los cambios normativos que pudieran afectar. </w:t>
      </w:r>
    </w:p>
    <w:p w14:paraId="1B379056" w14:textId="6554B99B" w:rsidR="008228E9" w:rsidRPr="000A25DD" w:rsidRDefault="008B50A4" w:rsidP="000A25DD">
      <w:pPr>
        <w:pStyle w:val="Ttulo1"/>
        <w:spacing w:line="360" w:lineRule="auto"/>
        <w:rPr>
          <w:rFonts w:ascii="Arial" w:eastAsiaTheme="minorEastAsia" w:hAnsi="Arial" w:cs="Arial"/>
          <w:caps w:val="0"/>
          <w:color w:val="262626" w:themeColor="text1" w:themeTint="D9"/>
        </w:rPr>
      </w:pPr>
      <w:bookmarkStart w:id="21" w:name="_Toc191456578"/>
      <w:bookmarkStart w:id="22" w:name="_Toc132201119"/>
      <w:bookmarkStart w:id="23" w:name="_Toc132211784"/>
      <w:r w:rsidRPr="000A25DD">
        <w:rPr>
          <w:rFonts w:ascii="Arial" w:eastAsiaTheme="minorEastAsia" w:hAnsi="Arial" w:cs="Arial"/>
          <w:caps w:val="0"/>
          <w:color w:val="262626" w:themeColor="text1" w:themeTint="D9"/>
        </w:rPr>
        <w:t>ROLES Y RESPONSABILIDADES</w:t>
      </w:r>
      <w:bookmarkEnd w:id="21"/>
    </w:p>
    <w:p w14:paraId="55A813B6" w14:textId="77777777" w:rsidR="008B50A4" w:rsidRPr="000A25DD" w:rsidRDefault="008B50A4" w:rsidP="000A25DD">
      <w:pPr>
        <w:pStyle w:val="Ttulo2"/>
        <w:numPr>
          <w:ilvl w:val="1"/>
          <w:numId w:val="32"/>
        </w:numPr>
        <w:spacing w:line="360" w:lineRule="auto"/>
        <w:rPr>
          <w:rFonts w:ascii="Arial" w:hAnsi="Arial" w:cs="Arial"/>
        </w:rPr>
      </w:pPr>
      <w:bookmarkStart w:id="24" w:name="_Toc154483876"/>
      <w:bookmarkStart w:id="25" w:name="_Toc191456579"/>
      <w:r w:rsidRPr="000A25DD">
        <w:rPr>
          <w:rFonts w:ascii="Arial" w:hAnsi="Arial" w:cs="Arial"/>
        </w:rPr>
        <w:t>RESPONSABLE DE LA INFORMACIÓN</w:t>
      </w:r>
      <w:bookmarkEnd w:id="24"/>
      <w:bookmarkEnd w:id="25"/>
      <w:r w:rsidRPr="000A25DD">
        <w:rPr>
          <w:rFonts w:ascii="Arial" w:hAnsi="Arial" w:cs="Arial"/>
        </w:rPr>
        <w:t xml:space="preserve"> </w:t>
      </w:r>
    </w:p>
    <w:p w14:paraId="2C090695" w14:textId="77777777" w:rsidR="008B50A4" w:rsidRPr="000A25DD" w:rsidRDefault="008B50A4" w:rsidP="000A25DD">
      <w:pPr>
        <w:pStyle w:val="Vieta1"/>
        <w:numPr>
          <w:ilvl w:val="0"/>
          <w:numId w:val="33"/>
        </w:numPr>
        <w:spacing w:line="360" w:lineRule="auto"/>
        <w:rPr>
          <w:rFonts w:ascii="Arial" w:hAnsi="Arial" w:cs="Arial"/>
        </w:rPr>
      </w:pPr>
      <w:r w:rsidRPr="000A25DD">
        <w:rPr>
          <w:rFonts w:ascii="Arial" w:hAnsi="Arial" w:cs="Arial"/>
          <w:b/>
          <w:bCs/>
        </w:rPr>
        <w:t>Identificará</w:t>
      </w:r>
      <w:r w:rsidRPr="000A25DD">
        <w:rPr>
          <w:rFonts w:ascii="Arial" w:hAnsi="Arial" w:cs="Arial"/>
        </w:rPr>
        <w:t xml:space="preserve"> </w:t>
      </w:r>
      <w:r w:rsidRPr="000A25DD">
        <w:rPr>
          <w:rFonts w:ascii="Arial" w:hAnsi="Arial" w:cs="Arial"/>
          <w:b/>
          <w:bCs/>
        </w:rPr>
        <w:t>y clasificará la información</w:t>
      </w:r>
      <w:r w:rsidRPr="000A25DD">
        <w:rPr>
          <w:rFonts w:ascii="Arial" w:hAnsi="Arial" w:cs="Arial"/>
        </w:rPr>
        <w:t xml:space="preserve"> respetando los criterios establecidos en el presente documento.</w:t>
      </w:r>
    </w:p>
    <w:p w14:paraId="714E5752" w14:textId="2A76D849" w:rsidR="008B50A4" w:rsidRPr="000A25DD" w:rsidRDefault="008B50A4" w:rsidP="000A25DD">
      <w:pPr>
        <w:pStyle w:val="Vieta1"/>
        <w:numPr>
          <w:ilvl w:val="0"/>
          <w:numId w:val="33"/>
        </w:numPr>
        <w:spacing w:line="360" w:lineRule="auto"/>
        <w:rPr>
          <w:rFonts w:ascii="Arial" w:hAnsi="Arial" w:cs="Arial"/>
        </w:rPr>
      </w:pPr>
      <w:r w:rsidRPr="000A25DD">
        <w:rPr>
          <w:rFonts w:ascii="Arial" w:hAnsi="Arial" w:cs="Arial"/>
          <w:b/>
          <w:bCs/>
        </w:rPr>
        <w:t>Podrá cambiar la clasificación de la información</w:t>
      </w:r>
      <w:r w:rsidRPr="000A25DD">
        <w:rPr>
          <w:rFonts w:ascii="Arial" w:hAnsi="Arial" w:cs="Arial"/>
        </w:rPr>
        <w:t xml:space="preserve"> si se producen cambios en la naturaleza de esta, en función de los criterios indicados en el presente documento.</w:t>
      </w:r>
    </w:p>
    <w:p w14:paraId="6578D2C8" w14:textId="77777777" w:rsidR="008B50A4" w:rsidRPr="000A25DD" w:rsidRDefault="008B50A4" w:rsidP="000A25DD">
      <w:pPr>
        <w:pStyle w:val="Vieta1"/>
        <w:numPr>
          <w:ilvl w:val="0"/>
          <w:numId w:val="33"/>
        </w:numPr>
        <w:spacing w:line="360" w:lineRule="auto"/>
        <w:rPr>
          <w:rFonts w:ascii="Arial" w:hAnsi="Arial" w:cs="Arial"/>
        </w:rPr>
      </w:pPr>
      <w:r w:rsidRPr="000A25DD">
        <w:rPr>
          <w:rFonts w:ascii="Arial" w:hAnsi="Arial" w:cs="Arial"/>
        </w:rPr>
        <w:t xml:space="preserve">Se encargará de </w:t>
      </w:r>
      <w:r w:rsidRPr="000A25DD">
        <w:rPr>
          <w:rFonts w:ascii="Arial" w:hAnsi="Arial" w:cs="Arial"/>
          <w:b/>
        </w:rPr>
        <w:t>autorizar el acceso a la información de uso oficial</w:t>
      </w:r>
      <w:r w:rsidRPr="000A25DD">
        <w:rPr>
          <w:rFonts w:ascii="Arial" w:hAnsi="Arial" w:cs="Arial"/>
        </w:rPr>
        <w:t xml:space="preserve"> de la que sea responsable.</w:t>
      </w:r>
    </w:p>
    <w:p w14:paraId="673B355F" w14:textId="77777777" w:rsidR="008B50A4" w:rsidRPr="000A25DD" w:rsidRDefault="008B50A4" w:rsidP="000A25DD">
      <w:pPr>
        <w:pStyle w:val="Ttulo2"/>
        <w:numPr>
          <w:ilvl w:val="1"/>
          <w:numId w:val="32"/>
        </w:numPr>
        <w:spacing w:line="360" w:lineRule="auto"/>
        <w:rPr>
          <w:rFonts w:ascii="Arial" w:hAnsi="Arial" w:cs="Arial"/>
        </w:rPr>
      </w:pPr>
      <w:bookmarkStart w:id="26" w:name="_Toc154483877"/>
      <w:bookmarkStart w:id="27" w:name="_Toc191456580"/>
      <w:r w:rsidRPr="000A25DD">
        <w:rPr>
          <w:rFonts w:ascii="Arial" w:hAnsi="Arial" w:cs="Arial"/>
        </w:rPr>
        <w:lastRenderedPageBreak/>
        <w:t>PERSONAL CON ACCESO A LA INFORMACIÓN</w:t>
      </w:r>
      <w:bookmarkEnd w:id="26"/>
      <w:bookmarkEnd w:id="27"/>
    </w:p>
    <w:p w14:paraId="657B5ADF" w14:textId="77777777" w:rsidR="008B50A4" w:rsidRPr="000A25DD" w:rsidRDefault="008B50A4" w:rsidP="000A25DD">
      <w:pPr>
        <w:pStyle w:val="Vieta1"/>
        <w:numPr>
          <w:ilvl w:val="0"/>
          <w:numId w:val="33"/>
        </w:numPr>
        <w:spacing w:line="360" w:lineRule="auto"/>
        <w:rPr>
          <w:rFonts w:ascii="Arial" w:hAnsi="Arial" w:cs="Arial"/>
        </w:rPr>
      </w:pPr>
      <w:r w:rsidRPr="000A25DD">
        <w:rPr>
          <w:rFonts w:ascii="Arial" w:hAnsi="Arial" w:cs="Arial"/>
          <w:b/>
        </w:rPr>
        <w:t>Tratará la información respetando las medidas de seguridad y criterios</w:t>
      </w:r>
      <w:r w:rsidRPr="000A25DD">
        <w:rPr>
          <w:rFonts w:ascii="Arial" w:hAnsi="Arial" w:cs="Arial"/>
        </w:rPr>
        <w:t xml:space="preserve"> que se hayan establecido para la información concreta según su clasificación.</w:t>
      </w:r>
    </w:p>
    <w:p w14:paraId="42A760E1" w14:textId="37ABE743" w:rsidR="00E348A6" w:rsidRPr="000A25DD" w:rsidRDefault="008B50A4" w:rsidP="000A25DD">
      <w:pPr>
        <w:pStyle w:val="Vieta1"/>
        <w:numPr>
          <w:ilvl w:val="0"/>
          <w:numId w:val="33"/>
        </w:numPr>
        <w:spacing w:line="360" w:lineRule="auto"/>
        <w:rPr>
          <w:rFonts w:ascii="Arial" w:hAnsi="Arial" w:cs="Arial"/>
        </w:rPr>
      </w:pPr>
      <w:r w:rsidRPr="000A25DD">
        <w:rPr>
          <w:rFonts w:ascii="Arial" w:hAnsi="Arial" w:cs="Arial"/>
          <w:b/>
        </w:rPr>
        <w:t xml:space="preserve">Reportará cualquier incidencia que detecte </w:t>
      </w:r>
      <w:proofErr w:type="gramStart"/>
      <w:r w:rsidRPr="000A25DD">
        <w:rPr>
          <w:rFonts w:ascii="Arial" w:hAnsi="Arial" w:cs="Arial"/>
        </w:rPr>
        <w:t>en relación al</w:t>
      </w:r>
      <w:proofErr w:type="gramEnd"/>
      <w:r w:rsidRPr="000A25DD">
        <w:rPr>
          <w:rFonts w:ascii="Arial" w:hAnsi="Arial" w:cs="Arial"/>
        </w:rPr>
        <w:t xml:space="preserve"> tratamiento de la información y que pueda suponer un riesgo para la misma.</w:t>
      </w:r>
    </w:p>
    <w:p w14:paraId="4860BD45" w14:textId="77777777" w:rsidR="008B50A4" w:rsidRPr="000A25DD" w:rsidRDefault="008B50A4" w:rsidP="000A25DD">
      <w:pPr>
        <w:pStyle w:val="Ttulo1"/>
        <w:numPr>
          <w:ilvl w:val="0"/>
          <w:numId w:val="32"/>
        </w:numPr>
        <w:spacing w:line="360" w:lineRule="auto"/>
        <w:rPr>
          <w:rFonts w:ascii="Arial" w:hAnsi="Arial" w:cs="Arial"/>
        </w:rPr>
      </w:pPr>
      <w:bookmarkStart w:id="28" w:name="_Toc154483878"/>
      <w:bookmarkStart w:id="29" w:name="_Toc191456581"/>
      <w:r w:rsidRPr="000A25DD">
        <w:rPr>
          <w:rFonts w:ascii="Arial" w:hAnsi="Arial" w:cs="Arial"/>
          <w:caps w:val="0"/>
        </w:rPr>
        <w:t>INVENTARIADO DE INFORMACIÓN</w:t>
      </w:r>
      <w:bookmarkEnd w:id="28"/>
      <w:bookmarkEnd w:id="29"/>
    </w:p>
    <w:p w14:paraId="24A6FD10" w14:textId="449BCF9C" w:rsidR="008B50A4" w:rsidRPr="000A25DD" w:rsidRDefault="008B50A4" w:rsidP="000A25DD">
      <w:pPr>
        <w:spacing w:line="360" w:lineRule="auto"/>
        <w:rPr>
          <w:rFonts w:ascii="Arial" w:hAnsi="Arial" w:cs="Arial"/>
        </w:rPr>
      </w:pPr>
      <w:r w:rsidRPr="0A9F9528">
        <w:rPr>
          <w:rFonts w:ascii="Arial" w:hAnsi="Arial" w:cs="Arial"/>
        </w:rPr>
        <w:t xml:space="preserve">Será necesario mantener un inventario actualizado de los activos, incluidos los activos de información. </w:t>
      </w:r>
    </w:p>
    <w:p w14:paraId="35470357" w14:textId="77777777" w:rsidR="008B50A4" w:rsidRPr="000A25DD" w:rsidRDefault="008B50A4" w:rsidP="000A25DD">
      <w:pPr>
        <w:pStyle w:val="Ttulo1"/>
        <w:numPr>
          <w:ilvl w:val="0"/>
          <w:numId w:val="32"/>
        </w:numPr>
        <w:spacing w:line="360" w:lineRule="auto"/>
        <w:rPr>
          <w:rFonts w:ascii="Arial" w:hAnsi="Arial" w:cs="Arial"/>
        </w:rPr>
      </w:pPr>
      <w:bookmarkStart w:id="30" w:name="_Toc135308082"/>
      <w:bookmarkStart w:id="31" w:name="_Toc154483879"/>
      <w:bookmarkStart w:id="32" w:name="_Toc191456582"/>
      <w:bookmarkEnd w:id="30"/>
      <w:r w:rsidRPr="000A25DD">
        <w:rPr>
          <w:rFonts w:ascii="Arial" w:hAnsi="Arial" w:cs="Arial"/>
          <w:caps w:val="0"/>
        </w:rPr>
        <w:t>CALIFICACIÓN DE LA INFORMACIÓN</w:t>
      </w:r>
      <w:bookmarkEnd w:id="31"/>
      <w:bookmarkEnd w:id="32"/>
    </w:p>
    <w:p w14:paraId="0057E0C0" w14:textId="581D457F" w:rsidR="008B50A4" w:rsidRPr="000A25DD" w:rsidRDefault="008B50A4" w:rsidP="000A25DD">
      <w:pPr>
        <w:keepNext/>
        <w:spacing w:line="360" w:lineRule="auto"/>
        <w:rPr>
          <w:rFonts w:ascii="Arial" w:hAnsi="Arial" w:cs="Arial"/>
        </w:rPr>
      </w:pPr>
      <w:r w:rsidRPr="000A25DD">
        <w:rPr>
          <w:rFonts w:ascii="Arial" w:hAnsi="Arial" w:cs="Arial"/>
        </w:rPr>
        <w:t xml:space="preserve">La calificación de la información se realizará atendiendo a lo establecido en la norma ISO 27001:2022 y a lo establecido en la normativa vigente en materia de Protección de datos. Así mismo, se tendrá en cuenta </w:t>
      </w:r>
      <w:proofErr w:type="gramStart"/>
      <w:r w:rsidRPr="000A25DD">
        <w:rPr>
          <w:rFonts w:ascii="Arial" w:hAnsi="Arial" w:cs="Arial"/>
        </w:rPr>
        <w:t>en relación a</w:t>
      </w:r>
      <w:proofErr w:type="gramEnd"/>
      <w:r w:rsidRPr="000A25DD">
        <w:rPr>
          <w:rFonts w:ascii="Arial" w:hAnsi="Arial" w:cs="Arial"/>
        </w:rPr>
        <w:t xml:space="preserve"> la propia información, la sensibilidad de la misma y a la importancia o implicación que tendría que su contenido fuera divulgado fuera del entorno de </w:t>
      </w:r>
      <w:r w:rsidR="000A25DD">
        <w:rPr>
          <w:rFonts w:ascii="Arial" w:hAnsi="Arial" w:cs="Arial"/>
        </w:rPr>
        <w:t>SPIKA TECH</w:t>
      </w:r>
      <w:r w:rsidRPr="000A25DD">
        <w:rPr>
          <w:rFonts w:ascii="Arial" w:hAnsi="Arial" w:cs="Arial"/>
        </w:rPr>
        <w:t xml:space="preserve">. </w:t>
      </w:r>
    </w:p>
    <w:p w14:paraId="4655C572" w14:textId="77777777" w:rsidR="008B50A4" w:rsidRPr="000A25DD" w:rsidRDefault="008B50A4" w:rsidP="000A25DD">
      <w:pPr>
        <w:pStyle w:val="Ttulo2"/>
        <w:numPr>
          <w:ilvl w:val="1"/>
          <w:numId w:val="32"/>
        </w:numPr>
        <w:spacing w:line="360" w:lineRule="auto"/>
        <w:rPr>
          <w:rFonts w:ascii="Arial" w:hAnsi="Arial" w:cs="Arial"/>
        </w:rPr>
      </w:pPr>
      <w:bookmarkStart w:id="33" w:name="_Toc154483880"/>
      <w:bookmarkStart w:id="34" w:name="_Toc191456583"/>
      <w:r w:rsidRPr="000A25DD">
        <w:rPr>
          <w:rFonts w:ascii="Arial" w:hAnsi="Arial" w:cs="Arial"/>
        </w:rPr>
        <w:t>CATEGORÍAS DE INFORMACIÓN</w:t>
      </w:r>
      <w:bookmarkEnd w:id="33"/>
      <w:bookmarkEnd w:id="34"/>
    </w:p>
    <w:p w14:paraId="638479E2" w14:textId="77777777" w:rsidR="008B50A4" w:rsidRPr="000A25DD" w:rsidRDefault="008B50A4" w:rsidP="000A25DD">
      <w:pPr>
        <w:keepNext/>
        <w:spacing w:line="360" w:lineRule="auto"/>
        <w:rPr>
          <w:rFonts w:ascii="Arial" w:hAnsi="Arial" w:cs="Arial"/>
        </w:rPr>
      </w:pPr>
      <w:r w:rsidRPr="000A25DD">
        <w:rPr>
          <w:rFonts w:ascii="Arial" w:hAnsi="Arial" w:cs="Arial"/>
        </w:rPr>
        <w:t xml:space="preserve">Según la difusión que podrá hacerse de la información, deberá calificarse la misma como: </w:t>
      </w:r>
    </w:p>
    <w:p w14:paraId="25D2FB60" w14:textId="128138F2" w:rsidR="008B50A4" w:rsidRPr="000A25DD" w:rsidRDefault="008B50A4" w:rsidP="000A25DD">
      <w:pPr>
        <w:pStyle w:val="Prrafodelista"/>
        <w:keepNext/>
        <w:numPr>
          <w:ilvl w:val="0"/>
          <w:numId w:val="35"/>
        </w:numPr>
        <w:tabs>
          <w:tab w:val="left" w:pos="3472"/>
        </w:tabs>
        <w:spacing w:line="360" w:lineRule="auto"/>
        <w:contextualSpacing w:val="0"/>
        <w:rPr>
          <w:rFonts w:ascii="Arial" w:hAnsi="Arial" w:cs="Arial"/>
        </w:rPr>
      </w:pPr>
      <w:r w:rsidRPr="000A25DD">
        <w:rPr>
          <w:rFonts w:ascii="Arial" w:hAnsi="Arial" w:cs="Arial"/>
          <w:b/>
        </w:rPr>
        <w:t>Información Pública:</w:t>
      </w:r>
      <w:r w:rsidRPr="000A25DD">
        <w:rPr>
          <w:rFonts w:ascii="Arial" w:hAnsi="Arial" w:cs="Arial"/>
        </w:rPr>
        <w:t xml:space="preserve"> información sin control de difusión, que podrá ser compartida y conocida por todo el personal interno y externo y cualquier colaborador, así como, por el público en general. Podrá difundirse a todo tipo de organismos, entidades y público en general a través de cualesquiera medios que desde </w:t>
      </w:r>
      <w:r w:rsidR="000A25DD">
        <w:rPr>
          <w:rFonts w:ascii="Arial" w:hAnsi="Arial" w:cs="Arial"/>
        </w:rPr>
        <w:t>SPIKA TECH</w:t>
      </w:r>
      <w:r w:rsidRPr="000A25DD">
        <w:rPr>
          <w:rFonts w:ascii="Arial" w:hAnsi="Arial" w:cs="Arial"/>
        </w:rPr>
        <w:t xml:space="preserve"> se establezca. </w:t>
      </w:r>
    </w:p>
    <w:p w14:paraId="0DF5040E" w14:textId="4A8EE022" w:rsidR="008B50A4" w:rsidRPr="000A25DD" w:rsidRDefault="008B50A4" w:rsidP="000A25DD">
      <w:pPr>
        <w:pStyle w:val="Prrafodelista"/>
        <w:keepNext/>
        <w:numPr>
          <w:ilvl w:val="0"/>
          <w:numId w:val="35"/>
        </w:numPr>
        <w:spacing w:line="360" w:lineRule="auto"/>
        <w:contextualSpacing w:val="0"/>
        <w:rPr>
          <w:rFonts w:ascii="Arial" w:hAnsi="Arial" w:cs="Arial"/>
        </w:rPr>
      </w:pPr>
      <w:r w:rsidRPr="000A25DD">
        <w:rPr>
          <w:rFonts w:ascii="Arial" w:hAnsi="Arial" w:cs="Arial"/>
          <w:b/>
        </w:rPr>
        <w:t xml:space="preserve">Información de Uso </w:t>
      </w:r>
      <w:r w:rsidR="000A25DD">
        <w:rPr>
          <w:rFonts w:ascii="Arial" w:hAnsi="Arial" w:cs="Arial"/>
          <w:b/>
        </w:rPr>
        <w:t>Interno</w:t>
      </w:r>
      <w:r w:rsidRPr="000A25DD">
        <w:rPr>
          <w:rFonts w:ascii="Arial" w:hAnsi="Arial" w:cs="Arial"/>
          <w:b/>
        </w:rPr>
        <w:t>:</w:t>
      </w:r>
      <w:r w:rsidRPr="000A25DD">
        <w:rPr>
          <w:rFonts w:ascii="Arial" w:hAnsi="Arial" w:cs="Arial"/>
        </w:rPr>
        <w:t xml:space="preserve"> es información de difusión controlada dentro de </w:t>
      </w:r>
      <w:r w:rsidR="000A25DD">
        <w:rPr>
          <w:rFonts w:ascii="Arial" w:hAnsi="Arial" w:cs="Arial"/>
        </w:rPr>
        <w:t>SPIKA TECH</w:t>
      </w:r>
      <w:r w:rsidRPr="000A25DD">
        <w:rPr>
          <w:rFonts w:ascii="Arial" w:hAnsi="Arial" w:cs="Arial"/>
        </w:rPr>
        <w:t xml:space="preserve">, no se permite su difusión al público general, estableciéndose niveles de acceso o difusión dentro del propio </w:t>
      </w:r>
      <w:r w:rsidR="000A25DD">
        <w:rPr>
          <w:rFonts w:ascii="Arial" w:hAnsi="Arial" w:cs="Arial"/>
        </w:rPr>
        <w:t>SPIKA TECH</w:t>
      </w:r>
      <w:r w:rsidRPr="000A25DD">
        <w:rPr>
          <w:rFonts w:ascii="Arial" w:hAnsi="Arial" w:cs="Arial"/>
        </w:rPr>
        <w:t xml:space="preserve"> o fuera, pero con las debidas cautelas. </w:t>
      </w:r>
    </w:p>
    <w:p w14:paraId="358FCF55" w14:textId="55259257" w:rsidR="008B50A4" w:rsidRPr="000A25DD" w:rsidRDefault="000A25DD" w:rsidP="000A25DD">
      <w:pPr>
        <w:pStyle w:val="Prrafodelista"/>
        <w:keepNext/>
        <w:numPr>
          <w:ilvl w:val="0"/>
          <w:numId w:val="35"/>
        </w:numPr>
        <w:spacing w:line="360" w:lineRule="auto"/>
        <w:rPr>
          <w:rFonts w:ascii="Arial" w:hAnsi="Arial" w:cs="Arial"/>
        </w:rPr>
      </w:pPr>
      <w:r>
        <w:rPr>
          <w:rFonts w:ascii="Arial" w:hAnsi="Arial" w:cs="Arial"/>
          <w:b/>
          <w:bCs/>
        </w:rPr>
        <w:t>Información de Uso Interno</w:t>
      </w:r>
      <w:r w:rsidR="008B50A4" w:rsidRPr="000A25DD">
        <w:rPr>
          <w:rFonts w:ascii="Arial" w:hAnsi="Arial" w:cs="Arial"/>
          <w:b/>
          <w:bCs/>
        </w:rPr>
        <w:t xml:space="preserve"> Restringida:</w:t>
      </w:r>
      <w:r w:rsidR="008B50A4" w:rsidRPr="000A25DD">
        <w:rPr>
          <w:rFonts w:ascii="Arial" w:hAnsi="Arial" w:cs="Arial"/>
        </w:rPr>
        <w:t xml:space="preserve"> información de uso interno restringida a personal muy reducido, únicamente pudiendo acceder el personal de </w:t>
      </w:r>
      <w:r w:rsidRPr="000A25DD">
        <w:rPr>
          <w:rFonts w:ascii="Arial" w:hAnsi="Arial" w:cs="Arial"/>
        </w:rPr>
        <w:t>SPIKA TECH</w:t>
      </w:r>
      <w:r w:rsidR="008B50A4" w:rsidRPr="000A25DD">
        <w:rPr>
          <w:rFonts w:ascii="Arial" w:hAnsi="Arial" w:cs="Arial"/>
        </w:rPr>
        <w:t xml:space="preserve"> con autorización específica para ello, debiendo ser justificada cualquier concesión de </w:t>
      </w:r>
      <w:r w:rsidR="008B50A4" w:rsidRPr="000A25DD">
        <w:rPr>
          <w:rFonts w:ascii="Arial" w:hAnsi="Arial" w:cs="Arial"/>
        </w:rPr>
        <w:lastRenderedPageBreak/>
        <w:t>acceso a esta información por una necesidad relacionada con el desempeño profesional y la necesidad de conocer. Es la información que contiene datos personales e información sensible.</w:t>
      </w:r>
    </w:p>
    <w:p w14:paraId="688BBF80" w14:textId="77777777" w:rsidR="008B50A4" w:rsidRPr="000A25DD" w:rsidRDefault="008B50A4" w:rsidP="000A25DD">
      <w:pPr>
        <w:pStyle w:val="Prrafodelista"/>
        <w:keepNext/>
        <w:spacing w:line="360" w:lineRule="auto"/>
        <w:ind w:left="1440"/>
        <w:contextualSpacing w:val="0"/>
        <w:rPr>
          <w:rFonts w:ascii="Arial" w:hAnsi="Arial" w:cs="Arial"/>
        </w:rPr>
      </w:pPr>
    </w:p>
    <w:p w14:paraId="7B18A9B8" w14:textId="77777777" w:rsidR="008B50A4" w:rsidRPr="000A25DD" w:rsidRDefault="008B50A4" w:rsidP="000A25DD">
      <w:pPr>
        <w:pStyle w:val="Ttulo2"/>
        <w:numPr>
          <w:ilvl w:val="1"/>
          <w:numId w:val="32"/>
        </w:numPr>
        <w:spacing w:line="360" w:lineRule="auto"/>
        <w:rPr>
          <w:rFonts w:ascii="Arial" w:hAnsi="Arial" w:cs="Arial"/>
        </w:rPr>
      </w:pPr>
      <w:bookmarkStart w:id="35" w:name="_Toc154483881"/>
      <w:bookmarkStart w:id="36" w:name="_Toc191456584"/>
      <w:r w:rsidRPr="000A25DD">
        <w:rPr>
          <w:rFonts w:ascii="Arial" w:hAnsi="Arial" w:cs="Arial"/>
        </w:rPr>
        <w:t>NORMAS DE CALIFICACIÓN DE LA INFORMACIÓN</w:t>
      </w:r>
      <w:bookmarkEnd w:id="35"/>
      <w:bookmarkEnd w:id="36"/>
      <w:r w:rsidRPr="000A25DD">
        <w:rPr>
          <w:rFonts w:ascii="Arial" w:hAnsi="Arial" w:cs="Arial"/>
        </w:rPr>
        <w:t xml:space="preserve">  </w:t>
      </w:r>
    </w:p>
    <w:p w14:paraId="7C34012F" w14:textId="77777777" w:rsidR="008B50A4" w:rsidRPr="000A25DD" w:rsidRDefault="008B50A4" w:rsidP="000A25DD">
      <w:pPr>
        <w:keepNext/>
        <w:spacing w:line="360" w:lineRule="auto"/>
        <w:rPr>
          <w:rFonts w:ascii="Arial" w:hAnsi="Arial" w:cs="Arial"/>
        </w:rPr>
      </w:pPr>
      <w:r w:rsidRPr="000A25DD">
        <w:rPr>
          <w:rFonts w:ascii="Arial" w:hAnsi="Arial" w:cs="Arial"/>
        </w:rPr>
        <w:t xml:space="preserve">Para la calificación de la información, se tendrán en cuenta las diferentes dimensiones de la seguridad de la información, a saber: </w:t>
      </w:r>
    </w:p>
    <w:p w14:paraId="721E6653" w14:textId="77777777" w:rsidR="008B50A4" w:rsidRPr="000A25DD" w:rsidRDefault="008B50A4" w:rsidP="000A25DD">
      <w:pPr>
        <w:pStyle w:val="Prrafodelista"/>
        <w:numPr>
          <w:ilvl w:val="0"/>
          <w:numId w:val="36"/>
        </w:numPr>
        <w:spacing w:before="120" w:after="0" w:line="360" w:lineRule="auto"/>
        <w:contextualSpacing w:val="0"/>
        <w:rPr>
          <w:rFonts w:ascii="Arial" w:hAnsi="Arial" w:cs="Arial"/>
        </w:rPr>
      </w:pPr>
      <w:r w:rsidRPr="000A25DD">
        <w:rPr>
          <w:rFonts w:ascii="Arial" w:hAnsi="Arial" w:cs="Arial"/>
          <w:b/>
        </w:rPr>
        <w:t>Confidencialidad (C):</w:t>
      </w:r>
      <w:r w:rsidRPr="000A25DD">
        <w:rPr>
          <w:rFonts w:ascii="Arial" w:hAnsi="Arial" w:cs="Arial"/>
        </w:rPr>
        <w:t xml:space="preserve"> el nivel de seguridad se establecerá en función de las consecuencias que tendría su revelación a personas no autorizadas o que no necesitan conocer la información. </w:t>
      </w:r>
    </w:p>
    <w:p w14:paraId="134880E8" w14:textId="77777777" w:rsidR="008B50A4" w:rsidRPr="000A25DD" w:rsidRDefault="008B50A4" w:rsidP="000A25DD">
      <w:pPr>
        <w:numPr>
          <w:ilvl w:val="0"/>
          <w:numId w:val="36"/>
        </w:numPr>
        <w:spacing w:line="360" w:lineRule="auto"/>
        <w:rPr>
          <w:rFonts w:ascii="Arial" w:hAnsi="Arial" w:cs="Arial"/>
        </w:rPr>
      </w:pPr>
      <w:r w:rsidRPr="000A25DD">
        <w:rPr>
          <w:rFonts w:ascii="Arial" w:hAnsi="Arial" w:cs="Arial"/>
          <w:b/>
        </w:rPr>
        <w:t>Integridad (I):</w:t>
      </w:r>
      <w:r w:rsidRPr="000A25DD">
        <w:rPr>
          <w:rFonts w:ascii="Arial" w:hAnsi="Arial" w:cs="Arial"/>
        </w:rPr>
        <w:t xml:space="preserve"> el nivel de seguridad se establecerá en función de las consecuencias que tendría su modificación por alguien que no está autorizado a modificar la información. </w:t>
      </w:r>
    </w:p>
    <w:p w14:paraId="5F85F668" w14:textId="77777777" w:rsidR="008B50A4" w:rsidRPr="000A25DD" w:rsidRDefault="008B50A4" w:rsidP="000A25DD">
      <w:pPr>
        <w:numPr>
          <w:ilvl w:val="0"/>
          <w:numId w:val="36"/>
        </w:numPr>
        <w:spacing w:line="360" w:lineRule="auto"/>
        <w:rPr>
          <w:rFonts w:ascii="Arial" w:hAnsi="Arial" w:cs="Arial"/>
        </w:rPr>
      </w:pPr>
      <w:r w:rsidRPr="000A25DD">
        <w:rPr>
          <w:rFonts w:ascii="Arial" w:hAnsi="Arial" w:cs="Arial"/>
          <w:b/>
        </w:rPr>
        <w:t>Disponibilidad (D):</w:t>
      </w:r>
      <w:r w:rsidRPr="000A25DD">
        <w:rPr>
          <w:rFonts w:ascii="Arial" w:hAnsi="Arial" w:cs="Arial"/>
        </w:rPr>
        <w:t xml:space="preserve"> el nivel de seguridad se establecerá en función de las consecuencias que tendría el que una persona autorizada no pudiera acceder a la información cuando la necesita.</w:t>
      </w:r>
    </w:p>
    <w:p w14:paraId="6EE2FEBD" w14:textId="77777777" w:rsidR="008B50A4" w:rsidRPr="000A25DD" w:rsidRDefault="008B50A4" w:rsidP="000A25DD">
      <w:pPr>
        <w:keepNext/>
        <w:spacing w:before="240" w:line="360" w:lineRule="auto"/>
        <w:rPr>
          <w:rFonts w:ascii="Arial" w:hAnsi="Arial" w:cs="Arial"/>
        </w:rPr>
      </w:pPr>
      <w:r w:rsidRPr="000A25DD">
        <w:rPr>
          <w:rFonts w:ascii="Arial" w:hAnsi="Arial" w:cs="Arial"/>
        </w:rPr>
        <w:t>Estas dimensiones se valoran asignando a cada una de ellas un nivel de seguridad atendiendo al riesgo asociado:</w:t>
      </w:r>
    </w:p>
    <w:p w14:paraId="15537D71" w14:textId="77777777" w:rsidR="008B50A4" w:rsidRPr="000A25DD" w:rsidRDefault="008B50A4" w:rsidP="000A25DD">
      <w:pPr>
        <w:pStyle w:val="Prrafodelista"/>
        <w:keepNext/>
        <w:numPr>
          <w:ilvl w:val="0"/>
          <w:numId w:val="37"/>
        </w:numPr>
        <w:spacing w:line="360" w:lineRule="auto"/>
        <w:contextualSpacing w:val="0"/>
        <w:rPr>
          <w:rFonts w:ascii="Arial" w:hAnsi="Arial" w:cs="Arial"/>
        </w:rPr>
      </w:pPr>
      <w:r w:rsidRPr="000A25DD">
        <w:rPr>
          <w:rFonts w:ascii="Arial" w:hAnsi="Arial" w:cs="Arial"/>
          <w:b/>
        </w:rPr>
        <w:t>Sin riesgo (SR):</w:t>
      </w:r>
      <w:r w:rsidRPr="000A25DD">
        <w:rPr>
          <w:rFonts w:ascii="Arial" w:hAnsi="Arial" w:cs="Arial"/>
        </w:rPr>
        <w:t xml:space="preserve"> cuando la afectación de la dimensión no causa un prejuicio.</w:t>
      </w:r>
    </w:p>
    <w:p w14:paraId="3F00175E" w14:textId="77777777" w:rsidR="008B50A4" w:rsidRPr="000A25DD" w:rsidRDefault="008B50A4" w:rsidP="000A25DD">
      <w:pPr>
        <w:pStyle w:val="Prrafodelista"/>
        <w:keepNext/>
        <w:numPr>
          <w:ilvl w:val="0"/>
          <w:numId w:val="37"/>
        </w:numPr>
        <w:spacing w:line="360" w:lineRule="auto"/>
        <w:contextualSpacing w:val="0"/>
        <w:rPr>
          <w:rFonts w:ascii="Arial" w:hAnsi="Arial" w:cs="Arial"/>
        </w:rPr>
      </w:pPr>
      <w:r w:rsidRPr="000A25DD">
        <w:rPr>
          <w:rFonts w:ascii="Arial" w:hAnsi="Arial" w:cs="Arial"/>
          <w:b/>
        </w:rPr>
        <w:t>Bajo (B):</w:t>
      </w:r>
      <w:r w:rsidRPr="000A25DD">
        <w:rPr>
          <w:rFonts w:ascii="Arial" w:hAnsi="Arial" w:cs="Arial"/>
        </w:rPr>
        <w:t xml:space="preserve"> cuando la afectación de la dimensión cause algún perjuicio.</w:t>
      </w:r>
    </w:p>
    <w:p w14:paraId="018D3749" w14:textId="77777777" w:rsidR="008B50A4" w:rsidRPr="000A25DD" w:rsidRDefault="008B50A4" w:rsidP="000A25DD">
      <w:pPr>
        <w:pStyle w:val="Prrafodelista"/>
        <w:keepNext/>
        <w:numPr>
          <w:ilvl w:val="0"/>
          <w:numId w:val="37"/>
        </w:numPr>
        <w:spacing w:line="360" w:lineRule="auto"/>
        <w:contextualSpacing w:val="0"/>
        <w:rPr>
          <w:rFonts w:ascii="Arial" w:hAnsi="Arial" w:cs="Arial"/>
        </w:rPr>
      </w:pPr>
      <w:r w:rsidRPr="000A25DD">
        <w:rPr>
          <w:rFonts w:ascii="Arial" w:hAnsi="Arial" w:cs="Arial"/>
          <w:b/>
        </w:rPr>
        <w:t>Medio (M):</w:t>
      </w:r>
      <w:r w:rsidRPr="000A25DD">
        <w:rPr>
          <w:rFonts w:ascii="Arial" w:hAnsi="Arial" w:cs="Arial"/>
        </w:rPr>
        <w:t xml:space="preserve"> cuando la afectación de la dimensión cause perjuicios graves o importantes, pero subsanables.</w:t>
      </w:r>
    </w:p>
    <w:p w14:paraId="218E9F99" w14:textId="77777777" w:rsidR="008B50A4" w:rsidRPr="000A25DD" w:rsidRDefault="008B50A4" w:rsidP="000A25DD">
      <w:pPr>
        <w:pStyle w:val="Prrafodelista"/>
        <w:keepNext/>
        <w:numPr>
          <w:ilvl w:val="0"/>
          <w:numId w:val="37"/>
        </w:numPr>
        <w:spacing w:line="360" w:lineRule="auto"/>
        <w:contextualSpacing w:val="0"/>
        <w:rPr>
          <w:rFonts w:ascii="Arial" w:hAnsi="Arial" w:cs="Arial"/>
        </w:rPr>
      </w:pPr>
      <w:r w:rsidRPr="000A25DD">
        <w:rPr>
          <w:rFonts w:ascii="Arial" w:hAnsi="Arial" w:cs="Arial"/>
          <w:b/>
        </w:rPr>
        <w:t>Alto (A):</w:t>
      </w:r>
      <w:r w:rsidRPr="000A25DD">
        <w:rPr>
          <w:rFonts w:ascii="Arial" w:hAnsi="Arial" w:cs="Arial"/>
        </w:rPr>
        <w:t xml:space="preserve"> cuando la afectación de la dimensión cause un perjuicio grave que sea difícil o imposible de solucionar.</w:t>
      </w:r>
    </w:p>
    <w:p w14:paraId="778D6D46" w14:textId="663E7096" w:rsidR="008B50A4" w:rsidRPr="000A25DD" w:rsidRDefault="000A25DD" w:rsidP="000A25DD">
      <w:pPr>
        <w:spacing w:after="200" w:line="360" w:lineRule="auto"/>
        <w:rPr>
          <w:rFonts w:ascii="Arial" w:hAnsi="Arial" w:cs="Arial"/>
        </w:rPr>
      </w:pPr>
      <w:r>
        <w:rPr>
          <w:rFonts w:ascii="Arial" w:hAnsi="Arial" w:cs="Arial"/>
        </w:rPr>
        <w:t xml:space="preserve">Debido a que las dimensiones de integridad y disponibilidad se garantizan mediante la firma de documentos y control de versiones y con la realización de copias de seguridad. La información se etiquetará y clasificará conforme a la dimensión de confidencialidad. </w:t>
      </w:r>
      <w:r w:rsidR="008B50A4" w:rsidRPr="000A25DD">
        <w:rPr>
          <w:rFonts w:ascii="Arial" w:hAnsi="Arial" w:cs="Arial"/>
        </w:rPr>
        <w:br w:type="page"/>
      </w:r>
    </w:p>
    <w:p w14:paraId="07A600B8" w14:textId="77777777" w:rsidR="008B50A4" w:rsidRPr="000A25DD" w:rsidRDefault="008B50A4" w:rsidP="000A25DD">
      <w:pPr>
        <w:pStyle w:val="Ttulo1"/>
        <w:numPr>
          <w:ilvl w:val="0"/>
          <w:numId w:val="32"/>
        </w:numPr>
        <w:spacing w:line="360" w:lineRule="auto"/>
        <w:rPr>
          <w:rFonts w:ascii="Arial" w:hAnsi="Arial" w:cs="Arial"/>
        </w:rPr>
      </w:pPr>
      <w:bookmarkStart w:id="37" w:name="_Toc135308088"/>
      <w:bookmarkStart w:id="38" w:name="_Toc135308089"/>
      <w:bookmarkStart w:id="39" w:name="_Toc135308090"/>
      <w:bookmarkStart w:id="40" w:name="_Toc135308091"/>
      <w:bookmarkStart w:id="41" w:name="_Toc135308092"/>
      <w:bookmarkStart w:id="42" w:name="_Toc135308093"/>
      <w:bookmarkStart w:id="43" w:name="_Toc154483882"/>
      <w:bookmarkStart w:id="44" w:name="_Toc191456585"/>
      <w:bookmarkEnd w:id="37"/>
      <w:bookmarkEnd w:id="38"/>
      <w:bookmarkEnd w:id="39"/>
      <w:bookmarkEnd w:id="40"/>
      <w:bookmarkEnd w:id="41"/>
      <w:bookmarkEnd w:id="42"/>
      <w:r w:rsidRPr="000A25DD">
        <w:rPr>
          <w:rFonts w:ascii="Arial" w:hAnsi="Arial" w:cs="Arial"/>
          <w:caps w:val="0"/>
        </w:rPr>
        <w:lastRenderedPageBreak/>
        <w:t>TRATAMIENTO DE LA INFORMACIÓN</w:t>
      </w:r>
      <w:bookmarkEnd w:id="43"/>
      <w:bookmarkEnd w:id="44"/>
    </w:p>
    <w:p w14:paraId="06764C78" w14:textId="77777777" w:rsidR="008B50A4" w:rsidRPr="000A25DD" w:rsidRDefault="008B50A4" w:rsidP="000A25DD">
      <w:pPr>
        <w:keepNext/>
        <w:spacing w:line="360" w:lineRule="auto"/>
        <w:rPr>
          <w:rFonts w:ascii="Arial" w:hAnsi="Arial" w:cs="Arial"/>
        </w:rPr>
      </w:pPr>
      <w:r w:rsidRPr="000A25DD">
        <w:rPr>
          <w:rFonts w:ascii="Arial" w:hAnsi="Arial" w:cs="Arial"/>
        </w:rPr>
        <w:t xml:space="preserve">La calificación de la información abarca todo el ciclo de vida de la información, desde su creación (inicio del ciclo de vida) hasta su destrucción (fin del ciclo de vida) y, en todo este proceso, será necesario que el nivel de seguridad sea acorde con el riesgo (valoración de la información) y se mantenga en todo el ciclo, garantizando una seguridad adecuada de la información. </w:t>
      </w:r>
    </w:p>
    <w:p w14:paraId="03603EDC" w14:textId="114BFCEF" w:rsidR="008B50A4" w:rsidRPr="000A25DD" w:rsidRDefault="008B50A4" w:rsidP="000A25DD">
      <w:pPr>
        <w:keepNext/>
        <w:spacing w:line="360" w:lineRule="auto"/>
        <w:jc w:val="center"/>
        <w:rPr>
          <w:rFonts w:ascii="Arial" w:hAnsi="Arial" w:cs="Arial"/>
        </w:rPr>
      </w:pPr>
      <w:r w:rsidRPr="000A25DD">
        <w:rPr>
          <w:rFonts w:ascii="Arial" w:hAnsi="Arial" w:cs="Arial"/>
          <w:noProof/>
          <w:lang w:eastAsia="es-ES"/>
        </w:rPr>
        <w:drawing>
          <wp:inline distT="0" distB="0" distL="0" distR="0" wp14:anchorId="750E8066" wp14:editId="67394638">
            <wp:extent cx="3398520" cy="3368040"/>
            <wp:effectExtent l="0" t="0" r="0" b="3810"/>
            <wp:docPr id="133675017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50172" name="Imagen 1" descr="Diagrama&#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8520" cy="3368040"/>
                    </a:xfrm>
                    <a:prstGeom prst="rect">
                      <a:avLst/>
                    </a:prstGeom>
                    <a:noFill/>
                    <a:ln>
                      <a:noFill/>
                    </a:ln>
                  </pic:spPr>
                </pic:pic>
              </a:graphicData>
            </a:graphic>
          </wp:inline>
        </w:drawing>
      </w:r>
    </w:p>
    <w:p w14:paraId="1E58384B" w14:textId="77777777" w:rsidR="008B50A4" w:rsidRPr="000A25DD" w:rsidRDefault="008B50A4" w:rsidP="000A25DD">
      <w:pPr>
        <w:pStyle w:val="Descripcin"/>
        <w:spacing w:line="360" w:lineRule="auto"/>
        <w:jc w:val="center"/>
        <w:rPr>
          <w:rFonts w:ascii="Arial" w:hAnsi="Arial" w:cs="Arial"/>
          <w:i w:val="0"/>
          <w:color w:val="auto"/>
        </w:rPr>
      </w:pPr>
      <w:r w:rsidRPr="000A25DD">
        <w:rPr>
          <w:rFonts w:ascii="Arial" w:hAnsi="Arial" w:cs="Arial"/>
          <w:i w:val="0"/>
          <w:color w:val="auto"/>
        </w:rPr>
        <w:t>Figura 1. Flujograma</w:t>
      </w:r>
    </w:p>
    <w:p w14:paraId="39745BD4" w14:textId="77777777" w:rsidR="008B50A4" w:rsidRPr="000A25DD" w:rsidRDefault="008B50A4" w:rsidP="000A25DD">
      <w:pPr>
        <w:spacing w:line="360" w:lineRule="auto"/>
        <w:rPr>
          <w:rFonts w:ascii="Arial" w:hAnsi="Arial" w:cs="Arial"/>
        </w:rPr>
      </w:pPr>
    </w:p>
    <w:p w14:paraId="3FF3B1E7" w14:textId="04722202" w:rsidR="008B50A4" w:rsidRPr="000A25DD" w:rsidRDefault="008B50A4" w:rsidP="000A25DD">
      <w:pPr>
        <w:spacing w:line="360" w:lineRule="auto"/>
        <w:rPr>
          <w:rFonts w:ascii="Arial" w:hAnsi="Arial" w:cs="Arial"/>
          <w:lang w:eastAsia="es-ES"/>
        </w:rPr>
      </w:pPr>
      <w:r w:rsidRPr="000A25DD">
        <w:rPr>
          <w:rFonts w:ascii="Arial" w:hAnsi="Arial" w:cs="Arial"/>
        </w:rPr>
        <w:t xml:space="preserve">La </w:t>
      </w:r>
      <w:r w:rsidRPr="000A25DD">
        <w:rPr>
          <w:rFonts w:ascii="Arial" w:hAnsi="Arial" w:cs="Arial"/>
          <w:b/>
          <w:bCs/>
        </w:rPr>
        <w:t xml:space="preserve">creación (1) </w:t>
      </w:r>
      <w:r w:rsidRPr="000A25DD">
        <w:rPr>
          <w:rFonts w:ascii="Arial" w:hAnsi="Arial" w:cs="Arial"/>
        </w:rPr>
        <w:t xml:space="preserve">de la documentación es común a toda la nueva generación de información. </w:t>
      </w:r>
      <w:r w:rsidRPr="000A25DD">
        <w:rPr>
          <w:rFonts w:ascii="Arial" w:hAnsi="Arial" w:cs="Arial"/>
          <w:lang w:eastAsia="es-ES"/>
        </w:rPr>
        <w:t xml:space="preserve">Deberá marcarse la fecha de creación y la versión, es decir, se contará con un control de versiones que permita identificar el momento de la creación, así como, posteriores cambios, correcciones o añadidas, así como, unidad que la haya creado, estos últimos se podrán identificar en los logs. </w:t>
      </w:r>
    </w:p>
    <w:p w14:paraId="33C212EC" w14:textId="77777777" w:rsidR="008B50A4" w:rsidRPr="000A25DD" w:rsidRDefault="008B50A4" w:rsidP="000A25DD">
      <w:pPr>
        <w:spacing w:line="360" w:lineRule="auto"/>
        <w:rPr>
          <w:rFonts w:ascii="Arial" w:hAnsi="Arial" w:cs="Arial"/>
          <w:lang w:eastAsia="es-ES"/>
        </w:rPr>
      </w:pPr>
    </w:p>
    <w:p w14:paraId="375CA3D4" w14:textId="77777777" w:rsidR="008B50A4" w:rsidRPr="000A25DD" w:rsidRDefault="008B50A4" w:rsidP="000A25DD">
      <w:pPr>
        <w:pStyle w:val="Ttulo2"/>
        <w:numPr>
          <w:ilvl w:val="1"/>
          <w:numId w:val="32"/>
        </w:numPr>
        <w:spacing w:line="360" w:lineRule="auto"/>
        <w:rPr>
          <w:rFonts w:ascii="Arial" w:hAnsi="Arial" w:cs="Arial"/>
        </w:rPr>
      </w:pPr>
      <w:bookmarkStart w:id="45" w:name="_Toc154483883"/>
      <w:bookmarkStart w:id="46" w:name="_Toc191456586"/>
      <w:r w:rsidRPr="000A25DD">
        <w:rPr>
          <w:rFonts w:ascii="Arial" w:hAnsi="Arial" w:cs="Arial"/>
        </w:rPr>
        <w:lastRenderedPageBreak/>
        <w:t>INFORMACIÓN PÚBLICA</w:t>
      </w:r>
      <w:bookmarkEnd w:id="45"/>
      <w:bookmarkEnd w:id="46"/>
    </w:p>
    <w:p w14:paraId="7805E06B" w14:textId="77777777" w:rsidR="008B50A4" w:rsidRPr="000A25DD" w:rsidRDefault="008B50A4" w:rsidP="000A25DD">
      <w:pPr>
        <w:pStyle w:val="Ttulo3"/>
        <w:numPr>
          <w:ilvl w:val="2"/>
          <w:numId w:val="32"/>
        </w:numPr>
        <w:spacing w:line="360" w:lineRule="auto"/>
        <w:rPr>
          <w:rStyle w:val="Referenciasutil"/>
          <w:rFonts w:ascii="Arial" w:hAnsi="Arial" w:cs="Arial"/>
          <w:smallCaps w:val="0"/>
          <w:color w:val="auto"/>
        </w:rPr>
      </w:pPr>
      <w:bookmarkStart w:id="47" w:name="_Toc154483884"/>
      <w:bookmarkStart w:id="48" w:name="_Toc191456587"/>
      <w:r w:rsidRPr="000A25DD">
        <w:rPr>
          <w:rStyle w:val="Referenciasutil"/>
          <w:rFonts w:ascii="Arial" w:hAnsi="Arial" w:cs="Arial"/>
          <w:color w:val="auto"/>
        </w:rPr>
        <w:t>Acceso</w:t>
      </w:r>
      <w:bookmarkEnd w:id="47"/>
      <w:bookmarkEnd w:id="48"/>
      <w:r w:rsidRPr="000A25DD">
        <w:rPr>
          <w:rStyle w:val="Referenciasutil"/>
          <w:rFonts w:ascii="Arial" w:hAnsi="Arial" w:cs="Arial"/>
          <w:color w:val="auto"/>
        </w:rPr>
        <w:t xml:space="preserve"> </w:t>
      </w:r>
    </w:p>
    <w:p w14:paraId="147F5200"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No existen permisos de acceso a esta información, todo el personal interno y externo tendrá acceso a esta información sin limitación. </w:t>
      </w:r>
    </w:p>
    <w:p w14:paraId="7379777B" w14:textId="77777777" w:rsidR="008B50A4" w:rsidRPr="000A25DD" w:rsidRDefault="008B50A4" w:rsidP="000A25DD">
      <w:pPr>
        <w:pStyle w:val="Ttulo3"/>
        <w:numPr>
          <w:ilvl w:val="2"/>
          <w:numId w:val="32"/>
        </w:numPr>
        <w:spacing w:line="360" w:lineRule="auto"/>
        <w:rPr>
          <w:rStyle w:val="Referenciasutil"/>
          <w:rFonts w:ascii="Arial" w:hAnsi="Arial" w:cs="Arial"/>
          <w:smallCaps w:val="0"/>
          <w:color w:val="auto"/>
        </w:rPr>
      </w:pPr>
      <w:bookmarkStart w:id="49" w:name="_Toc154483885"/>
      <w:bookmarkStart w:id="50" w:name="_Toc191456588"/>
      <w:r w:rsidRPr="000A25DD">
        <w:rPr>
          <w:rStyle w:val="Referenciasutil"/>
          <w:rFonts w:ascii="Arial" w:hAnsi="Arial" w:cs="Arial"/>
          <w:color w:val="auto"/>
        </w:rPr>
        <w:t>Etiquetado e identificación</w:t>
      </w:r>
      <w:bookmarkEnd w:id="49"/>
      <w:bookmarkEnd w:id="50"/>
    </w:p>
    <w:p w14:paraId="15E98D57" w14:textId="77777777" w:rsidR="008B50A4" w:rsidRPr="000A25DD" w:rsidRDefault="008B50A4" w:rsidP="000A25DD">
      <w:pPr>
        <w:spacing w:line="360" w:lineRule="auto"/>
        <w:rPr>
          <w:rFonts w:ascii="Arial" w:hAnsi="Arial" w:cs="Arial"/>
        </w:rPr>
      </w:pPr>
      <w:r w:rsidRPr="000A25DD">
        <w:rPr>
          <w:rFonts w:ascii="Arial" w:hAnsi="Arial" w:cs="Arial"/>
          <w:lang w:eastAsia="es-ES"/>
        </w:rPr>
        <w:t>La persona Responsable de la Información será la encargada de la calificación de la información, basándose en los criterios recogidos en este documento, atendiendo a la necesidad de conocer y al riesgo o peligro de que la información sea conocida.</w:t>
      </w:r>
    </w:p>
    <w:p w14:paraId="3BE00C8F" w14:textId="77777777" w:rsidR="008B50A4" w:rsidRPr="000A25DD" w:rsidRDefault="008B50A4" w:rsidP="000A25DD">
      <w:pPr>
        <w:pStyle w:val="Ttulo4"/>
        <w:numPr>
          <w:ilvl w:val="3"/>
          <w:numId w:val="32"/>
        </w:numPr>
        <w:spacing w:line="360" w:lineRule="auto"/>
        <w:ind w:left="1134"/>
        <w:rPr>
          <w:rFonts w:ascii="Arial" w:hAnsi="Arial" w:cs="Arial"/>
        </w:rPr>
      </w:pPr>
      <w:r w:rsidRPr="000A25DD">
        <w:rPr>
          <w:rFonts w:ascii="Arial" w:hAnsi="Arial" w:cs="Arial"/>
        </w:rPr>
        <w:t>Papel</w:t>
      </w:r>
    </w:p>
    <w:p w14:paraId="1D4EAE81" w14:textId="519FC028"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En la portada del documento en papel y en todas las hojas, deberá aparecer una etiqueta de </w:t>
      </w:r>
      <w:r w:rsidRPr="000A25DD">
        <w:rPr>
          <w:rFonts w:ascii="Arial" w:hAnsi="Arial" w:cs="Arial"/>
          <w:b/>
          <w:bCs/>
          <w:lang w:eastAsia="es-ES"/>
        </w:rPr>
        <w:t>“</w:t>
      </w:r>
      <w:r w:rsidR="000A25DD" w:rsidRPr="000A25DD">
        <w:rPr>
          <w:rFonts w:ascii="Arial" w:hAnsi="Arial" w:cs="Arial"/>
          <w:b/>
          <w:bCs/>
          <w:lang w:eastAsia="es-ES"/>
        </w:rPr>
        <w:t>USO</w:t>
      </w:r>
      <w:r w:rsidRPr="000A25DD">
        <w:rPr>
          <w:rFonts w:ascii="Arial" w:hAnsi="Arial" w:cs="Arial"/>
          <w:b/>
          <w:bCs/>
          <w:lang w:eastAsia="es-ES"/>
        </w:rPr>
        <w:t xml:space="preserve"> P</w:t>
      </w:r>
      <w:r w:rsidR="000A25DD" w:rsidRPr="000A25DD">
        <w:rPr>
          <w:rFonts w:ascii="Arial" w:hAnsi="Arial" w:cs="Arial"/>
          <w:b/>
          <w:bCs/>
          <w:lang w:eastAsia="es-ES"/>
        </w:rPr>
        <w:t>ÚBLICO</w:t>
      </w:r>
      <w:r w:rsidRPr="000A25DD">
        <w:rPr>
          <w:rFonts w:ascii="Arial" w:hAnsi="Arial" w:cs="Arial"/>
          <w:b/>
          <w:bCs/>
          <w:lang w:eastAsia="es-ES"/>
        </w:rPr>
        <w:t>”</w:t>
      </w:r>
      <w:r w:rsidRPr="000A25DD">
        <w:rPr>
          <w:rFonts w:ascii="Arial" w:hAnsi="Arial" w:cs="Arial"/>
          <w:lang w:eastAsia="es-ES"/>
        </w:rPr>
        <w:t xml:space="preserve"> de forma clara y visible, en caso de archivadores/carpetas, deberá constar en una etiqueta. </w:t>
      </w:r>
    </w:p>
    <w:p w14:paraId="6E895B8F"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En caso de que hubiera información o datos personales que no deba constar entre la información considerada como pública, deberá retirarse esta información o, si no fuera posible, la información deberá revisarse y recalificarse. Es decir, será necesaria una revisión y limpieza de la información.</w:t>
      </w:r>
    </w:p>
    <w:p w14:paraId="268A6ED8" w14:textId="77777777" w:rsidR="008B50A4" w:rsidRPr="000A25DD" w:rsidRDefault="008B50A4" w:rsidP="000A25DD">
      <w:pPr>
        <w:pStyle w:val="Ttulo4"/>
        <w:numPr>
          <w:ilvl w:val="3"/>
          <w:numId w:val="32"/>
        </w:numPr>
        <w:spacing w:line="360" w:lineRule="auto"/>
        <w:rPr>
          <w:rFonts w:ascii="Arial" w:hAnsi="Arial" w:cs="Arial"/>
        </w:rPr>
      </w:pPr>
      <w:r w:rsidRPr="000A25DD">
        <w:rPr>
          <w:rFonts w:ascii="Arial" w:hAnsi="Arial" w:cs="Arial"/>
        </w:rPr>
        <w:t>Soportes electrónicos</w:t>
      </w:r>
    </w:p>
    <w:p w14:paraId="27CB0B8B" w14:textId="502F61B4"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En el caso de los soportes electrónicos, deberán llevar en un lugar visible de los mismos una etiqueta de </w:t>
      </w:r>
      <w:r w:rsidR="000A25DD" w:rsidRPr="000A25DD">
        <w:rPr>
          <w:rFonts w:ascii="Arial" w:hAnsi="Arial" w:cs="Arial"/>
          <w:b/>
          <w:bCs/>
          <w:lang w:eastAsia="es-ES"/>
        </w:rPr>
        <w:t>“USO PÚBLICO”</w:t>
      </w:r>
      <w:r w:rsidR="000A25DD" w:rsidRPr="000A25DD">
        <w:rPr>
          <w:rFonts w:ascii="Arial" w:hAnsi="Arial" w:cs="Arial"/>
          <w:lang w:eastAsia="es-ES"/>
        </w:rPr>
        <w:t xml:space="preserve"> </w:t>
      </w:r>
      <w:r w:rsidRPr="000A25DD">
        <w:rPr>
          <w:rFonts w:ascii="Arial" w:hAnsi="Arial" w:cs="Arial"/>
          <w:lang w:eastAsia="es-ES"/>
        </w:rPr>
        <w:t xml:space="preserve">clara y visible (en todas las páginas o en exterior, adaptándose al tipo de soporte). </w:t>
      </w:r>
    </w:p>
    <w:p w14:paraId="33869A61"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En el caso de este tipo de soportes, no sólo será necesaria una revisión y limpieza exhaustiva por parte de la persona Responsable del contenido de la información para evitar que información o datos personales que no puedan ser revelados lo sean. Además, deberá realizarse una revisión de los metadatos (esta acción será obligatoria) eliminando los mismos.</w:t>
      </w:r>
    </w:p>
    <w:p w14:paraId="4DDD4EA2" w14:textId="77777777" w:rsidR="008B50A4" w:rsidRPr="000A25DD" w:rsidRDefault="008B50A4" w:rsidP="000A25DD">
      <w:pPr>
        <w:pStyle w:val="Ttulo3"/>
        <w:numPr>
          <w:ilvl w:val="2"/>
          <w:numId w:val="32"/>
        </w:numPr>
        <w:spacing w:line="360" w:lineRule="auto"/>
        <w:rPr>
          <w:rStyle w:val="Referenciasutil"/>
          <w:rFonts w:ascii="Arial" w:hAnsi="Arial" w:cs="Arial"/>
          <w:smallCaps w:val="0"/>
          <w:color w:val="auto"/>
        </w:rPr>
      </w:pPr>
      <w:bookmarkStart w:id="51" w:name="_Toc154483886"/>
      <w:bookmarkStart w:id="52" w:name="_Toc191456589"/>
      <w:r w:rsidRPr="000A25DD">
        <w:rPr>
          <w:rStyle w:val="Referenciasutil"/>
          <w:rFonts w:ascii="Arial" w:hAnsi="Arial" w:cs="Arial"/>
          <w:color w:val="auto"/>
        </w:rPr>
        <w:lastRenderedPageBreak/>
        <w:t>Almacenamiento y uso</w:t>
      </w:r>
      <w:bookmarkEnd w:id="51"/>
      <w:bookmarkEnd w:id="52"/>
    </w:p>
    <w:p w14:paraId="3E1E7D0F" w14:textId="4BD35D3C"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La información pública podrá ser tratada por el personal (interno y externo) de </w:t>
      </w:r>
      <w:r w:rsidR="000A25DD">
        <w:rPr>
          <w:rFonts w:ascii="Arial" w:hAnsi="Arial" w:cs="Arial"/>
          <w:lang w:eastAsia="es-ES"/>
        </w:rPr>
        <w:t>SPIKA TECH</w:t>
      </w:r>
      <w:r w:rsidRPr="000A25DD">
        <w:rPr>
          <w:rFonts w:ascii="Arial" w:hAnsi="Arial" w:cs="Arial"/>
          <w:lang w:eastAsia="es-ES"/>
        </w:rPr>
        <w:t xml:space="preserve"> sin restricciones, así como, por el público en general al que se pondrá a disposición esta información. </w:t>
      </w:r>
    </w:p>
    <w:p w14:paraId="32B08AFB"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En cuanto a su almacenamiento, podrá ser almacenada por la persona que la trate en su propio puesto de trabajo, sin necesidad de guardarla en cajoneras o armarios cerrados, no será necesario tratarla en zonas en restringidas, podrá tratarse en zonas comunes.</w:t>
      </w:r>
    </w:p>
    <w:p w14:paraId="39D0938E" w14:textId="77777777" w:rsidR="008B50A4" w:rsidRPr="000A25DD" w:rsidRDefault="008B50A4" w:rsidP="000A25DD">
      <w:pPr>
        <w:pStyle w:val="Ttulo3"/>
        <w:numPr>
          <w:ilvl w:val="2"/>
          <w:numId w:val="32"/>
        </w:numPr>
        <w:spacing w:line="360" w:lineRule="auto"/>
        <w:rPr>
          <w:rFonts w:ascii="Arial" w:hAnsi="Arial" w:cs="Arial"/>
        </w:rPr>
      </w:pPr>
      <w:bookmarkStart w:id="53" w:name="_Toc154483887"/>
      <w:bookmarkStart w:id="54" w:name="_Toc191456590"/>
      <w:r w:rsidRPr="000A25DD">
        <w:rPr>
          <w:rFonts w:ascii="Arial" w:hAnsi="Arial" w:cs="Arial"/>
        </w:rPr>
        <w:t>Transmisión de la información</w:t>
      </w:r>
      <w:bookmarkEnd w:id="53"/>
      <w:bookmarkEnd w:id="54"/>
    </w:p>
    <w:p w14:paraId="11B9764C"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La información podrá distribuirse sin restricciones entre el personal interno y externo, así como, al público en general. </w:t>
      </w:r>
    </w:p>
    <w:p w14:paraId="12FBEE92" w14:textId="77777777" w:rsidR="008B50A4" w:rsidRPr="000A25DD" w:rsidRDefault="008B50A4" w:rsidP="000A25DD">
      <w:pPr>
        <w:pStyle w:val="Ttulo3"/>
        <w:numPr>
          <w:ilvl w:val="2"/>
          <w:numId w:val="32"/>
        </w:numPr>
        <w:spacing w:line="360" w:lineRule="auto"/>
        <w:rPr>
          <w:rFonts w:ascii="Arial" w:hAnsi="Arial" w:cs="Arial"/>
        </w:rPr>
      </w:pPr>
      <w:bookmarkStart w:id="55" w:name="_Toc154483888"/>
      <w:bookmarkStart w:id="56" w:name="_Toc191456591"/>
      <w:r w:rsidRPr="000A25DD">
        <w:rPr>
          <w:rStyle w:val="Referenciasutil"/>
          <w:rFonts w:ascii="Arial" w:hAnsi="Arial" w:cs="Arial"/>
          <w:color w:val="auto"/>
        </w:rPr>
        <w:t>Destrucción</w:t>
      </w:r>
      <w:bookmarkEnd w:id="55"/>
      <w:bookmarkEnd w:id="56"/>
      <w:r w:rsidRPr="000A25DD">
        <w:rPr>
          <w:rFonts w:ascii="Arial" w:hAnsi="Arial" w:cs="Arial"/>
        </w:rPr>
        <w:t xml:space="preserve"> </w:t>
      </w:r>
    </w:p>
    <w:p w14:paraId="65FC09EA"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Sin restricciones.</w:t>
      </w:r>
    </w:p>
    <w:p w14:paraId="11153CAA" w14:textId="5D86626D" w:rsidR="008B50A4" w:rsidRPr="000A25DD" w:rsidRDefault="008B50A4" w:rsidP="000A25DD">
      <w:pPr>
        <w:pStyle w:val="Ttulo2"/>
        <w:numPr>
          <w:ilvl w:val="1"/>
          <w:numId w:val="32"/>
        </w:numPr>
        <w:spacing w:line="360" w:lineRule="auto"/>
        <w:rPr>
          <w:rFonts w:ascii="Arial" w:hAnsi="Arial" w:cs="Arial"/>
        </w:rPr>
      </w:pPr>
      <w:bookmarkStart w:id="57" w:name="_Toc154483889"/>
      <w:bookmarkStart w:id="58" w:name="_Toc191456592"/>
      <w:r w:rsidRPr="000A25DD">
        <w:rPr>
          <w:rFonts w:ascii="Arial" w:hAnsi="Arial" w:cs="Arial"/>
        </w:rPr>
        <w:t>USO INTERN</w:t>
      </w:r>
      <w:bookmarkEnd w:id="57"/>
      <w:r w:rsidR="000A25DD">
        <w:rPr>
          <w:rFonts w:ascii="Arial" w:hAnsi="Arial" w:cs="Arial"/>
        </w:rPr>
        <w:t>O</w:t>
      </w:r>
      <w:bookmarkEnd w:id="58"/>
    </w:p>
    <w:p w14:paraId="76C4F363" w14:textId="77777777" w:rsidR="008B50A4" w:rsidRPr="000A25DD" w:rsidRDefault="008B50A4" w:rsidP="000A25DD">
      <w:pPr>
        <w:pStyle w:val="Ttulo3"/>
        <w:numPr>
          <w:ilvl w:val="2"/>
          <w:numId w:val="32"/>
        </w:numPr>
        <w:spacing w:line="360" w:lineRule="auto"/>
        <w:rPr>
          <w:rStyle w:val="Referenciasutil"/>
          <w:rFonts w:ascii="Arial" w:hAnsi="Arial" w:cs="Arial"/>
          <w:smallCaps w:val="0"/>
          <w:color w:val="auto"/>
        </w:rPr>
      </w:pPr>
      <w:bookmarkStart w:id="59" w:name="_Toc154483890"/>
      <w:bookmarkStart w:id="60" w:name="_Toc191456593"/>
      <w:r w:rsidRPr="000A25DD">
        <w:rPr>
          <w:rStyle w:val="Referenciasutil"/>
          <w:rFonts w:ascii="Arial" w:hAnsi="Arial" w:cs="Arial"/>
          <w:color w:val="auto"/>
        </w:rPr>
        <w:t>Acceso</w:t>
      </w:r>
      <w:bookmarkEnd w:id="59"/>
      <w:bookmarkEnd w:id="60"/>
    </w:p>
    <w:p w14:paraId="7CBA0E8E" w14:textId="2A501FB9"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Se asignarán los permisos del acceso al personal interno de </w:t>
      </w:r>
      <w:r w:rsidR="000A25DD">
        <w:rPr>
          <w:rFonts w:ascii="Arial" w:hAnsi="Arial" w:cs="Arial"/>
          <w:lang w:eastAsia="es-ES"/>
        </w:rPr>
        <w:t>SPIKA TECH</w:t>
      </w:r>
      <w:r w:rsidRPr="000A25DD">
        <w:rPr>
          <w:rFonts w:ascii="Arial" w:hAnsi="Arial" w:cs="Arial"/>
          <w:lang w:eastAsia="es-ES"/>
        </w:rPr>
        <w:t xml:space="preserve"> con acceso al mismo, así mismo, podrá acceder personal externo debidamente autorizado previa firma de un Acuerdo de Confidencialidad o bajo la existencia de un contrato o acuerdo que haga necesario el acceso a este tipo de información. Estos permisos vendrán condicionados, a la necesidad de conocer por parte del personal y podrán y deberán revocarse (cuando ya no exista una necesidad de acceso) o modificarse. </w:t>
      </w:r>
    </w:p>
    <w:p w14:paraId="08CD4584" w14:textId="77777777" w:rsidR="008B50A4" w:rsidRPr="000A25DD" w:rsidRDefault="008B50A4" w:rsidP="000A25DD">
      <w:pPr>
        <w:pStyle w:val="Ttulo3"/>
        <w:numPr>
          <w:ilvl w:val="2"/>
          <w:numId w:val="32"/>
        </w:numPr>
        <w:spacing w:line="360" w:lineRule="auto"/>
        <w:rPr>
          <w:rStyle w:val="Referenciasutil"/>
          <w:rFonts w:ascii="Arial" w:hAnsi="Arial" w:cs="Arial"/>
          <w:smallCaps w:val="0"/>
          <w:color w:val="auto"/>
        </w:rPr>
      </w:pPr>
      <w:bookmarkStart w:id="61" w:name="_Toc154483891"/>
      <w:bookmarkStart w:id="62" w:name="_Toc191456594"/>
      <w:r w:rsidRPr="000A25DD">
        <w:rPr>
          <w:rStyle w:val="Referenciasutil"/>
          <w:rFonts w:ascii="Arial" w:hAnsi="Arial" w:cs="Arial"/>
          <w:color w:val="auto"/>
        </w:rPr>
        <w:t>Etiquetado e identificación</w:t>
      </w:r>
      <w:bookmarkEnd w:id="61"/>
      <w:bookmarkEnd w:id="62"/>
    </w:p>
    <w:p w14:paraId="45F08A08" w14:textId="77777777" w:rsidR="008B50A4" w:rsidRPr="000A25DD" w:rsidRDefault="008B50A4" w:rsidP="000A25DD">
      <w:pPr>
        <w:pStyle w:val="Ttulo4"/>
        <w:numPr>
          <w:ilvl w:val="3"/>
          <w:numId w:val="32"/>
        </w:numPr>
        <w:spacing w:line="360" w:lineRule="auto"/>
        <w:rPr>
          <w:rFonts w:ascii="Arial" w:hAnsi="Arial" w:cs="Arial"/>
        </w:rPr>
      </w:pPr>
      <w:r w:rsidRPr="000A25DD">
        <w:rPr>
          <w:rFonts w:ascii="Arial" w:hAnsi="Arial" w:cs="Arial"/>
        </w:rPr>
        <w:t>Papel</w:t>
      </w:r>
    </w:p>
    <w:p w14:paraId="37EC2DC6"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La persona Responsable de la Información será la encargada de la calificación de la información, basándose en los criterios recogidos en este documento, atendiendo a la necesidad de conocer y al riesgo o peligro de que la información sea conocida. </w:t>
      </w:r>
      <w:r w:rsidRPr="000A25DD">
        <w:rPr>
          <w:rFonts w:ascii="Arial" w:hAnsi="Arial" w:cs="Arial"/>
          <w:lang w:eastAsia="es-ES"/>
        </w:rPr>
        <w:tab/>
      </w:r>
    </w:p>
    <w:p w14:paraId="7AA4C8BD" w14:textId="64B236AC" w:rsidR="008B50A4" w:rsidRPr="000A25DD" w:rsidRDefault="008B50A4" w:rsidP="000A25DD">
      <w:pPr>
        <w:spacing w:line="360" w:lineRule="auto"/>
        <w:rPr>
          <w:rFonts w:ascii="Arial" w:hAnsi="Arial" w:cs="Arial"/>
          <w:lang w:eastAsia="es-ES"/>
        </w:rPr>
      </w:pPr>
      <w:r w:rsidRPr="000A25DD">
        <w:rPr>
          <w:rFonts w:ascii="Arial" w:hAnsi="Arial" w:cs="Arial"/>
          <w:lang w:eastAsia="es-ES"/>
        </w:rPr>
        <w:lastRenderedPageBreak/>
        <w:t xml:space="preserve">En la portada del documento en papel y en todas las páginas, deberá aparecer una etiqueta de </w:t>
      </w:r>
      <w:r w:rsidRPr="000A25DD">
        <w:rPr>
          <w:rFonts w:ascii="Arial" w:hAnsi="Arial" w:cs="Arial"/>
          <w:b/>
          <w:bCs/>
          <w:lang w:eastAsia="es-ES"/>
        </w:rPr>
        <w:t>“</w:t>
      </w:r>
      <w:r w:rsidR="000A25DD" w:rsidRPr="000A25DD">
        <w:rPr>
          <w:rFonts w:ascii="Arial" w:hAnsi="Arial" w:cs="Arial"/>
          <w:b/>
          <w:bCs/>
          <w:lang w:eastAsia="es-ES"/>
        </w:rPr>
        <w:t>USO INTERNO</w:t>
      </w:r>
      <w:r w:rsidRPr="000A25DD">
        <w:rPr>
          <w:rFonts w:ascii="Arial" w:hAnsi="Arial" w:cs="Arial"/>
          <w:lang w:eastAsia="es-ES"/>
        </w:rPr>
        <w:t xml:space="preserve">” de forma clara y visible. La persona Responsable de la información revisará la información previamente a ser publicada asegurándose que toda la información contenida tiene la calificación correcta para ser liberada al público en general. </w:t>
      </w:r>
    </w:p>
    <w:p w14:paraId="1EB5E343" w14:textId="4FA38334"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Si fueran archivadores de documentos, debería constar una etiqueta de </w:t>
      </w:r>
      <w:r w:rsidR="000A25DD" w:rsidRPr="000A25DD">
        <w:rPr>
          <w:rFonts w:ascii="Arial" w:hAnsi="Arial" w:cs="Arial"/>
          <w:b/>
          <w:bCs/>
          <w:lang w:eastAsia="es-ES"/>
        </w:rPr>
        <w:t xml:space="preserve">“USO </w:t>
      </w:r>
      <w:proofErr w:type="gramStart"/>
      <w:r w:rsidR="000A25DD" w:rsidRPr="000A25DD">
        <w:rPr>
          <w:rFonts w:ascii="Arial" w:hAnsi="Arial" w:cs="Arial"/>
          <w:b/>
          <w:bCs/>
          <w:lang w:eastAsia="es-ES"/>
        </w:rPr>
        <w:t>INTERNO</w:t>
      </w:r>
      <w:r w:rsidR="000A25DD" w:rsidRPr="000A25DD">
        <w:rPr>
          <w:rFonts w:ascii="Arial" w:hAnsi="Arial" w:cs="Arial"/>
          <w:lang w:eastAsia="es-ES"/>
        </w:rPr>
        <w:t xml:space="preserve">” </w:t>
      </w:r>
      <w:r w:rsidRPr="000A25DD">
        <w:rPr>
          <w:rFonts w:ascii="Arial" w:hAnsi="Arial" w:cs="Arial"/>
          <w:lang w:eastAsia="es-ES"/>
        </w:rPr>
        <w:t xml:space="preserve"> en</w:t>
      </w:r>
      <w:proofErr w:type="gramEnd"/>
      <w:r w:rsidRPr="000A25DD">
        <w:rPr>
          <w:rFonts w:ascii="Arial" w:hAnsi="Arial" w:cs="Arial"/>
          <w:lang w:eastAsia="es-ES"/>
        </w:rPr>
        <w:t xml:space="preserve"> un lugar visible del propio archivador.</w:t>
      </w:r>
    </w:p>
    <w:p w14:paraId="42DC4AB2" w14:textId="77777777" w:rsidR="008B50A4" w:rsidRPr="000A25DD" w:rsidRDefault="008B50A4" w:rsidP="000A25DD">
      <w:pPr>
        <w:pStyle w:val="Ttulo4"/>
        <w:numPr>
          <w:ilvl w:val="3"/>
          <w:numId w:val="32"/>
        </w:numPr>
        <w:spacing w:line="360" w:lineRule="auto"/>
        <w:rPr>
          <w:rFonts w:ascii="Arial" w:hAnsi="Arial" w:cs="Arial"/>
        </w:rPr>
      </w:pPr>
      <w:r w:rsidRPr="000A25DD">
        <w:rPr>
          <w:rFonts w:ascii="Arial" w:hAnsi="Arial" w:cs="Arial"/>
        </w:rPr>
        <w:t>Soportes electrónicos</w:t>
      </w:r>
    </w:p>
    <w:p w14:paraId="182A61D6" w14:textId="7E5B63A1"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En el caso de los soportes electrónicos, deberán llevar en un lugar visible de los mismos una etiqueta de </w:t>
      </w:r>
      <w:r w:rsidR="000A25DD" w:rsidRPr="000A25DD">
        <w:rPr>
          <w:rFonts w:ascii="Arial" w:hAnsi="Arial" w:cs="Arial"/>
          <w:b/>
          <w:bCs/>
          <w:lang w:eastAsia="es-ES"/>
        </w:rPr>
        <w:t>“USO INTERNO</w:t>
      </w:r>
      <w:r w:rsidR="000A25DD" w:rsidRPr="000A25DD">
        <w:rPr>
          <w:rFonts w:ascii="Arial" w:hAnsi="Arial" w:cs="Arial"/>
          <w:lang w:eastAsia="es-ES"/>
        </w:rPr>
        <w:t xml:space="preserve">” </w:t>
      </w:r>
      <w:r w:rsidRPr="000A25DD">
        <w:rPr>
          <w:rFonts w:ascii="Arial" w:hAnsi="Arial" w:cs="Arial"/>
          <w:lang w:eastAsia="es-ES"/>
        </w:rPr>
        <w:t xml:space="preserve">clara y visible (en todas las páginas o en exterior, adaptándose al tipo de soporte). </w:t>
      </w:r>
    </w:p>
    <w:p w14:paraId="2CF81A0C"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En el caso de este tipo de soportes, será necesaria una revisión y limpieza exhaustiva de los metadatos (esta acción será obligatoria) eliminando los mismos antes de su transmisión o publicación.</w:t>
      </w:r>
    </w:p>
    <w:p w14:paraId="450C06E4" w14:textId="77777777" w:rsidR="008B50A4" w:rsidRPr="000A25DD" w:rsidRDefault="008B50A4" w:rsidP="000A25DD">
      <w:pPr>
        <w:pStyle w:val="Ttulo3"/>
        <w:numPr>
          <w:ilvl w:val="2"/>
          <w:numId w:val="32"/>
        </w:numPr>
        <w:spacing w:line="360" w:lineRule="auto"/>
        <w:rPr>
          <w:rStyle w:val="Referenciasutil"/>
          <w:rFonts w:ascii="Arial" w:hAnsi="Arial" w:cs="Arial"/>
          <w:smallCaps w:val="0"/>
          <w:color w:val="auto"/>
        </w:rPr>
      </w:pPr>
      <w:bookmarkStart w:id="63" w:name="_Toc154483892"/>
      <w:bookmarkStart w:id="64" w:name="_Toc191456595"/>
      <w:r w:rsidRPr="000A25DD">
        <w:rPr>
          <w:rStyle w:val="Referenciasutil"/>
          <w:rFonts w:ascii="Arial" w:hAnsi="Arial" w:cs="Arial"/>
          <w:color w:val="auto"/>
        </w:rPr>
        <w:t>Almacenamiento y uso</w:t>
      </w:r>
      <w:bookmarkEnd w:id="63"/>
      <w:bookmarkEnd w:id="64"/>
    </w:p>
    <w:p w14:paraId="79712C12" w14:textId="77777777" w:rsidR="008B50A4" w:rsidRPr="000A25DD" w:rsidRDefault="008B50A4" w:rsidP="000A25DD">
      <w:pPr>
        <w:pStyle w:val="Ttulo4"/>
        <w:numPr>
          <w:ilvl w:val="3"/>
          <w:numId w:val="32"/>
        </w:numPr>
        <w:spacing w:line="360" w:lineRule="auto"/>
        <w:rPr>
          <w:rFonts w:ascii="Arial" w:hAnsi="Arial" w:cs="Arial"/>
        </w:rPr>
      </w:pPr>
      <w:r w:rsidRPr="000A25DD">
        <w:rPr>
          <w:rFonts w:ascii="Arial" w:hAnsi="Arial" w:cs="Arial"/>
        </w:rPr>
        <w:t>Papel</w:t>
      </w:r>
    </w:p>
    <w:p w14:paraId="05B4A72D" w14:textId="77777777" w:rsidR="008B50A4" w:rsidRPr="000A25DD" w:rsidRDefault="008B50A4" w:rsidP="000A25DD">
      <w:pPr>
        <w:spacing w:line="360" w:lineRule="auto"/>
        <w:rPr>
          <w:rFonts w:ascii="Arial" w:hAnsi="Arial" w:cs="Arial"/>
          <w:lang w:eastAsia="es-ES"/>
        </w:rPr>
      </w:pPr>
      <w:proofErr w:type="gramStart"/>
      <w:r w:rsidRPr="000A25DD">
        <w:rPr>
          <w:rFonts w:ascii="Arial" w:hAnsi="Arial" w:cs="Arial"/>
          <w:lang w:eastAsia="es-ES"/>
        </w:rPr>
        <w:t>En relación al</w:t>
      </w:r>
      <w:proofErr w:type="gramEnd"/>
      <w:r w:rsidRPr="000A25DD">
        <w:rPr>
          <w:rFonts w:ascii="Arial" w:hAnsi="Arial" w:cs="Arial"/>
          <w:lang w:eastAsia="es-ES"/>
        </w:rPr>
        <w:t xml:space="preserve"> almacenamiento de esta información, podrá almacenarse en formato papel con la única restricción de no hacerlo en zonas comunes (zonas de impresión, salas de reuniones u otras zonas abiertas a todo el personal). Cuando se tenga conocimiento de que información con este grado de calificación se encuentra en estas zonas comunes, deberá localizarse sin dilación indebida al autor de la misma, en caso contrario se deberá contactar con el </w:t>
      </w:r>
      <w:proofErr w:type="gramStart"/>
      <w:r w:rsidRPr="000A25DD">
        <w:rPr>
          <w:rFonts w:ascii="Arial" w:hAnsi="Arial" w:cs="Arial"/>
          <w:lang w:eastAsia="es-ES"/>
        </w:rPr>
        <w:t>Responsable</w:t>
      </w:r>
      <w:proofErr w:type="gramEnd"/>
      <w:r w:rsidRPr="000A25DD">
        <w:rPr>
          <w:rFonts w:ascii="Arial" w:hAnsi="Arial" w:cs="Arial"/>
          <w:lang w:eastAsia="es-ES"/>
        </w:rPr>
        <w:t xml:space="preserve"> de la Información y alejarla de la zona común. </w:t>
      </w:r>
    </w:p>
    <w:p w14:paraId="7E7E2DE7"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El tratamiento de la información se realizará por personal que cuente con el debido nivel de acceso, este personal tendrá el deber de mantener esa información bajo su custodia en todo momento, no pudiéndose desatender la información y, en cualquier caso, en momentos de ausencia, deberán ponerse medidas para evitar que otras personas no autorizadas puedan acceder a la información, al menos, se mantendrá la información oculta (dando la vuelta al documento o incluso metiéndola en una cajonera/armario cerrado). </w:t>
      </w:r>
    </w:p>
    <w:p w14:paraId="49B3FED6" w14:textId="77777777" w:rsidR="008B50A4" w:rsidRPr="000A25DD" w:rsidRDefault="008B50A4" w:rsidP="000A25DD">
      <w:pPr>
        <w:pStyle w:val="Ttulo4"/>
        <w:numPr>
          <w:ilvl w:val="3"/>
          <w:numId w:val="32"/>
        </w:numPr>
        <w:spacing w:line="360" w:lineRule="auto"/>
        <w:rPr>
          <w:rFonts w:ascii="Arial" w:hAnsi="Arial" w:cs="Arial"/>
        </w:rPr>
      </w:pPr>
      <w:r w:rsidRPr="000A25DD">
        <w:rPr>
          <w:rFonts w:ascii="Arial" w:hAnsi="Arial" w:cs="Arial"/>
        </w:rPr>
        <w:lastRenderedPageBreak/>
        <w:t>Soportes electrónicos</w:t>
      </w:r>
    </w:p>
    <w:p w14:paraId="194444C4" w14:textId="7A3C37A6"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Este tipo de información no podrá almacenarse en soportes electrónicos (como memorias USB, ordenadores portátiles, CD, Smartphone, etc.) sin que exista previamente un cifrado de la información contenida o del propio soporte utilizado (siguiendo los criterios establecidos en la política de cifrado de </w:t>
      </w:r>
      <w:r w:rsidR="000A25DD">
        <w:rPr>
          <w:rFonts w:ascii="Arial" w:hAnsi="Arial" w:cs="Arial"/>
          <w:lang w:eastAsia="es-ES"/>
        </w:rPr>
        <w:t>SPIKA TECH</w:t>
      </w:r>
      <w:r w:rsidR="0003474F" w:rsidRPr="000A25DD">
        <w:rPr>
          <w:rFonts w:ascii="Arial" w:hAnsi="Arial" w:cs="Arial"/>
          <w:lang w:eastAsia="es-ES"/>
        </w:rPr>
        <w:t xml:space="preserve">. </w:t>
      </w:r>
      <w:r w:rsidRPr="000A25DD">
        <w:rPr>
          <w:rFonts w:ascii="Arial" w:hAnsi="Arial" w:cs="Arial"/>
          <w:lang w:eastAsia="es-ES"/>
        </w:rPr>
        <w:t xml:space="preserve"> </w:t>
      </w:r>
    </w:p>
    <w:p w14:paraId="6B0ED1B1" w14:textId="77777777" w:rsidR="008B50A4" w:rsidRPr="000A25DD" w:rsidRDefault="008B50A4" w:rsidP="000A25DD">
      <w:pPr>
        <w:pStyle w:val="Ttulo3"/>
        <w:numPr>
          <w:ilvl w:val="2"/>
          <w:numId w:val="32"/>
        </w:numPr>
        <w:spacing w:line="360" w:lineRule="auto"/>
        <w:rPr>
          <w:rFonts w:ascii="Arial" w:hAnsi="Arial" w:cs="Arial"/>
        </w:rPr>
      </w:pPr>
      <w:bookmarkStart w:id="65" w:name="_Toc154483893"/>
      <w:bookmarkStart w:id="66" w:name="_Toc191456596"/>
      <w:r w:rsidRPr="000A25DD">
        <w:rPr>
          <w:rFonts w:ascii="Arial" w:hAnsi="Arial" w:cs="Arial"/>
        </w:rPr>
        <w:t>Transmisión de la información</w:t>
      </w:r>
      <w:bookmarkEnd w:id="65"/>
      <w:bookmarkEnd w:id="66"/>
    </w:p>
    <w:p w14:paraId="328F5FDF" w14:textId="41F0521E" w:rsidR="008B50A4" w:rsidRPr="000A25DD" w:rsidRDefault="008B50A4" w:rsidP="000A25DD">
      <w:pPr>
        <w:spacing w:line="360" w:lineRule="auto"/>
        <w:rPr>
          <w:rFonts w:ascii="Arial" w:hAnsi="Arial" w:cs="Arial"/>
          <w:lang w:eastAsia="es-ES"/>
        </w:rPr>
      </w:pPr>
      <w:r w:rsidRPr="000A25DD">
        <w:rPr>
          <w:rFonts w:ascii="Arial" w:hAnsi="Arial" w:cs="Arial"/>
          <w:lang w:eastAsia="es-ES"/>
        </w:rPr>
        <w:t>Dentro de</w:t>
      </w:r>
      <w:r w:rsidR="0003474F" w:rsidRPr="000A25DD">
        <w:rPr>
          <w:rFonts w:ascii="Arial" w:hAnsi="Arial" w:cs="Arial"/>
          <w:lang w:eastAsia="es-ES"/>
        </w:rPr>
        <w:t xml:space="preserve"> </w:t>
      </w:r>
      <w:r w:rsidR="000A25DD">
        <w:rPr>
          <w:rFonts w:ascii="Arial" w:hAnsi="Arial" w:cs="Arial"/>
          <w:lang w:eastAsia="es-ES"/>
        </w:rPr>
        <w:t>SPIKA TECH</w:t>
      </w:r>
      <w:r w:rsidR="0003474F" w:rsidRPr="000A25DD">
        <w:rPr>
          <w:rFonts w:ascii="Arial" w:hAnsi="Arial" w:cs="Arial"/>
          <w:lang w:eastAsia="es-ES"/>
        </w:rPr>
        <w:t xml:space="preserve"> </w:t>
      </w:r>
      <w:r w:rsidRPr="000A25DD">
        <w:rPr>
          <w:rFonts w:ascii="Arial" w:hAnsi="Arial" w:cs="Arial"/>
          <w:lang w:eastAsia="es-ES"/>
        </w:rPr>
        <w:t>podrá distribuirse por correo electrónico sin cifrar o si es en formato papel en mano. Cuando sea necesaria una transmisión fuera de</w:t>
      </w:r>
      <w:r w:rsidR="0003474F" w:rsidRPr="000A25DD">
        <w:rPr>
          <w:rFonts w:ascii="Arial" w:hAnsi="Arial" w:cs="Arial"/>
          <w:lang w:eastAsia="es-ES"/>
        </w:rPr>
        <w:t xml:space="preserve"> </w:t>
      </w:r>
      <w:r w:rsidR="000A25DD">
        <w:rPr>
          <w:rFonts w:ascii="Arial" w:hAnsi="Arial" w:cs="Arial"/>
          <w:lang w:eastAsia="es-ES"/>
        </w:rPr>
        <w:t>SPIKA TECH</w:t>
      </w:r>
      <w:r w:rsidRPr="000A25DD">
        <w:rPr>
          <w:rFonts w:ascii="Arial" w:hAnsi="Arial" w:cs="Arial"/>
          <w:lang w:eastAsia="es-ES"/>
        </w:rPr>
        <w:t>, se realizará por correo o fax debiéndose entregar en mano a la persona autorizada o, en su caso, por correo electrónico cifrado. Así mismo, podrá utilizarse un software con la función específica de “uso compartido” para compartir información y datos en local.</w:t>
      </w:r>
    </w:p>
    <w:p w14:paraId="415DCF7E"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En el caso de una transmisión verbal de la información, se realizará procurando que no exista personal externo no autorizado presente que pueda acceder a la información que se transmite. Se procurará hacer en una sala en la que únicamente esté presente personal interno o externo debidamente autorizado. </w:t>
      </w:r>
    </w:p>
    <w:p w14:paraId="46EDFAAD" w14:textId="77777777" w:rsidR="008B50A4" w:rsidRPr="000A25DD" w:rsidRDefault="008B50A4" w:rsidP="000A25DD">
      <w:pPr>
        <w:pStyle w:val="Ttulo3"/>
        <w:numPr>
          <w:ilvl w:val="2"/>
          <w:numId w:val="32"/>
        </w:numPr>
        <w:spacing w:line="360" w:lineRule="auto"/>
        <w:rPr>
          <w:rFonts w:ascii="Arial" w:hAnsi="Arial" w:cs="Arial"/>
        </w:rPr>
      </w:pPr>
      <w:r w:rsidRPr="000A25DD">
        <w:rPr>
          <w:rFonts w:ascii="Arial" w:hAnsi="Arial" w:cs="Arial"/>
        </w:rPr>
        <w:t xml:space="preserve"> </w:t>
      </w:r>
      <w:bookmarkStart w:id="67" w:name="_Toc154483894"/>
      <w:bookmarkStart w:id="68" w:name="_Toc191456597"/>
      <w:r w:rsidRPr="000A25DD">
        <w:rPr>
          <w:rStyle w:val="Referenciasutil"/>
          <w:rFonts w:ascii="Arial" w:hAnsi="Arial" w:cs="Arial"/>
          <w:color w:val="auto"/>
        </w:rPr>
        <w:t>Destrucción</w:t>
      </w:r>
      <w:bookmarkEnd w:id="67"/>
      <w:bookmarkEnd w:id="68"/>
      <w:r w:rsidRPr="000A25DD">
        <w:rPr>
          <w:rFonts w:ascii="Arial" w:hAnsi="Arial" w:cs="Arial"/>
        </w:rPr>
        <w:t xml:space="preserve"> </w:t>
      </w:r>
    </w:p>
    <w:p w14:paraId="32B699E3" w14:textId="77777777" w:rsidR="008B50A4" w:rsidRPr="000A25DD" w:rsidRDefault="008B50A4" w:rsidP="000A25DD">
      <w:pPr>
        <w:spacing w:line="360" w:lineRule="auto"/>
        <w:rPr>
          <w:rFonts w:ascii="Arial" w:hAnsi="Arial" w:cs="Arial"/>
        </w:rPr>
      </w:pPr>
      <w:proofErr w:type="gramStart"/>
      <w:r w:rsidRPr="000A25DD">
        <w:rPr>
          <w:rFonts w:ascii="Arial" w:hAnsi="Arial" w:cs="Arial"/>
        </w:rPr>
        <w:t>En relación a</w:t>
      </w:r>
      <w:proofErr w:type="gramEnd"/>
      <w:r w:rsidRPr="000A25DD">
        <w:rPr>
          <w:rFonts w:ascii="Arial" w:hAnsi="Arial" w:cs="Arial"/>
        </w:rPr>
        <w:t xml:space="preserve"> la destrucción de la información de Uso oficial interna se motiva directamente por la persona Responsable de la Información, y se realiza de manera segura:</w:t>
      </w:r>
    </w:p>
    <w:p w14:paraId="240C4862" w14:textId="61425B0A" w:rsidR="0003474F" w:rsidRPr="000A25DD" w:rsidRDefault="008B50A4" w:rsidP="000A25DD">
      <w:pPr>
        <w:pStyle w:val="Prrafodelista"/>
        <w:numPr>
          <w:ilvl w:val="0"/>
          <w:numId w:val="35"/>
        </w:numPr>
        <w:spacing w:before="120" w:after="120" w:line="360" w:lineRule="auto"/>
        <w:contextualSpacing w:val="0"/>
        <w:rPr>
          <w:rFonts w:ascii="Arial" w:hAnsi="Arial" w:cs="Arial"/>
        </w:rPr>
      </w:pPr>
      <w:r w:rsidRPr="000A25DD">
        <w:rPr>
          <w:rFonts w:ascii="Arial" w:hAnsi="Arial" w:cs="Arial"/>
          <w:b/>
        </w:rPr>
        <w:t>Papel:</w:t>
      </w:r>
      <w:r w:rsidRPr="000A25DD">
        <w:rPr>
          <w:rFonts w:ascii="Arial" w:hAnsi="Arial" w:cs="Arial"/>
        </w:rPr>
        <w:t xml:space="preserve"> se utilizará la destructora puesta para cada servicio del</w:t>
      </w:r>
      <w:r w:rsidR="0003474F" w:rsidRPr="000A25DD">
        <w:rPr>
          <w:rFonts w:ascii="Arial" w:hAnsi="Arial" w:cs="Arial"/>
        </w:rPr>
        <w:t xml:space="preserve"> </w:t>
      </w:r>
      <w:r w:rsidR="000A25DD">
        <w:rPr>
          <w:rFonts w:ascii="Arial" w:hAnsi="Arial" w:cs="Arial"/>
        </w:rPr>
        <w:t>SPIKA TECH</w:t>
      </w:r>
      <w:r w:rsidR="0003474F" w:rsidRPr="000A25DD">
        <w:rPr>
          <w:rFonts w:ascii="Arial" w:hAnsi="Arial" w:cs="Arial"/>
        </w:rPr>
        <w:t xml:space="preserve">. </w:t>
      </w:r>
    </w:p>
    <w:p w14:paraId="7858B12D" w14:textId="0CFCF419" w:rsidR="0003474F" w:rsidRPr="000A25DD" w:rsidRDefault="008B50A4" w:rsidP="000A25DD">
      <w:pPr>
        <w:pStyle w:val="Prrafodelista"/>
        <w:numPr>
          <w:ilvl w:val="0"/>
          <w:numId w:val="35"/>
        </w:numPr>
        <w:spacing w:before="120" w:after="120" w:line="360" w:lineRule="auto"/>
        <w:contextualSpacing w:val="0"/>
        <w:rPr>
          <w:rFonts w:ascii="Arial" w:hAnsi="Arial" w:cs="Arial"/>
        </w:rPr>
      </w:pPr>
      <w:r w:rsidRPr="000A25DD">
        <w:rPr>
          <w:rFonts w:ascii="Arial" w:hAnsi="Arial" w:cs="Arial"/>
          <w:b/>
        </w:rPr>
        <w:t>Soportes electrónicos:</w:t>
      </w:r>
      <w:r w:rsidRPr="000A25DD">
        <w:rPr>
          <w:rFonts w:ascii="Arial" w:hAnsi="Arial" w:cs="Arial"/>
        </w:rPr>
        <w:t xml:space="preserve"> se utilizará un software específico </w:t>
      </w:r>
      <w:r w:rsidR="0003474F" w:rsidRPr="000A25DD">
        <w:rPr>
          <w:rFonts w:ascii="Arial" w:hAnsi="Arial" w:cs="Arial"/>
        </w:rPr>
        <w:t xml:space="preserve">de manera que la información no pueda recuperarse. </w:t>
      </w:r>
    </w:p>
    <w:p w14:paraId="56E33C4A" w14:textId="323A5181" w:rsidR="008B50A4" w:rsidRPr="000A25DD" w:rsidRDefault="008B50A4" w:rsidP="000A25DD">
      <w:pPr>
        <w:pStyle w:val="Prrafodelista"/>
        <w:numPr>
          <w:ilvl w:val="0"/>
          <w:numId w:val="35"/>
        </w:numPr>
        <w:spacing w:before="120" w:after="120" w:line="360" w:lineRule="auto"/>
        <w:contextualSpacing w:val="0"/>
        <w:rPr>
          <w:rFonts w:ascii="Arial" w:hAnsi="Arial" w:cs="Arial"/>
        </w:rPr>
      </w:pPr>
      <w:r w:rsidRPr="000A25DD">
        <w:rPr>
          <w:rFonts w:ascii="Arial" w:hAnsi="Arial" w:cs="Arial"/>
          <w:b/>
        </w:rPr>
        <w:t>Soportes físicos:</w:t>
      </w:r>
      <w:r w:rsidRPr="000A25DD">
        <w:rPr>
          <w:rFonts w:ascii="Arial" w:hAnsi="Arial" w:cs="Arial"/>
        </w:rPr>
        <w:t xml:space="preserve"> en el caso de soportes físicos (dispositivos hardware), se llevará a cabo una revisión de los soportes para ver el tipo de información que contienen y se seguirán los criterios establecidos para el borrado o eliminación/destrucción de soportes físicos </w:t>
      </w:r>
      <w:r w:rsidR="0003474F" w:rsidRPr="000A25DD">
        <w:rPr>
          <w:rFonts w:ascii="Arial" w:hAnsi="Arial" w:cs="Arial"/>
        </w:rPr>
        <w:t xml:space="preserve">de </w:t>
      </w:r>
      <w:r w:rsidR="000A25DD">
        <w:rPr>
          <w:rFonts w:ascii="Arial" w:hAnsi="Arial" w:cs="Arial"/>
        </w:rPr>
        <w:t>SPIKA TECH</w:t>
      </w:r>
      <w:r w:rsidR="0003474F" w:rsidRPr="000A25DD">
        <w:rPr>
          <w:rFonts w:ascii="Arial" w:hAnsi="Arial" w:cs="Arial"/>
        </w:rPr>
        <w:t xml:space="preserve">. </w:t>
      </w:r>
      <w:r w:rsidRPr="000A25DD">
        <w:rPr>
          <w:rFonts w:ascii="Arial" w:hAnsi="Arial" w:cs="Arial"/>
        </w:rPr>
        <w:t>La información podrá ser destruida directamente por la persona usuaria principal de la información, bajo la supervisión y autorización de la persona Responsable de la misma</w:t>
      </w:r>
      <w:r w:rsidR="0003474F" w:rsidRPr="000A25DD">
        <w:rPr>
          <w:rFonts w:ascii="Arial" w:hAnsi="Arial" w:cs="Arial"/>
        </w:rPr>
        <w:t xml:space="preserve"> y siguiéndose </w:t>
      </w:r>
      <w:proofErr w:type="gramStart"/>
      <w:r w:rsidR="0003474F" w:rsidRPr="000A25DD">
        <w:rPr>
          <w:rFonts w:ascii="Arial" w:hAnsi="Arial" w:cs="Arial"/>
        </w:rPr>
        <w:t>los procedimiento</w:t>
      </w:r>
      <w:proofErr w:type="gramEnd"/>
      <w:r w:rsidR="0003474F" w:rsidRPr="000A25DD">
        <w:rPr>
          <w:rFonts w:ascii="Arial" w:hAnsi="Arial" w:cs="Arial"/>
        </w:rPr>
        <w:t xml:space="preserve"> de </w:t>
      </w:r>
      <w:r w:rsidR="00055714">
        <w:rPr>
          <w:rFonts w:ascii="Arial" w:hAnsi="Arial" w:cs="Arial"/>
        </w:rPr>
        <w:t>SPIKA TECH</w:t>
      </w:r>
      <w:r w:rsidR="0003474F" w:rsidRPr="000A25DD">
        <w:rPr>
          <w:rFonts w:ascii="Arial" w:hAnsi="Arial" w:cs="Arial"/>
        </w:rPr>
        <w:t xml:space="preserve"> establecidos para ello. </w:t>
      </w:r>
    </w:p>
    <w:p w14:paraId="668CBE71" w14:textId="1B3D328F" w:rsidR="008B50A4" w:rsidRPr="000A25DD" w:rsidRDefault="008B50A4" w:rsidP="000A25DD">
      <w:pPr>
        <w:pStyle w:val="Ttulo2"/>
        <w:numPr>
          <w:ilvl w:val="1"/>
          <w:numId w:val="32"/>
        </w:numPr>
        <w:spacing w:line="360" w:lineRule="auto"/>
        <w:rPr>
          <w:rFonts w:ascii="Arial" w:hAnsi="Arial" w:cs="Arial"/>
        </w:rPr>
      </w:pPr>
      <w:bookmarkStart w:id="69" w:name="_Toc154483895"/>
      <w:bookmarkStart w:id="70" w:name="_Toc191456598"/>
      <w:r w:rsidRPr="000A25DD">
        <w:rPr>
          <w:rFonts w:ascii="Arial" w:hAnsi="Arial" w:cs="Arial"/>
        </w:rPr>
        <w:lastRenderedPageBreak/>
        <w:t>U</w:t>
      </w:r>
      <w:r w:rsidR="000A25DD">
        <w:rPr>
          <w:rFonts w:ascii="Arial" w:hAnsi="Arial" w:cs="Arial"/>
        </w:rPr>
        <w:t xml:space="preserve">SO INTERNO </w:t>
      </w:r>
      <w:bookmarkEnd w:id="69"/>
      <w:r w:rsidR="000A25DD">
        <w:rPr>
          <w:rFonts w:ascii="Arial" w:hAnsi="Arial" w:cs="Arial"/>
        </w:rPr>
        <w:t>RESTRINGIDA</w:t>
      </w:r>
      <w:bookmarkEnd w:id="70"/>
    </w:p>
    <w:p w14:paraId="4072F3E8" w14:textId="77777777" w:rsidR="008B50A4" w:rsidRPr="000A25DD" w:rsidRDefault="008B50A4" w:rsidP="000A25DD">
      <w:pPr>
        <w:pStyle w:val="Ttulo3"/>
        <w:numPr>
          <w:ilvl w:val="2"/>
          <w:numId w:val="32"/>
        </w:numPr>
        <w:spacing w:line="360" w:lineRule="auto"/>
        <w:rPr>
          <w:rStyle w:val="Referenciasutil"/>
          <w:rFonts w:ascii="Arial" w:hAnsi="Arial" w:cs="Arial"/>
          <w:smallCaps w:val="0"/>
          <w:color w:val="auto"/>
        </w:rPr>
      </w:pPr>
      <w:bookmarkStart w:id="71" w:name="_Toc154483896"/>
      <w:bookmarkStart w:id="72" w:name="_Toc191456599"/>
      <w:r w:rsidRPr="000A25DD">
        <w:rPr>
          <w:rStyle w:val="Referenciasutil"/>
          <w:rFonts w:ascii="Arial" w:hAnsi="Arial" w:cs="Arial"/>
          <w:color w:val="auto"/>
        </w:rPr>
        <w:t>Acceso</w:t>
      </w:r>
      <w:bookmarkEnd w:id="71"/>
      <w:bookmarkEnd w:id="72"/>
    </w:p>
    <w:p w14:paraId="1503D29E" w14:textId="7B75E4BF" w:rsidR="008B50A4" w:rsidRPr="000A25DD" w:rsidRDefault="008B50A4" w:rsidP="000A25DD">
      <w:pPr>
        <w:spacing w:line="360" w:lineRule="auto"/>
        <w:rPr>
          <w:rFonts w:ascii="Arial" w:hAnsi="Arial" w:cs="Arial"/>
          <w:lang w:eastAsia="es-ES"/>
        </w:rPr>
      </w:pPr>
      <w:r w:rsidRPr="000A25DD">
        <w:rPr>
          <w:rFonts w:ascii="Arial" w:hAnsi="Arial" w:cs="Arial"/>
          <w:lang w:eastAsia="es-ES"/>
        </w:rPr>
        <w:t>En el momento de la creación del documento, se asignarán los permisos del acceso al mismo tanto a personas internas como externas con las qu</w:t>
      </w:r>
      <w:r w:rsidR="0003474F" w:rsidRPr="000A25DD">
        <w:rPr>
          <w:rFonts w:ascii="Arial" w:hAnsi="Arial" w:cs="Arial"/>
          <w:lang w:eastAsia="es-ES"/>
        </w:rPr>
        <w:t xml:space="preserve">e </w:t>
      </w:r>
      <w:r w:rsidR="000A25DD">
        <w:rPr>
          <w:rFonts w:ascii="Arial" w:hAnsi="Arial" w:cs="Arial"/>
          <w:lang w:eastAsia="es-ES"/>
        </w:rPr>
        <w:t>SPIKA TECH</w:t>
      </w:r>
      <w:r w:rsidR="0003474F" w:rsidRPr="000A25DD">
        <w:rPr>
          <w:rFonts w:ascii="Arial" w:hAnsi="Arial" w:cs="Arial"/>
          <w:lang w:eastAsia="es-ES"/>
        </w:rPr>
        <w:t xml:space="preserve"> </w:t>
      </w:r>
      <w:r w:rsidRPr="000A25DD">
        <w:rPr>
          <w:rFonts w:ascii="Arial" w:hAnsi="Arial" w:cs="Arial"/>
          <w:lang w:eastAsia="es-ES"/>
        </w:rPr>
        <w:t xml:space="preserve">tenga un contrato y en virtud </w:t>
      </w:r>
      <w:proofErr w:type="gramStart"/>
      <w:r w:rsidRPr="000A25DD">
        <w:rPr>
          <w:rFonts w:ascii="Arial" w:hAnsi="Arial" w:cs="Arial"/>
          <w:lang w:eastAsia="es-ES"/>
        </w:rPr>
        <w:t>del mismo</w:t>
      </w:r>
      <w:proofErr w:type="gramEnd"/>
      <w:r w:rsidRPr="000A25DD">
        <w:rPr>
          <w:rFonts w:ascii="Arial" w:hAnsi="Arial" w:cs="Arial"/>
          <w:lang w:eastAsia="es-ES"/>
        </w:rPr>
        <w:t xml:space="preserve"> tengan necesidad de acceder. </w:t>
      </w:r>
    </w:p>
    <w:p w14:paraId="4EB3A7E0"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Estos permisos los otorga el superior jerárquico y vendrán condicionados, al menos, a la previa identificación de la persona, la firma de un Acuerdo de Confidencialidad y la autorización del </w:t>
      </w:r>
      <w:proofErr w:type="gramStart"/>
      <w:r w:rsidRPr="000A25DD">
        <w:rPr>
          <w:rFonts w:ascii="Arial" w:hAnsi="Arial" w:cs="Arial"/>
          <w:lang w:eastAsia="es-ES"/>
        </w:rPr>
        <w:t>Responsable</w:t>
      </w:r>
      <w:proofErr w:type="gramEnd"/>
      <w:r w:rsidRPr="000A25DD">
        <w:rPr>
          <w:rFonts w:ascii="Arial" w:hAnsi="Arial" w:cs="Arial"/>
          <w:lang w:eastAsia="es-ES"/>
        </w:rPr>
        <w:t xml:space="preserve">. Así mismo, estos permisos podrán variar a lo largo de la vida de la información, por lo que, se deberán revocar o modificar en caso de ser necesario. </w:t>
      </w:r>
    </w:p>
    <w:p w14:paraId="5D3C2A38" w14:textId="77777777" w:rsidR="008B50A4" w:rsidRPr="000A25DD" w:rsidRDefault="008B50A4" w:rsidP="000A25DD">
      <w:pPr>
        <w:pStyle w:val="Ttulo3"/>
        <w:numPr>
          <w:ilvl w:val="2"/>
          <w:numId w:val="32"/>
        </w:numPr>
        <w:spacing w:line="360" w:lineRule="auto"/>
        <w:rPr>
          <w:rStyle w:val="Referenciasutil"/>
          <w:rFonts w:ascii="Arial" w:hAnsi="Arial" w:cs="Arial"/>
          <w:smallCaps w:val="0"/>
          <w:color w:val="auto"/>
        </w:rPr>
      </w:pPr>
      <w:bookmarkStart w:id="73" w:name="_Toc154483897"/>
      <w:bookmarkStart w:id="74" w:name="_Toc191456600"/>
      <w:r w:rsidRPr="000A25DD">
        <w:rPr>
          <w:rStyle w:val="Referenciasutil"/>
          <w:rFonts w:ascii="Arial" w:hAnsi="Arial" w:cs="Arial"/>
          <w:color w:val="auto"/>
        </w:rPr>
        <w:t>Etiquetado e identificación</w:t>
      </w:r>
      <w:bookmarkEnd w:id="73"/>
      <w:bookmarkEnd w:id="74"/>
    </w:p>
    <w:p w14:paraId="682C8B1F" w14:textId="77777777" w:rsidR="008B50A4" w:rsidRPr="000A25DD" w:rsidRDefault="008B50A4" w:rsidP="000A25DD">
      <w:pPr>
        <w:pStyle w:val="Ttulo4"/>
        <w:numPr>
          <w:ilvl w:val="3"/>
          <w:numId w:val="32"/>
        </w:numPr>
        <w:spacing w:line="360" w:lineRule="auto"/>
        <w:rPr>
          <w:rFonts w:ascii="Arial" w:hAnsi="Arial" w:cs="Arial"/>
        </w:rPr>
      </w:pPr>
      <w:r w:rsidRPr="000A25DD">
        <w:rPr>
          <w:rFonts w:ascii="Arial" w:hAnsi="Arial" w:cs="Arial"/>
        </w:rPr>
        <w:t>Papel</w:t>
      </w:r>
    </w:p>
    <w:p w14:paraId="0FE209DE" w14:textId="49A8A7CA"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En la portada del documento (y en todas las páginas) en papel deberá aparecer una etiqueta de </w:t>
      </w:r>
      <w:r w:rsidRPr="000A25DD">
        <w:rPr>
          <w:rFonts w:ascii="Arial" w:hAnsi="Arial" w:cs="Arial"/>
          <w:b/>
          <w:bCs/>
          <w:lang w:eastAsia="es-ES"/>
        </w:rPr>
        <w:t>“</w:t>
      </w:r>
      <w:r w:rsidR="000A25DD" w:rsidRPr="000A25DD">
        <w:rPr>
          <w:rFonts w:ascii="Arial" w:hAnsi="Arial" w:cs="Arial"/>
          <w:b/>
          <w:bCs/>
          <w:lang w:eastAsia="es-ES"/>
        </w:rPr>
        <w:t>USO INTERNO RESTRINGIDA”</w:t>
      </w:r>
      <w:r w:rsidRPr="000A25DD">
        <w:rPr>
          <w:rFonts w:ascii="Arial" w:hAnsi="Arial" w:cs="Arial"/>
          <w:lang w:eastAsia="es-ES"/>
        </w:rPr>
        <w:t xml:space="preserve"> de forma clara y visible. La persona Responsable de la información revisará la información previamente a ser publicada asegurándose que toda la información contenida tiene la calificación correcta para ser liberada al público en general. </w:t>
      </w:r>
    </w:p>
    <w:p w14:paraId="6DA148CF" w14:textId="726987C8"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Si fueran archivadores de documentos, debería constar una etiqueta de </w:t>
      </w:r>
      <w:r w:rsidR="000A25DD" w:rsidRPr="000A25DD">
        <w:rPr>
          <w:rFonts w:ascii="Arial" w:hAnsi="Arial" w:cs="Arial"/>
          <w:b/>
          <w:bCs/>
          <w:lang w:eastAsia="es-ES"/>
        </w:rPr>
        <w:t>USO INTERNO RESTRINGIDA</w:t>
      </w:r>
      <w:r w:rsidRPr="000A25DD">
        <w:rPr>
          <w:rFonts w:ascii="Arial" w:hAnsi="Arial" w:cs="Arial"/>
          <w:lang w:eastAsia="es-ES"/>
        </w:rPr>
        <w:t>” en un lugar visible del propio archivador.</w:t>
      </w:r>
    </w:p>
    <w:p w14:paraId="5F73321F" w14:textId="77777777" w:rsidR="008B50A4" w:rsidRPr="000A25DD" w:rsidRDefault="008B50A4" w:rsidP="000A25DD">
      <w:pPr>
        <w:pStyle w:val="Ttulo4"/>
        <w:numPr>
          <w:ilvl w:val="3"/>
          <w:numId w:val="32"/>
        </w:numPr>
        <w:spacing w:line="360" w:lineRule="auto"/>
        <w:rPr>
          <w:rFonts w:ascii="Arial" w:hAnsi="Arial" w:cs="Arial"/>
        </w:rPr>
      </w:pPr>
      <w:r w:rsidRPr="000A25DD">
        <w:rPr>
          <w:rFonts w:ascii="Arial" w:hAnsi="Arial" w:cs="Arial"/>
        </w:rPr>
        <w:t>Soportes electrónicos</w:t>
      </w:r>
    </w:p>
    <w:p w14:paraId="6156B217" w14:textId="20E18A4B"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En el caso de los soportes electrónicos, deberán llevar en un lugar visible de los mismos una etiqueta de </w:t>
      </w:r>
      <w:r w:rsidR="000A25DD">
        <w:rPr>
          <w:rFonts w:ascii="Arial" w:hAnsi="Arial" w:cs="Arial"/>
          <w:lang w:eastAsia="es-ES"/>
        </w:rPr>
        <w:t>“</w:t>
      </w:r>
      <w:r w:rsidR="000A25DD" w:rsidRPr="000A25DD">
        <w:rPr>
          <w:rFonts w:ascii="Arial" w:hAnsi="Arial" w:cs="Arial"/>
          <w:b/>
          <w:bCs/>
          <w:lang w:eastAsia="es-ES"/>
        </w:rPr>
        <w:t>USO INTERNO RESTRINGIDA</w:t>
      </w:r>
      <w:r w:rsidR="000A25DD">
        <w:rPr>
          <w:rFonts w:ascii="Arial" w:hAnsi="Arial" w:cs="Arial"/>
          <w:b/>
          <w:bCs/>
          <w:lang w:eastAsia="es-ES"/>
        </w:rPr>
        <w:t>”</w:t>
      </w:r>
      <w:r w:rsidR="000A25DD" w:rsidRPr="000A25DD">
        <w:rPr>
          <w:rFonts w:ascii="Arial" w:hAnsi="Arial" w:cs="Arial"/>
          <w:lang w:eastAsia="es-ES"/>
        </w:rPr>
        <w:t xml:space="preserve"> </w:t>
      </w:r>
      <w:r w:rsidRPr="000A25DD">
        <w:rPr>
          <w:rFonts w:ascii="Arial" w:hAnsi="Arial" w:cs="Arial"/>
          <w:lang w:eastAsia="es-ES"/>
        </w:rPr>
        <w:t xml:space="preserve">clara y visible (en todas las páginas o en el exterior, adecuándose al soporte). </w:t>
      </w:r>
    </w:p>
    <w:p w14:paraId="55FB0C99"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En el caso de este tipo de soportes, será necesaria una revisión y limpieza exhaustiva de los metadatos (esta acción será obligatoria) eliminando los mismos.</w:t>
      </w:r>
    </w:p>
    <w:p w14:paraId="1B1F272C" w14:textId="77777777" w:rsidR="008B50A4" w:rsidRPr="000A25DD" w:rsidRDefault="008B50A4" w:rsidP="000A25DD">
      <w:pPr>
        <w:pStyle w:val="Ttulo3"/>
        <w:numPr>
          <w:ilvl w:val="2"/>
          <w:numId w:val="32"/>
        </w:numPr>
        <w:spacing w:line="360" w:lineRule="auto"/>
        <w:rPr>
          <w:rStyle w:val="Referenciasutil"/>
          <w:rFonts w:ascii="Arial" w:hAnsi="Arial" w:cs="Arial"/>
          <w:smallCaps w:val="0"/>
          <w:color w:val="auto"/>
        </w:rPr>
      </w:pPr>
      <w:bookmarkStart w:id="75" w:name="_Toc154483898"/>
      <w:bookmarkStart w:id="76" w:name="_Toc191456601"/>
      <w:r w:rsidRPr="000A25DD">
        <w:rPr>
          <w:rStyle w:val="Referenciasutil"/>
          <w:rFonts w:ascii="Arial" w:hAnsi="Arial" w:cs="Arial"/>
          <w:color w:val="auto"/>
        </w:rPr>
        <w:lastRenderedPageBreak/>
        <w:t>Almacenamiento y uso</w:t>
      </w:r>
      <w:bookmarkEnd w:id="75"/>
      <w:bookmarkEnd w:id="76"/>
    </w:p>
    <w:p w14:paraId="152E7171" w14:textId="77777777" w:rsidR="008B50A4" w:rsidRPr="000A25DD" w:rsidRDefault="008B50A4" w:rsidP="000A25DD">
      <w:pPr>
        <w:pStyle w:val="Ttulo4"/>
        <w:numPr>
          <w:ilvl w:val="3"/>
          <w:numId w:val="32"/>
        </w:numPr>
        <w:spacing w:line="360" w:lineRule="auto"/>
        <w:rPr>
          <w:rFonts w:ascii="Arial" w:hAnsi="Arial" w:cs="Arial"/>
        </w:rPr>
      </w:pPr>
      <w:r w:rsidRPr="000A25DD">
        <w:rPr>
          <w:rFonts w:ascii="Arial" w:hAnsi="Arial" w:cs="Arial"/>
        </w:rPr>
        <w:t>Papel</w:t>
      </w:r>
    </w:p>
    <w:p w14:paraId="31C2C734" w14:textId="77777777" w:rsidR="008B50A4" w:rsidRPr="000A25DD" w:rsidRDefault="008B50A4" w:rsidP="000A25DD">
      <w:pPr>
        <w:spacing w:line="360" w:lineRule="auto"/>
        <w:rPr>
          <w:rFonts w:ascii="Arial" w:hAnsi="Arial" w:cs="Arial"/>
          <w:lang w:eastAsia="es-ES"/>
        </w:rPr>
      </w:pPr>
      <w:proofErr w:type="gramStart"/>
      <w:r w:rsidRPr="000A25DD">
        <w:rPr>
          <w:rFonts w:ascii="Arial" w:hAnsi="Arial" w:cs="Arial"/>
          <w:lang w:eastAsia="es-ES"/>
        </w:rPr>
        <w:t>En relación al</w:t>
      </w:r>
      <w:proofErr w:type="gramEnd"/>
      <w:r w:rsidRPr="000A25DD">
        <w:rPr>
          <w:rFonts w:ascii="Arial" w:hAnsi="Arial" w:cs="Arial"/>
          <w:lang w:eastAsia="es-ES"/>
        </w:rPr>
        <w:t xml:space="preserve"> almacenamiento de esta información, únicamente podrá realizarse en aquellos lugares que cuenten con medidas de seguridad suficientes que permitan garantizar un acceso restringida a la información. La información se almacenará en armarios o cajoneras con llave que permanezcan cerrados y cuya llave no esté en un lugar accesible a todo el mundo, de modo que únicamente pueda acceder personal asignado por el </w:t>
      </w:r>
      <w:proofErr w:type="gramStart"/>
      <w:r w:rsidRPr="000A25DD">
        <w:rPr>
          <w:rFonts w:ascii="Arial" w:hAnsi="Arial" w:cs="Arial"/>
          <w:lang w:eastAsia="es-ES"/>
        </w:rPr>
        <w:t>Responsable</w:t>
      </w:r>
      <w:proofErr w:type="gramEnd"/>
      <w:r w:rsidRPr="000A25DD">
        <w:rPr>
          <w:rFonts w:ascii="Arial" w:hAnsi="Arial" w:cs="Arial"/>
          <w:lang w:eastAsia="es-ES"/>
        </w:rPr>
        <w:t xml:space="preserve"> de la información. </w:t>
      </w:r>
    </w:p>
    <w:p w14:paraId="1860F6DA"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Si en algún momento sucede que una persona tiene conocimiento de que información con este grado de calificación se encuentra en estas zonas no seguras y restringidas, deberá localizarse sin dilación indebida al </w:t>
      </w:r>
      <w:proofErr w:type="gramStart"/>
      <w:r w:rsidRPr="000A25DD">
        <w:rPr>
          <w:rFonts w:ascii="Arial" w:hAnsi="Arial" w:cs="Arial"/>
          <w:lang w:eastAsia="es-ES"/>
        </w:rPr>
        <w:t>Responsable</w:t>
      </w:r>
      <w:proofErr w:type="gramEnd"/>
      <w:r w:rsidRPr="000A25DD">
        <w:rPr>
          <w:rFonts w:ascii="Arial" w:hAnsi="Arial" w:cs="Arial"/>
          <w:lang w:eastAsia="es-ES"/>
        </w:rPr>
        <w:t xml:space="preserve"> de esta información (que podrá detectarse gracias al etiquetado asignado a la información siguiendo los criterios descritos en este documento), para que éste asigne una localización segura y debida a la información. </w:t>
      </w:r>
    </w:p>
    <w:p w14:paraId="5AEABE51"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El tratamiento de la información se realizará por personal que cuente con el debido nivel de acceso, este personal tendrá el deber de mantener esa información bajo su custodia en todo momento, no pudiéndose desatender la información en ningún momento y, en cualquier caso, en momentos de ausencia, deberán ponerse medidas para evitar que otras personas no autorizadas puedan acceder a la información (se guardará la información en su debida cajonera/armario cerrado). </w:t>
      </w:r>
    </w:p>
    <w:p w14:paraId="7A94214F" w14:textId="77777777" w:rsidR="008B50A4" w:rsidRPr="000A25DD" w:rsidRDefault="008B50A4" w:rsidP="000A25DD">
      <w:pPr>
        <w:pStyle w:val="Ttulo4"/>
        <w:numPr>
          <w:ilvl w:val="3"/>
          <w:numId w:val="32"/>
        </w:numPr>
        <w:spacing w:line="360" w:lineRule="auto"/>
        <w:rPr>
          <w:rFonts w:ascii="Arial" w:hAnsi="Arial" w:cs="Arial"/>
        </w:rPr>
      </w:pPr>
      <w:r w:rsidRPr="000A25DD">
        <w:rPr>
          <w:rFonts w:ascii="Arial" w:hAnsi="Arial" w:cs="Arial"/>
        </w:rPr>
        <w:t>Soportes electrónicos</w:t>
      </w:r>
    </w:p>
    <w:p w14:paraId="1FCEC585" w14:textId="37FA650E" w:rsidR="008B50A4" w:rsidRPr="000A25DD" w:rsidRDefault="008B50A4" w:rsidP="000A25DD">
      <w:pPr>
        <w:spacing w:line="360" w:lineRule="auto"/>
        <w:rPr>
          <w:rFonts w:ascii="Arial" w:hAnsi="Arial" w:cs="Arial"/>
          <w:lang w:eastAsia="es-ES"/>
        </w:rPr>
      </w:pPr>
      <w:r w:rsidRPr="000A25DD">
        <w:rPr>
          <w:rFonts w:ascii="Arial" w:hAnsi="Arial" w:cs="Arial"/>
          <w:lang w:eastAsia="es-ES"/>
        </w:rPr>
        <w:t>Este tipo de información no podrá almacenarse en soportes electrónicos (como memorias USB, ordenadores portátiles, CD, Smartphone, etc.) sin que exista previamente un cifrado de la información contenida o del propio soporte utilizado (siguiendo los criterios establecidos en la política de cifrado de</w:t>
      </w:r>
      <w:r w:rsidR="0003474F" w:rsidRPr="000A25DD">
        <w:rPr>
          <w:rFonts w:ascii="Arial" w:hAnsi="Arial" w:cs="Arial"/>
          <w:lang w:eastAsia="es-ES"/>
        </w:rPr>
        <w:t xml:space="preserve"> </w:t>
      </w:r>
      <w:r w:rsidR="000A25DD">
        <w:rPr>
          <w:rFonts w:ascii="Arial" w:hAnsi="Arial" w:cs="Arial"/>
          <w:lang w:eastAsia="es-ES"/>
        </w:rPr>
        <w:t>SPIKA TECH</w:t>
      </w:r>
      <w:r w:rsidR="0003474F" w:rsidRPr="000A25DD">
        <w:rPr>
          <w:rFonts w:ascii="Arial" w:hAnsi="Arial" w:cs="Arial"/>
          <w:lang w:eastAsia="es-ES"/>
        </w:rPr>
        <w:t xml:space="preserve">. </w:t>
      </w:r>
    </w:p>
    <w:p w14:paraId="5A7C2F7E" w14:textId="0425A017" w:rsidR="008B50A4" w:rsidRPr="000A25DD" w:rsidRDefault="008B50A4" w:rsidP="000A25DD">
      <w:pPr>
        <w:spacing w:line="360" w:lineRule="auto"/>
        <w:rPr>
          <w:rFonts w:ascii="Arial" w:hAnsi="Arial" w:cs="Arial"/>
          <w:lang w:eastAsia="es-ES"/>
        </w:rPr>
      </w:pPr>
      <w:r w:rsidRPr="000A25DD">
        <w:rPr>
          <w:rFonts w:ascii="Arial" w:hAnsi="Arial" w:cs="Arial"/>
          <w:lang w:eastAsia="es-ES"/>
        </w:rPr>
        <w:t xml:space="preserve">A esta información únicamente podrá accederse (y tratarse) cuando se cuente con nivel de acceso suficiente otorgado por el </w:t>
      </w:r>
      <w:proofErr w:type="gramStart"/>
      <w:r w:rsidRPr="000A25DD">
        <w:rPr>
          <w:rFonts w:ascii="Arial" w:hAnsi="Arial" w:cs="Arial"/>
          <w:lang w:eastAsia="es-ES"/>
        </w:rPr>
        <w:t>Responsable</w:t>
      </w:r>
      <w:proofErr w:type="gramEnd"/>
      <w:r w:rsidRPr="000A25DD">
        <w:rPr>
          <w:rFonts w:ascii="Arial" w:hAnsi="Arial" w:cs="Arial"/>
          <w:lang w:eastAsia="es-ES"/>
        </w:rPr>
        <w:t xml:space="preserve"> de esa información. </w:t>
      </w:r>
    </w:p>
    <w:p w14:paraId="6936ED1B"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Será importante mantener un registro de acceso a la información en el que al menos, se recogerá la siguiente información:</w:t>
      </w:r>
    </w:p>
    <w:p w14:paraId="7B331A11" w14:textId="77777777" w:rsidR="008B50A4" w:rsidRPr="000A25DD" w:rsidRDefault="008B50A4" w:rsidP="000A25DD">
      <w:pPr>
        <w:pStyle w:val="Prrafodelista"/>
        <w:numPr>
          <w:ilvl w:val="0"/>
          <w:numId w:val="38"/>
        </w:numPr>
        <w:spacing w:line="360" w:lineRule="auto"/>
        <w:contextualSpacing w:val="0"/>
        <w:rPr>
          <w:rFonts w:ascii="Arial" w:hAnsi="Arial" w:cs="Arial"/>
          <w:lang w:eastAsia="es-ES"/>
        </w:rPr>
      </w:pPr>
      <w:r w:rsidRPr="000A25DD">
        <w:rPr>
          <w:rFonts w:ascii="Arial" w:hAnsi="Arial" w:cs="Arial"/>
          <w:lang w:eastAsia="es-ES"/>
        </w:rPr>
        <w:lastRenderedPageBreak/>
        <w:t>Persona que accede (logs de acceso).</w:t>
      </w:r>
    </w:p>
    <w:p w14:paraId="727C08A4" w14:textId="77777777" w:rsidR="008B50A4" w:rsidRPr="000A25DD" w:rsidRDefault="008B50A4" w:rsidP="000A25DD">
      <w:pPr>
        <w:pStyle w:val="Prrafodelista"/>
        <w:numPr>
          <w:ilvl w:val="0"/>
          <w:numId w:val="38"/>
        </w:numPr>
        <w:spacing w:line="360" w:lineRule="auto"/>
        <w:contextualSpacing w:val="0"/>
        <w:rPr>
          <w:rFonts w:ascii="Arial" w:hAnsi="Arial" w:cs="Arial"/>
          <w:lang w:eastAsia="es-ES"/>
        </w:rPr>
      </w:pPr>
      <w:r w:rsidRPr="000A25DD">
        <w:rPr>
          <w:rFonts w:ascii="Arial" w:hAnsi="Arial" w:cs="Arial"/>
          <w:lang w:eastAsia="es-ES"/>
        </w:rPr>
        <w:t>Fecha y hora de acceso.</w:t>
      </w:r>
    </w:p>
    <w:p w14:paraId="1B646F32" w14:textId="77777777" w:rsidR="008B50A4" w:rsidRPr="000A25DD" w:rsidRDefault="008B50A4" w:rsidP="000A25DD">
      <w:pPr>
        <w:pStyle w:val="Prrafodelista"/>
        <w:numPr>
          <w:ilvl w:val="0"/>
          <w:numId w:val="38"/>
        </w:numPr>
        <w:spacing w:line="360" w:lineRule="auto"/>
        <w:contextualSpacing w:val="0"/>
        <w:rPr>
          <w:rFonts w:ascii="Arial" w:hAnsi="Arial" w:cs="Arial"/>
          <w:lang w:eastAsia="es-ES"/>
        </w:rPr>
      </w:pPr>
      <w:r w:rsidRPr="000A25DD">
        <w:rPr>
          <w:rFonts w:ascii="Arial" w:hAnsi="Arial" w:cs="Arial"/>
          <w:lang w:eastAsia="es-ES"/>
        </w:rPr>
        <w:t xml:space="preserve">Acciones realizadas (si se realiza cualquier tipo de copia o extracción, etc.). </w:t>
      </w:r>
    </w:p>
    <w:p w14:paraId="770A8F20" w14:textId="77777777" w:rsidR="008B50A4" w:rsidRPr="000A25DD" w:rsidRDefault="008B50A4" w:rsidP="000A25DD">
      <w:pPr>
        <w:pStyle w:val="Ttulo3"/>
        <w:numPr>
          <w:ilvl w:val="2"/>
          <w:numId w:val="32"/>
        </w:numPr>
        <w:spacing w:line="360" w:lineRule="auto"/>
        <w:rPr>
          <w:rFonts w:ascii="Arial" w:hAnsi="Arial" w:cs="Arial"/>
        </w:rPr>
      </w:pPr>
      <w:bookmarkStart w:id="77" w:name="_Toc154483899"/>
      <w:bookmarkStart w:id="78" w:name="_Toc191456602"/>
      <w:r w:rsidRPr="000A25DD">
        <w:rPr>
          <w:rFonts w:ascii="Arial" w:hAnsi="Arial" w:cs="Arial"/>
        </w:rPr>
        <w:t>Transmisión de la información</w:t>
      </w:r>
      <w:bookmarkEnd w:id="77"/>
      <w:bookmarkEnd w:id="78"/>
    </w:p>
    <w:p w14:paraId="6B21C724" w14:textId="543B7B2E" w:rsidR="008B50A4" w:rsidRPr="000A25DD" w:rsidRDefault="008B50A4" w:rsidP="000A25DD">
      <w:pPr>
        <w:spacing w:line="360" w:lineRule="auto"/>
        <w:rPr>
          <w:rFonts w:ascii="Arial" w:hAnsi="Arial" w:cs="Arial"/>
          <w:lang w:eastAsia="es-ES"/>
        </w:rPr>
      </w:pPr>
      <w:r w:rsidRPr="000A25DD">
        <w:rPr>
          <w:rFonts w:ascii="Arial" w:hAnsi="Arial" w:cs="Arial"/>
          <w:lang w:eastAsia="es-ES"/>
        </w:rPr>
        <w:t>Dentro de</w:t>
      </w:r>
      <w:r w:rsidR="00EC653E" w:rsidRPr="000A25DD">
        <w:rPr>
          <w:rFonts w:ascii="Arial" w:hAnsi="Arial" w:cs="Arial"/>
          <w:lang w:eastAsia="es-ES"/>
        </w:rPr>
        <w:t xml:space="preserve"> </w:t>
      </w:r>
      <w:r w:rsidR="000A25DD">
        <w:rPr>
          <w:rFonts w:ascii="Arial" w:hAnsi="Arial" w:cs="Arial"/>
          <w:lang w:eastAsia="es-ES"/>
        </w:rPr>
        <w:t>SPIKA TECH</w:t>
      </w:r>
      <w:r w:rsidR="00EC653E" w:rsidRPr="000A25DD">
        <w:rPr>
          <w:rFonts w:ascii="Arial" w:hAnsi="Arial" w:cs="Arial"/>
          <w:lang w:eastAsia="es-ES"/>
        </w:rPr>
        <w:t xml:space="preserve"> </w:t>
      </w:r>
      <w:r w:rsidRPr="000A25DD">
        <w:rPr>
          <w:rFonts w:ascii="Arial" w:hAnsi="Arial" w:cs="Arial"/>
          <w:lang w:eastAsia="es-ES"/>
        </w:rPr>
        <w:t>podrá distribuirse la información en mano a la persona/s autorizada/s, por correo electrónico siempre que se marque el mismo como confidencial, así mismo, si las hubiera, podría hacerse uso de un software con la función específica de “uso compartido” que permita compartir información y datos en local, siempre que se permita marcar la información como confidencial.</w:t>
      </w:r>
    </w:p>
    <w:p w14:paraId="09E1AE7C" w14:textId="333232CE" w:rsidR="008B50A4" w:rsidRPr="000A25DD" w:rsidRDefault="008B50A4" w:rsidP="000A25DD">
      <w:pPr>
        <w:spacing w:line="360" w:lineRule="auto"/>
        <w:rPr>
          <w:rFonts w:ascii="Arial" w:hAnsi="Arial" w:cs="Arial"/>
          <w:lang w:eastAsia="es-ES"/>
        </w:rPr>
      </w:pPr>
      <w:r w:rsidRPr="000A25DD">
        <w:rPr>
          <w:rFonts w:ascii="Arial" w:hAnsi="Arial" w:cs="Arial"/>
          <w:lang w:eastAsia="es-ES"/>
        </w:rPr>
        <w:t>Cuando se quiera distribuir fuera de</w:t>
      </w:r>
      <w:r w:rsidR="00EC653E" w:rsidRPr="000A25DD">
        <w:rPr>
          <w:rFonts w:ascii="Arial" w:hAnsi="Arial" w:cs="Arial"/>
          <w:lang w:eastAsia="es-ES"/>
        </w:rPr>
        <w:t xml:space="preserve"> </w:t>
      </w:r>
      <w:r w:rsidR="000A25DD">
        <w:rPr>
          <w:rFonts w:ascii="Arial" w:hAnsi="Arial" w:cs="Arial"/>
          <w:lang w:eastAsia="es-ES"/>
        </w:rPr>
        <w:t>SPIKA TECH</w:t>
      </w:r>
      <w:r w:rsidRPr="000A25DD">
        <w:rPr>
          <w:rFonts w:ascii="Arial" w:hAnsi="Arial" w:cs="Arial"/>
          <w:lang w:eastAsia="es-ES"/>
        </w:rPr>
        <w:t xml:space="preserve">, únicamente podrá realizarse a través de correo ordinario que deberá ser gestionado por personal autorizado de mensajería con entrega en mano única y exclusivamente a la persona autorizada. Si se realiza vía correo electrónico, será necesario el cifrado de la información/fichero y marcar el mensaje como Confidencial, incluyendo, además, una cláusula de confidencialidad y/o acuerdo de intercambio y tratamiento de la información. </w:t>
      </w:r>
    </w:p>
    <w:p w14:paraId="31EF8F02" w14:textId="77777777" w:rsidR="008B50A4" w:rsidRPr="000A25DD" w:rsidRDefault="008B50A4" w:rsidP="000A25DD">
      <w:pPr>
        <w:spacing w:line="360" w:lineRule="auto"/>
        <w:rPr>
          <w:rFonts w:ascii="Arial" w:hAnsi="Arial" w:cs="Arial"/>
          <w:lang w:eastAsia="es-ES"/>
        </w:rPr>
      </w:pPr>
      <w:r w:rsidRPr="000A25DD">
        <w:rPr>
          <w:rFonts w:ascii="Arial" w:hAnsi="Arial" w:cs="Arial"/>
        </w:rPr>
        <w:t>Podrá utilizarse también un software específico que permita el uso compartido de información y datos para compartir información con empresas colaboradoras y terceras personas, siempre que este software permita el cifrado de esa información.</w:t>
      </w:r>
    </w:p>
    <w:p w14:paraId="4E4E0FE6" w14:textId="77777777" w:rsidR="008B50A4" w:rsidRPr="000A25DD" w:rsidRDefault="008B50A4" w:rsidP="000A25DD">
      <w:pPr>
        <w:spacing w:line="360" w:lineRule="auto"/>
        <w:rPr>
          <w:rFonts w:ascii="Arial" w:hAnsi="Arial" w:cs="Arial"/>
          <w:lang w:eastAsia="es-ES"/>
        </w:rPr>
      </w:pPr>
      <w:r w:rsidRPr="000A25DD">
        <w:rPr>
          <w:rFonts w:ascii="Arial" w:hAnsi="Arial" w:cs="Arial"/>
          <w:lang w:eastAsia="es-ES"/>
        </w:rPr>
        <w:t>En el caso de la transmisión verbal, deberá realizarse en despachos o salas cerradas, en las que no haya personal no autorizado y evitando que la transmisión de información pueda ser interceptada por terceras personas no autorizadas.</w:t>
      </w:r>
    </w:p>
    <w:p w14:paraId="23C4D208" w14:textId="77777777" w:rsidR="008B50A4" w:rsidRPr="000A25DD" w:rsidRDefault="008B50A4" w:rsidP="000A25DD">
      <w:pPr>
        <w:pStyle w:val="Ttulo3"/>
        <w:numPr>
          <w:ilvl w:val="2"/>
          <w:numId w:val="32"/>
        </w:numPr>
        <w:spacing w:line="360" w:lineRule="auto"/>
        <w:rPr>
          <w:rFonts w:ascii="Arial" w:hAnsi="Arial" w:cs="Arial"/>
        </w:rPr>
      </w:pPr>
      <w:r w:rsidRPr="000A25DD">
        <w:rPr>
          <w:rFonts w:ascii="Arial" w:hAnsi="Arial" w:cs="Arial"/>
        </w:rPr>
        <w:t xml:space="preserve"> </w:t>
      </w:r>
      <w:bookmarkStart w:id="79" w:name="_Toc154483900"/>
      <w:bookmarkStart w:id="80" w:name="_Toc191456603"/>
      <w:r w:rsidRPr="000A25DD">
        <w:rPr>
          <w:rStyle w:val="Referenciasutil"/>
          <w:rFonts w:ascii="Arial" w:hAnsi="Arial" w:cs="Arial"/>
          <w:color w:val="auto"/>
        </w:rPr>
        <w:t>Destrucción</w:t>
      </w:r>
      <w:bookmarkEnd w:id="79"/>
      <w:bookmarkEnd w:id="80"/>
      <w:r w:rsidRPr="000A25DD">
        <w:rPr>
          <w:rFonts w:ascii="Arial" w:hAnsi="Arial" w:cs="Arial"/>
        </w:rPr>
        <w:t xml:space="preserve"> </w:t>
      </w:r>
    </w:p>
    <w:p w14:paraId="50BA50D3" w14:textId="47006EF7" w:rsidR="008B50A4" w:rsidRPr="000A25DD" w:rsidRDefault="000A25DD" w:rsidP="000A25DD">
      <w:pPr>
        <w:spacing w:line="360" w:lineRule="auto"/>
        <w:rPr>
          <w:rFonts w:ascii="Arial" w:hAnsi="Arial" w:cs="Arial"/>
        </w:rPr>
      </w:pPr>
      <w:r w:rsidRPr="000A25DD">
        <w:rPr>
          <w:rFonts w:ascii="Arial" w:hAnsi="Arial" w:cs="Arial"/>
        </w:rPr>
        <w:t>En relación con</w:t>
      </w:r>
      <w:r w:rsidR="008B50A4" w:rsidRPr="000A25DD">
        <w:rPr>
          <w:rFonts w:ascii="Arial" w:hAnsi="Arial" w:cs="Arial"/>
        </w:rPr>
        <w:t xml:space="preserve"> la destrucción de la información de Uso oficial Restringida se motiva directamente por la persona Responsable de la Información, y se realiza de manera segura:</w:t>
      </w:r>
    </w:p>
    <w:p w14:paraId="16BB9947" w14:textId="07864EB2" w:rsidR="008B50A4" w:rsidRPr="000A25DD" w:rsidRDefault="008B50A4" w:rsidP="000A25DD">
      <w:pPr>
        <w:pStyle w:val="Prrafodelista"/>
        <w:numPr>
          <w:ilvl w:val="0"/>
          <w:numId w:val="35"/>
        </w:numPr>
        <w:spacing w:before="120" w:after="120" w:line="360" w:lineRule="auto"/>
        <w:ind w:left="714" w:hanging="357"/>
        <w:contextualSpacing w:val="0"/>
        <w:rPr>
          <w:rFonts w:ascii="Arial" w:hAnsi="Arial" w:cs="Arial"/>
        </w:rPr>
      </w:pPr>
      <w:r w:rsidRPr="000A25DD">
        <w:rPr>
          <w:rFonts w:ascii="Arial" w:hAnsi="Arial" w:cs="Arial"/>
          <w:b/>
          <w:bCs/>
        </w:rPr>
        <w:t>Papel:</w:t>
      </w:r>
      <w:r w:rsidRPr="000A25DD">
        <w:rPr>
          <w:rFonts w:ascii="Arial" w:hAnsi="Arial" w:cs="Arial"/>
        </w:rPr>
        <w:t xml:space="preserve"> se utilizará la destructora puesta </w:t>
      </w:r>
      <w:r w:rsidR="00EC653E" w:rsidRPr="000A25DD">
        <w:rPr>
          <w:rFonts w:ascii="Arial" w:hAnsi="Arial" w:cs="Arial"/>
        </w:rPr>
        <w:t xml:space="preserve">a disposición del personal por parte de </w:t>
      </w:r>
      <w:r w:rsidR="000A25DD">
        <w:rPr>
          <w:rFonts w:ascii="Arial" w:hAnsi="Arial" w:cs="Arial"/>
        </w:rPr>
        <w:t>SPIKA TECH</w:t>
      </w:r>
      <w:r w:rsidR="00EC653E" w:rsidRPr="000A25DD">
        <w:rPr>
          <w:rFonts w:ascii="Arial" w:hAnsi="Arial" w:cs="Arial"/>
        </w:rPr>
        <w:t>.</w:t>
      </w:r>
      <w:r w:rsidRPr="000A25DD">
        <w:rPr>
          <w:rFonts w:ascii="Arial" w:hAnsi="Arial" w:cs="Arial"/>
        </w:rPr>
        <w:t xml:space="preserve"> </w:t>
      </w:r>
    </w:p>
    <w:p w14:paraId="35F3FE7A" w14:textId="79C1AB9B" w:rsidR="008B50A4" w:rsidRPr="000A25DD" w:rsidRDefault="008B50A4" w:rsidP="000A25DD">
      <w:pPr>
        <w:pStyle w:val="Prrafodelista"/>
        <w:numPr>
          <w:ilvl w:val="0"/>
          <w:numId w:val="35"/>
        </w:numPr>
        <w:spacing w:before="120" w:after="120" w:line="360" w:lineRule="auto"/>
        <w:ind w:left="714" w:hanging="357"/>
        <w:contextualSpacing w:val="0"/>
        <w:rPr>
          <w:rFonts w:ascii="Arial" w:hAnsi="Arial" w:cs="Arial"/>
        </w:rPr>
      </w:pPr>
      <w:r w:rsidRPr="000A25DD">
        <w:rPr>
          <w:rFonts w:ascii="Arial" w:hAnsi="Arial" w:cs="Arial"/>
          <w:b/>
          <w:bCs/>
        </w:rPr>
        <w:lastRenderedPageBreak/>
        <w:t>Soportes electrónicos:</w:t>
      </w:r>
      <w:r w:rsidRPr="000A25DD">
        <w:rPr>
          <w:rFonts w:ascii="Arial" w:hAnsi="Arial" w:cs="Arial"/>
        </w:rPr>
        <w:t xml:space="preserve"> </w:t>
      </w:r>
      <w:r w:rsidR="00EC653E" w:rsidRPr="000A25DD">
        <w:rPr>
          <w:rFonts w:ascii="Arial" w:hAnsi="Arial" w:cs="Arial"/>
        </w:rPr>
        <w:t>se utilizará un software específico de manera que la información no pueda recuperarse.</w:t>
      </w:r>
    </w:p>
    <w:p w14:paraId="6C76654F" w14:textId="4B6B8ADD" w:rsidR="008B50A4" w:rsidRPr="000A25DD" w:rsidRDefault="008B50A4" w:rsidP="000A25DD">
      <w:pPr>
        <w:pStyle w:val="Prrafodelista"/>
        <w:numPr>
          <w:ilvl w:val="0"/>
          <w:numId w:val="35"/>
        </w:numPr>
        <w:spacing w:before="120" w:after="120" w:line="360" w:lineRule="auto"/>
        <w:ind w:left="714" w:hanging="357"/>
        <w:contextualSpacing w:val="0"/>
        <w:rPr>
          <w:rFonts w:ascii="Arial" w:hAnsi="Arial" w:cs="Arial"/>
        </w:rPr>
      </w:pPr>
      <w:r w:rsidRPr="000A25DD">
        <w:rPr>
          <w:rFonts w:ascii="Arial" w:hAnsi="Arial" w:cs="Arial"/>
          <w:b/>
        </w:rPr>
        <w:t>Soportes físicos:</w:t>
      </w:r>
      <w:r w:rsidRPr="000A25DD">
        <w:rPr>
          <w:rFonts w:ascii="Arial" w:hAnsi="Arial" w:cs="Arial"/>
        </w:rPr>
        <w:t xml:space="preserve"> </w:t>
      </w:r>
      <w:r w:rsidR="00EC653E" w:rsidRPr="000A25DD">
        <w:rPr>
          <w:rFonts w:ascii="Arial" w:hAnsi="Arial" w:cs="Arial"/>
        </w:rPr>
        <w:t xml:space="preserve">en el caso de soportes físicos (dispositivos hardware), se llevará a cabo una revisión de los soportes para ver el tipo de información que contienen y se seguirán los criterios establecidos para el borrado o eliminación/destrucción de soportes físicos de </w:t>
      </w:r>
      <w:r w:rsidR="000A25DD">
        <w:rPr>
          <w:rFonts w:ascii="Arial" w:hAnsi="Arial" w:cs="Arial"/>
        </w:rPr>
        <w:t>SPIKA TECH</w:t>
      </w:r>
      <w:r w:rsidR="00EC653E" w:rsidRPr="000A25DD">
        <w:rPr>
          <w:rFonts w:ascii="Arial" w:hAnsi="Arial" w:cs="Arial"/>
        </w:rPr>
        <w:t>. La información podrá ser destruida directamente por la persona usuaria principal de la información, bajo la supervisión y autorización de la persona Responsable de la misma y siguiéndose los procedimiento</w:t>
      </w:r>
      <w:r w:rsidR="000A25DD">
        <w:rPr>
          <w:rFonts w:ascii="Arial" w:hAnsi="Arial" w:cs="Arial"/>
        </w:rPr>
        <w:t>s</w:t>
      </w:r>
      <w:r w:rsidR="00EC653E" w:rsidRPr="000A25DD">
        <w:rPr>
          <w:rFonts w:ascii="Arial" w:hAnsi="Arial" w:cs="Arial"/>
        </w:rPr>
        <w:t xml:space="preserve"> de </w:t>
      </w:r>
      <w:r w:rsidR="000A25DD">
        <w:rPr>
          <w:rFonts w:ascii="Arial" w:hAnsi="Arial" w:cs="Arial"/>
        </w:rPr>
        <w:t xml:space="preserve">SPIKA TECH establecidos para ello. </w:t>
      </w:r>
    </w:p>
    <w:p w14:paraId="1519837C" w14:textId="6980926C" w:rsidR="008B50A4" w:rsidRPr="000A25DD" w:rsidRDefault="008B50A4" w:rsidP="000A25DD">
      <w:pPr>
        <w:spacing w:line="360" w:lineRule="auto"/>
        <w:rPr>
          <w:rFonts w:ascii="Arial" w:hAnsi="Arial" w:cs="Arial"/>
        </w:rPr>
      </w:pPr>
      <w:r w:rsidRPr="000A25DD">
        <w:rPr>
          <w:rFonts w:ascii="Arial" w:hAnsi="Arial" w:cs="Arial"/>
        </w:rPr>
        <w:t xml:space="preserve">La información podrá ser destruida directamente por la persona usuaria principal de la información, bajo la supervisión y autorización de la persona Responsable de la misma. En cualquier caso, se aplicarán los procedimientos previstos </w:t>
      </w:r>
      <w:r w:rsidR="00EC653E" w:rsidRPr="000A25DD">
        <w:rPr>
          <w:rFonts w:ascii="Arial" w:hAnsi="Arial" w:cs="Arial"/>
        </w:rPr>
        <w:t xml:space="preserve">sobre seguridad para a la gestión de soportes y los mecanismos de cifrado necesarios. </w:t>
      </w:r>
    </w:p>
    <w:p w14:paraId="6F9C27D4" w14:textId="2B2BA6BA" w:rsidR="00362AF2" w:rsidRPr="000A25DD" w:rsidRDefault="00362AF2" w:rsidP="000A25DD">
      <w:pPr>
        <w:pStyle w:val="Ttulo1"/>
        <w:spacing w:line="360" w:lineRule="auto"/>
        <w:rPr>
          <w:rFonts w:ascii="Arial" w:hAnsi="Arial" w:cs="Arial"/>
          <w:caps w:val="0"/>
          <w:color w:val="000000" w:themeColor="text1"/>
        </w:rPr>
      </w:pPr>
      <w:bookmarkStart w:id="81" w:name="_Toc135400523"/>
      <w:bookmarkStart w:id="82" w:name="_Toc135400583"/>
      <w:bookmarkStart w:id="83" w:name="_Toc191456604"/>
      <w:bookmarkEnd w:id="81"/>
      <w:bookmarkEnd w:id="82"/>
      <w:r w:rsidRPr="000A25DD">
        <w:rPr>
          <w:rFonts w:ascii="Arial" w:hAnsi="Arial" w:cs="Arial"/>
          <w:caps w:val="0"/>
          <w:color w:val="000000" w:themeColor="text1"/>
        </w:rPr>
        <w:t>REGISTROS Y ARCHIVOS</w:t>
      </w:r>
      <w:bookmarkEnd w:id="83"/>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CB0E98" w:rsidRPr="000A25DD" w14:paraId="6200C680" w14:textId="77777777" w:rsidTr="000A25DD">
        <w:trPr>
          <w:cantSplit/>
          <w:trHeight w:val="182"/>
          <w:jc w:val="center"/>
        </w:trPr>
        <w:tc>
          <w:tcPr>
            <w:tcW w:w="5396" w:type="dxa"/>
            <w:gridSpan w:val="2"/>
            <w:shd w:val="clear" w:color="auto" w:fill="5B7D7F"/>
            <w:vAlign w:val="center"/>
          </w:tcPr>
          <w:p w14:paraId="76EADAAB" w14:textId="55A95987" w:rsidR="00CB0E98" w:rsidRPr="000A25DD" w:rsidRDefault="00CB0E98" w:rsidP="000A25DD">
            <w:pPr>
              <w:spacing w:before="120" w:after="120" w:line="360" w:lineRule="auto"/>
              <w:rPr>
                <w:rFonts w:ascii="Arial" w:hAnsi="Arial" w:cs="Arial"/>
                <w:b/>
                <w:bCs/>
              </w:rPr>
            </w:pPr>
            <w:r w:rsidRPr="000A25DD">
              <w:rPr>
                <w:rFonts w:ascii="Arial" w:hAnsi="Arial" w:cs="Arial"/>
                <w:b/>
                <w:bCs/>
              </w:rPr>
              <w:t xml:space="preserve">                                                    Nombre del registro</w:t>
            </w:r>
          </w:p>
        </w:tc>
        <w:tc>
          <w:tcPr>
            <w:tcW w:w="3539" w:type="dxa"/>
            <w:shd w:val="clear" w:color="auto" w:fill="5B7D7F"/>
            <w:vAlign w:val="center"/>
          </w:tcPr>
          <w:p w14:paraId="558ECAA4" w14:textId="32D947ED" w:rsidR="00CB0E98" w:rsidRPr="000A25DD" w:rsidRDefault="00CB0E98" w:rsidP="000A25DD">
            <w:pPr>
              <w:spacing w:before="120" w:after="120" w:line="360" w:lineRule="auto"/>
              <w:rPr>
                <w:rFonts w:ascii="Arial" w:hAnsi="Arial" w:cs="Arial"/>
                <w:b/>
                <w:bCs/>
              </w:rPr>
            </w:pPr>
            <w:r w:rsidRPr="000A25DD">
              <w:rPr>
                <w:rFonts w:ascii="Arial" w:hAnsi="Arial" w:cs="Arial"/>
                <w:b/>
                <w:bCs/>
              </w:rPr>
              <w:t xml:space="preserve">        Versión y Modificaciones</w:t>
            </w:r>
          </w:p>
        </w:tc>
      </w:tr>
      <w:tr w:rsidR="00CB0E98" w:rsidRPr="000A25DD" w14:paraId="2651D507" w14:textId="392963D7" w:rsidTr="000A25DD">
        <w:trPr>
          <w:cantSplit/>
          <w:trHeight w:val="182"/>
          <w:jc w:val="center"/>
        </w:trPr>
        <w:tc>
          <w:tcPr>
            <w:tcW w:w="1568" w:type="dxa"/>
            <w:shd w:val="clear" w:color="auto" w:fill="5B7D7F"/>
            <w:vAlign w:val="center"/>
          </w:tcPr>
          <w:p w14:paraId="35BEEB52" w14:textId="46F87D8B" w:rsidR="00CB0E98" w:rsidRPr="000A25DD" w:rsidRDefault="00CB0E98" w:rsidP="000A25DD">
            <w:pPr>
              <w:spacing w:before="120" w:after="120" w:line="360" w:lineRule="auto"/>
              <w:rPr>
                <w:rFonts w:ascii="Arial" w:hAnsi="Arial" w:cs="Arial"/>
                <w:b/>
                <w:color w:val="FFFFFF" w:themeColor="background1"/>
              </w:rPr>
            </w:pPr>
            <w:r w:rsidRPr="000A25DD">
              <w:rPr>
                <w:rFonts w:ascii="Arial" w:hAnsi="Arial" w:cs="Arial"/>
                <w:b/>
                <w:color w:val="FFFFFF" w:themeColor="background1"/>
              </w:rPr>
              <w:t>REGISTRO</w:t>
            </w:r>
          </w:p>
        </w:tc>
        <w:tc>
          <w:tcPr>
            <w:tcW w:w="3828" w:type="dxa"/>
            <w:vAlign w:val="center"/>
          </w:tcPr>
          <w:p w14:paraId="78566AF3" w14:textId="566D0FA5" w:rsidR="00CB0E98" w:rsidRPr="000A25DD" w:rsidRDefault="001D6CA0" w:rsidP="000A25DD">
            <w:pPr>
              <w:spacing w:before="120" w:after="120" w:line="360" w:lineRule="auto"/>
              <w:jc w:val="center"/>
              <w:rPr>
                <w:rFonts w:ascii="Arial" w:hAnsi="Arial" w:cs="Arial"/>
                <w:b/>
              </w:rPr>
            </w:pPr>
            <w:r w:rsidRPr="000A25DD">
              <w:rPr>
                <w:rFonts w:ascii="Arial" w:hAnsi="Arial" w:cs="Arial"/>
                <w:b/>
              </w:rPr>
              <w:t>N/A</w:t>
            </w:r>
          </w:p>
        </w:tc>
        <w:tc>
          <w:tcPr>
            <w:tcW w:w="3539" w:type="dxa"/>
          </w:tcPr>
          <w:p w14:paraId="03E7FA0A" w14:textId="5B63D712" w:rsidR="00CB0E98" w:rsidRPr="000A25DD" w:rsidRDefault="001D6CA0" w:rsidP="000A25DD">
            <w:pPr>
              <w:spacing w:before="120" w:after="120" w:line="360" w:lineRule="auto"/>
              <w:jc w:val="center"/>
              <w:rPr>
                <w:rFonts w:ascii="Arial" w:hAnsi="Arial" w:cs="Arial"/>
              </w:rPr>
            </w:pPr>
            <w:r w:rsidRPr="000A25DD">
              <w:rPr>
                <w:rFonts w:ascii="Arial" w:hAnsi="Arial" w:cs="Arial"/>
              </w:rPr>
              <w:t>N/A</w:t>
            </w:r>
          </w:p>
        </w:tc>
      </w:tr>
    </w:tbl>
    <w:p w14:paraId="21245DBF" w14:textId="07F45C3D" w:rsidR="00467E9E" w:rsidRPr="000A25DD" w:rsidRDefault="00467E9E" w:rsidP="000A25DD">
      <w:pPr>
        <w:pStyle w:val="Prrafodelista"/>
        <w:spacing w:line="360" w:lineRule="auto"/>
        <w:ind w:left="0"/>
        <w:contextualSpacing w:val="0"/>
        <w:rPr>
          <w:rFonts w:ascii="Arial" w:hAnsi="Arial" w:cs="Arial"/>
        </w:rPr>
      </w:pPr>
    </w:p>
    <w:p w14:paraId="4B671651" w14:textId="79820234" w:rsidR="00D40C2A" w:rsidRPr="000A25DD" w:rsidRDefault="00B7402A" w:rsidP="000A25DD">
      <w:pPr>
        <w:pStyle w:val="Ttulo1"/>
        <w:spacing w:line="360" w:lineRule="auto"/>
        <w:rPr>
          <w:rFonts w:ascii="Arial" w:hAnsi="Arial" w:cs="Arial"/>
          <w:color w:val="000000" w:themeColor="text1"/>
        </w:rPr>
      </w:pPr>
      <w:bookmarkStart w:id="84" w:name="_Toc132203685"/>
      <w:bookmarkStart w:id="85" w:name="_Toc132211905"/>
      <w:bookmarkStart w:id="86" w:name="_Toc132203686"/>
      <w:bookmarkStart w:id="87" w:name="_Toc132211906"/>
      <w:bookmarkStart w:id="88" w:name="_Toc132203687"/>
      <w:bookmarkStart w:id="89" w:name="_Toc132211907"/>
      <w:bookmarkStart w:id="90" w:name="_Toc132203688"/>
      <w:bookmarkStart w:id="91" w:name="_Toc132211908"/>
      <w:bookmarkStart w:id="92" w:name="_Toc132203689"/>
      <w:bookmarkStart w:id="93" w:name="_Toc132211909"/>
      <w:bookmarkStart w:id="94" w:name="_Toc132199767"/>
      <w:bookmarkStart w:id="95" w:name="_Toc132200113"/>
      <w:bookmarkStart w:id="96" w:name="_Toc132200283"/>
      <w:bookmarkStart w:id="97" w:name="_Toc132201231"/>
      <w:bookmarkStart w:id="98" w:name="_Toc132202848"/>
      <w:bookmarkStart w:id="99" w:name="_Toc132203690"/>
      <w:bookmarkStart w:id="100" w:name="_Toc132211910"/>
      <w:bookmarkStart w:id="101" w:name="_Toc132203691"/>
      <w:bookmarkStart w:id="102" w:name="_Toc132211911"/>
      <w:bookmarkStart w:id="103" w:name="_Toc132203692"/>
      <w:bookmarkStart w:id="104" w:name="_Toc132211912"/>
      <w:bookmarkStart w:id="105" w:name="_Toc191456605"/>
      <w:bookmarkEnd w:id="22"/>
      <w:bookmarkEnd w:id="2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r w:rsidRPr="000A25DD">
        <w:rPr>
          <w:rFonts w:ascii="Arial" w:hAnsi="Arial" w:cs="Arial"/>
          <w:caps w:val="0"/>
          <w:color w:val="000000" w:themeColor="text1"/>
        </w:rPr>
        <w:t>REFERENCIAS</w:t>
      </w:r>
      <w:bookmarkEnd w:id="105"/>
    </w:p>
    <w:p w14:paraId="6EFA5BDE" w14:textId="492D16DD" w:rsidR="00A318D3" w:rsidRPr="000A25DD" w:rsidRDefault="00A318D3" w:rsidP="000A25DD">
      <w:pPr>
        <w:pStyle w:val="Prrafodelista"/>
        <w:numPr>
          <w:ilvl w:val="0"/>
          <w:numId w:val="6"/>
        </w:numPr>
        <w:spacing w:before="120" w:after="120" w:line="360" w:lineRule="auto"/>
        <w:ind w:hanging="357"/>
        <w:contextualSpacing w:val="0"/>
        <w:rPr>
          <w:rFonts w:ascii="Arial" w:eastAsiaTheme="minorHAnsi" w:hAnsi="Arial" w:cs="Arial"/>
        </w:rPr>
      </w:pPr>
      <w:r w:rsidRPr="000A25DD">
        <w:rPr>
          <w:rFonts w:ascii="Arial" w:hAnsi="Arial" w:cs="Arial"/>
          <w:lang w:eastAsia="es-ES"/>
        </w:rPr>
        <w:t>ISO 27001:2022:</w:t>
      </w:r>
    </w:p>
    <w:p w14:paraId="152C4505" w14:textId="2DD0C994" w:rsidR="00EC653E" w:rsidRPr="000A25DD" w:rsidRDefault="00EC653E" w:rsidP="000A25DD">
      <w:pPr>
        <w:pStyle w:val="Prrafodelista"/>
        <w:numPr>
          <w:ilvl w:val="0"/>
          <w:numId w:val="40"/>
        </w:numPr>
        <w:spacing w:before="120" w:after="120" w:line="360" w:lineRule="auto"/>
        <w:contextualSpacing w:val="0"/>
        <w:rPr>
          <w:rFonts w:ascii="Arial" w:eastAsiaTheme="minorHAnsi" w:hAnsi="Arial" w:cs="Arial"/>
        </w:rPr>
      </w:pPr>
      <w:r w:rsidRPr="000A25DD">
        <w:rPr>
          <w:rFonts w:ascii="Arial" w:hAnsi="Arial" w:cs="Arial"/>
        </w:rPr>
        <w:t xml:space="preserve">5.12 Clasificación de información. </w:t>
      </w:r>
    </w:p>
    <w:p w14:paraId="591138BA" w14:textId="4725D39F" w:rsidR="000A25DD" w:rsidRPr="000A25DD" w:rsidRDefault="000A25DD" w:rsidP="000A25DD">
      <w:pPr>
        <w:pStyle w:val="Prrafodelista"/>
        <w:numPr>
          <w:ilvl w:val="0"/>
          <w:numId w:val="40"/>
        </w:numPr>
        <w:spacing w:before="120" w:after="120" w:line="360" w:lineRule="auto"/>
        <w:contextualSpacing w:val="0"/>
        <w:rPr>
          <w:rFonts w:ascii="Arial" w:eastAsiaTheme="minorHAnsi" w:hAnsi="Arial" w:cs="Arial"/>
        </w:rPr>
      </w:pPr>
      <w:r w:rsidRPr="000A25DD">
        <w:rPr>
          <w:rFonts w:ascii="Arial" w:eastAsiaTheme="minorHAnsi" w:hAnsi="Arial" w:cs="Arial"/>
        </w:rPr>
        <w:t>5.13 Etiquetado de información</w:t>
      </w:r>
      <w:r>
        <w:rPr>
          <w:rFonts w:ascii="Arial" w:eastAsiaTheme="minorHAnsi" w:hAnsi="Arial" w:cs="Arial"/>
        </w:rPr>
        <w:t>.</w:t>
      </w:r>
    </w:p>
    <w:p w14:paraId="67EA5C5A" w14:textId="7F6E57A8" w:rsidR="000A25DD" w:rsidRDefault="000A25DD" w:rsidP="000A25DD">
      <w:pPr>
        <w:pStyle w:val="Prrafodelista"/>
        <w:numPr>
          <w:ilvl w:val="0"/>
          <w:numId w:val="40"/>
        </w:numPr>
        <w:spacing w:before="120" w:after="120" w:line="360" w:lineRule="auto"/>
        <w:contextualSpacing w:val="0"/>
        <w:rPr>
          <w:rFonts w:ascii="Arial" w:eastAsiaTheme="minorHAnsi" w:hAnsi="Arial" w:cs="Arial"/>
        </w:rPr>
      </w:pPr>
      <w:r w:rsidRPr="000A25DD">
        <w:rPr>
          <w:rFonts w:ascii="Arial" w:eastAsiaTheme="minorHAnsi" w:hAnsi="Arial" w:cs="Arial"/>
        </w:rPr>
        <w:t>5.14 Transferencia de información</w:t>
      </w:r>
      <w:r>
        <w:rPr>
          <w:rFonts w:ascii="Arial" w:eastAsiaTheme="minorHAnsi" w:hAnsi="Arial" w:cs="Arial"/>
        </w:rPr>
        <w:t>.</w:t>
      </w:r>
    </w:p>
    <w:p w14:paraId="5A1A08B8" w14:textId="77777777" w:rsidR="000A25DD" w:rsidRDefault="000A25DD" w:rsidP="000A25DD">
      <w:pPr>
        <w:pStyle w:val="Prrafodelista"/>
        <w:numPr>
          <w:ilvl w:val="0"/>
          <w:numId w:val="40"/>
        </w:numPr>
        <w:spacing w:before="120" w:after="120" w:line="360" w:lineRule="auto"/>
        <w:contextualSpacing w:val="0"/>
        <w:rPr>
          <w:rFonts w:ascii="Arial" w:eastAsiaTheme="minorHAnsi" w:hAnsi="Arial" w:cs="Arial"/>
        </w:rPr>
      </w:pPr>
      <w:r w:rsidRPr="000A25DD">
        <w:rPr>
          <w:rFonts w:ascii="Arial" w:eastAsiaTheme="minorHAnsi" w:hAnsi="Arial" w:cs="Arial"/>
        </w:rPr>
        <w:t xml:space="preserve">5.15 Control de acceso </w:t>
      </w:r>
    </w:p>
    <w:p w14:paraId="384501EE" w14:textId="77777777" w:rsidR="000A25DD" w:rsidRDefault="000A25DD" w:rsidP="000A25DD">
      <w:pPr>
        <w:pStyle w:val="Prrafodelista"/>
        <w:numPr>
          <w:ilvl w:val="0"/>
          <w:numId w:val="40"/>
        </w:numPr>
        <w:spacing w:before="120" w:after="120" w:line="360" w:lineRule="auto"/>
        <w:contextualSpacing w:val="0"/>
        <w:rPr>
          <w:rFonts w:ascii="Arial" w:eastAsiaTheme="minorHAnsi" w:hAnsi="Arial" w:cs="Arial"/>
        </w:rPr>
      </w:pPr>
      <w:r w:rsidRPr="000A25DD">
        <w:rPr>
          <w:rFonts w:ascii="Arial" w:eastAsiaTheme="minorHAnsi" w:hAnsi="Arial" w:cs="Arial"/>
        </w:rPr>
        <w:t xml:space="preserve">5.9 Inventario de información y otros activos asociados. </w:t>
      </w:r>
    </w:p>
    <w:p w14:paraId="77557512" w14:textId="5572D7D8" w:rsidR="000A25DD" w:rsidRDefault="000A25DD" w:rsidP="000A25DD">
      <w:pPr>
        <w:pStyle w:val="Prrafodelista"/>
        <w:numPr>
          <w:ilvl w:val="0"/>
          <w:numId w:val="40"/>
        </w:numPr>
        <w:spacing w:before="120" w:after="120" w:line="360" w:lineRule="auto"/>
        <w:contextualSpacing w:val="0"/>
        <w:rPr>
          <w:rFonts w:ascii="Arial" w:eastAsiaTheme="minorHAnsi" w:hAnsi="Arial" w:cs="Arial"/>
        </w:rPr>
      </w:pPr>
      <w:r w:rsidRPr="000A25DD">
        <w:rPr>
          <w:rFonts w:ascii="Arial" w:eastAsiaTheme="minorHAnsi" w:hAnsi="Arial" w:cs="Arial"/>
        </w:rPr>
        <w:t>5.10 Uso aceptable de información y activos asociados</w:t>
      </w:r>
      <w:r>
        <w:rPr>
          <w:rFonts w:ascii="Arial" w:eastAsiaTheme="minorHAnsi" w:hAnsi="Arial" w:cs="Arial"/>
        </w:rPr>
        <w:t>.</w:t>
      </w:r>
    </w:p>
    <w:p w14:paraId="7ED02193" w14:textId="40A7C81D" w:rsidR="00777857" w:rsidRPr="00777857" w:rsidRDefault="000A25DD" w:rsidP="00777857">
      <w:pPr>
        <w:pStyle w:val="Prrafodelista"/>
        <w:numPr>
          <w:ilvl w:val="0"/>
          <w:numId w:val="40"/>
        </w:numPr>
        <w:spacing w:before="120" w:after="120" w:line="360" w:lineRule="auto"/>
        <w:contextualSpacing w:val="0"/>
        <w:rPr>
          <w:rFonts w:ascii="Arial" w:eastAsiaTheme="minorHAnsi" w:hAnsi="Arial" w:cs="Arial"/>
        </w:rPr>
      </w:pPr>
      <w:r w:rsidRPr="000A25DD">
        <w:rPr>
          <w:rFonts w:ascii="Arial" w:eastAsiaTheme="minorHAnsi" w:hAnsi="Arial" w:cs="Arial"/>
        </w:rPr>
        <w:t>8.12 Prevención de fugas de datos</w:t>
      </w:r>
      <w:bookmarkStart w:id="106" w:name="_CONTROL_DE_ACCESO"/>
      <w:bookmarkEnd w:id="20"/>
      <w:bookmarkEnd w:id="106"/>
      <w:r w:rsidR="00777857">
        <w:rPr>
          <w:rFonts w:ascii="Arial" w:eastAsiaTheme="minorHAnsi" w:hAnsi="Arial" w:cs="Arial"/>
        </w:rPr>
        <w:t>.</w:t>
      </w:r>
    </w:p>
    <w:sectPr w:rsidR="00777857" w:rsidRPr="00777857" w:rsidSect="00C77356">
      <w:headerReference w:type="default" r:id="rId12"/>
      <w:footerReference w:type="default" r:id="rId13"/>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1C43F430" w14:textId="09160566" w:rsidR="00F037C9" w:rsidRDefault="00F037C9">
      <w:r>
        <w:annotationRef/>
      </w:r>
      <w:r w:rsidRPr="1E24C87B">
        <w:t>¿Este procedimiento y tiene carácter retroactivo? Por ejemplo, ¿Los documentos físicos hay que volver a imprimirlos con las etiquetas?</w:t>
      </w:r>
    </w:p>
  </w:comment>
  <w:comment w:id="2" w:author="Autor" w:initials="A">
    <w:p w14:paraId="13F4FBF7" w14:textId="353845FC" w:rsidR="00F037C9" w:rsidRDefault="00F037C9">
      <w:r>
        <w:annotationRef/>
      </w:r>
      <w:r w:rsidRPr="5192C559">
        <w:t xml:space="preserve">No es necesario, pero todo lo que generéis a partir de ahora y sobre todo lo relativo a seguridad de la información si debe tenerlo. </w:t>
      </w:r>
    </w:p>
  </w:comment>
  <w:comment w:id="3" w:author="Autor" w:initials="A">
    <w:p w14:paraId="61C8E883" w14:textId="176F64C5" w:rsidR="00F037C9" w:rsidRDefault="00F037C9">
      <w:r>
        <w:annotationRef/>
      </w:r>
      <w:r w:rsidRPr="25CF3C00">
        <w:t>De acuerdo perfecto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43F430" w15:done="1"/>
  <w15:commentEx w15:paraId="13F4FBF7" w15:paraIdParent="1C43F430" w15:done="1"/>
  <w15:commentEx w15:paraId="61C8E883" w15:paraIdParent="1C43F430"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43F430" w16cid:durableId="3F119259"/>
  <w16cid:commentId w16cid:paraId="13F4FBF7" w16cid:durableId="6ECF24E2"/>
  <w16cid:commentId w16cid:paraId="61C8E883" w16cid:durableId="441C18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9EA98" w14:textId="77777777" w:rsidR="001A125A" w:rsidRDefault="001A125A" w:rsidP="00BC403B">
      <w:r>
        <w:separator/>
      </w:r>
    </w:p>
  </w:endnote>
  <w:endnote w:type="continuationSeparator" w:id="0">
    <w:p w14:paraId="18D6E6D5" w14:textId="77777777" w:rsidR="001A125A" w:rsidRDefault="001A125A" w:rsidP="00BC403B">
      <w:r>
        <w:continuationSeparator/>
      </w:r>
    </w:p>
  </w:endnote>
  <w:endnote w:type="continuationNotice" w:id="1">
    <w:p w14:paraId="5EFD6119" w14:textId="77777777" w:rsidR="001A125A" w:rsidRDefault="001A12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12764D3" w14:paraId="5E95688D" w14:textId="77777777" w:rsidTr="312764D3">
      <w:trPr>
        <w:trHeight w:val="300"/>
      </w:trPr>
      <w:tc>
        <w:tcPr>
          <w:tcW w:w="3020" w:type="dxa"/>
        </w:tcPr>
        <w:p w14:paraId="4D972D4E" w14:textId="480281B6" w:rsidR="312764D3" w:rsidRDefault="312764D3" w:rsidP="312764D3">
          <w:pPr>
            <w:ind w:left="-115"/>
            <w:jc w:val="left"/>
          </w:pPr>
        </w:p>
      </w:tc>
      <w:tc>
        <w:tcPr>
          <w:tcW w:w="3020" w:type="dxa"/>
        </w:tcPr>
        <w:p w14:paraId="364BE9A4" w14:textId="621122F8" w:rsidR="312764D3" w:rsidRDefault="312764D3" w:rsidP="312764D3">
          <w:pPr>
            <w:jc w:val="center"/>
          </w:pPr>
        </w:p>
      </w:tc>
      <w:tc>
        <w:tcPr>
          <w:tcW w:w="3020" w:type="dxa"/>
        </w:tcPr>
        <w:p w14:paraId="750DE4AE" w14:textId="433975EC" w:rsidR="312764D3" w:rsidRDefault="312764D3" w:rsidP="312764D3">
          <w:pPr>
            <w:ind w:right="-115"/>
            <w:jc w:val="right"/>
          </w:pPr>
        </w:p>
      </w:tc>
    </w:tr>
  </w:tbl>
  <w:p w14:paraId="0B13D0A8" w14:textId="57B4C58E" w:rsidR="312764D3" w:rsidRDefault="312764D3" w:rsidP="312764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1A7B2" w14:textId="77777777" w:rsidR="001A125A" w:rsidRDefault="001A125A" w:rsidP="00BC403B">
      <w:r>
        <w:separator/>
      </w:r>
    </w:p>
  </w:footnote>
  <w:footnote w:type="continuationSeparator" w:id="0">
    <w:p w14:paraId="74FB37FC" w14:textId="77777777" w:rsidR="001A125A" w:rsidRDefault="001A125A" w:rsidP="00BC403B">
      <w:r>
        <w:continuationSeparator/>
      </w:r>
    </w:p>
  </w:footnote>
  <w:footnote w:type="continuationNotice" w:id="1">
    <w:p w14:paraId="60069641" w14:textId="77777777" w:rsidR="001A125A" w:rsidRDefault="001A12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2D2F52" w:rsidRPr="006F1462" w14:paraId="615E1526" w14:textId="77777777" w:rsidTr="00197C22">
      <w:trPr>
        <w:trHeight w:val="699"/>
      </w:trPr>
      <w:tc>
        <w:tcPr>
          <w:tcW w:w="3026" w:type="dxa"/>
          <w:vMerge w:val="restart"/>
        </w:tcPr>
        <w:p w14:paraId="2C4B684C" w14:textId="77777777" w:rsidR="002D2F52" w:rsidRPr="002B4B7B" w:rsidRDefault="002D2F52" w:rsidP="002D2F52">
          <w:pPr>
            <w:pStyle w:val="Encabezado"/>
            <w:jc w:val="both"/>
            <w:rPr>
              <w:i w:val="0"/>
              <w:iCs/>
            </w:rPr>
          </w:pPr>
          <w:r w:rsidRPr="002B4B7B">
            <w:rPr>
              <w:i w:val="0"/>
              <w:iCs/>
            </w:rPr>
            <w:drawing>
              <wp:anchor distT="0" distB="0" distL="114300" distR="114300" simplePos="0" relativeHeight="251659264" behindDoc="0" locked="0" layoutInCell="1" allowOverlap="1" wp14:anchorId="61E41927" wp14:editId="06A5E488">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63ECF064" w14:textId="77777777" w:rsidR="002D2F52" w:rsidRPr="00071143" w:rsidRDefault="002D2F52" w:rsidP="002D2F52">
          <w:pPr>
            <w:pStyle w:val="Encabezado"/>
            <w:jc w:val="left"/>
            <w:rPr>
              <w:i w:val="0"/>
              <w:iCs/>
              <w:sz w:val="16"/>
              <w:szCs w:val="14"/>
            </w:rPr>
          </w:pPr>
          <w:r w:rsidRPr="00071143">
            <w:rPr>
              <w:i w:val="0"/>
              <w:iCs/>
              <w:sz w:val="16"/>
              <w:szCs w:val="14"/>
            </w:rPr>
            <w:t>PROCEDIMIENTO DE</w:t>
          </w:r>
        </w:p>
        <w:p w14:paraId="54851516" w14:textId="77777777" w:rsidR="00071143" w:rsidRDefault="002D2F52" w:rsidP="002D2F52">
          <w:pPr>
            <w:pStyle w:val="Encabezado"/>
            <w:jc w:val="left"/>
            <w:rPr>
              <w:i w:val="0"/>
              <w:iCs/>
              <w:sz w:val="16"/>
              <w:szCs w:val="14"/>
            </w:rPr>
          </w:pPr>
          <w:r w:rsidRPr="00071143">
            <w:rPr>
              <w:i w:val="0"/>
              <w:iCs/>
              <w:sz w:val="16"/>
              <w:szCs w:val="14"/>
            </w:rPr>
            <w:t>ETIQUETADO</w:t>
          </w:r>
          <w:r w:rsidR="00071143" w:rsidRPr="00071143">
            <w:rPr>
              <w:i w:val="0"/>
              <w:iCs/>
              <w:sz w:val="16"/>
              <w:szCs w:val="14"/>
            </w:rPr>
            <w:t xml:space="preserve"> Y</w:t>
          </w:r>
        </w:p>
        <w:p w14:paraId="01396FB8" w14:textId="77777777" w:rsidR="00071143" w:rsidRDefault="00071143" w:rsidP="002D2F52">
          <w:pPr>
            <w:pStyle w:val="Encabezado"/>
            <w:jc w:val="left"/>
            <w:rPr>
              <w:i w:val="0"/>
              <w:iCs/>
              <w:sz w:val="16"/>
              <w:szCs w:val="14"/>
            </w:rPr>
          </w:pPr>
          <w:r w:rsidRPr="00071143">
            <w:rPr>
              <w:i w:val="0"/>
              <w:iCs/>
              <w:sz w:val="16"/>
              <w:szCs w:val="14"/>
            </w:rPr>
            <w:t>CLASIFICACIÓN DE</w:t>
          </w:r>
        </w:p>
        <w:p w14:paraId="0C767FE5" w14:textId="1FEDCF61" w:rsidR="002D2F52" w:rsidRPr="00E63947" w:rsidRDefault="00071143" w:rsidP="002D2F52">
          <w:pPr>
            <w:pStyle w:val="Encabezado"/>
            <w:jc w:val="left"/>
            <w:rPr>
              <w:i w:val="0"/>
              <w:iCs/>
              <w:szCs w:val="20"/>
            </w:rPr>
          </w:pPr>
          <w:r w:rsidRPr="00071143">
            <w:rPr>
              <w:i w:val="0"/>
              <w:iCs/>
              <w:sz w:val="16"/>
              <w:szCs w:val="14"/>
            </w:rPr>
            <w:t>LA INFORMACIÓN</w:t>
          </w:r>
        </w:p>
      </w:tc>
      <w:tc>
        <w:tcPr>
          <w:tcW w:w="3026" w:type="dxa"/>
        </w:tcPr>
        <w:p w14:paraId="391525DF" w14:textId="77777777" w:rsidR="002D2F52" w:rsidRDefault="002D2F52" w:rsidP="002D2F52">
          <w:pPr>
            <w:pStyle w:val="Encabezado"/>
            <w:jc w:val="left"/>
            <w:rPr>
              <w:i w:val="0"/>
              <w:iCs/>
            </w:rPr>
          </w:pPr>
        </w:p>
        <w:p w14:paraId="7B5A9FE5" w14:textId="4FF26F99" w:rsidR="002D2F52" w:rsidRDefault="002D2F52" w:rsidP="002D2F52">
          <w:pPr>
            <w:pStyle w:val="Encabezado"/>
            <w:jc w:val="left"/>
            <w:rPr>
              <w:i w:val="0"/>
              <w:iCs/>
            </w:rPr>
          </w:pPr>
          <w:r>
            <w:rPr>
              <w:i w:val="0"/>
              <w:iCs/>
            </w:rPr>
            <w:t>Código: PRO-004.01</w:t>
          </w:r>
        </w:p>
        <w:p w14:paraId="5EB503C2" w14:textId="77777777" w:rsidR="002D2F52" w:rsidRPr="006F1462" w:rsidRDefault="002D2F52" w:rsidP="002D2F52">
          <w:pPr>
            <w:pStyle w:val="Encabezado"/>
            <w:jc w:val="left"/>
            <w:rPr>
              <w:i w:val="0"/>
              <w:iCs/>
            </w:rPr>
          </w:pPr>
        </w:p>
      </w:tc>
    </w:tr>
    <w:tr w:rsidR="002D2F52" w:rsidRPr="006F1462" w14:paraId="4A600D1E" w14:textId="77777777" w:rsidTr="00197C22">
      <w:trPr>
        <w:trHeight w:val="746"/>
      </w:trPr>
      <w:tc>
        <w:tcPr>
          <w:tcW w:w="3026" w:type="dxa"/>
          <w:vMerge/>
        </w:tcPr>
        <w:p w14:paraId="715E2D51" w14:textId="77777777" w:rsidR="002D2F52" w:rsidRDefault="002D2F52" w:rsidP="002D2F52">
          <w:pPr>
            <w:pStyle w:val="Encabezado"/>
            <w:rPr>
              <w:b/>
              <w:bCs/>
            </w:rPr>
          </w:pPr>
        </w:p>
      </w:tc>
      <w:tc>
        <w:tcPr>
          <w:tcW w:w="3026" w:type="dxa"/>
        </w:tcPr>
        <w:p w14:paraId="44FD6673" w14:textId="77777777" w:rsidR="002D2F52" w:rsidRDefault="002D2F52" w:rsidP="002D2F52">
          <w:pPr>
            <w:pStyle w:val="Encabezado"/>
            <w:jc w:val="left"/>
            <w:rPr>
              <w:i w:val="0"/>
              <w:iCs/>
            </w:rPr>
          </w:pPr>
        </w:p>
        <w:p w14:paraId="48502484" w14:textId="63DDDB8B" w:rsidR="002D2F52" w:rsidRPr="006F1462" w:rsidRDefault="002D2F52" w:rsidP="002D2F52">
          <w:pPr>
            <w:pStyle w:val="Encabezado"/>
            <w:jc w:val="left"/>
            <w:rPr>
              <w:i w:val="0"/>
              <w:iCs/>
            </w:rPr>
          </w:pPr>
          <w:r>
            <w:rPr>
              <w:i w:val="0"/>
              <w:iCs/>
            </w:rPr>
            <w:t>USO INTERNO</w:t>
          </w:r>
        </w:p>
      </w:tc>
      <w:tc>
        <w:tcPr>
          <w:tcW w:w="3026" w:type="dxa"/>
        </w:tcPr>
        <w:p w14:paraId="4595B485" w14:textId="77777777" w:rsidR="002D2F52" w:rsidRDefault="002D2F52" w:rsidP="002D2F52">
          <w:pPr>
            <w:pStyle w:val="Encabezado"/>
            <w:jc w:val="left"/>
            <w:rPr>
              <w:i w:val="0"/>
              <w:iCs/>
            </w:rPr>
          </w:pPr>
        </w:p>
        <w:p w14:paraId="1B3B209E" w14:textId="77777777" w:rsidR="002D2F52" w:rsidRDefault="002D2F52" w:rsidP="002D2F52">
          <w:pPr>
            <w:pStyle w:val="Encabezado"/>
            <w:jc w:val="left"/>
            <w:rPr>
              <w:i w:val="0"/>
              <w:iCs/>
            </w:rPr>
          </w:pPr>
          <w:r>
            <w:rPr>
              <w:i w:val="0"/>
              <w:iCs/>
            </w:rPr>
            <w:t>Fecha de vigor: 26/02/2025</w:t>
          </w:r>
        </w:p>
        <w:p w14:paraId="465F201F" w14:textId="77777777" w:rsidR="002D2F52" w:rsidRPr="006F1462" w:rsidRDefault="002D2F52" w:rsidP="002D2F52">
          <w:pPr>
            <w:pStyle w:val="Encabezado"/>
            <w:jc w:val="left"/>
            <w:rPr>
              <w:i w:val="0"/>
              <w:iCs/>
            </w:rPr>
          </w:pPr>
        </w:p>
      </w:tc>
    </w:tr>
  </w:tbl>
  <w:p w14:paraId="19757C91" w14:textId="0580766A" w:rsidR="000A25DD" w:rsidRPr="002D2F52" w:rsidRDefault="000A25DD" w:rsidP="002D2F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FD9"/>
    <w:multiLevelType w:val="hybridMultilevel"/>
    <w:tmpl w:val="720480DA"/>
    <w:lvl w:ilvl="0" w:tplc="CB82C022">
      <w:start w:val="1"/>
      <w:numFmt w:val="bullet"/>
      <w:lvlText w:val=""/>
      <w:lvlJc w:val="left"/>
      <w:pPr>
        <w:ind w:left="720" w:hanging="360"/>
      </w:pPr>
      <w:rPr>
        <w:rFonts w:ascii="Symbol" w:hAnsi="Symbol" w:hint="default"/>
      </w:rPr>
    </w:lvl>
    <w:lvl w:ilvl="1" w:tplc="4AC4D46C">
      <w:start w:val="1"/>
      <w:numFmt w:val="bullet"/>
      <w:lvlText w:val="o"/>
      <w:lvlJc w:val="left"/>
      <w:pPr>
        <w:ind w:left="1440" w:hanging="360"/>
      </w:pPr>
      <w:rPr>
        <w:rFonts w:ascii="Courier New" w:hAnsi="Courier New" w:hint="default"/>
      </w:rPr>
    </w:lvl>
    <w:lvl w:ilvl="2" w:tplc="D9460B72">
      <w:start w:val="1"/>
      <w:numFmt w:val="bullet"/>
      <w:lvlText w:val=""/>
      <w:lvlJc w:val="left"/>
      <w:pPr>
        <w:ind w:left="2160" w:hanging="360"/>
      </w:pPr>
      <w:rPr>
        <w:rFonts w:ascii="Wingdings" w:hAnsi="Wingdings" w:hint="default"/>
      </w:rPr>
    </w:lvl>
    <w:lvl w:ilvl="3" w:tplc="95D8FBC4">
      <w:start w:val="1"/>
      <w:numFmt w:val="bullet"/>
      <w:lvlText w:val=""/>
      <w:lvlJc w:val="left"/>
      <w:pPr>
        <w:ind w:left="2880" w:hanging="360"/>
      </w:pPr>
      <w:rPr>
        <w:rFonts w:ascii="Symbol" w:hAnsi="Symbol" w:hint="default"/>
      </w:rPr>
    </w:lvl>
    <w:lvl w:ilvl="4" w:tplc="1004C35C">
      <w:start w:val="1"/>
      <w:numFmt w:val="bullet"/>
      <w:lvlText w:val="o"/>
      <w:lvlJc w:val="left"/>
      <w:pPr>
        <w:ind w:left="3600" w:hanging="360"/>
      </w:pPr>
      <w:rPr>
        <w:rFonts w:ascii="Courier New" w:hAnsi="Courier New" w:hint="default"/>
      </w:rPr>
    </w:lvl>
    <w:lvl w:ilvl="5" w:tplc="1E68FF4C">
      <w:start w:val="1"/>
      <w:numFmt w:val="bullet"/>
      <w:lvlText w:val=""/>
      <w:lvlJc w:val="left"/>
      <w:pPr>
        <w:ind w:left="4320" w:hanging="360"/>
      </w:pPr>
      <w:rPr>
        <w:rFonts w:ascii="Wingdings" w:hAnsi="Wingdings" w:hint="default"/>
      </w:rPr>
    </w:lvl>
    <w:lvl w:ilvl="6" w:tplc="CBA895F0">
      <w:start w:val="1"/>
      <w:numFmt w:val="bullet"/>
      <w:lvlText w:val=""/>
      <w:lvlJc w:val="left"/>
      <w:pPr>
        <w:ind w:left="5040" w:hanging="360"/>
      </w:pPr>
      <w:rPr>
        <w:rFonts w:ascii="Symbol" w:hAnsi="Symbol" w:hint="default"/>
      </w:rPr>
    </w:lvl>
    <w:lvl w:ilvl="7" w:tplc="A2726234">
      <w:start w:val="1"/>
      <w:numFmt w:val="bullet"/>
      <w:lvlText w:val="o"/>
      <w:lvlJc w:val="left"/>
      <w:pPr>
        <w:ind w:left="5760" w:hanging="360"/>
      </w:pPr>
      <w:rPr>
        <w:rFonts w:ascii="Courier New" w:hAnsi="Courier New" w:hint="default"/>
      </w:rPr>
    </w:lvl>
    <w:lvl w:ilvl="8" w:tplc="E3F272AA">
      <w:start w:val="1"/>
      <w:numFmt w:val="bullet"/>
      <w:lvlText w:val=""/>
      <w:lvlJc w:val="left"/>
      <w:pPr>
        <w:ind w:left="6480" w:hanging="360"/>
      </w:pPr>
      <w:rPr>
        <w:rFonts w:ascii="Wingdings" w:hAnsi="Wingdings" w:hint="default"/>
      </w:rPr>
    </w:lvl>
  </w:abstractNum>
  <w:abstractNum w:abstractNumId="1"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2" w15:restartNumberingAfterBreak="0">
    <w:nsid w:val="13597A53"/>
    <w:multiLevelType w:val="hybridMultilevel"/>
    <w:tmpl w:val="3F1A515C"/>
    <w:lvl w:ilvl="0" w:tplc="908E40E8">
      <w:start w:val="1"/>
      <w:numFmt w:val="bullet"/>
      <w:lvlText w:val=""/>
      <w:lvlJc w:val="left"/>
      <w:pPr>
        <w:ind w:left="720" w:hanging="360"/>
      </w:pPr>
      <w:rPr>
        <w:rFonts w:ascii="Symbol" w:hAnsi="Symbol" w:hint="default"/>
      </w:rPr>
    </w:lvl>
    <w:lvl w:ilvl="1" w:tplc="68D63D06">
      <w:start w:val="1"/>
      <w:numFmt w:val="bullet"/>
      <w:lvlText w:val="o"/>
      <w:lvlJc w:val="left"/>
      <w:pPr>
        <w:ind w:left="1440" w:hanging="360"/>
      </w:pPr>
      <w:rPr>
        <w:rFonts w:ascii="Courier New" w:hAnsi="Courier New" w:hint="default"/>
      </w:rPr>
    </w:lvl>
    <w:lvl w:ilvl="2" w:tplc="680E6F62">
      <w:start w:val="1"/>
      <w:numFmt w:val="bullet"/>
      <w:lvlText w:val=""/>
      <w:lvlJc w:val="left"/>
      <w:pPr>
        <w:ind w:left="2160" w:hanging="360"/>
      </w:pPr>
      <w:rPr>
        <w:rFonts w:ascii="Wingdings" w:hAnsi="Wingdings" w:hint="default"/>
      </w:rPr>
    </w:lvl>
    <w:lvl w:ilvl="3" w:tplc="66A0A362">
      <w:start w:val="1"/>
      <w:numFmt w:val="bullet"/>
      <w:lvlText w:val=""/>
      <w:lvlJc w:val="left"/>
      <w:pPr>
        <w:ind w:left="2880" w:hanging="360"/>
      </w:pPr>
      <w:rPr>
        <w:rFonts w:ascii="Symbol" w:hAnsi="Symbol" w:hint="default"/>
      </w:rPr>
    </w:lvl>
    <w:lvl w:ilvl="4" w:tplc="6E286B50">
      <w:start w:val="1"/>
      <w:numFmt w:val="bullet"/>
      <w:lvlText w:val="o"/>
      <w:lvlJc w:val="left"/>
      <w:pPr>
        <w:ind w:left="3600" w:hanging="360"/>
      </w:pPr>
      <w:rPr>
        <w:rFonts w:ascii="Courier New" w:hAnsi="Courier New" w:hint="default"/>
      </w:rPr>
    </w:lvl>
    <w:lvl w:ilvl="5" w:tplc="4FF84974">
      <w:start w:val="1"/>
      <w:numFmt w:val="bullet"/>
      <w:lvlText w:val=""/>
      <w:lvlJc w:val="left"/>
      <w:pPr>
        <w:ind w:left="4320" w:hanging="360"/>
      </w:pPr>
      <w:rPr>
        <w:rFonts w:ascii="Wingdings" w:hAnsi="Wingdings" w:hint="default"/>
      </w:rPr>
    </w:lvl>
    <w:lvl w:ilvl="6" w:tplc="50821B3E">
      <w:start w:val="1"/>
      <w:numFmt w:val="bullet"/>
      <w:lvlText w:val=""/>
      <w:lvlJc w:val="left"/>
      <w:pPr>
        <w:ind w:left="5040" w:hanging="360"/>
      </w:pPr>
      <w:rPr>
        <w:rFonts w:ascii="Symbol" w:hAnsi="Symbol" w:hint="default"/>
      </w:rPr>
    </w:lvl>
    <w:lvl w:ilvl="7" w:tplc="9B1AB242">
      <w:start w:val="1"/>
      <w:numFmt w:val="bullet"/>
      <w:lvlText w:val="o"/>
      <w:lvlJc w:val="left"/>
      <w:pPr>
        <w:ind w:left="5760" w:hanging="360"/>
      </w:pPr>
      <w:rPr>
        <w:rFonts w:ascii="Courier New" w:hAnsi="Courier New" w:hint="default"/>
      </w:rPr>
    </w:lvl>
    <w:lvl w:ilvl="8" w:tplc="26921D9E">
      <w:start w:val="1"/>
      <w:numFmt w:val="bullet"/>
      <w:lvlText w:val=""/>
      <w:lvlJc w:val="left"/>
      <w:pPr>
        <w:ind w:left="6480" w:hanging="360"/>
      </w:pPr>
      <w:rPr>
        <w:rFonts w:ascii="Wingdings" w:hAnsi="Wingdings" w:hint="default"/>
      </w:rPr>
    </w:lvl>
  </w:abstractNum>
  <w:abstractNum w:abstractNumId="3" w15:restartNumberingAfterBreak="0">
    <w:nsid w:val="18052C27"/>
    <w:multiLevelType w:val="hybridMultilevel"/>
    <w:tmpl w:val="38B87E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85C38C7"/>
    <w:multiLevelType w:val="hybridMultilevel"/>
    <w:tmpl w:val="EFA89848"/>
    <w:lvl w:ilvl="0" w:tplc="730E5842">
      <w:start w:val="1"/>
      <w:numFmt w:val="bullet"/>
      <w:lvlText w:val=""/>
      <w:lvlJc w:val="left"/>
      <w:pPr>
        <w:ind w:left="720" w:hanging="360"/>
      </w:pPr>
      <w:rPr>
        <w:rFonts w:ascii="Symbol" w:hAnsi="Symbol" w:hint="default"/>
      </w:rPr>
    </w:lvl>
    <w:lvl w:ilvl="1" w:tplc="618A445C">
      <w:start w:val="1"/>
      <w:numFmt w:val="bullet"/>
      <w:lvlText w:val="o"/>
      <w:lvlJc w:val="left"/>
      <w:pPr>
        <w:ind w:left="1440" w:hanging="360"/>
      </w:pPr>
      <w:rPr>
        <w:rFonts w:ascii="Courier New" w:hAnsi="Courier New" w:hint="default"/>
      </w:rPr>
    </w:lvl>
    <w:lvl w:ilvl="2" w:tplc="1172A2B6">
      <w:start w:val="1"/>
      <w:numFmt w:val="bullet"/>
      <w:lvlText w:val=""/>
      <w:lvlJc w:val="left"/>
      <w:pPr>
        <w:ind w:left="2160" w:hanging="360"/>
      </w:pPr>
      <w:rPr>
        <w:rFonts w:ascii="Wingdings" w:hAnsi="Wingdings" w:hint="default"/>
      </w:rPr>
    </w:lvl>
    <w:lvl w:ilvl="3" w:tplc="A2C6EF0A">
      <w:start w:val="1"/>
      <w:numFmt w:val="bullet"/>
      <w:lvlText w:val=""/>
      <w:lvlJc w:val="left"/>
      <w:pPr>
        <w:ind w:left="2880" w:hanging="360"/>
      </w:pPr>
      <w:rPr>
        <w:rFonts w:ascii="Symbol" w:hAnsi="Symbol" w:hint="default"/>
      </w:rPr>
    </w:lvl>
    <w:lvl w:ilvl="4" w:tplc="F6FCDCB0">
      <w:start w:val="1"/>
      <w:numFmt w:val="bullet"/>
      <w:lvlText w:val="o"/>
      <w:lvlJc w:val="left"/>
      <w:pPr>
        <w:ind w:left="3600" w:hanging="360"/>
      </w:pPr>
      <w:rPr>
        <w:rFonts w:ascii="Courier New" w:hAnsi="Courier New" w:hint="default"/>
      </w:rPr>
    </w:lvl>
    <w:lvl w:ilvl="5" w:tplc="D84C5A78">
      <w:start w:val="1"/>
      <w:numFmt w:val="bullet"/>
      <w:lvlText w:val=""/>
      <w:lvlJc w:val="left"/>
      <w:pPr>
        <w:ind w:left="4320" w:hanging="360"/>
      </w:pPr>
      <w:rPr>
        <w:rFonts w:ascii="Wingdings" w:hAnsi="Wingdings" w:hint="default"/>
      </w:rPr>
    </w:lvl>
    <w:lvl w:ilvl="6" w:tplc="31562D16">
      <w:start w:val="1"/>
      <w:numFmt w:val="bullet"/>
      <w:lvlText w:val=""/>
      <w:lvlJc w:val="left"/>
      <w:pPr>
        <w:ind w:left="5040" w:hanging="360"/>
      </w:pPr>
      <w:rPr>
        <w:rFonts w:ascii="Symbol" w:hAnsi="Symbol" w:hint="default"/>
      </w:rPr>
    </w:lvl>
    <w:lvl w:ilvl="7" w:tplc="1AC43A8A">
      <w:start w:val="1"/>
      <w:numFmt w:val="bullet"/>
      <w:lvlText w:val="o"/>
      <w:lvlJc w:val="left"/>
      <w:pPr>
        <w:ind w:left="5760" w:hanging="360"/>
      </w:pPr>
      <w:rPr>
        <w:rFonts w:ascii="Courier New" w:hAnsi="Courier New" w:hint="default"/>
      </w:rPr>
    </w:lvl>
    <w:lvl w:ilvl="8" w:tplc="4A808148">
      <w:start w:val="1"/>
      <w:numFmt w:val="bullet"/>
      <w:lvlText w:val=""/>
      <w:lvlJc w:val="left"/>
      <w:pPr>
        <w:ind w:left="6480" w:hanging="360"/>
      </w:pPr>
      <w:rPr>
        <w:rFonts w:ascii="Wingdings" w:hAnsi="Wingdings" w:hint="default"/>
      </w:rPr>
    </w:lvl>
  </w:abstractNum>
  <w:abstractNum w:abstractNumId="5" w15:restartNumberingAfterBreak="0">
    <w:nsid w:val="25CB0C7C"/>
    <w:multiLevelType w:val="hybridMultilevel"/>
    <w:tmpl w:val="2042E5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7CA36D1"/>
    <w:multiLevelType w:val="hybridMultilevel"/>
    <w:tmpl w:val="793C608C"/>
    <w:lvl w:ilvl="0" w:tplc="73BA3316">
      <w:start w:val="1"/>
      <w:numFmt w:val="bullet"/>
      <w:lvlText w:val="•"/>
      <w:lvlJc w:val="left"/>
      <w:pPr>
        <w:tabs>
          <w:tab w:val="num" w:pos="720"/>
        </w:tabs>
        <w:ind w:left="720" w:hanging="360"/>
      </w:pPr>
      <w:rPr>
        <w:rFonts w:ascii="Verdana" w:hAnsi="Verdana" w:hint="default"/>
      </w:rPr>
    </w:lvl>
    <w:lvl w:ilvl="1" w:tplc="1D20BEBC">
      <w:start w:val="1"/>
      <w:numFmt w:val="bullet"/>
      <w:lvlText w:val="•"/>
      <w:lvlJc w:val="left"/>
      <w:pPr>
        <w:tabs>
          <w:tab w:val="num" w:pos="1440"/>
        </w:tabs>
        <w:ind w:left="1440" w:hanging="360"/>
      </w:pPr>
      <w:rPr>
        <w:rFonts w:ascii="Verdana" w:hAnsi="Verdana" w:hint="default"/>
      </w:rPr>
    </w:lvl>
    <w:lvl w:ilvl="2" w:tplc="D12C4590" w:tentative="1">
      <w:start w:val="1"/>
      <w:numFmt w:val="bullet"/>
      <w:lvlText w:val="•"/>
      <w:lvlJc w:val="left"/>
      <w:pPr>
        <w:tabs>
          <w:tab w:val="num" w:pos="2160"/>
        </w:tabs>
        <w:ind w:left="2160" w:hanging="360"/>
      </w:pPr>
      <w:rPr>
        <w:rFonts w:ascii="Verdana" w:hAnsi="Verdana" w:hint="default"/>
      </w:rPr>
    </w:lvl>
    <w:lvl w:ilvl="3" w:tplc="F2646F34" w:tentative="1">
      <w:start w:val="1"/>
      <w:numFmt w:val="bullet"/>
      <w:lvlText w:val="•"/>
      <w:lvlJc w:val="left"/>
      <w:pPr>
        <w:tabs>
          <w:tab w:val="num" w:pos="2880"/>
        </w:tabs>
        <w:ind w:left="2880" w:hanging="360"/>
      </w:pPr>
      <w:rPr>
        <w:rFonts w:ascii="Verdana" w:hAnsi="Verdana" w:hint="default"/>
      </w:rPr>
    </w:lvl>
    <w:lvl w:ilvl="4" w:tplc="78525B0E" w:tentative="1">
      <w:start w:val="1"/>
      <w:numFmt w:val="bullet"/>
      <w:lvlText w:val="•"/>
      <w:lvlJc w:val="left"/>
      <w:pPr>
        <w:tabs>
          <w:tab w:val="num" w:pos="3600"/>
        </w:tabs>
        <w:ind w:left="3600" w:hanging="360"/>
      </w:pPr>
      <w:rPr>
        <w:rFonts w:ascii="Verdana" w:hAnsi="Verdana" w:hint="default"/>
      </w:rPr>
    </w:lvl>
    <w:lvl w:ilvl="5" w:tplc="95B4A56E" w:tentative="1">
      <w:start w:val="1"/>
      <w:numFmt w:val="bullet"/>
      <w:lvlText w:val="•"/>
      <w:lvlJc w:val="left"/>
      <w:pPr>
        <w:tabs>
          <w:tab w:val="num" w:pos="4320"/>
        </w:tabs>
        <w:ind w:left="4320" w:hanging="360"/>
      </w:pPr>
      <w:rPr>
        <w:rFonts w:ascii="Verdana" w:hAnsi="Verdana" w:hint="default"/>
      </w:rPr>
    </w:lvl>
    <w:lvl w:ilvl="6" w:tplc="F20687F6" w:tentative="1">
      <w:start w:val="1"/>
      <w:numFmt w:val="bullet"/>
      <w:lvlText w:val="•"/>
      <w:lvlJc w:val="left"/>
      <w:pPr>
        <w:tabs>
          <w:tab w:val="num" w:pos="5040"/>
        </w:tabs>
        <w:ind w:left="5040" w:hanging="360"/>
      </w:pPr>
      <w:rPr>
        <w:rFonts w:ascii="Verdana" w:hAnsi="Verdana" w:hint="default"/>
      </w:rPr>
    </w:lvl>
    <w:lvl w:ilvl="7" w:tplc="6FDCAFE8" w:tentative="1">
      <w:start w:val="1"/>
      <w:numFmt w:val="bullet"/>
      <w:lvlText w:val="•"/>
      <w:lvlJc w:val="left"/>
      <w:pPr>
        <w:tabs>
          <w:tab w:val="num" w:pos="5760"/>
        </w:tabs>
        <w:ind w:left="5760" w:hanging="360"/>
      </w:pPr>
      <w:rPr>
        <w:rFonts w:ascii="Verdana" w:hAnsi="Verdana" w:hint="default"/>
      </w:rPr>
    </w:lvl>
    <w:lvl w:ilvl="8" w:tplc="0B1EC438" w:tentative="1">
      <w:start w:val="1"/>
      <w:numFmt w:val="bullet"/>
      <w:lvlText w:val="•"/>
      <w:lvlJc w:val="left"/>
      <w:pPr>
        <w:tabs>
          <w:tab w:val="num" w:pos="6480"/>
        </w:tabs>
        <w:ind w:left="6480" w:hanging="360"/>
      </w:pPr>
      <w:rPr>
        <w:rFonts w:ascii="Verdana" w:hAnsi="Verdana" w:hint="default"/>
      </w:rPr>
    </w:lvl>
  </w:abstractNum>
  <w:abstractNum w:abstractNumId="7" w15:restartNumberingAfterBreak="0">
    <w:nsid w:val="29677CEC"/>
    <w:multiLevelType w:val="hybridMultilevel"/>
    <w:tmpl w:val="7C9CFE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A8B4C01"/>
    <w:multiLevelType w:val="hybridMultilevel"/>
    <w:tmpl w:val="0D64F246"/>
    <w:lvl w:ilvl="0" w:tplc="0C0A000B">
      <w:start w:val="1"/>
      <w:numFmt w:val="bullet"/>
      <w:lvlText w:val=""/>
      <w:lvlJc w:val="left"/>
      <w:pPr>
        <w:ind w:left="2160" w:hanging="360"/>
      </w:pPr>
      <w:rPr>
        <w:rFonts w:ascii="Wingdings" w:hAnsi="Wingdings"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9"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DF67B7A"/>
    <w:multiLevelType w:val="hybridMultilevel"/>
    <w:tmpl w:val="1A9E8062"/>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0A01C83"/>
    <w:multiLevelType w:val="hybridMultilevel"/>
    <w:tmpl w:val="F544D3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5333545"/>
    <w:multiLevelType w:val="hybridMultilevel"/>
    <w:tmpl w:val="8C82CAC6"/>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3E2C7075"/>
    <w:multiLevelType w:val="hybridMultilevel"/>
    <w:tmpl w:val="FF169360"/>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9697CA2"/>
    <w:multiLevelType w:val="hybridMultilevel"/>
    <w:tmpl w:val="BDFAAC8C"/>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4D0C14D8"/>
    <w:multiLevelType w:val="hybridMultilevel"/>
    <w:tmpl w:val="C574A81A"/>
    <w:lvl w:ilvl="0" w:tplc="72767EF6">
      <w:start w:val="1"/>
      <w:numFmt w:val="bullet"/>
      <w:lvlText w:val=""/>
      <w:lvlJc w:val="left"/>
      <w:pPr>
        <w:ind w:left="720" w:hanging="360"/>
      </w:pPr>
      <w:rPr>
        <w:rFonts w:ascii="Symbol" w:hAnsi="Symbol" w:hint="default"/>
      </w:rPr>
    </w:lvl>
    <w:lvl w:ilvl="1" w:tplc="434C25DE">
      <w:start w:val="1"/>
      <w:numFmt w:val="bullet"/>
      <w:lvlText w:val="o"/>
      <w:lvlJc w:val="left"/>
      <w:pPr>
        <w:ind w:left="1440" w:hanging="360"/>
      </w:pPr>
      <w:rPr>
        <w:rFonts w:ascii="Courier New" w:hAnsi="Courier New" w:hint="default"/>
      </w:rPr>
    </w:lvl>
    <w:lvl w:ilvl="2" w:tplc="355C5660">
      <w:start w:val="1"/>
      <w:numFmt w:val="bullet"/>
      <w:lvlText w:val=""/>
      <w:lvlJc w:val="left"/>
      <w:pPr>
        <w:ind w:left="2160" w:hanging="360"/>
      </w:pPr>
      <w:rPr>
        <w:rFonts w:ascii="Wingdings" w:hAnsi="Wingdings" w:hint="default"/>
      </w:rPr>
    </w:lvl>
    <w:lvl w:ilvl="3" w:tplc="F712F2CC">
      <w:start w:val="1"/>
      <w:numFmt w:val="bullet"/>
      <w:lvlText w:val=""/>
      <w:lvlJc w:val="left"/>
      <w:pPr>
        <w:ind w:left="2880" w:hanging="360"/>
      </w:pPr>
      <w:rPr>
        <w:rFonts w:ascii="Symbol" w:hAnsi="Symbol" w:hint="default"/>
      </w:rPr>
    </w:lvl>
    <w:lvl w:ilvl="4" w:tplc="3DB4B3D4">
      <w:start w:val="1"/>
      <w:numFmt w:val="bullet"/>
      <w:lvlText w:val="o"/>
      <w:lvlJc w:val="left"/>
      <w:pPr>
        <w:ind w:left="3600" w:hanging="360"/>
      </w:pPr>
      <w:rPr>
        <w:rFonts w:ascii="Courier New" w:hAnsi="Courier New" w:hint="default"/>
      </w:rPr>
    </w:lvl>
    <w:lvl w:ilvl="5" w:tplc="4816F140">
      <w:start w:val="1"/>
      <w:numFmt w:val="bullet"/>
      <w:lvlText w:val=""/>
      <w:lvlJc w:val="left"/>
      <w:pPr>
        <w:ind w:left="4320" w:hanging="360"/>
      </w:pPr>
      <w:rPr>
        <w:rFonts w:ascii="Wingdings" w:hAnsi="Wingdings" w:hint="default"/>
      </w:rPr>
    </w:lvl>
    <w:lvl w:ilvl="6" w:tplc="B080CC3C">
      <w:start w:val="1"/>
      <w:numFmt w:val="bullet"/>
      <w:lvlText w:val=""/>
      <w:lvlJc w:val="left"/>
      <w:pPr>
        <w:ind w:left="5040" w:hanging="360"/>
      </w:pPr>
      <w:rPr>
        <w:rFonts w:ascii="Symbol" w:hAnsi="Symbol" w:hint="default"/>
      </w:rPr>
    </w:lvl>
    <w:lvl w:ilvl="7" w:tplc="AF805B04">
      <w:start w:val="1"/>
      <w:numFmt w:val="bullet"/>
      <w:lvlText w:val="o"/>
      <w:lvlJc w:val="left"/>
      <w:pPr>
        <w:ind w:left="5760" w:hanging="360"/>
      </w:pPr>
      <w:rPr>
        <w:rFonts w:ascii="Courier New" w:hAnsi="Courier New" w:hint="default"/>
      </w:rPr>
    </w:lvl>
    <w:lvl w:ilvl="8" w:tplc="2B06D64C">
      <w:start w:val="1"/>
      <w:numFmt w:val="bullet"/>
      <w:lvlText w:val=""/>
      <w:lvlJc w:val="left"/>
      <w:pPr>
        <w:ind w:left="6480" w:hanging="360"/>
      </w:pPr>
      <w:rPr>
        <w:rFonts w:ascii="Wingdings" w:hAnsi="Wingdings" w:hint="default"/>
      </w:rPr>
    </w:lvl>
  </w:abstractNum>
  <w:abstractNum w:abstractNumId="19" w15:restartNumberingAfterBreak="0">
    <w:nsid w:val="4E892901"/>
    <w:multiLevelType w:val="hybridMultilevel"/>
    <w:tmpl w:val="93D60DD6"/>
    <w:lvl w:ilvl="0" w:tplc="1FE03D50">
      <w:start w:val="1"/>
      <w:numFmt w:val="bullet"/>
      <w:lvlText w:val=""/>
      <w:lvlJc w:val="left"/>
      <w:pPr>
        <w:ind w:left="720" w:hanging="360"/>
      </w:pPr>
      <w:rPr>
        <w:rFonts w:ascii="Symbol" w:hAnsi="Symbol" w:hint="default"/>
      </w:rPr>
    </w:lvl>
    <w:lvl w:ilvl="1" w:tplc="ADECE75A">
      <w:start w:val="1"/>
      <w:numFmt w:val="bullet"/>
      <w:lvlText w:val="o"/>
      <w:lvlJc w:val="left"/>
      <w:pPr>
        <w:ind w:left="1440" w:hanging="360"/>
      </w:pPr>
      <w:rPr>
        <w:rFonts w:ascii="Courier New" w:hAnsi="Courier New" w:hint="default"/>
      </w:rPr>
    </w:lvl>
    <w:lvl w:ilvl="2" w:tplc="02BC621A">
      <w:start w:val="1"/>
      <w:numFmt w:val="bullet"/>
      <w:lvlText w:val=""/>
      <w:lvlJc w:val="left"/>
      <w:pPr>
        <w:ind w:left="2160" w:hanging="360"/>
      </w:pPr>
      <w:rPr>
        <w:rFonts w:ascii="Wingdings" w:hAnsi="Wingdings" w:hint="default"/>
      </w:rPr>
    </w:lvl>
    <w:lvl w:ilvl="3" w:tplc="FD50AF50">
      <w:start w:val="1"/>
      <w:numFmt w:val="bullet"/>
      <w:lvlText w:val=""/>
      <w:lvlJc w:val="left"/>
      <w:pPr>
        <w:ind w:left="2880" w:hanging="360"/>
      </w:pPr>
      <w:rPr>
        <w:rFonts w:ascii="Symbol" w:hAnsi="Symbol" w:hint="default"/>
      </w:rPr>
    </w:lvl>
    <w:lvl w:ilvl="4" w:tplc="247E6032">
      <w:start w:val="1"/>
      <w:numFmt w:val="bullet"/>
      <w:lvlText w:val="o"/>
      <w:lvlJc w:val="left"/>
      <w:pPr>
        <w:ind w:left="3600" w:hanging="360"/>
      </w:pPr>
      <w:rPr>
        <w:rFonts w:ascii="Courier New" w:hAnsi="Courier New" w:hint="default"/>
      </w:rPr>
    </w:lvl>
    <w:lvl w:ilvl="5" w:tplc="CF36C762">
      <w:start w:val="1"/>
      <w:numFmt w:val="bullet"/>
      <w:lvlText w:val=""/>
      <w:lvlJc w:val="left"/>
      <w:pPr>
        <w:ind w:left="4320" w:hanging="360"/>
      </w:pPr>
      <w:rPr>
        <w:rFonts w:ascii="Wingdings" w:hAnsi="Wingdings" w:hint="default"/>
      </w:rPr>
    </w:lvl>
    <w:lvl w:ilvl="6" w:tplc="880A88CA">
      <w:start w:val="1"/>
      <w:numFmt w:val="bullet"/>
      <w:lvlText w:val=""/>
      <w:lvlJc w:val="left"/>
      <w:pPr>
        <w:ind w:left="5040" w:hanging="360"/>
      </w:pPr>
      <w:rPr>
        <w:rFonts w:ascii="Symbol" w:hAnsi="Symbol" w:hint="default"/>
      </w:rPr>
    </w:lvl>
    <w:lvl w:ilvl="7" w:tplc="21148206">
      <w:start w:val="1"/>
      <w:numFmt w:val="bullet"/>
      <w:lvlText w:val="o"/>
      <w:lvlJc w:val="left"/>
      <w:pPr>
        <w:ind w:left="5760" w:hanging="360"/>
      </w:pPr>
      <w:rPr>
        <w:rFonts w:ascii="Courier New" w:hAnsi="Courier New" w:hint="default"/>
      </w:rPr>
    </w:lvl>
    <w:lvl w:ilvl="8" w:tplc="BBD6801C">
      <w:start w:val="1"/>
      <w:numFmt w:val="bullet"/>
      <w:lvlText w:val=""/>
      <w:lvlJc w:val="left"/>
      <w:pPr>
        <w:ind w:left="6480" w:hanging="360"/>
      </w:pPr>
      <w:rPr>
        <w:rFonts w:ascii="Wingdings" w:hAnsi="Wingdings" w:hint="default"/>
      </w:rPr>
    </w:lvl>
  </w:abstractNum>
  <w:abstractNum w:abstractNumId="20"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29D283E"/>
    <w:multiLevelType w:val="hybridMultilevel"/>
    <w:tmpl w:val="FF1809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7C322C0A">
      <w:numFmt w:val="bullet"/>
      <w:lvlText w:val="•"/>
      <w:lvlJc w:val="left"/>
      <w:pPr>
        <w:ind w:left="2510" w:hanging="710"/>
      </w:pPr>
      <w:rPr>
        <w:rFonts w:ascii="Lato" w:eastAsia="Times New Roman" w:hAnsi="Lato" w:cs="Times New Roman"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2" w15:restartNumberingAfterBreak="0">
    <w:nsid w:val="53373AE6"/>
    <w:multiLevelType w:val="hybridMultilevel"/>
    <w:tmpl w:val="71424A90"/>
    <w:lvl w:ilvl="0" w:tplc="B3C88956">
      <w:numFmt w:val="bullet"/>
      <w:lvlText w:val="•"/>
      <w:lvlJc w:val="left"/>
      <w:pPr>
        <w:ind w:left="708" w:hanging="708"/>
      </w:pPr>
      <w:rPr>
        <w:rFonts w:ascii="Lato" w:eastAsiaTheme="minorEastAsia" w:hAnsi="Lat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4"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E5661A4"/>
    <w:multiLevelType w:val="hybridMultilevel"/>
    <w:tmpl w:val="3FD2A4E4"/>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F2C685E"/>
    <w:multiLevelType w:val="hybridMultilevel"/>
    <w:tmpl w:val="44C0C7AE"/>
    <w:lvl w:ilvl="0" w:tplc="DFE280D8">
      <w:start w:val="1"/>
      <w:numFmt w:val="bullet"/>
      <w:lvlText w:val=""/>
      <w:lvlJc w:val="left"/>
      <w:pPr>
        <w:ind w:left="720" w:hanging="360"/>
      </w:pPr>
      <w:rPr>
        <w:rFonts w:ascii="Symbol" w:hAnsi="Symbol" w:hint="default"/>
      </w:rPr>
    </w:lvl>
    <w:lvl w:ilvl="1" w:tplc="65C84970">
      <w:start w:val="1"/>
      <w:numFmt w:val="bullet"/>
      <w:lvlText w:val="o"/>
      <w:lvlJc w:val="left"/>
      <w:pPr>
        <w:ind w:left="1440" w:hanging="360"/>
      </w:pPr>
      <w:rPr>
        <w:rFonts w:ascii="Courier New" w:hAnsi="Courier New" w:hint="default"/>
      </w:rPr>
    </w:lvl>
    <w:lvl w:ilvl="2" w:tplc="AB3C912C">
      <w:start w:val="1"/>
      <w:numFmt w:val="bullet"/>
      <w:lvlText w:val=""/>
      <w:lvlJc w:val="left"/>
      <w:pPr>
        <w:ind w:left="2160" w:hanging="360"/>
      </w:pPr>
      <w:rPr>
        <w:rFonts w:ascii="Wingdings" w:hAnsi="Wingdings" w:hint="default"/>
      </w:rPr>
    </w:lvl>
    <w:lvl w:ilvl="3" w:tplc="E75EB550">
      <w:start w:val="1"/>
      <w:numFmt w:val="bullet"/>
      <w:lvlText w:val=""/>
      <w:lvlJc w:val="left"/>
      <w:pPr>
        <w:ind w:left="2880" w:hanging="360"/>
      </w:pPr>
      <w:rPr>
        <w:rFonts w:ascii="Symbol" w:hAnsi="Symbol" w:hint="default"/>
      </w:rPr>
    </w:lvl>
    <w:lvl w:ilvl="4" w:tplc="3F7E184A">
      <w:start w:val="1"/>
      <w:numFmt w:val="bullet"/>
      <w:lvlText w:val="o"/>
      <w:lvlJc w:val="left"/>
      <w:pPr>
        <w:ind w:left="3600" w:hanging="360"/>
      </w:pPr>
      <w:rPr>
        <w:rFonts w:ascii="Courier New" w:hAnsi="Courier New" w:hint="default"/>
      </w:rPr>
    </w:lvl>
    <w:lvl w:ilvl="5" w:tplc="4A5CF8E8">
      <w:start w:val="1"/>
      <w:numFmt w:val="bullet"/>
      <w:lvlText w:val=""/>
      <w:lvlJc w:val="left"/>
      <w:pPr>
        <w:ind w:left="4320" w:hanging="360"/>
      </w:pPr>
      <w:rPr>
        <w:rFonts w:ascii="Wingdings" w:hAnsi="Wingdings" w:hint="default"/>
      </w:rPr>
    </w:lvl>
    <w:lvl w:ilvl="6" w:tplc="5EF8EE98">
      <w:start w:val="1"/>
      <w:numFmt w:val="bullet"/>
      <w:lvlText w:val=""/>
      <w:lvlJc w:val="left"/>
      <w:pPr>
        <w:ind w:left="5040" w:hanging="360"/>
      </w:pPr>
      <w:rPr>
        <w:rFonts w:ascii="Symbol" w:hAnsi="Symbol" w:hint="default"/>
      </w:rPr>
    </w:lvl>
    <w:lvl w:ilvl="7" w:tplc="FFE49B74">
      <w:start w:val="1"/>
      <w:numFmt w:val="bullet"/>
      <w:lvlText w:val="o"/>
      <w:lvlJc w:val="left"/>
      <w:pPr>
        <w:ind w:left="5760" w:hanging="360"/>
      </w:pPr>
      <w:rPr>
        <w:rFonts w:ascii="Courier New" w:hAnsi="Courier New" w:hint="default"/>
      </w:rPr>
    </w:lvl>
    <w:lvl w:ilvl="8" w:tplc="33A820FC">
      <w:start w:val="1"/>
      <w:numFmt w:val="bullet"/>
      <w:lvlText w:val=""/>
      <w:lvlJc w:val="left"/>
      <w:pPr>
        <w:ind w:left="6480" w:hanging="360"/>
      </w:pPr>
      <w:rPr>
        <w:rFonts w:ascii="Wingdings" w:hAnsi="Wingdings" w:hint="default"/>
      </w:rPr>
    </w:lvl>
  </w:abstractNum>
  <w:abstractNum w:abstractNumId="27" w15:restartNumberingAfterBreak="0">
    <w:nsid w:val="61036BB9"/>
    <w:multiLevelType w:val="multilevel"/>
    <w:tmpl w:val="D7B620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C83276A"/>
    <w:multiLevelType w:val="hybridMultilevel"/>
    <w:tmpl w:val="9CDC2798"/>
    <w:lvl w:ilvl="0" w:tplc="42A66F62">
      <w:start w:val="1"/>
      <w:numFmt w:val="bullet"/>
      <w:lvlText w:val=""/>
      <w:lvlJc w:val="left"/>
      <w:pPr>
        <w:ind w:left="720" w:hanging="360"/>
      </w:pPr>
      <w:rPr>
        <w:rFonts w:ascii="Symbol" w:hAnsi="Symbol" w:hint="default"/>
      </w:rPr>
    </w:lvl>
    <w:lvl w:ilvl="1" w:tplc="686C793A">
      <w:start w:val="1"/>
      <w:numFmt w:val="bullet"/>
      <w:lvlText w:val="o"/>
      <w:lvlJc w:val="left"/>
      <w:pPr>
        <w:ind w:left="1440" w:hanging="360"/>
      </w:pPr>
      <w:rPr>
        <w:rFonts w:ascii="Courier New" w:hAnsi="Courier New" w:hint="default"/>
      </w:rPr>
    </w:lvl>
    <w:lvl w:ilvl="2" w:tplc="2AE62164">
      <w:start w:val="1"/>
      <w:numFmt w:val="bullet"/>
      <w:lvlText w:val=""/>
      <w:lvlJc w:val="left"/>
      <w:pPr>
        <w:ind w:left="2160" w:hanging="360"/>
      </w:pPr>
      <w:rPr>
        <w:rFonts w:ascii="Wingdings" w:hAnsi="Wingdings" w:hint="default"/>
      </w:rPr>
    </w:lvl>
    <w:lvl w:ilvl="3" w:tplc="73A4F1E2">
      <w:start w:val="1"/>
      <w:numFmt w:val="bullet"/>
      <w:lvlText w:val=""/>
      <w:lvlJc w:val="left"/>
      <w:pPr>
        <w:ind w:left="2880" w:hanging="360"/>
      </w:pPr>
      <w:rPr>
        <w:rFonts w:ascii="Symbol" w:hAnsi="Symbol" w:hint="default"/>
      </w:rPr>
    </w:lvl>
    <w:lvl w:ilvl="4" w:tplc="284E8A6E">
      <w:start w:val="1"/>
      <w:numFmt w:val="bullet"/>
      <w:lvlText w:val="o"/>
      <w:lvlJc w:val="left"/>
      <w:pPr>
        <w:ind w:left="3600" w:hanging="360"/>
      </w:pPr>
      <w:rPr>
        <w:rFonts w:ascii="Courier New" w:hAnsi="Courier New" w:hint="default"/>
      </w:rPr>
    </w:lvl>
    <w:lvl w:ilvl="5" w:tplc="282C8E0C">
      <w:start w:val="1"/>
      <w:numFmt w:val="bullet"/>
      <w:lvlText w:val=""/>
      <w:lvlJc w:val="left"/>
      <w:pPr>
        <w:ind w:left="4320" w:hanging="360"/>
      </w:pPr>
      <w:rPr>
        <w:rFonts w:ascii="Wingdings" w:hAnsi="Wingdings" w:hint="default"/>
      </w:rPr>
    </w:lvl>
    <w:lvl w:ilvl="6" w:tplc="F1B42048">
      <w:start w:val="1"/>
      <w:numFmt w:val="bullet"/>
      <w:lvlText w:val=""/>
      <w:lvlJc w:val="left"/>
      <w:pPr>
        <w:ind w:left="5040" w:hanging="360"/>
      </w:pPr>
      <w:rPr>
        <w:rFonts w:ascii="Symbol" w:hAnsi="Symbol" w:hint="default"/>
      </w:rPr>
    </w:lvl>
    <w:lvl w:ilvl="7" w:tplc="E904EE62">
      <w:start w:val="1"/>
      <w:numFmt w:val="bullet"/>
      <w:lvlText w:val="o"/>
      <w:lvlJc w:val="left"/>
      <w:pPr>
        <w:ind w:left="5760" w:hanging="360"/>
      </w:pPr>
      <w:rPr>
        <w:rFonts w:ascii="Courier New" w:hAnsi="Courier New" w:hint="default"/>
      </w:rPr>
    </w:lvl>
    <w:lvl w:ilvl="8" w:tplc="EF981C44">
      <w:start w:val="1"/>
      <w:numFmt w:val="bullet"/>
      <w:lvlText w:val=""/>
      <w:lvlJc w:val="left"/>
      <w:pPr>
        <w:ind w:left="6480" w:hanging="360"/>
      </w:pPr>
      <w:rPr>
        <w:rFonts w:ascii="Wingdings" w:hAnsi="Wingdings" w:hint="default"/>
      </w:rPr>
    </w:lvl>
  </w:abstractNum>
  <w:abstractNum w:abstractNumId="30"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31" w15:restartNumberingAfterBreak="0">
    <w:nsid w:val="72E75F2B"/>
    <w:multiLevelType w:val="hybridMultilevel"/>
    <w:tmpl w:val="77B85EEC"/>
    <w:lvl w:ilvl="0" w:tplc="0EC84D50">
      <w:start w:val="1"/>
      <w:numFmt w:val="bullet"/>
      <w:lvlText w:val=""/>
      <w:lvlJc w:val="left"/>
      <w:pPr>
        <w:ind w:left="720" w:hanging="360"/>
      </w:pPr>
      <w:rPr>
        <w:rFonts w:ascii="Symbol" w:hAnsi="Symbol" w:hint="default"/>
      </w:rPr>
    </w:lvl>
    <w:lvl w:ilvl="1" w:tplc="4CA27C1C">
      <w:start w:val="1"/>
      <w:numFmt w:val="bullet"/>
      <w:lvlText w:val="o"/>
      <w:lvlJc w:val="left"/>
      <w:pPr>
        <w:ind w:left="1440" w:hanging="360"/>
      </w:pPr>
      <w:rPr>
        <w:rFonts w:ascii="Courier New" w:hAnsi="Courier New" w:hint="default"/>
      </w:rPr>
    </w:lvl>
    <w:lvl w:ilvl="2" w:tplc="A5CE68FA">
      <w:start w:val="1"/>
      <w:numFmt w:val="bullet"/>
      <w:lvlText w:val=""/>
      <w:lvlJc w:val="left"/>
      <w:pPr>
        <w:ind w:left="2160" w:hanging="360"/>
      </w:pPr>
      <w:rPr>
        <w:rFonts w:ascii="Wingdings" w:hAnsi="Wingdings" w:hint="default"/>
      </w:rPr>
    </w:lvl>
    <w:lvl w:ilvl="3" w:tplc="B42CAE8A">
      <w:start w:val="1"/>
      <w:numFmt w:val="bullet"/>
      <w:lvlText w:val=""/>
      <w:lvlJc w:val="left"/>
      <w:pPr>
        <w:ind w:left="2880" w:hanging="360"/>
      </w:pPr>
      <w:rPr>
        <w:rFonts w:ascii="Symbol" w:hAnsi="Symbol" w:hint="default"/>
      </w:rPr>
    </w:lvl>
    <w:lvl w:ilvl="4" w:tplc="72D855F4">
      <w:start w:val="1"/>
      <w:numFmt w:val="bullet"/>
      <w:lvlText w:val="o"/>
      <w:lvlJc w:val="left"/>
      <w:pPr>
        <w:ind w:left="3600" w:hanging="360"/>
      </w:pPr>
      <w:rPr>
        <w:rFonts w:ascii="Courier New" w:hAnsi="Courier New" w:hint="default"/>
      </w:rPr>
    </w:lvl>
    <w:lvl w:ilvl="5" w:tplc="0098356E">
      <w:start w:val="1"/>
      <w:numFmt w:val="bullet"/>
      <w:lvlText w:val=""/>
      <w:lvlJc w:val="left"/>
      <w:pPr>
        <w:ind w:left="4320" w:hanging="360"/>
      </w:pPr>
      <w:rPr>
        <w:rFonts w:ascii="Wingdings" w:hAnsi="Wingdings" w:hint="default"/>
      </w:rPr>
    </w:lvl>
    <w:lvl w:ilvl="6" w:tplc="47E6B0BC">
      <w:start w:val="1"/>
      <w:numFmt w:val="bullet"/>
      <w:lvlText w:val=""/>
      <w:lvlJc w:val="left"/>
      <w:pPr>
        <w:ind w:left="5040" w:hanging="360"/>
      </w:pPr>
      <w:rPr>
        <w:rFonts w:ascii="Symbol" w:hAnsi="Symbol" w:hint="default"/>
      </w:rPr>
    </w:lvl>
    <w:lvl w:ilvl="7" w:tplc="A4D06418">
      <w:start w:val="1"/>
      <w:numFmt w:val="bullet"/>
      <w:lvlText w:val="o"/>
      <w:lvlJc w:val="left"/>
      <w:pPr>
        <w:ind w:left="5760" w:hanging="360"/>
      </w:pPr>
      <w:rPr>
        <w:rFonts w:ascii="Courier New" w:hAnsi="Courier New" w:hint="default"/>
      </w:rPr>
    </w:lvl>
    <w:lvl w:ilvl="8" w:tplc="512801A8">
      <w:start w:val="1"/>
      <w:numFmt w:val="bullet"/>
      <w:lvlText w:val=""/>
      <w:lvlJc w:val="left"/>
      <w:pPr>
        <w:ind w:left="6480" w:hanging="360"/>
      </w:pPr>
      <w:rPr>
        <w:rFonts w:ascii="Wingdings" w:hAnsi="Wingdings" w:hint="default"/>
      </w:rPr>
    </w:lvl>
  </w:abstractNum>
  <w:abstractNum w:abstractNumId="32"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3584BD2"/>
    <w:multiLevelType w:val="hybridMultilevel"/>
    <w:tmpl w:val="F8881332"/>
    <w:lvl w:ilvl="0" w:tplc="A942FA08">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4" w15:restartNumberingAfterBreak="0">
    <w:nsid w:val="757E447E"/>
    <w:multiLevelType w:val="hybridMultilevel"/>
    <w:tmpl w:val="B1B855AA"/>
    <w:lvl w:ilvl="0" w:tplc="A942FA08">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5"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81639F1"/>
    <w:multiLevelType w:val="hybridMultilevel"/>
    <w:tmpl w:val="A3265D16"/>
    <w:lvl w:ilvl="0" w:tplc="522CB450">
      <w:numFmt w:val="bullet"/>
      <w:lvlText w:val="-"/>
      <w:lvlJc w:val="left"/>
      <w:pPr>
        <w:ind w:left="720" w:hanging="360"/>
      </w:pPr>
      <w:rPr>
        <w:rFonts w:ascii="Lato" w:eastAsia="Times New Roman" w:hAnsi="Lato" w:cs="Times New Roman" w:hint="default"/>
      </w:rPr>
    </w:lvl>
    <w:lvl w:ilvl="1" w:tplc="0C0A0003">
      <w:start w:val="1"/>
      <w:numFmt w:val="bullet"/>
      <w:lvlText w:val="o"/>
      <w:lvlJc w:val="left"/>
      <w:pPr>
        <w:ind w:left="1440" w:hanging="360"/>
      </w:pPr>
      <w:rPr>
        <w:rFonts w:ascii="Courier New" w:hAnsi="Courier New" w:cs="Courier New" w:hint="default"/>
      </w:rPr>
    </w:lvl>
    <w:lvl w:ilvl="2" w:tplc="7C322C0A">
      <w:numFmt w:val="bullet"/>
      <w:lvlText w:val="•"/>
      <w:lvlJc w:val="left"/>
      <w:pPr>
        <w:ind w:left="2510" w:hanging="710"/>
      </w:pPr>
      <w:rPr>
        <w:rFonts w:ascii="Lato" w:eastAsia="Times New Roman" w:hAnsi="Lato" w:cs="Times New Roman"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7"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23"/>
  </w:num>
  <w:num w:numId="2" w16cid:durableId="656081542">
    <w:abstractNumId w:val="1"/>
  </w:num>
  <w:num w:numId="3" w16cid:durableId="1827892863">
    <w:abstractNumId w:val="30"/>
  </w:num>
  <w:num w:numId="4" w16cid:durableId="541749035">
    <w:abstractNumId w:val="13"/>
  </w:num>
  <w:num w:numId="5" w16cid:durableId="1137332450">
    <w:abstractNumId w:val="20"/>
  </w:num>
  <w:num w:numId="6" w16cid:durableId="361902142">
    <w:abstractNumId w:val="16"/>
  </w:num>
  <w:num w:numId="7" w16cid:durableId="2046518736">
    <w:abstractNumId w:val="37"/>
  </w:num>
  <w:num w:numId="8" w16cid:durableId="424889684">
    <w:abstractNumId w:val="24"/>
  </w:num>
  <w:num w:numId="9" w16cid:durableId="1544899649">
    <w:abstractNumId w:val="35"/>
  </w:num>
  <w:num w:numId="10" w16cid:durableId="324624349">
    <w:abstractNumId w:val="9"/>
  </w:num>
  <w:num w:numId="11" w16cid:durableId="166217863">
    <w:abstractNumId w:val="14"/>
  </w:num>
  <w:num w:numId="12" w16cid:durableId="110247334">
    <w:abstractNumId w:val="28"/>
  </w:num>
  <w:num w:numId="13" w16cid:durableId="98262940">
    <w:abstractNumId w:val="15"/>
  </w:num>
  <w:num w:numId="14" w16cid:durableId="290980291">
    <w:abstractNumId w:val="32"/>
  </w:num>
  <w:num w:numId="15" w16cid:durableId="710418612">
    <w:abstractNumId w:val="27"/>
  </w:num>
  <w:num w:numId="16" w16cid:durableId="1101023117">
    <w:abstractNumId w:val="29"/>
  </w:num>
  <w:num w:numId="17" w16cid:durableId="1351104498">
    <w:abstractNumId w:val="31"/>
  </w:num>
  <w:num w:numId="18" w16cid:durableId="2054844097">
    <w:abstractNumId w:val="5"/>
  </w:num>
  <w:num w:numId="19" w16cid:durableId="1695689756">
    <w:abstractNumId w:val="10"/>
  </w:num>
  <w:num w:numId="20" w16cid:durableId="697314635">
    <w:abstractNumId w:val="22"/>
  </w:num>
  <w:num w:numId="21" w16cid:durableId="961115145">
    <w:abstractNumId w:val="25"/>
  </w:num>
  <w:num w:numId="22" w16cid:durableId="1034964904">
    <w:abstractNumId w:val="3"/>
  </w:num>
  <w:num w:numId="23" w16cid:durableId="709577357">
    <w:abstractNumId w:val="26"/>
  </w:num>
  <w:num w:numId="24" w16cid:durableId="1264219010">
    <w:abstractNumId w:val="18"/>
  </w:num>
  <w:num w:numId="25" w16cid:durableId="1047796961">
    <w:abstractNumId w:val="2"/>
  </w:num>
  <w:num w:numId="26" w16cid:durableId="135414264">
    <w:abstractNumId w:val="4"/>
  </w:num>
  <w:num w:numId="27" w16cid:durableId="2017879419">
    <w:abstractNumId w:val="0"/>
  </w:num>
  <w:num w:numId="28" w16cid:durableId="1491869565">
    <w:abstractNumId w:val="19"/>
  </w:num>
  <w:num w:numId="29" w16cid:durableId="425732764">
    <w:abstractNumId w:val="6"/>
  </w:num>
  <w:num w:numId="30" w16cid:durableId="260382689">
    <w:abstractNumId w:val="11"/>
  </w:num>
  <w:num w:numId="31" w16cid:durableId="548497582">
    <w:abstractNumId w:val="8"/>
  </w:num>
  <w:num w:numId="32" w16cid:durableId="75085350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08543487">
    <w:abstractNumId w:val="1"/>
  </w:num>
  <w:num w:numId="34" w16cid:durableId="3829055">
    <w:abstractNumId w:val="7"/>
  </w:num>
  <w:num w:numId="35" w16cid:durableId="1865710169">
    <w:abstractNumId w:val="36"/>
  </w:num>
  <w:num w:numId="36" w16cid:durableId="426117045">
    <w:abstractNumId w:val="34"/>
  </w:num>
  <w:num w:numId="37" w16cid:durableId="163713904">
    <w:abstractNumId w:val="33"/>
  </w:num>
  <w:num w:numId="38" w16cid:durableId="802579507">
    <w:abstractNumId w:val="21"/>
  </w:num>
  <w:num w:numId="39" w16cid:durableId="2105804006">
    <w:abstractNumId w:val="17"/>
  </w:num>
  <w:num w:numId="40" w16cid:durableId="1851291083">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74F"/>
    <w:rsid w:val="00034A8A"/>
    <w:rsid w:val="000360F4"/>
    <w:rsid w:val="000364DC"/>
    <w:rsid w:val="00036A28"/>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714"/>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143"/>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5DD"/>
    <w:rsid w:val="000A2BF0"/>
    <w:rsid w:val="000A3B03"/>
    <w:rsid w:val="000A4189"/>
    <w:rsid w:val="000A4717"/>
    <w:rsid w:val="000A4F01"/>
    <w:rsid w:val="000A6184"/>
    <w:rsid w:val="000A62E9"/>
    <w:rsid w:val="000A64CD"/>
    <w:rsid w:val="000A6910"/>
    <w:rsid w:val="000A70BC"/>
    <w:rsid w:val="000B0AAE"/>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653C"/>
    <w:rsid w:val="00106DCE"/>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125A"/>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B97"/>
    <w:rsid w:val="001D304C"/>
    <w:rsid w:val="001D4EC0"/>
    <w:rsid w:val="001D5DF1"/>
    <w:rsid w:val="001D6159"/>
    <w:rsid w:val="001D65D3"/>
    <w:rsid w:val="001D6CA0"/>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84E"/>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A6495"/>
    <w:rsid w:val="002B023C"/>
    <w:rsid w:val="002B02AD"/>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67AC"/>
    <w:rsid w:val="002C77BA"/>
    <w:rsid w:val="002C79CB"/>
    <w:rsid w:val="002D05E1"/>
    <w:rsid w:val="002D10CE"/>
    <w:rsid w:val="002D1A0C"/>
    <w:rsid w:val="002D208F"/>
    <w:rsid w:val="002D281E"/>
    <w:rsid w:val="002D2E88"/>
    <w:rsid w:val="002D2F52"/>
    <w:rsid w:val="002D467C"/>
    <w:rsid w:val="002D53E6"/>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47A0F"/>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58E"/>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618"/>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857"/>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0FC0"/>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675A"/>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2D76"/>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0B2"/>
    <w:rsid w:val="00862A35"/>
    <w:rsid w:val="0086420F"/>
    <w:rsid w:val="0086455C"/>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538"/>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0A4"/>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318"/>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592"/>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94F"/>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27C27"/>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615"/>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07C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3D0C"/>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08BD"/>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5DF9"/>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62E"/>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C9F"/>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1A8"/>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356"/>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5993"/>
    <w:rsid w:val="00CA70BE"/>
    <w:rsid w:val="00CA76A2"/>
    <w:rsid w:val="00CA77C9"/>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3356"/>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4AF5"/>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89C"/>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77F"/>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501"/>
    <w:rsid w:val="00DC17FD"/>
    <w:rsid w:val="00DC3A60"/>
    <w:rsid w:val="00DC3BD2"/>
    <w:rsid w:val="00DC542D"/>
    <w:rsid w:val="00DC6707"/>
    <w:rsid w:val="00DC6DF3"/>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A6A"/>
    <w:rsid w:val="00E14CBB"/>
    <w:rsid w:val="00E15479"/>
    <w:rsid w:val="00E1585D"/>
    <w:rsid w:val="00E15860"/>
    <w:rsid w:val="00E15ABE"/>
    <w:rsid w:val="00E16249"/>
    <w:rsid w:val="00E17556"/>
    <w:rsid w:val="00E20220"/>
    <w:rsid w:val="00E2059B"/>
    <w:rsid w:val="00E2179F"/>
    <w:rsid w:val="00E21B8C"/>
    <w:rsid w:val="00E22539"/>
    <w:rsid w:val="00E227E4"/>
    <w:rsid w:val="00E23809"/>
    <w:rsid w:val="00E24646"/>
    <w:rsid w:val="00E24C07"/>
    <w:rsid w:val="00E24D2E"/>
    <w:rsid w:val="00E301D0"/>
    <w:rsid w:val="00E31125"/>
    <w:rsid w:val="00E31145"/>
    <w:rsid w:val="00E31272"/>
    <w:rsid w:val="00E318EE"/>
    <w:rsid w:val="00E321EA"/>
    <w:rsid w:val="00E32813"/>
    <w:rsid w:val="00E32E91"/>
    <w:rsid w:val="00E336FD"/>
    <w:rsid w:val="00E3477E"/>
    <w:rsid w:val="00E348A6"/>
    <w:rsid w:val="00E35291"/>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1194"/>
    <w:rsid w:val="00EC2014"/>
    <w:rsid w:val="00EC24E7"/>
    <w:rsid w:val="00EC26D2"/>
    <w:rsid w:val="00EC2F53"/>
    <w:rsid w:val="00EC4258"/>
    <w:rsid w:val="00EC653E"/>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48C"/>
    <w:rsid w:val="00EE7989"/>
    <w:rsid w:val="00EE7E47"/>
    <w:rsid w:val="00EF01EC"/>
    <w:rsid w:val="00EF09F5"/>
    <w:rsid w:val="00EF0C6A"/>
    <w:rsid w:val="00EF1E5E"/>
    <w:rsid w:val="00EF240F"/>
    <w:rsid w:val="00EF476B"/>
    <w:rsid w:val="00EF4833"/>
    <w:rsid w:val="00EF6522"/>
    <w:rsid w:val="00EF6D8B"/>
    <w:rsid w:val="00EF7CC6"/>
    <w:rsid w:val="00F0113A"/>
    <w:rsid w:val="00F02168"/>
    <w:rsid w:val="00F02344"/>
    <w:rsid w:val="00F0362A"/>
    <w:rsid w:val="00F037C9"/>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7903"/>
    <w:rsid w:val="00F31560"/>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5A"/>
    <w:rsid w:val="00FF4FEA"/>
    <w:rsid w:val="00FF5212"/>
    <w:rsid w:val="00FF5DF0"/>
    <w:rsid w:val="00FF6514"/>
    <w:rsid w:val="00FF674D"/>
    <w:rsid w:val="00FF7221"/>
    <w:rsid w:val="00FF7C45"/>
    <w:rsid w:val="0154A6A5"/>
    <w:rsid w:val="029DE59A"/>
    <w:rsid w:val="033F1FB8"/>
    <w:rsid w:val="051629B3"/>
    <w:rsid w:val="055075B5"/>
    <w:rsid w:val="05A3DD3C"/>
    <w:rsid w:val="0758EDE4"/>
    <w:rsid w:val="07BBDF9A"/>
    <w:rsid w:val="07C9BE2A"/>
    <w:rsid w:val="07CCEE4A"/>
    <w:rsid w:val="07D8694B"/>
    <w:rsid w:val="07DC7F19"/>
    <w:rsid w:val="07EBBBDE"/>
    <w:rsid w:val="0808C8C3"/>
    <w:rsid w:val="0954BD1B"/>
    <w:rsid w:val="0967F484"/>
    <w:rsid w:val="096CDE01"/>
    <w:rsid w:val="097A4D9C"/>
    <w:rsid w:val="0A9F9528"/>
    <w:rsid w:val="0AA4CD71"/>
    <w:rsid w:val="0B015EEC"/>
    <w:rsid w:val="0B1B94B5"/>
    <w:rsid w:val="0B5C8A3F"/>
    <w:rsid w:val="0BA32908"/>
    <w:rsid w:val="0C7EBE2B"/>
    <w:rsid w:val="0C82041A"/>
    <w:rsid w:val="0D40216C"/>
    <w:rsid w:val="0DC9A3E5"/>
    <w:rsid w:val="0E8CD274"/>
    <w:rsid w:val="0F1B688A"/>
    <w:rsid w:val="0F4A58C6"/>
    <w:rsid w:val="0F6E3003"/>
    <w:rsid w:val="10255A18"/>
    <w:rsid w:val="10284519"/>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52B73BD"/>
    <w:rsid w:val="16F4C439"/>
    <w:rsid w:val="1890828C"/>
    <w:rsid w:val="18A9AAE9"/>
    <w:rsid w:val="18C497D8"/>
    <w:rsid w:val="1905BB5A"/>
    <w:rsid w:val="1B34B80B"/>
    <w:rsid w:val="1BCC6A45"/>
    <w:rsid w:val="1C2ACEF1"/>
    <w:rsid w:val="1C54C024"/>
    <w:rsid w:val="1C8CE15A"/>
    <w:rsid w:val="1CB8279B"/>
    <w:rsid w:val="1DC6CCE1"/>
    <w:rsid w:val="1E1F6154"/>
    <w:rsid w:val="1E567C3B"/>
    <w:rsid w:val="1EFF18C2"/>
    <w:rsid w:val="1F3E3E8E"/>
    <w:rsid w:val="1F7DEA38"/>
    <w:rsid w:val="1F9ADE99"/>
    <w:rsid w:val="20A372D0"/>
    <w:rsid w:val="21DCFA1D"/>
    <w:rsid w:val="21FC30B6"/>
    <w:rsid w:val="235283D1"/>
    <w:rsid w:val="23731EA4"/>
    <w:rsid w:val="246A19D8"/>
    <w:rsid w:val="24CD2518"/>
    <w:rsid w:val="24FDB42E"/>
    <w:rsid w:val="24FFDCF6"/>
    <w:rsid w:val="250EEF05"/>
    <w:rsid w:val="2540FCCC"/>
    <w:rsid w:val="266E534E"/>
    <w:rsid w:val="2A64CFFE"/>
    <w:rsid w:val="2B28F1F6"/>
    <w:rsid w:val="2B6CF5B2"/>
    <w:rsid w:val="2D55F03E"/>
    <w:rsid w:val="2DA684F9"/>
    <w:rsid w:val="2DDCBB25"/>
    <w:rsid w:val="2E153C9A"/>
    <w:rsid w:val="308274E4"/>
    <w:rsid w:val="30DAF1DA"/>
    <w:rsid w:val="312764D3"/>
    <w:rsid w:val="32C0460A"/>
    <w:rsid w:val="33089D2D"/>
    <w:rsid w:val="33309073"/>
    <w:rsid w:val="34F5CA53"/>
    <w:rsid w:val="352512CF"/>
    <w:rsid w:val="35DB5DC5"/>
    <w:rsid w:val="365A08F3"/>
    <w:rsid w:val="36616F96"/>
    <w:rsid w:val="36959B8C"/>
    <w:rsid w:val="38346A2A"/>
    <w:rsid w:val="387D89C4"/>
    <w:rsid w:val="38D9E7B8"/>
    <w:rsid w:val="38E09161"/>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34172CA"/>
    <w:rsid w:val="4499D79F"/>
    <w:rsid w:val="44B6B827"/>
    <w:rsid w:val="45084CB9"/>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DCA6996"/>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67BC9B"/>
    <w:rsid w:val="5B7AD0A0"/>
    <w:rsid w:val="5B98B021"/>
    <w:rsid w:val="5BA51348"/>
    <w:rsid w:val="5BE52679"/>
    <w:rsid w:val="5C737596"/>
    <w:rsid w:val="5C9206A1"/>
    <w:rsid w:val="5CBA4BF7"/>
    <w:rsid w:val="5D10E35F"/>
    <w:rsid w:val="5D437570"/>
    <w:rsid w:val="5E10D98E"/>
    <w:rsid w:val="5E9248C1"/>
    <w:rsid w:val="5EA6DD41"/>
    <w:rsid w:val="5EF14D00"/>
    <w:rsid w:val="5F22B66F"/>
    <w:rsid w:val="5F6E82A9"/>
    <w:rsid w:val="5F89CA2F"/>
    <w:rsid w:val="60421ADA"/>
    <w:rsid w:val="612B88B5"/>
    <w:rsid w:val="61B96F6A"/>
    <w:rsid w:val="62283814"/>
    <w:rsid w:val="629A4826"/>
    <w:rsid w:val="63022BB8"/>
    <w:rsid w:val="63E8C216"/>
    <w:rsid w:val="63F52ADF"/>
    <w:rsid w:val="64EC5F1A"/>
    <w:rsid w:val="651BF544"/>
    <w:rsid w:val="65226704"/>
    <w:rsid w:val="655FBD43"/>
    <w:rsid w:val="6612E10B"/>
    <w:rsid w:val="66644C95"/>
    <w:rsid w:val="6771DBF4"/>
    <w:rsid w:val="6784F38B"/>
    <w:rsid w:val="687E9D62"/>
    <w:rsid w:val="68BC52DC"/>
    <w:rsid w:val="6999DDD2"/>
    <w:rsid w:val="69BE94B3"/>
    <w:rsid w:val="6A270704"/>
    <w:rsid w:val="6A3D809E"/>
    <w:rsid w:val="6AB199F7"/>
    <w:rsid w:val="6ACAF67C"/>
    <w:rsid w:val="6B6FB20C"/>
    <w:rsid w:val="6BE95B18"/>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675BA8"/>
    <w:rsid w:val="70815210"/>
    <w:rsid w:val="710B8861"/>
    <w:rsid w:val="7187637D"/>
    <w:rsid w:val="7223B967"/>
    <w:rsid w:val="722B71C1"/>
    <w:rsid w:val="723A8770"/>
    <w:rsid w:val="7255001C"/>
    <w:rsid w:val="72704A19"/>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E799C4B"/>
    <w:rsid w:val="7E937E6A"/>
    <w:rsid w:val="7F82B30A"/>
    <w:rsid w:val="7F8E0390"/>
    <w:rsid w:val="7FAA081E"/>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 w:type="paragraph" w:customStyle="1" w:styleId="Normal1">
    <w:name w:val="Normal1"/>
    <w:rsid w:val="006C1618"/>
    <w:pPr>
      <w:widowControl w:val="0"/>
      <w:suppressAutoHyphens/>
      <w:spacing w:before="40" w:after="40" w:line="360" w:lineRule="auto"/>
      <w:jc w:val="both"/>
    </w:pPr>
    <w:rPr>
      <w:rFonts w:eastAsia="Arial" w:cs="Times New Roman"/>
      <w:sz w:val="24"/>
      <w:szCs w:val="20"/>
      <w:lang w:eastAsia="es-ES_tradnl"/>
    </w:rPr>
  </w:style>
  <w:style w:type="table" w:styleId="Tablaconcuadrcula4-nfasis1">
    <w:name w:val="Grid Table 4 Accent 1"/>
    <w:basedOn w:val="Tablanormal"/>
    <w:uiPriority w:val="49"/>
    <w:rsid w:val="00E348A6"/>
    <w:pPr>
      <w:spacing w:after="0" w:line="240" w:lineRule="auto"/>
    </w:pPr>
    <w:rPr>
      <w:rFonts w:eastAsiaTheme="minorHAnsi" w:cstheme="minorBidi"/>
      <w:lang w:val="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05034333">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449132339">
      <w:bodyDiv w:val="1"/>
      <w:marLeft w:val="0"/>
      <w:marRight w:val="0"/>
      <w:marTop w:val="0"/>
      <w:marBottom w:val="0"/>
      <w:divBdr>
        <w:top w:val="none" w:sz="0" w:space="0" w:color="auto"/>
        <w:left w:val="none" w:sz="0" w:space="0" w:color="auto"/>
        <w:bottom w:val="none" w:sz="0" w:space="0" w:color="auto"/>
        <w:right w:val="none" w:sz="0" w:space="0" w:color="auto"/>
      </w:divBdr>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7450136">
      <w:bodyDiv w:val="1"/>
      <w:marLeft w:val="0"/>
      <w:marRight w:val="0"/>
      <w:marTop w:val="0"/>
      <w:marBottom w:val="0"/>
      <w:divBdr>
        <w:top w:val="none" w:sz="0" w:space="0" w:color="auto"/>
        <w:left w:val="none" w:sz="0" w:space="0" w:color="auto"/>
        <w:bottom w:val="none" w:sz="0" w:space="0" w:color="auto"/>
        <w:right w:val="none" w:sz="0" w:space="0" w:color="auto"/>
      </w:divBdr>
    </w:div>
    <w:div w:id="1463187413">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910849435">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7489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3F6D877D-CD07-4EFD-B4A2-BA4AD2E429B0}"/>
</file>

<file path=customXml/itemProps2.xml><?xml version="1.0" encoding="utf-8"?>
<ds:datastoreItem xmlns:ds="http://schemas.openxmlformats.org/officeDocument/2006/customXml" ds:itemID="{A0E39D43-7D60-4AE6-8CA9-2CFAEE4A2C2B}"/>
</file>

<file path=customXml/itemProps3.xml><?xml version="1.0" encoding="utf-8"?>
<ds:datastoreItem xmlns:ds="http://schemas.openxmlformats.org/officeDocument/2006/customXml" ds:itemID="{A2E1D89A-FCBB-4A6C-A47E-7BF65994F7C3}"/>
</file>

<file path=docProps/app.xml><?xml version="1.0" encoding="utf-8"?>
<Properties xmlns="http://schemas.openxmlformats.org/officeDocument/2006/extended-properties" xmlns:vt="http://schemas.openxmlformats.org/officeDocument/2006/docPropsVTypes">
  <Template>Normal.dotm</Template>
  <TotalTime>0</TotalTime>
  <Pages>15</Pages>
  <Words>3513</Words>
  <Characters>19325</Characters>
  <Application>Microsoft Office Word</Application>
  <DocSecurity>0</DocSecurity>
  <Lines>161</Lines>
  <Paragraphs>45</Paragraphs>
  <ScaleCrop>false</ScaleCrop>
  <Company/>
  <LinksUpToDate>false</LinksUpToDate>
  <CharactersWithSpaces>22793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2024-05-26T18:13:00Z</dcterms:created>
  <dcterms:modified xsi:type="dcterms:W3CDTF">2025-02-26T16:27:00Z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