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46264" w14:textId="77777777" w:rsidR="00C21C8C" w:rsidRPr="0074772C" w:rsidRDefault="00C21C8C" w:rsidP="009E5829">
      <w:pPr>
        <w:ind w:left="2124" w:hanging="2124"/>
        <w:rPr>
          <w:rFonts w:cs="Arial"/>
          <w:szCs w:val="24"/>
        </w:rPr>
      </w:pPr>
    </w:p>
    <w:p w14:paraId="45AF460F" w14:textId="77777777" w:rsidR="00C21C8C" w:rsidRPr="0074772C" w:rsidRDefault="00C21C8C" w:rsidP="009E5829">
      <w:pPr>
        <w:rPr>
          <w:rFonts w:cs="Arial"/>
          <w:color w:val="E85535"/>
          <w:szCs w:val="24"/>
        </w:rPr>
      </w:pPr>
    </w:p>
    <w:p w14:paraId="701F7BF9" w14:textId="77777777" w:rsidR="00C21C8C" w:rsidRPr="0074772C" w:rsidRDefault="00C21C8C" w:rsidP="009E5829">
      <w:pPr>
        <w:rPr>
          <w:rFonts w:cs="Arial"/>
          <w:color w:val="E85535"/>
          <w:szCs w:val="24"/>
        </w:rPr>
      </w:pPr>
    </w:p>
    <w:p w14:paraId="02E3E716" w14:textId="77777777" w:rsidR="00C21C8C" w:rsidRPr="0074772C" w:rsidRDefault="00C21C8C" w:rsidP="009E5829">
      <w:pPr>
        <w:rPr>
          <w:rFonts w:cs="Arial"/>
          <w:color w:val="E85535"/>
          <w:szCs w:val="24"/>
        </w:rPr>
      </w:pPr>
    </w:p>
    <w:p w14:paraId="5CB3D96B" w14:textId="77777777" w:rsidR="00AF00BE" w:rsidRPr="0074772C" w:rsidRDefault="00AF00BE" w:rsidP="009E5829">
      <w:pPr>
        <w:widowControl w:val="0"/>
        <w:tabs>
          <w:tab w:val="left" w:pos="358"/>
          <w:tab w:val="center" w:pos="4425"/>
        </w:tabs>
        <w:spacing w:after="0" w:line="240" w:lineRule="auto"/>
        <w:jc w:val="center"/>
        <w:rPr>
          <w:rFonts w:ascii="Exo" w:eastAsia="Calibri" w:hAnsi="Exo"/>
          <w:b/>
          <w:bCs/>
          <w:color w:val="CFDE00"/>
          <w:sz w:val="48"/>
          <w:szCs w:val="24"/>
        </w:rPr>
      </w:pPr>
      <w:r w:rsidRPr="0074772C">
        <w:rPr>
          <w:rFonts w:ascii="Exo" w:eastAsia="Calibri" w:hAnsi="Exo" w:cs="Arial"/>
          <w:b/>
          <w:bCs/>
          <w:color w:val="CFDE00"/>
          <w:sz w:val="48"/>
          <w:szCs w:val="24"/>
        </w:rPr>
        <w:t>MANUAL DE CALIDAD</w:t>
      </w:r>
    </w:p>
    <w:p w14:paraId="7AA8B6F5" w14:textId="485E7FA3" w:rsidR="00AF00BE" w:rsidRPr="0074772C" w:rsidRDefault="00FC46BC" w:rsidP="009E5829">
      <w:pPr>
        <w:widowControl w:val="0"/>
        <w:spacing w:after="0" w:line="240" w:lineRule="auto"/>
        <w:jc w:val="center"/>
        <w:rPr>
          <w:rFonts w:ascii="Exo" w:eastAsia="Calibri" w:hAnsi="Exo" w:cs="Arial"/>
          <w:b/>
          <w:bCs/>
          <w:color w:val="CFDE00"/>
          <w:sz w:val="48"/>
          <w:szCs w:val="24"/>
        </w:rPr>
      </w:pPr>
      <w:r w:rsidRPr="0074772C">
        <w:rPr>
          <w:rFonts w:ascii="Exo" w:eastAsia="Calibri" w:hAnsi="Exo" w:cs="Arial"/>
          <w:b/>
          <w:bCs/>
          <w:color w:val="CFDE00"/>
          <w:sz w:val="48"/>
          <w:szCs w:val="24"/>
        </w:rPr>
        <w:t>SPIKA TECH</w:t>
      </w:r>
    </w:p>
    <w:p w14:paraId="357FD415" w14:textId="77777777" w:rsidR="00AF00BE" w:rsidRPr="0074772C" w:rsidRDefault="00AF00BE" w:rsidP="009E5829">
      <w:pPr>
        <w:widowControl w:val="0"/>
        <w:spacing w:after="0" w:line="240" w:lineRule="auto"/>
        <w:jc w:val="center"/>
        <w:rPr>
          <w:rFonts w:ascii="Exo" w:eastAsia="Calibri" w:hAnsi="Exo"/>
          <w:color w:val="BF819E"/>
          <w:sz w:val="40"/>
          <w:szCs w:val="24"/>
        </w:rPr>
      </w:pPr>
    </w:p>
    <w:p w14:paraId="186044D8" w14:textId="03F805DF" w:rsidR="00C21C8C" w:rsidRPr="0074772C" w:rsidRDefault="00AF00BE" w:rsidP="009E5829">
      <w:pPr>
        <w:pStyle w:val="TituloportadaSP"/>
      </w:pPr>
      <w:r w:rsidRPr="0074772C">
        <w:t>Productos sanitarios</w:t>
      </w:r>
    </w:p>
    <w:p w14:paraId="403DDE72" w14:textId="77777777" w:rsidR="00C21C8C" w:rsidRPr="0074772C" w:rsidRDefault="00C21C8C" w:rsidP="009E5829">
      <w:pPr>
        <w:rPr>
          <w:rFonts w:ascii="Exo" w:hAnsi="Exo" w:cs="Arial"/>
          <w:szCs w:val="24"/>
        </w:rPr>
      </w:pPr>
    </w:p>
    <w:p w14:paraId="0EF79BA2" w14:textId="77777777" w:rsidR="00C21C8C" w:rsidRPr="0074772C" w:rsidRDefault="00C21C8C" w:rsidP="009E5829">
      <w:pPr>
        <w:rPr>
          <w:rFonts w:cs="Arial"/>
          <w:szCs w:val="24"/>
        </w:rPr>
      </w:pPr>
    </w:p>
    <w:p w14:paraId="4C1A60EE" w14:textId="77777777" w:rsidR="00C21C8C" w:rsidRPr="0074772C" w:rsidRDefault="00C21C8C" w:rsidP="009E5829">
      <w:pPr>
        <w:rPr>
          <w:rFonts w:cs="Arial"/>
          <w:szCs w:val="24"/>
        </w:rPr>
      </w:pPr>
    </w:p>
    <w:p w14:paraId="2B056474" w14:textId="77777777" w:rsidR="00C21C8C" w:rsidRPr="0074772C" w:rsidRDefault="00C21C8C" w:rsidP="009E5829">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59"/>
        <w:gridCol w:w="2590"/>
        <w:gridCol w:w="2594"/>
        <w:gridCol w:w="2591"/>
      </w:tblGrid>
      <w:tr w:rsidR="00C21C8C" w:rsidRPr="0074772C" w14:paraId="7124E21A" w14:textId="77777777" w:rsidTr="0085544E">
        <w:trPr>
          <w:trHeight w:val="461"/>
        </w:trPr>
        <w:tc>
          <w:tcPr>
            <w:tcW w:w="1859" w:type="dxa"/>
            <w:shd w:val="clear" w:color="auto" w:fill="4D868E"/>
          </w:tcPr>
          <w:p w14:paraId="08EB6F64"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Función:</w:t>
            </w:r>
          </w:p>
        </w:tc>
        <w:tc>
          <w:tcPr>
            <w:tcW w:w="2590" w:type="dxa"/>
            <w:shd w:val="clear" w:color="auto" w:fill="4D868E"/>
          </w:tcPr>
          <w:p w14:paraId="4B1CFA1D"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Elaborado por:</w:t>
            </w:r>
          </w:p>
        </w:tc>
        <w:tc>
          <w:tcPr>
            <w:tcW w:w="2594" w:type="dxa"/>
            <w:shd w:val="clear" w:color="auto" w:fill="4D868E"/>
          </w:tcPr>
          <w:p w14:paraId="31B3F983"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Revisado por:</w:t>
            </w:r>
          </w:p>
        </w:tc>
        <w:tc>
          <w:tcPr>
            <w:tcW w:w="2591" w:type="dxa"/>
            <w:shd w:val="clear" w:color="auto" w:fill="4D868E"/>
          </w:tcPr>
          <w:p w14:paraId="6077DB4C"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Aprobado por:</w:t>
            </w:r>
          </w:p>
        </w:tc>
      </w:tr>
      <w:tr w:rsidR="0085544E" w:rsidRPr="0074772C" w14:paraId="0A7987B6" w14:textId="77777777" w:rsidTr="0085544E">
        <w:trPr>
          <w:trHeight w:val="461"/>
        </w:trPr>
        <w:tc>
          <w:tcPr>
            <w:tcW w:w="1859" w:type="dxa"/>
            <w:shd w:val="clear" w:color="auto" w:fill="4D868E"/>
          </w:tcPr>
          <w:p w14:paraId="2F02E413" w14:textId="77777777" w:rsidR="0085544E" w:rsidRPr="0074772C" w:rsidRDefault="0085544E" w:rsidP="0085544E">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Departamento:</w:t>
            </w:r>
          </w:p>
        </w:tc>
        <w:tc>
          <w:tcPr>
            <w:tcW w:w="2590" w:type="dxa"/>
          </w:tcPr>
          <w:p w14:paraId="1CF484A5" w14:textId="5EB7229E"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Garantía de Calidad</w:t>
            </w:r>
          </w:p>
        </w:tc>
        <w:tc>
          <w:tcPr>
            <w:tcW w:w="2594" w:type="dxa"/>
          </w:tcPr>
          <w:p w14:paraId="6B917C50" w14:textId="32B7F0F9"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Dirección</w:t>
            </w:r>
          </w:p>
        </w:tc>
        <w:tc>
          <w:tcPr>
            <w:tcW w:w="2591" w:type="dxa"/>
          </w:tcPr>
          <w:p w14:paraId="475B091D" w14:textId="55A457AC"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Garantía de Calidad</w:t>
            </w:r>
          </w:p>
        </w:tc>
      </w:tr>
      <w:tr w:rsidR="0085544E" w:rsidRPr="0074772C" w14:paraId="5C155C5F" w14:textId="77777777" w:rsidTr="0085544E">
        <w:trPr>
          <w:trHeight w:val="461"/>
        </w:trPr>
        <w:tc>
          <w:tcPr>
            <w:tcW w:w="1859" w:type="dxa"/>
            <w:shd w:val="clear" w:color="auto" w:fill="4D868E"/>
          </w:tcPr>
          <w:p w14:paraId="7358135A" w14:textId="77777777" w:rsidR="0085544E" w:rsidRPr="0074772C" w:rsidRDefault="0085544E" w:rsidP="0085544E">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Nombre:</w:t>
            </w:r>
          </w:p>
        </w:tc>
        <w:tc>
          <w:tcPr>
            <w:tcW w:w="2590" w:type="dxa"/>
          </w:tcPr>
          <w:p w14:paraId="14EB536B" w14:textId="1CC44BCF"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Esther Arnaiz</w:t>
            </w:r>
          </w:p>
        </w:tc>
        <w:tc>
          <w:tcPr>
            <w:tcW w:w="2594" w:type="dxa"/>
          </w:tcPr>
          <w:p w14:paraId="22EBDCC1" w14:textId="319D1460"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Carlos Zúñiga</w:t>
            </w:r>
          </w:p>
        </w:tc>
        <w:tc>
          <w:tcPr>
            <w:tcW w:w="2591" w:type="dxa"/>
          </w:tcPr>
          <w:p w14:paraId="4D80AA62" w14:textId="722367FC"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Iván Pérez</w:t>
            </w:r>
          </w:p>
        </w:tc>
      </w:tr>
      <w:tr w:rsidR="0085544E" w:rsidRPr="0074772C" w14:paraId="228ED97A" w14:textId="77777777" w:rsidTr="0085544E">
        <w:trPr>
          <w:trHeight w:val="765"/>
        </w:trPr>
        <w:tc>
          <w:tcPr>
            <w:tcW w:w="1859" w:type="dxa"/>
            <w:shd w:val="clear" w:color="auto" w:fill="4D868E"/>
          </w:tcPr>
          <w:p w14:paraId="3A85A27F" w14:textId="77777777" w:rsidR="0085544E" w:rsidRPr="0074772C" w:rsidRDefault="0085544E" w:rsidP="0085544E">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Firma:</w:t>
            </w:r>
          </w:p>
        </w:tc>
        <w:tc>
          <w:tcPr>
            <w:tcW w:w="2590" w:type="dxa"/>
          </w:tcPr>
          <w:p w14:paraId="33B7B0E3" w14:textId="77777777" w:rsidR="0085544E" w:rsidRPr="0074772C" w:rsidRDefault="0085544E" w:rsidP="0085544E">
            <w:pPr>
              <w:pStyle w:val="Piedepgina"/>
              <w:widowControl w:val="0"/>
              <w:rPr>
                <w:rFonts w:ascii="Roboto Light" w:eastAsia="Calibri" w:hAnsi="Roboto Light" w:cs="Arial"/>
                <w:sz w:val="24"/>
                <w:szCs w:val="24"/>
                <w:lang w:val="es-ES_tradnl"/>
              </w:rPr>
            </w:pPr>
          </w:p>
        </w:tc>
        <w:tc>
          <w:tcPr>
            <w:tcW w:w="2594" w:type="dxa"/>
          </w:tcPr>
          <w:p w14:paraId="2909CAA2" w14:textId="77777777" w:rsidR="0085544E" w:rsidRPr="0074772C" w:rsidRDefault="0085544E" w:rsidP="0085544E">
            <w:pPr>
              <w:pStyle w:val="Piedepgina"/>
              <w:widowControl w:val="0"/>
              <w:rPr>
                <w:rFonts w:ascii="Roboto Light" w:eastAsia="Calibri" w:hAnsi="Roboto Light" w:cs="Arial"/>
                <w:sz w:val="24"/>
                <w:szCs w:val="24"/>
                <w:lang w:val="es-ES_tradnl"/>
              </w:rPr>
            </w:pPr>
          </w:p>
        </w:tc>
        <w:tc>
          <w:tcPr>
            <w:tcW w:w="2591" w:type="dxa"/>
          </w:tcPr>
          <w:p w14:paraId="77AF7E57" w14:textId="77777777" w:rsidR="0085544E" w:rsidRPr="0074772C" w:rsidRDefault="0085544E" w:rsidP="0085544E">
            <w:pPr>
              <w:pStyle w:val="Piedepgina"/>
              <w:widowControl w:val="0"/>
              <w:rPr>
                <w:rFonts w:ascii="Roboto Light" w:eastAsia="Calibri" w:hAnsi="Roboto Light" w:cs="Arial"/>
                <w:sz w:val="24"/>
                <w:szCs w:val="24"/>
                <w:lang w:val="es-ES_tradnl"/>
              </w:rPr>
            </w:pPr>
          </w:p>
        </w:tc>
      </w:tr>
      <w:tr w:rsidR="0085544E" w:rsidRPr="0074772C" w14:paraId="05681293" w14:textId="77777777" w:rsidTr="0085544E">
        <w:trPr>
          <w:trHeight w:val="461"/>
        </w:trPr>
        <w:tc>
          <w:tcPr>
            <w:tcW w:w="1859" w:type="dxa"/>
            <w:shd w:val="clear" w:color="auto" w:fill="4D868E"/>
          </w:tcPr>
          <w:p w14:paraId="5D39D930" w14:textId="77777777" w:rsidR="0085544E" w:rsidRPr="0074772C" w:rsidRDefault="0085544E" w:rsidP="0085544E">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Fecha:</w:t>
            </w:r>
          </w:p>
        </w:tc>
        <w:tc>
          <w:tcPr>
            <w:tcW w:w="2590" w:type="dxa"/>
          </w:tcPr>
          <w:p w14:paraId="0F4DE54D" w14:textId="1C363286" w:rsidR="0085544E" w:rsidRPr="0074772C" w:rsidRDefault="0049424A" w:rsidP="0085544E">
            <w:pPr>
              <w:pStyle w:val="Piedepgina"/>
              <w:widowControl w:val="0"/>
              <w:rPr>
                <w:rFonts w:ascii="Roboto Light" w:eastAsia="Calibri" w:hAnsi="Roboto Light" w:cs="Arial"/>
                <w:sz w:val="24"/>
                <w:szCs w:val="24"/>
                <w:lang w:val="es-ES_tradnl"/>
              </w:rPr>
            </w:pPr>
            <w:r>
              <w:rPr>
                <w:rFonts w:ascii="Roboto Light" w:hAnsi="Roboto Light" w:cs="Open Sans"/>
                <w:sz w:val="24"/>
                <w:szCs w:val="24"/>
                <w:lang w:val="de-DE"/>
              </w:rPr>
              <w:t>05</w:t>
            </w:r>
            <w:r w:rsidR="0085544E">
              <w:rPr>
                <w:rFonts w:ascii="Roboto Light" w:hAnsi="Roboto Light" w:cs="Open Sans"/>
                <w:sz w:val="24"/>
                <w:szCs w:val="24"/>
                <w:lang w:val="de-DE"/>
              </w:rPr>
              <w:t>/0</w:t>
            </w:r>
            <w:r>
              <w:rPr>
                <w:rFonts w:ascii="Roboto Light" w:hAnsi="Roboto Light" w:cs="Open Sans"/>
                <w:sz w:val="24"/>
                <w:szCs w:val="24"/>
                <w:lang w:val="de-DE"/>
              </w:rPr>
              <w:t>3</w:t>
            </w:r>
            <w:r w:rsidR="0085544E">
              <w:rPr>
                <w:rFonts w:ascii="Roboto Light" w:hAnsi="Roboto Light" w:cs="Open Sans"/>
                <w:sz w:val="24"/>
                <w:szCs w:val="24"/>
                <w:lang w:val="de-DE"/>
              </w:rPr>
              <w:t>/2024</w:t>
            </w:r>
          </w:p>
        </w:tc>
        <w:tc>
          <w:tcPr>
            <w:tcW w:w="2594" w:type="dxa"/>
          </w:tcPr>
          <w:p w14:paraId="3A626CCD" w14:textId="71E8BAD9" w:rsidR="0085544E" w:rsidRPr="0074772C" w:rsidRDefault="0049424A" w:rsidP="0085544E">
            <w:pPr>
              <w:pStyle w:val="Piedepgina"/>
              <w:widowControl w:val="0"/>
              <w:rPr>
                <w:rFonts w:ascii="Roboto Light" w:eastAsia="Calibri" w:hAnsi="Roboto Light" w:cs="Arial"/>
                <w:sz w:val="24"/>
                <w:szCs w:val="24"/>
                <w:lang w:val="es-ES_tradnl"/>
              </w:rPr>
            </w:pPr>
            <w:r>
              <w:rPr>
                <w:rFonts w:ascii="Roboto Light" w:hAnsi="Roboto Light" w:cs="Open Sans"/>
                <w:sz w:val="24"/>
                <w:szCs w:val="24"/>
                <w:lang w:val="de-DE"/>
              </w:rPr>
              <w:t>05</w:t>
            </w:r>
            <w:r w:rsidR="0085544E">
              <w:rPr>
                <w:rFonts w:ascii="Roboto Light" w:hAnsi="Roboto Light" w:cs="Open Sans"/>
                <w:sz w:val="24"/>
                <w:szCs w:val="24"/>
                <w:lang w:val="de-DE"/>
              </w:rPr>
              <w:t>/0</w:t>
            </w:r>
            <w:r>
              <w:rPr>
                <w:rFonts w:ascii="Roboto Light" w:hAnsi="Roboto Light" w:cs="Open Sans"/>
                <w:sz w:val="24"/>
                <w:szCs w:val="24"/>
                <w:lang w:val="de-DE"/>
              </w:rPr>
              <w:t>3</w:t>
            </w:r>
            <w:r w:rsidR="0085544E">
              <w:rPr>
                <w:rFonts w:ascii="Roboto Light" w:hAnsi="Roboto Light" w:cs="Open Sans"/>
                <w:sz w:val="24"/>
                <w:szCs w:val="24"/>
                <w:lang w:val="de-DE"/>
              </w:rPr>
              <w:t>/2024</w:t>
            </w:r>
          </w:p>
        </w:tc>
        <w:tc>
          <w:tcPr>
            <w:tcW w:w="2591" w:type="dxa"/>
          </w:tcPr>
          <w:p w14:paraId="6CF4C64B" w14:textId="1BED2DC3" w:rsidR="0085544E" w:rsidRPr="0074772C" w:rsidRDefault="0049424A" w:rsidP="0085544E">
            <w:pPr>
              <w:pStyle w:val="Piedepgina"/>
              <w:widowControl w:val="0"/>
              <w:rPr>
                <w:rFonts w:ascii="Roboto Light" w:eastAsia="Calibri" w:hAnsi="Roboto Light" w:cs="Arial"/>
                <w:sz w:val="24"/>
                <w:szCs w:val="24"/>
                <w:lang w:val="es-ES_tradnl"/>
              </w:rPr>
            </w:pPr>
            <w:r>
              <w:rPr>
                <w:rFonts w:ascii="Roboto Light" w:hAnsi="Roboto Light" w:cs="Open Sans"/>
                <w:sz w:val="24"/>
                <w:szCs w:val="24"/>
                <w:lang w:val="de-DE"/>
              </w:rPr>
              <w:t>05</w:t>
            </w:r>
            <w:r w:rsidR="0085544E">
              <w:rPr>
                <w:rFonts w:ascii="Roboto Light" w:hAnsi="Roboto Light" w:cs="Open Sans"/>
                <w:sz w:val="24"/>
                <w:szCs w:val="24"/>
                <w:lang w:val="de-DE"/>
              </w:rPr>
              <w:t>/0</w:t>
            </w:r>
            <w:r>
              <w:rPr>
                <w:rFonts w:ascii="Roboto Light" w:hAnsi="Roboto Light" w:cs="Open Sans"/>
                <w:sz w:val="24"/>
                <w:szCs w:val="24"/>
                <w:lang w:val="de-DE"/>
              </w:rPr>
              <w:t>3</w:t>
            </w:r>
            <w:r w:rsidR="0085544E">
              <w:rPr>
                <w:rFonts w:ascii="Roboto Light" w:hAnsi="Roboto Light" w:cs="Open Sans"/>
                <w:sz w:val="24"/>
                <w:szCs w:val="24"/>
                <w:lang w:val="de-DE"/>
              </w:rPr>
              <w:t>/2024</w:t>
            </w:r>
          </w:p>
        </w:tc>
      </w:tr>
    </w:tbl>
    <w:p w14:paraId="049D5777" w14:textId="77777777" w:rsidR="00C21C8C" w:rsidRPr="0074772C" w:rsidRDefault="00C21C8C" w:rsidP="009E5829">
      <w:pPr>
        <w:rPr>
          <w:szCs w:val="24"/>
        </w:rPr>
        <w:sectPr w:rsidR="00C21C8C" w:rsidRPr="0074772C" w:rsidSect="00192784">
          <w:headerReference w:type="default" r:id="rId11"/>
          <w:footerReference w:type="default" r:id="rId12"/>
          <w:pgSz w:w="11906" w:h="16838"/>
          <w:pgMar w:top="1417" w:right="1701" w:bottom="1247" w:left="1701" w:header="709" w:footer="744" w:gutter="0"/>
          <w:cols w:space="720"/>
          <w:formProt w:val="0"/>
          <w:docGrid w:linePitch="360" w:charSpace="4096"/>
        </w:sectPr>
      </w:pPr>
    </w:p>
    <w:p w14:paraId="23311D57" w14:textId="77777777" w:rsidR="00C21C8C" w:rsidRPr="0074772C" w:rsidRDefault="00C21C8C" w:rsidP="009E5829">
      <w:pPr>
        <w:rPr>
          <w:rFonts w:cs="Arial"/>
          <w:szCs w:val="24"/>
        </w:rPr>
      </w:pPr>
    </w:p>
    <w:p w14:paraId="2E3F536B" w14:textId="77777777" w:rsidR="00C21C8C" w:rsidRPr="0074772C" w:rsidRDefault="00C21C8C" w:rsidP="009E5829">
      <w:pPr>
        <w:rPr>
          <w:rFonts w:cs="Arial"/>
          <w:szCs w:val="24"/>
        </w:rPr>
      </w:pPr>
    </w:p>
    <w:p w14:paraId="4E700E48" w14:textId="77777777" w:rsidR="00C21C8C" w:rsidRPr="0074772C" w:rsidRDefault="00C21C8C" w:rsidP="009E5829">
      <w:pPr>
        <w:rPr>
          <w:rFonts w:cs="Arial"/>
          <w:szCs w:val="24"/>
        </w:rPr>
      </w:pPr>
    </w:p>
    <w:p w14:paraId="3BE0B4E7" w14:textId="77777777" w:rsidR="00C21C8C" w:rsidRPr="0074772C" w:rsidRDefault="00C21C8C" w:rsidP="009E5829">
      <w:pPr>
        <w:rPr>
          <w:rFonts w:cs="Arial"/>
          <w:szCs w:val="24"/>
        </w:rPr>
      </w:pPr>
    </w:p>
    <w:p w14:paraId="3688C61B" w14:textId="77777777" w:rsidR="00C21C8C" w:rsidRPr="0074772C" w:rsidRDefault="00C21C8C" w:rsidP="009E5829">
      <w:pPr>
        <w:rPr>
          <w:rFonts w:cs="Arial"/>
          <w:szCs w:val="24"/>
        </w:rPr>
      </w:pPr>
    </w:p>
    <w:p w14:paraId="3824B886" w14:textId="77777777" w:rsidR="00C21C8C" w:rsidRPr="0074772C" w:rsidRDefault="00C21C8C" w:rsidP="009E5829">
      <w:pPr>
        <w:rPr>
          <w:rFonts w:cs="Arial"/>
          <w:szCs w:val="24"/>
        </w:rPr>
      </w:pPr>
    </w:p>
    <w:p w14:paraId="73C7C7CA" w14:textId="77777777" w:rsidR="00C21C8C" w:rsidRPr="0074772C" w:rsidRDefault="00C21C8C" w:rsidP="009E5829">
      <w:pPr>
        <w:rPr>
          <w:rFonts w:cs="Arial"/>
          <w:szCs w:val="24"/>
        </w:rPr>
      </w:pPr>
    </w:p>
    <w:p w14:paraId="48952BBF" w14:textId="77777777" w:rsidR="00C21C8C" w:rsidRPr="0074772C" w:rsidRDefault="00C21C8C" w:rsidP="009E5829">
      <w:pPr>
        <w:rPr>
          <w:rFonts w:cs="Arial"/>
          <w:szCs w:val="24"/>
        </w:rPr>
      </w:pPr>
    </w:p>
    <w:p w14:paraId="1DBC153B" w14:textId="77777777" w:rsidR="00C21C8C" w:rsidRPr="0074772C" w:rsidRDefault="00C21C8C" w:rsidP="009E5829">
      <w:pPr>
        <w:rPr>
          <w:rFonts w:cs="Arial"/>
          <w:szCs w:val="24"/>
        </w:rPr>
      </w:pPr>
    </w:p>
    <w:p w14:paraId="09A87CA0" w14:textId="77777777" w:rsidR="00C21C8C" w:rsidRPr="0074772C" w:rsidRDefault="00C21C8C" w:rsidP="009E5829">
      <w:pPr>
        <w:rPr>
          <w:rFonts w:cs="Arial"/>
          <w:szCs w:val="24"/>
        </w:rPr>
      </w:pPr>
    </w:p>
    <w:p w14:paraId="1FC1C54B" w14:textId="77777777" w:rsidR="00C21C8C" w:rsidRPr="0074772C" w:rsidRDefault="00C21C8C" w:rsidP="009E5829">
      <w:pPr>
        <w:rPr>
          <w:rFonts w:cs="Arial"/>
          <w:szCs w:val="24"/>
        </w:rPr>
      </w:pPr>
    </w:p>
    <w:p w14:paraId="67BA8671" w14:textId="77777777" w:rsidR="00C21C8C" w:rsidRPr="0074772C" w:rsidRDefault="00C21C8C" w:rsidP="009E5829">
      <w:pPr>
        <w:rPr>
          <w:rFonts w:cs="Arial"/>
          <w:szCs w:val="24"/>
        </w:rPr>
      </w:pPr>
    </w:p>
    <w:p w14:paraId="79C47FBA" w14:textId="77777777" w:rsidR="00C21C8C" w:rsidRPr="0074772C" w:rsidRDefault="00C21C8C" w:rsidP="009E5829">
      <w:pPr>
        <w:rPr>
          <w:rFonts w:cs="Arial"/>
          <w:szCs w:val="24"/>
        </w:rPr>
      </w:pPr>
    </w:p>
    <w:tbl>
      <w:tblPr>
        <w:tblStyle w:val="Tablaconcuadrcula"/>
        <w:tblW w:w="9498" w:type="dxa"/>
        <w:tblInd w:w="-431" w:type="dxa"/>
        <w:tblLayout w:type="fixed"/>
        <w:tblLook w:val="04A0" w:firstRow="1" w:lastRow="0" w:firstColumn="1" w:lastColumn="0" w:noHBand="0" w:noVBand="1"/>
      </w:tblPr>
      <w:tblGrid>
        <w:gridCol w:w="1420"/>
        <w:gridCol w:w="4251"/>
        <w:gridCol w:w="1986"/>
        <w:gridCol w:w="1841"/>
      </w:tblGrid>
      <w:tr w:rsidR="00C21C8C" w:rsidRPr="0074772C" w14:paraId="796D08FC" w14:textId="77777777" w:rsidTr="00C752C0">
        <w:tc>
          <w:tcPr>
            <w:tcW w:w="9498" w:type="dxa"/>
            <w:gridSpan w:val="4"/>
            <w:shd w:val="clear" w:color="auto" w:fill="4D868E"/>
          </w:tcPr>
          <w:p w14:paraId="02650B3E" w14:textId="77777777" w:rsidR="00C21C8C" w:rsidRPr="0074772C" w:rsidRDefault="00EC7E86" w:rsidP="009E5829">
            <w:pPr>
              <w:widowControl w:val="0"/>
              <w:spacing w:after="0" w:line="240" w:lineRule="auto"/>
              <w:jc w:val="center"/>
              <w:rPr>
                <w:rFonts w:eastAsia="Calibri"/>
                <w:szCs w:val="24"/>
              </w:rPr>
            </w:pPr>
            <w:r w:rsidRPr="0074772C">
              <w:rPr>
                <w:rFonts w:eastAsia="Calibri" w:cs="Arial"/>
                <w:szCs w:val="24"/>
              </w:rPr>
              <w:t>Historial del documento</w:t>
            </w:r>
          </w:p>
        </w:tc>
      </w:tr>
      <w:tr w:rsidR="00C21C8C" w:rsidRPr="0074772C" w14:paraId="7EC87D8F" w14:textId="77777777" w:rsidTr="00C752C0">
        <w:tc>
          <w:tcPr>
            <w:tcW w:w="1420" w:type="dxa"/>
            <w:shd w:val="clear" w:color="auto" w:fill="4D868E"/>
          </w:tcPr>
          <w:p w14:paraId="66FEA5FB"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Versión</w:t>
            </w:r>
          </w:p>
        </w:tc>
        <w:tc>
          <w:tcPr>
            <w:tcW w:w="4251" w:type="dxa"/>
            <w:shd w:val="clear" w:color="auto" w:fill="4D868E"/>
          </w:tcPr>
          <w:p w14:paraId="5232777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Motivo del cambio</w:t>
            </w:r>
          </w:p>
        </w:tc>
        <w:tc>
          <w:tcPr>
            <w:tcW w:w="1986" w:type="dxa"/>
            <w:shd w:val="clear" w:color="auto" w:fill="4D868E"/>
          </w:tcPr>
          <w:p w14:paraId="751DA53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Fecha Vigor</w:t>
            </w:r>
          </w:p>
        </w:tc>
        <w:tc>
          <w:tcPr>
            <w:tcW w:w="1841" w:type="dxa"/>
            <w:shd w:val="clear" w:color="auto" w:fill="4D868E"/>
          </w:tcPr>
          <w:p w14:paraId="0D57DD11"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Sustituye a</w:t>
            </w:r>
          </w:p>
        </w:tc>
      </w:tr>
      <w:tr w:rsidR="00FB4FC5" w:rsidRPr="0074772C" w14:paraId="62344C77" w14:textId="77777777" w:rsidTr="00C752C0">
        <w:trPr>
          <w:trHeight w:val="680"/>
        </w:trPr>
        <w:tc>
          <w:tcPr>
            <w:tcW w:w="1420" w:type="dxa"/>
          </w:tcPr>
          <w:p w14:paraId="23A7595C" w14:textId="70322E00"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01</w:t>
            </w:r>
          </w:p>
        </w:tc>
        <w:tc>
          <w:tcPr>
            <w:tcW w:w="4251" w:type="dxa"/>
          </w:tcPr>
          <w:p w14:paraId="661BEC45" w14:textId="07114F6D"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Edición inicial</w:t>
            </w:r>
          </w:p>
        </w:tc>
        <w:tc>
          <w:tcPr>
            <w:tcW w:w="1986" w:type="dxa"/>
            <w:shd w:val="clear" w:color="auto" w:fill="auto"/>
          </w:tcPr>
          <w:p w14:paraId="584408B4" w14:textId="1BB34CA3" w:rsidR="00FB4FC5" w:rsidRDefault="00FB4FC5" w:rsidP="00FB4FC5">
            <w:pPr>
              <w:widowControl w:val="0"/>
              <w:spacing w:before="240" w:after="0" w:line="240" w:lineRule="auto"/>
              <w:jc w:val="center"/>
              <w:rPr>
                <w:rFonts w:eastAsia="Calibri" w:cs="Arial"/>
                <w:szCs w:val="24"/>
              </w:rPr>
            </w:pPr>
            <w:r>
              <w:rPr>
                <w:rFonts w:eastAsia="Calibri" w:cs="Arial"/>
                <w:szCs w:val="24"/>
              </w:rPr>
              <w:t>22/02/2024</w:t>
            </w:r>
          </w:p>
        </w:tc>
        <w:tc>
          <w:tcPr>
            <w:tcW w:w="1841" w:type="dxa"/>
            <w:shd w:val="clear" w:color="auto" w:fill="auto"/>
          </w:tcPr>
          <w:p w14:paraId="450EC1F9" w14:textId="4ABFDD41"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N/A</w:t>
            </w:r>
          </w:p>
        </w:tc>
      </w:tr>
      <w:tr w:rsidR="00FB4FC5" w:rsidRPr="0074772C" w14:paraId="639F77C0" w14:textId="77777777" w:rsidTr="00C752C0">
        <w:trPr>
          <w:trHeight w:val="680"/>
        </w:trPr>
        <w:tc>
          <w:tcPr>
            <w:tcW w:w="1420" w:type="dxa"/>
          </w:tcPr>
          <w:p w14:paraId="6C85D37A" w14:textId="401A237A" w:rsidR="00FB4FC5" w:rsidRPr="0074772C" w:rsidRDefault="00FB4FC5" w:rsidP="00FB4FC5">
            <w:pPr>
              <w:widowControl w:val="0"/>
              <w:spacing w:before="240" w:after="0" w:line="240" w:lineRule="auto"/>
              <w:jc w:val="center"/>
              <w:rPr>
                <w:rFonts w:eastAsia="Calibri"/>
                <w:szCs w:val="24"/>
              </w:rPr>
            </w:pPr>
            <w:r w:rsidRPr="0074772C">
              <w:rPr>
                <w:rFonts w:eastAsia="Calibri" w:cs="Arial"/>
                <w:szCs w:val="24"/>
              </w:rPr>
              <w:t>0</w:t>
            </w:r>
            <w:r>
              <w:rPr>
                <w:rFonts w:eastAsia="Calibri" w:cs="Arial"/>
                <w:szCs w:val="24"/>
              </w:rPr>
              <w:t>2</w:t>
            </w:r>
          </w:p>
        </w:tc>
        <w:tc>
          <w:tcPr>
            <w:tcW w:w="4251" w:type="dxa"/>
          </w:tcPr>
          <w:p w14:paraId="650EEB53" w14:textId="510D141A"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Incorporar información adicional no contemplada en la redacción inicial del documento</w:t>
            </w:r>
          </w:p>
        </w:tc>
        <w:tc>
          <w:tcPr>
            <w:tcW w:w="1986" w:type="dxa"/>
            <w:shd w:val="clear" w:color="auto" w:fill="auto"/>
          </w:tcPr>
          <w:p w14:paraId="0866C0AC" w14:textId="2402D405"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27/02/2024</w:t>
            </w:r>
          </w:p>
        </w:tc>
        <w:tc>
          <w:tcPr>
            <w:tcW w:w="1841" w:type="dxa"/>
            <w:shd w:val="clear" w:color="auto" w:fill="auto"/>
          </w:tcPr>
          <w:p w14:paraId="68FA4113" w14:textId="7AC89BE0"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MQ-01.0</w:t>
            </w:r>
            <w:r>
              <w:rPr>
                <w:rFonts w:eastAsia="Calibri" w:cs="Arial"/>
                <w:szCs w:val="24"/>
              </w:rPr>
              <w:t>1</w:t>
            </w:r>
          </w:p>
        </w:tc>
      </w:tr>
      <w:tr w:rsidR="0036214E" w:rsidRPr="0074772C" w14:paraId="72CCFB42" w14:textId="77777777" w:rsidTr="00C752C0">
        <w:trPr>
          <w:trHeight w:val="680"/>
        </w:trPr>
        <w:tc>
          <w:tcPr>
            <w:tcW w:w="1420" w:type="dxa"/>
          </w:tcPr>
          <w:p w14:paraId="4EF32AAD" w14:textId="10F071EA" w:rsidR="0036214E" w:rsidRPr="0074772C" w:rsidRDefault="0036214E" w:rsidP="00FB4FC5">
            <w:pPr>
              <w:widowControl w:val="0"/>
              <w:spacing w:before="240" w:after="0" w:line="240" w:lineRule="auto"/>
              <w:jc w:val="center"/>
              <w:rPr>
                <w:rFonts w:eastAsia="Calibri" w:cs="Arial"/>
                <w:szCs w:val="24"/>
              </w:rPr>
            </w:pPr>
            <w:r>
              <w:rPr>
                <w:rFonts w:eastAsia="Calibri" w:cs="Arial"/>
                <w:szCs w:val="24"/>
              </w:rPr>
              <w:t>03</w:t>
            </w:r>
          </w:p>
        </w:tc>
        <w:tc>
          <w:tcPr>
            <w:tcW w:w="4251" w:type="dxa"/>
          </w:tcPr>
          <w:p w14:paraId="61B8FE6B" w14:textId="78B60E30" w:rsidR="0036214E" w:rsidRPr="00617329" w:rsidRDefault="00666D00" w:rsidP="00FB4FC5">
            <w:pPr>
              <w:widowControl w:val="0"/>
              <w:spacing w:before="240" w:after="0" w:line="240" w:lineRule="auto"/>
              <w:jc w:val="center"/>
              <w:rPr>
                <w:rFonts w:eastAsia="Calibri" w:cs="Arial"/>
                <w:szCs w:val="24"/>
              </w:rPr>
            </w:pPr>
            <w:r>
              <w:rPr>
                <w:rFonts w:eastAsia="Calibri" w:cs="Arial"/>
                <w:szCs w:val="24"/>
              </w:rPr>
              <w:t xml:space="preserve">Corrección de errores relacionados a la auditoría realizada por </w:t>
            </w:r>
            <w:proofErr w:type="spellStart"/>
            <w:r>
              <w:rPr>
                <w:rFonts w:eastAsia="Calibri" w:cs="Arial"/>
                <w:szCs w:val="24"/>
              </w:rPr>
              <w:t>Aenor</w:t>
            </w:r>
            <w:proofErr w:type="spellEnd"/>
          </w:p>
        </w:tc>
        <w:tc>
          <w:tcPr>
            <w:tcW w:w="1986" w:type="dxa"/>
            <w:shd w:val="clear" w:color="auto" w:fill="auto"/>
          </w:tcPr>
          <w:p w14:paraId="11054B55" w14:textId="12B29C72" w:rsidR="0036214E" w:rsidRDefault="0036214E" w:rsidP="00FB4FC5">
            <w:pPr>
              <w:widowControl w:val="0"/>
              <w:spacing w:before="240" w:after="0" w:line="240" w:lineRule="auto"/>
              <w:jc w:val="center"/>
              <w:rPr>
                <w:rFonts w:eastAsia="Calibri" w:cs="Arial"/>
                <w:szCs w:val="24"/>
              </w:rPr>
            </w:pPr>
            <w:r>
              <w:rPr>
                <w:rFonts w:eastAsia="Calibri" w:cs="Arial"/>
                <w:szCs w:val="24"/>
              </w:rPr>
              <w:t>05/03/2024</w:t>
            </w:r>
          </w:p>
        </w:tc>
        <w:tc>
          <w:tcPr>
            <w:tcW w:w="1841" w:type="dxa"/>
            <w:shd w:val="clear" w:color="auto" w:fill="auto"/>
          </w:tcPr>
          <w:p w14:paraId="1327A40B" w14:textId="0D8D701C" w:rsidR="0036214E" w:rsidRPr="00617329" w:rsidRDefault="0036214E" w:rsidP="00FB4FC5">
            <w:pPr>
              <w:widowControl w:val="0"/>
              <w:spacing w:before="240" w:after="0" w:line="240" w:lineRule="auto"/>
              <w:jc w:val="center"/>
              <w:rPr>
                <w:rFonts w:eastAsia="Calibri" w:cs="Arial"/>
                <w:szCs w:val="24"/>
              </w:rPr>
            </w:pPr>
            <w:r>
              <w:rPr>
                <w:rFonts w:eastAsia="Calibri" w:cs="Arial"/>
                <w:szCs w:val="24"/>
              </w:rPr>
              <w:t>MQ-01.02</w:t>
            </w:r>
          </w:p>
        </w:tc>
      </w:tr>
    </w:tbl>
    <w:p w14:paraId="77C1F8A2" w14:textId="77777777" w:rsidR="00C21C8C" w:rsidRPr="0074772C" w:rsidRDefault="00C21C8C" w:rsidP="009E5829">
      <w:pPr>
        <w:rPr>
          <w:rFonts w:cs="Arial"/>
          <w:szCs w:val="24"/>
        </w:rPr>
      </w:pPr>
    </w:p>
    <w:p w14:paraId="676C50AA" w14:textId="77777777" w:rsidR="00C21C8C" w:rsidRPr="0074772C" w:rsidRDefault="00EC7E86" w:rsidP="009E5829">
      <w:pPr>
        <w:rPr>
          <w:rFonts w:cs="Arial"/>
          <w:szCs w:val="24"/>
        </w:rPr>
      </w:pPr>
      <w:r w:rsidRPr="0074772C">
        <w:rPr>
          <w:szCs w:val="24"/>
        </w:rPr>
        <w:br w:type="page"/>
      </w:r>
    </w:p>
    <w:bookmarkStart w:id="0" w:name="_Hlk67393587" w:displacedByCustomXml="next"/>
    <w:bookmarkStart w:id="1" w:name="_Toc158919811" w:displacedByCustomXml="next"/>
    <w:sdt>
      <w:sdtPr>
        <w:rPr>
          <w:rFonts w:eastAsiaTheme="minorHAnsi" w:cs="Open Sans"/>
          <w:b w:val="0"/>
          <w:sz w:val="24"/>
          <w:szCs w:val="20"/>
          <w:lang w:val="es-ES" w:eastAsia="en-US"/>
        </w:rPr>
        <w:id w:val="1293866049"/>
        <w:docPartObj>
          <w:docPartGallery w:val="Table of Contents"/>
          <w:docPartUnique/>
        </w:docPartObj>
      </w:sdtPr>
      <w:sdtEndPr>
        <w:rPr>
          <w:bCs/>
          <w:lang w:val="es-ES_tradnl"/>
        </w:rPr>
      </w:sdtEndPr>
      <w:sdtContent>
        <w:p w14:paraId="1828D90C" w14:textId="77878F40" w:rsidR="00661977" w:rsidRDefault="00661977">
          <w:pPr>
            <w:pStyle w:val="TtuloTDC"/>
          </w:pPr>
          <w:r>
            <w:rPr>
              <w:lang w:val="es-ES"/>
            </w:rPr>
            <w:t>Contenido</w:t>
          </w:r>
        </w:p>
        <w:p w14:paraId="4444391B" w14:textId="1459C350" w:rsidR="00496D33" w:rsidRDefault="00661977">
          <w:pPr>
            <w:pStyle w:val="TDC1"/>
            <w:tabs>
              <w:tab w:val="left" w:pos="440"/>
              <w:tab w:val="right" w:leader="dot" w:pos="9628"/>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0535081" w:history="1">
            <w:r w:rsidR="00496D33" w:rsidRPr="000A3695">
              <w:rPr>
                <w:rStyle w:val="Hipervnculo"/>
                <w:noProof/>
              </w:rPr>
              <w:t>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INTRODUCCIÓN</w:t>
            </w:r>
            <w:r w:rsidR="00496D33">
              <w:rPr>
                <w:noProof/>
                <w:webHidden/>
              </w:rPr>
              <w:tab/>
            </w:r>
            <w:r w:rsidR="00496D33">
              <w:rPr>
                <w:noProof/>
                <w:webHidden/>
              </w:rPr>
              <w:fldChar w:fldCharType="begin"/>
            </w:r>
            <w:r w:rsidR="00496D33">
              <w:rPr>
                <w:noProof/>
                <w:webHidden/>
              </w:rPr>
              <w:instrText xml:space="preserve"> PAGEREF _Toc160535081 \h </w:instrText>
            </w:r>
            <w:r w:rsidR="00496D33">
              <w:rPr>
                <w:noProof/>
                <w:webHidden/>
              </w:rPr>
            </w:r>
            <w:r w:rsidR="00496D33">
              <w:rPr>
                <w:noProof/>
                <w:webHidden/>
              </w:rPr>
              <w:fldChar w:fldCharType="separate"/>
            </w:r>
            <w:r w:rsidR="004419E8">
              <w:rPr>
                <w:noProof/>
                <w:webHidden/>
              </w:rPr>
              <w:t>6</w:t>
            </w:r>
            <w:r w:rsidR="00496D33">
              <w:rPr>
                <w:noProof/>
                <w:webHidden/>
              </w:rPr>
              <w:fldChar w:fldCharType="end"/>
            </w:r>
          </w:hyperlink>
        </w:p>
        <w:p w14:paraId="084F8E70" w14:textId="3F256D65"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82" w:history="1">
            <w:r w:rsidR="00496D33" w:rsidRPr="000A3695">
              <w:rPr>
                <w:rStyle w:val="Hipervnculo"/>
                <w:noProof/>
              </w:rPr>
              <w:t>1.1.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Historia</w:t>
            </w:r>
            <w:r w:rsidR="00496D33">
              <w:rPr>
                <w:noProof/>
                <w:webHidden/>
              </w:rPr>
              <w:tab/>
            </w:r>
            <w:r w:rsidR="00496D33">
              <w:rPr>
                <w:noProof/>
                <w:webHidden/>
              </w:rPr>
              <w:fldChar w:fldCharType="begin"/>
            </w:r>
            <w:r w:rsidR="00496D33">
              <w:rPr>
                <w:noProof/>
                <w:webHidden/>
              </w:rPr>
              <w:instrText xml:space="preserve"> PAGEREF _Toc160535082 \h </w:instrText>
            </w:r>
            <w:r w:rsidR="00496D33">
              <w:rPr>
                <w:noProof/>
                <w:webHidden/>
              </w:rPr>
            </w:r>
            <w:r w:rsidR="00496D33">
              <w:rPr>
                <w:noProof/>
                <w:webHidden/>
              </w:rPr>
              <w:fldChar w:fldCharType="separate"/>
            </w:r>
            <w:r w:rsidR="004419E8">
              <w:rPr>
                <w:noProof/>
                <w:webHidden/>
              </w:rPr>
              <w:t>6</w:t>
            </w:r>
            <w:r w:rsidR="00496D33">
              <w:rPr>
                <w:noProof/>
                <w:webHidden/>
              </w:rPr>
              <w:fldChar w:fldCharType="end"/>
            </w:r>
          </w:hyperlink>
        </w:p>
        <w:p w14:paraId="6F18190E" w14:textId="21817742"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83" w:history="1">
            <w:r w:rsidR="00496D33" w:rsidRPr="000A3695">
              <w:rPr>
                <w:rStyle w:val="Hipervnculo"/>
                <w:noProof/>
              </w:rPr>
              <w:t>1.2.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Misión</w:t>
            </w:r>
            <w:r w:rsidR="00496D33">
              <w:rPr>
                <w:noProof/>
                <w:webHidden/>
              </w:rPr>
              <w:tab/>
            </w:r>
            <w:r w:rsidR="00496D33">
              <w:rPr>
                <w:noProof/>
                <w:webHidden/>
              </w:rPr>
              <w:fldChar w:fldCharType="begin"/>
            </w:r>
            <w:r w:rsidR="00496D33">
              <w:rPr>
                <w:noProof/>
                <w:webHidden/>
              </w:rPr>
              <w:instrText xml:space="preserve"> PAGEREF _Toc160535083 \h </w:instrText>
            </w:r>
            <w:r w:rsidR="00496D33">
              <w:rPr>
                <w:noProof/>
                <w:webHidden/>
              </w:rPr>
            </w:r>
            <w:r w:rsidR="00496D33">
              <w:rPr>
                <w:noProof/>
                <w:webHidden/>
              </w:rPr>
              <w:fldChar w:fldCharType="separate"/>
            </w:r>
            <w:r w:rsidR="004419E8">
              <w:rPr>
                <w:noProof/>
                <w:webHidden/>
              </w:rPr>
              <w:t>7</w:t>
            </w:r>
            <w:r w:rsidR="00496D33">
              <w:rPr>
                <w:noProof/>
                <w:webHidden/>
              </w:rPr>
              <w:fldChar w:fldCharType="end"/>
            </w:r>
          </w:hyperlink>
        </w:p>
        <w:p w14:paraId="0A861B09" w14:textId="7A6F301A"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84" w:history="1">
            <w:r w:rsidR="00496D33" w:rsidRPr="000A3695">
              <w:rPr>
                <w:rStyle w:val="Hipervnculo"/>
                <w:noProof/>
              </w:rPr>
              <w:t>1.3.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Visión</w:t>
            </w:r>
            <w:r w:rsidR="00496D33">
              <w:rPr>
                <w:noProof/>
                <w:webHidden/>
              </w:rPr>
              <w:tab/>
            </w:r>
            <w:r w:rsidR="00496D33">
              <w:rPr>
                <w:noProof/>
                <w:webHidden/>
              </w:rPr>
              <w:fldChar w:fldCharType="begin"/>
            </w:r>
            <w:r w:rsidR="00496D33">
              <w:rPr>
                <w:noProof/>
                <w:webHidden/>
              </w:rPr>
              <w:instrText xml:space="preserve"> PAGEREF _Toc160535084 \h </w:instrText>
            </w:r>
            <w:r w:rsidR="00496D33">
              <w:rPr>
                <w:noProof/>
                <w:webHidden/>
              </w:rPr>
            </w:r>
            <w:r w:rsidR="00496D33">
              <w:rPr>
                <w:noProof/>
                <w:webHidden/>
              </w:rPr>
              <w:fldChar w:fldCharType="separate"/>
            </w:r>
            <w:r w:rsidR="004419E8">
              <w:rPr>
                <w:noProof/>
                <w:webHidden/>
              </w:rPr>
              <w:t>8</w:t>
            </w:r>
            <w:r w:rsidR="00496D33">
              <w:rPr>
                <w:noProof/>
                <w:webHidden/>
              </w:rPr>
              <w:fldChar w:fldCharType="end"/>
            </w:r>
          </w:hyperlink>
        </w:p>
        <w:p w14:paraId="55C7DFF1" w14:textId="77B92D6E" w:rsidR="00496D33"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0535085" w:history="1">
            <w:r w:rsidR="00496D33" w:rsidRPr="000A3695">
              <w:rPr>
                <w:rStyle w:val="Hipervnculo"/>
                <w:noProof/>
              </w:rPr>
              <w:t>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GENERALIDADES</w:t>
            </w:r>
            <w:r w:rsidR="00496D33">
              <w:rPr>
                <w:noProof/>
                <w:webHidden/>
              </w:rPr>
              <w:tab/>
            </w:r>
            <w:r w:rsidR="00496D33">
              <w:rPr>
                <w:noProof/>
                <w:webHidden/>
              </w:rPr>
              <w:fldChar w:fldCharType="begin"/>
            </w:r>
            <w:r w:rsidR="00496D33">
              <w:rPr>
                <w:noProof/>
                <w:webHidden/>
              </w:rPr>
              <w:instrText xml:space="preserve"> PAGEREF _Toc160535085 \h </w:instrText>
            </w:r>
            <w:r w:rsidR="00496D33">
              <w:rPr>
                <w:noProof/>
                <w:webHidden/>
              </w:rPr>
            </w:r>
            <w:r w:rsidR="00496D33">
              <w:rPr>
                <w:noProof/>
                <w:webHidden/>
              </w:rPr>
              <w:fldChar w:fldCharType="separate"/>
            </w:r>
            <w:r w:rsidR="004419E8">
              <w:rPr>
                <w:noProof/>
                <w:webHidden/>
              </w:rPr>
              <w:t>8</w:t>
            </w:r>
            <w:r w:rsidR="00496D33">
              <w:rPr>
                <w:noProof/>
                <w:webHidden/>
              </w:rPr>
              <w:fldChar w:fldCharType="end"/>
            </w:r>
          </w:hyperlink>
        </w:p>
        <w:p w14:paraId="6FE6F8D0" w14:textId="1F4A1885" w:rsidR="00496D33"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0535086" w:history="1">
            <w:r w:rsidR="00496D33" w:rsidRPr="000A3695">
              <w:rPr>
                <w:rStyle w:val="Hipervnculo"/>
                <w:noProof/>
              </w:rPr>
              <w:t>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OBJETIVO</w:t>
            </w:r>
            <w:r w:rsidR="00496D33">
              <w:rPr>
                <w:noProof/>
                <w:webHidden/>
              </w:rPr>
              <w:tab/>
            </w:r>
            <w:r w:rsidR="00496D33">
              <w:rPr>
                <w:noProof/>
                <w:webHidden/>
              </w:rPr>
              <w:fldChar w:fldCharType="begin"/>
            </w:r>
            <w:r w:rsidR="00496D33">
              <w:rPr>
                <w:noProof/>
                <w:webHidden/>
              </w:rPr>
              <w:instrText xml:space="preserve"> PAGEREF _Toc160535086 \h </w:instrText>
            </w:r>
            <w:r w:rsidR="00496D33">
              <w:rPr>
                <w:noProof/>
                <w:webHidden/>
              </w:rPr>
            </w:r>
            <w:r w:rsidR="00496D33">
              <w:rPr>
                <w:noProof/>
                <w:webHidden/>
              </w:rPr>
              <w:fldChar w:fldCharType="separate"/>
            </w:r>
            <w:r w:rsidR="004419E8">
              <w:rPr>
                <w:noProof/>
                <w:webHidden/>
              </w:rPr>
              <w:t>8</w:t>
            </w:r>
            <w:r w:rsidR="00496D33">
              <w:rPr>
                <w:noProof/>
                <w:webHidden/>
              </w:rPr>
              <w:fldChar w:fldCharType="end"/>
            </w:r>
          </w:hyperlink>
        </w:p>
        <w:p w14:paraId="0AE442B8" w14:textId="7F0681EB" w:rsidR="00496D33"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0535087" w:history="1">
            <w:r w:rsidR="00496D33" w:rsidRPr="000A3695">
              <w:rPr>
                <w:rStyle w:val="Hipervnculo"/>
                <w:noProof/>
              </w:rPr>
              <w:t>4.</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ALCANCE</w:t>
            </w:r>
            <w:r w:rsidR="00496D33">
              <w:rPr>
                <w:noProof/>
                <w:webHidden/>
              </w:rPr>
              <w:tab/>
            </w:r>
            <w:r w:rsidR="00496D33">
              <w:rPr>
                <w:noProof/>
                <w:webHidden/>
              </w:rPr>
              <w:fldChar w:fldCharType="begin"/>
            </w:r>
            <w:r w:rsidR="00496D33">
              <w:rPr>
                <w:noProof/>
                <w:webHidden/>
              </w:rPr>
              <w:instrText xml:space="preserve"> PAGEREF _Toc160535087 \h </w:instrText>
            </w:r>
            <w:r w:rsidR="00496D33">
              <w:rPr>
                <w:noProof/>
                <w:webHidden/>
              </w:rPr>
            </w:r>
            <w:r w:rsidR="00496D33">
              <w:rPr>
                <w:noProof/>
                <w:webHidden/>
              </w:rPr>
              <w:fldChar w:fldCharType="separate"/>
            </w:r>
            <w:r w:rsidR="004419E8">
              <w:rPr>
                <w:noProof/>
                <w:webHidden/>
              </w:rPr>
              <w:t>9</w:t>
            </w:r>
            <w:r w:rsidR="00496D33">
              <w:rPr>
                <w:noProof/>
                <w:webHidden/>
              </w:rPr>
              <w:fldChar w:fldCharType="end"/>
            </w:r>
          </w:hyperlink>
        </w:p>
        <w:p w14:paraId="71E049C2" w14:textId="6A79F08C" w:rsidR="00496D33"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0535088" w:history="1">
            <w:r w:rsidR="00496D33" w:rsidRPr="000A3695">
              <w:rPr>
                <w:rStyle w:val="Hipervnculo"/>
                <w:noProof/>
              </w:rPr>
              <w:t>5.</w:t>
            </w:r>
            <w:r w:rsidR="00496D33">
              <w:rPr>
                <w:rFonts w:asciiTheme="minorHAnsi" w:hAnsiTheme="minorHAnsi" w:cstheme="minorBidi"/>
                <w:noProof/>
                <w:kern w:val="2"/>
                <w:szCs w:val="24"/>
                <w:lang w:val="es-ES"/>
                <w14:ligatures w14:val="standardContextual"/>
              </w:rPr>
              <w:tab/>
            </w:r>
            <w:r w:rsidR="00496D33" w:rsidRPr="000A3695">
              <w:rPr>
                <w:rStyle w:val="Hipervnculo"/>
                <w:noProof/>
              </w:rPr>
              <w:t>CAMPO DE APLICACIÓN</w:t>
            </w:r>
            <w:r w:rsidR="00496D33">
              <w:rPr>
                <w:noProof/>
                <w:webHidden/>
              </w:rPr>
              <w:tab/>
            </w:r>
            <w:r w:rsidR="00496D33">
              <w:rPr>
                <w:noProof/>
                <w:webHidden/>
              </w:rPr>
              <w:fldChar w:fldCharType="begin"/>
            </w:r>
            <w:r w:rsidR="00496D33">
              <w:rPr>
                <w:noProof/>
                <w:webHidden/>
              </w:rPr>
              <w:instrText xml:space="preserve"> PAGEREF _Toc160535088 \h </w:instrText>
            </w:r>
            <w:r w:rsidR="00496D33">
              <w:rPr>
                <w:noProof/>
                <w:webHidden/>
              </w:rPr>
            </w:r>
            <w:r w:rsidR="00496D33">
              <w:rPr>
                <w:noProof/>
                <w:webHidden/>
              </w:rPr>
              <w:fldChar w:fldCharType="separate"/>
            </w:r>
            <w:r w:rsidR="004419E8">
              <w:rPr>
                <w:noProof/>
                <w:webHidden/>
              </w:rPr>
              <w:t>9</w:t>
            </w:r>
            <w:r w:rsidR="00496D33">
              <w:rPr>
                <w:noProof/>
                <w:webHidden/>
              </w:rPr>
              <w:fldChar w:fldCharType="end"/>
            </w:r>
          </w:hyperlink>
        </w:p>
        <w:p w14:paraId="447A8B2A" w14:textId="2D77E5F3" w:rsidR="00496D33"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0535089" w:history="1">
            <w:r w:rsidR="00496D33" w:rsidRPr="000A3695">
              <w:rPr>
                <w:rStyle w:val="Hipervnculo"/>
                <w:noProof/>
              </w:rPr>
              <w:t>6.</w:t>
            </w:r>
            <w:r w:rsidR="00496D33">
              <w:rPr>
                <w:rFonts w:asciiTheme="minorHAnsi" w:hAnsiTheme="minorHAnsi" w:cstheme="minorBidi"/>
                <w:noProof/>
                <w:kern w:val="2"/>
                <w:szCs w:val="24"/>
                <w:lang w:val="es-ES"/>
                <w14:ligatures w14:val="standardContextual"/>
              </w:rPr>
              <w:tab/>
            </w:r>
            <w:r w:rsidR="00496D33" w:rsidRPr="000A3695">
              <w:rPr>
                <w:rStyle w:val="Hipervnculo"/>
                <w:noProof/>
              </w:rPr>
              <w:t>NORMAS</w:t>
            </w:r>
            <w:r w:rsidR="00496D33">
              <w:rPr>
                <w:noProof/>
                <w:webHidden/>
              </w:rPr>
              <w:tab/>
            </w:r>
            <w:r w:rsidR="00496D33">
              <w:rPr>
                <w:noProof/>
                <w:webHidden/>
              </w:rPr>
              <w:fldChar w:fldCharType="begin"/>
            </w:r>
            <w:r w:rsidR="00496D33">
              <w:rPr>
                <w:noProof/>
                <w:webHidden/>
              </w:rPr>
              <w:instrText xml:space="preserve"> PAGEREF _Toc160535089 \h </w:instrText>
            </w:r>
            <w:r w:rsidR="00496D33">
              <w:rPr>
                <w:noProof/>
                <w:webHidden/>
              </w:rPr>
            </w:r>
            <w:r w:rsidR="00496D33">
              <w:rPr>
                <w:noProof/>
                <w:webHidden/>
              </w:rPr>
              <w:fldChar w:fldCharType="separate"/>
            </w:r>
            <w:r w:rsidR="004419E8">
              <w:rPr>
                <w:noProof/>
                <w:webHidden/>
              </w:rPr>
              <w:t>10</w:t>
            </w:r>
            <w:r w:rsidR="00496D33">
              <w:rPr>
                <w:noProof/>
                <w:webHidden/>
              </w:rPr>
              <w:fldChar w:fldCharType="end"/>
            </w:r>
          </w:hyperlink>
        </w:p>
        <w:p w14:paraId="2C39B57B" w14:textId="5AE1987F"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90" w:history="1">
            <w:r w:rsidR="00496D33" w:rsidRPr="000A3695">
              <w:rPr>
                <w:rStyle w:val="Hipervnculo"/>
                <w:noProof/>
              </w:rPr>
              <w:t>6.1.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Normas</w:t>
            </w:r>
            <w:r w:rsidR="00496D33">
              <w:rPr>
                <w:noProof/>
                <w:webHidden/>
              </w:rPr>
              <w:tab/>
            </w:r>
            <w:r w:rsidR="00496D33">
              <w:rPr>
                <w:noProof/>
                <w:webHidden/>
              </w:rPr>
              <w:fldChar w:fldCharType="begin"/>
            </w:r>
            <w:r w:rsidR="00496D33">
              <w:rPr>
                <w:noProof/>
                <w:webHidden/>
              </w:rPr>
              <w:instrText xml:space="preserve"> PAGEREF _Toc160535090 \h </w:instrText>
            </w:r>
            <w:r w:rsidR="00496D33">
              <w:rPr>
                <w:noProof/>
                <w:webHidden/>
              </w:rPr>
            </w:r>
            <w:r w:rsidR="00496D33">
              <w:rPr>
                <w:noProof/>
                <w:webHidden/>
              </w:rPr>
              <w:fldChar w:fldCharType="separate"/>
            </w:r>
            <w:r w:rsidR="004419E8">
              <w:rPr>
                <w:noProof/>
                <w:webHidden/>
              </w:rPr>
              <w:t>10</w:t>
            </w:r>
            <w:r w:rsidR="00496D33">
              <w:rPr>
                <w:noProof/>
                <w:webHidden/>
              </w:rPr>
              <w:fldChar w:fldCharType="end"/>
            </w:r>
          </w:hyperlink>
        </w:p>
        <w:p w14:paraId="3CF406C0" w14:textId="03628807"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91" w:history="1">
            <w:r w:rsidR="00496D33" w:rsidRPr="000A3695">
              <w:rPr>
                <w:rStyle w:val="Hipervnculo"/>
                <w:noProof/>
              </w:rPr>
              <w:t>6.2.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Reglamentos y leyes:</w:t>
            </w:r>
            <w:r w:rsidR="00496D33">
              <w:rPr>
                <w:noProof/>
                <w:webHidden/>
              </w:rPr>
              <w:tab/>
            </w:r>
            <w:r w:rsidR="00496D33">
              <w:rPr>
                <w:noProof/>
                <w:webHidden/>
              </w:rPr>
              <w:fldChar w:fldCharType="begin"/>
            </w:r>
            <w:r w:rsidR="00496D33">
              <w:rPr>
                <w:noProof/>
                <w:webHidden/>
              </w:rPr>
              <w:instrText xml:space="preserve"> PAGEREF _Toc160535091 \h </w:instrText>
            </w:r>
            <w:r w:rsidR="00496D33">
              <w:rPr>
                <w:noProof/>
                <w:webHidden/>
              </w:rPr>
            </w:r>
            <w:r w:rsidR="00496D33">
              <w:rPr>
                <w:noProof/>
                <w:webHidden/>
              </w:rPr>
              <w:fldChar w:fldCharType="separate"/>
            </w:r>
            <w:r w:rsidR="004419E8">
              <w:rPr>
                <w:noProof/>
                <w:webHidden/>
              </w:rPr>
              <w:t>10</w:t>
            </w:r>
            <w:r w:rsidR="00496D33">
              <w:rPr>
                <w:noProof/>
                <w:webHidden/>
              </w:rPr>
              <w:fldChar w:fldCharType="end"/>
            </w:r>
          </w:hyperlink>
        </w:p>
        <w:p w14:paraId="78B3D022" w14:textId="59370F24" w:rsidR="00496D33"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0535092" w:history="1">
            <w:r w:rsidR="00496D33" w:rsidRPr="000A3695">
              <w:rPr>
                <w:rStyle w:val="Hipervnculo"/>
                <w:noProof/>
              </w:rPr>
              <w:t>7.</w:t>
            </w:r>
            <w:r w:rsidR="00496D33">
              <w:rPr>
                <w:rFonts w:asciiTheme="minorHAnsi" w:hAnsiTheme="minorHAnsi" w:cstheme="minorBidi"/>
                <w:noProof/>
                <w:kern w:val="2"/>
                <w:szCs w:val="24"/>
                <w:lang w:val="es-ES"/>
                <w14:ligatures w14:val="standardContextual"/>
              </w:rPr>
              <w:tab/>
            </w:r>
            <w:r w:rsidR="00496D33" w:rsidRPr="000A3695">
              <w:rPr>
                <w:rStyle w:val="Hipervnculo"/>
                <w:noProof/>
              </w:rPr>
              <w:t>DEFINICIONES Y ACRÓNIMOS</w:t>
            </w:r>
            <w:r w:rsidR="00496D33">
              <w:rPr>
                <w:noProof/>
                <w:webHidden/>
              </w:rPr>
              <w:tab/>
            </w:r>
            <w:r w:rsidR="00496D33">
              <w:rPr>
                <w:noProof/>
                <w:webHidden/>
              </w:rPr>
              <w:fldChar w:fldCharType="begin"/>
            </w:r>
            <w:r w:rsidR="00496D33">
              <w:rPr>
                <w:noProof/>
                <w:webHidden/>
              </w:rPr>
              <w:instrText xml:space="preserve"> PAGEREF _Toc160535092 \h </w:instrText>
            </w:r>
            <w:r w:rsidR="00496D33">
              <w:rPr>
                <w:noProof/>
                <w:webHidden/>
              </w:rPr>
            </w:r>
            <w:r w:rsidR="00496D33">
              <w:rPr>
                <w:noProof/>
                <w:webHidden/>
              </w:rPr>
              <w:fldChar w:fldCharType="separate"/>
            </w:r>
            <w:r w:rsidR="004419E8">
              <w:rPr>
                <w:noProof/>
                <w:webHidden/>
              </w:rPr>
              <w:t>11</w:t>
            </w:r>
            <w:r w:rsidR="00496D33">
              <w:rPr>
                <w:noProof/>
                <w:webHidden/>
              </w:rPr>
              <w:fldChar w:fldCharType="end"/>
            </w:r>
          </w:hyperlink>
        </w:p>
        <w:p w14:paraId="2544A722" w14:textId="0B9CBBAA" w:rsidR="00496D33"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0535093" w:history="1">
            <w:r w:rsidR="00496D33" w:rsidRPr="000A3695">
              <w:rPr>
                <w:rStyle w:val="Hipervnculo"/>
                <w:noProof/>
              </w:rPr>
              <w:t>8.</w:t>
            </w:r>
            <w:r w:rsidR="00496D33">
              <w:rPr>
                <w:rFonts w:asciiTheme="minorHAnsi" w:hAnsiTheme="minorHAnsi" w:cstheme="minorBidi"/>
                <w:noProof/>
                <w:kern w:val="2"/>
                <w:szCs w:val="24"/>
                <w:lang w:val="es-ES"/>
                <w14:ligatures w14:val="standardContextual"/>
              </w:rPr>
              <w:tab/>
            </w:r>
            <w:r w:rsidR="00496D33" w:rsidRPr="000A3695">
              <w:rPr>
                <w:rStyle w:val="Hipervnculo"/>
                <w:noProof/>
              </w:rPr>
              <w:t>SISTEMA DE GESTIÓN DE CALIDAD</w:t>
            </w:r>
            <w:r w:rsidR="00496D33">
              <w:rPr>
                <w:noProof/>
                <w:webHidden/>
              </w:rPr>
              <w:tab/>
            </w:r>
            <w:r w:rsidR="00496D33">
              <w:rPr>
                <w:noProof/>
                <w:webHidden/>
              </w:rPr>
              <w:fldChar w:fldCharType="begin"/>
            </w:r>
            <w:r w:rsidR="00496D33">
              <w:rPr>
                <w:noProof/>
                <w:webHidden/>
              </w:rPr>
              <w:instrText xml:space="preserve"> PAGEREF _Toc160535093 \h </w:instrText>
            </w:r>
            <w:r w:rsidR="00496D33">
              <w:rPr>
                <w:noProof/>
                <w:webHidden/>
              </w:rPr>
            </w:r>
            <w:r w:rsidR="00496D33">
              <w:rPr>
                <w:noProof/>
                <w:webHidden/>
              </w:rPr>
              <w:fldChar w:fldCharType="separate"/>
            </w:r>
            <w:r w:rsidR="004419E8">
              <w:rPr>
                <w:noProof/>
                <w:webHidden/>
              </w:rPr>
              <w:t>12</w:t>
            </w:r>
            <w:r w:rsidR="00496D33">
              <w:rPr>
                <w:noProof/>
                <w:webHidden/>
              </w:rPr>
              <w:fldChar w:fldCharType="end"/>
            </w:r>
          </w:hyperlink>
        </w:p>
        <w:p w14:paraId="55CC83B7" w14:textId="7C2D368D"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94" w:history="1">
            <w:r w:rsidR="00496D33" w:rsidRPr="000A3695">
              <w:rPr>
                <w:rStyle w:val="Hipervnculo"/>
                <w:noProof/>
              </w:rPr>
              <w:t>8.1.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Manual de Calidad</w:t>
            </w:r>
            <w:r w:rsidR="00496D33">
              <w:rPr>
                <w:noProof/>
                <w:webHidden/>
              </w:rPr>
              <w:tab/>
            </w:r>
            <w:r w:rsidR="00496D33">
              <w:rPr>
                <w:noProof/>
                <w:webHidden/>
              </w:rPr>
              <w:fldChar w:fldCharType="begin"/>
            </w:r>
            <w:r w:rsidR="00496D33">
              <w:rPr>
                <w:noProof/>
                <w:webHidden/>
              </w:rPr>
              <w:instrText xml:space="preserve"> PAGEREF _Toc160535094 \h </w:instrText>
            </w:r>
            <w:r w:rsidR="00496D33">
              <w:rPr>
                <w:noProof/>
                <w:webHidden/>
              </w:rPr>
            </w:r>
            <w:r w:rsidR="00496D33">
              <w:rPr>
                <w:noProof/>
                <w:webHidden/>
              </w:rPr>
              <w:fldChar w:fldCharType="separate"/>
            </w:r>
            <w:r w:rsidR="004419E8">
              <w:rPr>
                <w:noProof/>
                <w:webHidden/>
              </w:rPr>
              <w:t>13</w:t>
            </w:r>
            <w:r w:rsidR="00496D33">
              <w:rPr>
                <w:noProof/>
                <w:webHidden/>
              </w:rPr>
              <w:fldChar w:fldCharType="end"/>
            </w:r>
          </w:hyperlink>
        </w:p>
        <w:p w14:paraId="21E5DE72" w14:textId="313C908E"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95" w:history="1">
            <w:r w:rsidR="00496D33" w:rsidRPr="000A3695">
              <w:rPr>
                <w:rStyle w:val="Hipervnculo"/>
                <w:noProof/>
              </w:rPr>
              <w:t>8.2.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Archivo de producto sanitario</w:t>
            </w:r>
            <w:r w:rsidR="00496D33">
              <w:rPr>
                <w:noProof/>
                <w:webHidden/>
              </w:rPr>
              <w:tab/>
            </w:r>
            <w:r w:rsidR="00496D33">
              <w:rPr>
                <w:noProof/>
                <w:webHidden/>
              </w:rPr>
              <w:fldChar w:fldCharType="begin"/>
            </w:r>
            <w:r w:rsidR="00496D33">
              <w:rPr>
                <w:noProof/>
                <w:webHidden/>
              </w:rPr>
              <w:instrText xml:space="preserve"> PAGEREF _Toc160535095 \h </w:instrText>
            </w:r>
            <w:r w:rsidR="00496D33">
              <w:rPr>
                <w:noProof/>
                <w:webHidden/>
              </w:rPr>
            </w:r>
            <w:r w:rsidR="00496D33">
              <w:rPr>
                <w:noProof/>
                <w:webHidden/>
              </w:rPr>
              <w:fldChar w:fldCharType="separate"/>
            </w:r>
            <w:r w:rsidR="004419E8">
              <w:rPr>
                <w:noProof/>
                <w:webHidden/>
              </w:rPr>
              <w:t>13</w:t>
            </w:r>
            <w:r w:rsidR="00496D33">
              <w:rPr>
                <w:noProof/>
                <w:webHidden/>
              </w:rPr>
              <w:fldChar w:fldCharType="end"/>
            </w:r>
          </w:hyperlink>
        </w:p>
        <w:p w14:paraId="0A938286" w14:textId="526960C2"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96" w:history="1">
            <w:r w:rsidR="00496D33" w:rsidRPr="000A3695">
              <w:rPr>
                <w:rStyle w:val="Hipervnculo"/>
                <w:noProof/>
              </w:rPr>
              <w:t>8.3.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Control de los documentos</w:t>
            </w:r>
            <w:r w:rsidR="00496D33">
              <w:rPr>
                <w:noProof/>
                <w:webHidden/>
              </w:rPr>
              <w:tab/>
            </w:r>
            <w:r w:rsidR="00496D33">
              <w:rPr>
                <w:noProof/>
                <w:webHidden/>
              </w:rPr>
              <w:fldChar w:fldCharType="begin"/>
            </w:r>
            <w:r w:rsidR="00496D33">
              <w:rPr>
                <w:noProof/>
                <w:webHidden/>
              </w:rPr>
              <w:instrText xml:space="preserve"> PAGEREF _Toc160535096 \h </w:instrText>
            </w:r>
            <w:r w:rsidR="00496D33">
              <w:rPr>
                <w:noProof/>
                <w:webHidden/>
              </w:rPr>
            </w:r>
            <w:r w:rsidR="00496D33">
              <w:rPr>
                <w:noProof/>
                <w:webHidden/>
              </w:rPr>
              <w:fldChar w:fldCharType="separate"/>
            </w:r>
            <w:r w:rsidR="004419E8">
              <w:rPr>
                <w:noProof/>
                <w:webHidden/>
              </w:rPr>
              <w:t>14</w:t>
            </w:r>
            <w:r w:rsidR="00496D33">
              <w:rPr>
                <w:noProof/>
                <w:webHidden/>
              </w:rPr>
              <w:fldChar w:fldCharType="end"/>
            </w:r>
          </w:hyperlink>
        </w:p>
        <w:p w14:paraId="5803109E" w14:textId="52A794B8" w:rsidR="00496D33"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0535097" w:history="1">
            <w:r w:rsidR="00496D33" w:rsidRPr="000A3695">
              <w:rPr>
                <w:rStyle w:val="Hipervnculo"/>
                <w:noProof/>
              </w:rPr>
              <w:t>9.</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RESPONSABILIDAD DE LA DIRECCIÓN.</w:t>
            </w:r>
            <w:r w:rsidR="00496D33">
              <w:rPr>
                <w:noProof/>
                <w:webHidden/>
              </w:rPr>
              <w:tab/>
            </w:r>
            <w:r w:rsidR="00496D33">
              <w:rPr>
                <w:noProof/>
                <w:webHidden/>
              </w:rPr>
              <w:fldChar w:fldCharType="begin"/>
            </w:r>
            <w:r w:rsidR="00496D33">
              <w:rPr>
                <w:noProof/>
                <w:webHidden/>
              </w:rPr>
              <w:instrText xml:space="preserve"> PAGEREF _Toc160535097 \h </w:instrText>
            </w:r>
            <w:r w:rsidR="00496D33">
              <w:rPr>
                <w:noProof/>
                <w:webHidden/>
              </w:rPr>
            </w:r>
            <w:r w:rsidR="00496D33">
              <w:rPr>
                <w:noProof/>
                <w:webHidden/>
              </w:rPr>
              <w:fldChar w:fldCharType="separate"/>
            </w:r>
            <w:r w:rsidR="004419E8">
              <w:rPr>
                <w:noProof/>
                <w:webHidden/>
              </w:rPr>
              <w:t>15</w:t>
            </w:r>
            <w:r w:rsidR="00496D33">
              <w:rPr>
                <w:noProof/>
                <w:webHidden/>
              </w:rPr>
              <w:fldChar w:fldCharType="end"/>
            </w:r>
          </w:hyperlink>
        </w:p>
        <w:p w14:paraId="08A1513F" w14:textId="02AFBB82"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98" w:history="1">
            <w:r w:rsidR="00496D33" w:rsidRPr="000A3695">
              <w:rPr>
                <w:rStyle w:val="Hipervnculo"/>
                <w:noProof/>
              </w:rPr>
              <w:t>9.1.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Compromiso de la dirección:</w:t>
            </w:r>
            <w:r w:rsidR="00496D33">
              <w:rPr>
                <w:noProof/>
                <w:webHidden/>
              </w:rPr>
              <w:tab/>
            </w:r>
            <w:r w:rsidR="00496D33">
              <w:rPr>
                <w:noProof/>
                <w:webHidden/>
              </w:rPr>
              <w:fldChar w:fldCharType="begin"/>
            </w:r>
            <w:r w:rsidR="00496D33">
              <w:rPr>
                <w:noProof/>
                <w:webHidden/>
              </w:rPr>
              <w:instrText xml:space="preserve"> PAGEREF _Toc160535098 \h </w:instrText>
            </w:r>
            <w:r w:rsidR="00496D33">
              <w:rPr>
                <w:noProof/>
                <w:webHidden/>
              </w:rPr>
            </w:r>
            <w:r w:rsidR="00496D33">
              <w:rPr>
                <w:noProof/>
                <w:webHidden/>
              </w:rPr>
              <w:fldChar w:fldCharType="separate"/>
            </w:r>
            <w:r w:rsidR="004419E8">
              <w:rPr>
                <w:noProof/>
                <w:webHidden/>
              </w:rPr>
              <w:t>15</w:t>
            </w:r>
            <w:r w:rsidR="00496D33">
              <w:rPr>
                <w:noProof/>
                <w:webHidden/>
              </w:rPr>
              <w:fldChar w:fldCharType="end"/>
            </w:r>
          </w:hyperlink>
        </w:p>
        <w:p w14:paraId="2FB69B2E" w14:textId="1BE05D9D"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099" w:history="1">
            <w:r w:rsidR="00496D33" w:rsidRPr="000A3695">
              <w:rPr>
                <w:rStyle w:val="Hipervnculo"/>
                <w:noProof/>
              </w:rPr>
              <w:t>9.2.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Enfoque al cliente</w:t>
            </w:r>
            <w:r w:rsidR="00496D33">
              <w:rPr>
                <w:noProof/>
                <w:webHidden/>
              </w:rPr>
              <w:tab/>
            </w:r>
            <w:r w:rsidR="00496D33">
              <w:rPr>
                <w:noProof/>
                <w:webHidden/>
              </w:rPr>
              <w:fldChar w:fldCharType="begin"/>
            </w:r>
            <w:r w:rsidR="00496D33">
              <w:rPr>
                <w:noProof/>
                <w:webHidden/>
              </w:rPr>
              <w:instrText xml:space="preserve"> PAGEREF _Toc160535099 \h </w:instrText>
            </w:r>
            <w:r w:rsidR="00496D33">
              <w:rPr>
                <w:noProof/>
                <w:webHidden/>
              </w:rPr>
            </w:r>
            <w:r w:rsidR="00496D33">
              <w:rPr>
                <w:noProof/>
                <w:webHidden/>
              </w:rPr>
              <w:fldChar w:fldCharType="separate"/>
            </w:r>
            <w:r w:rsidR="004419E8">
              <w:rPr>
                <w:noProof/>
                <w:webHidden/>
              </w:rPr>
              <w:t>15</w:t>
            </w:r>
            <w:r w:rsidR="00496D33">
              <w:rPr>
                <w:noProof/>
                <w:webHidden/>
              </w:rPr>
              <w:fldChar w:fldCharType="end"/>
            </w:r>
          </w:hyperlink>
        </w:p>
        <w:p w14:paraId="0B6BFD85" w14:textId="44E8110B"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00" w:history="1">
            <w:r w:rsidR="00496D33" w:rsidRPr="000A3695">
              <w:rPr>
                <w:rStyle w:val="Hipervnculo"/>
                <w:noProof/>
              </w:rPr>
              <w:t>9.3.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Política de Calidad</w:t>
            </w:r>
            <w:r w:rsidR="00496D33">
              <w:rPr>
                <w:noProof/>
                <w:webHidden/>
              </w:rPr>
              <w:tab/>
            </w:r>
            <w:r w:rsidR="00496D33">
              <w:rPr>
                <w:noProof/>
                <w:webHidden/>
              </w:rPr>
              <w:fldChar w:fldCharType="begin"/>
            </w:r>
            <w:r w:rsidR="00496D33">
              <w:rPr>
                <w:noProof/>
                <w:webHidden/>
              </w:rPr>
              <w:instrText xml:space="preserve"> PAGEREF _Toc160535100 \h </w:instrText>
            </w:r>
            <w:r w:rsidR="00496D33">
              <w:rPr>
                <w:noProof/>
                <w:webHidden/>
              </w:rPr>
            </w:r>
            <w:r w:rsidR="00496D33">
              <w:rPr>
                <w:noProof/>
                <w:webHidden/>
              </w:rPr>
              <w:fldChar w:fldCharType="separate"/>
            </w:r>
            <w:r w:rsidR="004419E8">
              <w:rPr>
                <w:noProof/>
                <w:webHidden/>
              </w:rPr>
              <w:t>15</w:t>
            </w:r>
            <w:r w:rsidR="00496D33">
              <w:rPr>
                <w:noProof/>
                <w:webHidden/>
              </w:rPr>
              <w:fldChar w:fldCharType="end"/>
            </w:r>
          </w:hyperlink>
        </w:p>
        <w:p w14:paraId="48E98792" w14:textId="3449BCB3"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01" w:history="1">
            <w:r w:rsidR="00496D33" w:rsidRPr="000A3695">
              <w:rPr>
                <w:rStyle w:val="Hipervnculo"/>
                <w:noProof/>
              </w:rPr>
              <w:t>10.</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PLANIFICACIÓN</w:t>
            </w:r>
            <w:r w:rsidR="00496D33">
              <w:rPr>
                <w:noProof/>
                <w:webHidden/>
              </w:rPr>
              <w:tab/>
            </w:r>
            <w:r w:rsidR="00496D33">
              <w:rPr>
                <w:noProof/>
                <w:webHidden/>
              </w:rPr>
              <w:fldChar w:fldCharType="begin"/>
            </w:r>
            <w:r w:rsidR="00496D33">
              <w:rPr>
                <w:noProof/>
                <w:webHidden/>
              </w:rPr>
              <w:instrText xml:space="preserve"> PAGEREF _Toc160535101 \h </w:instrText>
            </w:r>
            <w:r w:rsidR="00496D33">
              <w:rPr>
                <w:noProof/>
                <w:webHidden/>
              </w:rPr>
            </w:r>
            <w:r w:rsidR="00496D33">
              <w:rPr>
                <w:noProof/>
                <w:webHidden/>
              </w:rPr>
              <w:fldChar w:fldCharType="separate"/>
            </w:r>
            <w:r w:rsidR="004419E8">
              <w:rPr>
                <w:noProof/>
                <w:webHidden/>
              </w:rPr>
              <w:t>16</w:t>
            </w:r>
            <w:r w:rsidR="00496D33">
              <w:rPr>
                <w:noProof/>
                <w:webHidden/>
              </w:rPr>
              <w:fldChar w:fldCharType="end"/>
            </w:r>
          </w:hyperlink>
        </w:p>
        <w:p w14:paraId="4202C4FB" w14:textId="1C46600A"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02" w:history="1">
            <w:r w:rsidR="00496D33" w:rsidRPr="000A3695">
              <w:rPr>
                <w:rStyle w:val="Hipervnculo"/>
                <w:noProof/>
              </w:rPr>
              <w:t>10.1.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Planificación del Sistema de Gestión de la Calidad</w:t>
            </w:r>
            <w:r w:rsidR="00496D33">
              <w:rPr>
                <w:noProof/>
                <w:webHidden/>
              </w:rPr>
              <w:tab/>
            </w:r>
            <w:r w:rsidR="00496D33">
              <w:rPr>
                <w:noProof/>
                <w:webHidden/>
              </w:rPr>
              <w:fldChar w:fldCharType="begin"/>
            </w:r>
            <w:r w:rsidR="00496D33">
              <w:rPr>
                <w:noProof/>
                <w:webHidden/>
              </w:rPr>
              <w:instrText xml:space="preserve"> PAGEREF _Toc160535102 \h </w:instrText>
            </w:r>
            <w:r w:rsidR="00496D33">
              <w:rPr>
                <w:noProof/>
                <w:webHidden/>
              </w:rPr>
            </w:r>
            <w:r w:rsidR="00496D33">
              <w:rPr>
                <w:noProof/>
                <w:webHidden/>
              </w:rPr>
              <w:fldChar w:fldCharType="separate"/>
            </w:r>
            <w:r w:rsidR="004419E8">
              <w:rPr>
                <w:noProof/>
                <w:webHidden/>
              </w:rPr>
              <w:t>17</w:t>
            </w:r>
            <w:r w:rsidR="00496D33">
              <w:rPr>
                <w:noProof/>
                <w:webHidden/>
              </w:rPr>
              <w:fldChar w:fldCharType="end"/>
            </w:r>
          </w:hyperlink>
        </w:p>
        <w:p w14:paraId="7F4B9BF5" w14:textId="56FA9C28"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03" w:history="1">
            <w:r w:rsidR="00496D33" w:rsidRPr="000A3695">
              <w:rPr>
                <w:rStyle w:val="Hipervnculo"/>
                <w:noProof/>
              </w:rPr>
              <w:t>11.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RESPONSABILIDAD, AUTORIDAD Y COMUNICACIÓN.</w:t>
            </w:r>
            <w:r w:rsidR="00496D33">
              <w:rPr>
                <w:noProof/>
                <w:webHidden/>
              </w:rPr>
              <w:tab/>
            </w:r>
            <w:r w:rsidR="00496D33">
              <w:rPr>
                <w:noProof/>
                <w:webHidden/>
              </w:rPr>
              <w:fldChar w:fldCharType="begin"/>
            </w:r>
            <w:r w:rsidR="00496D33">
              <w:rPr>
                <w:noProof/>
                <w:webHidden/>
              </w:rPr>
              <w:instrText xml:space="preserve"> PAGEREF _Toc160535103 \h </w:instrText>
            </w:r>
            <w:r w:rsidR="00496D33">
              <w:rPr>
                <w:noProof/>
                <w:webHidden/>
              </w:rPr>
            </w:r>
            <w:r w:rsidR="00496D33">
              <w:rPr>
                <w:noProof/>
                <w:webHidden/>
              </w:rPr>
              <w:fldChar w:fldCharType="separate"/>
            </w:r>
            <w:r w:rsidR="004419E8">
              <w:rPr>
                <w:noProof/>
                <w:webHidden/>
              </w:rPr>
              <w:t>17</w:t>
            </w:r>
            <w:r w:rsidR="00496D33">
              <w:rPr>
                <w:noProof/>
                <w:webHidden/>
              </w:rPr>
              <w:fldChar w:fldCharType="end"/>
            </w:r>
          </w:hyperlink>
        </w:p>
        <w:p w14:paraId="12AB10D9" w14:textId="72279458"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04" w:history="1">
            <w:r w:rsidR="00496D33" w:rsidRPr="000A3695">
              <w:rPr>
                <w:rStyle w:val="Hipervnculo"/>
                <w:noProof/>
              </w:rPr>
              <w:t>11.1.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Responsabilidad y autoridad.</w:t>
            </w:r>
            <w:r w:rsidR="00496D33">
              <w:rPr>
                <w:noProof/>
                <w:webHidden/>
              </w:rPr>
              <w:tab/>
            </w:r>
            <w:r w:rsidR="00496D33">
              <w:rPr>
                <w:noProof/>
                <w:webHidden/>
              </w:rPr>
              <w:fldChar w:fldCharType="begin"/>
            </w:r>
            <w:r w:rsidR="00496D33">
              <w:rPr>
                <w:noProof/>
                <w:webHidden/>
              </w:rPr>
              <w:instrText xml:space="preserve"> PAGEREF _Toc160535104 \h </w:instrText>
            </w:r>
            <w:r w:rsidR="00496D33">
              <w:rPr>
                <w:noProof/>
                <w:webHidden/>
              </w:rPr>
            </w:r>
            <w:r w:rsidR="00496D33">
              <w:rPr>
                <w:noProof/>
                <w:webHidden/>
              </w:rPr>
              <w:fldChar w:fldCharType="separate"/>
            </w:r>
            <w:r w:rsidR="004419E8">
              <w:rPr>
                <w:noProof/>
                <w:webHidden/>
              </w:rPr>
              <w:t>17</w:t>
            </w:r>
            <w:r w:rsidR="00496D33">
              <w:rPr>
                <w:noProof/>
                <w:webHidden/>
              </w:rPr>
              <w:fldChar w:fldCharType="end"/>
            </w:r>
          </w:hyperlink>
        </w:p>
        <w:p w14:paraId="47B21EA3" w14:textId="19258F28"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05" w:history="1">
            <w:r w:rsidR="00496D33" w:rsidRPr="000A3695">
              <w:rPr>
                <w:rStyle w:val="Hipervnculo"/>
                <w:noProof/>
              </w:rPr>
              <w:t>11.2.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Representante de la dirección.</w:t>
            </w:r>
            <w:r w:rsidR="00496D33">
              <w:rPr>
                <w:noProof/>
                <w:webHidden/>
              </w:rPr>
              <w:tab/>
            </w:r>
            <w:r w:rsidR="00496D33">
              <w:rPr>
                <w:noProof/>
                <w:webHidden/>
              </w:rPr>
              <w:fldChar w:fldCharType="begin"/>
            </w:r>
            <w:r w:rsidR="00496D33">
              <w:rPr>
                <w:noProof/>
                <w:webHidden/>
              </w:rPr>
              <w:instrText xml:space="preserve"> PAGEREF _Toc160535105 \h </w:instrText>
            </w:r>
            <w:r w:rsidR="00496D33">
              <w:rPr>
                <w:noProof/>
                <w:webHidden/>
              </w:rPr>
            </w:r>
            <w:r w:rsidR="00496D33">
              <w:rPr>
                <w:noProof/>
                <w:webHidden/>
              </w:rPr>
              <w:fldChar w:fldCharType="separate"/>
            </w:r>
            <w:r w:rsidR="004419E8">
              <w:rPr>
                <w:noProof/>
                <w:webHidden/>
              </w:rPr>
              <w:t>19</w:t>
            </w:r>
            <w:r w:rsidR="00496D33">
              <w:rPr>
                <w:noProof/>
                <w:webHidden/>
              </w:rPr>
              <w:fldChar w:fldCharType="end"/>
            </w:r>
          </w:hyperlink>
        </w:p>
        <w:p w14:paraId="174E29D6" w14:textId="60401BD0"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06" w:history="1">
            <w:r w:rsidR="00496D33" w:rsidRPr="000A3695">
              <w:rPr>
                <w:rStyle w:val="Hipervnculo"/>
                <w:noProof/>
              </w:rPr>
              <w:t>12.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REVISIÓN POR LA DIRECCIÓN</w:t>
            </w:r>
            <w:r w:rsidR="00496D33">
              <w:rPr>
                <w:noProof/>
                <w:webHidden/>
              </w:rPr>
              <w:tab/>
            </w:r>
            <w:r w:rsidR="00496D33">
              <w:rPr>
                <w:noProof/>
                <w:webHidden/>
              </w:rPr>
              <w:fldChar w:fldCharType="begin"/>
            </w:r>
            <w:r w:rsidR="00496D33">
              <w:rPr>
                <w:noProof/>
                <w:webHidden/>
              </w:rPr>
              <w:instrText xml:space="preserve"> PAGEREF _Toc160535106 \h </w:instrText>
            </w:r>
            <w:r w:rsidR="00496D33">
              <w:rPr>
                <w:noProof/>
                <w:webHidden/>
              </w:rPr>
            </w:r>
            <w:r w:rsidR="00496D33">
              <w:rPr>
                <w:noProof/>
                <w:webHidden/>
              </w:rPr>
              <w:fldChar w:fldCharType="separate"/>
            </w:r>
            <w:r w:rsidR="004419E8">
              <w:rPr>
                <w:noProof/>
                <w:webHidden/>
              </w:rPr>
              <w:t>22</w:t>
            </w:r>
            <w:r w:rsidR="00496D33">
              <w:rPr>
                <w:noProof/>
                <w:webHidden/>
              </w:rPr>
              <w:fldChar w:fldCharType="end"/>
            </w:r>
          </w:hyperlink>
        </w:p>
        <w:p w14:paraId="2CA7A952" w14:textId="0FD6F12D"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07" w:history="1">
            <w:r w:rsidR="00496D33" w:rsidRPr="000A3695">
              <w:rPr>
                <w:rStyle w:val="Hipervnculo"/>
                <w:noProof/>
              </w:rPr>
              <w:t>13.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GESTIÓN DE LOS RECURSOS</w:t>
            </w:r>
            <w:r w:rsidR="00496D33">
              <w:rPr>
                <w:noProof/>
                <w:webHidden/>
              </w:rPr>
              <w:tab/>
            </w:r>
            <w:r w:rsidR="00496D33">
              <w:rPr>
                <w:noProof/>
                <w:webHidden/>
              </w:rPr>
              <w:fldChar w:fldCharType="begin"/>
            </w:r>
            <w:r w:rsidR="00496D33">
              <w:rPr>
                <w:noProof/>
                <w:webHidden/>
              </w:rPr>
              <w:instrText xml:space="preserve"> PAGEREF _Toc160535107 \h </w:instrText>
            </w:r>
            <w:r w:rsidR="00496D33">
              <w:rPr>
                <w:noProof/>
                <w:webHidden/>
              </w:rPr>
            </w:r>
            <w:r w:rsidR="00496D33">
              <w:rPr>
                <w:noProof/>
                <w:webHidden/>
              </w:rPr>
              <w:fldChar w:fldCharType="separate"/>
            </w:r>
            <w:r w:rsidR="004419E8">
              <w:rPr>
                <w:noProof/>
                <w:webHidden/>
              </w:rPr>
              <w:t>24</w:t>
            </w:r>
            <w:r w:rsidR="00496D33">
              <w:rPr>
                <w:noProof/>
                <w:webHidden/>
              </w:rPr>
              <w:fldChar w:fldCharType="end"/>
            </w:r>
          </w:hyperlink>
        </w:p>
        <w:p w14:paraId="37177992" w14:textId="454218D6"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08" w:history="1">
            <w:r w:rsidR="00496D33" w:rsidRPr="000A3695">
              <w:rPr>
                <w:rStyle w:val="Hipervnculo"/>
                <w:noProof/>
              </w:rPr>
              <w:t>13.1.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Provisión de recursos</w:t>
            </w:r>
            <w:r w:rsidR="00496D33">
              <w:rPr>
                <w:noProof/>
                <w:webHidden/>
              </w:rPr>
              <w:tab/>
            </w:r>
            <w:r w:rsidR="00496D33">
              <w:rPr>
                <w:noProof/>
                <w:webHidden/>
              </w:rPr>
              <w:fldChar w:fldCharType="begin"/>
            </w:r>
            <w:r w:rsidR="00496D33">
              <w:rPr>
                <w:noProof/>
                <w:webHidden/>
              </w:rPr>
              <w:instrText xml:space="preserve"> PAGEREF _Toc160535108 \h </w:instrText>
            </w:r>
            <w:r w:rsidR="00496D33">
              <w:rPr>
                <w:noProof/>
                <w:webHidden/>
              </w:rPr>
            </w:r>
            <w:r w:rsidR="00496D33">
              <w:rPr>
                <w:noProof/>
                <w:webHidden/>
              </w:rPr>
              <w:fldChar w:fldCharType="separate"/>
            </w:r>
            <w:r w:rsidR="004419E8">
              <w:rPr>
                <w:noProof/>
                <w:webHidden/>
              </w:rPr>
              <w:t>24</w:t>
            </w:r>
            <w:r w:rsidR="00496D33">
              <w:rPr>
                <w:noProof/>
                <w:webHidden/>
              </w:rPr>
              <w:fldChar w:fldCharType="end"/>
            </w:r>
          </w:hyperlink>
        </w:p>
        <w:p w14:paraId="1A9F9428" w14:textId="3CCD7BF4"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09" w:history="1">
            <w:r w:rsidR="00496D33" w:rsidRPr="000A3695">
              <w:rPr>
                <w:rStyle w:val="Hipervnculo"/>
                <w:noProof/>
              </w:rPr>
              <w:t>13.2.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Recursos humanos</w:t>
            </w:r>
            <w:r w:rsidR="00496D33">
              <w:rPr>
                <w:noProof/>
                <w:webHidden/>
              </w:rPr>
              <w:tab/>
            </w:r>
            <w:r w:rsidR="00496D33">
              <w:rPr>
                <w:noProof/>
                <w:webHidden/>
              </w:rPr>
              <w:fldChar w:fldCharType="begin"/>
            </w:r>
            <w:r w:rsidR="00496D33">
              <w:rPr>
                <w:noProof/>
                <w:webHidden/>
              </w:rPr>
              <w:instrText xml:space="preserve"> PAGEREF _Toc160535109 \h </w:instrText>
            </w:r>
            <w:r w:rsidR="00496D33">
              <w:rPr>
                <w:noProof/>
                <w:webHidden/>
              </w:rPr>
            </w:r>
            <w:r w:rsidR="00496D33">
              <w:rPr>
                <w:noProof/>
                <w:webHidden/>
              </w:rPr>
              <w:fldChar w:fldCharType="separate"/>
            </w:r>
            <w:r w:rsidR="004419E8">
              <w:rPr>
                <w:noProof/>
                <w:webHidden/>
              </w:rPr>
              <w:t>24</w:t>
            </w:r>
            <w:r w:rsidR="00496D33">
              <w:rPr>
                <w:noProof/>
                <w:webHidden/>
              </w:rPr>
              <w:fldChar w:fldCharType="end"/>
            </w:r>
          </w:hyperlink>
        </w:p>
        <w:p w14:paraId="77038C42" w14:textId="063E6904"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10" w:history="1">
            <w:r w:rsidR="00496D33" w:rsidRPr="000A3695">
              <w:rPr>
                <w:rStyle w:val="Hipervnculo"/>
                <w:noProof/>
              </w:rPr>
              <w:t>13.3.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Infraestructura</w:t>
            </w:r>
            <w:r w:rsidR="00496D33">
              <w:rPr>
                <w:noProof/>
                <w:webHidden/>
              </w:rPr>
              <w:tab/>
            </w:r>
            <w:r w:rsidR="00496D33">
              <w:rPr>
                <w:noProof/>
                <w:webHidden/>
              </w:rPr>
              <w:fldChar w:fldCharType="begin"/>
            </w:r>
            <w:r w:rsidR="00496D33">
              <w:rPr>
                <w:noProof/>
                <w:webHidden/>
              </w:rPr>
              <w:instrText xml:space="preserve"> PAGEREF _Toc160535110 \h </w:instrText>
            </w:r>
            <w:r w:rsidR="00496D33">
              <w:rPr>
                <w:noProof/>
                <w:webHidden/>
              </w:rPr>
            </w:r>
            <w:r w:rsidR="00496D33">
              <w:rPr>
                <w:noProof/>
                <w:webHidden/>
              </w:rPr>
              <w:fldChar w:fldCharType="separate"/>
            </w:r>
            <w:r w:rsidR="004419E8">
              <w:rPr>
                <w:noProof/>
                <w:webHidden/>
              </w:rPr>
              <w:t>25</w:t>
            </w:r>
            <w:r w:rsidR="00496D33">
              <w:rPr>
                <w:noProof/>
                <w:webHidden/>
              </w:rPr>
              <w:fldChar w:fldCharType="end"/>
            </w:r>
          </w:hyperlink>
        </w:p>
        <w:p w14:paraId="5E28B5FD" w14:textId="3BA4342F"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11" w:history="1">
            <w:r w:rsidR="00496D33" w:rsidRPr="000A3695">
              <w:rPr>
                <w:rStyle w:val="Hipervnculo"/>
                <w:noProof/>
              </w:rPr>
              <w:t>13.4.</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Ambiente de trabajo y control de la contaminación</w:t>
            </w:r>
            <w:r w:rsidR="00496D33">
              <w:rPr>
                <w:noProof/>
                <w:webHidden/>
              </w:rPr>
              <w:tab/>
            </w:r>
            <w:r w:rsidR="00496D33">
              <w:rPr>
                <w:noProof/>
                <w:webHidden/>
              </w:rPr>
              <w:fldChar w:fldCharType="begin"/>
            </w:r>
            <w:r w:rsidR="00496D33">
              <w:rPr>
                <w:noProof/>
                <w:webHidden/>
              </w:rPr>
              <w:instrText xml:space="preserve"> PAGEREF _Toc160535111 \h </w:instrText>
            </w:r>
            <w:r w:rsidR="00496D33">
              <w:rPr>
                <w:noProof/>
                <w:webHidden/>
              </w:rPr>
            </w:r>
            <w:r w:rsidR="00496D33">
              <w:rPr>
                <w:noProof/>
                <w:webHidden/>
              </w:rPr>
              <w:fldChar w:fldCharType="separate"/>
            </w:r>
            <w:r w:rsidR="004419E8">
              <w:rPr>
                <w:noProof/>
                <w:webHidden/>
              </w:rPr>
              <w:t>25</w:t>
            </w:r>
            <w:r w:rsidR="00496D33">
              <w:rPr>
                <w:noProof/>
                <w:webHidden/>
              </w:rPr>
              <w:fldChar w:fldCharType="end"/>
            </w:r>
          </w:hyperlink>
        </w:p>
        <w:p w14:paraId="5ADA880B" w14:textId="3D312619"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12" w:history="1">
            <w:r w:rsidR="00496D33" w:rsidRPr="000A3695">
              <w:rPr>
                <w:rStyle w:val="Hipervnculo"/>
                <w:noProof/>
              </w:rPr>
              <w:t>14.</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REALIZACIÓN DEL PRODUCTO</w:t>
            </w:r>
            <w:r w:rsidR="00496D33">
              <w:rPr>
                <w:noProof/>
                <w:webHidden/>
              </w:rPr>
              <w:tab/>
            </w:r>
            <w:r w:rsidR="00496D33">
              <w:rPr>
                <w:noProof/>
                <w:webHidden/>
              </w:rPr>
              <w:fldChar w:fldCharType="begin"/>
            </w:r>
            <w:r w:rsidR="00496D33">
              <w:rPr>
                <w:noProof/>
                <w:webHidden/>
              </w:rPr>
              <w:instrText xml:space="preserve"> PAGEREF _Toc160535112 \h </w:instrText>
            </w:r>
            <w:r w:rsidR="00496D33">
              <w:rPr>
                <w:noProof/>
                <w:webHidden/>
              </w:rPr>
            </w:r>
            <w:r w:rsidR="00496D33">
              <w:rPr>
                <w:noProof/>
                <w:webHidden/>
              </w:rPr>
              <w:fldChar w:fldCharType="separate"/>
            </w:r>
            <w:r w:rsidR="004419E8">
              <w:rPr>
                <w:noProof/>
                <w:webHidden/>
              </w:rPr>
              <w:t>25</w:t>
            </w:r>
            <w:r w:rsidR="00496D33">
              <w:rPr>
                <w:noProof/>
                <w:webHidden/>
              </w:rPr>
              <w:fldChar w:fldCharType="end"/>
            </w:r>
          </w:hyperlink>
        </w:p>
        <w:p w14:paraId="0CA205BC" w14:textId="140D8D30"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13" w:history="1">
            <w:r w:rsidR="00496D33" w:rsidRPr="000A3695">
              <w:rPr>
                <w:rStyle w:val="Hipervnculo"/>
                <w:noProof/>
              </w:rPr>
              <w:t>14.1.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Planificación de la realización del producto</w:t>
            </w:r>
            <w:r w:rsidR="00496D33">
              <w:rPr>
                <w:noProof/>
                <w:webHidden/>
              </w:rPr>
              <w:tab/>
            </w:r>
            <w:r w:rsidR="00496D33">
              <w:rPr>
                <w:noProof/>
                <w:webHidden/>
              </w:rPr>
              <w:fldChar w:fldCharType="begin"/>
            </w:r>
            <w:r w:rsidR="00496D33">
              <w:rPr>
                <w:noProof/>
                <w:webHidden/>
              </w:rPr>
              <w:instrText xml:space="preserve"> PAGEREF _Toc160535113 \h </w:instrText>
            </w:r>
            <w:r w:rsidR="00496D33">
              <w:rPr>
                <w:noProof/>
                <w:webHidden/>
              </w:rPr>
            </w:r>
            <w:r w:rsidR="00496D33">
              <w:rPr>
                <w:noProof/>
                <w:webHidden/>
              </w:rPr>
              <w:fldChar w:fldCharType="separate"/>
            </w:r>
            <w:r w:rsidR="004419E8">
              <w:rPr>
                <w:noProof/>
                <w:webHidden/>
              </w:rPr>
              <w:t>25</w:t>
            </w:r>
            <w:r w:rsidR="00496D33">
              <w:rPr>
                <w:noProof/>
                <w:webHidden/>
              </w:rPr>
              <w:fldChar w:fldCharType="end"/>
            </w:r>
          </w:hyperlink>
        </w:p>
        <w:p w14:paraId="3EC2BAD0" w14:textId="58886579"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14" w:history="1">
            <w:r w:rsidR="00496D33" w:rsidRPr="000A3695">
              <w:rPr>
                <w:rStyle w:val="Hipervnculo"/>
                <w:noProof/>
              </w:rPr>
              <w:t>14.2.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Determinación de los requisitos relacionados con el producto</w:t>
            </w:r>
            <w:r w:rsidR="00496D33">
              <w:rPr>
                <w:noProof/>
                <w:webHidden/>
              </w:rPr>
              <w:tab/>
            </w:r>
            <w:r w:rsidR="00496D33">
              <w:rPr>
                <w:noProof/>
                <w:webHidden/>
              </w:rPr>
              <w:fldChar w:fldCharType="begin"/>
            </w:r>
            <w:r w:rsidR="00496D33">
              <w:rPr>
                <w:noProof/>
                <w:webHidden/>
              </w:rPr>
              <w:instrText xml:space="preserve"> PAGEREF _Toc160535114 \h </w:instrText>
            </w:r>
            <w:r w:rsidR="00496D33">
              <w:rPr>
                <w:noProof/>
                <w:webHidden/>
              </w:rPr>
            </w:r>
            <w:r w:rsidR="00496D33">
              <w:rPr>
                <w:noProof/>
                <w:webHidden/>
              </w:rPr>
              <w:fldChar w:fldCharType="separate"/>
            </w:r>
            <w:r w:rsidR="004419E8">
              <w:rPr>
                <w:noProof/>
                <w:webHidden/>
              </w:rPr>
              <w:t>25</w:t>
            </w:r>
            <w:r w:rsidR="00496D33">
              <w:rPr>
                <w:noProof/>
                <w:webHidden/>
              </w:rPr>
              <w:fldChar w:fldCharType="end"/>
            </w:r>
          </w:hyperlink>
        </w:p>
        <w:p w14:paraId="4F859C45" w14:textId="1E5FAAE8"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15" w:history="1">
            <w:r w:rsidR="00496D33" w:rsidRPr="000A3695">
              <w:rPr>
                <w:rStyle w:val="Hipervnculo"/>
                <w:noProof/>
              </w:rPr>
              <w:t>14.3.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Revisión de los requisitos relacionado con el producto</w:t>
            </w:r>
            <w:r w:rsidR="00496D33">
              <w:rPr>
                <w:noProof/>
                <w:webHidden/>
              </w:rPr>
              <w:tab/>
            </w:r>
            <w:r w:rsidR="00496D33">
              <w:rPr>
                <w:noProof/>
                <w:webHidden/>
              </w:rPr>
              <w:fldChar w:fldCharType="begin"/>
            </w:r>
            <w:r w:rsidR="00496D33">
              <w:rPr>
                <w:noProof/>
                <w:webHidden/>
              </w:rPr>
              <w:instrText xml:space="preserve"> PAGEREF _Toc160535115 \h </w:instrText>
            </w:r>
            <w:r w:rsidR="00496D33">
              <w:rPr>
                <w:noProof/>
                <w:webHidden/>
              </w:rPr>
            </w:r>
            <w:r w:rsidR="00496D33">
              <w:rPr>
                <w:noProof/>
                <w:webHidden/>
              </w:rPr>
              <w:fldChar w:fldCharType="separate"/>
            </w:r>
            <w:r w:rsidR="004419E8">
              <w:rPr>
                <w:noProof/>
                <w:webHidden/>
              </w:rPr>
              <w:t>26</w:t>
            </w:r>
            <w:r w:rsidR="00496D33">
              <w:rPr>
                <w:noProof/>
                <w:webHidden/>
              </w:rPr>
              <w:fldChar w:fldCharType="end"/>
            </w:r>
          </w:hyperlink>
        </w:p>
        <w:p w14:paraId="53C8F3AF" w14:textId="57FE0A25"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16" w:history="1">
            <w:r w:rsidR="00496D33" w:rsidRPr="000A3695">
              <w:rPr>
                <w:rStyle w:val="Hipervnculo"/>
                <w:noProof/>
              </w:rPr>
              <w:t>14.4.</w:t>
            </w:r>
            <w:r w:rsidR="00496D33">
              <w:rPr>
                <w:rFonts w:asciiTheme="minorHAnsi" w:hAnsiTheme="minorHAnsi" w:cstheme="minorBidi"/>
                <w:noProof/>
                <w:kern w:val="2"/>
                <w:szCs w:val="24"/>
                <w:lang w:val="es-ES"/>
                <w14:ligatures w14:val="standardContextual"/>
              </w:rPr>
              <w:tab/>
            </w:r>
            <w:r w:rsidR="00496D33" w:rsidRPr="000A3695">
              <w:rPr>
                <w:rStyle w:val="Hipervnculo"/>
                <w:noProof/>
              </w:rPr>
              <w:t>Comunicación con el cliente</w:t>
            </w:r>
            <w:r w:rsidR="00496D33">
              <w:rPr>
                <w:noProof/>
                <w:webHidden/>
              </w:rPr>
              <w:tab/>
            </w:r>
            <w:r w:rsidR="00496D33">
              <w:rPr>
                <w:noProof/>
                <w:webHidden/>
              </w:rPr>
              <w:fldChar w:fldCharType="begin"/>
            </w:r>
            <w:r w:rsidR="00496D33">
              <w:rPr>
                <w:noProof/>
                <w:webHidden/>
              </w:rPr>
              <w:instrText xml:space="preserve"> PAGEREF _Toc160535116 \h </w:instrText>
            </w:r>
            <w:r w:rsidR="00496D33">
              <w:rPr>
                <w:noProof/>
                <w:webHidden/>
              </w:rPr>
            </w:r>
            <w:r w:rsidR="00496D33">
              <w:rPr>
                <w:noProof/>
                <w:webHidden/>
              </w:rPr>
              <w:fldChar w:fldCharType="separate"/>
            </w:r>
            <w:r w:rsidR="004419E8">
              <w:rPr>
                <w:noProof/>
                <w:webHidden/>
              </w:rPr>
              <w:t>26</w:t>
            </w:r>
            <w:r w:rsidR="00496D33">
              <w:rPr>
                <w:noProof/>
                <w:webHidden/>
              </w:rPr>
              <w:fldChar w:fldCharType="end"/>
            </w:r>
          </w:hyperlink>
        </w:p>
        <w:p w14:paraId="5F395AA3" w14:textId="48A443E9"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17" w:history="1">
            <w:r w:rsidR="00496D33" w:rsidRPr="000A3695">
              <w:rPr>
                <w:rStyle w:val="Hipervnculo"/>
                <w:noProof/>
              </w:rPr>
              <w:t>15.</w:t>
            </w:r>
            <w:r w:rsidR="00496D33">
              <w:rPr>
                <w:rFonts w:asciiTheme="minorHAnsi" w:hAnsiTheme="minorHAnsi" w:cstheme="minorBidi"/>
                <w:noProof/>
                <w:kern w:val="2"/>
                <w:szCs w:val="24"/>
                <w:lang w:val="es-ES"/>
                <w14:ligatures w14:val="standardContextual"/>
              </w:rPr>
              <w:tab/>
            </w:r>
            <w:r w:rsidR="00496D33" w:rsidRPr="000A3695">
              <w:rPr>
                <w:rStyle w:val="Hipervnculo"/>
                <w:noProof/>
              </w:rPr>
              <w:t>DISEÑO Y DESARROLLO</w:t>
            </w:r>
            <w:r w:rsidR="00496D33">
              <w:rPr>
                <w:noProof/>
                <w:webHidden/>
              </w:rPr>
              <w:tab/>
            </w:r>
            <w:r w:rsidR="00496D33">
              <w:rPr>
                <w:noProof/>
                <w:webHidden/>
              </w:rPr>
              <w:fldChar w:fldCharType="begin"/>
            </w:r>
            <w:r w:rsidR="00496D33">
              <w:rPr>
                <w:noProof/>
                <w:webHidden/>
              </w:rPr>
              <w:instrText xml:space="preserve"> PAGEREF _Toc160535117 \h </w:instrText>
            </w:r>
            <w:r w:rsidR="00496D33">
              <w:rPr>
                <w:noProof/>
                <w:webHidden/>
              </w:rPr>
            </w:r>
            <w:r w:rsidR="00496D33">
              <w:rPr>
                <w:noProof/>
                <w:webHidden/>
              </w:rPr>
              <w:fldChar w:fldCharType="separate"/>
            </w:r>
            <w:r w:rsidR="004419E8">
              <w:rPr>
                <w:noProof/>
                <w:webHidden/>
              </w:rPr>
              <w:t>27</w:t>
            </w:r>
            <w:r w:rsidR="00496D33">
              <w:rPr>
                <w:noProof/>
                <w:webHidden/>
              </w:rPr>
              <w:fldChar w:fldCharType="end"/>
            </w:r>
          </w:hyperlink>
        </w:p>
        <w:p w14:paraId="365705CB" w14:textId="5DEA36C0"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18" w:history="1">
            <w:r w:rsidR="00496D33" w:rsidRPr="000A3695">
              <w:rPr>
                <w:rStyle w:val="Hipervnculo"/>
                <w:noProof/>
              </w:rPr>
              <w:t>15.1.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Generalidades</w:t>
            </w:r>
            <w:r w:rsidR="00496D33">
              <w:rPr>
                <w:noProof/>
                <w:webHidden/>
              </w:rPr>
              <w:tab/>
            </w:r>
            <w:r w:rsidR="00496D33">
              <w:rPr>
                <w:noProof/>
                <w:webHidden/>
              </w:rPr>
              <w:fldChar w:fldCharType="begin"/>
            </w:r>
            <w:r w:rsidR="00496D33">
              <w:rPr>
                <w:noProof/>
                <w:webHidden/>
              </w:rPr>
              <w:instrText xml:space="preserve"> PAGEREF _Toc160535118 \h </w:instrText>
            </w:r>
            <w:r w:rsidR="00496D33">
              <w:rPr>
                <w:noProof/>
                <w:webHidden/>
              </w:rPr>
            </w:r>
            <w:r w:rsidR="00496D33">
              <w:rPr>
                <w:noProof/>
                <w:webHidden/>
              </w:rPr>
              <w:fldChar w:fldCharType="separate"/>
            </w:r>
            <w:r w:rsidR="004419E8">
              <w:rPr>
                <w:noProof/>
                <w:webHidden/>
              </w:rPr>
              <w:t>27</w:t>
            </w:r>
            <w:r w:rsidR="00496D33">
              <w:rPr>
                <w:noProof/>
                <w:webHidden/>
              </w:rPr>
              <w:fldChar w:fldCharType="end"/>
            </w:r>
          </w:hyperlink>
        </w:p>
        <w:p w14:paraId="438609C6" w14:textId="1C7E2367"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19" w:history="1">
            <w:r w:rsidR="00496D33" w:rsidRPr="000A3695">
              <w:rPr>
                <w:rStyle w:val="Hipervnculo"/>
                <w:noProof/>
              </w:rPr>
              <w:t>15.2.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Planificación del diseño y desarrollo</w:t>
            </w:r>
            <w:r w:rsidR="00496D33">
              <w:rPr>
                <w:noProof/>
                <w:webHidden/>
              </w:rPr>
              <w:tab/>
            </w:r>
            <w:r w:rsidR="00496D33">
              <w:rPr>
                <w:noProof/>
                <w:webHidden/>
              </w:rPr>
              <w:fldChar w:fldCharType="begin"/>
            </w:r>
            <w:r w:rsidR="00496D33">
              <w:rPr>
                <w:noProof/>
                <w:webHidden/>
              </w:rPr>
              <w:instrText xml:space="preserve"> PAGEREF _Toc160535119 \h </w:instrText>
            </w:r>
            <w:r w:rsidR="00496D33">
              <w:rPr>
                <w:noProof/>
                <w:webHidden/>
              </w:rPr>
            </w:r>
            <w:r w:rsidR="00496D33">
              <w:rPr>
                <w:noProof/>
                <w:webHidden/>
              </w:rPr>
              <w:fldChar w:fldCharType="separate"/>
            </w:r>
            <w:r w:rsidR="004419E8">
              <w:rPr>
                <w:noProof/>
                <w:webHidden/>
              </w:rPr>
              <w:t>27</w:t>
            </w:r>
            <w:r w:rsidR="00496D33">
              <w:rPr>
                <w:noProof/>
                <w:webHidden/>
              </w:rPr>
              <w:fldChar w:fldCharType="end"/>
            </w:r>
          </w:hyperlink>
        </w:p>
        <w:p w14:paraId="0831C048" w14:textId="3F705F8D"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20" w:history="1">
            <w:r w:rsidR="00496D33" w:rsidRPr="000A3695">
              <w:rPr>
                <w:rStyle w:val="Hipervnculo"/>
                <w:noProof/>
              </w:rPr>
              <w:t>15.3.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Entradas para el diseño y desarrollo</w:t>
            </w:r>
            <w:r w:rsidR="00496D33">
              <w:rPr>
                <w:noProof/>
                <w:webHidden/>
              </w:rPr>
              <w:tab/>
            </w:r>
            <w:r w:rsidR="00496D33">
              <w:rPr>
                <w:noProof/>
                <w:webHidden/>
              </w:rPr>
              <w:fldChar w:fldCharType="begin"/>
            </w:r>
            <w:r w:rsidR="00496D33">
              <w:rPr>
                <w:noProof/>
                <w:webHidden/>
              </w:rPr>
              <w:instrText xml:space="preserve"> PAGEREF _Toc160535120 \h </w:instrText>
            </w:r>
            <w:r w:rsidR="00496D33">
              <w:rPr>
                <w:noProof/>
                <w:webHidden/>
              </w:rPr>
            </w:r>
            <w:r w:rsidR="00496D33">
              <w:rPr>
                <w:noProof/>
                <w:webHidden/>
              </w:rPr>
              <w:fldChar w:fldCharType="separate"/>
            </w:r>
            <w:r w:rsidR="004419E8">
              <w:rPr>
                <w:noProof/>
                <w:webHidden/>
              </w:rPr>
              <w:t>27</w:t>
            </w:r>
            <w:r w:rsidR="00496D33">
              <w:rPr>
                <w:noProof/>
                <w:webHidden/>
              </w:rPr>
              <w:fldChar w:fldCharType="end"/>
            </w:r>
          </w:hyperlink>
        </w:p>
        <w:p w14:paraId="77AA4B57" w14:textId="26D64B32"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21" w:history="1">
            <w:r w:rsidR="00496D33" w:rsidRPr="000A3695">
              <w:rPr>
                <w:rStyle w:val="Hipervnculo"/>
                <w:noProof/>
              </w:rPr>
              <w:t>15.4.</w:t>
            </w:r>
            <w:r w:rsidR="00496D33">
              <w:rPr>
                <w:rFonts w:asciiTheme="minorHAnsi" w:hAnsiTheme="minorHAnsi" w:cstheme="minorBidi"/>
                <w:noProof/>
                <w:kern w:val="2"/>
                <w:szCs w:val="24"/>
                <w:lang w:val="es-ES"/>
                <w14:ligatures w14:val="standardContextual"/>
              </w:rPr>
              <w:tab/>
            </w:r>
            <w:r w:rsidR="00496D33" w:rsidRPr="000A3695">
              <w:rPr>
                <w:rStyle w:val="Hipervnculo"/>
                <w:noProof/>
              </w:rPr>
              <w:t>Salidas del diseño y desarrollo.</w:t>
            </w:r>
            <w:r w:rsidR="00496D33">
              <w:rPr>
                <w:noProof/>
                <w:webHidden/>
              </w:rPr>
              <w:tab/>
            </w:r>
            <w:r w:rsidR="00496D33">
              <w:rPr>
                <w:noProof/>
                <w:webHidden/>
              </w:rPr>
              <w:fldChar w:fldCharType="begin"/>
            </w:r>
            <w:r w:rsidR="00496D33">
              <w:rPr>
                <w:noProof/>
                <w:webHidden/>
              </w:rPr>
              <w:instrText xml:space="preserve"> PAGEREF _Toc160535121 \h </w:instrText>
            </w:r>
            <w:r w:rsidR="00496D33">
              <w:rPr>
                <w:noProof/>
                <w:webHidden/>
              </w:rPr>
            </w:r>
            <w:r w:rsidR="00496D33">
              <w:rPr>
                <w:noProof/>
                <w:webHidden/>
              </w:rPr>
              <w:fldChar w:fldCharType="separate"/>
            </w:r>
            <w:r w:rsidR="004419E8">
              <w:rPr>
                <w:noProof/>
                <w:webHidden/>
              </w:rPr>
              <w:t>28</w:t>
            </w:r>
            <w:r w:rsidR="00496D33">
              <w:rPr>
                <w:noProof/>
                <w:webHidden/>
              </w:rPr>
              <w:fldChar w:fldCharType="end"/>
            </w:r>
          </w:hyperlink>
        </w:p>
        <w:p w14:paraId="5B1949DB" w14:textId="1B88FC6C"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22" w:history="1">
            <w:r w:rsidR="00496D33" w:rsidRPr="000A3695">
              <w:rPr>
                <w:rStyle w:val="Hipervnculo"/>
                <w:noProof/>
              </w:rPr>
              <w:t>15.5.</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Revisión del diseño y desarrollo</w:t>
            </w:r>
            <w:r w:rsidR="00496D33">
              <w:rPr>
                <w:noProof/>
                <w:webHidden/>
              </w:rPr>
              <w:tab/>
            </w:r>
            <w:r w:rsidR="00496D33">
              <w:rPr>
                <w:noProof/>
                <w:webHidden/>
              </w:rPr>
              <w:fldChar w:fldCharType="begin"/>
            </w:r>
            <w:r w:rsidR="00496D33">
              <w:rPr>
                <w:noProof/>
                <w:webHidden/>
              </w:rPr>
              <w:instrText xml:space="preserve"> PAGEREF _Toc160535122 \h </w:instrText>
            </w:r>
            <w:r w:rsidR="00496D33">
              <w:rPr>
                <w:noProof/>
                <w:webHidden/>
              </w:rPr>
            </w:r>
            <w:r w:rsidR="00496D33">
              <w:rPr>
                <w:noProof/>
                <w:webHidden/>
              </w:rPr>
              <w:fldChar w:fldCharType="separate"/>
            </w:r>
            <w:r w:rsidR="004419E8">
              <w:rPr>
                <w:noProof/>
                <w:webHidden/>
              </w:rPr>
              <w:t>28</w:t>
            </w:r>
            <w:r w:rsidR="00496D33">
              <w:rPr>
                <w:noProof/>
                <w:webHidden/>
              </w:rPr>
              <w:fldChar w:fldCharType="end"/>
            </w:r>
          </w:hyperlink>
        </w:p>
        <w:p w14:paraId="74333D22" w14:textId="04E2B5BD"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23" w:history="1">
            <w:r w:rsidR="00496D33" w:rsidRPr="000A3695">
              <w:rPr>
                <w:rStyle w:val="Hipervnculo"/>
                <w:noProof/>
              </w:rPr>
              <w:t>15.6.</w:t>
            </w:r>
            <w:r w:rsidR="00496D33">
              <w:rPr>
                <w:rFonts w:asciiTheme="minorHAnsi" w:hAnsiTheme="minorHAnsi" w:cstheme="minorBidi"/>
                <w:noProof/>
                <w:kern w:val="2"/>
                <w:szCs w:val="24"/>
                <w:lang w:val="es-ES"/>
                <w14:ligatures w14:val="standardContextual"/>
              </w:rPr>
              <w:tab/>
            </w:r>
            <w:r w:rsidR="00496D33" w:rsidRPr="000A3695">
              <w:rPr>
                <w:rStyle w:val="Hipervnculo"/>
                <w:noProof/>
              </w:rPr>
              <w:t>Verificación del diseño y desarrollo</w:t>
            </w:r>
            <w:r w:rsidR="00496D33">
              <w:rPr>
                <w:noProof/>
                <w:webHidden/>
              </w:rPr>
              <w:tab/>
            </w:r>
            <w:r w:rsidR="00496D33">
              <w:rPr>
                <w:noProof/>
                <w:webHidden/>
              </w:rPr>
              <w:fldChar w:fldCharType="begin"/>
            </w:r>
            <w:r w:rsidR="00496D33">
              <w:rPr>
                <w:noProof/>
                <w:webHidden/>
              </w:rPr>
              <w:instrText xml:space="preserve"> PAGEREF _Toc160535123 \h </w:instrText>
            </w:r>
            <w:r w:rsidR="00496D33">
              <w:rPr>
                <w:noProof/>
                <w:webHidden/>
              </w:rPr>
            </w:r>
            <w:r w:rsidR="00496D33">
              <w:rPr>
                <w:noProof/>
                <w:webHidden/>
              </w:rPr>
              <w:fldChar w:fldCharType="separate"/>
            </w:r>
            <w:r w:rsidR="004419E8">
              <w:rPr>
                <w:noProof/>
                <w:webHidden/>
              </w:rPr>
              <w:t>28</w:t>
            </w:r>
            <w:r w:rsidR="00496D33">
              <w:rPr>
                <w:noProof/>
                <w:webHidden/>
              </w:rPr>
              <w:fldChar w:fldCharType="end"/>
            </w:r>
          </w:hyperlink>
        </w:p>
        <w:p w14:paraId="6CBD34BD" w14:textId="5089DADE"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24" w:history="1">
            <w:r w:rsidR="00496D33" w:rsidRPr="000A3695">
              <w:rPr>
                <w:rStyle w:val="Hipervnculo"/>
                <w:noProof/>
              </w:rPr>
              <w:t>15.7.</w:t>
            </w:r>
            <w:r w:rsidR="00496D33">
              <w:rPr>
                <w:rFonts w:asciiTheme="minorHAnsi" w:hAnsiTheme="minorHAnsi" w:cstheme="minorBidi"/>
                <w:noProof/>
                <w:kern w:val="2"/>
                <w:szCs w:val="24"/>
                <w:lang w:val="es-ES"/>
                <w14:ligatures w14:val="standardContextual"/>
              </w:rPr>
              <w:tab/>
            </w:r>
            <w:r w:rsidR="00496D33" w:rsidRPr="000A3695">
              <w:rPr>
                <w:rStyle w:val="Hipervnculo"/>
                <w:noProof/>
              </w:rPr>
              <w:t>Validación del diseño y desarrollo</w:t>
            </w:r>
            <w:r w:rsidR="00496D33">
              <w:rPr>
                <w:noProof/>
                <w:webHidden/>
              </w:rPr>
              <w:tab/>
            </w:r>
            <w:r w:rsidR="00496D33">
              <w:rPr>
                <w:noProof/>
                <w:webHidden/>
              </w:rPr>
              <w:fldChar w:fldCharType="begin"/>
            </w:r>
            <w:r w:rsidR="00496D33">
              <w:rPr>
                <w:noProof/>
                <w:webHidden/>
              </w:rPr>
              <w:instrText xml:space="preserve"> PAGEREF _Toc160535124 \h </w:instrText>
            </w:r>
            <w:r w:rsidR="00496D33">
              <w:rPr>
                <w:noProof/>
                <w:webHidden/>
              </w:rPr>
            </w:r>
            <w:r w:rsidR="00496D33">
              <w:rPr>
                <w:noProof/>
                <w:webHidden/>
              </w:rPr>
              <w:fldChar w:fldCharType="separate"/>
            </w:r>
            <w:r w:rsidR="004419E8">
              <w:rPr>
                <w:noProof/>
                <w:webHidden/>
              </w:rPr>
              <w:t>29</w:t>
            </w:r>
            <w:r w:rsidR="00496D33">
              <w:rPr>
                <w:noProof/>
                <w:webHidden/>
              </w:rPr>
              <w:fldChar w:fldCharType="end"/>
            </w:r>
          </w:hyperlink>
        </w:p>
        <w:p w14:paraId="319D2C60" w14:textId="7EB8B817"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25" w:history="1">
            <w:r w:rsidR="00496D33" w:rsidRPr="000A3695">
              <w:rPr>
                <w:rStyle w:val="Hipervnculo"/>
                <w:noProof/>
              </w:rPr>
              <w:t>15.8.</w:t>
            </w:r>
            <w:r w:rsidR="00496D33">
              <w:rPr>
                <w:rFonts w:asciiTheme="minorHAnsi" w:hAnsiTheme="minorHAnsi" w:cstheme="minorBidi"/>
                <w:noProof/>
                <w:kern w:val="2"/>
                <w:szCs w:val="24"/>
                <w:lang w:val="es-ES"/>
                <w14:ligatures w14:val="standardContextual"/>
              </w:rPr>
              <w:tab/>
            </w:r>
            <w:r w:rsidR="00496D33" w:rsidRPr="000A3695">
              <w:rPr>
                <w:rStyle w:val="Hipervnculo"/>
                <w:noProof/>
              </w:rPr>
              <w:t>Transferencia del diseño y desarrollo</w:t>
            </w:r>
            <w:r w:rsidR="00496D33">
              <w:rPr>
                <w:noProof/>
                <w:webHidden/>
              </w:rPr>
              <w:tab/>
            </w:r>
            <w:r w:rsidR="00496D33">
              <w:rPr>
                <w:noProof/>
                <w:webHidden/>
              </w:rPr>
              <w:fldChar w:fldCharType="begin"/>
            </w:r>
            <w:r w:rsidR="00496D33">
              <w:rPr>
                <w:noProof/>
                <w:webHidden/>
              </w:rPr>
              <w:instrText xml:space="preserve"> PAGEREF _Toc160535125 \h </w:instrText>
            </w:r>
            <w:r w:rsidR="00496D33">
              <w:rPr>
                <w:noProof/>
                <w:webHidden/>
              </w:rPr>
            </w:r>
            <w:r w:rsidR="00496D33">
              <w:rPr>
                <w:noProof/>
                <w:webHidden/>
              </w:rPr>
              <w:fldChar w:fldCharType="separate"/>
            </w:r>
            <w:r w:rsidR="004419E8">
              <w:rPr>
                <w:noProof/>
                <w:webHidden/>
              </w:rPr>
              <w:t>29</w:t>
            </w:r>
            <w:r w:rsidR="00496D33">
              <w:rPr>
                <w:noProof/>
                <w:webHidden/>
              </w:rPr>
              <w:fldChar w:fldCharType="end"/>
            </w:r>
          </w:hyperlink>
        </w:p>
        <w:p w14:paraId="75BC2022" w14:textId="096F101C"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26" w:history="1">
            <w:r w:rsidR="00496D33" w:rsidRPr="000A3695">
              <w:rPr>
                <w:rStyle w:val="Hipervnculo"/>
                <w:noProof/>
              </w:rPr>
              <w:t>15.9.</w:t>
            </w:r>
            <w:r w:rsidR="00496D33">
              <w:rPr>
                <w:rFonts w:asciiTheme="minorHAnsi" w:hAnsiTheme="minorHAnsi" w:cstheme="minorBidi"/>
                <w:noProof/>
                <w:kern w:val="2"/>
                <w:szCs w:val="24"/>
                <w:lang w:val="es-ES"/>
                <w14:ligatures w14:val="standardContextual"/>
              </w:rPr>
              <w:tab/>
            </w:r>
            <w:r w:rsidR="00496D33" w:rsidRPr="000A3695">
              <w:rPr>
                <w:rStyle w:val="Hipervnculo"/>
                <w:noProof/>
              </w:rPr>
              <w:t>Control de los cambios del diseño y desarrollo</w:t>
            </w:r>
            <w:r w:rsidR="00496D33">
              <w:rPr>
                <w:noProof/>
                <w:webHidden/>
              </w:rPr>
              <w:tab/>
            </w:r>
            <w:r w:rsidR="00496D33">
              <w:rPr>
                <w:noProof/>
                <w:webHidden/>
              </w:rPr>
              <w:fldChar w:fldCharType="begin"/>
            </w:r>
            <w:r w:rsidR="00496D33">
              <w:rPr>
                <w:noProof/>
                <w:webHidden/>
              </w:rPr>
              <w:instrText xml:space="preserve"> PAGEREF _Toc160535126 \h </w:instrText>
            </w:r>
            <w:r w:rsidR="00496D33">
              <w:rPr>
                <w:noProof/>
                <w:webHidden/>
              </w:rPr>
            </w:r>
            <w:r w:rsidR="00496D33">
              <w:rPr>
                <w:noProof/>
                <w:webHidden/>
              </w:rPr>
              <w:fldChar w:fldCharType="separate"/>
            </w:r>
            <w:r w:rsidR="004419E8">
              <w:rPr>
                <w:noProof/>
                <w:webHidden/>
              </w:rPr>
              <w:t>29</w:t>
            </w:r>
            <w:r w:rsidR="00496D33">
              <w:rPr>
                <w:noProof/>
                <w:webHidden/>
              </w:rPr>
              <w:fldChar w:fldCharType="end"/>
            </w:r>
          </w:hyperlink>
        </w:p>
        <w:p w14:paraId="4D29C092" w14:textId="4C836DDC"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27" w:history="1">
            <w:r w:rsidR="00496D33" w:rsidRPr="000A3695">
              <w:rPr>
                <w:rStyle w:val="Hipervnculo"/>
                <w:noProof/>
              </w:rPr>
              <w:t>15.10.</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Archivos del diseño y desarrollo</w:t>
            </w:r>
            <w:r w:rsidR="00496D33">
              <w:rPr>
                <w:noProof/>
                <w:webHidden/>
              </w:rPr>
              <w:tab/>
            </w:r>
            <w:r w:rsidR="00496D33">
              <w:rPr>
                <w:noProof/>
                <w:webHidden/>
              </w:rPr>
              <w:fldChar w:fldCharType="begin"/>
            </w:r>
            <w:r w:rsidR="00496D33">
              <w:rPr>
                <w:noProof/>
                <w:webHidden/>
              </w:rPr>
              <w:instrText xml:space="preserve"> PAGEREF _Toc160535127 \h </w:instrText>
            </w:r>
            <w:r w:rsidR="00496D33">
              <w:rPr>
                <w:noProof/>
                <w:webHidden/>
              </w:rPr>
            </w:r>
            <w:r w:rsidR="00496D33">
              <w:rPr>
                <w:noProof/>
                <w:webHidden/>
              </w:rPr>
              <w:fldChar w:fldCharType="separate"/>
            </w:r>
            <w:r w:rsidR="004419E8">
              <w:rPr>
                <w:noProof/>
                <w:webHidden/>
              </w:rPr>
              <w:t>30</w:t>
            </w:r>
            <w:r w:rsidR="00496D33">
              <w:rPr>
                <w:noProof/>
                <w:webHidden/>
              </w:rPr>
              <w:fldChar w:fldCharType="end"/>
            </w:r>
          </w:hyperlink>
        </w:p>
        <w:p w14:paraId="55CD8392" w14:textId="3667620A"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28" w:history="1">
            <w:r w:rsidR="00496D33" w:rsidRPr="000A3695">
              <w:rPr>
                <w:rStyle w:val="Hipervnculo"/>
                <w:noProof/>
              </w:rPr>
              <w:t>16.</w:t>
            </w:r>
            <w:r w:rsidR="00496D33">
              <w:rPr>
                <w:rFonts w:asciiTheme="minorHAnsi" w:hAnsiTheme="minorHAnsi" w:cstheme="minorBidi"/>
                <w:noProof/>
                <w:kern w:val="2"/>
                <w:szCs w:val="24"/>
                <w:lang w:val="es-ES"/>
                <w14:ligatures w14:val="standardContextual"/>
              </w:rPr>
              <w:tab/>
            </w:r>
            <w:r w:rsidR="00496D33" w:rsidRPr="000A3695">
              <w:rPr>
                <w:rStyle w:val="Hipervnculo"/>
                <w:noProof/>
              </w:rPr>
              <w:t>COMPRAS</w:t>
            </w:r>
            <w:r w:rsidR="00496D33">
              <w:rPr>
                <w:noProof/>
                <w:webHidden/>
              </w:rPr>
              <w:tab/>
            </w:r>
            <w:r w:rsidR="00496D33">
              <w:rPr>
                <w:noProof/>
                <w:webHidden/>
              </w:rPr>
              <w:fldChar w:fldCharType="begin"/>
            </w:r>
            <w:r w:rsidR="00496D33">
              <w:rPr>
                <w:noProof/>
                <w:webHidden/>
              </w:rPr>
              <w:instrText xml:space="preserve"> PAGEREF _Toc160535128 \h </w:instrText>
            </w:r>
            <w:r w:rsidR="00496D33">
              <w:rPr>
                <w:noProof/>
                <w:webHidden/>
              </w:rPr>
            </w:r>
            <w:r w:rsidR="00496D33">
              <w:rPr>
                <w:noProof/>
                <w:webHidden/>
              </w:rPr>
              <w:fldChar w:fldCharType="separate"/>
            </w:r>
            <w:r w:rsidR="004419E8">
              <w:rPr>
                <w:noProof/>
                <w:webHidden/>
              </w:rPr>
              <w:t>30</w:t>
            </w:r>
            <w:r w:rsidR="00496D33">
              <w:rPr>
                <w:noProof/>
                <w:webHidden/>
              </w:rPr>
              <w:fldChar w:fldCharType="end"/>
            </w:r>
          </w:hyperlink>
        </w:p>
        <w:p w14:paraId="483D4C68" w14:textId="34F809D5"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29" w:history="1">
            <w:r w:rsidR="00496D33" w:rsidRPr="000A3695">
              <w:rPr>
                <w:rStyle w:val="Hipervnculo"/>
                <w:noProof/>
              </w:rPr>
              <w:t>16.1.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Proceso de compras</w:t>
            </w:r>
            <w:r w:rsidR="00496D33">
              <w:rPr>
                <w:noProof/>
                <w:webHidden/>
              </w:rPr>
              <w:tab/>
            </w:r>
            <w:r w:rsidR="00496D33">
              <w:rPr>
                <w:noProof/>
                <w:webHidden/>
              </w:rPr>
              <w:fldChar w:fldCharType="begin"/>
            </w:r>
            <w:r w:rsidR="00496D33">
              <w:rPr>
                <w:noProof/>
                <w:webHidden/>
              </w:rPr>
              <w:instrText xml:space="preserve"> PAGEREF _Toc160535129 \h </w:instrText>
            </w:r>
            <w:r w:rsidR="00496D33">
              <w:rPr>
                <w:noProof/>
                <w:webHidden/>
              </w:rPr>
            </w:r>
            <w:r w:rsidR="00496D33">
              <w:rPr>
                <w:noProof/>
                <w:webHidden/>
              </w:rPr>
              <w:fldChar w:fldCharType="separate"/>
            </w:r>
            <w:r w:rsidR="004419E8">
              <w:rPr>
                <w:noProof/>
                <w:webHidden/>
              </w:rPr>
              <w:t>30</w:t>
            </w:r>
            <w:r w:rsidR="00496D33">
              <w:rPr>
                <w:noProof/>
                <w:webHidden/>
              </w:rPr>
              <w:fldChar w:fldCharType="end"/>
            </w:r>
          </w:hyperlink>
        </w:p>
        <w:p w14:paraId="72A91FD9" w14:textId="0D1D2AF5"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30" w:history="1">
            <w:r w:rsidR="00496D33" w:rsidRPr="000A3695">
              <w:rPr>
                <w:rStyle w:val="Hipervnculo"/>
                <w:noProof/>
              </w:rPr>
              <w:t>16.2.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Información de las compras</w:t>
            </w:r>
            <w:r w:rsidR="00496D33">
              <w:rPr>
                <w:noProof/>
                <w:webHidden/>
              </w:rPr>
              <w:tab/>
            </w:r>
            <w:r w:rsidR="00496D33">
              <w:rPr>
                <w:noProof/>
                <w:webHidden/>
              </w:rPr>
              <w:fldChar w:fldCharType="begin"/>
            </w:r>
            <w:r w:rsidR="00496D33">
              <w:rPr>
                <w:noProof/>
                <w:webHidden/>
              </w:rPr>
              <w:instrText xml:space="preserve"> PAGEREF _Toc160535130 \h </w:instrText>
            </w:r>
            <w:r w:rsidR="00496D33">
              <w:rPr>
                <w:noProof/>
                <w:webHidden/>
              </w:rPr>
            </w:r>
            <w:r w:rsidR="00496D33">
              <w:rPr>
                <w:noProof/>
                <w:webHidden/>
              </w:rPr>
              <w:fldChar w:fldCharType="separate"/>
            </w:r>
            <w:r w:rsidR="004419E8">
              <w:rPr>
                <w:noProof/>
                <w:webHidden/>
              </w:rPr>
              <w:t>30</w:t>
            </w:r>
            <w:r w:rsidR="00496D33">
              <w:rPr>
                <w:noProof/>
                <w:webHidden/>
              </w:rPr>
              <w:fldChar w:fldCharType="end"/>
            </w:r>
          </w:hyperlink>
        </w:p>
        <w:p w14:paraId="5D37C184" w14:textId="7C82D32C"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31" w:history="1">
            <w:r w:rsidR="00496D33" w:rsidRPr="000A3695">
              <w:rPr>
                <w:rStyle w:val="Hipervnculo"/>
                <w:noProof/>
              </w:rPr>
              <w:t>16.3.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Verificación de los productos comprados</w:t>
            </w:r>
            <w:r w:rsidR="00496D33">
              <w:rPr>
                <w:noProof/>
                <w:webHidden/>
              </w:rPr>
              <w:tab/>
            </w:r>
            <w:r w:rsidR="00496D33">
              <w:rPr>
                <w:noProof/>
                <w:webHidden/>
              </w:rPr>
              <w:fldChar w:fldCharType="begin"/>
            </w:r>
            <w:r w:rsidR="00496D33">
              <w:rPr>
                <w:noProof/>
                <w:webHidden/>
              </w:rPr>
              <w:instrText xml:space="preserve"> PAGEREF _Toc160535131 \h </w:instrText>
            </w:r>
            <w:r w:rsidR="00496D33">
              <w:rPr>
                <w:noProof/>
                <w:webHidden/>
              </w:rPr>
            </w:r>
            <w:r w:rsidR="00496D33">
              <w:rPr>
                <w:noProof/>
                <w:webHidden/>
              </w:rPr>
              <w:fldChar w:fldCharType="separate"/>
            </w:r>
            <w:r w:rsidR="004419E8">
              <w:rPr>
                <w:noProof/>
                <w:webHidden/>
              </w:rPr>
              <w:t>31</w:t>
            </w:r>
            <w:r w:rsidR="00496D33">
              <w:rPr>
                <w:noProof/>
                <w:webHidden/>
              </w:rPr>
              <w:fldChar w:fldCharType="end"/>
            </w:r>
          </w:hyperlink>
        </w:p>
        <w:p w14:paraId="3F07BE31" w14:textId="1B94F067"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32" w:history="1">
            <w:r w:rsidR="00496D33" w:rsidRPr="000A3695">
              <w:rPr>
                <w:rStyle w:val="Hipervnculo"/>
                <w:noProof/>
              </w:rPr>
              <w:t>17.</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PRODUCCIÓN Y PRESTACIÓN DEL SERVICIO</w:t>
            </w:r>
            <w:r w:rsidR="00496D33">
              <w:rPr>
                <w:noProof/>
                <w:webHidden/>
              </w:rPr>
              <w:tab/>
            </w:r>
            <w:r w:rsidR="00496D33">
              <w:rPr>
                <w:noProof/>
                <w:webHidden/>
              </w:rPr>
              <w:fldChar w:fldCharType="begin"/>
            </w:r>
            <w:r w:rsidR="00496D33">
              <w:rPr>
                <w:noProof/>
                <w:webHidden/>
              </w:rPr>
              <w:instrText xml:space="preserve"> PAGEREF _Toc160535132 \h </w:instrText>
            </w:r>
            <w:r w:rsidR="00496D33">
              <w:rPr>
                <w:noProof/>
                <w:webHidden/>
              </w:rPr>
            </w:r>
            <w:r w:rsidR="00496D33">
              <w:rPr>
                <w:noProof/>
                <w:webHidden/>
              </w:rPr>
              <w:fldChar w:fldCharType="separate"/>
            </w:r>
            <w:r w:rsidR="004419E8">
              <w:rPr>
                <w:noProof/>
                <w:webHidden/>
              </w:rPr>
              <w:t>31</w:t>
            </w:r>
            <w:r w:rsidR="00496D33">
              <w:rPr>
                <w:noProof/>
                <w:webHidden/>
              </w:rPr>
              <w:fldChar w:fldCharType="end"/>
            </w:r>
          </w:hyperlink>
        </w:p>
        <w:p w14:paraId="27184474" w14:textId="4F3D853B"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33" w:history="1">
            <w:r w:rsidR="00496D33" w:rsidRPr="000A3695">
              <w:rPr>
                <w:rStyle w:val="Hipervnculo"/>
                <w:noProof/>
              </w:rPr>
              <w:t>17.1.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Control de la producción y de la prestación del servicio</w:t>
            </w:r>
            <w:r w:rsidR="00496D33">
              <w:rPr>
                <w:noProof/>
                <w:webHidden/>
              </w:rPr>
              <w:tab/>
            </w:r>
            <w:r w:rsidR="00496D33">
              <w:rPr>
                <w:noProof/>
                <w:webHidden/>
              </w:rPr>
              <w:fldChar w:fldCharType="begin"/>
            </w:r>
            <w:r w:rsidR="00496D33">
              <w:rPr>
                <w:noProof/>
                <w:webHidden/>
              </w:rPr>
              <w:instrText xml:space="preserve"> PAGEREF _Toc160535133 \h </w:instrText>
            </w:r>
            <w:r w:rsidR="00496D33">
              <w:rPr>
                <w:noProof/>
                <w:webHidden/>
              </w:rPr>
            </w:r>
            <w:r w:rsidR="00496D33">
              <w:rPr>
                <w:noProof/>
                <w:webHidden/>
              </w:rPr>
              <w:fldChar w:fldCharType="separate"/>
            </w:r>
            <w:r w:rsidR="004419E8">
              <w:rPr>
                <w:noProof/>
                <w:webHidden/>
              </w:rPr>
              <w:t>31</w:t>
            </w:r>
            <w:r w:rsidR="00496D33">
              <w:rPr>
                <w:noProof/>
                <w:webHidden/>
              </w:rPr>
              <w:fldChar w:fldCharType="end"/>
            </w:r>
          </w:hyperlink>
        </w:p>
        <w:p w14:paraId="6906EA22" w14:textId="0B7A3E0A"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34" w:history="1">
            <w:r w:rsidR="00496D33" w:rsidRPr="000A3695">
              <w:rPr>
                <w:rStyle w:val="Hipervnculo"/>
                <w:noProof/>
              </w:rPr>
              <w:t>17.2.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Limpieza del producto</w:t>
            </w:r>
            <w:r w:rsidR="00496D33">
              <w:rPr>
                <w:noProof/>
                <w:webHidden/>
              </w:rPr>
              <w:tab/>
            </w:r>
            <w:r w:rsidR="00496D33">
              <w:rPr>
                <w:noProof/>
                <w:webHidden/>
              </w:rPr>
              <w:fldChar w:fldCharType="begin"/>
            </w:r>
            <w:r w:rsidR="00496D33">
              <w:rPr>
                <w:noProof/>
                <w:webHidden/>
              </w:rPr>
              <w:instrText xml:space="preserve"> PAGEREF _Toc160535134 \h </w:instrText>
            </w:r>
            <w:r w:rsidR="00496D33">
              <w:rPr>
                <w:noProof/>
                <w:webHidden/>
              </w:rPr>
            </w:r>
            <w:r w:rsidR="00496D33">
              <w:rPr>
                <w:noProof/>
                <w:webHidden/>
              </w:rPr>
              <w:fldChar w:fldCharType="separate"/>
            </w:r>
            <w:r w:rsidR="004419E8">
              <w:rPr>
                <w:noProof/>
                <w:webHidden/>
              </w:rPr>
              <w:t>31</w:t>
            </w:r>
            <w:r w:rsidR="00496D33">
              <w:rPr>
                <w:noProof/>
                <w:webHidden/>
              </w:rPr>
              <w:fldChar w:fldCharType="end"/>
            </w:r>
          </w:hyperlink>
        </w:p>
        <w:p w14:paraId="49510BF1" w14:textId="10CB4A7E"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35" w:history="1">
            <w:r w:rsidR="00496D33" w:rsidRPr="000A3695">
              <w:rPr>
                <w:rStyle w:val="Hipervnculo"/>
                <w:noProof/>
              </w:rPr>
              <w:t>17.3.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Actividades durante la instalación</w:t>
            </w:r>
            <w:r w:rsidR="00496D33">
              <w:rPr>
                <w:noProof/>
                <w:webHidden/>
              </w:rPr>
              <w:tab/>
            </w:r>
            <w:r w:rsidR="00496D33">
              <w:rPr>
                <w:noProof/>
                <w:webHidden/>
              </w:rPr>
              <w:fldChar w:fldCharType="begin"/>
            </w:r>
            <w:r w:rsidR="00496D33">
              <w:rPr>
                <w:noProof/>
                <w:webHidden/>
              </w:rPr>
              <w:instrText xml:space="preserve"> PAGEREF _Toc160535135 \h </w:instrText>
            </w:r>
            <w:r w:rsidR="00496D33">
              <w:rPr>
                <w:noProof/>
                <w:webHidden/>
              </w:rPr>
            </w:r>
            <w:r w:rsidR="00496D33">
              <w:rPr>
                <w:noProof/>
                <w:webHidden/>
              </w:rPr>
              <w:fldChar w:fldCharType="separate"/>
            </w:r>
            <w:r w:rsidR="004419E8">
              <w:rPr>
                <w:noProof/>
                <w:webHidden/>
              </w:rPr>
              <w:t>32</w:t>
            </w:r>
            <w:r w:rsidR="00496D33">
              <w:rPr>
                <w:noProof/>
                <w:webHidden/>
              </w:rPr>
              <w:fldChar w:fldCharType="end"/>
            </w:r>
          </w:hyperlink>
        </w:p>
        <w:p w14:paraId="4544047A" w14:textId="214E5F87"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36" w:history="1">
            <w:r w:rsidR="00496D33" w:rsidRPr="000A3695">
              <w:rPr>
                <w:rStyle w:val="Hipervnculo"/>
                <w:noProof/>
              </w:rPr>
              <w:t>17.4.</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Actividades de asistencia técnica</w:t>
            </w:r>
            <w:r w:rsidR="00496D33">
              <w:rPr>
                <w:noProof/>
                <w:webHidden/>
              </w:rPr>
              <w:tab/>
            </w:r>
            <w:r w:rsidR="00496D33">
              <w:rPr>
                <w:noProof/>
                <w:webHidden/>
              </w:rPr>
              <w:fldChar w:fldCharType="begin"/>
            </w:r>
            <w:r w:rsidR="00496D33">
              <w:rPr>
                <w:noProof/>
                <w:webHidden/>
              </w:rPr>
              <w:instrText xml:space="preserve"> PAGEREF _Toc160535136 \h </w:instrText>
            </w:r>
            <w:r w:rsidR="00496D33">
              <w:rPr>
                <w:noProof/>
                <w:webHidden/>
              </w:rPr>
            </w:r>
            <w:r w:rsidR="00496D33">
              <w:rPr>
                <w:noProof/>
                <w:webHidden/>
              </w:rPr>
              <w:fldChar w:fldCharType="separate"/>
            </w:r>
            <w:r w:rsidR="004419E8">
              <w:rPr>
                <w:noProof/>
                <w:webHidden/>
              </w:rPr>
              <w:t>32</w:t>
            </w:r>
            <w:r w:rsidR="00496D33">
              <w:rPr>
                <w:noProof/>
                <w:webHidden/>
              </w:rPr>
              <w:fldChar w:fldCharType="end"/>
            </w:r>
          </w:hyperlink>
        </w:p>
        <w:p w14:paraId="5D6C93AF" w14:textId="3F0536BF"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37" w:history="1">
            <w:r w:rsidR="00496D33" w:rsidRPr="000A3695">
              <w:rPr>
                <w:rStyle w:val="Hipervnculo"/>
                <w:noProof/>
              </w:rPr>
              <w:t>17.5.</w:t>
            </w:r>
            <w:r w:rsidR="00496D33">
              <w:rPr>
                <w:rFonts w:asciiTheme="minorHAnsi" w:hAnsiTheme="minorHAnsi" w:cstheme="minorBidi"/>
                <w:noProof/>
                <w:kern w:val="2"/>
                <w:szCs w:val="24"/>
                <w:lang w:val="es-ES"/>
                <w14:ligatures w14:val="standardContextual"/>
              </w:rPr>
              <w:tab/>
            </w:r>
            <w:r w:rsidR="00496D33" w:rsidRPr="000A3695">
              <w:rPr>
                <w:rStyle w:val="Hipervnculo"/>
                <w:noProof/>
              </w:rPr>
              <w:t>Identificación</w:t>
            </w:r>
            <w:r w:rsidR="00496D33">
              <w:rPr>
                <w:noProof/>
                <w:webHidden/>
              </w:rPr>
              <w:tab/>
            </w:r>
            <w:r w:rsidR="00496D33">
              <w:rPr>
                <w:noProof/>
                <w:webHidden/>
              </w:rPr>
              <w:fldChar w:fldCharType="begin"/>
            </w:r>
            <w:r w:rsidR="00496D33">
              <w:rPr>
                <w:noProof/>
                <w:webHidden/>
              </w:rPr>
              <w:instrText xml:space="preserve"> PAGEREF _Toc160535137 \h </w:instrText>
            </w:r>
            <w:r w:rsidR="00496D33">
              <w:rPr>
                <w:noProof/>
                <w:webHidden/>
              </w:rPr>
            </w:r>
            <w:r w:rsidR="00496D33">
              <w:rPr>
                <w:noProof/>
                <w:webHidden/>
              </w:rPr>
              <w:fldChar w:fldCharType="separate"/>
            </w:r>
            <w:r w:rsidR="004419E8">
              <w:rPr>
                <w:noProof/>
                <w:webHidden/>
              </w:rPr>
              <w:t>32</w:t>
            </w:r>
            <w:r w:rsidR="00496D33">
              <w:rPr>
                <w:noProof/>
                <w:webHidden/>
              </w:rPr>
              <w:fldChar w:fldCharType="end"/>
            </w:r>
          </w:hyperlink>
        </w:p>
        <w:p w14:paraId="296A98D6" w14:textId="3C433E13"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38" w:history="1">
            <w:r w:rsidR="00496D33" w:rsidRPr="000A3695">
              <w:rPr>
                <w:rStyle w:val="Hipervnculo"/>
                <w:noProof/>
              </w:rPr>
              <w:t>17.6.</w:t>
            </w:r>
            <w:r w:rsidR="00496D33">
              <w:rPr>
                <w:rFonts w:asciiTheme="minorHAnsi" w:hAnsiTheme="minorHAnsi" w:cstheme="minorBidi"/>
                <w:noProof/>
                <w:kern w:val="2"/>
                <w:szCs w:val="24"/>
                <w:lang w:val="es-ES"/>
                <w14:ligatures w14:val="standardContextual"/>
              </w:rPr>
              <w:tab/>
            </w:r>
            <w:r w:rsidR="00496D33" w:rsidRPr="000A3695">
              <w:rPr>
                <w:rStyle w:val="Hipervnculo"/>
                <w:noProof/>
              </w:rPr>
              <w:t>Trazabilidad</w:t>
            </w:r>
            <w:r w:rsidR="00496D33">
              <w:rPr>
                <w:noProof/>
                <w:webHidden/>
              </w:rPr>
              <w:tab/>
            </w:r>
            <w:r w:rsidR="00496D33">
              <w:rPr>
                <w:noProof/>
                <w:webHidden/>
              </w:rPr>
              <w:fldChar w:fldCharType="begin"/>
            </w:r>
            <w:r w:rsidR="00496D33">
              <w:rPr>
                <w:noProof/>
                <w:webHidden/>
              </w:rPr>
              <w:instrText xml:space="preserve"> PAGEREF _Toc160535138 \h </w:instrText>
            </w:r>
            <w:r w:rsidR="00496D33">
              <w:rPr>
                <w:noProof/>
                <w:webHidden/>
              </w:rPr>
            </w:r>
            <w:r w:rsidR="00496D33">
              <w:rPr>
                <w:noProof/>
                <w:webHidden/>
              </w:rPr>
              <w:fldChar w:fldCharType="separate"/>
            </w:r>
            <w:r w:rsidR="004419E8">
              <w:rPr>
                <w:noProof/>
                <w:webHidden/>
              </w:rPr>
              <w:t>32</w:t>
            </w:r>
            <w:r w:rsidR="00496D33">
              <w:rPr>
                <w:noProof/>
                <w:webHidden/>
              </w:rPr>
              <w:fldChar w:fldCharType="end"/>
            </w:r>
          </w:hyperlink>
        </w:p>
        <w:p w14:paraId="797611AC" w14:textId="7AF4AD0A"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39" w:history="1">
            <w:r w:rsidR="00496D33" w:rsidRPr="000A3695">
              <w:rPr>
                <w:rStyle w:val="Hipervnculo"/>
                <w:noProof/>
              </w:rPr>
              <w:t>17.6.1.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Propiedad del cliente</w:t>
            </w:r>
            <w:r w:rsidR="00496D33">
              <w:rPr>
                <w:noProof/>
                <w:webHidden/>
              </w:rPr>
              <w:tab/>
            </w:r>
            <w:r w:rsidR="00496D33">
              <w:rPr>
                <w:noProof/>
                <w:webHidden/>
              </w:rPr>
              <w:fldChar w:fldCharType="begin"/>
            </w:r>
            <w:r w:rsidR="00496D33">
              <w:rPr>
                <w:noProof/>
                <w:webHidden/>
              </w:rPr>
              <w:instrText xml:space="preserve"> PAGEREF _Toc160535139 \h </w:instrText>
            </w:r>
            <w:r w:rsidR="00496D33">
              <w:rPr>
                <w:noProof/>
                <w:webHidden/>
              </w:rPr>
            </w:r>
            <w:r w:rsidR="00496D33">
              <w:rPr>
                <w:noProof/>
                <w:webHidden/>
              </w:rPr>
              <w:fldChar w:fldCharType="separate"/>
            </w:r>
            <w:r w:rsidR="004419E8">
              <w:rPr>
                <w:noProof/>
                <w:webHidden/>
              </w:rPr>
              <w:t>32</w:t>
            </w:r>
            <w:r w:rsidR="00496D33">
              <w:rPr>
                <w:noProof/>
                <w:webHidden/>
              </w:rPr>
              <w:fldChar w:fldCharType="end"/>
            </w:r>
          </w:hyperlink>
        </w:p>
        <w:p w14:paraId="4190DBB6" w14:textId="54BE76E8"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40" w:history="1">
            <w:r w:rsidR="00496D33" w:rsidRPr="000A3695">
              <w:rPr>
                <w:rStyle w:val="Hipervnculo"/>
                <w:noProof/>
              </w:rPr>
              <w:t>17.6.2.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Preservación del producto</w:t>
            </w:r>
            <w:r w:rsidR="00496D33">
              <w:rPr>
                <w:noProof/>
                <w:webHidden/>
              </w:rPr>
              <w:tab/>
            </w:r>
            <w:r w:rsidR="00496D33">
              <w:rPr>
                <w:noProof/>
                <w:webHidden/>
              </w:rPr>
              <w:fldChar w:fldCharType="begin"/>
            </w:r>
            <w:r w:rsidR="00496D33">
              <w:rPr>
                <w:noProof/>
                <w:webHidden/>
              </w:rPr>
              <w:instrText xml:space="preserve"> PAGEREF _Toc160535140 \h </w:instrText>
            </w:r>
            <w:r w:rsidR="00496D33">
              <w:rPr>
                <w:noProof/>
                <w:webHidden/>
              </w:rPr>
            </w:r>
            <w:r w:rsidR="00496D33">
              <w:rPr>
                <w:noProof/>
                <w:webHidden/>
              </w:rPr>
              <w:fldChar w:fldCharType="separate"/>
            </w:r>
            <w:r w:rsidR="004419E8">
              <w:rPr>
                <w:noProof/>
                <w:webHidden/>
              </w:rPr>
              <w:t>32</w:t>
            </w:r>
            <w:r w:rsidR="00496D33">
              <w:rPr>
                <w:noProof/>
                <w:webHidden/>
              </w:rPr>
              <w:fldChar w:fldCharType="end"/>
            </w:r>
          </w:hyperlink>
        </w:p>
        <w:p w14:paraId="6D49A211" w14:textId="3D2726AF"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41" w:history="1">
            <w:r w:rsidR="00496D33" w:rsidRPr="000A3695">
              <w:rPr>
                <w:rStyle w:val="Hipervnculo"/>
                <w:noProof/>
              </w:rPr>
              <w:t>17.7.</w:t>
            </w:r>
            <w:r w:rsidR="00496D33">
              <w:rPr>
                <w:rFonts w:asciiTheme="minorHAnsi" w:hAnsiTheme="minorHAnsi" w:cstheme="minorBidi"/>
                <w:noProof/>
                <w:kern w:val="2"/>
                <w:szCs w:val="24"/>
                <w:lang w:val="es-ES"/>
                <w14:ligatures w14:val="standardContextual"/>
              </w:rPr>
              <w:tab/>
            </w:r>
            <w:r w:rsidR="00496D33" w:rsidRPr="000A3695">
              <w:rPr>
                <w:rStyle w:val="Hipervnculo"/>
                <w:noProof/>
              </w:rPr>
              <w:t>Control de los equipos de medición y seguimiento</w:t>
            </w:r>
            <w:r w:rsidR="00496D33">
              <w:rPr>
                <w:noProof/>
                <w:webHidden/>
              </w:rPr>
              <w:tab/>
            </w:r>
            <w:r w:rsidR="00496D33">
              <w:rPr>
                <w:noProof/>
                <w:webHidden/>
              </w:rPr>
              <w:fldChar w:fldCharType="begin"/>
            </w:r>
            <w:r w:rsidR="00496D33">
              <w:rPr>
                <w:noProof/>
                <w:webHidden/>
              </w:rPr>
              <w:instrText xml:space="preserve"> PAGEREF _Toc160535141 \h </w:instrText>
            </w:r>
            <w:r w:rsidR="00496D33">
              <w:rPr>
                <w:noProof/>
                <w:webHidden/>
              </w:rPr>
            </w:r>
            <w:r w:rsidR="00496D33">
              <w:rPr>
                <w:noProof/>
                <w:webHidden/>
              </w:rPr>
              <w:fldChar w:fldCharType="separate"/>
            </w:r>
            <w:r w:rsidR="004419E8">
              <w:rPr>
                <w:noProof/>
                <w:webHidden/>
              </w:rPr>
              <w:t>33</w:t>
            </w:r>
            <w:r w:rsidR="00496D33">
              <w:rPr>
                <w:noProof/>
                <w:webHidden/>
              </w:rPr>
              <w:fldChar w:fldCharType="end"/>
            </w:r>
          </w:hyperlink>
        </w:p>
        <w:p w14:paraId="3CDB54EC" w14:textId="0A83CA54" w:rsidR="00496D33"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0535142" w:history="1">
            <w:r w:rsidR="00496D33" w:rsidRPr="000A3695">
              <w:rPr>
                <w:rStyle w:val="Hipervnculo"/>
                <w:noProof/>
              </w:rPr>
              <w:t>18.</w:t>
            </w:r>
            <w:r w:rsidR="00496D33">
              <w:rPr>
                <w:rFonts w:asciiTheme="minorHAnsi" w:hAnsiTheme="minorHAnsi" w:cstheme="minorBidi"/>
                <w:noProof/>
                <w:kern w:val="2"/>
                <w:szCs w:val="24"/>
                <w:lang w:val="es-ES"/>
                <w14:ligatures w14:val="standardContextual"/>
              </w:rPr>
              <w:tab/>
            </w:r>
            <w:r w:rsidR="00496D33" w:rsidRPr="000A3695">
              <w:rPr>
                <w:rStyle w:val="Hipervnculo"/>
                <w:noProof/>
              </w:rPr>
              <w:t>MEDICIÓN, ANÁLISIS Y MEJORA</w:t>
            </w:r>
            <w:r w:rsidR="00496D33">
              <w:rPr>
                <w:noProof/>
                <w:webHidden/>
              </w:rPr>
              <w:tab/>
            </w:r>
            <w:r w:rsidR="00496D33">
              <w:rPr>
                <w:noProof/>
                <w:webHidden/>
              </w:rPr>
              <w:fldChar w:fldCharType="begin"/>
            </w:r>
            <w:r w:rsidR="00496D33">
              <w:rPr>
                <w:noProof/>
                <w:webHidden/>
              </w:rPr>
              <w:instrText xml:space="preserve"> PAGEREF _Toc160535142 \h </w:instrText>
            </w:r>
            <w:r w:rsidR="00496D33">
              <w:rPr>
                <w:noProof/>
                <w:webHidden/>
              </w:rPr>
            </w:r>
            <w:r w:rsidR="00496D33">
              <w:rPr>
                <w:noProof/>
                <w:webHidden/>
              </w:rPr>
              <w:fldChar w:fldCharType="separate"/>
            </w:r>
            <w:r w:rsidR="004419E8">
              <w:rPr>
                <w:noProof/>
                <w:webHidden/>
              </w:rPr>
              <w:t>33</w:t>
            </w:r>
            <w:r w:rsidR="00496D33">
              <w:rPr>
                <w:noProof/>
                <w:webHidden/>
              </w:rPr>
              <w:fldChar w:fldCharType="end"/>
            </w:r>
          </w:hyperlink>
        </w:p>
        <w:p w14:paraId="4555A731" w14:textId="79860D6A"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43" w:history="1">
            <w:r w:rsidR="00496D33" w:rsidRPr="000A3695">
              <w:rPr>
                <w:rStyle w:val="Hipervnculo"/>
                <w:noProof/>
              </w:rPr>
              <w:t>18.1.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Generalidades</w:t>
            </w:r>
            <w:r w:rsidR="00496D33">
              <w:rPr>
                <w:noProof/>
                <w:webHidden/>
              </w:rPr>
              <w:tab/>
            </w:r>
            <w:r w:rsidR="00496D33">
              <w:rPr>
                <w:noProof/>
                <w:webHidden/>
              </w:rPr>
              <w:fldChar w:fldCharType="begin"/>
            </w:r>
            <w:r w:rsidR="00496D33">
              <w:rPr>
                <w:noProof/>
                <w:webHidden/>
              </w:rPr>
              <w:instrText xml:space="preserve"> PAGEREF _Toc160535143 \h </w:instrText>
            </w:r>
            <w:r w:rsidR="00496D33">
              <w:rPr>
                <w:noProof/>
                <w:webHidden/>
              </w:rPr>
            </w:r>
            <w:r w:rsidR="00496D33">
              <w:rPr>
                <w:noProof/>
                <w:webHidden/>
              </w:rPr>
              <w:fldChar w:fldCharType="separate"/>
            </w:r>
            <w:r w:rsidR="004419E8">
              <w:rPr>
                <w:noProof/>
                <w:webHidden/>
              </w:rPr>
              <w:t>33</w:t>
            </w:r>
            <w:r w:rsidR="00496D33">
              <w:rPr>
                <w:noProof/>
                <w:webHidden/>
              </w:rPr>
              <w:fldChar w:fldCharType="end"/>
            </w:r>
          </w:hyperlink>
        </w:p>
        <w:p w14:paraId="01FBEB41" w14:textId="51B83620"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44" w:history="1">
            <w:r w:rsidR="00496D33" w:rsidRPr="000A3695">
              <w:rPr>
                <w:rStyle w:val="Hipervnculo"/>
                <w:noProof/>
              </w:rPr>
              <w:t>18.2.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Seguimiento y medición</w:t>
            </w:r>
            <w:r w:rsidR="00496D33">
              <w:rPr>
                <w:noProof/>
                <w:webHidden/>
              </w:rPr>
              <w:tab/>
            </w:r>
            <w:r w:rsidR="00496D33">
              <w:rPr>
                <w:noProof/>
                <w:webHidden/>
              </w:rPr>
              <w:fldChar w:fldCharType="begin"/>
            </w:r>
            <w:r w:rsidR="00496D33">
              <w:rPr>
                <w:noProof/>
                <w:webHidden/>
              </w:rPr>
              <w:instrText xml:space="preserve"> PAGEREF _Toc160535144 \h </w:instrText>
            </w:r>
            <w:r w:rsidR="00496D33">
              <w:rPr>
                <w:noProof/>
                <w:webHidden/>
              </w:rPr>
            </w:r>
            <w:r w:rsidR="00496D33">
              <w:rPr>
                <w:noProof/>
                <w:webHidden/>
              </w:rPr>
              <w:fldChar w:fldCharType="separate"/>
            </w:r>
            <w:r w:rsidR="004419E8">
              <w:rPr>
                <w:noProof/>
                <w:webHidden/>
              </w:rPr>
              <w:t>33</w:t>
            </w:r>
            <w:r w:rsidR="00496D33">
              <w:rPr>
                <w:noProof/>
                <w:webHidden/>
              </w:rPr>
              <w:fldChar w:fldCharType="end"/>
            </w:r>
          </w:hyperlink>
        </w:p>
        <w:p w14:paraId="387CD808" w14:textId="01A2E820"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45" w:history="1">
            <w:r w:rsidR="00496D33" w:rsidRPr="000A3695">
              <w:rPr>
                <w:rStyle w:val="Hipervnculo"/>
                <w:noProof/>
              </w:rPr>
              <w:t>18.2.1.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Retroalimentación</w:t>
            </w:r>
            <w:r w:rsidR="00496D33">
              <w:rPr>
                <w:noProof/>
                <w:webHidden/>
              </w:rPr>
              <w:tab/>
            </w:r>
            <w:r w:rsidR="00496D33">
              <w:rPr>
                <w:noProof/>
                <w:webHidden/>
              </w:rPr>
              <w:fldChar w:fldCharType="begin"/>
            </w:r>
            <w:r w:rsidR="00496D33">
              <w:rPr>
                <w:noProof/>
                <w:webHidden/>
              </w:rPr>
              <w:instrText xml:space="preserve"> PAGEREF _Toc160535145 \h </w:instrText>
            </w:r>
            <w:r w:rsidR="00496D33">
              <w:rPr>
                <w:noProof/>
                <w:webHidden/>
              </w:rPr>
            </w:r>
            <w:r w:rsidR="00496D33">
              <w:rPr>
                <w:noProof/>
                <w:webHidden/>
              </w:rPr>
              <w:fldChar w:fldCharType="separate"/>
            </w:r>
            <w:r w:rsidR="004419E8">
              <w:rPr>
                <w:noProof/>
                <w:webHidden/>
              </w:rPr>
              <w:t>33</w:t>
            </w:r>
            <w:r w:rsidR="00496D33">
              <w:rPr>
                <w:noProof/>
                <w:webHidden/>
              </w:rPr>
              <w:fldChar w:fldCharType="end"/>
            </w:r>
          </w:hyperlink>
        </w:p>
        <w:p w14:paraId="28788653" w14:textId="2C70C4E9"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46" w:history="1">
            <w:r w:rsidR="00496D33" w:rsidRPr="000A3695">
              <w:rPr>
                <w:rStyle w:val="Hipervnculo"/>
                <w:noProof/>
              </w:rPr>
              <w:t>18.2.2.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Tratamiento de las reclamaciones</w:t>
            </w:r>
            <w:r w:rsidR="00496D33">
              <w:rPr>
                <w:noProof/>
                <w:webHidden/>
              </w:rPr>
              <w:tab/>
            </w:r>
            <w:r w:rsidR="00496D33">
              <w:rPr>
                <w:noProof/>
                <w:webHidden/>
              </w:rPr>
              <w:fldChar w:fldCharType="begin"/>
            </w:r>
            <w:r w:rsidR="00496D33">
              <w:rPr>
                <w:noProof/>
                <w:webHidden/>
              </w:rPr>
              <w:instrText xml:space="preserve"> PAGEREF _Toc160535146 \h </w:instrText>
            </w:r>
            <w:r w:rsidR="00496D33">
              <w:rPr>
                <w:noProof/>
                <w:webHidden/>
              </w:rPr>
            </w:r>
            <w:r w:rsidR="00496D33">
              <w:rPr>
                <w:noProof/>
                <w:webHidden/>
              </w:rPr>
              <w:fldChar w:fldCharType="separate"/>
            </w:r>
            <w:r w:rsidR="004419E8">
              <w:rPr>
                <w:noProof/>
                <w:webHidden/>
              </w:rPr>
              <w:t>33</w:t>
            </w:r>
            <w:r w:rsidR="00496D33">
              <w:rPr>
                <w:noProof/>
                <w:webHidden/>
              </w:rPr>
              <w:fldChar w:fldCharType="end"/>
            </w:r>
          </w:hyperlink>
        </w:p>
        <w:p w14:paraId="32C5D959" w14:textId="6F1DF4C6"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47" w:history="1">
            <w:r w:rsidR="00496D33" w:rsidRPr="000A3695">
              <w:rPr>
                <w:rStyle w:val="Hipervnculo"/>
                <w:noProof/>
              </w:rPr>
              <w:t>18.2.3.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Notificaciones a las autoridades reglamentarias</w:t>
            </w:r>
            <w:r w:rsidR="00496D33">
              <w:rPr>
                <w:noProof/>
                <w:webHidden/>
              </w:rPr>
              <w:tab/>
            </w:r>
            <w:r w:rsidR="00496D33">
              <w:rPr>
                <w:noProof/>
                <w:webHidden/>
              </w:rPr>
              <w:fldChar w:fldCharType="begin"/>
            </w:r>
            <w:r w:rsidR="00496D33">
              <w:rPr>
                <w:noProof/>
                <w:webHidden/>
              </w:rPr>
              <w:instrText xml:space="preserve"> PAGEREF _Toc160535147 \h </w:instrText>
            </w:r>
            <w:r w:rsidR="00496D33">
              <w:rPr>
                <w:noProof/>
                <w:webHidden/>
              </w:rPr>
            </w:r>
            <w:r w:rsidR="00496D33">
              <w:rPr>
                <w:noProof/>
                <w:webHidden/>
              </w:rPr>
              <w:fldChar w:fldCharType="separate"/>
            </w:r>
            <w:r w:rsidR="004419E8">
              <w:rPr>
                <w:noProof/>
                <w:webHidden/>
              </w:rPr>
              <w:t>34</w:t>
            </w:r>
            <w:r w:rsidR="00496D33">
              <w:rPr>
                <w:noProof/>
                <w:webHidden/>
              </w:rPr>
              <w:fldChar w:fldCharType="end"/>
            </w:r>
          </w:hyperlink>
        </w:p>
        <w:p w14:paraId="6B2FF1D6" w14:textId="36220157"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48" w:history="1">
            <w:r w:rsidR="00496D33" w:rsidRPr="000A3695">
              <w:rPr>
                <w:rStyle w:val="Hipervnculo"/>
                <w:noProof/>
              </w:rPr>
              <w:t>18.2.4.</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Auditoría interna</w:t>
            </w:r>
            <w:r w:rsidR="00496D33">
              <w:rPr>
                <w:noProof/>
                <w:webHidden/>
              </w:rPr>
              <w:tab/>
            </w:r>
            <w:r w:rsidR="00496D33">
              <w:rPr>
                <w:noProof/>
                <w:webHidden/>
              </w:rPr>
              <w:fldChar w:fldCharType="begin"/>
            </w:r>
            <w:r w:rsidR="00496D33">
              <w:rPr>
                <w:noProof/>
                <w:webHidden/>
              </w:rPr>
              <w:instrText xml:space="preserve"> PAGEREF _Toc160535148 \h </w:instrText>
            </w:r>
            <w:r w:rsidR="00496D33">
              <w:rPr>
                <w:noProof/>
                <w:webHidden/>
              </w:rPr>
            </w:r>
            <w:r w:rsidR="00496D33">
              <w:rPr>
                <w:noProof/>
                <w:webHidden/>
              </w:rPr>
              <w:fldChar w:fldCharType="separate"/>
            </w:r>
            <w:r w:rsidR="004419E8">
              <w:rPr>
                <w:noProof/>
                <w:webHidden/>
              </w:rPr>
              <w:t>34</w:t>
            </w:r>
            <w:r w:rsidR="00496D33">
              <w:rPr>
                <w:noProof/>
                <w:webHidden/>
              </w:rPr>
              <w:fldChar w:fldCharType="end"/>
            </w:r>
          </w:hyperlink>
        </w:p>
        <w:p w14:paraId="295D9C06" w14:textId="26BB1AAC"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49" w:history="1">
            <w:r w:rsidR="00496D33" w:rsidRPr="000A3695">
              <w:rPr>
                <w:rStyle w:val="Hipervnculo"/>
                <w:noProof/>
              </w:rPr>
              <w:t>18.2.5.</w:t>
            </w:r>
            <w:r w:rsidR="00496D33">
              <w:rPr>
                <w:rFonts w:asciiTheme="minorHAnsi" w:hAnsiTheme="minorHAnsi" w:cstheme="minorBidi"/>
                <w:noProof/>
                <w:kern w:val="2"/>
                <w:szCs w:val="24"/>
                <w:lang w:val="es-ES"/>
                <w14:ligatures w14:val="standardContextual"/>
              </w:rPr>
              <w:tab/>
            </w:r>
            <w:r w:rsidR="00496D33" w:rsidRPr="000A3695">
              <w:rPr>
                <w:rStyle w:val="Hipervnculo"/>
                <w:noProof/>
              </w:rPr>
              <w:t>Seguimiento y medición de los procesos</w:t>
            </w:r>
            <w:r w:rsidR="00496D33">
              <w:rPr>
                <w:noProof/>
                <w:webHidden/>
              </w:rPr>
              <w:tab/>
            </w:r>
            <w:r w:rsidR="00496D33">
              <w:rPr>
                <w:noProof/>
                <w:webHidden/>
              </w:rPr>
              <w:fldChar w:fldCharType="begin"/>
            </w:r>
            <w:r w:rsidR="00496D33">
              <w:rPr>
                <w:noProof/>
                <w:webHidden/>
              </w:rPr>
              <w:instrText xml:space="preserve"> PAGEREF _Toc160535149 \h </w:instrText>
            </w:r>
            <w:r w:rsidR="00496D33">
              <w:rPr>
                <w:noProof/>
                <w:webHidden/>
              </w:rPr>
            </w:r>
            <w:r w:rsidR="00496D33">
              <w:rPr>
                <w:noProof/>
                <w:webHidden/>
              </w:rPr>
              <w:fldChar w:fldCharType="separate"/>
            </w:r>
            <w:r w:rsidR="004419E8">
              <w:rPr>
                <w:noProof/>
                <w:webHidden/>
              </w:rPr>
              <w:t>35</w:t>
            </w:r>
            <w:r w:rsidR="00496D33">
              <w:rPr>
                <w:noProof/>
                <w:webHidden/>
              </w:rPr>
              <w:fldChar w:fldCharType="end"/>
            </w:r>
          </w:hyperlink>
        </w:p>
        <w:p w14:paraId="073760A2" w14:textId="231DA14B"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50" w:history="1">
            <w:r w:rsidR="00496D33" w:rsidRPr="000A3695">
              <w:rPr>
                <w:rStyle w:val="Hipervnculo"/>
                <w:noProof/>
              </w:rPr>
              <w:t>18.2.6.</w:t>
            </w:r>
            <w:r w:rsidR="00496D33">
              <w:rPr>
                <w:rFonts w:asciiTheme="minorHAnsi" w:hAnsiTheme="minorHAnsi" w:cstheme="minorBidi"/>
                <w:noProof/>
                <w:kern w:val="2"/>
                <w:szCs w:val="24"/>
                <w:lang w:val="es-ES"/>
                <w14:ligatures w14:val="standardContextual"/>
              </w:rPr>
              <w:tab/>
            </w:r>
            <w:r w:rsidR="00496D33" w:rsidRPr="000A3695">
              <w:rPr>
                <w:rStyle w:val="Hipervnculo"/>
                <w:noProof/>
              </w:rPr>
              <w:t>Seguimiento y medición del producto</w:t>
            </w:r>
            <w:r w:rsidR="00496D33">
              <w:rPr>
                <w:noProof/>
                <w:webHidden/>
              </w:rPr>
              <w:tab/>
            </w:r>
            <w:r w:rsidR="00496D33">
              <w:rPr>
                <w:noProof/>
                <w:webHidden/>
              </w:rPr>
              <w:fldChar w:fldCharType="begin"/>
            </w:r>
            <w:r w:rsidR="00496D33">
              <w:rPr>
                <w:noProof/>
                <w:webHidden/>
              </w:rPr>
              <w:instrText xml:space="preserve"> PAGEREF _Toc160535150 \h </w:instrText>
            </w:r>
            <w:r w:rsidR="00496D33">
              <w:rPr>
                <w:noProof/>
                <w:webHidden/>
              </w:rPr>
            </w:r>
            <w:r w:rsidR="00496D33">
              <w:rPr>
                <w:noProof/>
                <w:webHidden/>
              </w:rPr>
              <w:fldChar w:fldCharType="separate"/>
            </w:r>
            <w:r w:rsidR="004419E8">
              <w:rPr>
                <w:noProof/>
                <w:webHidden/>
              </w:rPr>
              <w:t>35</w:t>
            </w:r>
            <w:r w:rsidR="00496D33">
              <w:rPr>
                <w:noProof/>
                <w:webHidden/>
              </w:rPr>
              <w:fldChar w:fldCharType="end"/>
            </w:r>
          </w:hyperlink>
        </w:p>
        <w:p w14:paraId="7282E125" w14:textId="16526D91"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51" w:history="1">
            <w:r w:rsidR="00496D33" w:rsidRPr="000A3695">
              <w:rPr>
                <w:rStyle w:val="Hipervnculo"/>
                <w:noProof/>
              </w:rPr>
              <w:t>18.3.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Control del producto no conforme</w:t>
            </w:r>
            <w:r w:rsidR="00496D33">
              <w:rPr>
                <w:noProof/>
                <w:webHidden/>
              </w:rPr>
              <w:tab/>
            </w:r>
            <w:r w:rsidR="00496D33">
              <w:rPr>
                <w:noProof/>
                <w:webHidden/>
              </w:rPr>
              <w:fldChar w:fldCharType="begin"/>
            </w:r>
            <w:r w:rsidR="00496D33">
              <w:rPr>
                <w:noProof/>
                <w:webHidden/>
              </w:rPr>
              <w:instrText xml:space="preserve"> PAGEREF _Toc160535151 \h </w:instrText>
            </w:r>
            <w:r w:rsidR="00496D33">
              <w:rPr>
                <w:noProof/>
                <w:webHidden/>
              </w:rPr>
            </w:r>
            <w:r w:rsidR="00496D33">
              <w:rPr>
                <w:noProof/>
                <w:webHidden/>
              </w:rPr>
              <w:fldChar w:fldCharType="separate"/>
            </w:r>
            <w:r w:rsidR="004419E8">
              <w:rPr>
                <w:noProof/>
                <w:webHidden/>
              </w:rPr>
              <w:t>35</w:t>
            </w:r>
            <w:r w:rsidR="00496D33">
              <w:rPr>
                <w:noProof/>
                <w:webHidden/>
              </w:rPr>
              <w:fldChar w:fldCharType="end"/>
            </w:r>
          </w:hyperlink>
        </w:p>
        <w:p w14:paraId="22042E6C" w14:textId="465B7D60"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52" w:history="1">
            <w:r w:rsidR="00496D33" w:rsidRPr="000A3695">
              <w:rPr>
                <w:rStyle w:val="Hipervnculo"/>
                <w:noProof/>
              </w:rPr>
              <w:t>18.3.1.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Generalidades</w:t>
            </w:r>
            <w:r w:rsidR="00496D33">
              <w:rPr>
                <w:noProof/>
                <w:webHidden/>
              </w:rPr>
              <w:tab/>
            </w:r>
            <w:r w:rsidR="00496D33">
              <w:rPr>
                <w:noProof/>
                <w:webHidden/>
              </w:rPr>
              <w:fldChar w:fldCharType="begin"/>
            </w:r>
            <w:r w:rsidR="00496D33">
              <w:rPr>
                <w:noProof/>
                <w:webHidden/>
              </w:rPr>
              <w:instrText xml:space="preserve"> PAGEREF _Toc160535152 \h </w:instrText>
            </w:r>
            <w:r w:rsidR="00496D33">
              <w:rPr>
                <w:noProof/>
                <w:webHidden/>
              </w:rPr>
            </w:r>
            <w:r w:rsidR="00496D33">
              <w:rPr>
                <w:noProof/>
                <w:webHidden/>
              </w:rPr>
              <w:fldChar w:fldCharType="separate"/>
            </w:r>
            <w:r w:rsidR="004419E8">
              <w:rPr>
                <w:noProof/>
                <w:webHidden/>
              </w:rPr>
              <w:t>35</w:t>
            </w:r>
            <w:r w:rsidR="00496D33">
              <w:rPr>
                <w:noProof/>
                <w:webHidden/>
              </w:rPr>
              <w:fldChar w:fldCharType="end"/>
            </w:r>
          </w:hyperlink>
        </w:p>
        <w:p w14:paraId="1575A0F5" w14:textId="0B8629FC"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53" w:history="1">
            <w:r w:rsidR="00496D33" w:rsidRPr="000A3695">
              <w:rPr>
                <w:rStyle w:val="Hipervnculo"/>
                <w:noProof/>
              </w:rPr>
              <w:t>18.3.2.</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Acciones en respuesta al producto no conforme detectado antes de la entrega</w:t>
            </w:r>
            <w:r w:rsidR="00496D33">
              <w:rPr>
                <w:noProof/>
                <w:webHidden/>
              </w:rPr>
              <w:tab/>
            </w:r>
            <w:r w:rsidR="00496D33">
              <w:rPr>
                <w:noProof/>
                <w:webHidden/>
              </w:rPr>
              <w:fldChar w:fldCharType="begin"/>
            </w:r>
            <w:r w:rsidR="00496D33">
              <w:rPr>
                <w:noProof/>
                <w:webHidden/>
              </w:rPr>
              <w:instrText xml:space="preserve"> PAGEREF _Toc160535153 \h </w:instrText>
            </w:r>
            <w:r w:rsidR="00496D33">
              <w:rPr>
                <w:noProof/>
                <w:webHidden/>
              </w:rPr>
            </w:r>
            <w:r w:rsidR="00496D33">
              <w:rPr>
                <w:noProof/>
                <w:webHidden/>
              </w:rPr>
              <w:fldChar w:fldCharType="separate"/>
            </w:r>
            <w:r w:rsidR="004419E8">
              <w:rPr>
                <w:noProof/>
                <w:webHidden/>
              </w:rPr>
              <w:t>35</w:t>
            </w:r>
            <w:r w:rsidR="00496D33">
              <w:rPr>
                <w:noProof/>
                <w:webHidden/>
              </w:rPr>
              <w:fldChar w:fldCharType="end"/>
            </w:r>
          </w:hyperlink>
        </w:p>
        <w:p w14:paraId="5CAC8190" w14:textId="27E1F849"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54" w:history="1">
            <w:r w:rsidR="00496D33" w:rsidRPr="000A3695">
              <w:rPr>
                <w:rStyle w:val="Hipervnculo"/>
                <w:noProof/>
              </w:rPr>
              <w:t>18.3.3.</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Acciones en respuesta al producto no conforme detectado después de la entrega</w:t>
            </w:r>
            <w:r w:rsidR="00496D33">
              <w:rPr>
                <w:noProof/>
                <w:webHidden/>
              </w:rPr>
              <w:tab/>
            </w:r>
            <w:r w:rsidR="00496D33">
              <w:rPr>
                <w:noProof/>
                <w:webHidden/>
              </w:rPr>
              <w:fldChar w:fldCharType="begin"/>
            </w:r>
            <w:r w:rsidR="00496D33">
              <w:rPr>
                <w:noProof/>
                <w:webHidden/>
              </w:rPr>
              <w:instrText xml:space="preserve"> PAGEREF _Toc160535154 \h </w:instrText>
            </w:r>
            <w:r w:rsidR="00496D33">
              <w:rPr>
                <w:noProof/>
                <w:webHidden/>
              </w:rPr>
            </w:r>
            <w:r w:rsidR="00496D33">
              <w:rPr>
                <w:noProof/>
                <w:webHidden/>
              </w:rPr>
              <w:fldChar w:fldCharType="separate"/>
            </w:r>
            <w:r w:rsidR="004419E8">
              <w:rPr>
                <w:noProof/>
                <w:webHidden/>
              </w:rPr>
              <w:t>36</w:t>
            </w:r>
            <w:r w:rsidR="00496D33">
              <w:rPr>
                <w:noProof/>
                <w:webHidden/>
              </w:rPr>
              <w:fldChar w:fldCharType="end"/>
            </w:r>
          </w:hyperlink>
        </w:p>
        <w:p w14:paraId="60F351BE" w14:textId="270537AF"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55" w:history="1">
            <w:r w:rsidR="00496D33" w:rsidRPr="000A3695">
              <w:rPr>
                <w:rStyle w:val="Hipervnculo"/>
                <w:noProof/>
              </w:rPr>
              <w:t>18.3.4.</w:t>
            </w:r>
            <w:r w:rsidR="00496D33">
              <w:rPr>
                <w:rFonts w:asciiTheme="minorHAnsi" w:hAnsiTheme="minorHAnsi" w:cstheme="minorBidi"/>
                <w:noProof/>
                <w:kern w:val="2"/>
                <w:szCs w:val="24"/>
                <w:lang w:val="es-ES"/>
                <w14:ligatures w14:val="standardContextual"/>
              </w:rPr>
              <w:tab/>
            </w:r>
            <w:r w:rsidR="00496D33" w:rsidRPr="000A3695">
              <w:rPr>
                <w:rStyle w:val="Hipervnculo"/>
                <w:rFonts w:cs="Arial"/>
                <w:noProof/>
              </w:rPr>
              <w:t>Re-</w:t>
            </w:r>
            <w:r w:rsidR="00496D33" w:rsidRPr="000A3695">
              <w:rPr>
                <w:rStyle w:val="Hipervnculo"/>
                <w:noProof/>
              </w:rPr>
              <w:t>trabajo</w:t>
            </w:r>
            <w:r w:rsidR="00496D33">
              <w:rPr>
                <w:noProof/>
                <w:webHidden/>
              </w:rPr>
              <w:tab/>
            </w:r>
            <w:r w:rsidR="00496D33">
              <w:rPr>
                <w:noProof/>
                <w:webHidden/>
              </w:rPr>
              <w:fldChar w:fldCharType="begin"/>
            </w:r>
            <w:r w:rsidR="00496D33">
              <w:rPr>
                <w:noProof/>
                <w:webHidden/>
              </w:rPr>
              <w:instrText xml:space="preserve"> PAGEREF _Toc160535155 \h </w:instrText>
            </w:r>
            <w:r w:rsidR="00496D33">
              <w:rPr>
                <w:noProof/>
                <w:webHidden/>
              </w:rPr>
            </w:r>
            <w:r w:rsidR="00496D33">
              <w:rPr>
                <w:noProof/>
                <w:webHidden/>
              </w:rPr>
              <w:fldChar w:fldCharType="separate"/>
            </w:r>
            <w:r w:rsidR="004419E8">
              <w:rPr>
                <w:noProof/>
                <w:webHidden/>
              </w:rPr>
              <w:t>36</w:t>
            </w:r>
            <w:r w:rsidR="00496D33">
              <w:rPr>
                <w:noProof/>
                <w:webHidden/>
              </w:rPr>
              <w:fldChar w:fldCharType="end"/>
            </w:r>
          </w:hyperlink>
        </w:p>
        <w:p w14:paraId="7193DD75" w14:textId="45DD4357"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56" w:history="1">
            <w:r w:rsidR="00496D33" w:rsidRPr="000A3695">
              <w:rPr>
                <w:rStyle w:val="Hipervnculo"/>
                <w:noProof/>
              </w:rPr>
              <w:t>18.4.</w:t>
            </w:r>
            <w:r w:rsidR="00496D33">
              <w:rPr>
                <w:rFonts w:asciiTheme="minorHAnsi" w:hAnsiTheme="minorHAnsi" w:cstheme="minorBidi"/>
                <w:noProof/>
                <w:kern w:val="2"/>
                <w:szCs w:val="24"/>
                <w:lang w:val="es-ES"/>
                <w14:ligatures w14:val="standardContextual"/>
              </w:rPr>
              <w:tab/>
            </w:r>
            <w:r w:rsidR="00496D33" w:rsidRPr="000A3695">
              <w:rPr>
                <w:rStyle w:val="Hipervnculo"/>
                <w:noProof/>
              </w:rPr>
              <w:t>Análisis de datos</w:t>
            </w:r>
            <w:r w:rsidR="00496D33">
              <w:rPr>
                <w:noProof/>
                <w:webHidden/>
              </w:rPr>
              <w:tab/>
            </w:r>
            <w:r w:rsidR="00496D33">
              <w:rPr>
                <w:noProof/>
                <w:webHidden/>
              </w:rPr>
              <w:fldChar w:fldCharType="begin"/>
            </w:r>
            <w:r w:rsidR="00496D33">
              <w:rPr>
                <w:noProof/>
                <w:webHidden/>
              </w:rPr>
              <w:instrText xml:space="preserve"> PAGEREF _Toc160535156 \h </w:instrText>
            </w:r>
            <w:r w:rsidR="00496D33">
              <w:rPr>
                <w:noProof/>
                <w:webHidden/>
              </w:rPr>
            </w:r>
            <w:r w:rsidR="00496D33">
              <w:rPr>
                <w:noProof/>
                <w:webHidden/>
              </w:rPr>
              <w:fldChar w:fldCharType="separate"/>
            </w:r>
            <w:r w:rsidR="004419E8">
              <w:rPr>
                <w:noProof/>
                <w:webHidden/>
              </w:rPr>
              <w:t>36</w:t>
            </w:r>
            <w:r w:rsidR="00496D33">
              <w:rPr>
                <w:noProof/>
                <w:webHidden/>
              </w:rPr>
              <w:fldChar w:fldCharType="end"/>
            </w:r>
          </w:hyperlink>
        </w:p>
        <w:p w14:paraId="50A3BFDF" w14:textId="0019DA0D" w:rsidR="00496D33"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0535157" w:history="1">
            <w:r w:rsidR="00496D33" w:rsidRPr="000A3695">
              <w:rPr>
                <w:rStyle w:val="Hipervnculo"/>
                <w:noProof/>
              </w:rPr>
              <w:t>18.5.</w:t>
            </w:r>
            <w:r w:rsidR="00496D33">
              <w:rPr>
                <w:rFonts w:asciiTheme="minorHAnsi" w:hAnsiTheme="minorHAnsi" w:cstheme="minorBidi"/>
                <w:noProof/>
                <w:kern w:val="2"/>
                <w:szCs w:val="24"/>
                <w:lang w:val="es-ES"/>
                <w14:ligatures w14:val="standardContextual"/>
              </w:rPr>
              <w:tab/>
            </w:r>
            <w:r w:rsidR="00496D33" w:rsidRPr="000A3695">
              <w:rPr>
                <w:rStyle w:val="Hipervnculo"/>
                <w:noProof/>
              </w:rPr>
              <w:t>Mejora</w:t>
            </w:r>
            <w:r w:rsidR="00496D33">
              <w:rPr>
                <w:noProof/>
                <w:webHidden/>
              </w:rPr>
              <w:tab/>
            </w:r>
            <w:r w:rsidR="00496D33">
              <w:rPr>
                <w:noProof/>
                <w:webHidden/>
              </w:rPr>
              <w:fldChar w:fldCharType="begin"/>
            </w:r>
            <w:r w:rsidR="00496D33">
              <w:rPr>
                <w:noProof/>
                <w:webHidden/>
              </w:rPr>
              <w:instrText xml:space="preserve"> PAGEREF _Toc160535157 \h </w:instrText>
            </w:r>
            <w:r w:rsidR="00496D33">
              <w:rPr>
                <w:noProof/>
                <w:webHidden/>
              </w:rPr>
            </w:r>
            <w:r w:rsidR="00496D33">
              <w:rPr>
                <w:noProof/>
                <w:webHidden/>
              </w:rPr>
              <w:fldChar w:fldCharType="separate"/>
            </w:r>
            <w:r w:rsidR="004419E8">
              <w:rPr>
                <w:noProof/>
                <w:webHidden/>
              </w:rPr>
              <w:t>37</w:t>
            </w:r>
            <w:r w:rsidR="00496D33">
              <w:rPr>
                <w:noProof/>
                <w:webHidden/>
              </w:rPr>
              <w:fldChar w:fldCharType="end"/>
            </w:r>
          </w:hyperlink>
        </w:p>
        <w:p w14:paraId="3504BD48" w14:textId="6D79A07D"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58" w:history="1">
            <w:r w:rsidR="00496D33" w:rsidRPr="000A3695">
              <w:rPr>
                <w:rStyle w:val="Hipervnculo"/>
                <w:noProof/>
              </w:rPr>
              <w:t>18.5.1.</w:t>
            </w:r>
            <w:r w:rsidR="00496D33">
              <w:rPr>
                <w:rFonts w:asciiTheme="minorHAnsi" w:hAnsiTheme="minorHAnsi" w:cstheme="minorBidi"/>
                <w:noProof/>
                <w:kern w:val="2"/>
                <w:szCs w:val="24"/>
                <w:lang w:val="es-ES"/>
                <w14:ligatures w14:val="standardContextual"/>
              </w:rPr>
              <w:tab/>
            </w:r>
            <w:r w:rsidR="00496D33" w:rsidRPr="000A3695">
              <w:rPr>
                <w:rStyle w:val="Hipervnculo"/>
                <w:noProof/>
              </w:rPr>
              <w:t>Generalidades</w:t>
            </w:r>
            <w:r w:rsidR="00496D33">
              <w:rPr>
                <w:noProof/>
                <w:webHidden/>
              </w:rPr>
              <w:tab/>
            </w:r>
            <w:r w:rsidR="00496D33">
              <w:rPr>
                <w:noProof/>
                <w:webHidden/>
              </w:rPr>
              <w:fldChar w:fldCharType="begin"/>
            </w:r>
            <w:r w:rsidR="00496D33">
              <w:rPr>
                <w:noProof/>
                <w:webHidden/>
              </w:rPr>
              <w:instrText xml:space="preserve"> PAGEREF _Toc160535158 \h </w:instrText>
            </w:r>
            <w:r w:rsidR="00496D33">
              <w:rPr>
                <w:noProof/>
                <w:webHidden/>
              </w:rPr>
            </w:r>
            <w:r w:rsidR="00496D33">
              <w:rPr>
                <w:noProof/>
                <w:webHidden/>
              </w:rPr>
              <w:fldChar w:fldCharType="separate"/>
            </w:r>
            <w:r w:rsidR="004419E8">
              <w:rPr>
                <w:noProof/>
                <w:webHidden/>
              </w:rPr>
              <w:t>37</w:t>
            </w:r>
            <w:r w:rsidR="00496D33">
              <w:rPr>
                <w:noProof/>
                <w:webHidden/>
              </w:rPr>
              <w:fldChar w:fldCharType="end"/>
            </w:r>
          </w:hyperlink>
        </w:p>
        <w:p w14:paraId="11DE42E2" w14:textId="4AD26A5E"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59" w:history="1">
            <w:r w:rsidR="00496D33" w:rsidRPr="000A3695">
              <w:rPr>
                <w:rStyle w:val="Hipervnculo"/>
                <w:noProof/>
              </w:rPr>
              <w:t>18.5.2.</w:t>
            </w:r>
            <w:r w:rsidR="00496D33">
              <w:rPr>
                <w:rFonts w:asciiTheme="minorHAnsi" w:hAnsiTheme="minorHAnsi" w:cstheme="minorBidi"/>
                <w:noProof/>
                <w:kern w:val="2"/>
                <w:szCs w:val="24"/>
                <w:lang w:val="es-ES"/>
                <w14:ligatures w14:val="standardContextual"/>
              </w:rPr>
              <w:tab/>
            </w:r>
            <w:r w:rsidR="00496D33" w:rsidRPr="000A3695">
              <w:rPr>
                <w:rStyle w:val="Hipervnculo"/>
                <w:rFonts w:cs="Arial"/>
                <w:noProof/>
              </w:rPr>
              <w:t xml:space="preserve">Acción </w:t>
            </w:r>
            <w:r w:rsidR="00496D33" w:rsidRPr="000A3695">
              <w:rPr>
                <w:rStyle w:val="Hipervnculo"/>
                <w:noProof/>
              </w:rPr>
              <w:t>correctiva</w:t>
            </w:r>
            <w:r w:rsidR="00496D33">
              <w:rPr>
                <w:noProof/>
                <w:webHidden/>
              </w:rPr>
              <w:tab/>
            </w:r>
            <w:r w:rsidR="00496D33">
              <w:rPr>
                <w:noProof/>
                <w:webHidden/>
              </w:rPr>
              <w:fldChar w:fldCharType="begin"/>
            </w:r>
            <w:r w:rsidR="00496D33">
              <w:rPr>
                <w:noProof/>
                <w:webHidden/>
              </w:rPr>
              <w:instrText xml:space="preserve"> PAGEREF _Toc160535159 \h </w:instrText>
            </w:r>
            <w:r w:rsidR="00496D33">
              <w:rPr>
                <w:noProof/>
                <w:webHidden/>
              </w:rPr>
            </w:r>
            <w:r w:rsidR="00496D33">
              <w:rPr>
                <w:noProof/>
                <w:webHidden/>
              </w:rPr>
              <w:fldChar w:fldCharType="separate"/>
            </w:r>
            <w:r w:rsidR="004419E8">
              <w:rPr>
                <w:noProof/>
                <w:webHidden/>
              </w:rPr>
              <w:t>37</w:t>
            </w:r>
            <w:r w:rsidR="00496D33">
              <w:rPr>
                <w:noProof/>
                <w:webHidden/>
              </w:rPr>
              <w:fldChar w:fldCharType="end"/>
            </w:r>
          </w:hyperlink>
        </w:p>
        <w:p w14:paraId="16B895C5" w14:textId="22C43360" w:rsidR="00496D33"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0535160" w:history="1">
            <w:r w:rsidR="00496D33" w:rsidRPr="000A3695">
              <w:rPr>
                <w:rStyle w:val="Hipervnculo"/>
                <w:noProof/>
              </w:rPr>
              <w:t>18.5.3.</w:t>
            </w:r>
            <w:r w:rsidR="00496D33">
              <w:rPr>
                <w:rFonts w:asciiTheme="minorHAnsi" w:hAnsiTheme="minorHAnsi" w:cstheme="minorBidi"/>
                <w:noProof/>
                <w:kern w:val="2"/>
                <w:szCs w:val="24"/>
                <w:lang w:val="es-ES"/>
                <w14:ligatures w14:val="standardContextual"/>
              </w:rPr>
              <w:tab/>
            </w:r>
            <w:r w:rsidR="00496D33" w:rsidRPr="000A3695">
              <w:rPr>
                <w:rStyle w:val="Hipervnculo"/>
                <w:rFonts w:cs="Arial"/>
                <w:noProof/>
              </w:rPr>
              <w:t xml:space="preserve">Acción </w:t>
            </w:r>
            <w:r w:rsidR="00496D33" w:rsidRPr="000A3695">
              <w:rPr>
                <w:rStyle w:val="Hipervnculo"/>
                <w:noProof/>
              </w:rPr>
              <w:t>preventiva</w:t>
            </w:r>
            <w:r w:rsidR="00496D33">
              <w:rPr>
                <w:noProof/>
                <w:webHidden/>
              </w:rPr>
              <w:tab/>
            </w:r>
            <w:r w:rsidR="00496D33">
              <w:rPr>
                <w:noProof/>
                <w:webHidden/>
              </w:rPr>
              <w:fldChar w:fldCharType="begin"/>
            </w:r>
            <w:r w:rsidR="00496D33">
              <w:rPr>
                <w:noProof/>
                <w:webHidden/>
              </w:rPr>
              <w:instrText xml:space="preserve"> PAGEREF _Toc160535160 \h </w:instrText>
            </w:r>
            <w:r w:rsidR="00496D33">
              <w:rPr>
                <w:noProof/>
                <w:webHidden/>
              </w:rPr>
            </w:r>
            <w:r w:rsidR="00496D33">
              <w:rPr>
                <w:noProof/>
                <w:webHidden/>
              </w:rPr>
              <w:fldChar w:fldCharType="separate"/>
            </w:r>
            <w:r w:rsidR="004419E8">
              <w:rPr>
                <w:noProof/>
                <w:webHidden/>
              </w:rPr>
              <w:t>37</w:t>
            </w:r>
            <w:r w:rsidR="00496D33">
              <w:rPr>
                <w:noProof/>
                <w:webHidden/>
              </w:rPr>
              <w:fldChar w:fldCharType="end"/>
            </w:r>
          </w:hyperlink>
        </w:p>
        <w:p w14:paraId="42566CD9" w14:textId="2E0A7ECC" w:rsidR="00496D33" w:rsidRDefault="00000000">
          <w:pPr>
            <w:pStyle w:val="TDC1"/>
            <w:tabs>
              <w:tab w:val="right" w:leader="dot" w:pos="9628"/>
            </w:tabs>
            <w:rPr>
              <w:rFonts w:asciiTheme="minorHAnsi" w:hAnsiTheme="minorHAnsi" w:cstheme="minorBidi"/>
              <w:noProof/>
              <w:kern w:val="2"/>
              <w:szCs w:val="24"/>
              <w:lang w:val="es-ES"/>
              <w14:ligatures w14:val="standardContextual"/>
            </w:rPr>
          </w:pPr>
          <w:hyperlink w:anchor="_Toc160535161" w:history="1">
            <w:r w:rsidR="00496D33" w:rsidRPr="000A3695">
              <w:rPr>
                <w:rStyle w:val="Hipervnculo"/>
                <w:bCs/>
                <w:noProof/>
              </w:rPr>
              <w:t xml:space="preserve">TITULO: </w:t>
            </w:r>
            <w:r w:rsidR="00496D33" w:rsidRPr="000A3695">
              <w:rPr>
                <w:rStyle w:val="Hipervnculo"/>
                <w:noProof/>
              </w:rPr>
              <w:t>MAPA DE PROCESOS</w:t>
            </w:r>
            <w:r w:rsidR="00496D33">
              <w:rPr>
                <w:noProof/>
                <w:webHidden/>
              </w:rPr>
              <w:tab/>
            </w:r>
            <w:r w:rsidR="00496D33">
              <w:rPr>
                <w:noProof/>
                <w:webHidden/>
              </w:rPr>
              <w:fldChar w:fldCharType="begin"/>
            </w:r>
            <w:r w:rsidR="00496D33">
              <w:rPr>
                <w:noProof/>
                <w:webHidden/>
              </w:rPr>
              <w:instrText xml:space="preserve"> PAGEREF _Toc160535161 \h </w:instrText>
            </w:r>
            <w:r w:rsidR="00496D33">
              <w:rPr>
                <w:noProof/>
                <w:webHidden/>
              </w:rPr>
            </w:r>
            <w:r w:rsidR="00496D33">
              <w:rPr>
                <w:noProof/>
                <w:webHidden/>
              </w:rPr>
              <w:fldChar w:fldCharType="separate"/>
            </w:r>
            <w:r w:rsidR="004419E8">
              <w:rPr>
                <w:noProof/>
                <w:webHidden/>
              </w:rPr>
              <w:t>38</w:t>
            </w:r>
            <w:r w:rsidR="00496D33">
              <w:rPr>
                <w:noProof/>
                <w:webHidden/>
              </w:rPr>
              <w:fldChar w:fldCharType="end"/>
            </w:r>
          </w:hyperlink>
        </w:p>
        <w:p w14:paraId="089AA936" w14:textId="50AF24E2" w:rsidR="00496D33" w:rsidRDefault="00000000">
          <w:pPr>
            <w:pStyle w:val="TDC1"/>
            <w:tabs>
              <w:tab w:val="right" w:leader="dot" w:pos="9628"/>
            </w:tabs>
            <w:rPr>
              <w:rFonts w:asciiTheme="minorHAnsi" w:hAnsiTheme="minorHAnsi" w:cstheme="minorBidi"/>
              <w:noProof/>
              <w:kern w:val="2"/>
              <w:szCs w:val="24"/>
              <w:lang w:val="es-ES"/>
              <w14:ligatures w14:val="standardContextual"/>
            </w:rPr>
          </w:pPr>
          <w:hyperlink w:anchor="_Toc160535162" w:history="1">
            <w:r w:rsidR="00496D33" w:rsidRPr="000A3695">
              <w:rPr>
                <w:rStyle w:val="Hipervnculo"/>
                <w:noProof/>
              </w:rPr>
              <w:t>TITULO: Cómo preparar el manual de calidad</w:t>
            </w:r>
            <w:r w:rsidR="00496D33">
              <w:rPr>
                <w:noProof/>
                <w:webHidden/>
              </w:rPr>
              <w:tab/>
            </w:r>
            <w:r w:rsidR="00496D33">
              <w:rPr>
                <w:noProof/>
                <w:webHidden/>
              </w:rPr>
              <w:fldChar w:fldCharType="begin"/>
            </w:r>
            <w:r w:rsidR="00496D33">
              <w:rPr>
                <w:noProof/>
                <w:webHidden/>
              </w:rPr>
              <w:instrText xml:space="preserve"> PAGEREF _Toc160535162 \h </w:instrText>
            </w:r>
            <w:r w:rsidR="00496D33">
              <w:rPr>
                <w:noProof/>
                <w:webHidden/>
              </w:rPr>
            </w:r>
            <w:r w:rsidR="00496D33">
              <w:rPr>
                <w:noProof/>
                <w:webHidden/>
              </w:rPr>
              <w:fldChar w:fldCharType="separate"/>
            </w:r>
            <w:r w:rsidR="004419E8">
              <w:rPr>
                <w:noProof/>
                <w:webHidden/>
              </w:rPr>
              <w:t>39</w:t>
            </w:r>
            <w:r w:rsidR="00496D33">
              <w:rPr>
                <w:noProof/>
                <w:webHidden/>
              </w:rPr>
              <w:fldChar w:fldCharType="end"/>
            </w:r>
          </w:hyperlink>
        </w:p>
        <w:p w14:paraId="305A3111" w14:textId="6E84618C" w:rsidR="00496D33" w:rsidRDefault="00000000">
          <w:pPr>
            <w:pStyle w:val="TDC1"/>
            <w:tabs>
              <w:tab w:val="right" w:leader="dot" w:pos="9628"/>
            </w:tabs>
            <w:rPr>
              <w:rFonts w:asciiTheme="minorHAnsi" w:hAnsiTheme="minorHAnsi" w:cstheme="minorBidi"/>
              <w:noProof/>
              <w:kern w:val="2"/>
              <w:szCs w:val="24"/>
              <w:lang w:val="es-ES"/>
              <w14:ligatures w14:val="standardContextual"/>
            </w:rPr>
          </w:pPr>
          <w:hyperlink w:anchor="_Toc160535163" w:history="1">
            <w:r w:rsidR="00496D33" w:rsidRPr="000A3695">
              <w:rPr>
                <w:rStyle w:val="Hipervnculo"/>
                <w:noProof/>
              </w:rPr>
              <w:t>TITULO: Estructura reglada de la documentación</w:t>
            </w:r>
            <w:r w:rsidR="00496D33">
              <w:rPr>
                <w:noProof/>
                <w:webHidden/>
              </w:rPr>
              <w:tab/>
            </w:r>
            <w:r w:rsidR="00496D33">
              <w:rPr>
                <w:noProof/>
                <w:webHidden/>
              </w:rPr>
              <w:fldChar w:fldCharType="begin"/>
            </w:r>
            <w:r w:rsidR="00496D33">
              <w:rPr>
                <w:noProof/>
                <w:webHidden/>
              </w:rPr>
              <w:instrText xml:space="preserve"> PAGEREF _Toc160535163 \h </w:instrText>
            </w:r>
            <w:r w:rsidR="00496D33">
              <w:rPr>
                <w:noProof/>
                <w:webHidden/>
              </w:rPr>
            </w:r>
            <w:r w:rsidR="00496D33">
              <w:rPr>
                <w:noProof/>
                <w:webHidden/>
              </w:rPr>
              <w:fldChar w:fldCharType="separate"/>
            </w:r>
            <w:r w:rsidR="004419E8">
              <w:rPr>
                <w:noProof/>
                <w:webHidden/>
              </w:rPr>
              <w:t>42</w:t>
            </w:r>
            <w:r w:rsidR="00496D33">
              <w:rPr>
                <w:noProof/>
                <w:webHidden/>
              </w:rPr>
              <w:fldChar w:fldCharType="end"/>
            </w:r>
          </w:hyperlink>
        </w:p>
        <w:p w14:paraId="0F1938B6" w14:textId="5F1D3340" w:rsidR="00496D33" w:rsidRDefault="00000000">
          <w:pPr>
            <w:pStyle w:val="TDC1"/>
            <w:tabs>
              <w:tab w:val="right" w:leader="dot" w:pos="9628"/>
            </w:tabs>
            <w:rPr>
              <w:rFonts w:asciiTheme="minorHAnsi" w:hAnsiTheme="minorHAnsi" w:cstheme="minorBidi"/>
              <w:noProof/>
              <w:kern w:val="2"/>
              <w:szCs w:val="24"/>
              <w:lang w:val="es-ES"/>
              <w14:ligatures w14:val="standardContextual"/>
            </w:rPr>
          </w:pPr>
          <w:hyperlink w:anchor="_Toc160535164" w:history="1">
            <w:r w:rsidR="00496D33" w:rsidRPr="000A3695">
              <w:rPr>
                <w:rStyle w:val="Hipervnculo"/>
                <w:noProof/>
              </w:rPr>
              <w:t>TITULO: Declaración de compromiso de la Dirección.</w:t>
            </w:r>
            <w:r w:rsidR="00496D33">
              <w:rPr>
                <w:noProof/>
                <w:webHidden/>
              </w:rPr>
              <w:tab/>
            </w:r>
            <w:r w:rsidR="00496D33">
              <w:rPr>
                <w:noProof/>
                <w:webHidden/>
              </w:rPr>
              <w:fldChar w:fldCharType="begin"/>
            </w:r>
            <w:r w:rsidR="00496D33">
              <w:rPr>
                <w:noProof/>
                <w:webHidden/>
              </w:rPr>
              <w:instrText xml:space="preserve"> PAGEREF _Toc160535164 \h </w:instrText>
            </w:r>
            <w:r w:rsidR="00496D33">
              <w:rPr>
                <w:noProof/>
                <w:webHidden/>
              </w:rPr>
            </w:r>
            <w:r w:rsidR="00496D33">
              <w:rPr>
                <w:noProof/>
                <w:webHidden/>
              </w:rPr>
              <w:fldChar w:fldCharType="separate"/>
            </w:r>
            <w:r w:rsidR="004419E8">
              <w:rPr>
                <w:noProof/>
                <w:webHidden/>
              </w:rPr>
              <w:t>43</w:t>
            </w:r>
            <w:r w:rsidR="00496D33">
              <w:rPr>
                <w:noProof/>
                <w:webHidden/>
              </w:rPr>
              <w:fldChar w:fldCharType="end"/>
            </w:r>
          </w:hyperlink>
        </w:p>
        <w:p w14:paraId="721B5BA7" w14:textId="55A1684C" w:rsidR="00661977" w:rsidRDefault="00661977">
          <w:r>
            <w:rPr>
              <w:b/>
              <w:bCs/>
            </w:rPr>
            <w:lastRenderedPageBreak/>
            <w:fldChar w:fldCharType="end"/>
          </w:r>
        </w:p>
      </w:sdtContent>
    </w:sdt>
    <w:p w14:paraId="1D62A13F" w14:textId="7DDE2BAC" w:rsidR="00C21C8C" w:rsidRPr="0074772C" w:rsidRDefault="00EC7E86" w:rsidP="009E5829">
      <w:pPr>
        <w:pStyle w:val="Titulo1SP"/>
      </w:pPr>
      <w:bookmarkStart w:id="2" w:name="_Toc160535081"/>
      <w:r w:rsidRPr="0074772C">
        <w:rPr>
          <w:lang w:eastAsia="es-ES"/>
        </w:rPr>
        <w:t>INTRODUCCIÓN</w:t>
      </w:r>
      <w:bookmarkEnd w:id="1"/>
      <w:bookmarkEnd w:id="0"/>
      <w:bookmarkEnd w:id="2"/>
    </w:p>
    <w:p w14:paraId="42C1C54C" w14:textId="3A97EF22" w:rsidR="00C21C8C" w:rsidRPr="0074772C" w:rsidRDefault="00EC7E86" w:rsidP="009E5829">
      <w:r w:rsidRPr="0074772C">
        <w:t xml:space="preserve">La alta dirección de </w:t>
      </w:r>
      <w:proofErr w:type="spellStart"/>
      <w:r w:rsidR="00FC46BC" w:rsidRPr="0074772C">
        <w:t>Spika</w:t>
      </w:r>
      <w:proofErr w:type="spellEnd"/>
      <w:r w:rsidR="00FC46BC" w:rsidRPr="0074772C">
        <w:t xml:space="preserve"> </w:t>
      </w:r>
      <w:proofErr w:type="spellStart"/>
      <w:r w:rsidR="00FC46BC" w:rsidRPr="0074772C">
        <w:t>Tech</w:t>
      </w:r>
      <w:proofErr w:type="spellEnd"/>
      <w:r w:rsidR="00AF00BE" w:rsidRPr="0074772C">
        <w:t xml:space="preserve">, en adelante, </w:t>
      </w:r>
      <w:r w:rsidR="00FC46BC" w:rsidRPr="0074772C">
        <w:t>SPIKA</w:t>
      </w:r>
      <w:r w:rsidR="00AF00BE" w:rsidRPr="0074772C">
        <w:t>,</w:t>
      </w:r>
      <w:r w:rsidR="00421C5B" w:rsidRPr="0074772C">
        <w:t xml:space="preserve"> </w:t>
      </w:r>
      <w:r w:rsidRPr="0074772C">
        <w:t xml:space="preserve">decide adoptar el sistema de gestión de calidad </w:t>
      </w:r>
      <w:r w:rsidR="00E03067" w:rsidRPr="0074772C">
        <w:t>propuesto en la norma ISO 13485, en su versión en vigor</w:t>
      </w:r>
      <w:r w:rsidRPr="0074772C">
        <w:t>, como una decisión estratégica de la organización para formar parte del ciclo de vida de los productos sanitarios a suministrar.</w:t>
      </w:r>
    </w:p>
    <w:p w14:paraId="7CBA8409" w14:textId="77777777" w:rsidR="00C21C8C" w:rsidRPr="0074772C" w:rsidRDefault="00EC7E86" w:rsidP="009E5829">
      <w:r w:rsidRPr="0074772C">
        <w:t xml:space="preserve">En el Sistema de Calidad desarrollado por nuestra empresa se han tenido en cuenta los distintos factores y necesidades, como son los objetivos particulares de la actividad empresarial, las particularidades legales o reglamentarias de los productos a fabricar y todo ello en coherencia con los procesos y medios empleados, el tamaño y la estructura de nuestra organización. </w:t>
      </w:r>
    </w:p>
    <w:p w14:paraId="2EC728D3" w14:textId="77777777" w:rsidR="00C21C8C" w:rsidRPr="0074772C" w:rsidRDefault="00EC7E86" w:rsidP="009E5829">
      <w:r w:rsidRPr="0074772C">
        <w:t xml:space="preserve">Mediante la aplicación y conformidad de esta norma pretendemos demostrar nuestra capacidad para cumplir con los requisitos establecidos por nuestros clientes, los reglamentarios aplicables y los propios establecidos por la organización con la finalidad de obtener los productos sanitarios con la calidad esperada obteniendo la satisfacción de los clientes con relación al producto suministrado. </w:t>
      </w:r>
    </w:p>
    <w:p w14:paraId="2EB016F0" w14:textId="70F052E6" w:rsidR="00C21C8C" w:rsidRPr="0074772C" w:rsidRDefault="00EC7E86" w:rsidP="009E5829">
      <w:r w:rsidRPr="0074772C">
        <w:t xml:space="preserve">Es por ello por lo que desde que se comienza la actividad de negocio en </w:t>
      </w:r>
      <w:r w:rsidR="00FC46BC" w:rsidRPr="0074772C">
        <w:t>SPIKA</w:t>
      </w:r>
      <w:r w:rsidR="00E03067" w:rsidRPr="0074772C">
        <w:t xml:space="preserve"> </w:t>
      </w:r>
      <w:r w:rsidRPr="0074772C">
        <w:t>se da un enfoque de gestión de procesos para la gestión de la calidad, teniendo que cualquier elemento de entrada de los procesos se transforman en elementos de siguientes procesos, obteniendo interrelaciones entre ellos. Este enfoque permitirá el mejor control sobre las actividades.</w:t>
      </w:r>
    </w:p>
    <w:p w14:paraId="4CAB3896" w14:textId="1952B0CE" w:rsidR="00C21C8C" w:rsidRPr="0074772C" w:rsidRDefault="00FC46BC" w:rsidP="009E5829">
      <w:r w:rsidRPr="0074772C">
        <w:t>El S</w:t>
      </w:r>
      <w:r w:rsidR="00EC7E86" w:rsidRPr="0074772C">
        <w:t xml:space="preserve">istema de Calidad que la organización ha decido implementar será un ente vivo que se alimentará a lo largo del tiempo con la experiencia adquirida y permitirá a </w:t>
      </w:r>
      <w:r w:rsidRPr="0074772C">
        <w:t>SPIKA</w:t>
      </w:r>
      <w:r w:rsidR="00EC7E86" w:rsidRPr="0074772C">
        <w:t>:</w:t>
      </w:r>
    </w:p>
    <w:p w14:paraId="5FA6B09A" w14:textId="77777777" w:rsidR="00C21C8C" w:rsidRPr="0074772C" w:rsidRDefault="00EC7E86" w:rsidP="009E5829">
      <w:pPr>
        <w:pStyle w:val="Listavietas1"/>
      </w:pPr>
      <w:r w:rsidRPr="0074772C">
        <w:t>Comprender y cumplir con los requisitos</w:t>
      </w:r>
    </w:p>
    <w:p w14:paraId="18D1E32F" w14:textId="77777777" w:rsidR="00C21C8C" w:rsidRPr="0074772C" w:rsidRDefault="00EC7E86" w:rsidP="009E5829">
      <w:pPr>
        <w:pStyle w:val="Listavietas1"/>
      </w:pPr>
      <w:r w:rsidRPr="0074772C">
        <w:t>Considerar los procesos en términos de valor añadido</w:t>
      </w:r>
    </w:p>
    <w:p w14:paraId="47053061" w14:textId="77777777" w:rsidR="00C21C8C" w:rsidRPr="0074772C" w:rsidRDefault="00EC7E86" w:rsidP="009E5829">
      <w:pPr>
        <w:pStyle w:val="Listavietas1"/>
      </w:pPr>
      <w:r w:rsidRPr="0074772C">
        <w:t>Obtener resultados del desempeño y eficacia de los procesos</w:t>
      </w:r>
    </w:p>
    <w:p w14:paraId="6B1F2D59" w14:textId="71708D7D" w:rsidR="00C21C8C" w:rsidRPr="0074772C" w:rsidRDefault="00EC7E86" w:rsidP="009E5829">
      <w:pPr>
        <w:pStyle w:val="Listavietas1"/>
      </w:pPr>
      <w:r w:rsidRPr="0074772C">
        <w:t xml:space="preserve">Mejorar de forma continua de manera objetiva los procesos. </w:t>
      </w:r>
    </w:p>
    <w:p w14:paraId="26C2D15D" w14:textId="77777777" w:rsidR="00C21C8C" w:rsidRPr="0074772C" w:rsidRDefault="00EC7E86" w:rsidP="0074772C">
      <w:pPr>
        <w:pStyle w:val="Titulo2SP"/>
      </w:pPr>
      <w:bookmarkStart w:id="3" w:name="_Hlk67393594"/>
      <w:bookmarkStart w:id="4" w:name="_Toc158919812"/>
      <w:bookmarkStart w:id="5" w:name="_Toc160535082"/>
      <w:r w:rsidRPr="0074772C">
        <w:t>Historia</w:t>
      </w:r>
      <w:bookmarkEnd w:id="3"/>
      <w:bookmarkEnd w:id="4"/>
      <w:bookmarkEnd w:id="5"/>
    </w:p>
    <w:p w14:paraId="03C8D127" w14:textId="171441BA" w:rsidR="007B4996" w:rsidRPr="0074772C" w:rsidRDefault="007B4996" w:rsidP="009E5829">
      <w:proofErr w:type="spellStart"/>
      <w:r w:rsidRPr="0074772C">
        <w:t>Spika</w:t>
      </w:r>
      <w:proofErr w:type="spellEnd"/>
      <w:r w:rsidRPr="0074772C">
        <w:t xml:space="preserve"> </w:t>
      </w:r>
      <w:proofErr w:type="spellStart"/>
      <w:r w:rsidRPr="0074772C">
        <w:t>Tech</w:t>
      </w:r>
      <w:proofErr w:type="spellEnd"/>
      <w:r w:rsidRPr="0074772C">
        <w:t xml:space="preserve"> fue refundada en 2018 por tres mujeres emprendedoras. Cristina Zúñiga su actual CEO dirige la compañía hacia el seno del emprendimiento, liderazgo y talento empresarial femenino. Actualmente está ubicada en el vibrante corazón de Madrid, en Móstoles AV. DEL ALCALDE DE MÓSTOLES, S/N, Madrid, España. Centrados en el desarrollo tecnológico lideramos, como acreditan los premios y reconocimientos conseguidos, avances en varios </w:t>
      </w:r>
      <w:r w:rsidRPr="0074772C">
        <w:lastRenderedPageBreak/>
        <w:t>campos como son la realidad virtual, la robótica y la inteligencia artificial, poniendo siempre el foco en la base investigadora y en la innovación.</w:t>
      </w:r>
    </w:p>
    <w:p w14:paraId="2A0BC5BF" w14:textId="4732D2AB" w:rsidR="00E03067" w:rsidRPr="0074772C" w:rsidRDefault="00FC46BC" w:rsidP="009E5829">
      <w:r w:rsidRPr="0074772C">
        <w:t>SPIKA</w:t>
      </w:r>
      <w:r w:rsidR="00E03067" w:rsidRPr="0074772C">
        <w:t xml:space="preserve"> </w:t>
      </w:r>
      <w:r w:rsidR="00EC7E86" w:rsidRPr="0074772C">
        <w:t xml:space="preserve">es </w:t>
      </w:r>
      <w:r w:rsidRPr="0074772C">
        <w:t xml:space="preserve">una empresa que ejerce su actividad en el sector tecnológico. Apostando por la investigación y la innovación en diferentes sectores. Para ello fusiona procesos de diseño y programación, utilizando las últimas técnicas. Buscando la calidad en su desarrollo. </w:t>
      </w:r>
    </w:p>
    <w:p w14:paraId="6697D6B3" w14:textId="23AB78BE" w:rsidR="00E03067" w:rsidRPr="0074772C" w:rsidRDefault="00E03067" w:rsidP="009E5829">
      <w:r w:rsidRPr="0074772C">
        <w:t xml:space="preserve">Nuestros </w:t>
      </w:r>
      <w:r w:rsidR="00FC46BC" w:rsidRPr="0074772C">
        <w:t>profesionales</w:t>
      </w:r>
      <w:r w:rsidRPr="0074772C">
        <w:t xml:space="preserve"> son un equipo </w:t>
      </w:r>
      <w:r w:rsidR="00FC46BC" w:rsidRPr="0074772C">
        <w:t xml:space="preserve">que está altamente cualificados en la técnica, pero lo más importante es que participan de la misión y la visión de aquellos que nos han elegido para hacer juntos el camino hasta su éxito. </w:t>
      </w:r>
    </w:p>
    <w:p w14:paraId="7093BB44" w14:textId="25CA341A" w:rsidR="00C21C8C" w:rsidRPr="0074772C" w:rsidRDefault="00EC7E86" w:rsidP="0074772C">
      <w:pPr>
        <w:pStyle w:val="Titulo2SP"/>
      </w:pPr>
      <w:bookmarkStart w:id="6" w:name="_Toc158919813"/>
      <w:bookmarkStart w:id="7" w:name="_Toc160535083"/>
      <w:r w:rsidRPr="0074772C">
        <w:t>Misión</w:t>
      </w:r>
      <w:bookmarkEnd w:id="6"/>
      <w:bookmarkEnd w:id="7"/>
    </w:p>
    <w:p w14:paraId="6E8423CD" w14:textId="006B0C32" w:rsidR="00C21C8C" w:rsidRPr="0074772C" w:rsidRDefault="00EC7E86" w:rsidP="009E5829">
      <w:r w:rsidRPr="0074772C">
        <w:t>Nuestra misión es marcar la diferencia, ser la organización en la que los clientes encuentren las herramientas que necesiten para realizar sus actividades personales y laborales con diferencia, comp</w:t>
      </w:r>
      <w:r w:rsidR="007B4996" w:rsidRPr="0074772C">
        <w:t>rometidos con un nuevo futuro</w:t>
      </w:r>
      <w:r w:rsidRPr="0074772C">
        <w:t xml:space="preserve">, mediante el desarrollo de nuevas </w:t>
      </w:r>
      <w:r w:rsidR="00E03067" w:rsidRPr="0074772C">
        <w:t>técnicas de diagnóstico</w:t>
      </w:r>
      <w:r w:rsidRPr="0074772C">
        <w:t xml:space="preserve"> y herramientas innovadoras que aborden necesidades médicas no satisfechas. </w:t>
      </w:r>
    </w:p>
    <w:p w14:paraId="25BF9DC0" w14:textId="33B2008A" w:rsidR="007B4996" w:rsidRPr="0074772C" w:rsidRDefault="007B4996" w:rsidP="009E5829">
      <w:r w:rsidRPr="0074772C">
        <w:t>La compañía ha desarrollado VR-CARDIO, una tecnología pionera que ofrece una visualización holográfica, estereoscópica en 360º, que permite visualizar de una manera no invasiva las señales eléctricas del corazón. VR-CARDIO tiene como objetivo mejorar el diagnóstico y la prevención de enfermedades cardiovasculares, que son la principal causa de muertes en nuestro país. Esta innovación representa un avance significativo en la lucha contra las arritmias cardíacas. Debido a ello, fue reconocido como uno de los proyectos seleccionados en el programa EIC Accelerator. VR-CARDIO además ha recibido varios premios y reconocimientos a nivel tanto nacional como internacional, y varios de los mejores cardiólogos del país han reconocido su potencial aplicación en la práctica clínica especializada en el tratamiento de arritmias.</w:t>
      </w:r>
    </w:p>
    <w:p w14:paraId="4ECB6B46" w14:textId="141A12F4" w:rsidR="00D962E5" w:rsidRPr="0074772C" w:rsidRDefault="00D962E5" w:rsidP="009E5829">
      <w:r w:rsidRPr="0074772C">
        <w:t>En SPIKA:</w:t>
      </w:r>
    </w:p>
    <w:p w14:paraId="4312FBE5" w14:textId="5A9F4271" w:rsidR="00D962E5" w:rsidRPr="0074772C" w:rsidRDefault="00D962E5" w:rsidP="009E5829">
      <w:pPr>
        <w:pStyle w:val="Listavietas1"/>
      </w:pPr>
      <w:r w:rsidRPr="0074772C">
        <w:t>Se crean herramientas que sirvan para transformar la sociedad.</w:t>
      </w:r>
    </w:p>
    <w:p w14:paraId="4A565C6E" w14:textId="5D3E2AEA" w:rsidR="00D962E5" w:rsidRPr="0074772C" w:rsidRDefault="00D962E5" w:rsidP="009E5829">
      <w:pPr>
        <w:pStyle w:val="Listavietas1"/>
      </w:pPr>
      <w:r w:rsidRPr="0074772C">
        <w:t>Se investiga en el desarrollo de nuevos algoritmos.</w:t>
      </w:r>
    </w:p>
    <w:p w14:paraId="6E24B270" w14:textId="0DA8BE64" w:rsidR="00D962E5" w:rsidRPr="0074772C" w:rsidRDefault="00D962E5" w:rsidP="009E5829">
      <w:pPr>
        <w:pStyle w:val="Listavietas1"/>
      </w:pPr>
      <w:r w:rsidRPr="0074772C">
        <w:t>Se trabaja en la innovación en los diferentes sectores productivos.</w:t>
      </w:r>
    </w:p>
    <w:p w14:paraId="10DE61A9" w14:textId="1E39E58E" w:rsidR="00D962E5" w:rsidRPr="0074772C" w:rsidRDefault="00D962E5" w:rsidP="009E5829">
      <w:pPr>
        <w:pStyle w:val="Listavietas1"/>
      </w:pPr>
      <w:r w:rsidRPr="0074772C">
        <w:t>Se focaliza en el uso de las últimas técnicas de diseño para mejorar la usabilidad y accesibilidad para las capacidades diferentes.</w:t>
      </w:r>
    </w:p>
    <w:p w14:paraId="3E554452" w14:textId="59DB2932" w:rsidR="00D962E5" w:rsidRPr="0074772C" w:rsidRDefault="00D962E5" w:rsidP="009E5829">
      <w:pPr>
        <w:pStyle w:val="Listavietas1"/>
      </w:pPr>
      <w:r w:rsidRPr="0074772C">
        <w:t>Conseguimos una metodología para fusionar los procesos de diseño y programación.</w:t>
      </w:r>
    </w:p>
    <w:p w14:paraId="39D4AE3F" w14:textId="47C837AF" w:rsidR="00D962E5" w:rsidRPr="0074772C" w:rsidRDefault="00D962E5" w:rsidP="009E5829">
      <w:pPr>
        <w:pStyle w:val="Listavietas1"/>
      </w:pPr>
      <w:r w:rsidRPr="0074772C">
        <w:t>Disponemos de calidad en desarrollo de software para obtener el certificado CMMI-5.</w:t>
      </w:r>
    </w:p>
    <w:p w14:paraId="7DB0AF6F" w14:textId="77777777" w:rsidR="00C21C8C" w:rsidRPr="0074772C" w:rsidRDefault="00EC7E86" w:rsidP="0074772C">
      <w:pPr>
        <w:pStyle w:val="Titulo2SP"/>
      </w:pPr>
      <w:bookmarkStart w:id="8" w:name="_Toc158919814"/>
      <w:bookmarkStart w:id="9" w:name="_Toc160535084"/>
      <w:r w:rsidRPr="0074772C">
        <w:lastRenderedPageBreak/>
        <w:t>Visión</w:t>
      </w:r>
      <w:bookmarkEnd w:id="8"/>
      <w:bookmarkEnd w:id="9"/>
    </w:p>
    <w:p w14:paraId="0B7E9D92" w14:textId="3445C343" w:rsidR="00C21C8C" w:rsidRPr="0074772C" w:rsidRDefault="007B4996" w:rsidP="009E5829">
      <w:proofErr w:type="spellStart"/>
      <w:r w:rsidRPr="0074772C">
        <w:t>Spika</w:t>
      </w:r>
      <w:proofErr w:type="spellEnd"/>
      <w:r w:rsidRPr="0074772C">
        <w:t xml:space="preserve"> </w:t>
      </w:r>
      <w:proofErr w:type="spellStart"/>
      <w:r w:rsidRPr="0074772C">
        <w:t>Tech</w:t>
      </w:r>
      <w:proofErr w:type="spellEnd"/>
      <w:r w:rsidRPr="0074772C">
        <w:t xml:space="preserve"> es una empresa orientada al futuro apoyándose en la más novedosa tecnología para dar los mejores servicios tanto a pacientes como a profesionales en el ámbito</w:t>
      </w:r>
      <w:r w:rsidR="00D962E5" w:rsidRPr="0074772C">
        <w:t xml:space="preserve"> de la salud, nos focalizamos en:</w:t>
      </w:r>
    </w:p>
    <w:p w14:paraId="62C8EEE7" w14:textId="4AE8F949" w:rsidR="00D962E5" w:rsidRPr="0074772C" w:rsidRDefault="00D962E5" w:rsidP="009E5829">
      <w:pPr>
        <w:pStyle w:val="Listavietas1"/>
      </w:pPr>
      <w:r w:rsidRPr="0074772C">
        <w:t>Ofrecer una mejora continua en el trabajo.</w:t>
      </w:r>
    </w:p>
    <w:p w14:paraId="51820FA0" w14:textId="1591FA88" w:rsidR="00D962E5" w:rsidRPr="0074772C" w:rsidRDefault="00D962E5" w:rsidP="009E5829">
      <w:pPr>
        <w:pStyle w:val="Listavietas1"/>
      </w:pPr>
      <w:r w:rsidRPr="0074772C">
        <w:t>Colaboración con diferentes Universidades para editar artículos científicos.</w:t>
      </w:r>
    </w:p>
    <w:p w14:paraId="059E42B2" w14:textId="1CEC8029" w:rsidR="00D962E5" w:rsidRPr="0074772C" w:rsidRDefault="00D962E5" w:rsidP="009E5829">
      <w:pPr>
        <w:pStyle w:val="Listavietas1"/>
      </w:pPr>
      <w:r w:rsidRPr="0074772C">
        <w:t>Convertirnos en un referente mundial por producto y calidad.</w:t>
      </w:r>
    </w:p>
    <w:p w14:paraId="23716AC7" w14:textId="0F700C73" w:rsidR="00D962E5" w:rsidRPr="0074772C" w:rsidRDefault="00D962E5" w:rsidP="009E5829">
      <w:pPr>
        <w:pStyle w:val="Listavietas1"/>
      </w:pPr>
      <w:r w:rsidRPr="0074772C">
        <w:t>Cuidado en diseño, comunicación y usabilidad.</w:t>
      </w:r>
    </w:p>
    <w:p w14:paraId="511A0C0A" w14:textId="35C985CF" w:rsidR="00D962E5" w:rsidRPr="0074772C" w:rsidRDefault="00D962E5" w:rsidP="009E5829">
      <w:pPr>
        <w:pStyle w:val="Listavietas1"/>
      </w:pPr>
      <w:r w:rsidRPr="0074772C">
        <w:t>Cambiar la percepción de las empresas para fomentar el uso de herramientas desarrolladas con técnicas de inteligencia artificial.</w:t>
      </w:r>
    </w:p>
    <w:p w14:paraId="6F4CBADD" w14:textId="36DC8B56" w:rsidR="00D962E5" w:rsidRPr="0074772C" w:rsidRDefault="00D962E5" w:rsidP="009E5829">
      <w:pPr>
        <w:pStyle w:val="Listavietas1"/>
      </w:pPr>
      <w:r w:rsidRPr="0074772C">
        <w:t>Que la informática ayude al desarrollo y mantenimiento de la naturaleza.</w:t>
      </w:r>
    </w:p>
    <w:p w14:paraId="6DA9AB51" w14:textId="1A4ACD35" w:rsidR="00D962E5" w:rsidRPr="0074772C" w:rsidRDefault="00D962E5" w:rsidP="009E5829">
      <w:r w:rsidRPr="0074772C">
        <w:t xml:space="preserve">Nuestro crecimiento pasa por definir un plan de acción y un presupuesto completo, que contemple todo el plan de negocio. Para ello hemos definido tres líneas de actuación que sustenten tanto nuestra Misión como la Visión y así obtener un desarrollo </w:t>
      </w:r>
      <w:r w:rsidR="00FF2B46" w:rsidRPr="0074772C">
        <w:t>óptimo</w:t>
      </w:r>
      <w:r w:rsidRPr="0074772C">
        <w:t xml:space="preserve"> de nuestras líneas de negocio.</w:t>
      </w:r>
    </w:p>
    <w:p w14:paraId="211E2628" w14:textId="1E664EDF" w:rsidR="00D962E5" w:rsidRPr="0074772C" w:rsidRDefault="00D962E5" w:rsidP="009E5829">
      <w:pPr>
        <w:pStyle w:val="Prrafodelista"/>
        <w:numPr>
          <w:ilvl w:val="0"/>
          <w:numId w:val="32"/>
        </w:numPr>
      </w:pPr>
      <w:r w:rsidRPr="0074772C">
        <w:t xml:space="preserve">Fase A: Generación del Proyecto, en la que elaboramos el plan, desde la búsqueda de valores locales, hasta el </w:t>
      </w:r>
      <w:proofErr w:type="spellStart"/>
      <w:r w:rsidRPr="0074772C">
        <w:t>business</w:t>
      </w:r>
      <w:proofErr w:type="spellEnd"/>
      <w:r w:rsidRPr="0074772C">
        <w:t xml:space="preserve"> plan financiero, los parámetros descritos a continuación, son los que servirán de guía para nuestro Proyecto.</w:t>
      </w:r>
    </w:p>
    <w:p w14:paraId="1CAA9D62" w14:textId="2E79DB53" w:rsidR="00D962E5" w:rsidRPr="0074772C" w:rsidRDefault="00D962E5" w:rsidP="009E5829">
      <w:pPr>
        <w:pStyle w:val="Prrafodelista"/>
        <w:numPr>
          <w:ilvl w:val="0"/>
          <w:numId w:val="32"/>
        </w:numPr>
      </w:pPr>
      <w:r w:rsidRPr="0074772C">
        <w:t>Fase B: Puesta en Escena, en la que con las herramientas a nuestro alcance lucharemos para conseguir los ingresos financieros que nos permitan desarrollar todo el Proyecto al completo.</w:t>
      </w:r>
    </w:p>
    <w:p w14:paraId="1E08B5A8" w14:textId="6BEF23E5" w:rsidR="00D962E5" w:rsidRPr="0074772C" w:rsidRDefault="00D962E5" w:rsidP="009E5829">
      <w:pPr>
        <w:pStyle w:val="Prrafodelista"/>
        <w:numPr>
          <w:ilvl w:val="0"/>
          <w:numId w:val="32"/>
        </w:numPr>
      </w:pPr>
      <w:r w:rsidRPr="0074772C">
        <w:t xml:space="preserve">Fase C: Ampliación de las líneas de negocio y creación de riqueza para la sociedad, todo ello a través de la contratación de empleados altamente cualificados y motivados con el Proyecto de </w:t>
      </w:r>
      <w:proofErr w:type="spellStart"/>
      <w:r w:rsidRPr="0074772C">
        <w:t>Spika</w:t>
      </w:r>
      <w:proofErr w:type="spellEnd"/>
      <w:r w:rsidRPr="0074772C">
        <w:t xml:space="preserve"> </w:t>
      </w:r>
      <w:proofErr w:type="spellStart"/>
      <w:r w:rsidRPr="0074772C">
        <w:t>Tech</w:t>
      </w:r>
      <w:proofErr w:type="spellEnd"/>
      <w:r w:rsidRPr="0074772C">
        <w:t>.</w:t>
      </w:r>
    </w:p>
    <w:p w14:paraId="136FA828" w14:textId="390057FA" w:rsidR="00C21C8C" w:rsidRPr="0074772C" w:rsidRDefault="00EC7E86" w:rsidP="009E5829">
      <w:pPr>
        <w:pStyle w:val="Titulo1SP"/>
        <w:rPr>
          <w:lang w:eastAsia="es-ES"/>
        </w:rPr>
      </w:pPr>
      <w:bookmarkStart w:id="10" w:name="_Toc158919815"/>
      <w:bookmarkStart w:id="11" w:name="_Toc160535085"/>
      <w:r w:rsidRPr="0074772C">
        <w:rPr>
          <w:lang w:eastAsia="es-ES"/>
        </w:rPr>
        <w:t>GENERALIDADES</w:t>
      </w:r>
      <w:bookmarkEnd w:id="10"/>
      <w:bookmarkEnd w:id="11"/>
    </w:p>
    <w:p w14:paraId="3D92D043" w14:textId="5780AD3C" w:rsidR="00C21C8C" w:rsidRPr="0074772C" w:rsidRDefault="00EC7E86" w:rsidP="009E5829">
      <w:pPr>
        <w:rPr>
          <w:szCs w:val="24"/>
        </w:rPr>
      </w:pPr>
      <w:r w:rsidRPr="0074772C">
        <w:rPr>
          <w:rFonts w:cs="Arial"/>
          <w:szCs w:val="24"/>
        </w:rPr>
        <w:t xml:space="preserve">Este documento es propiedad de </w:t>
      </w:r>
      <w:r w:rsidR="00FC46BC" w:rsidRPr="0074772C">
        <w:rPr>
          <w:rFonts w:cs="Arial"/>
          <w:szCs w:val="24"/>
        </w:rPr>
        <w:t>SPIKA</w:t>
      </w:r>
      <w:r w:rsidRPr="0074772C">
        <w:rPr>
          <w:rFonts w:cs="Arial"/>
          <w:szCs w:val="24"/>
        </w:rPr>
        <w:t>. quedando prohibida su reproducción total o parcial sin la autorización expresa de la Dirección. El</w:t>
      </w:r>
      <w:r w:rsidR="00E03067" w:rsidRPr="0074772C">
        <w:rPr>
          <w:rFonts w:cs="Arial"/>
          <w:szCs w:val="24"/>
        </w:rPr>
        <w:t xml:space="preserve"> </w:t>
      </w:r>
      <w:proofErr w:type="gramStart"/>
      <w:r w:rsidR="006A2ABB" w:rsidRPr="0074772C">
        <w:rPr>
          <w:rFonts w:cs="Arial"/>
          <w:szCs w:val="24"/>
        </w:rPr>
        <w:t>D</w:t>
      </w:r>
      <w:r w:rsidR="00FF2B46" w:rsidRPr="0074772C">
        <w:rPr>
          <w:rFonts w:cs="Arial"/>
          <w:szCs w:val="24"/>
        </w:rPr>
        <w:t xml:space="preserve">irector </w:t>
      </w:r>
      <w:r w:rsidR="006A2ABB" w:rsidRPr="0074772C">
        <w:rPr>
          <w:rFonts w:cs="Arial"/>
          <w:szCs w:val="24"/>
        </w:rPr>
        <w:t>G</w:t>
      </w:r>
      <w:r w:rsidR="00FF2B46" w:rsidRPr="0074772C">
        <w:rPr>
          <w:rFonts w:cs="Arial"/>
          <w:szCs w:val="24"/>
        </w:rPr>
        <w:t>eneral</w:t>
      </w:r>
      <w:proofErr w:type="gramEnd"/>
      <w:r w:rsidRPr="0074772C">
        <w:rPr>
          <w:rFonts w:cs="Arial"/>
          <w:szCs w:val="24"/>
        </w:rPr>
        <w:t xml:space="preserve">, aprueba y respalda el contenido de este Manual de Calidad, es un documento de uso interno y exclusivo de la organización. La entrega de este documento debe contar con la aprobación del </w:t>
      </w:r>
      <w:proofErr w:type="gramStart"/>
      <w:r w:rsidR="006A2ABB" w:rsidRPr="0074772C">
        <w:rPr>
          <w:rFonts w:cs="Arial"/>
          <w:szCs w:val="24"/>
        </w:rPr>
        <w:t>D</w:t>
      </w:r>
      <w:r w:rsidR="00FF2B46" w:rsidRPr="0074772C">
        <w:rPr>
          <w:rFonts w:cs="Arial"/>
          <w:szCs w:val="24"/>
        </w:rPr>
        <w:t xml:space="preserve">irector </w:t>
      </w:r>
      <w:r w:rsidR="006A2ABB" w:rsidRPr="0074772C">
        <w:rPr>
          <w:rFonts w:cs="Arial"/>
          <w:szCs w:val="24"/>
        </w:rPr>
        <w:t>G</w:t>
      </w:r>
      <w:r w:rsidR="00FF2B46" w:rsidRPr="0074772C">
        <w:rPr>
          <w:rFonts w:cs="Arial"/>
          <w:szCs w:val="24"/>
        </w:rPr>
        <w:t>eneral</w:t>
      </w:r>
      <w:proofErr w:type="gramEnd"/>
      <w:r w:rsidRPr="0074772C">
        <w:rPr>
          <w:rFonts w:cs="Arial"/>
          <w:szCs w:val="24"/>
        </w:rPr>
        <w:t xml:space="preserve">. </w:t>
      </w:r>
    </w:p>
    <w:p w14:paraId="444C69FD" w14:textId="77777777" w:rsidR="00C21C8C" w:rsidRPr="0074772C" w:rsidRDefault="00EC7E86" w:rsidP="009E5829">
      <w:pPr>
        <w:pStyle w:val="Titulo1SP"/>
      </w:pPr>
      <w:bookmarkStart w:id="12" w:name="_Toc158919816"/>
      <w:bookmarkStart w:id="13" w:name="_Toc160535086"/>
      <w:r w:rsidRPr="0074772C">
        <w:rPr>
          <w:lang w:eastAsia="es-ES"/>
        </w:rPr>
        <w:t>OBJETIVO</w:t>
      </w:r>
      <w:bookmarkEnd w:id="12"/>
      <w:bookmarkEnd w:id="13"/>
      <w:r w:rsidRPr="0074772C">
        <w:rPr>
          <w:rFonts w:cs="Arial"/>
          <w:bCs/>
        </w:rPr>
        <w:t xml:space="preserve"> </w:t>
      </w:r>
    </w:p>
    <w:p w14:paraId="668B79DC" w14:textId="77777777" w:rsidR="00C21C8C" w:rsidRPr="0074772C" w:rsidRDefault="00EC7E86" w:rsidP="009E5829">
      <w:r w:rsidRPr="0074772C">
        <w:t>El objetivo de este Manual de Calidad es:</w:t>
      </w:r>
    </w:p>
    <w:p w14:paraId="0CCB4013" w14:textId="3F02D061" w:rsidR="00C21C8C" w:rsidRPr="0074772C" w:rsidRDefault="00EC7E86" w:rsidP="009E5829">
      <w:pPr>
        <w:pStyle w:val="Listavietas1"/>
      </w:pPr>
      <w:r w:rsidRPr="0074772C">
        <w:t>Establecer y describir el sistema de gestión de calidad de la organizació</w:t>
      </w:r>
      <w:r w:rsidR="00E03067" w:rsidRPr="0074772C">
        <w:t>n, basado en la norma ISO 13485, en su versión en vigor,</w:t>
      </w:r>
      <w:r w:rsidRPr="0074772C">
        <w:t xml:space="preserve"> para servir como herramienta de </w:t>
      </w:r>
      <w:r w:rsidRPr="0074772C">
        <w:lastRenderedPageBreak/>
        <w:t>mejoramiento continuo a través de la política de calidad, misión y visión, así como de los objetivos de calidad para proporcionar los productos sanitarios cumpliendo con los requisitos, necesidades y expectativas de los usuarios y/o partes interesadas. Nuestra organización estar</w:t>
      </w:r>
      <w:r w:rsidR="00E03067" w:rsidRPr="0074772C">
        <w:t xml:space="preserve">á involucrada en la producción </w:t>
      </w:r>
      <w:r w:rsidRPr="0074772C">
        <w:t>y distribución de los p</w:t>
      </w:r>
      <w:r w:rsidR="00E03067" w:rsidRPr="0074772C">
        <w:t xml:space="preserve">roductos sanitarios de Clase </w:t>
      </w:r>
      <w:proofErr w:type="spellStart"/>
      <w:r w:rsidR="00F961E2" w:rsidRPr="0074772C">
        <w:t>IIa</w:t>
      </w:r>
      <w:proofErr w:type="spellEnd"/>
      <w:r w:rsidRPr="0074772C">
        <w:t xml:space="preserve">. </w:t>
      </w:r>
    </w:p>
    <w:p w14:paraId="6C65C050" w14:textId="44F08C29" w:rsidR="00C21C8C" w:rsidRPr="0074772C" w:rsidRDefault="00EC7E86" w:rsidP="009E5829">
      <w:pPr>
        <w:pStyle w:val="Listavietas1"/>
      </w:pPr>
      <w:r w:rsidRPr="0074772C">
        <w:t>Determinar los proceso</w:t>
      </w:r>
      <w:r w:rsidR="00E03067" w:rsidRPr="0074772C">
        <w:t>s</w:t>
      </w:r>
      <w:r w:rsidRPr="0074772C">
        <w:t xml:space="preserve"> necesarios para el desarrollo de la actividad industrial y la interacción entre todos los procesos,</w:t>
      </w:r>
    </w:p>
    <w:p w14:paraId="168FABBC" w14:textId="77777777" w:rsidR="00C21C8C" w:rsidRPr="0074772C" w:rsidRDefault="00EC7E86" w:rsidP="009E5829">
      <w:pPr>
        <w:pStyle w:val="Listavietas1"/>
      </w:pPr>
      <w:r w:rsidRPr="0074772C">
        <w:t>Definir la operativa para garantizar que la organización proporcione los productos y servicios para satisfacer los requisitos de los clientes cumpliendo con la normativa aplicable</w:t>
      </w:r>
    </w:p>
    <w:p w14:paraId="20BC09B7" w14:textId="77777777" w:rsidR="00C21C8C" w:rsidRDefault="00EC7E86" w:rsidP="009E5829">
      <w:pPr>
        <w:pStyle w:val="Listavietas1"/>
      </w:pPr>
      <w:r w:rsidRPr="0074772C">
        <w:t xml:space="preserve">Dar a conocer la política de calidad aprobada por la Dirección a toda la organización. </w:t>
      </w:r>
    </w:p>
    <w:p w14:paraId="3586D017" w14:textId="77777777" w:rsidR="0036214E" w:rsidRDefault="0036214E" w:rsidP="0036214E">
      <w:pPr>
        <w:pStyle w:val="Listavietas1"/>
        <w:numPr>
          <w:ilvl w:val="0"/>
          <w:numId w:val="0"/>
        </w:numPr>
        <w:ind w:left="142"/>
      </w:pPr>
    </w:p>
    <w:p w14:paraId="14CEE7F4" w14:textId="0315B513" w:rsidR="0036214E" w:rsidRDefault="0036214E" w:rsidP="0036214E">
      <w:pPr>
        <w:pStyle w:val="Titulo1SP"/>
        <w:rPr>
          <w:lang w:eastAsia="es-ES"/>
        </w:rPr>
      </w:pPr>
      <w:bookmarkStart w:id="14" w:name="_Toc160535087"/>
      <w:r>
        <w:rPr>
          <w:lang w:eastAsia="es-ES"/>
        </w:rPr>
        <w:t>ALCANCE</w:t>
      </w:r>
      <w:bookmarkEnd w:id="14"/>
    </w:p>
    <w:p w14:paraId="429AF365" w14:textId="0BCBFAF5" w:rsidR="004F3257" w:rsidRDefault="0036214E" w:rsidP="0036214E">
      <w:pPr>
        <w:pStyle w:val="Listavietas1"/>
        <w:numPr>
          <w:ilvl w:val="0"/>
          <w:numId w:val="0"/>
        </w:numPr>
      </w:pPr>
      <w:r w:rsidRPr="0074772C">
        <w:t>Este</w:t>
      </w:r>
      <w:r>
        <w:t xml:space="preserve"> manual de calidad desarrollado por SPIKA es de alcance a los productos diseñados y desarrollados por la organización en concreto VR-CARDIO, producto sanitario </w:t>
      </w:r>
      <w:proofErr w:type="spellStart"/>
      <w:r>
        <w:t>II</w:t>
      </w:r>
      <w:r w:rsidR="004F3257">
        <w:t>a</w:t>
      </w:r>
      <w:proofErr w:type="spellEnd"/>
      <w:r>
        <w:t>,</w:t>
      </w:r>
      <w:r w:rsidR="004F3257">
        <w:t xml:space="preserve"> compuesto por un software y un sistema de adquisición de datos. El software es de desarrollo interno en SPIKA y el dispositivo de adquisición de datos también ha sido diseñado y desarrollado por una empresa especializada en la producción de este tipo de dispositivos.</w:t>
      </w:r>
    </w:p>
    <w:p w14:paraId="5E92F9CA" w14:textId="77777777" w:rsidR="004F3257" w:rsidRDefault="004F3257" w:rsidP="0036214E">
      <w:pPr>
        <w:pStyle w:val="Listavietas1"/>
        <w:numPr>
          <w:ilvl w:val="0"/>
          <w:numId w:val="0"/>
        </w:numPr>
      </w:pPr>
    </w:p>
    <w:p w14:paraId="1A3E2C81" w14:textId="40530A78" w:rsidR="0036214E" w:rsidRDefault="004F3257" w:rsidP="0036214E">
      <w:pPr>
        <w:pStyle w:val="Listavietas1"/>
        <w:numPr>
          <w:ilvl w:val="0"/>
          <w:numId w:val="0"/>
        </w:numPr>
      </w:pPr>
      <w:r>
        <w:t>Con este manual de calidad se pretenden sentar las bases del sistema de gestión de calidad de SPIKA</w:t>
      </w:r>
      <w:r w:rsidR="0036214E">
        <w:t xml:space="preserve"> </w:t>
      </w:r>
      <w:r>
        <w:t>basado en la ISO 13485. De esta norma no aplican los siguientes apartados:</w:t>
      </w:r>
    </w:p>
    <w:p w14:paraId="4F136887" w14:textId="17157DC1" w:rsidR="004F3257" w:rsidRDefault="004F3257" w:rsidP="004F3257">
      <w:pPr>
        <w:pStyle w:val="Listavietas1"/>
        <w:numPr>
          <w:ilvl w:val="0"/>
          <w:numId w:val="41"/>
        </w:numPr>
      </w:pPr>
      <w:r>
        <w:t>Punto 6.4 Ambiente de trabajo y control de la contaminación</w:t>
      </w:r>
    </w:p>
    <w:p w14:paraId="6A545460" w14:textId="1D6B21B5" w:rsidR="004F3257" w:rsidRDefault="004F3257" w:rsidP="004F3257">
      <w:pPr>
        <w:pStyle w:val="Listavietas1"/>
        <w:numPr>
          <w:ilvl w:val="0"/>
          <w:numId w:val="41"/>
        </w:numPr>
      </w:pPr>
      <w:r>
        <w:t>Punto 7.5.2 Limpieza del producto</w:t>
      </w:r>
    </w:p>
    <w:p w14:paraId="32676CF3" w14:textId="2A2C846F" w:rsidR="004F3257" w:rsidRDefault="004F3257" w:rsidP="004F3257">
      <w:pPr>
        <w:pStyle w:val="Listavietas1"/>
        <w:numPr>
          <w:ilvl w:val="0"/>
          <w:numId w:val="41"/>
        </w:numPr>
      </w:pPr>
      <w:r>
        <w:t>Punto 7.5.5 Requisitos particulares para los productos sanitarios estériles</w:t>
      </w:r>
    </w:p>
    <w:p w14:paraId="47FB3693" w14:textId="70B320A6" w:rsidR="004F3257" w:rsidRDefault="004F3257" w:rsidP="004F3257">
      <w:pPr>
        <w:pStyle w:val="Listavietas1"/>
        <w:numPr>
          <w:ilvl w:val="0"/>
          <w:numId w:val="41"/>
        </w:numPr>
      </w:pPr>
      <w:r>
        <w:t>Punto 7.5.7 Requisitos particulares para la validación de los procesos de esterilización y de los sistemas de barrera estéril</w:t>
      </w:r>
    </w:p>
    <w:p w14:paraId="0A14B0CE" w14:textId="7174762A" w:rsidR="004F3257" w:rsidRDefault="004F3257" w:rsidP="004F3257">
      <w:pPr>
        <w:pStyle w:val="Listavietas1"/>
        <w:numPr>
          <w:ilvl w:val="0"/>
          <w:numId w:val="41"/>
        </w:numPr>
      </w:pPr>
      <w:r>
        <w:t>Punto 7.5.9.2 Requisitos particulares para los productos sanitarios implantables</w:t>
      </w:r>
    </w:p>
    <w:p w14:paraId="63021369" w14:textId="77777777" w:rsidR="0036214E" w:rsidRPr="0074772C" w:rsidRDefault="0036214E" w:rsidP="0036214E">
      <w:pPr>
        <w:pStyle w:val="Listavietas1"/>
        <w:numPr>
          <w:ilvl w:val="0"/>
          <w:numId w:val="0"/>
        </w:numPr>
      </w:pPr>
    </w:p>
    <w:p w14:paraId="10CBCC39" w14:textId="77777777" w:rsidR="00C21C8C" w:rsidRPr="0074772C" w:rsidRDefault="00EC7E86" w:rsidP="009E5829">
      <w:pPr>
        <w:pStyle w:val="Titulo1SP"/>
        <w:rPr>
          <w:lang w:eastAsia="es-ES"/>
        </w:rPr>
      </w:pPr>
      <w:bookmarkStart w:id="15" w:name="_Toc158919817"/>
      <w:bookmarkStart w:id="16" w:name="_Toc160535088"/>
      <w:r w:rsidRPr="0074772C">
        <w:rPr>
          <w:lang w:eastAsia="es-ES"/>
        </w:rPr>
        <w:t>CAMPO DE APLICACIÓN</w:t>
      </w:r>
      <w:bookmarkEnd w:id="15"/>
      <w:bookmarkEnd w:id="16"/>
    </w:p>
    <w:p w14:paraId="73E64000" w14:textId="5C0083A2" w:rsidR="00C21C8C" w:rsidRPr="0074772C" w:rsidRDefault="00EC7E86" w:rsidP="009E5829">
      <w:r w:rsidRPr="0074772C">
        <w:t xml:space="preserve">Este manual aplica a los requisitos del sistema de gestión de calidad de la organización </w:t>
      </w:r>
      <w:r w:rsidR="00FC46BC" w:rsidRPr="0074772C">
        <w:t>SPIKA</w:t>
      </w:r>
      <w:r w:rsidRPr="0074772C">
        <w:t>., de conformidad con lo es</w:t>
      </w:r>
      <w:r w:rsidR="00E03067" w:rsidRPr="0074772C">
        <w:t>tablecido en la norma ISO 13485</w:t>
      </w:r>
      <w:r w:rsidRPr="0074772C">
        <w:t>, abarcando las actividades de producción y distribución de Productos Sanitarios, a través del seguimiento, mantenimiento y control de los procesos.</w:t>
      </w:r>
    </w:p>
    <w:p w14:paraId="185A6DB6" w14:textId="5592E6B0" w:rsidR="00C21C8C" w:rsidRPr="0074772C" w:rsidRDefault="00EC7E86" w:rsidP="009E5829">
      <w:proofErr w:type="gramStart"/>
      <w:r w:rsidRPr="0074772C">
        <w:t>Serán de aplicación</w:t>
      </w:r>
      <w:proofErr w:type="gramEnd"/>
      <w:r w:rsidRPr="0074772C">
        <w:t xml:space="preserve"> a todos los procedimientos documentados por </w:t>
      </w:r>
      <w:r w:rsidR="00FC46BC" w:rsidRPr="0074772C">
        <w:t>SPIKA</w:t>
      </w:r>
      <w:r w:rsidRPr="0074772C">
        <w:t>, como:</w:t>
      </w:r>
    </w:p>
    <w:p w14:paraId="602FA001" w14:textId="0EC47129" w:rsidR="00C21C8C" w:rsidRPr="0074772C" w:rsidRDefault="00EC7E86" w:rsidP="009E5829">
      <w:pPr>
        <w:pStyle w:val="Listavietas1"/>
      </w:pPr>
      <w:r w:rsidRPr="0074772C">
        <w:t>Control de los Documentos</w:t>
      </w:r>
      <w:r w:rsidR="00761D4F" w:rsidRPr="0074772C">
        <w:t>.</w:t>
      </w:r>
    </w:p>
    <w:p w14:paraId="1E1A2BBE" w14:textId="2135D8A2" w:rsidR="00C21C8C" w:rsidRPr="0074772C" w:rsidRDefault="00EC7E86" w:rsidP="009E5829">
      <w:pPr>
        <w:pStyle w:val="Listavietas1"/>
      </w:pPr>
      <w:r w:rsidRPr="0074772C">
        <w:t>Auditoría interna</w:t>
      </w:r>
      <w:r w:rsidR="00761D4F" w:rsidRPr="0074772C">
        <w:t>.</w:t>
      </w:r>
    </w:p>
    <w:p w14:paraId="6D0CE8A5" w14:textId="29C4952C" w:rsidR="00C21C8C" w:rsidRPr="0074772C" w:rsidRDefault="00EC7E86" w:rsidP="009E5829">
      <w:pPr>
        <w:pStyle w:val="Listavietas1"/>
      </w:pPr>
      <w:r w:rsidRPr="0074772C">
        <w:lastRenderedPageBreak/>
        <w:t>Control de los Productos No Conformes</w:t>
      </w:r>
      <w:r w:rsidR="00761D4F" w:rsidRPr="0074772C">
        <w:t>.</w:t>
      </w:r>
    </w:p>
    <w:p w14:paraId="2345ECDE" w14:textId="759B760C" w:rsidR="00C21C8C" w:rsidRPr="0074772C" w:rsidRDefault="00EC7E86" w:rsidP="009E5829">
      <w:pPr>
        <w:pStyle w:val="Listavietas1"/>
      </w:pPr>
      <w:r w:rsidRPr="0074772C">
        <w:t>Acciones Correctivas y Acciones Preventivas</w:t>
      </w:r>
      <w:r w:rsidR="00761D4F" w:rsidRPr="0074772C">
        <w:t>.</w:t>
      </w:r>
    </w:p>
    <w:p w14:paraId="4C9CBBEB" w14:textId="680CABFC" w:rsidR="00C21C8C" w:rsidRPr="0074772C" w:rsidRDefault="00EC7E86" w:rsidP="009E5829">
      <w:pPr>
        <w:pStyle w:val="Listavietas1"/>
      </w:pPr>
      <w:r w:rsidRPr="0074772C">
        <w:t>Control de Cambios</w:t>
      </w:r>
      <w:r w:rsidR="00761D4F" w:rsidRPr="0074772C">
        <w:t>.</w:t>
      </w:r>
    </w:p>
    <w:p w14:paraId="7E549EA0" w14:textId="2BCD159E" w:rsidR="00C21C8C" w:rsidRPr="0074772C" w:rsidRDefault="00EC7E86" w:rsidP="009E5829">
      <w:pPr>
        <w:pStyle w:val="Listavietas1"/>
      </w:pPr>
      <w:r w:rsidRPr="0074772C">
        <w:t>Y todos aquellos que la organización ha creído convenientes desarrollar y poner en funcionamiento para la adecuada implantación del sistema de gestión de calidad.</w:t>
      </w:r>
    </w:p>
    <w:p w14:paraId="24094802" w14:textId="263587CD" w:rsidR="00C21C8C" w:rsidRPr="0074772C" w:rsidRDefault="00EC7E86" w:rsidP="009E5829">
      <w:pPr>
        <w:pStyle w:val="Prrafodelista"/>
        <w:ind w:left="0"/>
        <w:rPr>
          <w:rFonts w:cs="Arial"/>
          <w:szCs w:val="24"/>
        </w:rPr>
      </w:pPr>
      <w:r w:rsidRPr="0074772C">
        <w:rPr>
          <w:rFonts w:cs="Arial"/>
          <w:szCs w:val="24"/>
        </w:rPr>
        <w:t xml:space="preserve">Una descripción de la interacción entre los procesos del sistema de gestión de </w:t>
      </w:r>
      <w:r w:rsidR="00044B7E" w:rsidRPr="0074772C">
        <w:rPr>
          <w:rFonts w:cs="Arial"/>
          <w:szCs w:val="24"/>
        </w:rPr>
        <w:t>calidad</w:t>
      </w:r>
      <w:r w:rsidRPr="0074772C">
        <w:rPr>
          <w:rFonts w:cs="Arial"/>
          <w:szCs w:val="24"/>
        </w:rPr>
        <w:t xml:space="preserve"> queda </w:t>
      </w:r>
      <w:r w:rsidR="00393A7F" w:rsidRPr="0074772C">
        <w:rPr>
          <w:rFonts w:cs="Arial"/>
          <w:szCs w:val="24"/>
        </w:rPr>
        <w:t>reflejada</w:t>
      </w:r>
      <w:r w:rsidRPr="0074772C">
        <w:rPr>
          <w:rFonts w:cs="Arial"/>
          <w:szCs w:val="24"/>
        </w:rPr>
        <w:t xml:space="preserve"> en el siguiente diagrama. </w:t>
      </w:r>
      <w:r w:rsidRPr="0074772C">
        <w:rPr>
          <w:rFonts w:cs="Arial"/>
          <w:b/>
          <w:bCs/>
          <w:szCs w:val="24"/>
        </w:rPr>
        <w:t>Anexo 1-MQ-01.01</w:t>
      </w:r>
      <w:r w:rsidRPr="0074772C">
        <w:rPr>
          <w:rFonts w:cs="Arial"/>
          <w:szCs w:val="24"/>
        </w:rPr>
        <w:t>.</w:t>
      </w:r>
    </w:p>
    <w:p w14:paraId="7EA44F95" w14:textId="77777777" w:rsidR="00044B7E" w:rsidRPr="0074772C" w:rsidRDefault="00044B7E" w:rsidP="009E5829">
      <w:pPr>
        <w:pStyle w:val="Prrafodelista"/>
        <w:ind w:left="0"/>
        <w:rPr>
          <w:rFonts w:cs="Arial"/>
          <w:szCs w:val="24"/>
        </w:rPr>
      </w:pPr>
    </w:p>
    <w:p w14:paraId="4BC76DA1" w14:textId="4AE59FDC" w:rsidR="00044B7E" w:rsidRPr="0074772C" w:rsidRDefault="003A535A" w:rsidP="009E5829">
      <w:pPr>
        <w:pStyle w:val="Prrafodelista"/>
        <w:ind w:left="0"/>
        <w:rPr>
          <w:szCs w:val="24"/>
        </w:rPr>
      </w:pPr>
      <w:r w:rsidRPr="003A535A">
        <w:rPr>
          <w:noProof/>
          <w:szCs w:val="24"/>
        </w:rPr>
        <w:drawing>
          <wp:inline distT="0" distB="0" distL="0" distR="0" wp14:anchorId="6632A1E9" wp14:editId="78440441">
            <wp:extent cx="6120130" cy="3439160"/>
            <wp:effectExtent l="0" t="0" r="0" b="8890"/>
            <wp:docPr id="184087719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7199" name="Imagen 1" descr="Diagrama&#10;&#10;Descripción generada automáticamente"/>
                    <pic:cNvPicPr/>
                  </pic:nvPicPr>
                  <pic:blipFill>
                    <a:blip r:embed="rId13"/>
                    <a:stretch>
                      <a:fillRect/>
                    </a:stretch>
                  </pic:blipFill>
                  <pic:spPr>
                    <a:xfrm>
                      <a:off x="0" y="0"/>
                      <a:ext cx="6120130" cy="3439160"/>
                    </a:xfrm>
                    <a:prstGeom prst="rect">
                      <a:avLst/>
                    </a:prstGeom>
                  </pic:spPr>
                </pic:pic>
              </a:graphicData>
            </a:graphic>
          </wp:inline>
        </w:drawing>
      </w:r>
    </w:p>
    <w:p w14:paraId="6A0C541D" w14:textId="68E0B3A4" w:rsidR="00C21C8C" w:rsidRPr="0074772C" w:rsidRDefault="00EC7E86" w:rsidP="00393A7F">
      <w:pPr>
        <w:pStyle w:val="Titulo1SP"/>
        <w:rPr>
          <w:rFonts w:ascii="Roboto Light" w:hAnsi="Roboto Light"/>
          <w:sz w:val="24"/>
          <w:szCs w:val="24"/>
          <w:lang w:eastAsia="es-ES"/>
        </w:rPr>
      </w:pPr>
      <w:bookmarkStart w:id="17" w:name="_Toc158919818"/>
      <w:bookmarkStart w:id="18" w:name="_Toc160535089"/>
      <w:r w:rsidRPr="0074772C">
        <w:rPr>
          <w:lang w:eastAsia="es-ES"/>
        </w:rPr>
        <w:t>NORMAS</w:t>
      </w:r>
      <w:bookmarkEnd w:id="17"/>
      <w:bookmarkEnd w:id="18"/>
    </w:p>
    <w:p w14:paraId="7603C73B" w14:textId="4CC86955" w:rsidR="00C21C8C" w:rsidRPr="0074772C" w:rsidRDefault="00EC7E86" w:rsidP="00393A7F">
      <w:r w:rsidRPr="0074772C">
        <w:t xml:space="preserve">A continuación, se enumeran y detallan las normas, reglamentos y leyes que han sido tenidas en cuenta para el desarrollo de los procedimientos que se aplican en </w:t>
      </w:r>
      <w:r w:rsidR="00FC46BC" w:rsidRPr="0074772C">
        <w:t>SPIKA</w:t>
      </w:r>
      <w:r w:rsidRPr="0074772C">
        <w:t>.</w:t>
      </w:r>
    </w:p>
    <w:p w14:paraId="09FF1574" w14:textId="77777777" w:rsidR="00C21C8C" w:rsidRPr="0074772C" w:rsidRDefault="00EC7E86" w:rsidP="0074772C">
      <w:pPr>
        <w:pStyle w:val="Titulo2SP"/>
      </w:pPr>
      <w:bookmarkStart w:id="19" w:name="_Toc158919819"/>
      <w:bookmarkStart w:id="20" w:name="_Toc160535090"/>
      <w:r w:rsidRPr="0074772C">
        <w:t>Normas</w:t>
      </w:r>
      <w:bookmarkEnd w:id="19"/>
      <w:bookmarkEnd w:id="20"/>
      <w:r w:rsidRPr="0074772C">
        <w:t xml:space="preserve"> </w:t>
      </w:r>
    </w:p>
    <w:p w14:paraId="19E6AFBA" w14:textId="4B60BE2F" w:rsidR="00C21C8C" w:rsidRPr="0074772C" w:rsidRDefault="00EC7E86" w:rsidP="00393A7F">
      <w:pPr>
        <w:pStyle w:val="Listavietas1"/>
      </w:pPr>
      <w:r w:rsidRPr="0074772C">
        <w:t>ISO 9001:2015 – Sistemas de Calidad</w:t>
      </w:r>
      <w:r w:rsidR="00393A7F" w:rsidRPr="0074772C">
        <w:t>.</w:t>
      </w:r>
    </w:p>
    <w:p w14:paraId="41F028F8" w14:textId="6181CB4A" w:rsidR="00C21C8C" w:rsidRPr="0074772C" w:rsidRDefault="00EC7E86" w:rsidP="00393A7F">
      <w:pPr>
        <w:pStyle w:val="Listavietas1"/>
      </w:pPr>
      <w:r w:rsidRPr="0074772C">
        <w:t>ISO 13485:2018 – Productos Sanitarios: Sistemas de Gestión de la Calidad. Requisitos para fines reglamentarios</w:t>
      </w:r>
      <w:r w:rsidR="00393A7F" w:rsidRPr="0074772C">
        <w:t>.</w:t>
      </w:r>
    </w:p>
    <w:p w14:paraId="356086FD" w14:textId="2971FD93" w:rsidR="00C21C8C" w:rsidRPr="00EB5E6F" w:rsidRDefault="00EC7E86" w:rsidP="00393A7F">
      <w:pPr>
        <w:pStyle w:val="Listavietas1"/>
        <w:rPr>
          <w:lang w:val="en-GB"/>
        </w:rPr>
      </w:pPr>
      <w:bookmarkStart w:id="21" w:name="_Hlk66867024"/>
      <w:bookmarkStart w:id="22" w:name="_Hlk66867006"/>
      <w:bookmarkEnd w:id="21"/>
      <w:r w:rsidRPr="00EB5E6F">
        <w:rPr>
          <w:lang w:val="en-GB"/>
        </w:rPr>
        <w:t xml:space="preserve">ISO 4971:2019 </w:t>
      </w:r>
      <w:bookmarkEnd w:id="22"/>
      <w:r w:rsidRPr="00EB5E6F">
        <w:rPr>
          <w:lang w:val="en-GB"/>
        </w:rPr>
        <w:t>– Medical Devices: Application of risk management to medical devices.</w:t>
      </w:r>
    </w:p>
    <w:p w14:paraId="4F95C584" w14:textId="77777777" w:rsidR="00C21C8C" w:rsidRPr="0074772C" w:rsidRDefault="00EC7E86" w:rsidP="0074772C">
      <w:pPr>
        <w:pStyle w:val="Titulo2SP"/>
      </w:pPr>
      <w:bookmarkStart w:id="23" w:name="_Hlk66867024_Copia_1"/>
      <w:bookmarkStart w:id="24" w:name="_Toc158919820"/>
      <w:bookmarkStart w:id="25" w:name="_Toc160535091"/>
      <w:bookmarkEnd w:id="23"/>
      <w:r w:rsidRPr="0074772C">
        <w:t>Reglamentos y leyes:</w:t>
      </w:r>
      <w:bookmarkEnd w:id="24"/>
      <w:bookmarkEnd w:id="25"/>
    </w:p>
    <w:p w14:paraId="3FC73843" w14:textId="08C91D38" w:rsidR="00C21C8C" w:rsidRPr="0074772C" w:rsidRDefault="00EC7E86" w:rsidP="009E5829">
      <w:pPr>
        <w:pStyle w:val="Prrafodelista"/>
        <w:numPr>
          <w:ilvl w:val="2"/>
          <w:numId w:val="1"/>
        </w:numPr>
        <w:rPr>
          <w:szCs w:val="24"/>
        </w:rPr>
      </w:pPr>
      <w:r w:rsidRPr="0074772C">
        <w:rPr>
          <w:rFonts w:cs="Arial"/>
          <w:szCs w:val="24"/>
        </w:rPr>
        <w:t>Directiva 93/42/CEE</w:t>
      </w:r>
      <w:r w:rsidR="00393A7F" w:rsidRPr="0074772C">
        <w:rPr>
          <w:rFonts w:cs="Arial"/>
          <w:szCs w:val="24"/>
        </w:rPr>
        <w:t>.</w:t>
      </w:r>
    </w:p>
    <w:p w14:paraId="58C63DFA" w14:textId="3A7E068B" w:rsidR="00C21C8C" w:rsidRPr="0074772C" w:rsidRDefault="00EC7E86" w:rsidP="009E5829">
      <w:pPr>
        <w:pStyle w:val="Prrafodelista"/>
        <w:numPr>
          <w:ilvl w:val="2"/>
          <w:numId w:val="1"/>
        </w:numPr>
        <w:rPr>
          <w:szCs w:val="24"/>
        </w:rPr>
      </w:pPr>
      <w:r w:rsidRPr="0074772C">
        <w:rPr>
          <w:rFonts w:cs="Arial"/>
          <w:szCs w:val="24"/>
        </w:rPr>
        <w:lastRenderedPageBreak/>
        <w:t xml:space="preserve">Real Decreto 1591/2009 de 16 de </w:t>
      </w:r>
      <w:r w:rsidR="00C1305A" w:rsidRPr="0074772C">
        <w:rPr>
          <w:rFonts w:cs="Arial"/>
          <w:szCs w:val="24"/>
        </w:rPr>
        <w:t>octubre</w:t>
      </w:r>
      <w:r w:rsidR="00393A7F" w:rsidRPr="0074772C">
        <w:rPr>
          <w:rFonts w:cs="Arial"/>
          <w:szCs w:val="24"/>
        </w:rPr>
        <w:t>.</w:t>
      </w:r>
    </w:p>
    <w:p w14:paraId="48447F47" w14:textId="79772539" w:rsidR="00C21C8C" w:rsidRPr="0074772C" w:rsidRDefault="00E03067" w:rsidP="00C1305A">
      <w:pPr>
        <w:pStyle w:val="Prrafodelista"/>
        <w:numPr>
          <w:ilvl w:val="2"/>
          <w:numId w:val="1"/>
        </w:numPr>
        <w:rPr>
          <w:szCs w:val="24"/>
        </w:rPr>
      </w:pPr>
      <w:r w:rsidRPr="0074772C">
        <w:rPr>
          <w:rFonts w:cs="Arial"/>
          <w:szCs w:val="24"/>
        </w:rPr>
        <w:t>Reglamento 2017/746</w:t>
      </w:r>
      <w:r w:rsidR="00393A7F" w:rsidRPr="0074772C">
        <w:rPr>
          <w:rFonts w:cs="Arial"/>
          <w:szCs w:val="24"/>
        </w:rPr>
        <w:t>.</w:t>
      </w:r>
    </w:p>
    <w:p w14:paraId="06D3B05F" w14:textId="77777777" w:rsidR="00C21C8C" w:rsidRPr="0074772C" w:rsidRDefault="00EC7E86" w:rsidP="00C1305A">
      <w:pPr>
        <w:pStyle w:val="Titulo1SP"/>
      </w:pPr>
      <w:bookmarkStart w:id="26" w:name="_Toc158919821"/>
      <w:bookmarkStart w:id="27" w:name="_Toc160535092"/>
      <w:r w:rsidRPr="0074772C">
        <w:t>DEFINICIONES Y ACRÓNIMOS</w:t>
      </w:r>
      <w:bookmarkEnd w:id="26"/>
      <w:bookmarkEnd w:id="27"/>
    </w:p>
    <w:p w14:paraId="6836231B" w14:textId="77777777" w:rsidR="00C21C8C" w:rsidRPr="0074772C" w:rsidRDefault="00EC7E86" w:rsidP="00C1305A">
      <w:pPr>
        <w:pStyle w:val="Listavietas1"/>
      </w:pPr>
      <w:r w:rsidRPr="0074772C">
        <w:rPr>
          <w:b/>
          <w:bCs/>
        </w:rPr>
        <w:t>Acción preventiva</w:t>
      </w:r>
      <w:r w:rsidRPr="0074772C">
        <w:t>: acción tomada para evitar que la causa de una no conformidad ocurra.</w:t>
      </w:r>
    </w:p>
    <w:p w14:paraId="7FEDB958" w14:textId="77777777" w:rsidR="00C21C8C" w:rsidRPr="0074772C" w:rsidRDefault="00EC7E86" w:rsidP="00C1305A">
      <w:pPr>
        <w:pStyle w:val="Listavietas1"/>
      </w:pPr>
      <w:r w:rsidRPr="0074772C">
        <w:rPr>
          <w:b/>
          <w:bCs/>
        </w:rPr>
        <w:t>Acción correctiva</w:t>
      </w:r>
      <w:r w:rsidRPr="0074772C">
        <w:t>: acción tomada para eliminar la causa de una no conformidad ocurrida.</w:t>
      </w:r>
    </w:p>
    <w:p w14:paraId="5DEC6372" w14:textId="77777777" w:rsidR="00C21C8C" w:rsidRPr="0074772C" w:rsidRDefault="00EC7E86" w:rsidP="00C1305A">
      <w:pPr>
        <w:pStyle w:val="Listavietas1"/>
      </w:pPr>
      <w:r w:rsidRPr="0074772C">
        <w:rPr>
          <w:b/>
          <w:bCs/>
        </w:rPr>
        <w:t>Auditoría</w:t>
      </w:r>
      <w:r w:rsidRPr="0074772C">
        <w:t>: proceso sistemático, independiente y documentado para obtener evidencias objetivas y evaluarlas de manera objetiva con el fin de determinar el grado en que se cumplen los criterios de auditoría</w:t>
      </w:r>
    </w:p>
    <w:p w14:paraId="50AFFDA1" w14:textId="77777777" w:rsidR="00C21C8C" w:rsidRPr="0074772C" w:rsidRDefault="00EC7E86" w:rsidP="00C1305A">
      <w:pPr>
        <w:pStyle w:val="Listavietas1"/>
      </w:pPr>
      <w:r w:rsidRPr="0074772C">
        <w:rPr>
          <w:b/>
          <w:bCs/>
        </w:rPr>
        <w:t>Cliente</w:t>
      </w:r>
      <w:r w:rsidRPr="0074772C">
        <w:t>: organización, entidad o persona que recibe un producto o servicio.</w:t>
      </w:r>
    </w:p>
    <w:p w14:paraId="0AA1F4F0" w14:textId="77777777" w:rsidR="00C21C8C" w:rsidRPr="0074772C" w:rsidRDefault="00EC7E86" w:rsidP="00C1305A">
      <w:pPr>
        <w:pStyle w:val="Listavietas1"/>
      </w:pPr>
      <w:r w:rsidRPr="0074772C">
        <w:rPr>
          <w:b/>
          <w:bCs/>
        </w:rPr>
        <w:t>Enfoque</w:t>
      </w:r>
      <w:r w:rsidRPr="0074772C">
        <w:t xml:space="preserve"> </w:t>
      </w:r>
      <w:r w:rsidRPr="0074772C">
        <w:rPr>
          <w:b/>
          <w:bCs/>
        </w:rPr>
        <w:t>basado en procesos</w:t>
      </w:r>
      <w:r w:rsidRPr="0074772C">
        <w:t>: identificación y gestión sistemática de los procesos empleados en las organizaciones. En particular, las interacciones entre tales procesos se conocen como “enfoque basado en procesos”</w:t>
      </w:r>
    </w:p>
    <w:p w14:paraId="023E60CD" w14:textId="77777777" w:rsidR="00C21C8C" w:rsidRPr="0074772C" w:rsidRDefault="00EC7E86" w:rsidP="00C1305A">
      <w:pPr>
        <w:pStyle w:val="Listavietas1"/>
      </w:pPr>
      <w:r w:rsidRPr="0074772C">
        <w:rPr>
          <w:b/>
          <w:bCs/>
        </w:rPr>
        <w:t>Mejora continua</w:t>
      </w:r>
      <w:r w:rsidRPr="0074772C">
        <w:t>: actividad recurrente para mejorar el desempeño.</w:t>
      </w:r>
    </w:p>
    <w:p w14:paraId="2E144222" w14:textId="77777777" w:rsidR="00C21C8C" w:rsidRPr="0074772C" w:rsidRDefault="00EC7E86" w:rsidP="00C1305A">
      <w:pPr>
        <w:pStyle w:val="Listavietas1"/>
      </w:pPr>
      <w:r w:rsidRPr="0074772C">
        <w:t>Procedimiento: Descripción de las operaciones que deben realizarse, las precauciones que deben tomarse y las medidas que deben aplicarse relacionadas directa o indirectamente con la fabricación de un medicamento.</w:t>
      </w:r>
    </w:p>
    <w:p w14:paraId="5A39EBE4" w14:textId="77777777" w:rsidR="00C21C8C" w:rsidRPr="0074772C" w:rsidRDefault="00EC7E86" w:rsidP="00C1305A">
      <w:pPr>
        <w:pStyle w:val="Listavietas1"/>
      </w:pPr>
      <w:r w:rsidRPr="0074772C">
        <w:rPr>
          <w:b/>
          <w:bCs/>
        </w:rPr>
        <w:t>Proceso</w:t>
      </w:r>
      <w:r w:rsidRPr="0074772C">
        <w:t>: conjunto de actividades mutuamente relacionadas que utilizan las entradas para proporcionar un resultado previsto.</w:t>
      </w:r>
    </w:p>
    <w:p w14:paraId="7B1B7CFD" w14:textId="77777777" w:rsidR="00C21C8C" w:rsidRPr="0074772C" w:rsidRDefault="00EC7E86" w:rsidP="00C1305A">
      <w:pPr>
        <w:pStyle w:val="Listavietas1"/>
      </w:pPr>
      <w:r w:rsidRPr="0074772C">
        <w:rPr>
          <w:b/>
          <w:bCs/>
        </w:rPr>
        <w:t>Producto</w:t>
      </w:r>
      <w:r w:rsidRPr="0074772C">
        <w:t xml:space="preserve">: resultado de un proceso o un conjunto de procesos. También puede entenderse como servicio. </w:t>
      </w:r>
    </w:p>
    <w:p w14:paraId="6896FD14" w14:textId="77777777" w:rsidR="00C21C8C" w:rsidRPr="0074772C" w:rsidRDefault="00EC7E86" w:rsidP="00C1305A">
      <w:pPr>
        <w:pStyle w:val="Listavietas1"/>
      </w:pPr>
      <w:r w:rsidRPr="0074772C">
        <w:rPr>
          <w:b/>
          <w:bCs/>
        </w:rPr>
        <w:t>Registros</w:t>
      </w:r>
      <w:r w:rsidRPr="0074772C">
        <w:t xml:space="preserve">: son todos aquellos documentos derivados de la aplicación del sistema de gestión de la calidad. </w:t>
      </w:r>
    </w:p>
    <w:p w14:paraId="0377DC2F" w14:textId="77777777" w:rsidR="00C21C8C" w:rsidRPr="0074772C" w:rsidRDefault="00EC7E86" w:rsidP="00C1305A">
      <w:pPr>
        <w:pStyle w:val="Listavietas1"/>
      </w:pPr>
      <w:r w:rsidRPr="0074772C">
        <w:rPr>
          <w:b/>
          <w:bCs/>
        </w:rPr>
        <w:t>Satisfacción del cliente</w:t>
      </w:r>
      <w:r w:rsidRPr="0074772C">
        <w:t>: percepción del cliente sobre el grado en que se han cumplido las expectativas de los clientes.</w:t>
      </w:r>
    </w:p>
    <w:p w14:paraId="2846AA7A" w14:textId="77777777" w:rsidR="00C21C8C" w:rsidRPr="0074772C" w:rsidRDefault="00EC7E86" w:rsidP="00C1305A">
      <w:pPr>
        <w:pStyle w:val="Listavietas1"/>
      </w:pPr>
      <w:r w:rsidRPr="0074772C">
        <w:rPr>
          <w:b/>
          <w:bCs/>
        </w:rPr>
        <w:t>Sistema</w:t>
      </w:r>
      <w:r w:rsidRPr="0074772C">
        <w:t>: conjunto de elementos interrelacionados o que interactúan.</w:t>
      </w:r>
    </w:p>
    <w:p w14:paraId="3A06D506" w14:textId="77777777" w:rsidR="00C21C8C" w:rsidRPr="0074772C" w:rsidRDefault="00EC7E86" w:rsidP="00C1305A">
      <w:pPr>
        <w:pStyle w:val="Listavietas1"/>
      </w:pPr>
      <w:r w:rsidRPr="0074772C">
        <w:rPr>
          <w:b/>
          <w:bCs/>
        </w:rPr>
        <w:t>Trazabilidad</w:t>
      </w:r>
      <w:r w:rsidRPr="0074772C">
        <w:t>: capacidad para seguir el histórico, la aplicación o la localización de un objeto.</w:t>
      </w:r>
    </w:p>
    <w:p w14:paraId="332724B1" w14:textId="77777777" w:rsidR="00C21C8C" w:rsidRPr="0074772C" w:rsidRDefault="00EC7E86" w:rsidP="00C1305A">
      <w:pPr>
        <w:pStyle w:val="Listavietas1"/>
      </w:pPr>
      <w:r w:rsidRPr="0074772C">
        <w:rPr>
          <w:b/>
          <w:bCs/>
        </w:rPr>
        <w:t>CAPA</w:t>
      </w:r>
      <w:r w:rsidRPr="0074772C">
        <w:t xml:space="preserve">: del inglés, corrective </w:t>
      </w:r>
      <w:proofErr w:type="spellStart"/>
      <w:r w:rsidRPr="0074772C">
        <w:t>action</w:t>
      </w:r>
      <w:proofErr w:type="spellEnd"/>
      <w:r w:rsidRPr="0074772C">
        <w:t xml:space="preserve"> preventive </w:t>
      </w:r>
      <w:proofErr w:type="spellStart"/>
      <w:r w:rsidRPr="0074772C">
        <w:t>action</w:t>
      </w:r>
      <w:proofErr w:type="spellEnd"/>
      <w:r w:rsidRPr="0074772C">
        <w:t>, en español, acción correctiva acción preventiva.</w:t>
      </w:r>
    </w:p>
    <w:p w14:paraId="7FB76826" w14:textId="77777777" w:rsidR="00C21C8C" w:rsidRPr="0074772C" w:rsidRDefault="00EC7E86" w:rsidP="00C1305A">
      <w:pPr>
        <w:pStyle w:val="Listavietas1"/>
      </w:pPr>
      <w:r w:rsidRPr="0074772C">
        <w:rPr>
          <w:b/>
          <w:bCs/>
        </w:rPr>
        <w:t>DPT</w:t>
      </w:r>
      <w:r w:rsidRPr="0074772C">
        <w:t>: descripción de Puesto de Trabajo.</w:t>
      </w:r>
    </w:p>
    <w:p w14:paraId="3A236F71" w14:textId="165890D2" w:rsidR="00C21C8C" w:rsidRPr="0074772C" w:rsidRDefault="00C35B51" w:rsidP="00C1305A">
      <w:pPr>
        <w:pStyle w:val="Listavietas1"/>
      </w:pPr>
      <w:r w:rsidRPr="0074772C">
        <w:rPr>
          <w:b/>
          <w:bCs/>
        </w:rPr>
        <w:t>SGC</w:t>
      </w:r>
      <w:r w:rsidR="00EC7E86" w:rsidRPr="0074772C">
        <w:t>: Sistema de Gestión de la Calidad</w:t>
      </w:r>
    </w:p>
    <w:p w14:paraId="7C7722C8" w14:textId="77777777" w:rsidR="00C21C8C" w:rsidRPr="0074772C" w:rsidRDefault="00EC7E86" w:rsidP="00C1305A">
      <w:pPr>
        <w:pStyle w:val="Listavietas1"/>
      </w:pPr>
      <w:r w:rsidRPr="0074772C">
        <w:rPr>
          <w:b/>
          <w:bCs/>
        </w:rPr>
        <w:t>PNT</w:t>
      </w:r>
      <w:r w:rsidRPr="0074772C">
        <w:t>: Procedimiento Normalizado de Trabajo</w:t>
      </w:r>
    </w:p>
    <w:p w14:paraId="635AD4FA" w14:textId="4AB0CD81" w:rsidR="00C21C8C" w:rsidRPr="0074772C" w:rsidRDefault="00EC7E86" w:rsidP="00C1305A">
      <w:pPr>
        <w:pStyle w:val="Titulo1SP"/>
        <w:rPr>
          <w:lang w:eastAsia="es-ES"/>
        </w:rPr>
      </w:pPr>
      <w:bookmarkStart w:id="28" w:name="_Toc158919822"/>
      <w:bookmarkStart w:id="29" w:name="_Toc160535093"/>
      <w:r w:rsidRPr="0074772C">
        <w:rPr>
          <w:lang w:eastAsia="es-ES"/>
        </w:rPr>
        <w:lastRenderedPageBreak/>
        <w:t>SISTEMA DE GESTIÓN DE CALIDAD</w:t>
      </w:r>
      <w:bookmarkEnd w:id="28"/>
      <w:bookmarkEnd w:id="29"/>
    </w:p>
    <w:p w14:paraId="2EA97974" w14:textId="10E753F9" w:rsidR="00C21C8C" w:rsidRPr="0074772C" w:rsidRDefault="00FC46BC" w:rsidP="00C1305A">
      <w:r w:rsidRPr="0074772C">
        <w:t>SPIKA</w:t>
      </w:r>
      <w:r w:rsidR="00E03067" w:rsidRPr="0074772C">
        <w:t xml:space="preserve"> </w:t>
      </w:r>
      <w:r w:rsidR="00EC7E86" w:rsidRPr="0074772C">
        <w:t xml:space="preserve">ha estipulado que la forma en la que desarrolla su Sistema de Gestión de la Calidad, implementación y mantenimiento, es </w:t>
      </w:r>
      <w:r w:rsidR="007C653D" w:rsidRPr="0074772C">
        <w:t>de acuerdo con</w:t>
      </w:r>
      <w:r w:rsidR="00E03067" w:rsidRPr="0074772C">
        <w:t xml:space="preserve"> la Norma ISO 13485</w:t>
      </w:r>
      <w:r w:rsidR="00EC7E86" w:rsidRPr="0074772C">
        <w:t>.</w:t>
      </w:r>
    </w:p>
    <w:p w14:paraId="36A51508" w14:textId="0943ADC2" w:rsidR="00C21C8C" w:rsidRPr="0074772C" w:rsidRDefault="00EC7E86" w:rsidP="00C1305A">
      <w:r w:rsidRPr="0074772C">
        <w:t xml:space="preserve">La organización documenta un sistema de gestión de la calidad y mantiene su eficacia </w:t>
      </w:r>
      <w:r w:rsidR="00C1305A" w:rsidRPr="0074772C">
        <w:t>de acuerdo con</w:t>
      </w:r>
      <w:r w:rsidRPr="0074772C">
        <w:t xml:space="preserve"> los requisitos de la norma mencionada y aquellos reglamentarios aplicables a los productos fabricados. Asimismo, se documentan los roles desempeñados por la organización de la misma manera.</w:t>
      </w:r>
    </w:p>
    <w:p w14:paraId="7624AF17" w14:textId="77777777" w:rsidR="00C21C8C" w:rsidRPr="0074772C" w:rsidRDefault="00EC7E86" w:rsidP="00C1305A">
      <w:r w:rsidRPr="0074772C">
        <w:t>Es por ello por lo que la organización sigue los requisitos que se muestran a continuación:</w:t>
      </w:r>
    </w:p>
    <w:p w14:paraId="785E07BA" w14:textId="77777777" w:rsidR="00C21C8C" w:rsidRPr="0074772C" w:rsidRDefault="00EC7E86" w:rsidP="00C1305A">
      <w:pPr>
        <w:pStyle w:val="Listavietas1"/>
      </w:pPr>
      <w:r w:rsidRPr="0074772C">
        <w:t>Determina los procesos necesarios para el sistema de gestión de la calidad y la aplicación de dichos procesos a través de la organización, teniendo en cuenta los roles desempeñados en ella.</w:t>
      </w:r>
    </w:p>
    <w:p w14:paraId="4A5B6CDF" w14:textId="573C3804" w:rsidR="00C21C8C" w:rsidRPr="0074772C" w:rsidRDefault="00EC7E86" w:rsidP="00C1305A">
      <w:pPr>
        <w:pStyle w:val="Listavietas1"/>
      </w:pPr>
      <w:r w:rsidRPr="0074772C">
        <w:t>Aplica un enfoque basado en el riesgo al control de los procesos</w:t>
      </w:r>
      <w:r w:rsidR="00C1305A" w:rsidRPr="0074772C">
        <w:t>.</w:t>
      </w:r>
    </w:p>
    <w:p w14:paraId="306C7C0E" w14:textId="3C3DD2D3" w:rsidR="00C21C8C" w:rsidRPr="0074772C" w:rsidRDefault="00EC7E86" w:rsidP="00C1305A">
      <w:pPr>
        <w:pStyle w:val="Listavietas1"/>
      </w:pPr>
      <w:r w:rsidRPr="0074772C">
        <w:t>Determina la secuencia e interacción de los procesos</w:t>
      </w:r>
      <w:r w:rsidR="00C1305A" w:rsidRPr="0074772C">
        <w:t>.</w:t>
      </w:r>
    </w:p>
    <w:p w14:paraId="4CE00525" w14:textId="2ACDB0E3" w:rsidR="00C21C8C" w:rsidRPr="0074772C" w:rsidRDefault="00EC7E86" w:rsidP="00C1305A">
      <w:pPr>
        <w:pStyle w:val="Listavietas1"/>
      </w:pPr>
      <w:r w:rsidRPr="0074772C">
        <w:t>Determina los criterios y métodos necesario para garantizar tanto la operación como el control de los procesos sean eficaces</w:t>
      </w:r>
      <w:r w:rsidR="00C1305A" w:rsidRPr="0074772C">
        <w:t>.</w:t>
      </w:r>
    </w:p>
    <w:p w14:paraId="49323109" w14:textId="3007ABD7" w:rsidR="00C21C8C" w:rsidRPr="0074772C" w:rsidRDefault="00EC7E86" w:rsidP="00C1305A">
      <w:pPr>
        <w:pStyle w:val="Listavietas1"/>
      </w:pPr>
      <w:r w:rsidRPr="0074772C">
        <w:t>Garantiza la disponibilidad de recursos e información necesarios para apoyar la operación y el seguimiento de los procesos</w:t>
      </w:r>
      <w:r w:rsidR="00C1305A" w:rsidRPr="0074772C">
        <w:t>.</w:t>
      </w:r>
    </w:p>
    <w:p w14:paraId="259002E2" w14:textId="31581380" w:rsidR="00C21C8C" w:rsidRPr="0074772C" w:rsidRDefault="00EC7E86" w:rsidP="00C1305A">
      <w:pPr>
        <w:pStyle w:val="Listavietas1"/>
      </w:pPr>
      <w:r w:rsidRPr="0074772C">
        <w:t>Implementa las acciones necesarias para lograr los resultados planificados y mantener la eficacia de los procesos implantados</w:t>
      </w:r>
      <w:r w:rsidR="00C1305A" w:rsidRPr="0074772C">
        <w:t>.</w:t>
      </w:r>
    </w:p>
    <w:p w14:paraId="20CB5F10" w14:textId="1AF0D86A" w:rsidR="00C21C8C" w:rsidRPr="0074772C" w:rsidRDefault="00EC7E86" w:rsidP="00C1305A">
      <w:pPr>
        <w:pStyle w:val="Listavietas1"/>
      </w:pPr>
      <w:r w:rsidRPr="0074772C">
        <w:t>Sigue, mide y analiza cuando sea apropiado y necesario los procesos</w:t>
      </w:r>
      <w:r w:rsidR="00C1305A" w:rsidRPr="0074772C">
        <w:t>.</w:t>
      </w:r>
    </w:p>
    <w:p w14:paraId="350A9CD0" w14:textId="77777777" w:rsidR="00C21C8C" w:rsidRPr="0074772C" w:rsidRDefault="00EC7E86" w:rsidP="00C1305A">
      <w:pPr>
        <w:pStyle w:val="Listavietas1"/>
      </w:pPr>
      <w:r w:rsidRPr="0074772C">
        <w:t>Establece y mantiene los registros necesarios para demostrar conformidad con la norma internacional y el cumplimiento de los requisitos reglamentarios aplicables.</w:t>
      </w:r>
    </w:p>
    <w:p w14:paraId="732EB3A6" w14:textId="24AB15DA" w:rsidR="00C21C8C" w:rsidRPr="0074772C" w:rsidRDefault="00EC7E86" w:rsidP="00C1305A">
      <w:pPr>
        <w:pStyle w:val="Listavietas1"/>
      </w:pPr>
      <w:r w:rsidRPr="0074772C">
        <w:t>Los cambios que se produzcan en los procesos son evaluados para determinar el impacto en la calidad y son controlados con el fin de asegurar el cumplimiento de esta norma y la regulación aplicable</w:t>
      </w:r>
      <w:r w:rsidR="00C1305A" w:rsidRPr="0074772C">
        <w:t>.</w:t>
      </w:r>
    </w:p>
    <w:p w14:paraId="61AECA35" w14:textId="77777777" w:rsidR="00C21C8C" w:rsidRPr="0074772C" w:rsidRDefault="00EC7E86" w:rsidP="00164C78">
      <w:r w:rsidRPr="0074772C">
        <w:t xml:space="preserve">De la misma manera cuando la organización decide externalizar algún proceso que afecte a la conformidad del producto, realizará a esa organización externa un seguimiento y se asegurará del control sobre ese proceso, siendo siempre los controles proporcionados al riesgo involucrado y a la capacidad de la parte externa para cumplir con los requisitos del apartado 7.4. Los controles se incluyen en acuerdos de calidad por escrito entre partes. </w:t>
      </w:r>
    </w:p>
    <w:p w14:paraId="09904A78" w14:textId="2DE8B210" w:rsidR="00C21C8C" w:rsidRPr="0074772C" w:rsidRDefault="00EC7E86" w:rsidP="009E5829">
      <w:pPr>
        <w:rPr>
          <w:szCs w:val="24"/>
        </w:rPr>
      </w:pPr>
      <w:r w:rsidRPr="0074772C">
        <w:rPr>
          <w:rFonts w:cs="Arial"/>
          <w:szCs w:val="24"/>
        </w:rPr>
        <w:t>El enfoque específico y las actividades asociadas con la</w:t>
      </w:r>
      <w:r w:rsidR="00E03067" w:rsidRPr="0074772C">
        <w:rPr>
          <w:rFonts w:cs="Arial"/>
          <w:szCs w:val="24"/>
        </w:rPr>
        <w:t xml:space="preserve"> validación y revalidación de los productos </w:t>
      </w:r>
      <w:r w:rsidRPr="0074772C">
        <w:rPr>
          <w:rFonts w:cs="Arial"/>
          <w:szCs w:val="24"/>
        </w:rPr>
        <w:t>deben ser proporcionados a</w:t>
      </w:r>
      <w:r w:rsidR="00E03067" w:rsidRPr="0074772C">
        <w:rPr>
          <w:rFonts w:cs="Arial"/>
          <w:szCs w:val="24"/>
        </w:rPr>
        <w:t xml:space="preserve">l riesgo asociado con el uso de </w:t>
      </w:r>
      <w:proofErr w:type="gramStart"/>
      <w:r w:rsidR="00E03067" w:rsidRPr="0074772C">
        <w:rPr>
          <w:rFonts w:cs="Arial"/>
          <w:szCs w:val="24"/>
        </w:rPr>
        <w:t>los mismos</w:t>
      </w:r>
      <w:proofErr w:type="gramEnd"/>
      <w:r w:rsidRPr="0074772C">
        <w:rPr>
          <w:rFonts w:cs="Arial"/>
          <w:szCs w:val="24"/>
        </w:rPr>
        <w:t xml:space="preserve">. </w:t>
      </w:r>
    </w:p>
    <w:p w14:paraId="7F8590B1" w14:textId="77777777" w:rsidR="00C21C8C" w:rsidRPr="0074772C" w:rsidRDefault="00EC7E86" w:rsidP="009E5829">
      <w:pPr>
        <w:rPr>
          <w:szCs w:val="24"/>
        </w:rPr>
      </w:pPr>
      <w:r w:rsidRPr="0074772C">
        <w:rPr>
          <w:rFonts w:cs="Arial"/>
          <w:szCs w:val="24"/>
        </w:rPr>
        <w:t>Para cumplir los requisitos de la norma la organización dispone de un soporte documental compuesto por:</w:t>
      </w:r>
    </w:p>
    <w:p w14:paraId="420CD1DC" w14:textId="594674C9" w:rsidR="00C21C8C" w:rsidRPr="0074772C" w:rsidRDefault="00EC7E86" w:rsidP="00904600">
      <w:pPr>
        <w:pStyle w:val="Listavietas1"/>
      </w:pPr>
      <w:r w:rsidRPr="0074772C">
        <w:lastRenderedPageBreak/>
        <w:t xml:space="preserve">Manual de Calidad- ver detalle de su elaboración en </w:t>
      </w:r>
      <w:r w:rsidRPr="0074772C">
        <w:rPr>
          <w:b/>
          <w:bCs/>
        </w:rPr>
        <w:t>Anexo 2-MQ-01</w:t>
      </w:r>
      <w:r w:rsidR="00904600" w:rsidRPr="0074772C">
        <w:rPr>
          <w:b/>
          <w:bCs/>
        </w:rPr>
        <w:t>.</w:t>
      </w:r>
    </w:p>
    <w:p w14:paraId="00DBACA2" w14:textId="7EFB198F" w:rsidR="00C21C8C" w:rsidRPr="0074772C" w:rsidRDefault="00EC7E86" w:rsidP="00904600">
      <w:pPr>
        <w:pStyle w:val="Listavietas1"/>
      </w:pPr>
      <w:r w:rsidRPr="0074772C">
        <w:t>Declaraciones documentadas de una política de calidad y de los objetivos de calidad</w:t>
      </w:r>
      <w:r w:rsidR="00904600" w:rsidRPr="0074772C">
        <w:t>.</w:t>
      </w:r>
    </w:p>
    <w:p w14:paraId="067A6FD0" w14:textId="02107B4A" w:rsidR="00C21C8C" w:rsidRPr="0074772C" w:rsidRDefault="00EC7E86" w:rsidP="00904600">
      <w:pPr>
        <w:pStyle w:val="Listavietas1"/>
      </w:pPr>
      <w:r w:rsidRPr="0074772C">
        <w:t>Procedimientos documentados y los registros requeridos por ellos</w:t>
      </w:r>
      <w:r w:rsidR="00904600" w:rsidRPr="0074772C">
        <w:t>.</w:t>
      </w:r>
    </w:p>
    <w:p w14:paraId="22203171" w14:textId="4D566E92" w:rsidR="00C21C8C" w:rsidRPr="0074772C" w:rsidRDefault="00EC7E86" w:rsidP="00904600">
      <w:pPr>
        <w:pStyle w:val="Listavietas1"/>
      </w:pPr>
      <w:r w:rsidRPr="0074772C">
        <w:t>Cualquier otra documentación especificada por las reglamentaciones aplicables</w:t>
      </w:r>
      <w:r w:rsidR="00904600" w:rsidRPr="0074772C">
        <w:t>.</w:t>
      </w:r>
    </w:p>
    <w:p w14:paraId="5C1511D5" w14:textId="4CA4C0E7" w:rsidR="00C21C8C" w:rsidRPr="0074772C" w:rsidRDefault="00FC46BC" w:rsidP="00904600">
      <w:r w:rsidRPr="0074772C">
        <w:t>SPIKA</w:t>
      </w:r>
      <w:r w:rsidR="00E03067" w:rsidRPr="0074772C">
        <w:t xml:space="preserve"> </w:t>
      </w:r>
      <w:r w:rsidR="00EC7E86" w:rsidRPr="0074772C">
        <w:t>se compromete a revisar y mantener los documentos mencionados en coherencia con el objetivo de mejora continua del sistema y velar por la satisfacción de nuestros clientes. De esta forma, cualquier oportunidad de mejora seré recogida por el sistema de gestión de la calidad para ser analizada e implementada tras su análisis favorable por el personal clave.</w:t>
      </w:r>
    </w:p>
    <w:p w14:paraId="2F5A021B" w14:textId="5C308530" w:rsidR="00C21C8C" w:rsidRPr="0074772C" w:rsidRDefault="00EC7E86" w:rsidP="0074772C">
      <w:pPr>
        <w:pStyle w:val="Titulo2SP"/>
      </w:pPr>
      <w:bookmarkStart w:id="30" w:name="_Toc158919823"/>
      <w:bookmarkStart w:id="31" w:name="_Toc160535094"/>
      <w:r w:rsidRPr="0074772C">
        <w:t>Manual de Calidad</w:t>
      </w:r>
      <w:bookmarkEnd w:id="30"/>
      <w:bookmarkEnd w:id="31"/>
    </w:p>
    <w:p w14:paraId="2B0F849A" w14:textId="17BF4D0C" w:rsidR="00C21C8C" w:rsidRPr="0074772C" w:rsidRDefault="00EC7E86" w:rsidP="00B55168">
      <w:r w:rsidRPr="0074772C">
        <w:t xml:space="preserve">El manual de calidad de </w:t>
      </w:r>
      <w:r w:rsidR="00FC46BC" w:rsidRPr="0074772C">
        <w:t>SPIKA</w:t>
      </w:r>
      <w:r w:rsidR="00E03067" w:rsidRPr="0074772C">
        <w:t xml:space="preserve"> </w:t>
      </w:r>
      <w:r w:rsidRPr="0074772C">
        <w:t xml:space="preserve">es el primer documento del sistema y en </w:t>
      </w:r>
      <w:r w:rsidR="00ED13A5" w:rsidRPr="0074772C">
        <w:t>él</w:t>
      </w:r>
      <w:r w:rsidRPr="0074772C">
        <w:t xml:space="preserve"> se pretenden definir las líneas de desarrollo e implementación para la ejecución de todas las actividades, las propias de esta norma, así como las que la organización decide para el desempeño y prestación de los productos y servicios. </w:t>
      </w:r>
    </w:p>
    <w:p w14:paraId="0041178C" w14:textId="7184A978" w:rsidR="003045A1" w:rsidRPr="0074772C" w:rsidRDefault="00EC7E86" w:rsidP="00B55168">
      <w:pPr>
        <w:rPr>
          <w:rFonts w:cs="Arial"/>
          <w:szCs w:val="24"/>
        </w:rPr>
      </w:pPr>
      <w:r w:rsidRPr="0074772C">
        <w:t>El manual incluye el alcance del sistema de gestión de calidad, justificando en los casos necesarios las exclusiones o no aplicabilidad de la norma y regulación aplicable. También incluye referencia a los procedimientos de la organización, así como la interacción entre los procesos del sistema de gestión de la calidad.</w:t>
      </w:r>
    </w:p>
    <w:p w14:paraId="1969F0A5" w14:textId="6B55EF90" w:rsidR="00C21C8C" w:rsidRPr="0074772C" w:rsidRDefault="00EC7E86" w:rsidP="008427FA">
      <w:r w:rsidRPr="0074772C">
        <w:t xml:space="preserve">Este documento se concibe como el documento madre para el resto de los procedimientos de la organización, sobre los cuales se dispone de una estructura reglada en el </w:t>
      </w:r>
      <w:r w:rsidRPr="0074772C">
        <w:rPr>
          <w:b/>
          <w:bCs/>
        </w:rPr>
        <w:t>Anexo 3-MQ-01</w:t>
      </w:r>
      <w:r w:rsidRPr="0074772C">
        <w:t xml:space="preserve"> del presente manual, no obstante, existe el </w:t>
      </w:r>
      <w:r w:rsidR="00ED13A5" w:rsidRPr="0074772C">
        <w:rPr>
          <w:b/>
          <w:bCs/>
        </w:rPr>
        <w:t>PNT</w:t>
      </w:r>
      <w:r w:rsidRPr="0074772C">
        <w:rPr>
          <w:b/>
          <w:bCs/>
        </w:rPr>
        <w:t>-001 GESTIÓN DE LOS DOCUMENTOS Y ARCHIVO</w:t>
      </w:r>
      <w:r w:rsidRPr="0074772C">
        <w:t xml:space="preserve"> para mayor detalle en este proceso. </w:t>
      </w:r>
    </w:p>
    <w:p w14:paraId="1041BB04" w14:textId="3B4A3A7E" w:rsidR="00C21C8C" w:rsidRPr="0074772C" w:rsidRDefault="00EC7E86" w:rsidP="0074772C">
      <w:pPr>
        <w:pStyle w:val="Titulo2SP"/>
      </w:pPr>
      <w:bookmarkStart w:id="32" w:name="_Toc158919824"/>
      <w:bookmarkStart w:id="33" w:name="_Toc160535095"/>
      <w:r w:rsidRPr="0074772C">
        <w:t>Archivo de producto sanitario</w:t>
      </w:r>
      <w:bookmarkEnd w:id="32"/>
      <w:bookmarkEnd w:id="33"/>
    </w:p>
    <w:p w14:paraId="44B05076" w14:textId="6A0CBEC6" w:rsidR="00C21C8C" w:rsidRPr="0074772C" w:rsidRDefault="00EC7E86" w:rsidP="008427FA">
      <w:r w:rsidRPr="0074772C">
        <w:t xml:space="preserve">Para cada producto sanitario la organización dispone un archivo donde se custodian los documentos generados para demostrar la conformidad con el requisito de esta norma de los productos fabricados por </w:t>
      </w:r>
      <w:r w:rsidR="00FC46BC" w:rsidRPr="0074772C">
        <w:t>SPIKA</w:t>
      </w:r>
      <w:r w:rsidRPr="0074772C">
        <w:t xml:space="preserve">. La gestión </w:t>
      </w:r>
      <w:proofErr w:type="gramStart"/>
      <w:r w:rsidRPr="0074772C">
        <w:t>del mismo</w:t>
      </w:r>
      <w:proofErr w:type="gramEnd"/>
      <w:r w:rsidRPr="0074772C">
        <w:t xml:space="preserve"> se encuentra detallado en el </w:t>
      </w:r>
      <w:r w:rsidR="00ED13A5" w:rsidRPr="0074772C">
        <w:rPr>
          <w:b/>
          <w:bCs/>
        </w:rPr>
        <w:t>PNT</w:t>
      </w:r>
      <w:r w:rsidRPr="0074772C">
        <w:rPr>
          <w:b/>
          <w:bCs/>
        </w:rPr>
        <w:t>-001 GESTIÓN DE LOS DOCUMENTOS Y ARCHIVO</w:t>
      </w:r>
      <w:r w:rsidRPr="0074772C">
        <w:t>. El contenido de este incluye, aunque no se limita a:</w:t>
      </w:r>
    </w:p>
    <w:p w14:paraId="3B0B87B3" w14:textId="3DCCAD35" w:rsidR="00C21C8C" w:rsidRPr="0074772C" w:rsidRDefault="00EC7E86" w:rsidP="008E372B">
      <w:pPr>
        <w:pStyle w:val="Listavietas1"/>
      </w:pPr>
      <w:r w:rsidRPr="0074772C">
        <w:t>Descripción general del/</w:t>
      </w:r>
      <w:proofErr w:type="gramStart"/>
      <w:r w:rsidRPr="0074772C">
        <w:t>los</w:t>
      </w:r>
      <w:r w:rsidR="00F31B0C">
        <w:t xml:space="preserve"> </w:t>
      </w:r>
      <w:r w:rsidRPr="0074772C">
        <w:t>producto</w:t>
      </w:r>
      <w:proofErr w:type="gramEnd"/>
      <w:r w:rsidRPr="0074772C">
        <w:t>/s, uso/finalidad previstos y etiquetado, incluyendo cualquier instrucción de uso si es aplicable</w:t>
      </w:r>
      <w:r w:rsidR="008427FA" w:rsidRPr="0074772C">
        <w:t>.</w:t>
      </w:r>
    </w:p>
    <w:p w14:paraId="4461A6C8" w14:textId="1E5DAE47" w:rsidR="00C21C8C" w:rsidRPr="0074772C" w:rsidRDefault="00EC7E86" w:rsidP="008427FA">
      <w:pPr>
        <w:pStyle w:val="Listavietas1"/>
      </w:pPr>
      <w:r w:rsidRPr="0074772C">
        <w:t>Las especificaciones del producto</w:t>
      </w:r>
      <w:r w:rsidR="008427FA" w:rsidRPr="0074772C">
        <w:t>.</w:t>
      </w:r>
    </w:p>
    <w:p w14:paraId="71482ECE" w14:textId="2F74F856" w:rsidR="00C21C8C" w:rsidRPr="0074772C" w:rsidRDefault="00EC7E86" w:rsidP="008427FA">
      <w:pPr>
        <w:pStyle w:val="Listavietas1"/>
      </w:pPr>
      <w:r w:rsidRPr="0074772C">
        <w:t xml:space="preserve">Las especificaciones o procedimientos de desarrollo y </w:t>
      </w:r>
      <w:r w:rsidR="00ED13A5" w:rsidRPr="0074772C">
        <w:t>mantenimiento,</w:t>
      </w:r>
      <w:r w:rsidRPr="0074772C">
        <w:t xml:space="preserve"> así como su distribución</w:t>
      </w:r>
      <w:r w:rsidR="008427FA" w:rsidRPr="0074772C">
        <w:t>.</w:t>
      </w:r>
    </w:p>
    <w:p w14:paraId="7938811B" w14:textId="3567D395" w:rsidR="00C21C8C" w:rsidRPr="0074772C" w:rsidRDefault="00EC7E86" w:rsidP="008427FA">
      <w:pPr>
        <w:pStyle w:val="Listavietas1"/>
      </w:pPr>
      <w:r w:rsidRPr="0074772C">
        <w:t>Procedimientos de medición y seguimiento</w:t>
      </w:r>
      <w:r w:rsidR="008427FA" w:rsidRPr="0074772C">
        <w:t>.</w:t>
      </w:r>
    </w:p>
    <w:p w14:paraId="07BDD4C9" w14:textId="6B2CDAE3" w:rsidR="00C21C8C" w:rsidRPr="0074772C" w:rsidRDefault="00EC7E86" w:rsidP="008427FA">
      <w:pPr>
        <w:pStyle w:val="Listavietas1"/>
      </w:pPr>
      <w:r w:rsidRPr="0074772C">
        <w:t>Cuando se necesario, los requisitos para la instalación</w:t>
      </w:r>
      <w:r w:rsidR="008427FA" w:rsidRPr="0074772C">
        <w:t>.</w:t>
      </w:r>
    </w:p>
    <w:p w14:paraId="38F3E89F" w14:textId="77542F0C" w:rsidR="00C21C8C" w:rsidRPr="0074772C" w:rsidRDefault="00EC7E86" w:rsidP="008427FA">
      <w:pPr>
        <w:pStyle w:val="Listavietas1"/>
      </w:pPr>
      <w:r w:rsidRPr="0074772C">
        <w:lastRenderedPageBreak/>
        <w:t>Cuando se necesario, los requisitos para la asistencia técnica</w:t>
      </w:r>
      <w:r w:rsidR="008427FA" w:rsidRPr="0074772C">
        <w:t>.</w:t>
      </w:r>
    </w:p>
    <w:p w14:paraId="002FF3CF" w14:textId="6238F565" w:rsidR="00C21C8C" w:rsidRPr="0074772C" w:rsidRDefault="00EC7E86" w:rsidP="0074772C">
      <w:pPr>
        <w:pStyle w:val="Titulo2SP"/>
      </w:pPr>
      <w:bookmarkStart w:id="34" w:name="_Toc158919825"/>
      <w:bookmarkStart w:id="35" w:name="_Toc160535096"/>
      <w:r w:rsidRPr="0074772C">
        <w:t>Control de los documentos</w:t>
      </w:r>
      <w:bookmarkEnd w:id="34"/>
      <w:bookmarkEnd w:id="35"/>
    </w:p>
    <w:p w14:paraId="4AA8E9B8" w14:textId="38468428" w:rsidR="00C21C8C" w:rsidRPr="0074772C" w:rsidRDefault="00EC7E86" w:rsidP="008427FA">
      <w:r w:rsidRPr="0074772C">
        <w:t xml:space="preserve">La organización ha diseñado el </w:t>
      </w:r>
      <w:r w:rsidR="00ED13A5" w:rsidRPr="0074772C">
        <w:rPr>
          <w:b/>
          <w:bCs/>
        </w:rPr>
        <w:t>PNT</w:t>
      </w:r>
      <w:r w:rsidRPr="0074772C">
        <w:rPr>
          <w:b/>
          <w:bCs/>
        </w:rPr>
        <w:t>-001 GESTIÓN DE LOS DOCUMENTOS Y ARCHIVO</w:t>
      </w:r>
      <w:r w:rsidRPr="0074772C">
        <w:t>, para controlar todos los documentos requeridos por el sistema de calidad. Este procedimiento así mismo incluye la gestión y control de los registros.</w:t>
      </w:r>
    </w:p>
    <w:p w14:paraId="66A07DBC" w14:textId="46BF43AF" w:rsidR="00C21C8C" w:rsidRPr="0074772C" w:rsidRDefault="00EC7E86" w:rsidP="008427FA">
      <w:pPr>
        <w:pStyle w:val="Titulo1SP"/>
        <w:rPr>
          <w:lang w:eastAsia="es-ES"/>
        </w:rPr>
      </w:pPr>
      <w:r w:rsidRPr="0074772C">
        <w:rPr>
          <w:rFonts w:ascii="Roboto Light" w:hAnsi="Roboto Light"/>
          <w:sz w:val="24"/>
          <w:szCs w:val="24"/>
        </w:rPr>
        <w:br w:type="page"/>
      </w:r>
      <w:bookmarkStart w:id="36" w:name="_Toc158919826"/>
      <w:bookmarkStart w:id="37" w:name="_Toc160535097"/>
      <w:r w:rsidR="008427FA" w:rsidRPr="0074772C">
        <w:rPr>
          <w:szCs w:val="24"/>
        </w:rPr>
        <w:lastRenderedPageBreak/>
        <w:t>R</w:t>
      </w:r>
      <w:r w:rsidRPr="0074772C">
        <w:rPr>
          <w:lang w:eastAsia="es-ES"/>
        </w:rPr>
        <w:t>ESPONSABILIDAD DE LA DIRECCIÓN.</w:t>
      </w:r>
      <w:bookmarkEnd w:id="36"/>
      <w:bookmarkEnd w:id="37"/>
    </w:p>
    <w:p w14:paraId="685B4782" w14:textId="77777777" w:rsidR="00C21C8C" w:rsidRPr="0074772C" w:rsidRDefault="00EC7E86" w:rsidP="0074772C">
      <w:pPr>
        <w:pStyle w:val="Titulo2SP"/>
      </w:pPr>
      <w:bookmarkStart w:id="38" w:name="_Toc158919827"/>
      <w:bookmarkStart w:id="39" w:name="_Toc160535098"/>
      <w:r w:rsidRPr="0074772C">
        <w:t>Compromiso de la dirección:</w:t>
      </w:r>
      <w:bookmarkEnd w:id="38"/>
      <w:bookmarkEnd w:id="39"/>
    </w:p>
    <w:p w14:paraId="0FF4CD2B" w14:textId="3C1FA282" w:rsidR="00C21C8C" w:rsidRPr="0074772C" w:rsidRDefault="00EC7E86" w:rsidP="008427FA">
      <w:r w:rsidRPr="0074772C">
        <w:t xml:space="preserve">La alta dirección </w:t>
      </w:r>
      <w:r w:rsidR="00FC46BC" w:rsidRPr="0074772C">
        <w:t>SPIKA</w:t>
      </w:r>
      <w:r w:rsidR="00E03067" w:rsidRPr="0074772C">
        <w:t xml:space="preserve"> </w:t>
      </w:r>
      <w:r w:rsidRPr="0074772C">
        <w:t xml:space="preserve">se ha comprometido con el desarrollo e implementación del sistema de gestión de la calidad, así como con el mantenimiento y eficacia </w:t>
      </w:r>
      <w:proofErr w:type="gramStart"/>
      <w:r w:rsidRPr="0074772C">
        <w:t>del mismo</w:t>
      </w:r>
      <w:proofErr w:type="gramEnd"/>
      <w:r w:rsidRPr="0074772C">
        <w:t xml:space="preserve">. Esto se evidencia en el </w:t>
      </w:r>
      <w:r w:rsidRPr="0074772C">
        <w:rPr>
          <w:b/>
          <w:bCs/>
        </w:rPr>
        <w:t>Anexo 4-MQ-01</w:t>
      </w:r>
      <w:r w:rsidRPr="0074772C">
        <w:t xml:space="preserve"> del presente manual. </w:t>
      </w:r>
    </w:p>
    <w:p w14:paraId="7ED18E16" w14:textId="77777777" w:rsidR="00C21C8C" w:rsidRPr="0074772C" w:rsidRDefault="00EC7E86" w:rsidP="0074772C">
      <w:pPr>
        <w:pStyle w:val="Titulo2SP"/>
      </w:pPr>
      <w:bookmarkStart w:id="40" w:name="_Toc158919828"/>
      <w:bookmarkStart w:id="41" w:name="_Toc160535099"/>
      <w:r w:rsidRPr="0074772C">
        <w:t>Enfoque al cliente</w:t>
      </w:r>
      <w:bookmarkEnd w:id="40"/>
      <w:bookmarkEnd w:id="41"/>
    </w:p>
    <w:p w14:paraId="1472D7AD" w14:textId="2FF92F8E" w:rsidR="00C21C8C" w:rsidRPr="0074772C" w:rsidRDefault="00EC7E86" w:rsidP="008427FA">
      <w:r w:rsidRPr="0074772C">
        <w:t xml:space="preserve">La alta dirección de </w:t>
      </w:r>
      <w:r w:rsidR="00FC46BC" w:rsidRPr="0074772C">
        <w:t>SPIKA</w:t>
      </w:r>
      <w:r w:rsidR="00E03067" w:rsidRPr="0074772C">
        <w:t xml:space="preserve"> </w:t>
      </w:r>
      <w:r w:rsidRPr="0074772C">
        <w:t>asegura la correcta y oportuna atención de sus clientes y partes interesadas, además del cumplimiento de sus requisitos de acuerdo con lo establecido. Para ello ha desarrollado los siguientes procedimientos:</w:t>
      </w:r>
    </w:p>
    <w:p w14:paraId="4A3E776E" w14:textId="0043E690" w:rsidR="008427FA" w:rsidRPr="0074772C" w:rsidRDefault="00ED13A5" w:rsidP="00A7430D">
      <w:pPr>
        <w:pStyle w:val="Listavietas1"/>
        <w:rPr>
          <w:b/>
          <w:bCs/>
        </w:rPr>
      </w:pPr>
      <w:r w:rsidRPr="0074772C">
        <w:rPr>
          <w:b/>
          <w:bCs/>
        </w:rPr>
        <w:t>PNT-</w:t>
      </w:r>
      <w:r w:rsidR="00F961E2" w:rsidRPr="0074772C">
        <w:rPr>
          <w:b/>
          <w:bCs/>
        </w:rPr>
        <w:t>021</w:t>
      </w:r>
      <w:r w:rsidRPr="0074772C">
        <w:rPr>
          <w:b/>
          <w:bCs/>
        </w:rPr>
        <w:t xml:space="preserve"> GESTIÓN </w:t>
      </w:r>
      <w:r w:rsidR="00F961E2" w:rsidRPr="0074772C">
        <w:rPr>
          <w:b/>
          <w:bCs/>
        </w:rPr>
        <w:t xml:space="preserve">CLIENTES Y </w:t>
      </w:r>
      <w:r w:rsidRPr="0074772C">
        <w:rPr>
          <w:b/>
          <w:bCs/>
        </w:rPr>
        <w:t>PEDIDOS</w:t>
      </w:r>
      <w:r w:rsidR="008427FA" w:rsidRPr="0074772C">
        <w:rPr>
          <w:b/>
          <w:bCs/>
        </w:rPr>
        <w:t>.</w:t>
      </w:r>
    </w:p>
    <w:p w14:paraId="2199130A" w14:textId="47F0E154" w:rsidR="00C21C8C" w:rsidRPr="0074772C" w:rsidRDefault="00ED13A5" w:rsidP="00A7430D">
      <w:pPr>
        <w:pStyle w:val="Listavietas1"/>
        <w:rPr>
          <w:b/>
          <w:bCs/>
        </w:rPr>
      </w:pPr>
      <w:r w:rsidRPr="0074772C">
        <w:rPr>
          <w:b/>
          <w:bCs/>
        </w:rPr>
        <w:t>PNT</w:t>
      </w:r>
      <w:r w:rsidR="00EC7E86" w:rsidRPr="0074772C">
        <w:rPr>
          <w:b/>
          <w:bCs/>
        </w:rPr>
        <w:t>-</w:t>
      </w:r>
      <w:r w:rsidR="00421C5B" w:rsidRPr="0074772C">
        <w:rPr>
          <w:b/>
          <w:bCs/>
        </w:rPr>
        <w:t>009</w:t>
      </w:r>
      <w:r w:rsidR="00EC7E86" w:rsidRPr="0074772C">
        <w:rPr>
          <w:b/>
          <w:bCs/>
        </w:rPr>
        <w:t xml:space="preserve"> MEDIDA DE SATISFACCIÓN DEL CLIENTE</w:t>
      </w:r>
      <w:r w:rsidR="008427FA" w:rsidRPr="0074772C">
        <w:rPr>
          <w:b/>
          <w:bCs/>
        </w:rPr>
        <w:t>.</w:t>
      </w:r>
    </w:p>
    <w:p w14:paraId="1CA36E9B" w14:textId="689883E7" w:rsidR="00C21C8C" w:rsidRPr="0074772C" w:rsidRDefault="00ED13A5" w:rsidP="008427FA">
      <w:pPr>
        <w:pStyle w:val="Listavietas1"/>
        <w:rPr>
          <w:b/>
          <w:bCs/>
        </w:rPr>
      </w:pPr>
      <w:r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Y OBJETIVOS DE CALIDAD</w:t>
      </w:r>
      <w:r w:rsidR="008427FA" w:rsidRPr="0074772C">
        <w:rPr>
          <w:b/>
          <w:bCs/>
        </w:rPr>
        <w:t>.</w:t>
      </w:r>
    </w:p>
    <w:p w14:paraId="4FCB9CB1" w14:textId="76FD857F" w:rsidR="00ED13A5" w:rsidRPr="0074772C" w:rsidRDefault="00ED13A5" w:rsidP="008E372B">
      <w:r w:rsidRPr="0074772C">
        <w:t xml:space="preserve">De esta manera todos los pedidos y servicios son registrados por la organización y en base a ellos se efectúan las operaciones que van destinadas a satisfacer a los clientes como a sus requerimientos. </w:t>
      </w:r>
    </w:p>
    <w:p w14:paraId="0CD353B1" w14:textId="5A5B52DA" w:rsidR="00C21C8C" w:rsidRPr="0074772C" w:rsidRDefault="00EC7E86" w:rsidP="008E372B">
      <w:r w:rsidRPr="0074772C">
        <w:t xml:space="preserve">Asimismo, se realiza tal y como se detalla en el punto 18.2.2., un seguimiento estricto de las reclamaciones y devoluciones de los clientes, realizando seguimientos periódicos de recogida de datos por parte de los clientes acerca de nuestros productos con el fin de mantener el sistema retroalimentado en base a la mejora continua, tras evaluar los datos que se aporten del canal de venta. Todo ello </w:t>
      </w:r>
      <w:proofErr w:type="gramStart"/>
      <w:r w:rsidRPr="0074772C">
        <w:t>a</w:t>
      </w:r>
      <w:proofErr w:type="gramEnd"/>
      <w:r w:rsidRPr="0074772C">
        <w:t xml:space="preserve"> tener en cuenta en el informe anual de revisión del sistema por la dirección. </w:t>
      </w:r>
    </w:p>
    <w:p w14:paraId="223E74A2" w14:textId="77777777" w:rsidR="00C21C8C" w:rsidRPr="0074772C" w:rsidRDefault="00EC7E86" w:rsidP="0074772C">
      <w:pPr>
        <w:pStyle w:val="Titulo2SP"/>
      </w:pPr>
      <w:bookmarkStart w:id="42" w:name="_Toc158919829"/>
      <w:bookmarkStart w:id="43" w:name="_Toc160535100"/>
      <w:r w:rsidRPr="0074772C">
        <w:t>Política de Calidad</w:t>
      </w:r>
      <w:bookmarkEnd w:id="42"/>
      <w:bookmarkEnd w:id="43"/>
    </w:p>
    <w:p w14:paraId="049E1126" w14:textId="3A4390F6" w:rsidR="00C21C8C" w:rsidRPr="0074772C" w:rsidRDefault="00EC7E86" w:rsidP="00C35B51">
      <w:r w:rsidRPr="0074772C">
        <w:t xml:space="preserve">La organización de </w:t>
      </w:r>
      <w:r w:rsidR="00FC46BC" w:rsidRPr="0074772C">
        <w:t>SPIKA</w:t>
      </w:r>
      <w:r w:rsidRPr="0074772C">
        <w:t xml:space="preserve">, se compromete con sus clientes a velar las 24 horas del día durante los siete días de la semana por la satisfacción de sus necesidades, expectativas y por la calidad de sus productos y servicios; mejorando de forma continua los procesos y servicios de la compañía, confiando para todo ello en la herramienta del Sistema de Gestión de la Calidad. </w:t>
      </w:r>
    </w:p>
    <w:p w14:paraId="2F1052F3" w14:textId="540E8DBE" w:rsidR="00C21C8C" w:rsidRPr="0074772C" w:rsidRDefault="00EC7E86" w:rsidP="008E372B">
      <w:r w:rsidRPr="0074772C">
        <w:t xml:space="preserve">De la misma manera se compromete a difundir la política de calidad con todos los colaboradores de la compañía, mediante la distribución y accesibilidad </w:t>
      </w:r>
      <w:r w:rsidR="0047253C" w:rsidRPr="0074772C">
        <w:t>de este documento y lectura de todo el personal en su plan de formación inicial</w:t>
      </w:r>
      <w:r w:rsidRPr="0074772C">
        <w:t xml:space="preserve">. </w:t>
      </w:r>
    </w:p>
    <w:p w14:paraId="204AF372" w14:textId="77777777" w:rsidR="00C21C8C" w:rsidRPr="0074772C" w:rsidRDefault="00C21C8C" w:rsidP="008E372B"/>
    <w:p w14:paraId="5EA5875A" w14:textId="49E9C96F" w:rsidR="00C21C8C" w:rsidRPr="0074772C" w:rsidRDefault="00EC7E86" w:rsidP="008E372B">
      <w:r w:rsidRPr="0074772C">
        <w:lastRenderedPageBreak/>
        <w:t>La política de calidad está integrada en la política estratégica de la organización, tanto es que este es el primer documento redactado de la empresa para que desde su creación se aseguren los principios y medidas suficientes para garantizar el cumplimiento de la normativa y garantizar la calidad de los productos a fabricar, todos ellos sometidos a una mejora continua para evaluar su eficacia, control y revisión por el Sistema de gestión de la calidad.</w:t>
      </w:r>
    </w:p>
    <w:p w14:paraId="0F466A14" w14:textId="6C06A0CE" w:rsidR="00C21C8C" w:rsidRPr="0074772C" w:rsidRDefault="00EC7E86" w:rsidP="008E372B">
      <w:r w:rsidRPr="0074772C">
        <w:t xml:space="preserve">La dirección de </w:t>
      </w:r>
      <w:r w:rsidR="00FC46BC" w:rsidRPr="0074772C">
        <w:t>SPIKA</w:t>
      </w:r>
      <w:r w:rsidR="00E03067" w:rsidRPr="0074772C">
        <w:t xml:space="preserve"> </w:t>
      </w:r>
      <w:r w:rsidRPr="0074772C">
        <w:t>se asegura que esta política de Calidad:</w:t>
      </w:r>
    </w:p>
    <w:p w14:paraId="1B6047B3" w14:textId="77777777" w:rsidR="00C21C8C" w:rsidRPr="0074772C" w:rsidRDefault="00EC7E86" w:rsidP="008E372B">
      <w:pPr>
        <w:pStyle w:val="Listavietas1"/>
      </w:pPr>
      <w:r w:rsidRPr="0074772C">
        <w:t>Es adecuada al propósito de la organización</w:t>
      </w:r>
    </w:p>
    <w:p w14:paraId="57AB6DFA" w14:textId="58BC7E18" w:rsidR="00C21C8C" w:rsidRPr="0074772C" w:rsidRDefault="00EC7E86" w:rsidP="008E372B">
      <w:pPr>
        <w:pStyle w:val="Listavietas1"/>
      </w:pPr>
      <w:r w:rsidRPr="0074772C">
        <w:t xml:space="preserve">Incluye un compromiso para cumplir los requisitos y mantener la eficacia del </w:t>
      </w:r>
      <w:r w:rsidR="000A3086" w:rsidRPr="0074772C">
        <w:t>PNT</w:t>
      </w:r>
    </w:p>
    <w:p w14:paraId="66A6E264" w14:textId="77777777" w:rsidR="00C21C8C" w:rsidRPr="0074772C" w:rsidRDefault="00EC7E86" w:rsidP="008E372B">
      <w:pPr>
        <w:pStyle w:val="Listavietas1"/>
      </w:pPr>
      <w:r w:rsidRPr="0074772C">
        <w:t>Proporciona un marco de referencia para establecer y revisar los objetivos de calidad</w:t>
      </w:r>
    </w:p>
    <w:p w14:paraId="2B47F69D" w14:textId="77777777" w:rsidR="00C21C8C" w:rsidRPr="0074772C" w:rsidRDefault="00EC7E86" w:rsidP="008E372B">
      <w:pPr>
        <w:pStyle w:val="Listavietas1"/>
      </w:pPr>
      <w:r w:rsidRPr="0074772C">
        <w:t>Es comunicada y entendida dentro de la organización</w:t>
      </w:r>
    </w:p>
    <w:p w14:paraId="005C703D" w14:textId="77147372" w:rsidR="00C21C8C" w:rsidRPr="0074772C" w:rsidRDefault="00EC7E86" w:rsidP="006A2ABB">
      <w:pPr>
        <w:pStyle w:val="Listavietas1"/>
      </w:pPr>
      <w:r w:rsidRPr="0074772C">
        <w:t>Se revisa para su continua adecuación.</w:t>
      </w:r>
    </w:p>
    <w:p w14:paraId="754A75E1" w14:textId="383D756C" w:rsidR="00C21C8C" w:rsidRPr="0074772C" w:rsidRDefault="00FC46BC" w:rsidP="006A2ABB">
      <w:r w:rsidRPr="0074772C">
        <w:t>SPIKA</w:t>
      </w:r>
      <w:r w:rsidR="00E03067" w:rsidRPr="0074772C">
        <w:t xml:space="preserve"> </w:t>
      </w:r>
      <w:r w:rsidR="00EC7E86" w:rsidRPr="0074772C">
        <w:t xml:space="preserve">confía plenamente en la herramienta del </w:t>
      </w:r>
      <w:r w:rsidR="000A3086" w:rsidRPr="0074772C">
        <w:t>PNT</w:t>
      </w:r>
      <w:r w:rsidR="00EC7E86" w:rsidRPr="0074772C">
        <w:t xml:space="preserve"> para la consecución de los objetivos marcados en la organización a nivel empresarial y para la evolución de la empresa hacia entornos altamente regulados como se trata de la fabricación de productos sanitarios. </w:t>
      </w:r>
    </w:p>
    <w:p w14:paraId="007F618A" w14:textId="4908A7A0" w:rsidR="00986CC1" w:rsidRPr="0074772C" w:rsidRDefault="00EC7E86" w:rsidP="006A2ABB">
      <w:pPr>
        <w:pStyle w:val="Prrafodelista"/>
        <w:numPr>
          <w:ilvl w:val="0"/>
          <w:numId w:val="2"/>
        </w:numPr>
        <w:ind w:left="1416" w:hanging="1056"/>
        <w:rPr>
          <w:szCs w:val="24"/>
        </w:rPr>
      </w:pPr>
      <w:r w:rsidRPr="0074772C">
        <w:rPr>
          <w:rFonts w:cs="Arial"/>
          <w:szCs w:val="24"/>
        </w:rPr>
        <w:t xml:space="preserve">En esta línea trabaja </w:t>
      </w:r>
      <w:r w:rsidR="00FC46BC" w:rsidRPr="0074772C">
        <w:rPr>
          <w:rFonts w:cs="Arial"/>
          <w:szCs w:val="24"/>
        </w:rPr>
        <w:t>SPIKA</w:t>
      </w:r>
      <w:r w:rsidR="00E03067" w:rsidRPr="0074772C">
        <w:rPr>
          <w:rFonts w:cs="Arial"/>
          <w:szCs w:val="24"/>
        </w:rPr>
        <w:t xml:space="preserve"> </w:t>
      </w:r>
      <w:r w:rsidRPr="0074772C">
        <w:rPr>
          <w:rFonts w:cs="Arial"/>
          <w:szCs w:val="24"/>
        </w:rPr>
        <w:t>mediante la planificación de objetivos empresariales programados, los cuales se establecen al menos una vez</w:t>
      </w:r>
      <w:r w:rsidR="0047253C" w:rsidRPr="0074772C">
        <w:rPr>
          <w:rFonts w:cs="Arial"/>
          <w:szCs w:val="24"/>
        </w:rPr>
        <w:t xml:space="preserve"> al año y se revisan al menos anualmente</w:t>
      </w:r>
      <w:r w:rsidRPr="0074772C">
        <w:rPr>
          <w:rFonts w:cs="Arial"/>
          <w:szCs w:val="24"/>
        </w:rPr>
        <w:t xml:space="preserve">, de esta manera, se consolida el seguimiento en la consecución de los objetivos. De la misma manera, se establecen objetivos a más bajo nivel, a nivel de departamentos, donde también se fijan objetivos individuales de las áreas a los cuales se les hará seguimiento al menos </w:t>
      </w:r>
      <w:r w:rsidR="0047253C" w:rsidRPr="0074772C">
        <w:rPr>
          <w:rFonts w:cs="Arial"/>
          <w:szCs w:val="24"/>
        </w:rPr>
        <w:t>semestralmente</w:t>
      </w:r>
      <w:r w:rsidRPr="0074772C">
        <w:rPr>
          <w:rFonts w:cs="Arial"/>
          <w:szCs w:val="24"/>
        </w:rPr>
        <w:t xml:space="preserve"> por los responsables de cada área junto a </w:t>
      </w:r>
      <w:proofErr w:type="gramStart"/>
      <w:r w:rsidR="006A2ABB" w:rsidRPr="0074772C">
        <w:rPr>
          <w:rFonts w:cs="Arial"/>
          <w:szCs w:val="24"/>
        </w:rPr>
        <w:t>Director Técnico</w:t>
      </w:r>
      <w:proofErr w:type="gramEnd"/>
      <w:r w:rsidRPr="0074772C">
        <w:rPr>
          <w:rFonts w:cs="Arial"/>
          <w:szCs w:val="24"/>
        </w:rPr>
        <w:t xml:space="preserve">/Técnico Responsable de la organización. Todo ello forma parte del </w:t>
      </w:r>
      <w:r w:rsidR="00ED13A5" w:rsidRPr="0074772C">
        <w:rPr>
          <w:rFonts w:cs="Arial"/>
          <w:b/>
          <w:bCs/>
          <w:szCs w:val="24"/>
        </w:rPr>
        <w:t>PNT</w:t>
      </w:r>
      <w:r w:rsidRPr="0074772C">
        <w:rPr>
          <w:rFonts w:cs="Arial"/>
          <w:b/>
          <w:szCs w:val="24"/>
        </w:rPr>
        <w:t>-</w:t>
      </w:r>
      <w:r w:rsidR="00421C5B" w:rsidRPr="0074772C">
        <w:rPr>
          <w:rFonts w:cs="Arial"/>
          <w:b/>
          <w:szCs w:val="24"/>
        </w:rPr>
        <w:t>010</w:t>
      </w:r>
      <w:r w:rsidRPr="0074772C">
        <w:rPr>
          <w:rFonts w:cs="Arial"/>
          <w:b/>
          <w:bCs/>
          <w:szCs w:val="24"/>
        </w:rPr>
        <w:t xml:space="preserve"> REVISIÓN DE LA EFICACIA DEL SISTEMA POR LA DIRECCIÓN Y OBJETIVOS DE CALIDAD.</w:t>
      </w:r>
    </w:p>
    <w:p w14:paraId="7290544F" w14:textId="77777777" w:rsidR="00C21C8C" w:rsidRPr="0074772C" w:rsidRDefault="00EC7E86" w:rsidP="006A2ABB">
      <w:pPr>
        <w:pStyle w:val="Titulo1SP"/>
        <w:rPr>
          <w:lang w:eastAsia="es-ES"/>
        </w:rPr>
      </w:pPr>
      <w:bookmarkStart w:id="44" w:name="_Toc158919830"/>
      <w:bookmarkStart w:id="45" w:name="_Toc160535101"/>
      <w:r w:rsidRPr="0074772C">
        <w:rPr>
          <w:lang w:eastAsia="es-ES"/>
        </w:rPr>
        <w:t>PLANIFICACIÓN</w:t>
      </w:r>
      <w:bookmarkEnd w:id="44"/>
      <w:bookmarkEnd w:id="45"/>
    </w:p>
    <w:p w14:paraId="4DF37CD3" w14:textId="5058DB0F" w:rsidR="00C21C8C" w:rsidRPr="0074772C" w:rsidRDefault="00EC7E86" w:rsidP="006A2ABB">
      <w:r w:rsidRPr="0074772C">
        <w:t xml:space="preserve">En la planificación del sistema de gestión de calidad, la organización ha determinado los riesgos y oportunidades y los requisitos reglamentarios, con el fin de asegurar que el sistema de gestión de calidad logre los resultados previstos, aumenten los efectos deseables y a su vez prevenir o reducir los efectos no deseados para con esto lograr la mejora. Para sentar las bases de esto se dispone del </w:t>
      </w:r>
      <w:r w:rsidR="00ED13A5" w:rsidRPr="0074772C">
        <w:rPr>
          <w:b/>
          <w:bCs/>
        </w:rPr>
        <w:t>PNT</w:t>
      </w:r>
      <w:r w:rsidRPr="0074772C">
        <w:rPr>
          <w:b/>
          <w:bCs/>
        </w:rPr>
        <w:t>-</w:t>
      </w:r>
      <w:r w:rsidR="00421C5B" w:rsidRPr="0074772C">
        <w:rPr>
          <w:b/>
          <w:bCs/>
        </w:rPr>
        <w:t>010</w:t>
      </w:r>
      <w:r w:rsidRPr="0074772C">
        <w:rPr>
          <w:b/>
          <w:bCs/>
        </w:rPr>
        <w:t xml:space="preserve"> REVISIÓN DE LA EFICACIA DEL SISTEMA POR LA DIRECCIÓN Y OBJETIVOS DE CALIDAD.</w:t>
      </w:r>
    </w:p>
    <w:p w14:paraId="11087A14" w14:textId="71BE3838" w:rsidR="00C21C8C" w:rsidRPr="0074772C" w:rsidRDefault="00FC46BC" w:rsidP="006A2ABB">
      <w:r w:rsidRPr="0074772C">
        <w:t>SPIKA</w:t>
      </w:r>
      <w:r w:rsidR="00EC7E86" w:rsidRPr="0074772C">
        <w:t xml:space="preserve">., cuenta con instrumentos que permiten la identificación de oportunidades de mejora y de riesgos. Las oportunidades de mejora se empiezan a obtener desde el diagnostico organizacional y en la formulación del plan estratégico, junto con esto la generación de planes </w:t>
      </w:r>
      <w:r w:rsidR="00EC7E86" w:rsidRPr="0074772C">
        <w:lastRenderedPageBreak/>
        <w:t>de mejora y la revisión por la dirección complementan las actividades que permiten la identificación en este campo.</w:t>
      </w:r>
    </w:p>
    <w:p w14:paraId="0D40196D" w14:textId="428D862E" w:rsidR="00C21C8C" w:rsidRPr="0074772C" w:rsidRDefault="00EC7E86" w:rsidP="006A2ABB">
      <w:pPr>
        <w:rPr>
          <w:szCs w:val="24"/>
        </w:rPr>
      </w:pPr>
      <w:r w:rsidRPr="0074772C">
        <w:rPr>
          <w:rFonts w:cs="Arial"/>
          <w:szCs w:val="24"/>
        </w:rPr>
        <w:t xml:space="preserve">Por otro lado, la organización cuenta con unas herramientas que permite realizar la gestión de riegos asociados a los procesos que ayuda a evitar riesgos o eliminar la fuente de estos, cambiar la probabilidad de ocurrencia o el nivel del impacto que este pueda generar, ver </w:t>
      </w:r>
      <w:r w:rsidR="00ED13A5" w:rsidRPr="0074772C">
        <w:rPr>
          <w:rFonts w:cs="Arial"/>
          <w:b/>
          <w:bCs/>
          <w:szCs w:val="24"/>
        </w:rPr>
        <w:t>PNT</w:t>
      </w:r>
      <w:r w:rsidRPr="0074772C">
        <w:rPr>
          <w:rFonts w:cs="Arial"/>
          <w:b/>
          <w:bCs/>
          <w:szCs w:val="24"/>
        </w:rPr>
        <w:t>-002 GESTIÓN DE RIESGOS</w:t>
      </w:r>
      <w:r w:rsidRPr="0074772C">
        <w:rPr>
          <w:rFonts w:cs="Arial"/>
          <w:szCs w:val="24"/>
        </w:rPr>
        <w:t>.</w:t>
      </w:r>
    </w:p>
    <w:p w14:paraId="2444B5E1" w14:textId="77777777" w:rsidR="00C21C8C" w:rsidRPr="0074772C" w:rsidRDefault="00EC7E86" w:rsidP="0074772C">
      <w:pPr>
        <w:pStyle w:val="Titulo2SP"/>
      </w:pPr>
      <w:bookmarkStart w:id="46" w:name="_Toc158919831"/>
      <w:bookmarkStart w:id="47" w:name="_Toc160535102"/>
      <w:r w:rsidRPr="0074772C">
        <w:t>Planificación del Sistema de Gestión de la Calidad</w:t>
      </w:r>
      <w:bookmarkEnd w:id="46"/>
      <w:bookmarkEnd w:id="47"/>
    </w:p>
    <w:p w14:paraId="7B023B59" w14:textId="417BC6CD" w:rsidR="00C21C8C" w:rsidRPr="0074772C" w:rsidRDefault="00EC7E86" w:rsidP="006A2ABB">
      <w:r w:rsidRPr="0074772C">
        <w:t xml:space="preserve">Tal y como se ha comentado anteriormente, la organización se preocupa de cumplir los requisitos enumerado en el apartado 7 y bajo los procedimientos adecuados como el de </w:t>
      </w:r>
      <w:r w:rsidR="00ED13A5" w:rsidRPr="0074772C">
        <w:rPr>
          <w:b/>
          <w:bCs/>
        </w:rPr>
        <w:t>PNT</w:t>
      </w:r>
      <w:r w:rsidRPr="0074772C">
        <w:rPr>
          <w:b/>
          <w:bCs/>
        </w:rPr>
        <w:t>-</w:t>
      </w:r>
      <w:r w:rsidR="00421C5B" w:rsidRPr="0074772C">
        <w:rPr>
          <w:b/>
          <w:bCs/>
        </w:rPr>
        <w:t>010</w:t>
      </w:r>
      <w:r w:rsidRPr="0074772C">
        <w:rPr>
          <w:b/>
          <w:bCs/>
        </w:rPr>
        <w:t xml:space="preserve"> REVISIÓN DE LA EFICACIA DEL SISTEMA POR LA DIRECCIÓN; OBJETIVOS DE LA CALIDAD</w:t>
      </w:r>
      <w:r w:rsidRPr="0074772C">
        <w:t xml:space="preserve">, se realizará seguimiento del </w:t>
      </w:r>
      <w:r w:rsidR="000A3086" w:rsidRPr="0074772C">
        <w:t>PNT</w:t>
      </w:r>
      <w:r w:rsidRPr="0074772C">
        <w:t xml:space="preserve"> y se planificarán los objetivos del </w:t>
      </w:r>
      <w:r w:rsidR="000A3086" w:rsidRPr="0074772C">
        <w:t>PNT</w:t>
      </w:r>
      <w:r w:rsidRPr="0074772C">
        <w:t xml:space="preserve"> de acuerdo con lo marcado por la dirección influenciado por los requisitos de los clientes y el entorno regulatorio. </w:t>
      </w:r>
    </w:p>
    <w:p w14:paraId="1FABB188" w14:textId="77777777" w:rsidR="00C21C8C" w:rsidRPr="0074772C" w:rsidRDefault="00EC7E86" w:rsidP="006A2ABB">
      <w:pPr>
        <w:pStyle w:val="Titulo1SP"/>
        <w:rPr>
          <w:lang w:eastAsia="es-ES"/>
        </w:rPr>
      </w:pPr>
      <w:bookmarkStart w:id="48" w:name="_Toc158919832"/>
      <w:bookmarkStart w:id="49" w:name="_Toc160535103"/>
      <w:r w:rsidRPr="0074772C">
        <w:rPr>
          <w:lang w:eastAsia="es-ES"/>
        </w:rPr>
        <w:t>RESPONSABILIDAD, AUTORIDAD Y COMUNICACIÓN.</w:t>
      </w:r>
      <w:bookmarkEnd w:id="48"/>
      <w:bookmarkEnd w:id="49"/>
    </w:p>
    <w:p w14:paraId="0F4F59A3" w14:textId="77777777" w:rsidR="00C21C8C" w:rsidRPr="0074772C" w:rsidRDefault="00EC7E86" w:rsidP="0074772C">
      <w:pPr>
        <w:pStyle w:val="Titulo2SP"/>
      </w:pPr>
      <w:bookmarkStart w:id="50" w:name="_Toc158919833"/>
      <w:bookmarkStart w:id="51" w:name="_Toc160535104"/>
      <w:r w:rsidRPr="0074772C">
        <w:t>Responsabilidad y autoridad.</w:t>
      </w:r>
      <w:bookmarkEnd w:id="50"/>
      <w:bookmarkEnd w:id="51"/>
    </w:p>
    <w:p w14:paraId="722E7922" w14:textId="770C4DB2" w:rsidR="00C21C8C" w:rsidRPr="0074772C" w:rsidRDefault="00EC7E86" w:rsidP="006A2ABB">
      <w:r w:rsidRPr="0074772C">
        <w:t xml:space="preserve">La organización ha determinado y proporcionado los recursos necesarios para el establecimiento, implementación, mantenimiento y mejora continua del sistema de gestión de calidad, teniendo en cuenta las capacidades y limitaciones de los recursos internos, además de lo que necesita obtener de los proveedores. Se han determinado las personas necesarias para la implementación de un </w:t>
      </w:r>
      <w:r w:rsidR="000A3086" w:rsidRPr="0074772C">
        <w:t>PNT</w:t>
      </w:r>
      <w:r w:rsidRPr="0074772C">
        <w:t xml:space="preserve"> eficaz</w:t>
      </w:r>
      <w:r w:rsidRPr="0074772C">
        <w:rPr>
          <w:b/>
          <w:bCs/>
        </w:rPr>
        <w:t>.</w:t>
      </w:r>
    </w:p>
    <w:p w14:paraId="7BEA1305" w14:textId="5D5EBEDC" w:rsidR="00C21C8C" w:rsidRPr="0074772C" w:rsidRDefault="00EC7E86" w:rsidP="006A2ABB">
      <w:r w:rsidRPr="0074772C">
        <w:t xml:space="preserve">Las funciones y responsabilidades de los miembros de la organización están claramente definidos y documentados con objeto de delimitar y facilitar la gestión del </w:t>
      </w:r>
      <w:r w:rsidR="000A3086" w:rsidRPr="0074772C">
        <w:t>PNT</w:t>
      </w:r>
      <w:r w:rsidRPr="0074772C">
        <w:t xml:space="preserve"> propuesto, véase el </w:t>
      </w:r>
      <w:r w:rsidR="00ED13A5" w:rsidRPr="0074772C">
        <w:rPr>
          <w:b/>
          <w:bCs/>
        </w:rPr>
        <w:t>PNT</w:t>
      </w:r>
      <w:r w:rsidRPr="0074772C">
        <w:rPr>
          <w:b/>
          <w:bCs/>
        </w:rPr>
        <w:t>-</w:t>
      </w:r>
      <w:r w:rsidR="00421C5B" w:rsidRPr="0074772C">
        <w:rPr>
          <w:b/>
          <w:bCs/>
        </w:rPr>
        <w:t>011</w:t>
      </w:r>
      <w:r w:rsidRPr="0074772C">
        <w:rPr>
          <w:b/>
          <w:bCs/>
        </w:rPr>
        <w:t xml:space="preserve"> DESCRIPCIÓN DE PUESTOS DE TRABAJO</w:t>
      </w:r>
      <w:r w:rsidRPr="0074772C">
        <w:t xml:space="preserve">, donde se expone que todo el personal clave de la organización dispone de una Descripción de Puesto de Trabajo (en adelante DPT) donde se detalla la dependencia y autoridad jerárquica, quien le sustituye, su misión, responsabilidades y requerimientos mínimos para desempeñar su puesto de trabajo. Estas </w:t>
      </w:r>
      <w:proofErr w:type="spellStart"/>
      <w:r w:rsidRPr="0074772C">
        <w:t>DPTs</w:t>
      </w:r>
      <w:proofErr w:type="spellEnd"/>
      <w:r w:rsidRPr="0074772C">
        <w:t xml:space="preserve"> son debidamente elaboradas por el responsable directo de la persona en cuestión y aprobadas por el responsable directo de la persona o director general cuando sea aplicable, asegurando la comunicación de estas al personal aplicable. </w:t>
      </w:r>
    </w:p>
    <w:p w14:paraId="41A13976" w14:textId="41CC6BE4" w:rsidR="00C21C8C" w:rsidRPr="0074772C" w:rsidRDefault="00EC7E86" w:rsidP="006A2ABB">
      <w:r w:rsidRPr="0074772C">
        <w:t xml:space="preserve">La organización asegura que las responsabilidades y niveles de autoridad están claramente definidos, documentados y comunicados al personal dentro de la empresa, disponiendo a su vez del organigrama de la compañía, el cual es de dominio público. </w:t>
      </w:r>
    </w:p>
    <w:p w14:paraId="7330AE58" w14:textId="206B30B3" w:rsidR="00C21C8C" w:rsidRDefault="00E43352" w:rsidP="009E5829">
      <w:pPr>
        <w:pStyle w:val="Prrafodelista"/>
        <w:ind w:left="-567"/>
        <w:rPr>
          <w:szCs w:val="24"/>
        </w:rPr>
      </w:pPr>
      <w:r>
        <w:rPr>
          <w:noProof/>
          <w:szCs w:val="24"/>
        </w:rPr>
        <w:lastRenderedPageBreak/>
        <w:drawing>
          <wp:inline distT="0" distB="0" distL="0" distR="0" wp14:anchorId="4B37FD06" wp14:editId="6CD27748">
            <wp:extent cx="6120130" cy="4213077"/>
            <wp:effectExtent l="0" t="0" r="0" b="0"/>
            <wp:docPr id="848295361"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95361" name="Imagen 1" descr="Escala de tiemp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134598" cy="4223037"/>
                    </a:xfrm>
                    <a:prstGeom prst="rect">
                      <a:avLst/>
                    </a:prstGeom>
                  </pic:spPr>
                </pic:pic>
              </a:graphicData>
            </a:graphic>
          </wp:inline>
        </w:drawing>
      </w:r>
    </w:p>
    <w:p w14:paraId="7FA6EE0B" w14:textId="77777777" w:rsidR="004419E8" w:rsidRDefault="004419E8" w:rsidP="004419E8">
      <w:pPr>
        <w:rPr>
          <w:szCs w:val="24"/>
        </w:rPr>
      </w:pPr>
    </w:p>
    <w:p w14:paraId="44BC4992" w14:textId="77777777" w:rsidR="004419E8" w:rsidRDefault="004419E8" w:rsidP="004419E8">
      <w:pPr>
        <w:rPr>
          <w:szCs w:val="24"/>
        </w:rPr>
      </w:pPr>
    </w:p>
    <w:p w14:paraId="0FFFC275" w14:textId="77777777" w:rsidR="004419E8" w:rsidRDefault="004419E8" w:rsidP="004419E8">
      <w:pPr>
        <w:rPr>
          <w:szCs w:val="24"/>
        </w:rPr>
      </w:pPr>
    </w:p>
    <w:p w14:paraId="1058629C" w14:textId="77777777" w:rsidR="004419E8" w:rsidRDefault="004419E8" w:rsidP="004419E8">
      <w:pPr>
        <w:rPr>
          <w:szCs w:val="24"/>
        </w:rPr>
      </w:pPr>
    </w:p>
    <w:p w14:paraId="0923741B" w14:textId="77777777" w:rsidR="004419E8" w:rsidRDefault="004419E8" w:rsidP="004419E8">
      <w:pPr>
        <w:rPr>
          <w:szCs w:val="24"/>
        </w:rPr>
      </w:pPr>
    </w:p>
    <w:p w14:paraId="51ADDCF1" w14:textId="77777777" w:rsidR="004419E8" w:rsidRDefault="004419E8" w:rsidP="004419E8">
      <w:pPr>
        <w:rPr>
          <w:szCs w:val="24"/>
        </w:rPr>
      </w:pPr>
    </w:p>
    <w:p w14:paraId="62159E25" w14:textId="77777777" w:rsidR="004419E8" w:rsidRDefault="004419E8" w:rsidP="004419E8">
      <w:pPr>
        <w:rPr>
          <w:szCs w:val="24"/>
        </w:rPr>
      </w:pPr>
    </w:p>
    <w:p w14:paraId="0815674E" w14:textId="77777777" w:rsidR="004419E8" w:rsidRDefault="004419E8" w:rsidP="004419E8">
      <w:pPr>
        <w:rPr>
          <w:szCs w:val="24"/>
        </w:rPr>
      </w:pPr>
    </w:p>
    <w:p w14:paraId="0F3FA280" w14:textId="77777777" w:rsidR="004419E8" w:rsidRDefault="004419E8" w:rsidP="004419E8">
      <w:pPr>
        <w:rPr>
          <w:szCs w:val="24"/>
        </w:rPr>
      </w:pPr>
    </w:p>
    <w:p w14:paraId="00CECDBE" w14:textId="77777777" w:rsidR="004419E8" w:rsidRDefault="004419E8" w:rsidP="004419E8">
      <w:pPr>
        <w:rPr>
          <w:szCs w:val="24"/>
        </w:rPr>
      </w:pPr>
    </w:p>
    <w:p w14:paraId="5541549B" w14:textId="77777777" w:rsidR="004419E8" w:rsidRDefault="004419E8" w:rsidP="004419E8">
      <w:pPr>
        <w:rPr>
          <w:szCs w:val="24"/>
        </w:rPr>
      </w:pPr>
    </w:p>
    <w:p w14:paraId="1165BD5D" w14:textId="77777777" w:rsidR="004419E8" w:rsidRDefault="004419E8" w:rsidP="004419E8">
      <w:pPr>
        <w:rPr>
          <w:szCs w:val="24"/>
        </w:rPr>
      </w:pPr>
    </w:p>
    <w:p w14:paraId="4023D32D" w14:textId="77777777" w:rsidR="004419E8" w:rsidRPr="004419E8" w:rsidRDefault="004419E8" w:rsidP="004419E8">
      <w:pPr>
        <w:rPr>
          <w:szCs w:val="24"/>
        </w:rPr>
      </w:pPr>
    </w:p>
    <w:p w14:paraId="2D9D6220" w14:textId="77777777" w:rsidR="00C21C8C" w:rsidRPr="0074772C" w:rsidRDefault="00EC7E86" w:rsidP="0074772C">
      <w:pPr>
        <w:pStyle w:val="Titulo2SP"/>
      </w:pPr>
      <w:bookmarkStart w:id="52" w:name="_Toc158919834"/>
      <w:bookmarkStart w:id="53" w:name="_Toc160535105"/>
      <w:r w:rsidRPr="0074772C">
        <w:lastRenderedPageBreak/>
        <w:t>Representante de la dirección.</w:t>
      </w:r>
      <w:bookmarkEnd w:id="52"/>
      <w:bookmarkEnd w:id="53"/>
    </w:p>
    <w:p w14:paraId="09CA3EB8" w14:textId="154E204E" w:rsidR="00C21C8C" w:rsidRPr="0074772C" w:rsidRDefault="00EC7E86" w:rsidP="009E5829">
      <w:pPr>
        <w:rPr>
          <w:szCs w:val="24"/>
        </w:rPr>
      </w:pPr>
      <w:r w:rsidRPr="0074772C">
        <w:rPr>
          <w:rFonts w:cs="Arial"/>
          <w:szCs w:val="24"/>
        </w:rPr>
        <w:t xml:space="preserve">La organización </w:t>
      </w:r>
      <w:r w:rsidR="00FC46BC" w:rsidRPr="0074772C">
        <w:rPr>
          <w:rFonts w:cs="Arial"/>
          <w:szCs w:val="24"/>
        </w:rPr>
        <w:t>SPIKA</w:t>
      </w:r>
      <w:r w:rsidR="00E03067" w:rsidRPr="0074772C">
        <w:rPr>
          <w:rFonts w:cs="Arial"/>
          <w:szCs w:val="24"/>
        </w:rPr>
        <w:t xml:space="preserve"> </w:t>
      </w:r>
      <w:r w:rsidR="0022595B" w:rsidRPr="0074772C">
        <w:rPr>
          <w:rFonts w:cs="Arial"/>
          <w:szCs w:val="24"/>
        </w:rPr>
        <w:t xml:space="preserve">dispone de un </w:t>
      </w:r>
      <w:proofErr w:type="gramStart"/>
      <w:r w:rsidR="0022595B" w:rsidRPr="0074772C">
        <w:rPr>
          <w:rFonts w:cs="Arial"/>
          <w:szCs w:val="24"/>
        </w:rPr>
        <w:t>D</w:t>
      </w:r>
      <w:r w:rsidRPr="0074772C">
        <w:rPr>
          <w:rFonts w:cs="Arial"/>
          <w:szCs w:val="24"/>
        </w:rPr>
        <w:t xml:space="preserve">irector </w:t>
      </w:r>
      <w:r w:rsidR="0022595B" w:rsidRPr="0074772C">
        <w:rPr>
          <w:rFonts w:cs="Arial"/>
          <w:szCs w:val="24"/>
        </w:rPr>
        <w:t>G</w:t>
      </w:r>
      <w:r w:rsidRPr="0074772C">
        <w:rPr>
          <w:rFonts w:cs="Arial"/>
          <w:szCs w:val="24"/>
        </w:rPr>
        <w:t>eneral</w:t>
      </w:r>
      <w:proofErr w:type="gramEnd"/>
      <w:r w:rsidRPr="0074772C">
        <w:rPr>
          <w:rFonts w:cs="Arial"/>
          <w:szCs w:val="24"/>
        </w:rPr>
        <w:t xml:space="preserve"> el cual otorga la representación de la dirección de la empresa y de un </w:t>
      </w:r>
      <w:r w:rsidR="00F31B0C">
        <w:rPr>
          <w:rFonts w:cs="Arial"/>
          <w:szCs w:val="24"/>
        </w:rPr>
        <w:t>Responsable Técnico</w:t>
      </w:r>
      <w:r w:rsidRPr="0074772C">
        <w:rPr>
          <w:rFonts w:cs="Arial"/>
          <w:szCs w:val="24"/>
        </w:rPr>
        <w:t>. La dirección de la empresa debe:</w:t>
      </w:r>
    </w:p>
    <w:p w14:paraId="2ED4CB32" w14:textId="4BF40035" w:rsidR="00C21C8C" w:rsidRPr="0074772C" w:rsidRDefault="00EC7E86" w:rsidP="00297FF9">
      <w:pPr>
        <w:pStyle w:val="Listavietas1"/>
      </w:pPr>
      <w:r w:rsidRPr="0074772C">
        <w:t xml:space="preserve">Asegurarse de que los procesos necesarios para el </w:t>
      </w:r>
      <w:r w:rsidR="000A3086" w:rsidRPr="0074772C">
        <w:t>PNT</w:t>
      </w:r>
      <w:r w:rsidRPr="0074772C">
        <w:t xml:space="preserve"> están documentados</w:t>
      </w:r>
    </w:p>
    <w:p w14:paraId="34841967" w14:textId="51AFA2B9" w:rsidR="00C21C8C" w:rsidRPr="0074772C" w:rsidRDefault="00EC7E86" w:rsidP="00297FF9">
      <w:pPr>
        <w:pStyle w:val="Listavietas1"/>
      </w:pPr>
      <w:r w:rsidRPr="0074772C">
        <w:t xml:space="preserve">Informar a la alta dirección sobre la eficacia del </w:t>
      </w:r>
      <w:r w:rsidR="000A3086" w:rsidRPr="0074772C">
        <w:t>PNT</w:t>
      </w:r>
      <w:r w:rsidRPr="0074772C">
        <w:t xml:space="preserve"> y cualquier necesidad de mejora</w:t>
      </w:r>
    </w:p>
    <w:p w14:paraId="0E12962A" w14:textId="70916513" w:rsidR="00C21C8C" w:rsidRPr="0074772C" w:rsidRDefault="00EC7E86" w:rsidP="00297FF9">
      <w:pPr>
        <w:pStyle w:val="Listavietas1"/>
        <w:rPr>
          <w:szCs w:val="24"/>
        </w:rPr>
      </w:pPr>
      <w:r w:rsidRPr="0074772C">
        <w:t xml:space="preserve">Asegurar del fomento del conocimiento de los requisitos reglamentarios aplicables y los requisitos del </w:t>
      </w:r>
      <w:r w:rsidR="000A3086" w:rsidRPr="0074772C">
        <w:t>PNT</w:t>
      </w:r>
      <w:r w:rsidRPr="0074772C">
        <w:t xml:space="preserve"> en toda la organización</w:t>
      </w:r>
      <w:r w:rsidR="00421C5B" w:rsidRPr="0074772C">
        <w:t>.</w:t>
      </w:r>
    </w:p>
    <w:p w14:paraId="7A177D1B" w14:textId="77777777" w:rsidR="00C21C8C" w:rsidRDefault="00EC7E86" w:rsidP="009E5829">
      <w:pPr>
        <w:rPr>
          <w:rFonts w:cs="Arial"/>
          <w:szCs w:val="24"/>
        </w:rPr>
      </w:pPr>
      <w:r w:rsidRPr="0074772C">
        <w:rPr>
          <w:rFonts w:cs="Arial"/>
          <w:szCs w:val="24"/>
        </w:rPr>
        <w:t>A continuación, se enumera el personal clave de la organización:</w:t>
      </w:r>
    </w:p>
    <w:p w14:paraId="05B407EC" w14:textId="77777777" w:rsidR="004419E8" w:rsidRPr="0074772C" w:rsidRDefault="004419E8" w:rsidP="009E5829">
      <w:pPr>
        <w:rPr>
          <w:szCs w:val="24"/>
        </w:rPr>
      </w:pPr>
    </w:p>
    <w:p w14:paraId="72276952" w14:textId="739F619B" w:rsidR="00C21C8C" w:rsidRPr="0085544E" w:rsidRDefault="00EC7E86" w:rsidP="00297FF9">
      <w:pPr>
        <w:pStyle w:val="Prrafodelista"/>
        <w:numPr>
          <w:ilvl w:val="0"/>
          <w:numId w:val="3"/>
        </w:numPr>
        <w:tabs>
          <w:tab w:val="clear" w:pos="0"/>
          <w:tab w:val="num" w:pos="-360"/>
        </w:tabs>
        <w:ind w:left="360"/>
        <w:rPr>
          <w:rFonts w:ascii="Trebuchet MS" w:hAnsi="Trebuchet MS"/>
          <w:b/>
          <w:szCs w:val="24"/>
        </w:rPr>
      </w:pPr>
      <w:r w:rsidRPr="0085544E">
        <w:rPr>
          <w:rFonts w:ascii="Trebuchet MS" w:hAnsi="Trebuchet MS" w:cs="Arial"/>
          <w:b/>
          <w:szCs w:val="24"/>
        </w:rPr>
        <w:t xml:space="preserve">DIRECTOR </w:t>
      </w:r>
      <w:r w:rsidR="003045A1" w:rsidRPr="0085544E">
        <w:rPr>
          <w:rFonts w:ascii="Trebuchet MS" w:hAnsi="Trebuchet MS" w:cs="Arial"/>
          <w:b/>
          <w:szCs w:val="24"/>
        </w:rPr>
        <w:t>EJECUTIVO (</w:t>
      </w:r>
      <w:proofErr w:type="gramStart"/>
      <w:r w:rsidR="003045A1" w:rsidRPr="0085544E">
        <w:rPr>
          <w:rFonts w:ascii="Trebuchet MS" w:hAnsi="Trebuchet MS" w:cs="Arial"/>
          <w:b/>
          <w:szCs w:val="24"/>
        </w:rPr>
        <w:t>Director</w:t>
      </w:r>
      <w:proofErr w:type="gramEnd"/>
      <w:r w:rsidR="003045A1" w:rsidRPr="0085544E">
        <w:rPr>
          <w:rFonts w:ascii="Trebuchet MS" w:hAnsi="Trebuchet MS" w:cs="Arial"/>
          <w:b/>
          <w:szCs w:val="24"/>
        </w:rPr>
        <w:t xml:space="preserve"> general)</w:t>
      </w:r>
    </w:p>
    <w:p w14:paraId="6D005A02" w14:textId="77777777" w:rsidR="00C21C8C" w:rsidRPr="0074772C" w:rsidRDefault="00EC7E86" w:rsidP="00297FF9">
      <w:r w:rsidRPr="0074772C">
        <w:t xml:space="preserve">Reporta directamente a la Junta de Accionistas, tiene la </w:t>
      </w:r>
      <w:r w:rsidRPr="0074772C">
        <w:rPr>
          <w:b/>
          <w:bCs/>
        </w:rPr>
        <w:t>misión</w:t>
      </w:r>
      <w:r w:rsidRPr="0074772C">
        <w:t>:</w:t>
      </w:r>
    </w:p>
    <w:p w14:paraId="659E46DD" w14:textId="290C4DCB" w:rsidR="00C21C8C" w:rsidRDefault="00EC7E86" w:rsidP="00297FF9">
      <w:pPr>
        <w:rPr>
          <w:i/>
          <w:iCs/>
        </w:rPr>
      </w:pPr>
      <w:r w:rsidRPr="0074772C">
        <w:rPr>
          <w:i/>
          <w:iCs/>
        </w:rPr>
        <w:t xml:space="preserve">Asegurar la realización, dirección y administración de los objetivos operativos y de gestión dentro de los cauces estratégicos y políticas empresariales definidas que están en consonancia con el Plan de Negocio de </w:t>
      </w:r>
      <w:r w:rsidR="00FC46BC" w:rsidRPr="0074772C">
        <w:t>SPIKA</w:t>
      </w:r>
      <w:r w:rsidRPr="0074772C">
        <w:rPr>
          <w:i/>
          <w:iCs/>
        </w:rPr>
        <w:t>.</w:t>
      </w:r>
    </w:p>
    <w:p w14:paraId="2B74A4B7" w14:textId="77777777" w:rsidR="004419E8" w:rsidRPr="0074772C" w:rsidRDefault="004419E8" w:rsidP="00297FF9"/>
    <w:p w14:paraId="2ABE48D7" w14:textId="77777777" w:rsidR="00C21C8C" w:rsidRPr="0074772C" w:rsidRDefault="00EC7E86" w:rsidP="00297FF9">
      <w:r w:rsidRPr="0074772C">
        <w:t xml:space="preserve">A su vez tiene las siguientes </w:t>
      </w:r>
      <w:r w:rsidRPr="0074772C">
        <w:rPr>
          <w:b/>
          <w:bCs/>
        </w:rPr>
        <w:t>responsabilidades</w:t>
      </w:r>
      <w:r w:rsidRPr="0074772C">
        <w:t xml:space="preserve">: </w:t>
      </w:r>
    </w:p>
    <w:p w14:paraId="60FD37EB" w14:textId="77777777" w:rsidR="00C21C8C" w:rsidRPr="0074772C" w:rsidRDefault="00EC7E86" w:rsidP="00297FF9">
      <w:pPr>
        <w:pStyle w:val="Listavietas1"/>
        <w:rPr>
          <w:i/>
          <w:iCs/>
        </w:rPr>
      </w:pPr>
      <w:r w:rsidRPr="0074772C">
        <w:rPr>
          <w:i/>
          <w:iCs/>
        </w:rPr>
        <w:t>Planifica y controla el funcionamiento del sistema organizativo de la empresa, para el cumplimiento de los objetivos.</w:t>
      </w:r>
    </w:p>
    <w:p w14:paraId="6D572E13" w14:textId="77777777" w:rsidR="00C21C8C" w:rsidRPr="0074772C" w:rsidRDefault="00EC7E86" w:rsidP="00297FF9">
      <w:pPr>
        <w:pStyle w:val="Listavietas1"/>
        <w:rPr>
          <w:i/>
          <w:iCs/>
        </w:rPr>
      </w:pPr>
      <w:r w:rsidRPr="0074772C">
        <w:rPr>
          <w:i/>
          <w:iCs/>
        </w:rPr>
        <w:t>Asegura la idoneidad de la estructura para el cumplimiento de la estrategia y define el marco operativo general dentro del cual se desarrolla la gestión.</w:t>
      </w:r>
    </w:p>
    <w:p w14:paraId="448F8AD5" w14:textId="77777777" w:rsidR="00C21C8C" w:rsidRPr="0074772C" w:rsidRDefault="00EC7E86" w:rsidP="00297FF9">
      <w:pPr>
        <w:pStyle w:val="Listavietas1"/>
        <w:rPr>
          <w:i/>
          <w:iCs/>
        </w:rPr>
      </w:pPr>
      <w:r w:rsidRPr="0074772C">
        <w:rPr>
          <w:i/>
          <w:iCs/>
        </w:rPr>
        <w:t xml:space="preserve">Cuida constantemente la dirección, formación y motivación de los Recursos Humanos, con especial énfasis en un proceso de selección y valoración que sea coherente con los valores, cultura y estilo de la organización. </w:t>
      </w:r>
    </w:p>
    <w:p w14:paraId="51CDF800" w14:textId="77777777" w:rsidR="00C21C8C" w:rsidRPr="0074772C" w:rsidRDefault="00EC7E86" w:rsidP="00297FF9">
      <w:pPr>
        <w:pStyle w:val="Listavietas1"/>
        <w:rPr>
          <w:i/>
          <w:iCs/>
        </w:rPr>
      </w:pPr>
      <w:r w:rsidRPr="0074772C">
        <w:rPr>
          <w:i/>
          <w:iCs/>
        </w:rPr>
        <w:t xml:space="preserve">Proporciona a la Junta de Accionistas informes puntuales y generales que abarcan las principales resultados e indicadores de gestión. </w:t>
      </w:r>
    </w:p>
    <w:p w14:paraId="65B0040B" w14:textId="77777777" w:rsidR="00C21C8C" w:rsidRPr="0074772C" w:rsidRDefault="00EC7E86" w:rsidP="00297FF9">
      <w:pPr>
        <w:pStyle w:val="Listavietas1"/>
        <w:rPr>
          <w:i/>
          <w:iCs/>
        </w:rPr>
      </w:pPr>
      <w:r w:rsidRPr="0074772C">
        <w:rPr>
          <w:i/>
          <w:iCs/>
        </w:rPr>
        <w:t>Establece el compromiso de la Alta Dirección con la Política de Calidad de la Organización.</w:t>
      </w:r>
    </w:p>
    <w:p w14:paraId="2C98175A" w14:textId="6CDD7145" w:rsidR="00C21C8C" w:rsidRPr="0074772C" w:rsidRDefault="001212C3" w:rsidP="00297FF9">
      <w:pPr>
        <w:pStyle w:val="Listavietas1"/>
        <w:rPr>
          <w:i/>
          <w:iCs/>
        </w:rPr>
      </w:pPr>
      <w:r>
        <w:rPr>
          <w:i/>
          <w:iCs/>
        </w:rPr>
        <w:t>Es responsable, su</w:t>
      </w:r>
      <w:r w:rsidR="00EC7E86" w:rsidRPr="0074772C">
        <w:rPr>
          <w:i/>
          <w:iCs/>
        </w:rPr>
        <w:t>pervisa y hace seguimiento periódico, mediante las métricas apropiadas, del adecuado desarrollo del Sistema de Calidad y el cumplimiento de los requisitos establecidos en la normativa vigente aplicable, así como Guías y Recomendaciones internacionales.</w:t>
      </w:r>
    </w:p>
    <w:p w14:paraId="61C4AD1D" w14:textId="77777777" w:rsidR="00C21C8C" w:rsidRDefault="00EC7E86" w:rsidP="00297FF9">
      <w:pPr>
        <w:pStyle w:val="Listavietas1"/>
        <w:rPr>
          <w:i/>
          <w:iCs/>
        </w:rPr>
      </w:pPr>
      <w:r w:rsidRPr="0074772C">
        <w:rPr>
          <w:i/>
          <w:iCs/>
        </w:rPr>
        <w:lastRenderedPageBreak/>
        <w:t xml:space="preserve">Asegura que se cumplen todas las obligaciones adquiridas por la compañía en particular el acuerdo mercantil, de licencia y/o calidad firmando por otras compañías proveedores de productos o servicios. </w:t>
      </w:r>
    </w:p>
    <w:p w14:paraId="37F4F38D" w14:textId="77777777" w:rsidR="004419E8" w:rsidRDefault="004419E8" w:rsidP="004419E8">
      <w:pPr>
        <w:pStyle w:val="Listavietas1"/>
        <w:numPr>
          <w:ilvl w:val="0"/>
          <w:numId w:val="0"/>
        </w:numPr>
        <w:ind w:left="709"/>
        <w:rPr>
          <w:i/>
          <w:iCs/>
        </w:rPr>
      </w:pPr>
    </w:p>
    <w:p w14:paraId="3EABBE43" w14:textId="532F96DC" w:rsidR="002E135E" w:rsidRDefault="002E135E" w:rsidP="002E135E">
      <w:pPr>
        <w:pStyle w:val="Listavietas1"/>
        <w:numPr>
          <w:ilvl w:val="0"/>
          <w:numId w:val="0"/>
        </w:numPr>
        <w:ind w:left="709" w:hanging="567"/>
        <w:rPr>
          <w:i/>
          <w:iCs/>
        </w:rPr>
      </w:pPr>
      <w:r>
        <w:rPr>
          <w:i/>
          <w:iCs/>
        </w:rPr>
        <w:t xml:space="preserve">Nota: se considerará dirección ejecutiva al sumatorio de todos los directores de </w:t>
      </w:r>
      <w:proofErr w:type="spellStart"/>
      <w:r>
        <w:rPr>
          <w:i/>
          <w:iCs/>
        </w:rPr>
        <w:t>Spika</w:t>
      </w:r>
      <w:proofErr w:type="spellEnd"/>
      <w:r>
        <w:rPr>
          <w:i/>
          <w:iCs/>
        </w:rPr>
        <w:t xml:space="preserve"> </w:t>
      </w:r>
      <w:proofErr w:type="spellStart"/>
      <w:r>
        <w:rPr>
          <w:i/>
          <w:iCs/>
        </w:rPr>
        <w:t>Tech</w:t>
      </w:r>
      <w:proofErr w:type="spellEnd"/>
    </w:p>
    <w:p w14:paraId="2D9ADBBB" w14:textId="77777777" w:rsidR="004419E8" w:rsidRPr="0074772C" w:rsidRDefault="004419E8" w:rsidP="002E135E">
      <w:pPr>
        <w:pStyle w:val="Listavietas1"/>
        <w:numPr>
          <w:ilvl w:val="0"/>
          <w:numId w:val="0"/>
        </w:numPr>
        <w:ind w:left="709" w:hanging="567"/>
        <w:rPr>
          <w:i/>
          <w:iCs/>
        </w:rPr>
      </w:pPr>
    </w:p>
    <w:p w14:paraId="670C3F50" w14:textId="3D3D8829" w:rsidR="00C21C8C" w:rsidRPr="0074772C" w:rsidRDefault="00EC7E86" w:rsidP="00297FF9">
      <w:pPr>
        <w:pStyle w:val="Prrafodelista"/>
        <w:numPr>
          <w:ilvl w:val="0"/>
          <w:numId w:val="3"/>
        </w:numPr>
        <w:tabs>
          <w:tab w:val="clear" w:pos="0"/>
          <w:tab w:val="num" w:pos="-360"/>
        </w:tabs>
        <w:ind w:left="360"/>
        <w:rPr>
          <w:rFonts w:ascii="Trebuchet MS" w:hAnsi="Trebuchet MS" w:cs="Arial"/>
          <w:b/>
          <w:szCs w:val="24"/>
        </w:rPr>
      </w:pPr>
      <w:r w:rsidRPr="0074772C">
        <w:rPr>
          <w:rFonts w:ascii="Trebuchet MS" w:hAnsi="Trebuchet MS" w:cs="Arial"/>
          <w:b/>
          <w:szCs w:val="24"/>
        </w:rPr>
        <w:t>DIRECTOR DE OPERACIONES</w:t>
      </w:r>
      <w:r w:rsidR="002E135E">
        <w:rPr>
          <w:rFonts w:ascii="Trebuchet MS" w:hAnsi="Trebuchet MS" w:cs="Arial"/>
          <w:b/>
          <w:szCs w:val="24"/>
        </w:rPr>
        <w:t xml:space="preserve"> </w:t>
      </w:r>
    </w:p>
    <w:p w14:paraId="1761815C" w14:textId="77777777" w:rsidR="00C21C8C" w:rsidRPr="0074772C" w:rsidRDefault="00EC7E86" w:rsidP="00297FF9">
      <w:r w:rsidRPr="0074772C">
        <w:t xml:space="preserve">Reporta directamente al </w:t>
      </w:r>
      <w:proofErr w:type="gramStart"/>
      <w:r w:rsidRPr="0074772C">
        <w:t>Director General</w:t>
      </w:r>
      <w:proofErr w:type="gramEnd"/>
      <w:r w:rsidRPr="0074772C">
        <w:t xml:space="preserve">, tiene como </w:t>
      </w:r>
      <w:r w:rsidRPr="0074772C">
        <w:rPr>
          <w:b/>
          <w:bCs/>
        </w:rPr>
        <w:t>misión</w:t>
      </w:r>
      <w:r w:rsidRPr="0074772C">
        <w:t xml:space="preserve">: </w:t>
      </w:r>
    </w:p>
    <w:p w14:paraId="7ABF2A2E" w14:textId="77777777" w:rsidR="00C21C8C" w:rsidRPr="0074772C" w:rsidRDefault="00EC7E86" w:rsidP="00297FF9">
      <w:pPr>
        <w:pStyle w:val="Listavietas1"/>
        <w:rPr>
          <w:i/>
          <w:iCs/>
        </w:rPr>
      </w:pPr>
      <w:r w:rsidRPr="0074772C">
        <w:rPr>
          <w:i/>
          <w:iCs/>
        </w:rPr>
        <w:t>Gestionar el Departamento de Operaciones en sus diferentes áreas productivas, así como sus aspectos económicos y de personal.</w:t>
      </w:r>
    </w:p>
    <w:p w14:paraId="12C20D84" w14:textId="77777777" w:rsidR="00C21C8C" w:rsidRDefault="00EC7E86" w:rsidP="00297FF9">
      <w:pPr>
        <w:pStyle w:val="Listavietas1"/>
        <w:rPr>
          <w:i/>
          <w:iCs/>
        </w:rPr>
      </w:pPr>
      <w:r w:rsidRPr="0074772C">
        <w:rPr>
          <w:i/>
          <w:iCs/>
        </w:rPr>
        <w:t xml:space="preserve">Planifica, realiza y controla las actividades productivas con el fin de conseguir los objetivos relacionado con las funciones siguiendo las normas y procedimientos de la organización. </w:t>
      </w:r>
    </w:p>
    <w:p w14:paraId="500FBC7F" w14:textId="77777777" w:rsidR="004419E8" w:rsidRDefault="004419E8" w:rsidP="004419E8">
      <w:pPr>
        <w:pStyle w:val="Listavietas1"/>
        <w:numPr>
          <w:ilvl w:val="0"/>
          <w:numId w:val="0"/>
        </w:numPr>
        <w:ind w:left="709"/>
        <w:rPr>
          <w:i/>
          <w:iCs/>
        </w:rPr>
      </w:pPr>
    </w:p>
    <w:p w14:paraId="7144EB1E" w14:textId="77777777" w:rsidR="004419E8" w:rsidRPr="0074772C" w:rsidRDefault="004419E8" w:rsidP="004419E8">
      <w:pPr>
        <w:pStyle w:val="Listavietas1"/>
        <w:numPr>
          <w:ilvl w:val="0"/>
          <w:numId w:val="0"/>
        </w:numPr>
        <w:ind w:left="709"/>
        <w:rPr>
          <w:i/>
          <w:iCs/>
        </w:rPr>
      </w:pPr>
    </w:p>
    <w:p w14:paraId="398D3C86" w14:textId="77777777" w:rsidR="00C21C8C" w:rsidRPr="0074772C" w:rsidRDefault="00EC7E86" w:rsidP="00297FF9">
      <w:r w:rsidRPr="0074772C">
        <w:t xml:space="preserve">Tiene las siguientes </w:t>
      </w:r>
      <w:r w:rsidRPr="0074772C">
        <w:rPr>
          <w:b/>
          <w:bCs/>
        </w:rPr>
        <w:t>responsabilidades</w:t>
      </w:r>
      <w:r w:rsidRPr="0074772C">
        <w:t xml:space="preserve">: </w:t>
      </w:r>
    </w:p>
    <w:p w14:paraId="7A57A3AA" w14:textId="77777777" w:rsidR="00C21C8C" w:rsidRPr="0074772C" w:rsidRDefault="00EC7E86" w:rsidP="00297FF9">
      <w:pPr>
        <w:pStyle w:val="Listavietas1"/>
        <w:rPr>
          <w:i/>
          <w:iCs/>
        </w:rPr>
      </w:pPr>
      <w:r w:rsidRPr="0074772C">
        <w:rPr>
          <w:i/>
          <w:iCs/>
        </w:rPr>
        <w:t xml:space="preserve">Garantizar en coordinación con el Técnico Responsable la calidad de los procesos, procedimientos e instalaciones. </w:t>
      </w:r>
    </w:p>
    <w:p w14:paraId="0F2E9970" w14:textId="77777777" w:rsidR="00C21C8C" w:rsidRPr="0074772C" w:rsidRDefault="00EC7E86" w:rsidP="00297FF9">
      <w:pPr>
        <w:pStyle w:val="Listavietas1"/>
        <w:rPr>
          <w:i/>
          <w:iCs/>
        </w:rPr>
      </w:pPr>
      <w:r w:rsidRPr="0074772C">
        <w:rPr>
          <w:i/>
          <w:iCs/>
        </w:rPr>
        <w:t>Garantiza que la producción, almacenamiento, conservación y entrega de los productos se realice de acuerdo de lo descrito en la Documentación del Sistema de Gestión de Calidad.</w:t>
      </w:r>
    </w:p>
    <w:p w14:paraId="09C107BA" w14:textId="77777777" w:rsidR="00C21C8C" w:rsidRPr="0074772C" w:rsidRDefault="00EC7E86" w:rsidP="00297FF9">
      <w:pPr>
        <w:pStyle w:val="Listavietas1"/>
        <w:rPr>
          <w:i/>
          <w:iCs/>
        </w:rPr>
      </w:pPr>
      <w:r w:rsidRPr="0074772C">
        <w:rPr>
          <w:i/>
          <w:iCs/>
        </w:rPr>
        <w:t xml:space="preserve">Redactar en colaboración con el Técnico Responsable los procedimientos de producción que corresponden con las exigencias productivas. </w:t>
      </w:r>
    </w:p>
    <w:p w14:paraId="4D521A39" w14:textId="6B5A07FB" w:rsidR="00C21C8C" w:rsidRPr="0074772C" w:rsidRDefault="00EC7E86" w:rsidP="00297FF9">
      <w:pPr>
        <w:pStyle w:val="Listavietas1"/>
        <w:rPr>
          <w:i/>
          <w:iCs/>
        </w:rPr>
      </w:pPr>
      <w:r w:rsidRPr="0074772C">
        <w:rPr>
          <w:i/>
          <w:iCs/>
        </w:rPr>
        <w:t xml:space="preserve"> Colaborar con el Técnico Responsable para hacer cumplir la normativa aplicable en todo el proceso productivo.</w:t>
      </w:r>
    </w:p>
    <w:p w14:paraId="61C4EAA0" w14:textId="77777777" w:rsidR="00C21C8C" w:rsidRPr="0074772C" w:rsidRDefault="00EC7E86" w:rsidP="00297FF9">
      <w:pPr>
        <w:pStyle w:val="Listavietas1"/>
        <w:rPr>
          <w:i/>
          <w:iCs/>
        </w:rPr>
      </w:pPr>
      <w:r w:rsidRPr="0074772C">
        <w:rPr>
          <w:i/>
          <w:iCs/>
        </w:rPr>
        <w:t xml:space="preserve">Participar en la selección y contratación del personal, así como en su formación. </w:t>
      </w:r>
    </w:p>
    <w:p w14:paraId="5A69E7DF" w14:textId="77777777" w:rsidR="00C21C8C" w:rsidRPr="0074772C" w:rsidRDefault="00EC7E86" w:rsidP="00297FF9">
      <w:pPr>
        <w:pStyle w:val="Listavietas1"/>
        <w:rPr>
          <w:i/>
          <w:iCs/>
        </w:rPr>
      </w:pPr>
      <w:r w:rsidRPr="0074772C">
        <w:rPr>
          <w:i/>
          <w:iCs/>
        </w:rPr>
        <w:t>Colaborar en la atención e investigación de las reclamaciones de mercado.</w:t>
      </w:r>
    </w:p>
    <w:p w14:paraId="2BF1377F" w14:textId="77777777" w:rsidR="00C21C8C" w:rsidRPr="0074772C" w:rsidRDefault="00EC7E86" w:rsidP="00297FF9">
      <w:pPr>
        <w:pStyle w:val="Listavietas1"/>
        <w:rPr>
          <w:i/>
          <w:iCs/>
        </w:rPr>
      </w:pPr>
      <w:r w:rsidRPr="0074772C">
        <w:rPr>
          <w:i/>
          <w:iCs/>
        </w:rPr>
        <w:t>Coordinación y supervisión de presupuestos</w:t>
      </w:r>
    </w:p>
    <w:p w14:paraId="5FEAC2AD" w14:textId="77777777" w:rsidR="00C21C8C" w:rsidRPr="0074772C" w:rsidRDefault="00EC7E86" w:rsidP="00297FF9">
      <w:pPr>
        <w:pStyle w:val="Listavietas1"/>
        <w:rPr>
          <w:i/>
          <w:iCs/>
        </w:rPr>
      </w:pPr>
      <w:r w:rsidRPr="0074772C">
        <w:rPr>
          <w:i/>
          <w:iCs/>
        </w:rPr>
        <w:t>Coordinar y supervisar las actividades de mantenimiento de equipos e instalaciones aplicables</w:t>
      </w:r>
    </w:p>
    <w:p w14:paraId="4C3B41E3" w14:textId="4D146F65" w:rsidR="00C21C8C" w:rsidRPr="0074772C" w:rsidRDefault="00EC7E86" w:rsidP="00297FF9">
      <w:pPr>
        <w:pStyle w:val="Listavietas1"/>
        <w:rPr>
          <w:i/>
          <w:iCs/>
        </w:rPr>
      </w:pPr>
      <w:r w:rsidRPr="0074772C">
        <w:rPr>
          <w:i/>
          <w:iCs/>
        </w:rPr>
        <w:t xml:space="preserve">Participar directamente en los objetivos de calidad fijados por la organización y en la mejora continua. </w:t>
      </w:r>
    </w:p>
    <w:p w14:paraId="2402572D" w14:textId="506F51E5" w:rsidR="00ED13A5" w:rsidRDefault="00ED13A5" w:rsidP="00297FF9">
      <w:pPr>
        <w:pStyle w:val="Listavietas1"/>
        <w:rPr>
          <w:i/>
          <w:iCs/>
        </w:rPr>
      </w:pPr>
      <w:r w:rsidRPr="0074772C">
        <w:rPr>
          <w:i/>
          <w:iCs/>
        </w:rPr>
        <w:t>Participar en la selección de proveedores.</w:t>
      </w:r>
    </w:p>
    <w:p w14:paraId="161B2936" w14:textId="77777777" w:rsidR="004419E8" w:rsidRDefault="004419E8" w:rsidP="004419E8">
      <w:pPr>
        <w:pStyle w:val="Listavietas1"/>
        <w:numPr>
          <w:ilvl w:val="0"/>
          <w:numId w:val="0"/>
        </w:numPr>
        <w:ind w:left="709"/>
        <w:rPr>
          <w:i/>
          <w:iCs/>
        </w:rPr>
      </w:pPr>
    </w:p>
    <w:p w14:paraId="07FF12E5" w14:textId="77777777" w:rsidR="004419E8" w:rsidRDefault="004419E8" w:rsidP="004419E8">
      <w:pPr>
        <w:pStyle w:val="Listavietas1"/>
        <w:numPr>
          <w:ilvl w:val="0"/>
          <w:numId w:val="0"/>
        </w:numPr>
        <w:ind w:left="709"/>
        <w:rPr>
          <w:i/>
          <w:iCs/>
        </w:rPr>
      </w:pPr>
    </w:p>
    <w:p w14:paraId="79FD97D3" w14:textId="77777777" w:rsidR="004419E8" w:rsidRPr="0074772C" w:rsidRDefault="004419E8" w:rsidP="004419E8">
      <w:pPr>
        <w:pStyle w:val="Listavietas1"/>
        <w:numPr>
          <w:ilvl w:val="0"/>
          <w:numId w:val="0"/>
        </w:numPr>
        <w:ind w:left="709"/>
        <w:rPr>
          <w:i/>
          <w:iCs/>
        </w:rPr>
      </w:pPr>
    </w:p>
    <w:p w14:paraId="4EE75BE7" w14:textId="72E98896" w:rsidR="00C21C8C" w:rsidRPr="0074772C" w:rsidRDefault="003045A1" w:rsidP="00297FF9">
      <w:pPr>
        <w:pStyle w:val="Prrafodelista"/>
        <w:numPr>
          <w:ilvl w:val="0"/>
          <w:numId w:val="3"/>
        </w:numPr>
        <w:tabs>
          <w:tab w:val="clear" w:pos="0"/>
          <w:tab w:val="num" w:pos="-360"/>
        </w:tabs>
        <w:ind w:left="360"/>
        <w:rPr>
          <w:rFonts w:ascii="Trebuchet MS" w:hAnsi="Trebuchet MS" w:cs="Arial"/>
          <w:b/>
          <w:szCs w:val="24"/>
        </w:rPr>
      </w:pPr>
      <w:r w:rsidRPr="0074772C">
        <w:rPr>
          <w:rFonts w:ascii="Trebuchet MS" w:hAnsi="Trebuchet MS" w:cs="Arial"/>
          <w:b/>
          <w:szCs w:val="24"/>
        </w:rPr>
        <w:t>DEPARTAMENTO</w:t>
      </w:r>
      <w:r w:rsidR="00EC7E86" w:rsidRPr="0074772C">
        <w:rPr>
          <w:rFonts w:ascii="Trebuchet MS" w:hAnsi="Trebuchet MS" w:cs="Arial"/>
          <w:b/>
          <w:szCs w:val="24"/>
        </w:rPr>
        <w:t xml:space="preserve"> DE MARKETING</w:t>
      </w:r>
    </w:p>
    <w:p w14:paraId="1CBD9A9E" w14:textId="77777777" w:rsidR="00C21C8C" w:rsidRPr="0074772C" w:rsidRDefault="00EC7E86" w:rsidP="00297FF9">
      <w:r w:rsidRPr="0074772C">
        <w:t xml:space="preserve">Reporta directamente al </w:t>
      </w:r>
      <w:proofErr w:type="gramStart"/>
      <w:r w:rsidRPr="0074772C">
        <w:t>Director General</w:t>
      </w:r>
      <w:proofErr w:type="gramEnd"/>
      <w:r w:rsidRPr="0074772C">
        <w:t xml:space="preserve"> de la organización, tiene la misión de planificar, realizar y controlar las actividades de ventas para conseguir una cuota de mercado coherente con la estrategia comercial de la organización. </w:t>
      </w:r>
    </w:p>
    <w:p w14:paraId="4EC23238" w14:textId="77777777" w:rsidR="00C21C8C" w:rsidRPr="0074772C" w:rsidRDefault="00EC7E86" w:rsidP="00297FF9">
      <w:r w:rsidRPr="0074772C">
        <w:t xml:space="preserve">Tiene las siguientes </w:t>
      </w:r>
      <w:r w:rsidRPr="0074772C">
        <w:rPr>
          <w:b/>
          <w:bCs/>
        </w:rPr>
        <w:t>responsabilidades</w:t>
      </w:r>
      <w:r w:rsidRPr="0074772C">
        <w:t xml:space="preserve">: </w:t>
      </w:r>
    </w:p>
    <w:p w14:paraId="1E0651DE" w14:textId="77777777" w:rsidR="00C21C8C" w:rsidRPr="0074772C" w:rsidRDefault="00EC7E86" w:rsidP="00297FF9">
      <w:pPr>
        <w:pStyle w:val="Listavietas1"/>
        <w:rPr>
          <w:i/>
          <w:iCs/>
        </w:rPr>
      </w:pPr>
      <w:r w:rsidRPr="0074772C">
        <w:rPr>
          <w:i/>
          <w:iCs/>
        </w:rPr>
        <w:t xml:space="preserve">Promueve, coordina y dirige las actividades del Departamento de Marketing </w:t>
      </w:r>
    </w:p>
    <w:p w14:paraId="737F70CF" w14:textId="77777777" w:rsidR="00C21C8C" w:rsidRPr="0074772C" w:rsidRDefault="00EC7E86" w:rsidP="00297FF9">
      <w:pPr>
        <w:pStyle w:val="Listavietas1"/>
        <w:rPr>
          <w:i/>
          <w:iCs/>
        </w:rPr>
      </w:pPr>
      <w:r w:rsidRPr="0074772C">
        <w:rPr>
          <w:i/>
          <w:iCs/>
        </w:rPr>
        <w:t xml:space="preserve">Es responsable de la consecución de los objetivos de venta para cumplir con el plan estratégico de marketing. </w:t>
      </w:r>
    </w:p>
    <w:p w14:paraId="7B17BA1E" w14:textId="77777777" w:rsidR="00C21C8C" w:rsidRPr="0074772C" w:rsidRDefault="00EC7E86" w:rsidP="00297FF9">
      <w:pPr>
        <w:pStyle w:val="Listavietas1"/>
        <w:rPr>
          <w:i/>
          <w:iCs/>
        </w:rPr>
      </w:pPr>
      <w:r w:rsidRPr="0074772C">
        <w:rPr>
          <w:i/>
          <w:iCs/>
        </w:rPr>
        <w:t>Propone a la Dirección General la política comercial</w:t>
      </w:r>
    </w:p>
    <w:p w14:paraId="584C1A17" w14:textId="77777777" w:rsidR="00C21C8C" w:rsidRPr="0074772C" w:rsidRDefault="00EC7E86" w:rsidP="00297FF9">
      <w:pPr>
        <w:pStyle w:val="Listavietas1"/>
        <w:rPr>
          <w:i/>
          <w:iCs/>
        </w:rPr>
      </w:pPr>
      <w:r w:rsidRPr="0074772C">
        <w:rPr>
          <w:i/>
          <w:iCs/>
        </w:rPr>
        <w:t>Asegura la mejor condición operativa para optimizar los productos en promoción.</w:t>
      </w:r>
    </w:p>
    <w:p w14:paraId="4798AF0A" w14:textId="32258B4D" w:rsidR="00C21C8C" w:rsidRPr="0074772C" w:rsidRDefault="00EC7E86" w:rsidP="00297FF9">
      <w:pPr>
        <w:pStyle w:val="Listavietas1"/>
        <w:rPr>
          <w:i/>
          <w:iCs/>
        </w:rPr>
      </w:pPr>
      <w:r w:rsidRPr="0074772C">
        <w:rPr>
          <w:i/>
          <w:iCs/>
        </w:rPr>
        <w:t xml:space="preserve">Participa directamente en los objetivos de la calidad y la mejora continua de la organización. </w:t>
      </w:r>
    </w:p>
    <w:p w14:paraId="1046BF27" w14:textId="2572A3DE" w:rsidR="00C21C8C" w:rsidRPr="0074772C" w:rsidRDefault="00EC7E86" w:rsidP="00297FF9">
      <w:pPr>
        <w:pStyle w:val="Prrafodelista"/>
        <w:numPr>
          <w:ilvl w:val="0"/>
          <w:numId w:val="3"/>
        </w:numPr>
        <w:tabs>
          <w:tab w:val="clear" w:pos="0"/>
          <w:tab w:val="num" w:pos="-360"/>
        </w:tabs>
        <w:ind w:left="360"/>
        <w:rPr>
          <w:rFonts w:ascii="Trebuchet MS" w:hAnsi="Trebuchet MS" w:cs="Arial"/>
          <w:b/>
          <w:szCs w:val="24"/>
        </w:rPr>
      </w:pPr>
      <w:r w:rsidRPr="0074772C">
        <w:rPr>
          <w:rFonts w:ascii="Trebuchet MS" w:hAnsi="Trebuchet MS" w:cs="Arial"/>
          <w:b/>
          <w:szCs w:val="24"/>
        </w:rPr>
        <w:t>DIRECTOR TÉCNICO/ RESPONSABLE TÉCNICO</w:t>
      </w:r>
    </w:p>
    <w:p w14:paraId="3460C9A2" w14:textId="5FF5F917" w:rsidR="00C21C8C" w:rsidRPr="0074772C" w:rsidRDefault="00EC7E86" w:rsidP="00297FF9">
      <w:r w:rsidRPr="0074772C">
        <w:t xml:space="preserve">Reporta directamente al </w:t>
      </w:r>
      <w:proofErr w:type="gramStart"/>
      <w:r w:rsidRPr="0074772C">
        <w:t>Director General</w:t>
      </w:r>
      <w:proofErr w:type="gramEnd"/>
      <w:r w:rsidRPr="0074772C">
        <w:t xml:space="preserve"> de la organización, tiene las siguientes </w:t>
      </w:r>
      <w:r w:rsidRPr="0074772C">
        <w:rPr>
          <w:b/>
          <w:bCs/>
        </w:rPr>
        <w:t>misiones</w:t>
      </w:r>
      <w:r w:rsidRPr="0074772C">
        <w:t>:</w:t>
      </w:r>
    </w:p>
    <w:p w14:paraId="00241835" w14:textId="77777777" w:rsidR="00C21C8C" w:rsidRPr="0074772C" w:rsidRDefault="00EC7E86" w:rsidP="00297FF9">
      <w:pPr>
        <w:pStyle w:val="Listavietas1"/>
        <w:rPr>
          <w:i/>
          <w:iCs/>
        </w:rPr>
      </w:pPr>
      <w:r w:rsidRPr="0074772C">
        <w:rPr>
          <w:i/>
          <w:iCs/>
        </w:rPr>
        <w:t>Gestionar el departamento Técnico en sus diferentes funciones.</w:t>
      </w:r>
    </w:p>
    <w:p w14:paraId="03C16041" w14:textId="77777777" w:rsidR="00C21C8C" w:rsidRPr="0074772C" w:rsidRDefault="00EC7E86" w:rsidP="00297FF9">
      <w:pPr>
        <w:pStyle w:val="Listavietas1"/>
        <w:rPr>
          <w:i/>
          <w:iCs/>
        </w:rPr>
      </w:pPr>
      <w:r w:rsidRPr="0074772C">
        <w:rPr>
          <w:i/>
          <w:iCs/>
        </w:rPr>
        <w:t xml:space="preserve">Planifica, realiza y controla la actividad Técnica de Calidad y Regulación de productos sanitarios con el fin de conseguir los objetivos relacionados con las funciones siguiendo las normas y procedimientos de la organización. </w:t>
      </w:r>
    </w:p>
    <w:p w14:paraId="2C965D88" w14:textId="77777777" w:rsidR="00C21C8C" w:rsidRPr="0074772C" w:rsidRDefault="00EC7E86" w:rsidP="00297FF9">
      <w:r w:rsidRPr="0074772C">
        <w:t xml:space="preserve">Tiene las siguientes </w:t>
      </w:r>
      <w:r w:rsidRPr="0074772C">
        <w:rPr>
          <w:b/>
          <w:bCs/>
        </w:rPr>
        <w:t>responsabilidades</w:t>
      </w:r>
      <w:r w:rsidRPr="0074772C">
        <w:t xml:space="preserve">: </w:t>
      </w:r>
    </w:p>
    <w:p w14:paraId="1F8EE9EF" w14:textId="77777777" w:rsidR="00C21C8C" w:rsidRPr="0074772C" w:rsidRDefault="00EC7E86" w:rsidP="00297FF9">
      <w:pPr>
        <w:pStyle w:val="Listavietas1"/>
        <w:rPr>
          <w:i/>
          <w:iCs/>
        </w:rPr>
      </w:pPr>
      <w:r w:rsidRPr="0074772C">
        <w:rPr>
          <w:i/>
          <w:iCs/>
        </w:rPr>
        <w:t>Garantizar la implementación y efectividad del funcionamiento del Sistema de Gestión de Calidad para productos sanitarios, actuando como Técnico Responsable.</w:t>
      </w:r>
    </w:p>
    <w:p w14:paraId="48B139F9" w14:textId="77777777" w:rsidR="00C21C8C" w:rsidRPr="0074772C" w:rsidRDefault="00EC7E86" w:rsidP="00297FF9">
      <w:pPr>
        <w:pStyle w:val="Listavietas1"/>
        <w:rPr>
          <w:i/>
          <w:iCs/>
        </w:rPr>
      </w:pPr>
      <w:r w:rsidRPr="0074772C">
        <w:rPr>
          <w:i/>
          <w:iCs/>
        </w:rPr>
        <w:t>Supervisar directamente las actividades de producción.</w:t>
      </w:r>
    </w:p>
    <w:p w14:paraId="5209D3DE" w14:textId="77777777" w:rsidR="00C21C8C" w:rsidRPr="0074772C" w:rsidRDefault="00EC7E86" w:rsidP="00297FF9">
      <w:pPr>
        <w:pStyle w:val="Listavietas1"/>
        <w:rPr>
          <w:i/>
          <w:iCs/>
        </w:rPr>
      </w:pPr>
      <w:proofErr w:type="gramStart"/>
      <w:r w:rsidRPr="0074772C">
        <w:rPr>
          <w:i/>
          <w:iCs/>
        </w:rPr>
        <w:t>Asegurar</w:t>
      </w:r>
      <w:proofErr w:type="gramEnd"/>
      <w:r w:rsidRPr="0074772C">
        <w:rPr>
          <w:i/>
          <w:iCs/>
        </w:rPr>
        <w:t xml:space="preserve"> que se siguen las directrices de la normativa aplicable en los productos en la organización. </w:t>
      </w:r>
    </w:p>
    <w:p w14:paraId="5E11DC0A" w14:textId="77777777" w:rsidR="00C21C8C" w:rsidRPr="0074772C" w:rsidRDefault="00EC7E86" w:rsidP="00297FF9">
      <w:pPr>
        <w:pStyle w:val="Listavietas1"/>
        <w:rPr>
          <w:i/>
          <w:iCs/>
        </w:rPr>
      </w:pPr>
      <w:r w:rsidRPr="0074772C">
        <w:rPr>
          <w:i/>
          <w:iCs/>
        </w:rPr>
        <w:t xml:space="preserve">Verificar que la documentación técnica de los departamentos y del Sistema de Gestión de Calidad ha sido elaborada y aprobada por el personal autorizado para ello. </w:t>
      </w:r>
    </w:p>
    <w:p w14:paraId="6E335727" w14:textId="77777777" w:rsidR="00C21C8C" w:rsidRPr="0074772C" w:rsidRDefault="00EC7E86" w:rsidP="00297FF9">
      <w:pPr>
        <w:pStyle w:val="Listavietas1"/>
        <w:rPr>
          <w:i/>
          <w:iCs/>
        </w:rPr>
      </w:pPr>
      <w:proofErr w:type="gramStart"/>
      <w:r w:rsidRPr="0074772C">
        <w:rPr>
          <w:i/>
          <w:iCs/>
        </w:rPr>
        <w:t>Asegurar</w:t>
      </w:r>
      <w:proofErr w:type="gramEnd"/>
      <w:r w:rsidRPr="0074772C">
        <w:rPr>
          <w:i/>
          <w:iCs/>
        </w:rPr>
        <w:t xml:space="preserve"> que los principales procesos se desarrollan de acuerdo a la normativa aplicable.</w:t>
      </w:r>
    </w:p>
    <w:p w14:paraId="42A3661C" w14:textId="77777777" w:rsidR="00C21C8C" w:rsidRPr="0074772C" w:rsidRDefault="00EC7E86" w:rsidP="00297FF9">
      <w:pPr>
        <w:pStyle w:val="Listavietas1"/>
        <w:rPr>
          <w:i/>
          <w:iCs/>
        </w:rPr>
      </w:pPr>
      <w:r w:rsidRPr="0074772C">
        <w:rPr>
          <w:i/>
          <w:iCs/>
        </w:rPr>
        <w:t xml:space="preserve">Verificar que cualquier no conformidad o cambio en la producción ha sido autorizado por las personas responsables y si requiere modificación de la autorización o certificación que dispone la empresa o los productos fabricados por ella. </w:t>
      </w:r>
    </w:p>
    <w:p w14:paraId="11910C3A" w14:textId="77777777" w:rsidR="00C21C8C" w:rsidRPr="0074772C" w:rsidRDefault="00EC7E86" w:rsidP="00297FF9">
      <w:pPr>
        <w:pStyle w:val="Listavietas1"/>
        <w:rPr>
          <w:i/>
          <w:iCs/>
        </w:rPr>
      </w:pPr>
      <w:r w:rsidRPr="0074772C">
        <w:rPr>
          <w:i/>
          <w:iCs/>
        </w:rPr>
        <w:t xml:space="preserve">Vigilar que cada los productos se hayan producido y analizado de acuerdo con los procedimientos aprobados, la normativa vigente y respetando las autorizaciones. </w:t>
      </w:r>
    </w:p>
    <w:p w14:paraId="048ECE90" w14:textId="77777777" w:rsidR="00C21C8C" w:rsidRPr="0074772C" w:rsidRDefault="00EC7E86" w:rsidP="00297FF9">
      <w:pPr>
        <w:pStyle w:val="Listavietas1"/>
        <w:rPr>
          <w:i/>
          <w:iCs/>
        </w:rPr>
      </w:pPr>
      <w:r w:rsidRPr="0074772C">
        <w:rPr>
          <w:i/>
          <w:iCs/>
        </w:rPr>
        <w:lastRenderedPageBreak/>
        <w:t xml:space="preserve">Asegura que se aplica el mismo Sistema de Gestión de Calidad para aquellos procesos que subcontrate la organización que tengan potencial impacto en la calidad. </w:t>
      </w:r>
    </w:p>
    <w:p w14:paraId="75971458" w14:textId="77777777" w:rsidR="00C21C8C" w:rsidRPr="0074772C" w:rsidRDefault="00EC7E86" w:rsidP="00297FF9">
      <w:pPr>
        <w:pStyle w:val="Listavietas1"/>
        <w:rPr>
          <w:i/>
          <w:iCs/>
        </w:rPr>
      </w:pPr>
      <w:r w:rsidRPr="0074772C">
        <w:rPr>
          <w:i/>
          <w:iCs/>
        </w:rPr>
        <w:t xml:space="preserve">Disponer y supervisar el archivo de la documentación de producto terminado durante el periodo fijado para cada tipo de producto. </w:t>
      </w:r>
    </w:p>
    <w:p w14:paraId="3FF4705A" w14:textId="77777777" w:rsidR="00C21C8C" w:rsidRPr="0074772C" w:rsidRDefault="00EC7E86" w:rsidP="00297FF9">
      <w:pPr>
        <w:pStyle w:val="Listavietas1"/>
        <w:rPr>
          <w:i/>
          <w:iCs/>
        </w:rPr>
      </w:pPr>
      <w:proofErr w:type="gramStart"/>
      <w:r w:rsidRPr="0074772C">
        <w:rPr>
          <w:i/>
          <w:iCs/>
        </w:rPr>
        <w:t>Asegurar</w:t>
      </w:r>
      <w:proofErr w:type="gramEnd"/>
      <w:r w:rsidRPr="0074772C">
        <w:rPr>
          <w:i/>
          <w:iCs/>
        </w:rPr>
        <w:t xml:space="preserve"> que se han llevado a cabo las auditorías internas y externas.</w:t>
      </w:r>
    </w:p>
    <w:p w14:paraId="1F86F441" w14:textId="77777777" w:rsidR="00C21C8C" w:rsidRPr="0074772C" w:rsidRDefault="00EC7E86" w:rsidP="00297FF9">
      <w:pPr>
        <w:pStyle w:val="Listavietas1"/>
        <w:rPr>
          <w:i/>
          <w:iCs/>
        </w:rPr>
      </w:pPr>
      <w:r w:rsidRPr="0074772C">
        <w:rPr>
          <w:i/>
          <w:iCs/>
        </w:rPr>
        <w:t xml:space="preserve">Impulsar la implantación de acciones correctivas y preventivas orientadas a la mejora de los procesos. </w:t>
      </w:r>
    </w:p>
    <w:p w14:paraId="17552700" w14:textId="77777777" w:rsidR="00C21C8C" w:rsidRPr="0074772C" w:rsidRDefault="00EC7E86" w:rsidP="00297FF9">
      <w:pPr>
        <w:pStyle w:val="Listavietas1"/>
        <w:rPr>
          <w:i/>
          <w:iCs/>
        </w:rPr>
      </w:pPr>
      <w:r w:rsidRPr="0074772C">
        <w:rPr>
          <w:i/>
          <w:iCs/>
        </w:rPr>
        <w:t>Decidir sobre los productos o materiales devueltos o rechazados.</w:t>
      </w:r>
    </w:p>
    <w:p w14:paraId="38C5E61F" w14:textId="77777777" w:rsidR="00C21C8C" w:rsidRPr="0074772C" w:rsidRDefault="00EC7E86" w:rsidP="00297FF9">
      <w:pPr>
        <w:pStyle w:val="Listavietas1"/>
        <w:rPr>
          <w:i/>
          <w:iCs/>
        </w:rPr>
      </w:pPr>
      <w:r w:rsidRPr="0074772C">
        <w:rPr>
          <w:i/>
          <w:iCs/>
        </w:rPr>
        <w:t>Gestionar las reclamaciones y retiradas de los productos, así como Revisar y evaluar incidentes relacionados con los productos que suministra de cara al sistema de vigilancia y disponer de los medios para su comunicación a las autoridades sanitarias.</w:t>
      </w:r>
    </w:p>
    <w:p w14:paraId="1B19F2CE" w14:textId="77777777" w:rsidR="00C21C8C" w:rsidRPr="0074772C" w:rsidRDefault="00EC7E86" w:rsidP="00297FF9">
      <w:pPr>
        <w:pStyle w:val="Listavietas1"/>
        <w:rPr>
          <w:i/>
          <w:iCs/>
        </w:rPr>
      </w:pPr>
      <w:r w:rsidRPr="0074772C">
        <w:rPr>
          <w:i/>
          <w:iCs/>
        </w:rPr>
        <w:t xml:space="preserve">Supervisar y revisar o aprobar la documentación relativa a los productos que se distribuyan. </w:t>
      </w:r>
    </w:p>
    <w:p w14:paraId="4D847D83" w14:textId="77777777" w:rsidR="00C21C8C" w:rsidRPr="0074772C" w:rsidRDefault="00EC7E86" w:rsidP="00297FF9">
      <w:pPr>
        <w:pStyle w:val="Listavietas1"/>
        <w:rPr>
          <w:i/>
          <w:iCs/>
        </w:rPr>
      </w:pPr>
      <w:r w:rsidRPr="0074772C">
        <w:rPr>
          <w:i/>
          <w:iCs/>
        </w:rPr>
        <w:t>Asegurar la realización de las actividades necesarias para el registro y mantenimiento de la licencia y autorizaciones o certificaciones pertinentes, prepara y supervisa las comunicaciones de comercialización o puesta en el mercado de los productos sanitarios y es interlocutor con las autoridades sanitarias colaborando con ellas en la ejecución de las medidas que procedan.</w:t>
      </w:r>
    </w:p>
    <w:p w14:paraId="6ECFD8AA" w14:textId="77777777" w:rsidR="00C21C8C" w:rsidRPr="0074772C" w:rsidRDefault="00EC7E86" w:rsidP="00297FF9">
      <w:pPr>
        <w:pStyle w:val="Listavietas1"/>
        <w:rPr>
          <w:i/>
          <w:iCs/>
        </w:rPr>
      </w:pPr>
      <w:r w:rsidRPr="0074772C">
        <w:rPr>
          <w:i/>
          <w:iCs/>
        </w:rPr>
        <w:t>Preparación y supervisión de la documentación exigida para el registro de los responsables de la puesta en el mercado de productos sanitarios.</w:t>
      </w:r>
    </w:p>
    <w:p w14:paraId="36B7D5F0" w14:textId="77777777" w:rsidR="00C21C8C" w:rsidRPr="0074772C" w:rsidRDefault="00EC7E86" w:rsidP="00297FF9">
      <w:pPr>
        <w:pStyle w:val="Listavietas1"/>
        <w:rPr>
          <w:i/>
          <w:iCs/>
        </w:rPr>
      </w:pPr>
      <w:r w:rsidRPr="0074772C">
        <w:rPr>
          <w:i/>
          <w:iCs/>
        </w:rPr>
        <w:t>Supervisa los mensajes dirigidos a la publicidad y promoción de los productos sanitarios</w:t>
      </w:r>
    </w:p>
    <w:p w14:paraId="2F586376" w14:textId="087EACE2" w:rsidR="00C21C8C" w:rsidRPr="0074772C" w:rsidRDefault="00EC7E86" w:rsidP="00297FF9">
      <w:pPr>
        <w:pStyle w:val="Listavietas1"/>
        <w:rPr>
          <w:i/>
          <w:iCs/>
        </w:rPr>
      </w:pPr>
      <w:r w:rsidRPr="0074772C">
        <w:rPr>
          <w:i/>
          <w:iCs/>
        </w:rPr>
        <w:t>Es el responsable de vigilancia de producto</w:t>
      </w:r>
    </w:p>
    <w:p w14:paraId="6CEC7EBB" w14:textId="77777777" w:rsidR="00C21C8C" w:rsidRPr="0074772C" w:rsidRDefault="00EC7E86" w:rsidP="006B73DE">
      <w:pPr>
        <w:pStyle w:val="Titulo1SP"/>
        <w:rPr>
          <w:lang w:eastAsia="es-ES"/>
        </w:rPr>
      </w:pPr>
      <w:bookmarkStart w:id="54" w:name="_Toc158919835"/>
      <w:bookmarkStart w:id="55" w:name="_Toc160535106"/>
      <w:r w:rsidRPr="0074772C">
        <w:rPr>
          <w:lang w:eastAsia="es-ES"/>
        </w:rPr>
        <w:t>REVISIÓN POR LA DIRECCIÓN</w:t>
      </w:r>
      <w:bookmarkEnd w:id="54"/>
      <w:bookmarkEnd w:id="55"/>
    </w:p>
    <w:p w14:paraId="2D45127C" w14:textId="1155BF41" w:rsidR="00C21C8C" w:rsidRPr="0074772C" w:rsidRDefault="00FC46BC" w:rsidP="006B73DE">
      <w:r w:rsidRPr="0074772C">
        <w:t>SPIKA</w:t>
      </w:r>
      <w:r w:rsidR="00E03067" w:rsidRPr="0074772C">
        <w:t xml:space="preserve"> </w:t>
      </w:r>
      <w:r w:rsidR="00EC7E86" w:rsidRPr="0074772C">
        <w:t xml:space="preserve">dispone del </w:t>
      </w:r>
      <w:r w:rsidR="00ED13A5"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OBJETIVOS DE LA CALIDAD</w:t>
      </w:r>
      <w:r w:rsidR="00EC7E86" w:rsidRPr="0074772C">
        <w:t xml:space="preserve">, mediante el cual se recopila la información y se realiza el análisis del </w:t>
      </w:r>
      <w:r w:rsidR="000A3086" w:rsidRPr="0074772C">
        <w:t>PNT</w:t>
      </w:r>
      <w:r w:rsidR="00EC7E86" w:rsidRPr="0074772C">
        <w:t xml:space="preserve"> con la finalidad de asegurar que el sistema es adecuado y eficaz para el fin propuesto. </w:t>
      </w:r>
    </w:p>
    <w:p w14:paraId="1605DE90" w14:textId="20F287DE" w:rsidR="00C21C8C" w:rsidRPr="0074772C" w:rsidRDefault="00EC7E86" w:rsidP="006B73DE">
      <w:pPr>
        <w:rPr>
          <w:szCs w:val="24"/>
        </w:rPr>
      </w:pPr>
      <w:r w:rsidRPr="0074772C">
        <w:rPr>
          <w:rFonts w:cs="Arial"/>
          <w:szCs w:val="24"/>
        </w:rPr>
        <w:t>Tal y como detalla el procedimiento mencionado la dirección evalúa anualmente con el Informe de Revisión del Sistema de Gestión de la Calidad por la Dirección (</w:t>
      </w:r>
      <w:r w:rsidR="000A3086" w:rsidRPr="0074772C">
        <w:rPr>
          <w:rFonts w:cs="Arial"/>
          <w:szCs w:val="24"/>
        </w:rPr>
        <w:t>IRSGCD</w:t>
      </w:r>
      <w:r w:rsidRPr="0074772C">
        <w:rPr>
          <w:rFonts w:cs="Arial"/>
          <w:szCs w:val="24"/>
        </w:rPr>
        <w:t xml:space="preserve">) el </w:t>
      </w:r>
      <w:r w:rsidR="000A3086" w:rsidRPr="0074772C">
        <w:rPr>
          <w:rFonts w:cs="Arial"/>
          <w:szCs w:val="24"/>
        </w:rPr>
        <w:t>PNT</w:t>
      </w:r>
      <w:r w:rsidRPr="0074772C">
        <w:rPr>
          <w:rFonts w:cs="Arial"/>
          <w:szCs w:val="24"/>
        </w:rPr>
        <w:t xml:space="preserve"> de acuerdo con los objetivos empresariales incluyendo la evaluación de las oportunidades de mejora y la necesidad de cambios en el </w:t>
      </w:r>
      <w:r w:rsidR="000A3086" w:rsidRPr="0074772C">
        <w:rPr>
          <w:rFonts w:cs="Arial"/>
          <w:szCs w:val="24"/>
        </w:rPr>
        <w:t>PNT</w:t>
      </w:r>
      <w:r w:rsidRPr="0074772C">
        <w:rPr>
          <w:rFonts w:cs="Arial"/>
          <w:szCs w:val="24"/>
        </w:rPr>
        <w:t xml:space="preserve"> incluyendo la política de calidad y los objetivos, esto se documenta debidamente en el informe. </w:t>
      </w:r>
    </w:p>
    <w:p w14:paraId="7A3805FD" w14:textId="77777777" w:rsidR="00C21C8C" w:rsidRPr="0074772C" w:rsidRDefault="00C21C8C" w:rsidP="006B73DE">
      <w:pPr>
        <w:rPr>
          <w:rFonts w:cs="Arial"/>
          <w:szCs w:val="24"/>
        </w:rPr>
      </w:pPr>
    </w:p>
    <w:p w14:paraId="524AA648" w14:textId="75CDB036" w:rsidR="00C21C8C" w:rsidRPr="0074772C" w:rsidRDefault="00EC7E86" w:rsidP="006B73DE">
      <w:r w:rsidRPr="0074772C">
        <w:t xml:space="preserve">Este </w:t>
      </w:r>
      <w:r w:rsidR="000A3086" w:rsidRPr="0074772C">
        <w:t>IRSGCD</w:t>
      </w:r>
      <w:r w:rsidRPr="0074772C">
        <w:t xml:space="preserve"> dispone de dos pilares básicos:</w:t>
      </w:r>
    </w:p>
    <w:p w14:paraId="14D9FD3D" w14:textId="77777777" w:rsidR="00C21C8C" w:rsidRPr="0074772C" w:rsidRDefault="00EC7E86" w:rsidP="00266A6A">
      <w:pPr>
        <w:pStyle w:val="Prrafodelista"/>
        <w:numPr>
          <w:ilvl w:val="0"/>
          <w:numId w:val="34"/>
        </w:numPr>
      </w:pPr>
      <w:r w:rsidRPr="0074772C">
        <w:t>Entradas de la revisión, que al menos son las siguientes:</w:t>
      </w:r>
    </w:p>
    <w:p w14:paraId="09D4C1EA" w14:textId="14945174" w:rsidR="00C21C8C" w:rsidRPr="0074772C" w:rsidRDefault="00EC7E86" w:rsidP="00980C32">
      <w:pPr>
        <w:pStyle w:val="Prrafodelista"/>
        <w:numPr>
          <w:ilvl w:val="1"/>
          <w:numId w:val="34"/>
        </w:numPr>
      </w:pPr>
      <w:r w:rsidRPr="0074772C">
        <w:lastRenderedPageBreak/>
        <w:t>Retroalimentación</w:t>
      </w:r>
      <w:r w:rsidR="00980C32" w:rsidRPr="0074772C">
        <w:t>.</w:t>
      </w:r>
    </w:p>
    <w:p w14:paraId="421FDCB0" w14:textId="1905902E" w:rsidR="00C21C8C" w:rsidRPr="0074772C" w:rsidRDefault="00EC7E86" w:rsidP="00980C32">
      <w:pPr>
        <w:pStyle w:val="Prrafodelista"/>
        <w:numPr>
          <w:ilvl w:val="1"/>
          <w:numId w:val="34"/>
        </w:numPr>
      </w:pPr>
      <w:r w:rsidRPr="0074772C">
        <w:t>Tratamiento de las reclamaciones</w:t>
      </w:r>
      <w:r w:rsidR="00980C32" w:rsidRPr="0074772C">
        <w:t>.</w:t>
      </w:r>
    </w:p>
    <w:p w14:paraId="5B622BFF" w14:textId="057901AB" w:rsidR="00C21C8C" w:rsidRPr="0074772C" w:rsidRDefault="00EC7E86" w:rsidP="00980C32">
      <w:pPr>
        <w:pStyle w:val="Prrafodelista"/>
        <w:numPr>
          <w:ilvl w:val="1"/>
          <w:numId w:val="34"/>
        </w:numPr>
      </w:pPr>
      <w:r w:rsidRPr="0074772C">
        <w:t>Notificación a las autoridades reglamentarias que apliquen</w:t>
      </w:r>
      <w:r w:rsidR="00980C32" w:rsidRPr="0074772C">
        <w:t>.</w:t>
      </w:r>
    </w:p>
    <w:p w14:paraId="603EAA3B" w14:textId="0E419F24" w:rsidR="00C21C8C" w:rsidRPr="0074772C" w:rsidRDefault="00EC7E86" w:rsidP="00980C32">
      <w:pPr>
        <w:pStyle w:val="Prrafodelista"/>
        <w:numPr>
          <w:ilvl w:val="1"/>
          <w:numId w:val="34"/>
        </w:numPr>
      </w:pPr>
      <w:r w:rsidRPr="0074772C">
        <w:t>Auditorías, tanto internas como externas</w:t>
      </w:r>
      <w:r w:rsidR="00980C32" w:rsidRPr="0074772C">
        <w:t>.</w:t>
      </w:r>
    </w:p>
    <w:p w14:paraId="5F15760B" w14:textId="0682ED64" w:rsidR="00C21C8C" w:rsidRPr="0074772C" w:rsidRDefault="00EC7E86" w:rsidP="00980C32">
      <w:pPr>
        <w:pStyle w:val="Prrafodelista"/>
        <w:numPr>
          <w:ilvl w:val="1"/>
          <w:numId w:val="34"/>
        </w:numPr>
      </w:pPr>
      <w:r w:rsidRPr="0074772C">
        <w:t>Seguimiento y medición de procesos</w:t>
      </w:r>
      <w:r w:rsidR="00980C32" w:rsidRPr="0074772C">
        <w:t>.</w:t>
      </w:r>
    </w:p>
    <w:p w14:paraId="555E7151" w14:textId="67D9C97A" w:rsidR="00C21C8C" w:rsidRPr="0074772C" w:rsidRDefault="00EC7E86" w:rsidP="00980C32">
      <w:pPr>
        <w:pStyle w:val="Prrafodelista"/>
        <w:numPr>
          <w:ilvl w:val="1"/>
          <w:numId w:val="34"/>
        </w:numPr>
      </w:pPr>
      <w:r w:rsidRPr="0074772C">
        <w:t>Seguimiento y medición de producto</w:t>
      </w:r>
      <w:r w:rsidR="00980C32" w:rsidRPr="0074772C">
        <w:t>.</w:t>
      </w:r>
    </w:p>
    <w:p w14:paraId="232E0ACB" w14:textId="29133758" w:rsidR="00C21C8C" w:rsidRPr="0074772C" w:rsidRDefault="00EC7E86" w:rsidP="00980C32">
      <w:pPr>
        <w:pStyle w:val="Prrafodelista"/>
        <w:numPr>
          <w:ilvl w:val="1"/>
          <w:numId w:val="34"/>
        </w:numPr>
      </w:pPr>
      <w:r w:rsidRPr="0074772C">
        <w:t>Acciones correctivas</w:t>
      </w:r>
      <w:r w:rsidR="00980C32" w:rsidRPr="0074772C">
        <w:t>.</w:t>
      </w:r>
    </w:p>
    <w:p w14:paraId="3860C378" w14:textId="613F05A1" w:rsidR="00C21C8C" w:rsidRPr="0074772C" w:rsidRDefault="00EC7E86" w:rsidP="00980C32">
      <w:pPr>
        <w:pStyle w:val="Prrafodelista"/>
        <w:numPr>
          <w:ilvl w:val="1"/>
          <w:numId w:val="34"/>
        </w:numPr>
      </w:pPr>
      <w:r w:rsidRPr="0074772C">
        <w:t>Acciones preventivas</w:t>
      </w:r>
      <w:r w:rsidR="00980C32" w:rsidRPr="0074772C">
        <w:t>.</w:t>
      </w:r>
    </w:p>
    <w:p w14:paraId="7337B57F" w14:textId="49C7E973" w:rsidR="00C21C8C" w:rsidRPr="0074772C" w:rsidRDefault="00EC7E86" w:rsidP="00980C32">
      <w:pPr>
        <w:pStyle w:val="Prrafodelista"/>
        <w:numPr>
          <w:ilvl w:val="1"/>
          <w:numId w:val="34"/>
        </w:numPr>
      </w:pPr>
      <w:r w:rsidRPr="0074772C">
        <w:t xml:space="preserve">Acciones de seguimiento de los informes del </w:t>
      </w:r>
      <w:r w:rsidR="000A3086" w:rsidRPr="0074772C">
        <w:t>PNT</w:t>
      </w:r>
      <w:r w:rsidRPr="0074772C">
        <w:t>D previos</w:t>
      </w:r>
      <w:r w:rsidR="00980C32" w:rsidRPr="0074772C">
        <w:t>.</w:t>
      </w:r>
    </w:p>
    <w:p w14:paraId="3B3AC059" w14:textId="1553B334" w:rsidR="00C21C8C" w:rsidRPr="0074772C" w:rsidRDefault="00EC7E86" w:rsidP="00980C32">
      <w:pPr>
        <w:pStyle w:val="Prrafodelista"/>
        <w:numPr>
          <w:ilvl w:val="1"/>
          <w:numId w:val="34"/>
        </w:numPr>
      </w:pPr>
      <w:r w:rsidRPr="0074772C">
        <w:t xml:space="preserve">Cambios que pueden afectar al </w:t>
      </w:r>
      <w:r w:rsidR="000A3086" w:rsidRPr="0074772C">
        <w:t>PNT</w:t>
      </w:r>
      <w:r w:rsidR="00980C32" w:rsidRPr="0074772C">
        <w:t>.</w:t>
      </w:r>
    </w:p>
    <w:p w14:paraId="57F1EFDF" w14:textId="470E7DE0" w:rsidR="00C21C8C" w:rsidRPr="0074772C" w:rsidRDefault="00EC7E86" w:rsidP="00980C32">
      <w:pPr>
        <w:pStyle w:val="Prrafodelista"/>
        <w:numPr>
          <w:ilvl w:val="1"/>
          <w:numId w:val="34"/>
        </w:numPr>
      </w:pPr>
      <w:r w:rsidRPr="0074772C">
        <w:t>Recomendaciones de mejora</w:t>
      </w:r>
      <w:r w:rsidR="00980C32" w:rsidRPr="0074772C">
        <w:t>.</w:t>
      </w:r>
    </w:p>
    <w:p w14:paraId="778C1A2C" w14:textId="11FFC5C2" w:rsidR="00C21C8C" w:rsidRPr="0074772C" w:rsidRDefault="00EC7E86" w:rsidP="00980C32">
      <w:pPr>
        <w:pStyle w:val="Prrafodelista"/>
        <w:numPr>
          <w:ilvl w:val="1"/>
          <w:numId w:val="34"/>
        </w:numPr>
      </w:pPr>
      <w:r w:rsidRPr="0074772C">
        <w:t>Requisitos reglamentarios nuevos o revisados aplicables</w:t>
      </w:r>
      <w:r w:rsidR="00980C32" w:rsidRPr="0074772C">
        <w:t>.</w:t>
      </w:r>
    </w:p>
    <w:p w14:paraId="54D4F3DB" w14:textId="77777777" w:rsidR="00C21C8C" w:rsidRPr="0074772C" w:rsidRDefault="00EC7E86" w:rsidP="00980C32">
      <w:pPr>
        <w:pStyle w:val="Prrafodelista"/>
        <w:numPr>
          <w:ilvl w:val="0"/>
          <w:numId w:val="34"/>
        </w:numPr>
      </w:pPr>
      <w:r w:rsidRPr="0074772C">
        <w:t>Salidas de la revisión, que son:</w:t>
      </w:r>
    </w:p>
    <w:p w14:paraId="089C0BBA" w14:textId="1C524C9D" w:rsidR="00C21C8C" w:rsidRPr="0074772C" w:rsidRDefault="00EC7E86" w:rsidP="00980C32">
      <w:pPr>
        <w:pStyle w:val="Prrafodelista"/>
        <w:numPr>
          <w:ilvl w:val="1"/>
          <w:numId w:val="34"/>
        </w:numPr>
      </w:pPr>
      <w:r w:rsidRPr="0074772C">
        <w:t xml:space="preserve">Mejoras para mantener la idoneidad, adecuación y eficacia del </w:t>
      </w:r>
      <w:r w:rsidR="000A3086" w:rsidRPr="0074772C">
        <w:t>PNT</w:t>
      </w:r>
      <w:r w:rsidRPr="0074772C">
        <w:t xml:space="preserve"> y sus procesos</w:t>
      </w:r>
      <w:r w:rsidR="00980C32" w:rsidRPr="0074772C">
        <w:t>.</w:t>
      </w:r>
    </w:p>
    <w:p w14:paraId="657A9903" w14:textId="1C51F229" w:rsidR="00C21C8C" w:rsidRPr="0074772C" w:rsidRDefault="00EC7E86" w:rsidP="00980C32">
      <w:pPr>
        <w:pStyle w:val="Prrafodelista"/>
        <w:numPr>
          <w:ilvl w:val="1"/>
          <w:numId w:val="34"/>
        </w:numPr>
      </w:pPr>
      <w:r w:rsidRPr="0074772C">
        <w:t>Mejora del producto en relación con los requisitos de los clientes</w:t>
      </w:r>
      <w:r w:rsidR="00980C32" w:rsidRPr="0074772C">
        <w:t>.</w:t>
      </w:r>
    </w:p>
    <w:p w14:paraId="2B4CFC01" w14:textId="0EC3E18B" w:rsidR="00C21C8C" w:rsidRPr="0074772C" w:rsidRDefault="00EC7E86" w:rsidP="00980C32">
      <w:pPr>
        <w:pStyle w:val="Prrafodelista"/>
        <w:numPr>
          <w:ilvl w:val="1"/>
          <w:numId w:val="34"/>
        </w:numPr>
      </w:pPr>
      <w:r w:rsidRPr="0074772C">
        <w:t>Cambios necesarios para responder a los requisitos reglamentarios nuevos o revisados</w:t>
      </w:r>
      <w:r w:rsidR="00980C32" w:rsidRPr="0074772C">
        <w:t>.</w:t>
      </w:r>
    </w:p>
    <w:p w14:paraId="436C8C21" w14:textId="77777777" w:rsidR="00C21C8C" w:rsidRPr="0074772C" w:rsidRDefault="00EC7E86" w:rsidP="00980C32">
      <w:pPr>
        <w:pStyle w:val="Prrafodelista"/>
        <w:numPr>
          <w:ilvl w:val="1"/>
          <w:numId w:val="34"/>
        </w:numPr>
      </w:pPr>
      <w:r w:rsidRPr="0074772C">
        <w:t>Necesidades de recursos.</w:t>
      </w:r>
    </w:p>
    <w:p w14:paraId="364898B1" w14:textId="32B07FB6" w:rsidR="00C21C8C" w:rsidRPr="0074772C" w:rsidRDefault="00EC7E86" w:rsidP="00980C32">
      <w:pPr>
        <w:ind w:left="720"/>
      </w:pPr>
      <w:r w:rsidRPr="0074772C">
        <w:t xml:space="preserve">Estas salidas deben registrase adecuadamente e incluir la correlación con la entrada </w:t>
      </w:r>
      <w:r w:rsidR="00ED13A5" w:rsidRPr="0074772C">
        <w:t>revisada,</w:t>
      </w:r>
      <w:r w:rsidRPr="0074772C">
        <w:t xml:space="preserve"> así como cualquier decisión tomada y sus acciones, las cuales se les realizará seguimiento como si de una CAPA se tratara, ver </w:t>
      </w:r>
      <w:r w:rsidR="00ED13A5" w:rsidRPr="0074772C">
        <w:rPr>
          <w:b/>
          <w:bCs/>
        </w:rPr>
        <w:t>PNT</w:t>
      </w:r>
      <w:r w:rsidRPr="0074772C">
        <w:rPr>
          <w:b/>
          <w:bCs/>
        </w:rPr>
        <w:t>-</w:t>
      </w:r>
      <w:r w:rsidR="00421C5B" w:rsidRPr="0074772C">
        <w:rPr>
          <w:b/>
          <w:bCs/>
        </w:rPr>
        <w:t>006</w:t>
      </w:r>
      <w:r w:rsidRPr="0074772C">
        <w:rPr>
          <w:b/>
          <w:bCs/>
        </w:rPr>
        <w:t xml:space="preserve"> GESTIÓN DE ACCIONES CORRECTIVAS Y PREVENTIVAS</w:t>
      </w:r>
      <w:r w:rsidRPr="0074772C">
        <w:t>.</w:t>
      </w:r>
    </w:p>
    <w:p w14:paraId="70644869" w14:textId="08EF7450" w:rsidR="00C21C8C" w:rsidRPr="0074772C" w:rsidRDefault="00EC7E86" w:rsidP="00980C32">
      <w:pPr>
        <w:rPr>
          <w:rFonts w:cs="Arial"/>
          <w:szCs w:val="24"/>
        </w:rPr>
      </w:pPr>
      <w:r w:rsidRPr="0074772C">
        <w:rPr>
          <w:szCs w:val="24"/>
        </w:rPr>
        <w:br w:type="page"/>
      </w:r>
    </w:p>
    <w:p w14:paraId="523AD9C8" w14:textId="77777777" w:rsidR="00C21C8C" w:rsidRPr="0074772C" w:rsidRDefault="00EC7E86" w:rsidP="00980C32">
      <w:pPr>
        <w:pStyle w:val="Titulo1SP"/>
        <w:rPr>
          <w:lang w:eastAsia="es-ES"/>
        </w:rPr>
      </w:pPr>
      <w:bookmarkStart w:id="56" w:name="_Toc158919836"/>
      <w:bookmarkStart w:id="57" w:name="_Toc160535107"/>
      <w:r w:rsidRPr="0074772C">
        <w:rPr>
          <w:lang w:eastAsia="es-ES"/>
        </w:rPr>
        <w:lastRenderedPageBreak/>
        <w:t>GESTIÓN DE LOS RECURSOS</w:t>
      </w:r>
      <w:bookmarkEnd w:id="56"/>
      <w:bookmarkEnd w:id="57"/>
    </w:p>
    <w:p w14:paraId="3F4BF8E9" w14:textId="77777777" w:rsidR="00C21C8C" w:rsidRPr="0074772C" w:rsidRDefault="00EC7E86" w:rsidP="0074772C">
      <w:pPr>
        <w:pStyle w:val="Titulo2SP"/>
      </w:pPr>
      <w:bookmarkStart w:id="58" w:name="_Toc158919837"/>
      <w:bookmarkStart w:id="59" w:name="_Toc160535108"/>
      <w:r w:rsidRPr="0074772C">
        <w:t>Provisión de recursos</w:t>
      </w:r>
      <w:bookmarkEnd w:id="58"/>
      <w:bookmarkEnd w:id="59"/>
    </w:p>
    <w:p w14:paraId="6098E087" w14:textId="70E5D931" w:rsidR="00C21C8C" w:rsidRPr="0074772C" w:rsidRDefault="00FC46BC" w:rsidP="00980C32">
      <w:r w:rsidRPr="0074772C">
        <w:t>SPIKA</w:t>
      </w:r>
      <w:r w:rsidR="00EC7E86" w:rsidRPr="0074772C">
        <w:t xml:space="preserve"> se asegura de proveer los recursos necesarios personales y de materiales para la obtención de los productos a fabricar para conseguir:</w:t>
      </w:r>
    </w:p>
    <w:p w14:paraId="63EA8BBC" w14:textId="245030A1" w:rsidR="00C21C8C" w:rsidRPr="0074772C" w:rsidRDefault="00EC7E86" w:rsidP="00980C32">
      <w:pPr>
        <w:pStyle w:val="Listavietas1"/>
      </w:pPr>
      <w:r w:rsidRPr="0074772C">
        <w:t xml:space="preserve">Implementar y mantener el </w:t>
      </w:r>
      <w:r w:rsidR="000A3086" w:rsidRPr="0074772C">
        <w:t>PNT</w:t>
      </w:r>
      <w:r w:rsidRPr="0074772C">
        <w:t xml:space="preserve"> y mantener su eficacia</w:t>
      </w:r>
      <w:r w:rsidR="002D34FA" w:rsidRPr="0074772C">
        <w:t>.</w:t>
      </w:r>
    </w:p>
    <w:p w14:paraId="37FF8C54" w14:textId="77777777" w:rsidR="00C21C8C" w:rsidRPr="0074772C" w:rsidRDefault="00EC7E86" w:rsidP="00980C32">
      <w:pPr>
        <w:pStyle w:val="Listavietas1"/>
      </w:pPr>
      <w:r w:rsidRPr="0074772C">
        <w:t>Cumplir con los requisitos del cliente y reglamentarios aplicables.</w:t>
      </w:r>
    </w:p>
    <w:p w14:paraId="61B754F8" w14:textId="77777777" w:rsidR="00C21C8C" w:rsidRPr="0074772C" w:rsidRDefault="00EC7E86" w:rsidP="00980C32">
      <w:r w:rsidRPr="0074772C">
        <w:t>La organización emplea los siguientes procedimientos para llevar a cabo la correcta consecución de esto:</w:t>
      </w:r>
    </w:p>
    <w:p w14:paraId="5143A1DB" w14:textId="2098A966" w:rsidR="00C21C8C" w:rsidRPr="0074772C" w:rsidRDefault="00ED13A5" w:rsidP="00980C32">
      <w:pPr>
        <w:pStyle w:val="Listavietas1"/>
        <w:rPr>
          <w:b/>
          <w:bCs/>
        </w:rPr>
      </w:pPr>
      <w:r w:rsidRPr="0074772C">
        <w:rPr>
          <w:b/>
          <w:bCs/>
        </w:rPr>
        <w:t>PNT-</w:t>
      </w:r>
      <w:r w:rsidR="00F961E2" w:rsidRPr="0074772C">
        <w:rPr>
          <w:b/>
          <w:bCs/>
        </w:rPr>
        <w:t>021</w:t>
      </w:r>
      <w:r w:rsidR="00EC7E86" w:rsidRPr="0074772C">
        <w:rPr>
          <w:b/>
          <w:bCs/>
        </w:rPr>
        <w:t xml:space="preserve"> GESTON DE </w:t>
      </w:r>
      <w:r w:rsidR="00F961E2" w:rsidRPr="0074772C">
        <w:rPr>
          <w:b/>
          <w:bCs/>
        </w:rPr>
        <w:t xml:space="preserve">CLIENTES Y </w:t>
      </w:r>
      <w:r w:rsidR="00EC7E86" w:rsidRPr="0074772C">
        <w:rPr>
          <w:b/>
          <w:bCs/>
        </w:rPr>
        <w:t>PEDIDOS</w:t>
      </w:r>
    </w:p>
    <w:p w14:paraId="2AA540C0" w14:textId="652DACEF" w:rsidR="00C21C8C" w:rsidRPr="0074772C" w:rsidRDefault="00ED13A5" w:rsidP="00980C32">
      <w:pPr>
        <w:pStyle w:val="Listavietas1"/>
        <w:rPr>
          <w:b/>
          <w:bCs/>
        </w:rPr>
      </w:pPr>
      <w:r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OBJETIVOS DE LA CALIDAD</w:t>
      </w:r>
      <w:r w:rsidR="002D34FA" w:rsidRPr="0074772C">
        <w:rPr>
          <w:b/>
          <w:bCs/>
        </w:rPr>
        <w:t>.</w:t>
      </w:r>
    </w:p>
    <w:p w14:paraId="20B1D8B3" w14:textId="08367F83" w:rsidR="00C21C8C" w:rsidRPr="0074772C" w:rsidRDefault="00ED13A5" w:rsidP="00980C32">
      <w:pPr>
        <w:pStyle w:val="Listavietas1"/>
        <w:rPr>
          <w:b/>
          <w:bCs/>
        </w:rPr>
      </w:pPr>
      <w:r w:rsidRPr="0074772C">
        <w:rPr>
          <w:b/>
          <w:bCs/>
        </w:rPr>
        <w:t>PNT</w:t>
      </w:r>
      <w:r w:rsidR="00421C5B" w:rsidRPr="0074772C">
        <w:rPr>
          <w:b/>
          <w:bCs/>
        </w:rPr>
        <w:t>-009</w:t>
      </w:r>
      <w:r w:rsidR="00EC7E86" w:rsidRPr="0074772C">
        <w:rPr>
          <w:b/>
          <w:bCs/>
        </w:rPr>
        <w:t xml:space="preserve"> SATISFACCIÓN DEL CLIENTE: MEDIDA Y EVALUACIÓN.</w:t>
      </w:r>
    </w:p>
    <w:p w14:paraId="61D3016C" w14:textId="0085A645" w:rsidR="00C21C8C" w:rsidRPr="0074772C" w:rsidRDefault="00EC7E86" w:rsidP="00980C32">
      <w:r w:rsidRPr="0074772C">
        <w:t xml:space="preserve">La dirección en la revisión del </w:t>
      </w:r>
      <w:r w:rsidR="000A3086" w:rsidRPr="0074772C">
        <w:t>PNT</w:t>
      </w:r>
      <w:r w:rsidRPr="0074772C">
        <w:t xml:space="preserve"> determinará la posible necesidad de modificar recursos para el desarrollo de la actividad de la manera deseada. </w:t>
      </w:r>
    </w:p>
    <w:p w14:paraId="76EA877D" w14:textId="77777777" w:rsidR="00C21C8C" w:rsidRPr="0074772C" w:rsidRDefault="00EC7E86" w:rsidP="0074772C">
      <w:pPr>
        <w:pStyle w:val="Titulo2SP"/>
      </w:pPr>
      <w:bookmarkStart w:id="60" w:name="_Toc158919838"/>
      <w:bookmarkStart w:id="61" w:name="_Toc160535109"/>
      <w:r w:rsidRPr="0074772C">
        <w:t>Recursos humanos</w:t>
      </w:r>
      <w:bookmarkEnd w:id="60"/>
      <w:bookmarkEnd w:id="61"/>
    </w:p>
    <w:p w14:paraId="1E5CBEE6" w14:textId="306D10DF" w:rsidR="00C21C8C" w:rsidRPr="0074772C" w:rsidRDefault="00FC46BC" w:rsidP="00980C32">
      <w:r w:rsidRPr="0074772C">
        <w:t>SPIKA</w:t>
      </w:r>
      <w:r w:rsidR="00E03067" w:rsidRPr="0074772C">
        <w:t xml:space="preserve"> </w:t>
      </w:r>
      <w:r w:rsidR="00EC7E86" w:rsidRPr="0074772C">
        <w:t xml:space="preserve">a través de los siguientes procedimientos garantiza que el personal que realiza trabajos que afectan a la calidad de los productos sea competente y disponga de la educación, formación, habilidades y experiencia apropiadas: </w:t>
      </w:r>
    </w:p>
    <w:p w14:paraId="67143407" w14:textId="1B2D22F4" w:rsidR="00C21C8C" w:rsidRPr="0074772C" w:rsidRDefault="00ED13A5" w:rsidP="00980C32">
      <w:pPr>
        <w:pStyle w:val="Listavietas1"/>
        <w:rPr>
          <w:b/>
          <w:bCs/>
        </w:rPr>
      </w:pPr>
      <w:r w:rsidRPr="0074772C">
        <w:rPr>
          <w:b/>
          <w:bCs/>
        </w:rPr>
        <w:t xml:space="preserve">PNT </w:t>
      </w:r>
      <w:r w:rsidR="00EC7E86" w:rsidRPr="0074772C">
        <w:rPr>
          <w:b/>
          <w:bCs/>
        </w:rPr>
        <w:t>-</w:t>
      </w:r>
      <w:r w:rsidR="00421C5B" w:rsidRPr="0074772C">
        <w:rPr>
          <w:b/>
          <w:bCs/>
        </w:rPr>
        <w:t>011</w:t>
      </w:r>
      <w:r w:rsidR="00EC7E86" w:rsidRPr="0074772C">
        <w:rPr>
          <w:b/>
          <w:bCs/>
        </w:rPr>
        <w:t xml:space="preserve"> DESCRIPCIÓN DE PUESTOS DE TRABAJO</w:t>
      </w:r>
    </w:p>
    <w:p w14:paraId="0D1CCC69" w14:textId="3CDA57FB" w:rsidR="00C21C8C" w:rsidRPr="0074772C" w:rsidRDefault="00ED13A5" w:rsidP="00980C32">
      <w:pPr>
        <w:pStyle w:val="Listavietas1"/>
        <w:rPr>
          <w:b/>
          <w:bCs/>
        </w:rPr>
      </w:pPr>
      <w:r w:rsidRPr="0074772C">
        <w:rPr>
          <w:b/>
          <w:bCs/>
        </w:rPr>
        <w:t xml:space="preserve">PNT </w:t>
      </w:r>
      <w:r w:rsidR="00EC7E86" w:rsidRPr="0074772C">
        <w:rPr>
          <w:b/>
          <w:bCs/>
        </w:rPr>
        <w:t>-</w:t>
      </w:r>
      <w:r w:rsidR="00421C5B" w:rsidRPr="0074772C">
        <w:rPr>
          <w:b/>
          <w:bCs/>
        </w:rPr>
        <w:t>003</w:t>
      </w:r>
      <w:r w:rsidR="00EC7E86" w:rsidRPr="0074772C">
        <w:rPr>
          <w:b/>
          <w:bCs/>
        </w:rPr>
        <w:t xml:space="preserve"> FORMACIÓN DEL PERSONAL</w:t>
      </w:r>
    </w:p>
    <w:p w14:paraId="24DA7FC9" w14:textId="77777777" w:rsidR="00C21C8C" w:rsidRPr="0074772C" w:rsidRDefault="00EC7E86" w:rsidP="00980C32">
      <w:r w:rsidRPr="0074772C">
        <w:t>Por otro lado, es labor de la organización, siempre de acuerdo con el nivel de riesgo asociado:</w:t>
      </w:r>
    </w:p>
    <w:p w14:paraId="6D64F8DD" w14:textId="4F6F6D9A" w:rsidR="00C21C8C" w:rsidRPr="0074772C" w:rsidRDefault="00EC7E86" w:rsidP="00D36FA1">
      <w:pPr>
        <w:pStyle w:val="Listavietas1"/>
      </w:pPr>
      <w:r w:rsidRPr="0074772C">
        <w:t>Determinar la competencia para el personal que afecte directamente a la calidad del producto</w:t>
      </w:r>
      <w:r w:rsidR="002D34FA" w:rsidRPr="0074772C">
        <w:t>.</w:t>
      </w:r>
    </w:p>
    <w:p w14:paraId="55AC34FD" w14:textId="00CC854A" w:rsidR="00C21C8C" w:rsidRPr="0074772C" w:rsidRDefault="00EC7E86" w:rsidP="00D36FA1">
      <w:pPr>
        <w:pStyle w:val="Listavietas1"/>
      </w:pPr>
      <w:r w:rsidRPr="0074772C">
        <w:t>Proporcionar formación o tomar otras acciones para lograr o mantener la competencia necesaria</w:t>
      </w:r>
      <w:r w:rsidR="002D34FA" w:rsidRPr="0074772C">
        <w:t>.</w:t>
      </w:r>
    </w:p>
    <w:p w14:paraId="4A79ADBE" w14:textId="41222147" w:rsidR="00C21C8C" w:rsidRPr="0074772C" w:rsidRDefault="00EC7E86" w:rsidP="00D36FA1">
      <w:pPr>
        <w:pStyle w:val="Listavietas1"/>
      </w:pPr>
      <w:r w:rsidRPr="0074772C">
        <w:t>Evaluar y registrar la eficacia de las acciones tomadas</w:t>
      </w:r>
      <w:r w:rsidR="002D34FA" w:rsidRPr="0074772C">
        <w:t>.</w:t>
      </w:r>
    </w:p>
    <w:p w14:paraId="390B3814" w14:textId="55637FE1" w:rsidR="00C21C8C" w:rsidRPr="0074772C" w:rsidRDefault="00EC7E86" w:rsidP="00D36FA1">
      <w:pPr>
        <w:pStyle w:val="Listavietas1"/>
      </w:pPr>
      <w:r w:rsidRPr="0074772C">
        <w:t xml:space="preserve">Asegurarse del personal consciente de la relevancia e importancia de sus actividades y de cómo contribuyen al logro de los objetivos de </w:t>
      </w:r>
      <w:proofErr w:type="gramStart"/>
      <w:r w:rsidRPr="0074772C">
        <w:t xml:space="preserve">calidad </w:t>
      </w:r>
      <w:r w:rsidR="002D34FA" w:rsidRPr="0074772C">
        <w:t>.</w:t>
      </w:r>
      <w:proofErr w:type="gramEnd"/>
    </w:p>
    <w:p w14:paraId="7E7319E0" w14:textId="77777777" w:rsidR="00C21C8C" w:rsidRPr="0074772C" w:rsidRDefault="00EC7E86" w:rsidP="00D36FA1">
      <w:pPr>
        <w:pStyle w:val="Listavietas1"/>
      </w:pPr>
      <w:r w:rsidRPr="0074772C">
        <w:t xml:space="preserve">Mantener los registros apropiados de la educación, formación, habilidades y experiencia, (ejemplo: </w:t>
      </w:r>
      <w:proofErr w:type="spellStart"/>
      <w:r w:rsidRPr="0074772C">
        <w:t>CVs</w:t>
      </w:r>
      <w:proofErr w:type="spellEnd"/>
      <w:r w:rsidRPr="0074772C">
        <w:t>).</w:t>
      </w:r>
    </w:p>
    <w:p w14:paraId="1DAE263E" w14:textId="2DECD114" w:rsidR="00C21C8C" w:rsidRPr="0074772C" w:rsidRDefault="007B4996" w:rsidP="00D008FA">
      <w:pPr>
        <w:spacing w:after="0" w:line="240" w:lineRule="auto"/>
        <w:rPr>
          <w:rFonts w:cs="Arial"/>
          <w:szCs w:val="24"/>
        </w:rPr>
      </w:pPr>
      <w:r w:rsidRPr="0074772C">
        <w:rPr>
          <w:rFonts w:cs="Arial"/>
          <w:szCs w:val="24"/>
        </w:rPr>
        <w:br w:type="page"/>
      </w:r>
    </w:p>
    <w:p w14:paraId="4A67CFF8" w14:textId="77777777" w:rsidR="00C21C8C" w:rsidRPr="0074772C" w:rsidRDefault="00EC7E86" w:rsidP="0074772C">
      <w:pPr>
        <w:pStyle w:val="Titulo2SP"/>
      </w:pPr>
      <w:bookmarkStart w:id="62" w:name="_Toc158919839"/>
      <w:bookmarkStart w:id="63" w:name="_Toc160535110"/>
      <w:r w:rsidRPr="0074772C">
        <w:lastRenderedPageBreak/>
        <w:t>Infraestructura</w:t>
      </w:r>
      <w:bookmarkEnd w:id="62"/>
      <w:bookmarkEnd w:id="63"/>
    </w:p>
    <w:p w14:paraId="0BA22A46" w14:textId="201C4D2D" w:rsidR="00C21C8C" w:rsidRPr="0074772C" w:rsidRDefault="00FC46BC" w:rsidP="00D008FA">
      <w:r w:rsidRPr="0074772C">
        <w:t>SPIKA</w:t>
      </w:r>
      <w:r w:rsidR="00E03067" w:rsidRPr="0074772C">
        <w:t xml:space="preserve"> </w:t>
      </w:r>
      <w:r w:rsidR="00EC7E86" w:rsidRPr="0074772C">
        <w:t xml:space="preserve">ha considerado las instalaciones de </w:t>
      </w:r>
      <w:r w:rsidR="007B4996" w:rsidRPr="0074772C">
        <w:t>Móstoles</w:t>
      </w:r>
      <w:r w:rsidR="00F961E2" w:rsidRPr="0074772C">
        <w:t xml:space="preserve"> en Av. Del </w:t>
      </w:r>
      <w:proofErr w:type="gramStart"/>
      <w:r w:rsidR="00F961E2" w:rsidRPr="0074772C">
        <w:t>Alcalde</w:t>
      </w:r>
      <w:proofErr w:type="gramEnd"/>
      <w:r w:rsidR="00F961E2" w:rsidRPr="0074772C">
        <w:t xml:space="preserve"> S/N, </w:t>
      </w:r>
      <w:r w:rsidR="00EC7E86" w:rsidRPr="0074772C">
        <w:t>como la necesaria para lograr la conformidad c</w:t>
      </w:r>
      <w:r w:rsidR="00ED13A5" w:rsidRPr="0074772C">
        <w:t>on los requisitos del producto.</w:t>
      </w:r>
      <w:r w:rsidR="00F961E2" w:rsidRPr="0074772C">
        <w:t xml:space="preserve"> Aunque parte del dispositivo es fabricado en las instalaciones de un fabricante subcontratado.</w:t>
      </w:r>
    </w:p>
    <w:p w14:paraId="78C96E1E" w14:textId="68EE0E33" w:rsidR="002136A1" w:rsidRPr="0074772C" w:rsidRDefault="002136A1" w:rsidP="00D008FA">
      <w:r w:rsidRPr="0074772C">
        <w:t>SPIKA se sitúa dentro de los campus de la Universidad Rey Juan Carlos (Inicio - Universidad Rey Juan Carlos (urjc.es)), con dos oficinas dentro del campus de Móstoles. Ambos campus cuentan con biblioteca y varios laboratorios docentes y de investigación, así como el Centro de Apoyo Tecnológico y el Rectorado de la Universidad. En total, disponemos de espacio para 40 puestos de oficina en un total de espacio aproximado de 280 metros cuadrados.</w:t>
      </w:r>
    </w:p>
    <w:p w14:paraId="15953A02" w14:textId="14A3069D" w:rsidR="00C21C8C" w:rsidRPr="0074772C" w:rsidRDefault="007B54D7" w:rsidP="0074772C">
      <w:pPr>
        <w:pStyle w:val="Titulo2SP"/>
      </w:pPr>
      <w:bookmarkStart w:id="64" w:name="_Toc158919840"/>
      <w:bookmarkStart w:id="65" w:name="_Toc160535111"/>
      <w:r w:rsidRPr="0074772C">
        <w:t>Ambiente de trabajo y control de la contaminación</w:t>
      </w:r>
      <w:bookmarkEnd w:id="64"/>
      <w:bookmarkEnd w:id="65"/>
    </w:p>
    <w:p w14:paraId="5965D937" w14:textId="7E53447F" w:rsidR="0022595B" w:rsidRPr="0074772C" w:rsidRDefault="00FC46BC" w:rsidP="009E5829">
      <w:pPr>
        <w:rPr>
          <w:szCs w:val="24"/>
        </w:rPr>
      </w:pPr>
      <w:r w:rsidRPr="0074772C">
        <w:t>SPIKA</w:t>
      </w:r>
      <w:r w:rsidR="0022595B" w:rsidRPr="0074772C">
        <w:t xml:space="preserve"> </w:t>
      </w:r>
      <w:r w:rsidR="00F961E2" w:rsidRPr="0074772C">
        <w:t xml:space="preserve">no requiere de condiciones especiales de trabajo, debido a que el producto a suministrar no requiere un ambiente controlado. </w:t>
      </w:r>
    </w:p>
    <w:p w14:paraId="7CD02913" w14:textId="77777777" w:rsidR="00C21C8C" w:rsidRPr="0074772C" w:rsidRDefault="00EC7E86" w:rsidP="009243D8">
      <w:pPr>
        <w:pStyle w:val="Titulo1SP"/>
        <w:rPr>
          <w:sz w:val="24"/>
          <w:szCs w:val="24"/>
        </w:rPr>
      </w:pPr>
      <w:bookmarkStart w:id="66" w:name="_Toc158919841"/>
      <w:bookmarkStart w:id="67" w:name="_Toc160535112"/>
      <w:r w:rsidRPr="0074772C">
        <w:rPr>
          <w:lang w:eastAsia="es-ES"/>
        </w:rPr>
        <w:t>REALIZACIÓN DEL PRODUCTO</w:t>
      </w:r>
      <w:bookmarkEnd w:id="66"/>
      <w:bookmarkEnd w:id="67"/>
    </w:p>
    <w:p w14:paraId="0E594803" w14:textId="77777777" w:rsidR="00C21C8C" w:rsidRPr="0074772C" w:rsidRDefault="00EC7E86" w:rsidP="0074772C">
      <w:pPr>
        <w:pStyle w:val="Titulo2SP"/>
      </w:pPr>
      <w:bookmarkStart w:id="68" w:name="_Toc158919842"/>
      <w:bookmarkStart w:id="69" w:name="_Toc160535113"/>
      <w:r w:rsidRPr="0074772C">
        <w:t>Planificación de la realización del producto</w:t>
      </w:r>
      <w:bookmarkEnd w:id="68"/>
      <w:bookmarkEnd w:id="69"/>
    </w:p>
    <w:p w14:paraId="122C44E7" w14:textId="04123B1B" w:rsidR="00C21C8C" w:rsidRPr="0074772C" w:rsidRDefault="00FC46BC" w:rsidP="009243D8">
      <w:r w:rsidRPr="0074772C">
        <w:t>SPIKA</w:t>
      </w:r>
      <w:r w:rsidR="00E03067" w:rsidRPr="0074772C">
        <w:t xml:space="preserve"> </w:t>
      </w:r>
      <w:r w:rsidR="00EC7E86" w:rsidRPr="0074772C">
        <w:t>durante la planificación de la realización de los productos determina, cuando sea apropiado, lo siguiente:</w:t>
      </w:r>
    </w:p>
    <w:p w14:paraId="475C1308" w14:textId="0CDE83B5" w:rsidR="00C21C8C" w:rsidRPr="0074772C" w:rsidRDefault="00EC7E86" w:rsidP="009243D8">
      <w:pPr>
        <w:pStyle w:val="Listavietas1"/>
      </w:pPr>
      <w:r w:rsidRPr="0074772C">
        <w:t>Los objetivos de calidad y los requisitos del producto</w:t>
      </w:r>
      <w:r w:rsidR="002D34FA" w:rsidRPr="0074772C">
        <w:t>.</w:t>
      </w:r>
    </w:p>
    <w:p w14:paraId="3252EDD4" w14:textId="06C34945" w:rsidR="00C21C8C" w:rsidRPr="0074772C" w:rsidRDefault="00EC7E86" w:rsidP="009243D8">
      <w:pPr>
        <w:pStyle w:val="Listavietas1"/>
      </w:pPr>
      <w:r w:rsidRPr="0074772C">
        <w:t>La necesidad de establecer procesos y documentos y de proporcionar recursos específicos para el producto, incluyendo la infraestructura y el ambiente de trabajo</w:t>
      </w:r>
      <w:r w:rsidR="002D34FA" w:rsidRPr="0074772C">
        <w:t>.</w:t>
      </w:r>
    </w:p>
    <w:p w14:paraId="327AA247" w14:textId="1E8F9E94" w:rsidR="00C21C8C" w:rsidRPr="0074772C" w:rsidRDefault="00EC7E86" w:rsidP="009243D8">
      <w:pPr>
        <w:pStyle w:val="Listavietas1"/>
      </w:pPr>
      <w:r w:rsidRPr="0074772C">
        <w:t xml:space="preserve">Las actividades requeridas de verificación, validación, seguimiento, medición, inspección y ensayo, manipulación, almacenamiento, distribución y trazabilidad específicas para el </w:t>
      </w:r>
      <w:r w:rsidR="00E57C71" w:rsidRPr="0074772C">
        <w:t>producto,</w:t>
      </w:r>
      <w:r w:rsidRPr="0074772C">
        <w:t xml:space="preserve"> así como los criterios para la aceptación del producto</w:t>
      </w:r>
      <w:r w:rsidR="002D34FA" w:rsidRPr="0074772C">
        <w:t>.</w:t>
      </w:r>
    </w:p>
    <w:p w14:paraId="25B0437A" w14:textId="4B8092E1" w:rsidR="00C21C8C" w:rsidRPr="0074772C" w:rsidRDefault="00EC7E86" w:rsidP="009243D8">
      <w:pPr>
        <w:pStyle w:val="Listavietas1"/>
      </w:pPr>
      <w:r w:rsidRPr="0074772C">
        <w:t>Los registros que sean necesarios para proporcionar evidencia de que los procesos de realización y el producto resultante cumplen con los requisitos</w:t>
      </w:r>
      <w:r w:rsidR="002D34FA" w:rsidRPr="0074772C">
        <w:t>.</w:t>
      </w:r>
    </w:p>
    <w:p w14:paraId="7619764F" w14:textId="6195B537" w:rsidR="00C21C8C" w:rsidRPr="0074772C" w:rsidRDefault="00EC7E86" w:rsidP="009243D8">
      <w:r w:rsidRPr="0074772C">
        <w:t xml:space="preserve">El enfoque de la planificación de realización del producto la organización lo concibe desde la gestión de riesgos, en aplicación del </w:t>
      </w:r>
      <w:r w:rsidR="00ED13A5" w:rsidRPr="0074772C">
        <w:rPr>
          <w:b/>
          <w:bCs/>
        </w:rPr>
        <w:t>PNT</w:t>
      </w:r>
      <w:r w:rsidRPr="0074772C">
        <w:rPr>
          <w:b/>
          <w:bCs/>
        </w:rPr>
        <w:t>-002 GESTIÓN DE RIESGOS</w:t>
      </w:r>
      <w:r w:rsidRPr="0074772C">
        <w:t xml:space="preserve">. </w:t>
      </w:r>
    </w:p>
    <w:p w14:paraId="56CBB9B2" w14:textId="77777777" w:rsidR="00C21C8C" w:rsidRPr="0074772C" w:rsidRDefault="00EC7E86" w:rsidP="0074772C">
      <w:pPr>
        <w:pStyle w:val="Titulo2SP"/>
      </w:pPr>
      <w:bookmarkStart w:id="70" w:name="_Toc158919843"/>
      <w:bookmarkStart w:id="71" w:name="_Toc160535114"/>
      <w:r w:rsidRPr="0074772C">
        <w:t>Determinación de los requisitos relacionados con el producto</w:t>
      </w:r>
      <w:bookmarkEnd w:id="70"/>
      <w:bookmarkEnd w:id="71"/>
    </w:p>
    <w:p w14:paraId="609FC026" w14:textId="17CE4A8F" w:rsidR="00C21C8C" w:rsidRPr="0074772C" w:rsidRDefault="00FC46BC" w:rsidP="009243D8">
      <w:r w:rsidRPr="0074772C">
        <w:t>SPIKA</w:t>
      </w:r>
      <w:r w:rsidR="00E03067" w:rsidRPr="0074772C">
        <w:t xml:space="preserve"> </w:t>
      </w:r>
      <w:r w:rsidR="00EC7E86" w:rsidRPr="0074772C">
        <w:t>se asegura que quedan determinados:</w:t>
      </w:r>
    </w:p>
    <w:p w14:paraId="6B9B4D84" w14:textId="798702BA" w:rsidR="00C21C8C" w:rsidRPr="0074772C" w:rsidRDefault="00EC7E86" w:rsidP="009E5829">
      <w:pPr>
        <w:pStyle w:val="Prrafodelista"/>
        <w:numPr>
          <w:ilvl w:val="0"/>
          <w:numId w:val="2"/>
        </w:numPr>
        <w:rPr>
          <w:szCs w:val="24"/>
        </w:rPr>
      </w:pPr>
      <w:r w:rsidRPr="0074772C">
        <w:rPr>
          <w:rFonts w:cs="Arial"/>
          <w:szCs w:val="24"/>
        </w:rPr>
        <w:t>Los requisitos especificados por el cliente, incluyendo los requisitos para la entrega y actividades posteriores a la misma</w:t>
      </w:r>
      <w:r w:rsidR="002D34FA" w:rsidRPr="0074772C">
        <w:rPr>
          <w:rFonts w:cs="Arial"/>
          <w:szCs w:val="24"/>
        </w:rPr>
        <w:t>.</w:t>
      </w:r>
    </w:p>
    <w:p w14:paraId="3FF9A761" w14:textId="1262F613" w:rsidR="00C21C8C" w:rsidRPr="0074772C" w:rsidRDefault="00EC7E86" w:rsidP="002D34FA">
      <w:pPr>
        <w:pStyle w:val="Listavietas1"/>
      </w:pPr>
      <w:r w:rsidRPr="0074772C">
        <w:rPr>
          <w:rFonts w:cs="Arial"/>
        </w:rPr>
        <w:t>Los requisitos, ya conocidos, no declarados por el cliente, pero necesarios para la finalidad especificada o prevista</w:t>
      </w:r>
      <w:r w:rsidR="002D34FA" w:rsidRPr="0074772C">
        <w:rPr>
          <w:rFonts w:cs="Arial"/>
        </w:rPr>
        <w:t>.</w:t>
      </w:r>
    </w:p>
    <w:p w14:paraId="679719C4" w14:textId="19BD689C" w:rsidR="00C21C8C" w:rsidRPr="0074772C" w:rsidRDefault="00EC7E86" w:rsidP="002D34FA">
      <w:pPr>
        <w:pStyle w:val="Listavietas1"/>
      </w:pPr>
      <w:r w:rsidRPr="0074772C">
        <w:rPr>
          <w:rFonts w:cs="Arial"/>
        </w:rPr>
        <w:lastRenderedPageBreak/>
        <w:t>Los requisitos reglamentarios aplicables relacionados con el producto</w:t>
      </w:r>
      <w:r w:rsidR="002D34FA" w:rsidRPr="0074772C">
        <w:rPr>
          <w:rFonts w:cs="Arial"/>
        </w:rPr>
        <w:t>.</w:t>
      </w:r>
    </w:p>
    <w:p w14:paraId="2AC452C4" w14:textId="30070E54" w:rsidR="00C21C8C" w:rsidRPr="0074772C" w:rsidRDefault="00EC7E86" w:rsidP="002D34FA">
      <w:pPr>
        <w:pStyle w:val="Listavietas1"/>
      </w:pPr>
      <w:r w:rsidRPr="0074772C">
        <w:rPr>
          <w:rFonts w:cs="Arial"/>
        </w:rPr>
        <w:t>Cualquier requisito adicional determinado por la organización</w:t>
      </w:r>
      <w:r w:rsidR="002D34FA" w:rsidRPr="0074772C">
        <w:rPr>
          <w:rFonts w:cs="Arial"/>
        </w:rPr>
        <w:t>.</w:t>
      </w:r>
    </w:p>
    <w:p w14:paraId="48A7E585" w14:textId="4C1222D3" w:rsidR="00C21C8C" w:rsidRPr="0074772C" w:rsidRDefault="00EC7E86" w:rsidP="002D34FA">
      <w:r w:rsidRPr="0074772C">
        <w:t xml:space="preserve">Estos puntos están gestionados bajo el </w:t>
      </w:r>
      <w:r w:rsidR="000A3086" w:rsidRPr="0074772C">
        <w:t>PNT</w:t>
      </w:r>
      <w:r w:rsidRPr="0074772C">
        <w:t xml:space="preserve"> bajo los siguientes procedimientos:</w:t>
      </w:r>
    </w:p>
    <w:p w14:paraId="6C1D019F" w14:textId="10BECFB2" w:rsidR="00C21C8C" w:rsidRPr="0074772C" w:rsidRDefault="00ED13A5" w:rsidP="002D34FA">
      <w:pPr>
        <w:pStyle w:val="Listavietas1"/>
        <w:rPr>
          <w:b/>
          <w:bCs/>
        </w:rPr>
      </w:pPr>
      <w:r w:rsidRPr="0074772C">
        <w:rPr>
          <w:b/>
          <w:bCs/>
        </w:rPr>
        <w:t>PNT-</w:t>
      </w:r>
      <w:r w:rsidR="00F961E2" w:rsidRPr="0074772C">
        <w:rPr>
          <w:b/>
          <w:bCs/>
        </w:rPr>
        <w:t>021</w:t>
      </w:r>
      <w:r w:rsidR="00EC7E86" w:rsidRPr="0074772C">
        <w:rPr>
          <w:b/>
          <w:bCs/>
        </w:rPr>
        <w:t xml:space="preserve"> GESTION DE </w:t>
      </w:r>
      <w:r w:rsidR="00F961E2" w:rsidRPr="0074772C">
        <w:rPr>
          <w:b/>
          <w:bCs/>
        </w:rPr>
        <w:t xml:space="preserve">CLIENTES Y </w:t>
      </w:r>
      <w:r w:rsidR="00EC7E86" w:rsidRPr="0074772C">
        <w:rPr>
          <w:b/>
          <w:bCs/>
        </w:rPr>
        <w:t>PEDIDOS</w:t>
      </w:r>
      <w:r w:rsidR="002D34FA" w:rsidRPr="0074772C">
        <w:rPr>
          <w:b/>
          <w:bCs/>
        </w:rPr>
        <w:t>.</w:t>
      </w:r>
    </w:p>
    <w:p w14:paraId="2FD41697" w14:textId="0332A953" w:rsidR="00C21C8C" w:rsidRPr="0074772C" w:rsidRDefault="00ED13A5" w:rsidP="002D34FA">
      <w:pPr>
        <w:pStyle w:val="Listavietas1"/>
        <w:rPr>
          <w:b/>
          <w:bCs/>
        </w:rPr>
      </w:pPr>
      <w:r w:rsidRPr="0074772C">
        <w:rPr>
          <w:b/>
          <w:bCs/>
        </w:rPr>
        <w:t>PNT</w:t>
      </w:r>
      <w:r w:rsidR="00EC7E86" w:rsidRPr="0074772C">
        <w:rPr>
          <w:b/>
          <w:bCs/>
        </w:rPr>
        <w:t>-</w:t>
      </w:r>
      <w:r w:rsidR="00421C5B" w:rsidRPr="0074772C">
        <w:rPr>
          <w:b/>
          <w:bCs/>
        </w:rPr>
        <w:t>007</w:t>
      </w:r>
      <w:r w:rsidR="00EC7E86" w:rsidRPr="0074772C">
        <w:rPr>
          <w:b/>
          <w:bCs/>
        </w:rPr>
        <w:t xml:space="preserve"> RECLAMACIONES POR DEFECTOS DE CALIDAD</w:t>
      </w:r>
      <w:r w:rsidR="002D34FA" w:rsidRPr="0074772C">
        <w:rPr>
          <w:b/>
          <w:bCs/>
        </w:rPr>
        <w:t>.</w:t>
      </w:r>
    </w:p>
    <w:p w14:paraId="767372FF" w14:textId="49967778" w:rsidR="00C21C8C" w:rsidRPr="0074772C" w:rsidRDefault="00ED13A5" w:rsidP="002D34FA">
      <w:pPr>
        <w:pStyle w:val="Listavietas1"/>
        <w:rPr>
          <w:b/>
          <w:bCs/>
        </w:rPr>
      </w:pPr>
      <w:r w:rsidRPr="0074772C">
        <w:rPr>
          <w:b/>
          <w:bCs/>
        </w:rPr>
        <w:t>PNT</w:t>
      </w:r>
      <w:r w:rsidR="00EC7E86" w:rsidRPr="0074772C">
        <w:rPr>
          <w:b/>
          <w:bCs/>
        </w:rPr>
        <w:t>-</w:t>
      </w:r>
      <w:r w:rsidR="00421C5B" w:rsidRPr="0074772C">
        <w:rPr>
          <w:b/>
          <w:bCs/>
        </w:rPr>
        <w:t>009</w:t>
      </w:r>
      <w:r w:rsidR="00EC7E86" w:rsidRPr="0074772C">
        <w:rPr>
          <w:b/>
          <w:bCs/>
        </w:rPr>
        <w:t xml:space="preserve"> MEDIDA DE SATISFACCIÓN DEL CLIENTE</w:t>
      </w:r>
      <w:r w:rsidR="002D34FA" w:rsidRPr="0074772C">
        <w:rPr>
          <w:b/>
          <w:bCs/>
        </w:rPr>
        <w:t>.</w:t>
      </w:r>
    </w:p>
    <w:p w14:paraId="60804B17" w14:textId="2741DC08" w:rsidR="00C21C8C" w:rsidRPr="0074772C" w:rsidRDefault="00EC7E86" w:rsidP="002D34FA">
      <w:pPr>
        <w:pStyle w:val="Listavietas1"/>
      </w:pPr>
      <w:r w:rsidRPr="0074772C">
        <w:t>Especificaciones de producto (véase cada especificación en función del producto)</w:t>
      </w:r>
      <w:r w:rsidR="002D34FA" w:rsidRPr="0074772C">
        <w:t>.</w:t>
      </w:r>
    </w:p>
    <w:p w14:paraId="34CD9769" w14:textId="77777777" w:rsidR="00C21C8C" w:rsidRPr="0074772C" w:rsidRDefault="00EC7E86" w:rsidP="0074772C">
      <w:pPr>
        <w:pStyle w:val="Titulo2SP"/>
      </w:pPr>
      <w:bookmarkStart w:id="72" w:name="_Toc158919844"/>
      <w:bookmarkStart w:id="73" w:name="_Toc160535115"/>
      <w:r w:rsidRPr="0074772C">
        <w:t>Revisión de los requisitos relacionado con el producto</w:t>
      </w:r>
      <w:bookmarkEnd w:id="72"/>
      <w:bookmarkEnd w:id="73"/>
    </w:p>
    <w:p w14:paraId="4E3659C1" w14:textId="3C67AE3C" w:rsidR="00C21C8C" w:rsidRPr="0074772C" w:rsidRDefault="00FC46BC" w:rsidP="002D34FA">
      <w:r w:rsidRPr="0074772C">
        <w:t>SPIKA</w:t>
      </w:r>
      <w:r w:rsidR="00E03067" w:rsidRPr="0074772C">
        <w:t xml:space="preserve"> </w:t>
      </w:r>
      <w:r w:rsidR="00EC7E86" w:rsidRPr="0074772C">
        <w:t xml:space="preserve">revisa continuamente como parte de la práctica habitual los requisitos relacionados con el producto. Esta revisión se realiza antes de efectuarse el suministro del producto al cliente (por ejemplo, con: ofertas, presupuestos, contratos o pedidos, </w:t>
      </w:r>
      <w:proofErr w:type="spellStart"/>
      <w:r w:rsidR="00EC7E86" w:rsidRPr="0074772C">
        <w:t>etc</w:t>
      </w:r>
      <w:proofErr w:type="spellEnd"/>
      <w:r w:rsidR="00EC7E86" w:rsidRPr="0074772C">
        <w:t>…) y se asegura que:</w:t>
      </w:r>
    </w:p>
    <w:p w14:paraId="161E2D50" w14:textId="60E17662" w:rsidR="00C21C8C" w:rsidRPr="0074772C" w:rsidRDefault="00EC7E86" w:rsidP="00465D02">
      <w:pPr>
        <w:pStyle w:val="Listavietas1"/>
      </w:pPr>
      <w:r w:rsidRPr="0074772C">
        <w:t>Los requisitos del producto se encuentran definidos y documentados</w:t>
      </w:r>
      <w:r w:rsidR="002D34FA" w:rsidRPr="0074772C">
        <w:t>.</w:t>
      </w:r>
    </w:p>
    <w:p w14:paraId="1EBD14A1" w14:textId="44876BB6" w:rsidR="00C21C8C" w:rsidRPr="0074772C" w:rsidRDefault="00EC7E86" w:rsidP="00465D02">
      <w:pPr>
        <w:pStyle w:val="Listavietas1"/>
      </w:pPr>
      <w:r w:rsidRPr="0074772C">
        <w:t>Los requisitos del contrato o pedido se encuentran resueltos</w:t>
      </w:r>
      <w:r w:rsidR="002D34FA" w:rsidRPr="0074772C">
        <w:t>.</w:t>
      </w:r>
    </w:p>
    <w:p w14:paraId="56CD31AA" w14:textId="1A3C045B" w:rsidR="00C21C8C" w:rsidRPr="0074772C" w:rsidRDefault="00EC7E86" w:rsidP="00465D02">
      <w:pPr>
        <w:pStyle w:val="Listavietas1"/>
      </w:pPr>
      <w:r w:rsidRPr="0074772C">
        <w:t>Se cumplen los requisitos reglamentarios aplicables</w:t>
      </w:r>
      <w:r w:rsidR="002D34FA" w:rsidRPr="0074772C">
        <w:t>.</w:t>
      </w:r>
    </w:p>
    <w:p w14:paraId="18F7240C" w14:textId="0B7FC55E" w:rsidR="00C21C8C" w:rsidRPr="0074772C" w:rsidRDefault="00EC7E86" w:rsidP="00465D02">
      <w:pPr>
        <w:pStyle w:val="Listavietas1"/>
      </w:pPr>
      <w:r w:rsidRPr="0074772C">
        <w:t>La organización tiene capacidad para cumplir los requisitos definidos</w:t>
      </w:r>
      <w:r w:rsidR="002D34FA" w:rsidRPr="0074772C">
        <w:t>.</w:t>
      </w:r>
    </w:p>
    <w:p w14:paraId="5C2E994E" w14:textId="425659F2" w:rsidR="00C21C8C" w:rsidRPr="0074772C" w:rsidRDefault="00EC7E86" w:rsidP="00465D02">
      <w:r w:rsidRPr="0074772C">
        <w:t xml:space="preserve">La organización mantiene registro de los resultados de esa revisión previa al suministro, así como las acciones derivadas de esa revisión. Cuando los clientes no aportan documentación sobre los requisitos la organización siempre confirma estos antes de su aprobación interna. De la misma manera cuando se producen cambios en los requisitos de los clientes la organización se compromete a modificar los documentos </w:t>
      </w:r>
      <w:r w:rsidR="006411BE" w:rsidRPr="0074772C">
        <w:t>relevantes,</w:t>
      </w:r>
      <w:r w:rsidRPr="0074772C">
        <w:t xml:space="preserve"> así como de comunicarlo al personal relevante.</w:t>
      </w:r>
    </w:p>
    <w:p w14:paraId="02BC20FA" w14:textId="27C0F8BC" w:rsidR="00C21C8C" w:rsidRPr="0074772C" w:rsidRDefault="00EC7E86" w:rsidP="00465D02">
      <w:r w:rsidRPr="0074772C">
        <w:t xml:space="preserve">Véase </w:t>
      </w:r>
      <w:r w:rsidR="007B54D7" w:rsidRPr="0074772C">
        <w:rPr>
          <w:b/>
          <w:bCs/>
        </w:rPr>
        <w:t>PNT</w:t>
      </w:r>
      <w:r w:rsidRPr="0074772C">
        <w:rPr>
          <w:b/>
          <w:bCs/>
        </w:rPr>
        <w:t>-</w:t>
      </w:r>
      <w:r w:rsidR="00F961E2" w:rsidRPr="0074772C">
        <w:rPr>
          <w:b/>
          <w:bCs/>
        </w:rPr>
        <w:t>021</w:t>
      </w:r>
      <w:r w:rsidRPr="0074772C">
        <w:rPr>
          <w:b/>
          <w:bCs/>
        </w:rPr>
        <w:t xml:space="preserve"> GESTION DE </w:t>
      </w:r>
      <w:r w:rsidR="00F961E2" w:rsidRPr="0074772C">
        <w:rPr>
          <w:b/>
          <w:bCs/>
        </w:rPr>
        <w:t xml:space="preserve">CLIENTES Y </w:t>
      </w:r>
      <w:r w:rsidRPr="0074772C">
        <w:rPr>
          <w:b/>
          <w:bCs/>
        </w:rPr>
        <w:t>PEDIDOS</w:t>
      </w:r>
      <w:r w:rsidRPr="0074772C">
        <w:t>.</w:t>
      </w:r>
    </w:p>
    <w:p w14:paraId="0649CFEB" w14:textId="77777777" w:rsidR="00C21C8C" w:rsidRPr="0074772C" w:rsidRDefault="00EC7E86" w:rsidP="0074772C">
      <w:pPr>
        <w:pStyle w:val="Titulo2SP"/>
      </w:pPr>
      <w:bookmarkStart w:id="74" w:name="_Toc158919845"/>
      <w:bookmarkStart w:id="75" w:name="_Toc160535116"/>
      <w:r w:rsidRPr="0074772C">
        <w:t>Comunicación con el cliente</w:t>
      </w:r>
      <w:bookmarkEnd w:id="74"/>
      <w:bookmarkEnd w:id="75"/>
    </w:p>
    <w:p w14:paraId="58BA2D95" w14:textId="78F34DDE" w:rsidR="00C21C8C" w:rsidRPr="0074772C" w:rsidRDefault="00FC46BC" w:rsidP="00465D02">
      <w:r w:rsidRPr="0074772C">
        <w:t>SPIKA</w:t>
      </w:r>
      <w:r w:rsidR="00E03067" w:rsidRPr="0074772C">
        <w:t xml:space="preserve"> </w:t>
      </w:r>
      <w:r w:rsidR="00EC7E86" w:rsidRPr="0074772C">
        <w:t>ha desarrollado e implementado la manera de llevar a cabo la comunicación con los clientes relativo a:</w:t>
      </w:r>
    </w:p>
    <w:p w14:paraId="79739B56" w14:textId="609C0B54" w:rsidR="00C21C8C" w:rsidRPr="0074772C" w:rsidRDefault="00EC7E86" w:rsidP="00465D02">
      <w:pPr>
        <w:pStyle w:val="Listavietas1"/>
      </w:pPr>
      <w:r w:rsidRPr="0074772C">
        <w:t>Información sobre el producto, dispone de dossier técnico e i</w:t>
      </w:r>
      <w:r w:rsidR="00853783" w:rsidRPr="0074772C">
        <w:t>nformación vía web en el portal.</w:t>
      </w:r>
    </w:p>
    <w:p w14:paraId="631B2A93" w14:textId="75FBA517" w:rsidR="00C21C8C" w:rsidRPr="0074772C" w:rsidRDefault="00EC7E86" w:rsidP="00465D02">
      <w:pPr>
        <w:pStyle w:val="Listavietas1"/>
      </w:pPr>
      <w:r w:rsidRPr="0074772C">
        <w:t>Consultas, contratos o tratamiento de pedidos, incluyendo sus correspondiente</w:t>
      </w:r>
      <w:r w:rsidR="007B54D7" w:rsidRPr="0074772C">
        <w:t>s</w:t>
      </w:r>
      <w:r w:rsidRPr="0074772C">
        <w:t xml:space="preserve"> modificaciones cuando apliquen.</w:t>
      </w:r>
    </w:p>
    <w:p w14:paraId="243D3ED1" w14:textId="3D63CB15" w:rsidR="00C21C8C" w:rsidRPr="0074772C" w:rsidRDefault="00EC7E86" w:rsidP="00465D02">
      <w:pPr>
        <w:pStyle w:val="Listavietas1"/>
      </w:pPr>
      <w:r w:rsidRPr="0074772C">
        <w:t xml:space="preserve">Retroalimentación del cliente, incluyendo sus reclamaciones, véase </w:t>
      </w:r>
      <w:r w:rsidR="007B54D7" w:rsidRPr="0074772C">
        <w:rPr>
          <w:b/>
        </w:rPr>
        <w:t>PNT</w:t>
      </w:r>
      <w:r w:rsidR="00F961E2" w:rsidRPr="0074772C">
        <w:rPr>
          <w:b/>
        </w:rPr>
        <w:t>-007</w:t>
      </w:r>
      <w:r w:rsidR="00853783" w:rsidRPr="0074772C">
        <w:rPr>
          <w:b/>
        </w:rPr>
        <w:t>- GESTIÓN DE RECLAMACIONES.</w:t>
      </w:r>
    </w:p>
    <w:p w14:paraId="5C9FA39A" w14:textId="34208E6D" w:rsidR="00C21C8C" w:rsidRPr="0074772C" w:rsidRDefault="00EC7E86" w:rsidP="00465D02">
      <w:pPr>
        <w:pStyle w:val="Listavietas1"/>
      </w:pPr>
      <w:r w:rsidRPr="0074772C">
        <w:lastRenderedPageBreak/>
        <w:t>Notas de aviso, existe un portal en la página web para depositar cualquier nota de aviso</w:t>
      </w:r>
      <w:r w:rsidR="0047253C" w:rsidRPr="0074772C">
        <w:t>/reclamación</w:t>
      </w:r>
      <w:r w:rsidRPr="0074772C">
        <w:t>.</w:t>
      </w:r>
    </w:p>
    <w:p w14:paraId="43614577" w14:textId="598E34C5" w:rsidR="00CE52E3" w:rsidRPr="0074772C" w:rsidRDefault="00EC7E86" w:rsidP="00465D02">
      <w:r w:rsidRPr="0074772C">
        <w:t>De la misma manera la organización se comunicará con las autoridades reglamentarias siguiendo los requisitos reglamentarios aplicables.</w:t>
      </w:r>
    </w:p>
    <w:p w14:paraId="00B4A66F" w14:textId="77777777" w:rsidR="00C21C8C" w:rsidRPr="0074772C" w:rsidRDefault="00EC7E86" w:rsidP="00465D02">
      <w:pPr>
        <w:pStyle w:val="Titulo1SP"/>
        <w:rPr>
          <w:lang w:eastAsia="es-ES"/>
        </w:rPr>
      </w:pPr>
      <w:bookmarkStart w:id="76" w:name="_Toc158919846"/>
      <w:bookmarkStart w:id="77" w:name="_Toc160535117"/>
      <w:r w:rsidRPr="0074772C">
        <w:rPr>
          <w:lang w:eastAsia="es-ES"/>
        </w:rPr>
        <w:t>DISEÑO Y DESARROLLO</w:t>
      </w:r>
      <w:bookmarkEnd w:id="76"/>
      <w:bookmarkEnd w:id="77"/>
    </w:p>
    <w:p w14:paraId="14FB4AFA" w14:textId="013B3375" w:rsidR="00C21C8C" w:rsidRPr="0074772C" w:rsidRDefault="00EC7E86" w:rsidP="0074772C">
      <w:pPr>
        <w:pStyle w:val="Titulo2SP"/>
      </w:pPr>
      <w:bookmarkStart w:id="78" w:name="_Toc158919847"/>
      <w:bookmarkStart w:id="79" w:name="_Toc160535118"/>
      <w:r w:rsidRPr="0074772C">
        <w:t>Generalidades</w:t>
      </w:r>
      <w:bookmarkEnd w:id="78"/>
      <w:bookmarkEnd w:id="79"/>
    </w:p>
    <w:p w14:paraId="5731CEF8" w14:textId="77777777" w:rsidR="007B54D7" w:rsidRPr="0074772C" w:rsidRDefault="007B54D7" w:rsidP="00465D02"/>
    <w:p w14:paraId="07781DA5" w14:textId="09F1BC4C" w:rsidR="00C21C8C" w:rsidRPr="0074772C" w:rsidRDefault="00FC46BC" w:rsidP="00465D02">
      <w:r w:rsidRPr="0074772C">
        <w:rPr>
          <w:rFonts w:cs="Arial"/>
        </w:rPr>
        <w:t>SPIKA</w:t>
      </w:r>
      <w:r w:rsidR="00E03067" w:rsidRPr="0074772C">
        <w:rPr>
          <w:rFonts w:cs="Arial"/>
        </w:rPr>
        <w:t xml:space="preserve"> </w:t>
      </w:r>
      <w:r w:rsidR="00EC7E86" w:rsidRPr="0074772C">
        <w:rPr>
          <w:rFonts w:cs="Arial"/>
        </w:rPr>
        <w:t xml:space="preserve">en su compromiso de velar por la calidad de los productos ha diseñado el procedimiento </w:t>
      </w:r>
      <w:r w:rsidR="007B54D7" w:rsidRPr="0074772C">
        <w:rPr>
          <w:rFonts w:cs="Arial"/>
          <w:b/>
          <w:bCs/>
        </w:rPr>
        <w:t>PNT</w:t>
      </w:r>
      <w:r w:rsidR="00EC7E86" w:rsidRPr="0074772C">
        <w:rPr>
          <w:rFonts w:cs="Arial"/>
          <w:b/>
          <w:bCs/>
        </w:rPr>
        <w:t>-</w:t>
      </w:r>
      <w:r w:rsidR="000A3086" w:rsidRPr="0074772C">
        <w:rPr>
          <w:rFonts w:cs="Arial"/>
          <w:b/>
          <w:bCs/>
        </w:rPr>
        <w:t>026</w:t>
      </w:r>
      <w:r w:rsidR="00EC7E86" w:rsidRPr="0074772C">
        <w:rPr>
          <w:rFonts w:cs="Arial"/>
          <w:b/>
          <w:bCs/>
        </w:rPr>
        <w:t>-</w:t>
      </w:r>
      <w:r w:rsidR="007B54D7" w:rsidRPr="0074772C">
        <w:rPr>
          <w:rFonts w:cs="Arial"/>
          <w:b/>
          <w:bCs/>
        </w:rPr>
        <w:t>DISEÑO Y DE</w:t>
      </w:r>
      <w:r w:rsidR="00EC7E86" w:rsidRPr="0074772C">
        <w:rPr>
          <w:rFonts w:cs="Arial"/>
          <w:b/>
          <w:bCs/>
        </w:rPr>
        <w:t xml:space="preserve"> DESARROLLO DE </w:t>
      </w:r>
      <w:r w:rsidR="007B54D7" w:rsidRPr="0074772C">
        <w:rPr>
          <w:rFonts w:cs="Arial"/>
          <w:b/>
          <w:bCs/>
        </w:rPr>
        <w:t>PRODUCTO</w:t>
      </w:r>
      <w:r w:rsidR="00EC7E86" w:rsidRPr="0074772C">
        <w:rPr>
          <w:rFonts w:cs="Arial"/>
        </w:rPr>
        <w:t xml:space="preserve"> para asegurar la correcta documentación y desarrollo de los productos, si bien existe normativa reguladora sobre los productos a fabricar por lo que las etapas del diseño desarrolladas por la organización se basan en el cumplimiento de la regulación para el fin propuesto. </w:t>
      </w:r>
    </w:p>
    <w:p w14:paraId="26160358" w14:textId="77777777" w:rsidR="00C21C8C" w:rsidRPr="0074772C" w:rsidRDefault="00EC7E86" w:rsidP="0074772C">
      <w:pPr>
        <w:pStyle w:val="Titulo2SP"/>
      </w:pPr>
      <w:bookmarkStart w:id="80" w:name="_Toc158919848"/>
      <w:bookmarkStart w:id="81" w:name="_Toc160535119"/>
      <w:r w:rsidRPr="0074772C">
        <w:t>Planificación del diseño y desarrollo</w:t>
      </w:r>
      <w:bookmarkEnd w:id="80"/>
      <w:bookmarkEnd w:id="81"/>
    </w:p>
    <w:p w14:paraId="358B123C" w14:textId="77777777" w:rsidR="00C21C8C" w:rsidRPr="0074772C" w:rsidRDefault="00EC7E86" w:rsidP="00465D02">
      <w:r w:rsidRPr="0074772C">
        <w:rPr>
          <w:rFonts w:cs="Arial"/>
        </w:rPr>
        <w:t>Durante la planificación y desarrollo del diseño la organización se asegura de la correcta ejecución de las etapas del diseño y desarrollo de los productos, documentando lo siguiente:</w:t>
      </w:r>
    </w:p>
    <w:p w14:paraId="33476007" w14:textId="77777777" w:rsidR="00C21C8C" w:rsidRPr="0074772C" w:rsidRDefault="00EC7E86" w:rsidP="00A73A19">
      <w:pPr>
        <w:pStyle w:val="Listavietas1"/>
      </w:pPr>
      <w:r w:rsidRPr="0074772C">
        <w:t>Etapas del diseño y desarrollo;</w:t>
      </w:r>
    </w:p>
    <w:p w14:paraId="543BAEA1" w14:textId="77777777" w:rsidR="00C21C8C" w:rsidRPr="0074772C" w:rsidRDefault="00EC7E86" w:rsidP="00A73A19">
      <w:pPr>
        <w:pStyle w:val="Listavietas1"/>
      </w:pPr>
      <w:r w:rsidRPr="0074772C">
        <w:t>La(s) revisión(es) necesaria(s) en cada etapa del diseño y desarrollo;</w:t>
      </w:r>
    </w:p>
    <w:p w14:paraId="10A73846" w14:textId="77777777" w:rsidR="00C21C8C" w:rsidRPr="0074772C" w:rsidRDefault="00EC7E86" w:rsidP="00A73A19">
      <w:pPr>
        <w:pStyle w:val="Listavietas1"/>
      </w:pPr>
      <w:r w:rsidRPr="0074772C">
        <w:t>Las actividades de verificación, validación y transferencia del diseño que son apropiadas en cada etapa del diseño y desarrollo;</w:t>
      </w:r>
    </w:p>
    <w:p w14:paraId="7A268A7A" w14:textId="77777777" w:rsidR="00C21C8C" w:rsidRPr="0074772C" w:rsidRDefault="00EC7E86" w:rsidP="00A73A19">
      <w:pPr>
        <w:pStyle w:val="Listavietas1"/>
      </w:pPr>
      <w:r w:rsidRPr="0074772C">
        <w:t>Las responsabilidades y autoridades para el diseño y desarrollo;</w:t>
      </w:r>
    </w:p>
    <w:p w14:paraId="339B5B3D" w14:textId="77777777" w:rsidR="00C21C8C" w:rsidRPr="0074772C" w:rsidRDefault="00EC7E86" w:rsidP="00A73A19">
      <w:pPr>
        <w:pStyle w:val="Listavietas1"/>
      </w:pPr>
      <w:r w:rsidRPr="0074772C">
        <w:t>Los métodos para garantizar la trazabilidad de los resultados del diseño y desarrollo a las entradas para el diseño y el desarrollo;</w:t>
      </w:r>
    </w:p>
    <w:p w14:paraId="50609C42" w14:textId="325D132A" w:rsidR="00C21C8C" w:rsidRPr="0074772C" w:rsidRDefault="00EC7E86" w:rsidP="00A73A19">
      <w:pPr>
        <w:pStyle w:val="Listavietas1"/>
      </w:pPr>
      <w:r w:rsidRPr="0074772C">
        <w:t>Los recursos necesarios, incluyendo la competencia necesaria del personal.</w:t>
      </w:r>
    </w:p>
    <w:p w14:paraId="255780BF" w14:textId="77777777" w:rsidR="00C21C8C" w:rsidRPr="0074772C" w:rsidRDefault="00EC7E86" w:rsidP="0074772C">
      <w:pPr>
        <w:pStyle w:val="Titulo2SP"/>
      </w:pPr>
      <w:bookmarkStart w:id="82" w:name="_Toc158919849"/>
      <w:bookmarkStart w:id="83" w:name="_Toc160535120"/>
      <w:r w:rsidRPr="0074772C">
        <w:t>Entradas para el diseño y desarrollo</w:t>
      </w:r>
      <w:bookmarkEnd w:id="82"/>
      <w:bookmarkEnd w:id="83"/>
    </w:p>
    <w:p w14:paraId="28F2E107" w14:textId="77777777" w:rsidR="00C21C8C" w:rsidRPr="0074772C" w:rsidRDefault="00EC7E86" w:rsidP="009E5829">
      <w:pPr>
        <w:ind w:left="360"/>
      </w:pPr>
      <w:r w:rsidRPr="0074772C">
        <w:rPr>
          <w:rFonts w:cs="Arial"/>
          <w:szCs w:val="24"/>
        </w:rPr>
        <w:t xml:space="preserve">La </w:t>
      </w:r>
      <w:r w:rsidRPr="0074772C">
        <w:t>organización determina como elementos de entrada aquellos en fusión de los requisitos del producto manteniendo los requisitos correspondientes, los cuales serán requisitos completos, sin ambigüedades, capaces de ser verificados o validados y no están en conflicto unos con otros. De esta manera se determinan como elementos de entrada al menos los siguientes:</w:t>
      </w:r>
    </w:p>
    <w:p w14:paraId="08AF8185" w14:textId="2B12D61B" w:rsidR="00C21C8C" w:rsidRPr="0074772C" w:rsidRDefault="00EC7E86" w:rsidP="00A73A19">
      <w:pPr>
        <w:pStyle w:val="Listavietas1"/>
      </w:pPr>
      <w:r w:rsidRPr="0074772C">
        <w:t>Requisitos funcionales, de funcionamiento, de aptitud de uso y de seguridad, de acuerdo con la finalidad prevista</w:t>
      </w:r>
      <w:r w:rsidR="003C5D46" w:rsidRPr="0074772C">
        <w:t>.</w:t>
      </w:r>
    </w:p>
    <w:p w14:paraId="500872BA" w14:textId="52C78EBD" w:rsidR="00C21C8C" w:rsidRPr="0074772C" w:rsidRDefault="00EC7E86" w:rsidP="00A73A19">
      <w:pPr>
        <w:pStyle w:val="Listavietas1"/>
      </w:pPr>
      <w:r w:rsidRPr="0074772C">
        <w:t>Requisitos reglamentarios y normas aplicables</w:t>
      </w:r>
      <w:r w:rsidR="003C5D46" w:rsidRPr="0074772C">
        <w:t>.</w:t>
      </w:r>
    </w:p>
    <w:p w14:paraId="6F26383D" w14:textId="454A7DBF" w:rsidR="00C21C8C" w:rsidRPr="0074772C" w:rsidRDefault="00EC7E86" w:rsidP="00A73A19">
      <w:pPr>
        <w:pStyle w:val="Listavietas1"/>
      </w:pPr>
      <w:r w:rsidRPr="0074772C">
        <w:t>Resultado de la aplicación de gestión de riesgos</w:t>
      </w:r>
      <w:r w:rsidR="003C5D46" w:rsidRPr="0074772C">
        <w:t>.</w:t>
      </w:r>
    </w:p>
    <w:p w14:paraId="284860DE" w14:textId="48520EB8" w:rsidR="00C21C8C" w:rsidRPr="0074772C" w:rsidRDefault="00EC7E86" w:rsidP="00A73A19">
      <w:pPr>
        <w:pStyle w:val="Listavietas1"/>
      </w:pPr>
      <w:r w:rsidRPr="0074772C">
        <w:lastRenderedPageBreak/>
        <w:t>Información obtenida de productos similares</w:t>
      </w:r>
      <w:r w:rsidR="003C5D46" w:rsidRPr="0074772C">
        <w:t>.</w:t>
      </w:r>
    </w:p>
    <w:p w14:paraId="7BB8DCEB" w14:textId="77777777" w:rsidR="00C21C8C" w:rsidRPr="0074772C" w:rsidRDefault="00EC7E86" w:rsidP="00A73A19">
      <w:pPr>
        <w:pStyle w:val="Listavietas1"/>
      </w:pPr>
      <w:r w:rsidRPr="0074772C">
        <w:t>Otros requisitos esenciales para el diseño y desarrollo del producto y procesos.</w:t>
      </w:r>
    </w:p>
    <w:p w14:paraId="7E000D04" w14:textId="77777777" w:rsidR="00C21C8C" w:rsidRPr="0074772C" w:rsidRDefault="00EC7E86" w:rsidP="003C5D46">
      <w:r w:rsidRPr="0074772C">
        <w:t xml:space="preserve">Estos elementos de entrada se revisan para determinar su adecuación y se aprueban internamente antes de implementarse. </w:t>
      </w:r>
    </w:p>
    <w:p w14:paraId="63005726" w14:textId="47FDE31F" w:rsidR="00C21C8C" w:rsidRPr="0074772C" w:rsidRDefault="00EC7E86" w:rsidP="0074772C">
      <w:pPr>
        <w:pStyle w:val="Titulo2SP"/>
      </w:pPr>
      <w:bookmarkStart w:id="84" w:name="_Toc158919850"/>
      <w:bookmarkStart w:id="85" w:name="_Toc160535121"/>
      <w:r w:rsidRPr="0074772C">
        <w:t>Salidas del diseño y desarrollo.</w:t>
      </w:r>
      <w:bookmarkEnd w:id="84"/>
      <w:bookmarkEnd w:id="85"/>
    </w:p>
    <w:p w14:paraId="1F1C4105" w14:textId="529844B4" w:rsidR="00C21C8C" w:rsidRPr="0074772C" w:rsidRDefault="00EC7E86" w:rsidP="00E1731D">
      <w:r w:rsidRPr="0074772C">
        <w:t xml:space="preserve">En </w:t>
      </w:r>
      <w:r w:rsidR="00FC46BC" w:rsidRPr="0074772C">
        <w:t>SPIKA</w:t>
      </w:r>
      <w:r w:rsidR="00E03067" w:rsidRPr="0074772C">
        <w:t xml:space="preserve"> </w:t>
      </w:r>
      <w:r w:rsidRPr="0074772C">
        <w:t xml:space="preserve">los resultados del diseño y desarrollo deben: </w:t>
      </w:r>
    </w:p>
    <w:p w14:paraId="19F72C18" w14:textId="77777777" w:rsidR="00C21C8C" w:rsidRPr="0074772C" w:rsidRDefault="00EC7E86" w:rsidP="00E1731D">
      <w:pPr>
        <w:pStyle w:val="Listavietas1"/>
      </w:pPr>
      <w:r w:rsidRPr="0074772C">
        <w:t>Cumplir con los requisitos de los elementos de entrada para el diseño y desarrollo;</w:t>
      </w:r>
    </w:p>
    <w:p w14:paraId="3A634EF0" w14:textId="77777777" w:rsidR="00C21C8C" w:rsidRPr="0074772C" w:rsidRDefault="00EC7E86" w:rsidP="00E1731D">
      <w:pPr>
        <w:pStyle w:val="Listavietas1"/>
      </w:pPr>
      <w:r w:rsidRPr="0074772C">
        <w:t>Proporcionar información apropiada para la compra, la producción y la prestación del servicio;</w:t>
      </w:r>
    </w:p>
    <w:p w14:paraId="0ED82C33" w14:textId="77777777" w:rsidR="00C21C8C" w:rsidRPr="0074772C" w:rsidRDefault="00EC7E86" w:rsidP="00E1731D">
      <w:pPr>
        <w:pStyle w:val="Listavietas1"/>
      </w:pPr>
      <w:r w:rsidRPr="0074772C">
        <w:t xml:space="preserve">Contener o hacer referencia los criterios de aceptación del producto; </w:t>
      </w:r>
    </w:p>
    <w:p w14:paraId="1624604B" w14:textId="77777777" w:rsidR="00C21C8C" w:rsidRPr="0074772C" w:rsidRDefault="00EC7E86" w:rsidP="00E1731D">
      <w:pPr>
        <w:pStyle w:val="Listavietas1"/>
      </w:pPr>
      <w:r w:rsidRPr="0074772C">
        <w:t>Especificar las características del producto que sean esenciales para su utilización segura y correcta.</w:t>
      </w:r>
    </w:p>
    <w:p w14:paraId="0C8EE6D4" w14:textId="77777777" w:rsidR="00C21C8C" w:rsidRPr="0074772C" w:rsidRDefault="00EC7E86" w:rsidP="00E1731D">
      <w:r w:rsidRPr="0074772C">
        <w:t>Así como con las entradas, las salidas son revisadas de forma apropiada para verificar su correspondencia con los elementos de entrada antes de su liberación. Igualmente se mantendrán los registros de todos estos resultados.</w:t>
      </w:r>
    </w:p>
    <w:p w14:paraId="613A14BA" w14:textId="432B2C1B" w:rsidR="00C21C8C" w:rsidRPr="0074772C" w:rsidRDefault="00EC7E86" w:rsidP="0074772C">
      <w:pPr>
        <w:pStyle w:val="Titulo2SP"/>
      </w:pPr>
      <w:bookmarkStart w:id="86" w:name="_Toc158919851"/>
      <w:bookmarkStart w:id="87" w:name="_Toc160535122"/>
      <w:r w:rsidRPr="0074772C">
        <w:t>Revisión del diseño y desarrollo</w:t>
      </w:r>
      <w:bookmarkEnd w:id="86"/>
      <w:bookmarkEnd w:id="87"/>
    </w:p>
    <w:p w14:paraId="0C3A08E0" w14:textId="77777777" w:rsidR="00C21C8C" w:rsidRPr="0074772C" w:rsidRDefault="00EC7E86" w:rsidP="00E1731D">
      <w:r w:rsidRPr="0074772C">
        <w:t>En lo sucesivo al diseño la organización realiza revisiones sistemáticas del diseño y desarrollo según las disposiciones planificadas y documentadas para:</w:t>
      </w:r>
    </w:p>
    <w:p w14:paraId="29734308" w14:textId="77777777" w:rsidR="00C21C8C" w:rsidRPr="0074772C" w:rsidRDefault="00EC7E86" w:rsidP="00E1731D">
      <w:pPr>
        <w:pStyle w:val="Listavietas1"/>
      </w:pPr>
      <w:r w:rsidRPr="0074772C">
        <w:t>Evaluar la capacidad de los resultados del diseño y desarrollo para cumplir los requisitos</w:t>
      </w:r>
    </w:p>
    <w:p w14:paraId="45DF5296" w14:textId="77777777" w:rsidR="00C21C8C" w:rsidRPr="0074772C" w:rsidRDefault="00EC7E86" w:rsidP="00E1731D">
      <w:pPr>
        <w:pStyle w:val="Listavietas1"/>
      </w:pPr>
      <w:r w:rsidRPr="0074772C">
        <w:t>Identificar y proponer las acciones necesarias</w:t>
      </w:r>
    </w:p>
    <w:p w14:paraId="237025AD" w14:textId="77777777" w:rsidR="00C21C8C" w:rsidRPr="0074772C" w:rsidRDefault="00EC7E86" w:rsidP="00E1731D">
      <w:r w:rsidRPr="0074772C">
        <w:t>En estas revisiones periódicas participan representantes implicados en el diseño y desarrollo, así como aquel personal especialista en el campo. Se mantiene en todos los casos resultados de las revisiones realizadas, así como trazabilidad con las acciones propuestas, en caso de aplicar, para su correcto seguimiento. Estos registros incluyen un objetivo, participantes y fecha de la revisión.</w:t>
      </w:r>
    </w:p>
    <w:p w14:paraId="206227E1" w14:textId="286D19BE" w:rsidR="00C21C8C" w:rsidRPr="0074772C" w:rsidRDefault="00EC7E86" w:rsidP="0074772C">
      <w:pPr>
        <w:pStyle w:val="Titulo2SP"/>
      </w:pPr>
      <w:bookmarkStart w:id="88" w:name="_Toc158919852"/>
      <w:bookmarkStart w:id="89" w:name="_Toc160535123"/>
      <w:r w:rsidRPr="0074772C">
        <w:t>Verificación del diseño y desarrollo</w:t>
      </w:r>
      <w:bookmarkEnd w:id="88"/>
      <w:bookmarkEnd w:id="89"/>
    </w:p>
    <w:p w14:paraId="70A0A7E5" w14:textId="77777777" w:rsidR="00C21C8C" w:rsidRPr="0074772C" w:rsidRDefault="00EC7E86" w:rsidP="002518E9">
      <w:r w:rsidRPr="0074772C">
        <w:t>La organización planifica verificaciones del diseño para asegurar los resultados del diseño y desarrollo han cumplido los requisitos de los elementos de entrada para el fin propuesto.</w:t>
      </w:r>
    </w:p>
    <w:p w14:paraId="5E55EF21" w14:textId="77777777" w:rsidR="00C21C8C" w:rsidRPr="0074772C" w:rsidRDefault="00EC7E86" w:rsidP="002518E9">
      <w:r w:rsidRPr="0074772C">
        <w:t xml:space="preserve">Estos planes de verificación se documentan incluyendo los métodos, los criterios de aceptación y cuando sea necesario. </w:t>
      </w:r>
    </w:p>
    <w:p w14:paraId="21C3B768" w14:textId="77777777" w:rsidR="00C21C8C" w:rsidRPr="0074772C" w:rsidRDefault="00EC7E86" w:rsidP="002518E9">
      <w:r w:rsidRPr="0074772C">
        <w:lastRenderedPageBreak/>
        <w:t>Al igual que con las revisiones en caso de que se estime oportuno se gestionarán acciones necesarias en caso de identificarse.</w:t>
      </w:r>
    </w:p>
    <w:p w14:paraId="6C5FD244" w14:textId="7FAFAABC" w:rsidR="00C21C8C" w:rsidRPr="0074772C" w:rsidRDefault="00EC7E86" w:rsidP="0074772C">
      <w:pPr>
        <w:pStyle w:val="Titulo2SP"/>
      </w:pPr>
      <w:bookmarkStart w:id="90" w:name="_Toc158919853"/>
      <w:bookmarkStart w:id="91" w:name="_Toc160535124"/>
      <w:r w:rsidRPr="0074772C">
        <w:t>Validación del diseño y desarrollo</w:t>
      </w:r>
      <w:bookmarkEnd w:id="90"/>
      <w:bookmarkEnd w:id="91"/>
    </w:p>
    <w:p w14:paraId="33127177" w14:textId="77777777" w:rsidR="00C21C8C" w:rsidRPr="0074772C" w:rsidRDefault="00EC7E86" w:rsidP="002518E9">
      <w:r w:rsidRPr="0074772C">
        <w:t>La organización se compromete a validar el diseño y desarrollo de acuerdo con las disposiciones planificadas y documentadas para asegurar que el producto es capaz de cumplir los requisitos para su aplicación específica o finalidad prevista. La validación se realizará de manera previa a la liberación del producto para la utilización por los clientes. De esta manera se documentan planes de validación que incluyen los métodos y criterios de aceptación.</w:t>
      </w:r>
    </w:p>
    <w:p w14:paraId="6597B852" w14:textId="77777777" w:rsidR="00C21C8C" w:rsidRPr="0074772C" w:rsidRDefault="00EC7E86" w:rsidP="002518E9">
      <w:r w:rsidRPr="0074772C">
        <w:t xml:space="preserve">En la validación del diseño se emplean muestras representativas, siempre que sea posible se realizará validación de los nuevos productos por la organización a menos que se demuestre que los productos son equivalentes. Los resultados y conclusiones de la validación se documentan, así como cualquier actividad derivada de ella. </w:t>
      </w:r>
    </w:p>
    <w:p w14:paraId="088716AE" w14:textId="28CB3F9F" w:rsidR="00C21C8C" w:rsidRPr="0074772C" w:rsidRDefault="00EC7E86" w:rsidP="0074772C">
      <w:pPr>
        <w:pStyle w:val="Titulo2SP"/>
      </w:pPr>
      <w:bookmarkStart w:id="92" w:name="_Toc158919854"/>
      <w:bookmarkStart w:id="93" w:name="_Toc160535125"/>
      <w:r w:rsidRPr="0074772C">
        <w:t>Transferencia del diseño y desarrollo</w:t>
      </w:r>
      <w:bookmarkEnd w:id="92"/>
      <w:bookmarkEnd w:id="93"/>
    </w:p>
    <w:p w14:paraId="417DD279" w14:textId="77777777" w:rsidR="00C21C8C" w:rsidRPr="0074772C" w:rsidRDefault="00EC7E86" w:rsidP="002518E9">
      <w:r w:rsidRPr="0074772C">
        <w:t>La organización documenta procedimientos para la transferencia de los resultados del diseño y desarrollo a fabricación, con la finalidad de garantizar que se verifique que los resultados del diseño y desarrollo son apropiados para la fabricación antes de transformarse en especificaciones de producto final y que existe capacidad para cumplir con los requisitos del producto.</w:t>
      </w:r>
    </w:p>
    <w:p w14:paraId="13004DD1" w14:textId="16C5334D" w:rsidR="00C21C8C" w:rsidRPr="0074772C" w:rsidRDefault="00EC7E86" w:rsidP="0074772C">
      <w:pPr>
        <w:pStyle w:val="Titulo2SP"/>
      </w:pPr>
      <w:bookmarkStart w:id="94" w:name="_Toc158919855"/>
      <w:bookmarkStart w:id="95" w:name="_Toc160535126"/>
      <w:r w:rsidRPr="0074772C">
        <w:t>Control de los cambios del diseño y desarrollo</w:t>
      </w:r>
      <w:bookmarkEnd w:id="94"/>
      <w:bookmarkEnd w:id="95"/>
    </w:p>
    <w:p w14:paraId="0DB606F2" w14:textId="6102B238" w:rsidR="00C21C8C" w:rsidRPr="0074772C" w:rsidRDefault="00FC46BC" w:rsidP="0074772C">
      <w:r w:rsidRPr="0074772C">
        <w:t>SPIKA</w:t>
      </w:r>
      <w:r w:rsidR="00E03067" w:rsidRPr="0074772C">
        <w:t xml:space="preserve"> </w:t>
      </w:r>
      <w:r w:rsidR="00EC7E86" w:rsidRPr="0074772C">
        <w:t xml:space="preserve">mediante el </w:t>
      </w:r>
      <w:r w:rsidR="007B54D7" w:rsidRPr="0074772C">
        <w:rPr>
          <w:b/>
        </w:rPr>
        <w:t>PNT</w:t>
      </w:r>
      <w:r w:rsidR="00EC7E86" w:rsidRPr="0074772C">
        <w:rPr>
          <w:b/>
          <w:bCs/>
        </w:rPr>
        <w:t>-009 GESTIÓN DE CONTROL DE CAMBIOS</w:t>
      </w:r>
      <w:r w:rsidR="00EC7E86" w:rsidRPr="0074772C">
        <w:t xml:space="preserve">, gestiona y documenta los cambios que afecten a la calidad de los productos, de esta manera como parte del alcance del procedimiento se encuentra el diseño y desarrollo, por lo que en cada cambio se determina la importancia en relación con la funcionalidad, el funcionamiento, la aptitud de uso, la seguridad y los requisitos reglamentarios aplicables del producto sanitario y su funcionalidad prevista. </w:t>
      </w:r>
    </w:p>
    <w:p w14:paraId="1B353859" w14:textId="77777777" w:rsidR="00C21C8C" w:rsidRPr="0074772C" w:rsidRDefault="00EC7E86" w:rsidP="0074772C">
      <w:r w:rsidRPr="0074772C">
        <w:t>Como se puede consultar en el procedimiento mencionado los cambios que se identifiquen antes de que se implementen:</w:t>
      </w:r>
    </w:p>
    <w:p w14:paraId="63BF7E47" w14:textId="77777777" w:rsidR="00C21C8C" w:rsidRPr="0074772C" w:rsidRDefault="00EC7E86" w:rsidP="0074772C">
      <w:pPr>
        <w:pStyle w:val="Listavietas1"/>
      </w:pPr>
      <w:r w:rsidRPr="0074772C">
        <w:t xml:space="preserve">Se revisan, </w:t>
      </w:r>
    </w:p>
    <w:p w14:paraId="445C62BA" w14:textId="77777777" w:rsidR="00C21C8C" w:rsidRPr="0074772C" w:rsidRDefault="00EC7E86" w:rsidP="0074772C">
      <w:pPr>
        <w:pStyle w:val="Listavietas1"/>
      </w:pPr>
      <w:r w:rsidRPr="0074772C">
        <w:t xml:space="preserve">Se verifican, </w:t>
      </w:r>
    </w:p>
    <w:p w14:paraId="274459DB" w14:textId="77777777" w:rsidR="00C21C8C" w:rsidRPr="0074772C" w:rsidRDefault="00EC7E86" w:rsidP="0074772C">
      <w:pPr>
        <w:pStyle w:val="Listavietas1"/>
      </w:pPr>
      <w:r w:rsidRPr="0074772C">
        <w:t xml:space="preserve">Se validación, si se estima necesario, </w:t>
      </w:r>
    </w:p>
    <w:p w14:paraId="0437E9B3" w14:textId="77777777" w:rsidR="00C21C8C" w:rsidRPr="0074772C" w:rsidRDefault="00EC7E86" w:rsidP="0074772C">
      <w:pPr>
        <w:pStyle w:val="Listavietas1"/>
      </w:pPr>
      <w:r w:rsidRPr="0074772C">
        <w:t xml:space="preserve">Se aprueban, </w:t>
      </w:r>
    </w:p>
    <w:p w14:paraId="700D21E9" w14:textId="77777777" w:rsidR="00C21C8C" w:rsidRPr="0074772C" w:rsidRDefault="00EC7E86" w:rsidP="0074772C">
      <w:r w:rsidRPr="0074772C">
        <w:lastRenderedPageBreak/>
        <w:t>antes de su implementación. La organización evalúa el efecto de los cambios en las partes del producto, los procesos, así como las entradas y salidas de la gestión de riesgos realizado para el producto.</w:t>
      </w:r>
    </w:p>
    <w:p w14:paraId="42DAD617" w14:textId="3D5ACBF7" w:rsidR="00C21C8C" w:rsidRPr="0074772C" w:rsidRDefault="00EC7E86" w:rsidP="0074772C">
      <w:pPr>
        <w:pStyle w:val="Titulo2SP"/>
      </w:pPr>
      <w:bookmarkStart w:id="96" w:name="_Toc158919856"/>
      <w:bookmarkStart w:id="97" w:name="_Toc160535127"/>
      <w:r w:rsidRPr="0074772C">
        <w:t>Archivos del diseño y desarrollo</w:t>
      </w:r>
      <w:bookmarkEnd w:id="96"/>
      <w:bookmarkEnd w:id="97"/>
    </w:p>
    <w:p w14:paraId="361ED8F2" w14:textId="4BCB5B64" w:rsidR="003045A1" w:rsidRPr="0074772C" w:rsidRDefault="00FC46BC" w:rsidP="0074772C">
      <w:r w:rsidRPr="0074772C">
        <w:t>SPIKA</w:t>
      </w:r>
      <w:r w:rsidR="00E03067" w:rsidRPr="0074772C">
        <w:t xml:space="preserve"> </w:t>
      </w:r>
      <w:r w:rsidR="00EC7E86" w:rsidRPr="0074772C">
        <w:t xml:space="preserve">dispone en el archivo los documentos del diseño </w:t>
      </w:r>
      <w:r w:rsidR="000A3086" w:rsidRPr="0074772C">
        <w:t>y desarrollo para cada producto</w:t>
      </w:r>
      <w:r w:rsidR="00EC7E86" w:rsidRPr="0074772C">
        <w:t xml:space="preserve"> sanitario, incluyendo la referencia a los registros creados para demostrar la conformidad con los requisitos del diseño y desarrollo, así como los cambios que hayan sucedido.</w:t>
      </w:r>
    </w:p>
    <w:p w14:paraId="119C82E9" w14:textId="5F56289F" w:rsidR="00C21C8C" w:rsidRPr="0074772C" w:rsidRDefault="00EC7E86" w:rsidP="0074772C">
      <w:pPr>
        <w:pStyle w:val="Titulo1SP"/>
        <w:rPr>
          <w:lang w:eastAsia="es-ES"/>
        </w:rPr>
      </w:pPr>
      <w:bookmarkStart w:id="98" w:name="_Toc158919857"/>
      <w:bookmarkStart w:id="99" w:name="_Toc160535128"/>
      <w:r w:rsidRPr="0074772C">
        <w:rPr>
          <w:lang w:eastAsia="es-ES"/>
        </w:rPr>
        <w:t>COMPRAS</w:t>
      </w:r>
      <w:bookmarkEnd w:id="98"/>
      <w:bookmarkEnd w:id="99"/>
    </w:p>
    <w:p w14:paraId="3C56DE91" w14:textId="485F7EC8" w:rsidR="00C21C8C" w:rsidRPr="0074772C" w:rsidRDefault="00EC7E86" w:rsidP="0074772C">
      <w:pPr>
        <w:pStyle w:val="Titulo2SP"/>
      </w:pPr>
      <w:bookmarkStart w:id="100" w:name="_Toc158919858"/>
      <w:bookmarkStart w:id="101" w:name="_Toc160535129"/>
      <w:r w:rsidRPr="0074772C">
        <w:t>Proceso de compras</w:t>
      </w:r>
      <w:bookmarkEnd w:id="100"/>
      <w:bookmarkEnd w:id="101"/>
    </w:p>
    <w:p w14:paraId="6BA523CF" w14:textId="4E1240BB" w:rsidR="00C21C8C" w:rsidRPr="0074772C" w:rsidRDefault="00FC46BC" w:rsidP="0074772C">
      <w:r w:rsidRPr="0074772C">
        <w:t>SPIKA</w:t>
      </w:r>
      <w:r w:rsidR="00EC7E86" w:rsidRPr="0074772C">
        <w:t xml:space="preserve"> con el procedimiento </w:t>
      </w:r>
      <w:r w:rsidR="007B54D7" w:rsidRPr="0074772C">
        <w:rPr>
          <w:b/>
        </w:rPr>
        <w:t>PNT</w:t>
      </w:r>
      <w:r w:rsidR="00EC7E86" w:rsidRPr="0074772C">
        <w:rPr>
          <w:b/>
        </w:rPr>
        <w:t>-</w:t>
      </w:r>
      <w:r w:rsidR="000A3086" w:rsidRPr="0074772C">
        <w:rPr>
          <w:b/>
        </w:rPr>
        <w:t>012</w:t>
      </w:r>
      <w:r w:rsidR="00EC7E86" w:rsidRPr="0074772C">
        <w:rPr>
          <w:b/>
        </w:rPr>
        <w:t xml:space="preserve"> SELECCIÓN, EVALUACIÓN Y APROBACIÓN DE PROVEEDORES</w:t>
      </w:r>
      <w:r w:rsidR="00EC7E86" w:rsidRPr="0074772C">
        <w:t xml:space="preserve"> se asegura que los materiales comprados son conformes con la información de la compra especificada. Se establecen los criterios para la evaluación y selección de proveedores. Se han establecido unos criterios basados en:</w:t>
      </w:r>
    </w:p>
    <w:p w14:paraId="395BB2D0" w14:textId="24C65E30" w:rsidR="00C21C8C" w:rsidRPr="0074772C" w:rsidRDefault="00EC7E86" w:rsidP="0074772C">
      <w:pPr>
        <w:pStyle w:val="Listavietas1"/>
      </w:pPr>
      <w:r w:rsidRPr="0074772C">
        <w:t xml:space="preserve">La capacidad del proveedor para proporcionar producto que cumpla con los requisitos de </w:t>
      </w:r>
      <w:r w:rsidR="00FC46BC" w:rsidRPr="0074772C">
        <w:t>SPIKA</w:t>
      </w:r>
      <w:r w:rsidR="0074772C" w:rsidRPr="0074772C">
        <w:t>.</w:t>
      </w:r>
    </w:p>
    <w:p w14:paraId="0DE79DB9" w14:textId="60A60770" w:rsidR="00C21C8C" w:rsidRPr="0074772C" w:rsidRDefault="00EC7E86" w:rsidP="0074772C">
      <w:pPr>
        <w:pStyle w:val="Listavietas1"/>
      </w:pPr>
      <w:r w:rsidRPr="0074772C">
        <w:t>El desempeño del proveedor</w:t>
      </w:r>
      <w:r w:rsidR="0074772C" w:rsidRPr="0074772C">
        <w:t>.</w:t>
      </w:r>
    </w:p>
    <w:p w14:paraId="099A729D" w14:textId="09BC629D" w:rsidR="00C21C8C" w:rsidRPr="0074772C" w:rsidRDefault="00EC7E86" w:rsidP="0074772C">
      <w:pPr>
        <w:pStyle w:val="Listavietas1"/>
      </w:pPr>
      <w:r w:rsidRPr="0074772C">
        <w:t>El efecto del producto comprado en la calidad del producto sanitario</w:t>
      </w:r>
      <w:r w:rsidR="0074772C" w:rsidRPr="0074772C">
        <w:t>.</w:t>
      </w:r>
    </w:p>
    <w:p w14:paraId="052BB18D" w14:textId="77777777" w:rsidR="00C21C8C" w:rsidRPr="0074772C" w:rsidRDefault="00EC7E86" w:rsidP="0074772C">
      <w:pPr>
        <w:pStyle w:val="Listavietas1"/>
      </w:pPr>
      <w:r w:rsidRPr="0074772C">
        <w:t>Proporción al riesgo asociado al producto sanitario.</w:t>
      </w:r>
    </w:p>
    <w:p w14:paraId="784730C2" w14:textId="33F76281" w:rsidR="00C21C8C" w:rsidRPr="0074772C" w:rsidRDefault="00EC7E86" w:rsidP="0074772C">
      <w:r w:rsidRPr="0074772C">
        <w:t>La organización se compromete a planificar un seguimiento y reevaluación de los proveedores, pues se revisa como parte del IR</w:t>
      </w:r>
      <w:r w:rsidR="000A3086" w:rsidRPr="0074772C">
        <w:t>PNT</w:t>
      </w:r>
      <w:r w:rsidRPr="0074772C">
        <w:t xml:space="preserve">. </w:t>
      </w:r>
    </w:p>
    <w:p w14:paraId="5E2667B4" w14:textId="77777777" w:rsidR="00C21C8C" w:rsidRPr="0074772C" w:rsidRDefault="00EC7E86" w:rsidP="0074772C">
      <w:pPr>
        <w:pStyle w:val="Titulo2SP"/>
      </w:pPr>
      <w:bookmarkStart w:id="102" w:name="_Toc158919859"/>
      <w:bookmarkStart w:id="103" w:name="_Toc160535130"/>
      <w:r w:rsidRPr="0074772C">
        <w:t>Información de las compras</w:t>
      </w:r>
      <w:bookmarkEnd w:id="102"/>
      <w:bookmarkEnd w:id="103"/>
    </w:p>
    <w:p w14:paraId="02654D85" w14:textId="2FF222F4" w:rsidR="00C21C8C" w:rsidRPr="0074772C" w:rsidRDefault="00FC46BC" w:rsidP="0074772C">
      <w:r w:rsidRPr="0074772C">
        <w:t>SPIKA</w:t>
      </w:r>
      <w:r w:rsidR="00E03067" w:rsidRPr="0074772C">
        <w:t xml:space="preserve"> </w:t>
      </w:r>
      <w:r w:rsidR="00EC7E86" w:rsidRPr="0074772C">
        <w:t xml:space="preserve">para la producción de productos sanitarios dispone de un listado de proveedores homologados los cuales han sido debidamente seleccionados, evaluados y aprobados según el </w:t>
      </w:r>
      <w:r w:rsidR="00A312D2" w:rsidRPr="0074772C">
        <w:rPr>
          <w:b/>
        </w:rPr>
        <w:t>PNT-</w:t>
      </w:r>
      <w:r w:rsidR="000A3086" w:rsidRPr="0074772C">
        <w:rPr>
          <w:b/>
        </w:rPr>
        <w:t>012</w:t>
      </w:r>
      <w:r w:rsidR="00EC7E86" w:rsidRPr="0074772C">
        <w:rPr>
          <w:b/>
        </w:rPr>
        <w:t xml:space="preserve"> SELECCIÓN, EVALUACIÓN Y APROBACIÓN DE PROVEEDORES</w:t>
      </w:r>
      <w:r w:rsidR="00EC7E86" w:rsidRPr="0074772C">
        <w:t xml:space="preserve">, para ejecutar las compras de los elementos que se requieran. La organización se asegura del tipo y control aplicado a cada elemento adquirido y en consonancia con la repercusión en la calidad del producto a fabricar. </w:t>
      </w:r>
    </w:p>
    <w:p w14:paraId="035B94BA" w14:textId="619818CD" w:rsidR="00C21C8C" w:rsidRPr="0074772C" w:rsidRDefault="00EC7E86" w:rsidP="0074772C">
      <w:r w:rsidRPr="0074772C">
        <w:t xml:space="preserve">Se ha desarrollado un procedimiento </w:t>
      </w:r>
      <w:r w:rsidR="00A312D2" w:rsidRPr="0074772C">
        <w:rPr>
          <w:b/>
        </w:rPr>
        <w:t>PNT</w:t>
      </w:r>
      <w:r w:rsidRPr="0074772C">
        <w:rPr>
          <w:b/>
        </w:rPr>
        <w:t>-</w:t>
      </w:r>
      <w:r w:rsidR="000A3086" w:rsidRPr="0074772C">
        <w:rPr>
          <w:b/>
        </w:rPr>
        <w:t>020</w:t>
      </w:r>
      <w:r w:rsidRPr="0074772C">
        <w:rPr>
          <w:b/>
        </w:rPr>
        <w:t xml:space="preserve"> GESTIÓN DE COMPRAS</w:t>
      </w:r>
      <w:r w:rsidRPr="0074772C">
        <w:t xml:space="preserve"> donde se dictan las pautas en cada caso. De manera general, la información de las compras describe la descripción o referencia del producto a </w:t>
      </w:r>
      <w:r w:rsidR="000A3086" w:rsidRPr="0074772C">
        <w:t>comprar,</w:t>
      </w:r>
      <w:r w:rsidRPr="0074772C">
        <w:t xml:space="preserve"> así como cualquier detalle relevante para la calidad de los productos a fabricar por </w:t>
      </w:r>
      <w:r w:rsidR="00FC46BC" w:rsidRPr="0074772C">
        <w:t>SPIKA</w:t>
      </w:r>
      <w:r w:rsidR="00A312D2" w:rsidRPr="0074772C">
        <w:t>.</w:t>
      </w:r>
      <w:r w:rsidRPr="0074772C">
        <w:t xml:space="preserve"> De esta manera se han desarrollado especificaciones de los materiales y contratos o acuerdos de suministro con los proveedores que aseguren en control de los productos y los proveedores.</w:t>
      </w:r>
    </w:p>
    <w:p w14:paraId="6B6559E5" w14:textId="77777777" w:rsidR="00C21C8C" w:rsidRPr="0074772C" w:rsidRDefault="00C21C8C" w:rsidP="009E5829">
      <w:pPr>
        <w:ind w:left="360"/>
        <w:rPr>
          <w:rFonts w:cs="Arial"/>
          <w:szCs w:val="24"/>
        </w:rPr>
      </w:pPr>
    </w:p>
    <w:p w14:paraId="2A368B1D" w14:textId="77777777" w:rsidR="00C21C8C" w:rsidRPr="0074772C" w:rsidRDefault="00EC7E86" w:rsidP="0074772C">
      <w:pPr>
        <w:pStyle w:val="Titulo2SP"/>
      </w:pPr>
      <w:bookmarkStart w:id="104" w:name="_Toc158919860"/>
      <w:bookmarkStart w:id="105" w:name="_Toc160535131"/>
      <w:r w:rsidRPr="0074772C">
        <w:lastRenderedPageBreak/>
        <w:t>Verificación de los productos comprados</w:t>
      </w:r>
      <w:bookmarkEnd w:id="104"/>
      <w:bookmarkEnd w:id="105"/>
    </w:p>
    <w:p w14:paraId="09839581" w14:textId="07B0A3D1" w:rsidR="00C21C8C" w:rsidRPr="0074772C" w:rsidRDefault="00FC46BC" w:rsidP="0074772C">
      <w:r w:rsidRPr="0074772C">
        <w:t>SPIKA</w:t>
      </w:r>
      <w:r w:rsidR="00E03067" w:rsidRPr="0074772C">
        <w:t xml:space="preserve"> </w:t>
      </w:r>
      <w:r w:rsidR="00EC7E86" w:rsidRPr="0074772C">
        <w:t xml:space="preserve">ha provisto del </w:t>
      </w:r>
      <w:r w:rsidR="00A312D2" w:rsidRPr="0074772C">
        <w:rPr>
          <w:b/>
        </w:rPr>
        <w:t>PNT</w:t>
      </w:r>
      <w:r w:rsidR="00EC7E86" w:rsidRPr="0074772C">
        <w:rPr>
          <w:b/>
        </w:rPr>
        <w:t>-</w:t>
      </w:r>
      <w:r w:rsidR="000A3086" w:rsidRPr="0074772C">
        <w:rPr>
          <w:b/>
        </w:rPr>
        <w:t>013</w:t>
      </w:r>
      <w:r w:rsidR="00EC7E86" w:rsidRPr="0074772C">
        <w:rPr>
          <w:b/>
        </w:rPr>
        <w:t xml:space="preserve"> AUDITORÍAS: INTERNAS Y EXTERNAS</w:t>
      </w:r>
      <w:r w:rsidR="00EC7E86" w:rsidRPr="0074772C">
        <w:t xml:space="preserve">, para la inspección de proveedores para asegurar que lo comprado cumple los requisitos de compra especificados. El alcance de las inspecciones a realizar se mide en función de la evaluación del proveedor, así como el riesgo relacionado con el producto comprado. </w:t>
      </w:r>
    </w:p>
    <w:p w14:paraId="007CD1ED" w14:textId="3E4F5FD3" w:rsidR="00C21C8C" w:rsidRPr="0074772C" w:rsidRDefault="00EC7E86" w:rsidP="0074772C">
      <w:r w:rsidRPr="0074772C">
        <w:t>De esta manera, cuando se producen cambios relevantes sobre los productos comprados la organización se compromete a evaluar si afecta al producto sanitario fabricado.</w:t>
      </w:r>
    </w:p>
    <w:p w14:paraId="1B7CC8CF" w14:textId="77777777" w:rsidR="00C21C8C" w:rsidRPr="0074772C" w:rsidRDefault="00EC7E86" w:rsidP="0074772C">
      <w:pPr>
        <w:pStyle w:val="Titulo1SP"/>
        <w:rPr>
          <w:lang w:eastAsia="es-ES"/>
        </w:rPr>
      </w:pPr>
      <w:bookmarkStart w:id="106" w:name="_Toc158919861"/>
      <w:bookmarkStart w:id="107" w:name="_Toc160535132"/>
      <w:r w:rsidRPr="0074772C">
        <w:rPr>
          <w:lang w:eastAsia="es-ES"/>
        </w:rPr>
        <w:t>PRODUCCIÓN Y PRESTACIÓN DEL SERVICIO</w:t>
      </w:r>
      <w:bookmarkEnd w:id="106"/>
      <w:bookmarkEnd w:id="107"/>
    </w:p>
    <w:p w14:paraId="683DED60" w14:textId="77777777" w:rsidR="00C21C8C" w:rsidRPr="0074772C" w:rsidRDefault="00EC7E86" w:rsidP="00E8018B">
      <w:pPr>
        <w:pStyle w:val="Titulo2SP"/>
      </w:pPr>
      <w:bookmarkStart w:id="108" w:name="_Toc158919862"/>
      <w:bookmarkStart w:id="109" w:name="_Toc160535133"/>
      <w:r w:rsidRPr="0074772C">
        <w:t>Control de la producción y de la prestación del servicio</w:t>
      </w:r>
      <w:bookmarkEnd w:id="108"/>
      <w:bookmarkEnd w:id="109"/>
    </w:p>
    <w:p w14:paraId="2AC85C29" w14:textId="1462D0F3" w:rsidR="00C21C8C" w:rsidRPr="0074772C" w:rsidRDefault="00EC7E86" w:rsidP="00E8018B">
      <w:r w:rsidRPr="0074772C">
        <w:t xml:space="preserve">Todos los productos que </w:t>
      </w:r>
      <w:r w:rsidR="00FC46BC" w:rsidRPr="0074772C">
        <w:t>SPIKA</w:t>
      </w:r>
      <w:r w:rsidR="00E03067" w:rsidRPr="0074772C">
        <w:t xml:space="preserve"> </w:t>
      </w:r>
      <w:r w:rsidRPr="0074772C">
        <w:t xml:space="preserve">elabora son controlados por </w:t>
      </w:r>
      <w:r w:rsidR="00FC46BC" w:rsidRPr="0074772C">
        <w:t>SPIKA</w:t>
      </w:r>
      <w:r w:rsidR="000A3086" w:rsidRPr="0074772C">
        <w:t>, no obstante, el dispositivo de control se subcontrata su fabricación mientras que el sistema de control lo supervisa y elabora SPIKA</w:t>
      </w:r>
      <w:r w:rsidRPr="0074772C">
        <w:t xml:space="preserve">. Para los procesos o servicios que se subcontratan de la misma manera </w:t>
      </w:r>
      <w:r w:rsidR="00FC46BC" w:rsidRPr="0074772C">
        <w:t>SPIKA</w:t>
      </w:r>
      <w:r w:rsidR="00E03067" w:rsidRPr="0074772C">
        <w:t xml:space="preserve"> </w:t>
      </w:r>
      <w:r w:rsidRPr="0074772C">
        <w:t>dispone de sistemas de control de los proveedores para asegurar la calidad de los productos o servicios suministrados.</w:t>
      </w:r>
    </w:p>
    <w:p w14:paraId="63845407" w14:textId="77777777" w:rsidR="00C21C8C" w:rsidRPr="0074772C" w:rsidRDefault="00EC7E86" w:rsidP="00E8018B">
      <w:r w:rsidRPr="0074772C">
        <w:t xml:space="preserve">Con el presente manual de calidad y los procedimientos que abajo se mencionan: </w:t>
      </w:r>
    </w:p>
    <w:p w14:paraId="66988727" w14:textId="7AAF5599"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018</w:t>
      </w:r>
      <w:r w:rsidR="00EC7E86" w:rsidRPr="005C6D7C">
        <w:rPr>
          <w:b/>
          <w:bCs/>
        </w:rPr>
        <w:t xml:space="preserve"> VALIDACIÓN DE PROCESOS, SERVICIOS O PRODUCTOS</w:t>
      </w:r>
      <w:r w:rsidR="00E8018B" w:rsidRPr="005C6D7C">
        <w:rPr>
          <w:b/>
          <w:bCs/>
        </w:rPr>
        <w:t>,</w:t>
      </w:r>
    </w:p>
    <w:p w14:paraId="0485D19E" w14:textId="42739C9E"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015</w:t>
      </w:r>
      <w:r w:rsidR="00EC7E86" w:rsidRPr="005C6D7C">
        <w:rPr>
          <w:b/>
          <w:bCs/>
        </w:rPr>
        <w:t xml:space="preserve"> TRAZABILIDAD E IDENTIFICACIÓN DE PRODUCTOS Y PROCESOS</w:t>
      </w:r>
      <w:r w:rsidR="005C6D7C" w:rsidRPr="005C6D7C">
        <w:rPr>
          <w:b/>
          <w:bCs/>
        </w:rPr>
        <w:t>,</w:t>
      </w:r>
    </w:p>
    <w:p w14:paraId="1CC743D6" w14:textId="502DE79F"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016</w:t>
      </w:r>
      <w:r w:rsidR="00EC7E86" w:rsidRPr="005C6D7C">
        <w:rPr>
          <w:b/>
          <w:bCs/>
        </w:rPr>
        <w:t xml:space="preserve"> APROBACIÓN, RECHAZO Y LIBERACIÓN DE PRODUCTOS</w:t>
      </w:r>
      <w:r w:rsidR="005C6D7C" w:rsidRPr="005C6D7C">
        <w:rPr>
          <w:b/>
          <w:bCs/>
        </w:rPr>
        <w:t>,</w:t>
      </w:r>
    </w:p>
    <w:p w14:paraId="23822D61" w14:textId="77777777" w:rsidR="00C21C8C" w:rsidRPr="0074772C" w:rsidRDefault="00EC7E86" w:rsidP="005C6D7C">
      <w:r w:rsidRPr="0074772C">
        <w:t>la organización se asegura de disponer de mecanismos de control sobre la producción y prestación del servicio. Estos mecanismos de control incluyen al menos:</w:t>
      </w:r>
    </w:p>
    <w:p w14:paraId="5413A466" w14:textId="37F77BAF" w:rsidR="00C21C8C" w:rsidRPr="0074772C" w:rsidRDefault="00EC7E86" w:rsidP="005C6D7C">
      <w:pPr>
        <w:pStyle w:val="Listavietas1"/>
      </w:pPr>
      <w:r w:rsidRPr="0074772C">
        <w:t>Procedimientos y métodos para el control de la producción</w:t>
      </w:r>
      <w:r w:rsidR="005C6D7C">
        <w:t>.</w:t>
      </w:r>
    </w:p>
    <w:p w14:paraId="1096C5CF" w14:textId="2E11B2C8" w:rsidR="00C21C8C" w:rsidRPr="0074772C" w:rsidRDefault="00EC7E86" w:rsidP="005C6D7C">
      <w:pPr>
        <w:pStyle w:val="Listavietas1"/>
      </w:pPr>
      <w:r w:rsidRPr="0074772C">
        <w:t>Cual</w:t>
      </w:r>
      <w:r w:rsidR="000A3086" w:rsidRPr="0074772C">
        <w:t>ificación de la infraestructura</w:t>
      </w:r>
      <w:r w:rsidR="005C6D7C">
        <w:t>.</w:t>
      </w:r>
    </w:p>
    <w:p w14:paraId="032F4722" w14:textId="5BA52E49" w:rsidR="00C21C8C" w:rsidRPr="0074772C" w:rsidRDefault="00EC7E86" w:rsidP="005C6D7C">
      <w:pPr>
        <w:pStyle w:val="Listavietas1"/>
      </w:pPr>
      <w:r w:rsidRPr="0074772C">
        <w:t>Implementación del seguimiento y la medición de los parámetros de los procesos y de las características de los productos</w:t>
      </w:r>
      <w:r w:rsidR="005C6D7C">
        <w:t>.</w:t>
      </w:r>
    </w:p>
    <w:p w14:paraId="47C887EB" w14:textId="77777777" w:rsidR="00C21C8C" w:rsidRPr="0074772C" w:rsidRDefault="00EC7E86" w:rsidP="005C6D7C">
      <w:pPr>
        <w:pStyle w:val="Listavietas1"/>
      </w:pPr>
      <w:r w:rsidRPr="0074772C">
        <w:t>Disponibilidad y utilización de equipos de seguimiento y medición,</w:t>
      </w:r>
    </w:p>
    <w:p w14:paraId="73130E6C" w14:textId="37E8B27C" w:rsidR="00C21C8C" w:rsidRPr="0074772C" w:rsidRDefault="00EC7E86" w:rsidP="005C6D7C">
      <w:pPr>
        <w:pStyle w:val="Listavietas1"/>
      </w:pPr>
      <w:r w:rsidRPr="0074772C">
        <w:t>Implementación de las operaciones definidas para el etiquetado y el envasado</w:t>
      </w:r>
      <w:r w:rsidR="005C6D7C">
        <w:t>.</w:t>
      </w:r>
    </w:p>
    <w:p w14:paraId="79ABD1B5" w14:textId="295E46DB" w:rsidR="00A312D2" w:rsidRPr="005C6D7C" w:rsidRDefault="00EC7E86" w:rsidP="005C6D7C">
      <w:pPr>
        <w:pStyle w:val="Listavietas1"/>
      </w:pPr>
      <w:r w:rsidRPr="0074772C">
        <w:t xml:space="preserve">Implementación de actividades de liberación de producto, entrega y </w:t>
      </w:r>
      <w:r w:rsidR="005C6D7C" w:rsidRPr="0074772C">
        <w:t>postventa</w:t>
      </w:r>
      <w:r w:rsidRPr="0074772C">
        <w:t>.</w:t>
      </w:r>
    </w:p>
    <w:p w14:paraId="5EDD2CB6" w14:textId="3C93676F" w:rsidR="000A3086" w:rsidRPr="0074772C" w:rsidRDefault="006411BE" w:rsidP="005C6D7C">
      <w:pPr>
        <w:pStyle w:val="Titulo2SP"/>
      </w:pPr>
      <w:bookmarkStart w:id="110" w:name="_Toc158919863"/>
      <w:bookmarkStart w:id="111" w:name="_Toc160535134"/>
      <w:r w:rsidRPr="0074772C">
        <w:t>Limpieza del producto</w:t>
      </w:r>
      <w:bookmarkEnd w:id="110"/>
      <w:bookmarkEnd w:id="111"/>
    </w:p>
    <w:p w14:paraId="24A95D8E" w14:textId="2E9D8F04" w:rsidR="00A312D2" w:rsidRPr="005C6D7C" w:rsidRDefault="000A3086" w:rsidP="005C6D7C">
      <w:r w:rsidRPr="0074772C">
        <w:t xml:space="preserve">Todos los productos que SPIKA suministra no requiere proceso de limpieza. Por lo que este punto no es aplicable. </w:t>
      </w:r>
    </w:p>
    <w:p w14:paraId="2BB32FA7" w14:textId="7927B223" w:rsidR="00C21C8C" w:rsidRPr="0074772C" w:rsidRDefault="006411BE" w:rsidP="005C6D7C">
      <w:pPr>
        <w:pStyle w:val="Titulo2SP"/>
      </w:pPr>
      <w:bookmarkStart w:id="112" w:name="_Toc158919864"/>
      <w:bookmarkStart w:id="113" w:name="_Toc160535135"/>
      <w:r w:rsidRPr="0074772C">
        <w:lastRenderedPageBreak/>
        <w:t>Actividades durante la instalación</w:t>
      </w:r>
      <w:bookmarkEnd w:id="112"/>
      <w:bookmarkEnd w:id="113"/>
    </w:p>
    <w:p w14:paraId="02E9D870" w14:textId="605EABF4" w:rsidR="007B4996" w:rsidRPr="0074772C" w:rsidRDefault="00EA0F90" w:rsidP="005C6D7C">
      <w:r w:rsidRPr="0074772C">
        <w:t>SPIKA</w:t>
      </w:r>
      <w:r w:rsidR="007B4996" w:rsidRPr="0074772C">
        <w:t xml:space="preserve"> desarrolla manuales de instalación para sus dispositivos</w:t>
      </w:r>
      <w:r w:rsidRPr="0074772C">
        <w:t xml:space="preserve"> donde se hace llegar a los profesionales toda la información necesaria para poner en marcha el dispositivo y se recoge con detalle los pasos a seguir. </w:t>
      </w:r>
    </w:p>
    <w:p w14:paraId="11149B51" w14:textId="11C9A639" w:rsidR="006411BE" w:rsidRPr="0074772C" w:rsidRDefault="006411BE" w:rsidP="005C6D7C">
      <w:pPr>
        <w:pStyle w:val="Titulo2SP"/>
      </w:pPr>
      <w:bookmarkStart w:id="114" w:name="_Toc158919865"/>
      <w:bookmarkStart w:id="115" w:name="_Toc160535136"/>
      <w:r w:rsidRPr="0074772C">
        <w:t>Actividades de asistencia técnica</w:t>
      </w:r>
      <w:bookmarkEnd w:id="114"/>
      <w:bookmarkEnd w:id="115"/>
    </w:p>
    <w:p w14:paraId="7FFA9E17" w14:textId="5AAAF16B" w:rsidR="006411BE" w:rsidRPr="0074772C" w:rsidRDefault="00EA0F90" w:rsidP="005C6D7C">
      <w:r w:rsidRPr="0074772C">
        <w:t xml:space="preserve">SPIKA desarrolla productos donde el usuario está habilitado para instalar y hacer funcionar los dispositivos, sin necesidad de un técnico especialista, no obstante, en los manuales de usuario que entrega facilita los datos de contacto para consultar asistencia técnica o cualquier información adicional cuando se requiera. </w:t>
      </w:r>
    </w:p>
    <w:p w14:paraId="1437DD08" w14:textId="2C271E80" w:rsidR="00C21C8C" w:rsidRPr="0074772C" w:rsidRDefault="00EC7E86" w:rsidP="005C6D7C">
      <w:pPr>
        <w:pStyle w:val="Titulo2SP"/>
      </w:pPr>
      <w:bookmarkStart w:id="116" w:name="_Toc158919866"/>
      <w:bookmarkStart w:id="117" w:name="_Toc160535137"/>
      <w:r w:rsidRPr="0074772C">
        <w:t>Identificación</w:t>
      </w:r>
      <w:bookmarkEnd w:id="116"/>
      <w:bookmarkEnd w:id="117"/>
    </w:p>
    <w:p w14:paraId="3E273AB2" w14:textId="5884D329" w:rsidR="00C21C8C" w:rsidRPr="0074772C" w:rsidRDefault="00FC46BC" w:rsidP="005C6D7C">
      <w:r w:rsidRPr="0074772C">
        <w:t>SPIKA</w:t>
      </w:r>
      <w:r w:rsidR="00E03067" w:rsidRPr="0074772C">
        <w:t xml:space="preserve"> </w:t>
      </w:r>
      <w:r w:rsidR="00EC7E86" w:rsidRPr="0074772C">
        <w:t xml:space="preserve">dispone de identificación en toda la cadena del producto, para ello se dispone del </w:t>
      </w:r>
      <w:r w:rsidR="007B54D7" w:rsidRPr="0074772C">
        <w:rPr>
          <w:b/>
          <w:bCs/>
        </w:rPr>
        <w:t>PNT</w:t>
      </w:r>
      <w:r w:rsidR="00EC7E86" w:rsidRPr="0074772C">
        <w:rPr>
          <w:b/>
          <w:bCs/>
        </w:rPr>
        <w:t>-</w:t>
      </w:r>
      <w:r w:rsidR="00421C5B" w:rsidRPr="0074772C">
        <w:rPr>
          <w:b/>
          <w:bCs/>
        </w:rPr>
        <w:t>015</w:t>
      </w:r>
      <w:r w:rsidR="00EC7E86" w:rsidRPr="0074772C">
        <w:rPr>
          <w:b/>
          <w:bCs/>
        </w:rPr>
        <w:t xml:space="preserve"> TRAZABILIDAD E IDENTIFICACIÓN DE PRODUCTOS Y PROCESOS</w:t>
      </w:r>
      <w:r w:rsidR="00EC7E86" w:rsidRPr="0074772C">
        <w:t xml:space="preserve">, donde con </w:t>
      </w:r>
      <w:r w:rsidR="008A1E50" w:rsidRPr="0074772C">
        <w:t xml:space="preserve">la codificación de los productos </w:t>
      </w:r>
      <w:r w:rsidR="00EC7E86" w:rsidRPr="0074772C">
        <w:t>cobra importancia a la hora de conocer el estado</w:t>
      </w:r>
      <w:r w:rsidR="008A1E50" w:rsidRPr="0074772C">
        <w:t>, origen</w:t>
      </w:r>
      <w:r w:rsidR="00EC7E86" w:rsidRPr="0074772C">
        <w:t xml:space="preserve"> y </w:t>
      </w:r>
      <w:r w:rsidR="008A1E50" w:rsidRPr="0074772C">
        <w:t>localización</w:t>
      </w:r>
      <w:r w:rsidR="00EC7E86" w:rsidRPr="0074772C">
        <w:t xml:space="preserve"> del producto. </w:t>
      </w:r>
    </w:p>
    <w:p w14:paraId="0203A0C0" w14:textId="00B4FB85" w:rsidR="00C21C8C" w:rsidRPr="0074772C" w:rsidRDefault="00EC7E86" w:rsidP="005C6D7C">
      <w:pPr>
        <w:pStyle w:val="Titulo2SP"/>
      </w:pPr>
      <w:bookmarkStart w:id="118" w:name="_Toc158919867"/>
      <w:bookmarkStart w:id="119" w:name="_Toc160535138"/>
      <w:r w:rsidRPr="0074772C">
        <w:t>Trazabilidad</w:t>
      </w:r>
      <w:bookmarkEnd w:id="118"/>
      <w:bookmarkEnd w:id="119"/>
    </w:p>
    <w:p w14:paraId="603A904F" w14:textId="41A59A05" w:rsidR="00C21C8C" w:rsidRPr="0074772C" w:rsidRDefault="00FC46BC" w:rsidP="005C6D7C">
      <w:pPr>
        <w:rPr>
          <w:szCs w:val="24"/>
        </w:rPr>
      </w:pPr>
      <w:r w:rsidRPr="005C6D7C">
        <w:t>SPIKA</w:t>
      </w:r>
      <w:r w:rsidR="00E03067" w:rsidRPr="005C6D7C">
        <w:t xml:space="preserve"> </w:t>
      </w:r>
      <w:r w:rsidR="00EC7E86" w:rsidRPr="005C6D7C">
        <w:t xml:space="preserve">en su compromiso con la calidad y transparencia se asegura del mantenimiento de la trazabilidad de sus operaciones, para ello ha creado el procedimiento </w:t>
      </w:r>
      <w:r w:rsidR="007B54D7" w:rsidRPr="005C6D7C">
        <w:t>PNT</w:t>
      </w:r>
      <w:r w:rsidR="00EC7E86" w:rsidRPr="005C6D7C">
        <w:t>-</w:t>
      </w:r>
      <w:r w:rsidR="00421C5B" w:rsidRPr="005C6D7C">
        <w:t>015</w:t>
      </w:r>
      <w:r w:rsidR="00EC7E86" w:rsidRPr="005C6D7C">
        <w:t xml:space="preserve"> TRAZABILIDAD E IDENTIFICACIÓN DE PRODUCTOS Y PROCESOS, donde se encuentra la manera de manejar la trazabilidad de los productos</w:t>
      </w:r>
      <w:r w:rsidR="00EC7E86" w:rsidRPr="0074772C">
        <w:rPr>
          <w:rFonts w:cs="Arial"/>
          <w:szCs w:val="24"/>
        </w:rPr>
        <w:t>.</w:t>
      </w:r>
    </w:p>
    <w:p w14:paraId="41BF0722" w14:textId="77777777" w:rsidR="00C21C8C" w:rsidRPr="0074772C" w:rsidRDefault="00EC7E86" w:rsidP="005C6D7C">
      <w:pPr>
        <w:pStyle w:val="Ttulo3SP"/>
      </w:pPr>
      <w:bookmarkStart w:id="120" w:name="_Toc158919868"/>
      <w:bookmarkStart w:id="121" w:name="_Toc160535139"/>
      <w:r w:rsidRPr="0074772C">
        <w:t>Propiedad del cliente</w:t>
      </w:r>
      <w:bookmarkEnd w:id="120"/>
      <w:bookmarkEnd w:id="121"/>
    </w:p>
    <w:p w14:paraId="58818B6D" w14:textId="459C418E" w:rsidR="00C21C8C" w:rsidRPr="0074772C" w:rsidRDefault="00EC7E86" w:rsidP="005C6D7C">
      <w:r w:rsidRPr="0074772C">
        <w:t xml:space="preserve">La organización se asegura de identificar, verificar, proteger y salvaguardar la propiedad </w:t>
      </w:r>
      <w:r w:rsidR="000A3086" w:rsidRPr="0074772C">
        <w:t>del cliente proporcionado</w:t>
      </w:r>
      <w:r w:rsidRPr="0074772C">
        <w:t xml:space="preserve"> para su utilización o incorporación al producto. Cualquier bien que sea propiedad del cliente que se pierda, deteriore o de algún otro modo se considere inapropiado para su uso, la organización debe comunicarlo al cliente y mantener estos registros. </w:t>
      </w:r>
    </w:p>
    <w:p w14:paraId="7CCEB9E6" w14:textId="77777777" w:rsidR="00C21C8C" w:rsidRPr="0074772C" w:rsidRDefault="00EC7E86" w:rsidP="005C6D7C">
      <w:pPr>
        <w:pStyle w:val="Ttulo3SP"/>
      </w:pPr>
      <w:bookmarkStart w:id="122" w:name="_Toc158919869"/>
      <w:bookmarkStart w:id="123" w:name="_Toc160535140"/>
      <w:r w:rsidRPr="0074772C">
        <w:t>Preservación del producto</w:t>
      </w:r>
      <w:bookmarkEnd w:id="122"/>
      <w:bookmarkEnd w:id="123"/>
    </w:p>
    <w:p w14:paraId="21BE9C93" w14:textId="2523191F" w:rsidR="00C21C8C" w:rsidRDefault="00FC46BC" w:rsidP="005C6D7C">
      <w:r w:rsidRPr="0074772C">
        <w:t>SPIKA</w:t>
      </w:r>
      <w:r w:rsidR="00E03067" w:rsidRPr="0074772C">
        <w:t xml:space="preserve"> </w:t>
      </w:r>
      <w:r w:rsidR="00EC7E86" w:rsidRPr="0074772C">
        <w:t>se compromete a preservar el producto sanitario durante todas las fases de su producción para mantenerlo en conformidad para su uso previsto. El producto será protegido durante todas las fases del procesamiento, almacenamiento, manipulación y distribución, de posibles peligros.</w:t>
      </w:r>
    </w:p>
    <w:p w14:paraId="71FB2B51" w14:textId="606C4E00" w:rsidR="00355B20" w:rsidRPr="0074772C" w:rsidRDefault="00355B20" w:rsidP="005C6D7C">
      <w:r>
        <w:t>Dicho almacenamiento se llevará a cabo en el Almacén ubicado en el aula S009 en el campus de Móstoles.</w:t>
      </w:r>
    </w:p>
    <w:p w14:paraId="3D6CF2AF" w14:textId="4A4232F8" w:rsidR="00C21C8C" w:rsidRPr="0074772C" w:rsidRDefault="00EC7E86" w:rsidP="006F2744">
      <w:pPr>
        <w:pStyle w:val="Titulo2SP"/>
      </w:pPr>
      <w:r w:rsidRPr="0074772C">
        <w:lastRenderedPageBreak/>
        <w:t xml:space="preserve"> </w:t>
      </w:r>
      <w:bookmarkStart w:id="124" w:name="_Toc158919870"/>
      <w:bookmarkStart w:id="125" w:name="_Toc160535141"/>
      <w:r w:rsidR="008A1E50" w:rsidRPr="0074772C">
        <w:t>Control de los equipos de medición y seguimiento</w:t>
      </w:r>
      <w:bookmarkEnd w:id="124"/>
      <w:bookmarkEnd w:id="125"/>
    </w:p>
    <w:p w14:paraId="00571975" w14:textId="2F1B0188" w:rsidR="00BD40CB" w:rsidRDefault="00FC46BC" w:rsidP="00BD40CB">
      <w:pPr>
        <w:rPr>
          <w:rFonts w:cs="Arial"/>
          <w:szCs w:val="24"/>
        </w:rPr>
      </w:pPr>
      <w:r w:rsidRPr="0074772C">
        <w:rPr>
          <w:rFonts w:cs="Arial"/>
          <w:szCs w:val="24"/>
        </w:rPr>
        <w:t>SPIKA</w:t>
      </w:r>
      <w:r w:rsidR="008A1E50" w:rsidRPr="0074772C">
        <w:rPr>
          <w:rFonts w:cs="Arial"/>
          <w:szCs w:val="24"/>
        </w:rPr>
        <w:t xml:space="preserve"> </w:t>
      </w:r>
      <w:r w:rsidR="00BD40CB">
        <w:rPr>
          <w:rFonts w:cs="Arial"/>
          <w:szCs w:val="24"/>
        </w:rPr>
        <w:t>elabora el</w:t>
      </w:r>
      <w:r w:rsidR="000A3086" w:rsidRPr="0074772C">
        <w:rPr>
          <w:rFonts w:cs="Arial"/>
          <w:szCs w:val="24"/>
        </w:rPr>
        <w:t xml:space="preserve"> software</w:t>
      </w:r>
      <w:r w:rsidR="00BD40CB">
        <w:rPr>
          <w:rFonts w:cs="Arial"/>
          <w:szCs w:val="24"/>
        </w:rPr>
        <w:t xml:space="preserve"> y ha desarrollado los siguientes procedimientos para llevar a cabo la validación del software y el mantenimiento de este:</w:t>
      </w:r>
    </w:p>
    <w:p w14:paraId="6803080E" w14:textId="314593FE" w:rsidR="00BD40CB" w:rsidRPr="00BD40CB" w:rsidRDefault="00BD40CB" w:rsidP="00BD40CB">
      <w:pPr>
        <w:pStyle w:val="Prrafodelista"/>
        <w:numPr>
          <w:ilvl w:val="0"/>
          <w:numId w:val="43"/>
        </w:numPr>
        <w:rPr>
          <w:rFonts w:cs="Arial"/>
          <w:szCs w:val="24"/>
        </w:rPr>
      </w:pPr>
      <w:r w:rsidRPr="00BD40CB">
        <w:rPr>
          <w:rFonts w:cs="Arial"/>
          <w:szCs w:val="24"/>
        </w:rPr>
        <w:t>PNT-018: Validación de procesos, servicios y productos</w:t>
      </w:r>
    </w:p>
    <w:p w14:paraId="42B356E4" w14:textId="0F84F120" w:rsidR="00BD40CB" w:rsidRPr="00BD40CB" w:rsidRDefault="00BD40CB" w:rsidP="00BD40CB">
      <w:pPr>
        <w:pStyle w:val="Prrafodelista"/>
        <w:numPr>
          <w:ilvl w:val="0"/>
          <w:numId w:val="42"/>
        </w:numPr>
        <w:rPr>
          <w:rFonts w:cs="Arial"/>
          <w:szCs w:val="24"/>
        </w:rPr>
      </w:pPr>
      <w:r>
        <w:rPr>
          <w:rFonts w:cs="Arial"/>
          <w:szCs w:val="24"/>
        </w:rPr>
        <w:t>PNT-027: Ciclo de vida de desarrollo de sistemas informatizados (SDLC)</w:t>
      </w:r>
    </w:p>
    <w:p w14:paraId="78C2195D" w14:textId="4FDDCF67" w:rsidR="00FE75FA" w:rsidRPr="006F2744" w:rsidRDefault="00BD40CB" w:rsidP="00BD40CB">
      <w:pPr>
        <w:rPr>
          <w:rFonts w:cs="Arial"/>
          <w:szCs w:val="24"/>
        </w:rPr>
      </w:pPr>
      <w:r>
        <w:rPr>
          <w:rFonts w:cs="Arial"/>
          <w:szCs w:val="24"/>
        </w:rPr>
        <w:t>Así mismo, dispone de herramientas de gestión de cambios (PNT-005: Gestión de control de cambios) con el fin de realizar los cambios y/o actualizaciones del sistema informático acorde a las pautas del procedimiento. De la misma manera, durante las actividades de validación, seguimiento y medición del software se aplica</w:t>
      </w:r>
      <w:r w:rsidR="00496D33">
        <w:rPr>
          <w:rFonts w:cs="Arial"/>
          <w:szCs w:val="24"/>
        </w:rPr>
        <w:t xml:space="preserve"> la metodología de acciones correctivas y correctivas descritas en el PNT-006: Gestión de acciones correctivas y preventivas.</w:t>
      </w:r>
    </w:p>
    <w:p w14:paraId="17A6E97C" w14:textId="0EEE773F" w:rsidR="00C21C8C" w:rsidRPr="0074772C" w:rsidRDefault="00EC7E86" w:rsidP="006F2744">
      <w:pPr>
        <w:pStyle w:val="Titulo1SP"/>
        <w:rPr>
          <w:lang w:eastAsia="es-ES"/>
        </w:rPr>
      </w:pPr>
      <w:bookmarkStart w:id="126" w:name="_Toc158919871"/>
      <w:bookmarkStart w:id="127" w:name="_Toc160535142"/>
      <w:r w:rsidRPr="0074772C">
        <w:rPr>
          <w:lang w:eastAsia="es-ES"/>
        </w:rPr>
        <w:t>MEDICIÓN, ANÁLISIS Y MEJORA</w:t>
      </w:r>
      <w:bookmarkEnd w:id="126"/>
      <w:bookmarkEnd w:id="127"/>
    </w:p>
    <w:p w14:paraId="3FF4C02F" w14:textId="77777777" w:rsidR="00C21C8C" w:rsidRPr="0074772C" w:rsidRDefault="00EC7E86" w:rsidP="006F2744">
      <w:pPr>
        <w:pStyle w:val="Titulo2SP"/>
      </w:pPr>
      <w:bookmarkStart w:id="128" w:name="_Toc158919872"/>
      <w:bookmarkStart w:id="129" w:name="_Toc160535143"/>
      <w:r w:rsidRPr="0074772C">
        <w:t>Generalidades</w:t>
      </w:r>
      <w:bookmarkEnd w:id="128"/>
      <w:bookmarkEnd w:id="129"/>
    </w:p>
    <w:p w14:paraId="2B7DA8D0" w14:textId="01973760" w:rsidR="00C21C8C" w:rsidRPr="0074772C" w:rsidRDefault="00FC46BC" w:rsidP="006F2744">
      <w:r w:rsidRPr="0074772C">
        <w:t>SPIKA</w:t>
      </w:r>
      <w:r w:rsidR="00E03067" w:rsidRPr="0074772C">
        <w:t xml:space="preserve"> </w:t>
      </w:r>
      <w:r w:rsidR="00EC7E86" w:rsidRPr="0074772C">
        <w:t>ha implementado procedimientos para el seguimiento, medición, análisis y mejora de los procesos con el fin de:</w:t>
      </w:r>
    </w:p>
    <w:p w14:paraId="0EC1EFF5" w14:textId="77777777" w:rsidR="00C21C8C" w:rsidRPr="0074772C" w:rsidRDefault="00EC7E86" w:rsidP="006F2744">
      <w:pPr>
        <w:pStyle w:val="Listavietas1"/>
      </w:pPr>
      <w:r w:rsidRPr="0074772C">
        <w:t>Demostrar la conformidad del producto,</w:t>
      </w:r>
    </w:p>
    <w:p w14:paraId="411F4CEA" w14:textId="77777777" w:rsidR="00C21C8C" w:rsidRPr="0074772C" w:rsidRDefault="00EC7E86" w:rsidP="006F2744">
      <w:pPr>
        <w:pStyle w:val="Listavietas1"/>
      </w:pPr>
      <w:r w:rsidRPr="0074772C">
        <w:t xml:space="preserve">Asegurarse de la conformidad del sistema de gestión de la calidad y </w:t>
      </w:r>
    </w:p>
    <w:p w14:paraId="68D68EB6" w14:textId="77777777" w:rsidR="00C21C8C" w:rsidRPr="0074772C" w:rsidRDefault="00EC7E86" w:rsidP="006F2744">
      <w:pPr>
        <w:pStyle w:val="Listavietas1"/>
      </w:pPr>
      <w:r w:rsidRPr="0074772C">
        <w:t>Mantener la eficacia del sistema de gestión de calidad.</w:t>
      </w:r>
    </w:p>
    <w:p w14:paraId="1B9B10C6" w14:textId="77777777" w:rsidR="00C21C8C" w:rsidRPr="0074772C" w:rsidRDefault="00EC7E86" w:rsidP="006F2744">
      <w:pPr>
        <w:pStyle w:val="Titulo2SP"/>
      </w:pPr>
      <w:bookmarkStart w:id="130" w:name="_Toc158919873"/>
      <w:bookmarkStart w:id="131" w:name="_Toc160535144"/>
      <w:r w:rsidRPr="0074772C">
        <w:t>Seguimiento y medición</w:t>
      </w:r>
      <w:bookmarkEnd w:id="130"/>
      <w:bookmarkEnd w:id="131"/>
    </w:p>
    <w:p w14:paraId="26DF4B21" w14:textId="77777777" w:rsidR="00C21C8C" w:rsidRPr="0074772C" w:rsidRDefault="00EC7E86" w:rsidP="006F2744">
      <w:pPr>
        <w:pStyle w:val="Ttulo3SP"/>
      </w:pPr>
      <w:bookmarkStart w:id="132" w:name="_Toc158919874"/>
      <w:bookmarkStart w:id="133" w:name="_Toc160535145"/>
      <w:r w:rsidRPr="0074772C">
        <w:t>Retroalimentación</w:t>
      </w:r>
      <w:bookmarkEnd w:id="132"/>
      <w:bookmarkEnd w:id="133"/>
    </w:p>
    <w:p w14:paraId="696D9913" w14:textId="5A7D19D2" w:rsidR="00C21C8C" w:rsidRPr="0074772C" w:rsidRDefault="00EC7E86" w:rsidP="00566531">
      <w:r w:rsidRPr="0074772C">
        <w:t xml:space="preserve">Como parte de la integración del Sistema de Gestión de la Calidad </w:t>
      </w:r>
      <w:r w:rsidR="00FC46BC" w:rsidRPr="0074772C">
        <w:t>SPIKA</w:t>
      </w:r>
      <w:r w:rsidR="00E03067" w:rsidRPr="0074772C">
        <w:t xml:space="preserve"> </w:t>
      </w:r>
      <w:r w:rsidRPr="0074772C">
        <w:t xml:space="preserve">ha dispuesto el </w:t>
      </w:r>
      <w:r w:rsidR="000A3086" w:rsidRPr="0074772C">
        <w:rPr>
          <w:b/>
          <w:bCs/>
        </w:rPr>
        <w:t>PNT</w:t>
      </w:r>
      <w:r w:rsidRPr="0074772C">
        <w:rPr>
          <w:b/>
          <w:bCs/>
        </w:rPr>
        <w:t>-</w:t>
      </w:r>
      <w:r w:rsidR="00421C5B" w:rsidRPr="0074772C">
        <w:rPr>
          <w:b/>
          <w:bCs/>
        </w:rPr>
        <w:t>009</w:t>
      </w:r>
      <w:r w:rsidRPr="0074772C">
        <w:rPr>
          <w:b/>
          <w:bCs/>
        </w:rPr>
        <w:t xml:space="preserve"> MEDIDA DE SATISFACCIÓN DEL CLIENTE</w:t>
      </w:r>
      <w:r w:rsidRPr="0074772C">
        <w:t xml:space="preserve"> para realizar un seguimiento de si se están cumpliendo los requisitos de los clientes, poder medir y utilizar la información como parte de la mejora continua. Se han dispuesto de cuestionarios con el fin de recabar la máxima información posible, los cuales se envían al menos una vez al año a los clientes, cubriendo así </w:t>
      </w:r>
      <w:r w:rsidR="000A3086" w:rsidRPr="0074772C">
        <w:t>el servicio</w:t>
      </w:r>
      <w:r w:rsidRPr="0074772C">
        <w:t xml:space="preserve"> </w:t>
      </w:r>
      <w:proofErr w:type="spellStart"/>
      <w:proofErr w:type="gramStart"/>
      <w:r w:rsidRPr="0074772C">
        <w:t>post-venta</w:t>
      </w:r>
      <w:proofErr w:type="spellEnd"/>
      <w:proofErr w:type="gramEnd"/>
      <w:r w:rsidRPr="0074772C">
        <w:t xml:space="preserve"> y para recabar la información de los procesos internos se determina en el </w:t>
      </w:r>
      <w:r w:rsidR="000A3086" w:rsidRPr="0074772C">
        <w:t>IRSGCD</w:t>
      </w:r>
      <w:r w:rsidRPr="0074772C">
        <w:t xml:space="preserve">, según el </w:t>
      </w:r>
      <w:r w:rsidR="000A3086" w:rsidRPr="0074772C">
        <w:rPr>
          <w:b/>
          <w:bCs/>
        </w:rPr>
        <w:t>PNT</w:t>
      </w:r>
      <w:r w:rsidRPr="0074772C">
        <w:rPr>
          <w:b/>
          <w:bCs/>
        </w:rPr>
        <w:t>-</w:t>
      </w:r>
      <w:r w:rsidR="00421C5B" w:rsidRPr="0074772C">
        <w:rPr>
          <w:b/>
          <w:bCs/>
        </w:rPr>
        <w:t>010</w:t>
      </w:r>
      <w:r w:rsidRPr="0074772C">
        <w:rPr>
          <w:b/>
          <w:bCs/>
        </w:rPr>
        <w:t xml:space="preserve"> REVISIÓN DE LA EFICACIA DEL SISTEMA DE GESTION DE CALIDAD POR LA DIRECCIÓN.</w:t>
      </w:r>
    </w:p>
    <w:p w14:paraId="2C9653A8" w14:textId="77777777" w:rsidR="00C21C8C" w:rsidRPr="0074772C" w:rsidRDefault="00EC7E86" w:rsidP="00566531">
      <w:pPr>
        <w:pStyle w:val="Ttulo3SP"/>
      </w:pPr>
      <w:bookmarkStart w:id="134" w:name="_Toc158919875"/>
      <w:bookmarkStart w:id="135" w:name="_Toc160535146"/>
      <w:r w:rsidRPr="0074772C">
        <w:t>Tratamiento de las reclamaciones</w:t>
      </w:r>
      <w:bookmarkEnd w:id="134"/>
      <w:bookmarkEnd w:id="135"/>
    </w:p>
    <w:p w14:paraId="1E142123" w14:textId="28BB1A36" w:rsidR="00C21C8C" w:rsidRPr="0074772C" w:rsidRDefault="00EC7E86" w:rsidP="00566531">
      <w:r w:rsidRPr="0074772C">
        <w:t xml:space="preserve">Se dispone del </w:t>
      </w:r>
      <w:r w:rsidR="000A3086" w:rsidRPr="0074772C">
        <w:rPr>
          <w:b/>
        </w:rPr>
        <w:t>PNT</w:t>
      </w:r>
      <w:r w:rsidRPr="0074772C">
        <w:rPr>
          <w:b/>
          <w:bCs/>
        </w:rPr>
        <w:t>-00</w:t>
      </w:r>
      <w:r w:rsidR="00421C5B" w:rsidRPr="0074772C">
        <w:rPr>
          <w:b/>
          <w:bCs/>
        </w:rPr>
        <w:t>7</w:t>
      </w:r>
      <w:r w:rsidRPr="0074772C">
        <w:rPr>
          <w:b/>
          <w:bCs/>
        </w:rPr>
        <w:t xml:space="preserve"> GESTIÓN DE RECLAMACIONES</w:t>
      </w:r>
      <w:r w:rsidRPr="0074772C">
        <w:t xml:space="preserve"> para el tratamiento de </w:t>
      </w:r>
      <w:proofErr w:type="gramStart"/>
      <w:r w:rsidRPr="0074772C">
        <w:t>las mismas</w:t>
      </w:r>
      <w:proofErr w:type="gramEnd"/>
      <w:r w:rsidRPr="0074772C">
        <w:t xml:space="preserve"> desde el mercado por parte de los clientes, para ello en el portal web se dispone de un apartado específico donde toda persona que así lo desee pueda contactar con nosotros para hacernos llegar una reclamación. </w:t>
      </w:r>
    </w:p>
    <w:p w14:paraId="0547EBAC" w14:textId="77777777" w:rsidR="00C21C8C" w:rsidRPr="0074772C" w:rsidRDefault="00EC7E86" w:rsidP="00566531">
      <w:r w:rsidRPr="0074772C">
        <w:lastRenderedPageBreak/>
        <w:t xml:space="preserve">Estas reclamaciones serán tramitadas por el personal competente designado por la organización con el fin de investigarlas. </w:t>
      </w:r>
    </w:p>
    <w:p w14:paraId="3328E28D" w14:textId="77777777" w:rsidR="00C21C8C" w:rsidRPr="0074772C" w:rsidRDefault="00EC7E86" w:rsidP="00566531">
      <w:r w:rsidRPr="0074772C">
        <w:t>El procedimiento arriba mencionado incluye los requisitos y responsabilidades para:</w:t>
      </w:r>
    </w:p>
    <w:p w14:paraId="4288167C" w14:textId="66E76A79" w:rsidR="00C21C8C" w:rsidRPr="0074772C" w:rsidRDefault="00EC7E86" w:rsidP="00566531">
      <w:pPr>
        <w:pStyle w:val="Listavietas1"/>
      </w:pPr>
      <w:r w:rsidRPr="0074772C">
        <w:t>Recepción y registro de la reclamación</w:t>
      </w:r>
      <w:r w:rsidR="00566531">
        <w:t>.</w:t>
      </w:r>
    </w:p>
    <w:p w14:paraId="79D37606" w14:textId="56EC9818" w:rsidR="00C21C8C" w:rsidRPr="0074772C" w:rsidRDefault="00EC7E86" w:rsidP="00566531">
      <w:pPr>
        <w:pStyle w:val="Listavietas1"/>
      </w:pPr>
      <w:r w:rsidRPr="0074772C">
        <w:t>Evaluación de la información para determinar si el evento constituye o no una reclamación</w:t>
      </w:r>
      <w:r w:rsidR="00566531">
        <w:t>.</w:t>
      </w:r>
    </w:p>
    <w:p w14:paraId="4063C25C" w14:textId="4D93BF63" w:rsidR="00C21C8C" w:rsidRPr="0074772C" w:rsidRDefault="00EC7E86" w:rsidP="00566531">
      <w:pPr>
        <w:pStyle w:val="Listavietas1"/>
      </w:pPr>
      <w:r w:rsidRPr="0074772C">
        <w:t>Investigación de las reclamaciones</w:t>
      </w:r>
      <w:r w:rsidR="00566531">
        <w:t>.</w:t>
      </w:r>
    </w:p>
    <w:p w14:paraId="4E2418C4" w14:textId="38221DAB" w:rsidR="00C21C8C" w:rsidRPr="0074772C" w:rsidRDefault="00EC7E86" w:rsidP="00566531">
      <w:pPr>
        <w:pStyle w:val="Listavietas1"/>
      </w:pPr>
      <w:r w:rsidRPr="0074772C">
        <w:t>Determinar si aplica la notificación a las autoridades competentes que apliquen</w:t>
      </w:r>
      <w:r w:rsidR="00566531">
        <w:t>.</w:t>
      </w:r>
    </w:p>
    <w:p w14:paraId="59D6ECC5" w14:textId="0FD907C2" w:rsidR="00C21C8C" w:rsidRPr="0074772C" w:rsidRDefault="00EC7E86" w:rsidP="00566531">
      <w:pPr>
        <w:pStyle w:val="Listavietas1"/>
      </w:pPr>
      <w:r w:rsidRPr="0074772C">
        <w:t>Tratamiento del producto afectado por la reclamación</w:t>
      </w:r>
      <w:r w:rsidR="00566531">
        <w:t>.</w:t>
      </w:r>
    </w:p>
    <w:p w14:paraId="25462C0B" w14:textId="140B60C4" w:rsidR="00C21C8C" w:rsidRPr="0074772C" w:rsidRDefault="00EC7E86" w:rsidP="00566531">
      <w:pPr>
        <w:pStyle w:val="Listavietas1"/>
      </w:pPr>
      <w:r w:rsidRPr="0074772C">
        <w:t>Determinar si existe necesidad de aplicar acciones correctivas</w:t>
      </w:r>
      <w:r w:rsidR="00566531">
        <w:t>.</w:t>
      </w:r>
    </w:p>
    <w:p w14:paraId="101459BF" w14:textId="77777777" w:rsidR="00C21C8C" w:rsidRPr="0074772C" w:rsidRDefault="00EC7E86" w:rsidP="00566531">
      <w:r w:rsidRPr="0074772C">
        <w:t xml:space="preserve">Como parte de la metodología de la organización de tratará de hallar la causa raíz de lo ocurrido, así como si corresponde a los procesos que se desarrollan internamente o si es subcontratado, así mismo, se documentarán también aquellas reclamaciones que no son procedentes con la debida justificación. </w:t>
      </w:r>
    </w:p>
    <w:p w14:paraId="77C3AD41" w14:textId="77777777" w:rsidR="00C21C8C" w:rsidRPr="0074772C" w:rsidRDefault="00EC7E86" w:rsidP="00566531">
      <w:pPr>
        <w:pStyle w:val="Ttulo3SP"/>
      </w:pPr>
      <w:bookmarkStart w:id="136" w:name="_Toc158919876"/>
      <w:bookmarkStart w:id="137" w:name="_Toc160535147"/>
      <w:r w:rsidRPr="0074772C">
        <w:t>Notificaciones a las autoridades reglamentarias</w:t>
      </w:r>
      <w:bookmarkEnd w:id="136"/>
      <w:bookmarkEnd w:id="137"/>
    </w:p>
    <w:p w14:paraId="28DA91A6" w14:textId="0E4FD22B" w:rsidR="008A1E50" w:rsidRPr="0074772C" w:rsidRDefault="00566531" w:rsidP="00566531">
      <w:r w:rsidRPr="0074772C">
        <w:t>En caso de que</w:t>
      </w:r>
      <w:r w:rsidR="00EC7E86" w:rsidRPr="0074772C">
        <w:t xml:space="preserve"> reclamaciones de mercado cumplan con los requisitos específicos de incidentes adversos o una nota de aviso, la organización se compromete a comunicar esto cuando ocurra y de documentar tales notificaciones de manera adecuada. </w:t>
      </w:r>
    </w:p>
    <w:p w14:paraId="64124AAB" w14:textId="77777777" w:rsidR="00C21C8C" w:rsidRPr="0074772C" w:rsidRDefault="00EC7E86" w:rsidP="00566531">
      <w:pPr>
        <w:pStyle w:val="Ttulo3SP"/>
      </w:pPr>
      <w:bookmarkStart w:id="138" w:name="_Toc158919877"/>
      <w:bookmarkStart w:id="139" w:name="_Toc160535148"/>
      <w:r w:rsidRPr="0074772C">
        <w:t>Auditoría interna</w:t>
      </w:r>
      <w:bookmarkEnd w:id="138"/>
      <w:bookmarkEnd w:id="139"/>
    </w:p>
    <w:p w14:paraId="2CC77942" w14:textId="39B36497" w:rsidR="00C21C8C" w:rsidRPr="0074772C" w:rsidRDefault="00FC46BC" w:rsidP="00566531">
      <w:r w:rsidRPr="0074772C">
        <w:t>SPIKA</w:t>
      </w:r>
      <w:r w:rsidR="00E03067" w:rsidRPr="0074772C">
        <w:t xml:space="preserve"> </w:t>
      </w:r>
      <w:r w:rsidR="00EC7E86" w:rsidRPr="0074772C">
        <w:t xml:space="preserve">con el </w:t>
      </w:r>
      <w:r w:rsidR="000A3086" w:rsidRPr="0074772C">
        <w:rPr>
          <w:b/>
          <w:bCs/>
        </w:rPr>
        <w:t>PNT</w:t>
      </w:r>
      <w:r w:rsidR="00EC7E86" w:rsidRPr="0074772C">
        <w:rPr>
          <w:b/>
          <w:bCs/>
        </w:rPr>
        <w:t>-</w:t>
      </w:r>
      <w:r w:rsidR="00421C5B" w:rsidRPr="0074772C">
        <w:rPr>
          <w:b/>
          <w:bCs/>
        </w:rPr>
        <w:t>013</w:t>
      </w:r>
      <w:r w:rsidR="00EC7E86" w:rsidRPr="0074772C">
        <w:rPr>
          <w:b/>
          <w:bCs/>
        </w:rPr>
        <w:t xml:space="preserve"> AUDITORIAS: INTERNAS Y EXTERNAS</w:t>
      </w:r>
      <w:r w:rsidR="00EC7E86" w:rsidRPr="0074772C">
        <w:t xml:space="preserve">, sienta las bases del sistema de </w:t>
      </w:r>
      <w:r w:rsidR="008A1E50" w:rsidRPr="0074772C">
        <w:t>auditorías</w:t>
      </w:r>
      <w:r w:rsidR="00EC7E86" w:rsidRPr="0074772C">
        <w:t xml:space="preserve"> internas o </w:t>
      </w:r>
      <w:r w:rsidR="00566531" w:rsidRPr="0074772C">
        <w:t>autoinspecciones</w:t>
      </w:r>
      <w:r w:rsidR="00EC7E86" w:rsidRPr="0074772C">
        <w:t xml:space="preserve"> para determinar el grado de cumplimiento del Sistema de Gestión de Calidad dentro de la organización, verificando que se ha implementado a las disposiciones planificadas y documentadas y es mantenido y eficaz.</w:t>
      </w:r>
    </w:p>
    <w:p w14:paraId="7B83AB78" w14:textId="479AA121" w:rsidR="00C21C8C" w:rsidRPr="0074772C" w:rsidRDefault="00EC7E86" w:rsidP="00566531">
      <w:r w:rsidRPr="0074772C">
        <w:t xml:space="preserve">En el procedimiento se indica </w:t>
      </w:r>
      <w:r w:rsidR="008A1E50" w:rsidRPr="0074772C">
        <w:t>cómo</w:t>
      </w:r>
      <w:r w:rsidRPr="0074772C">
        <w:t xml:space="preserve"> se elabora el plan anual de auditorías internas, así como el perfil auditor interno. El programa de auditorías se planifica teniendo en cuenta el estado y la importancia de los procesos y áreas, teniendo siempre en cuenta los resultados de auditorías previas. Se definen y registran los criterios, el alcance, el intervalo y los métodos de </w:t>
      </w:r>
      <w:r w:rsidR="00197F48" w:rsidRPr="0074772C">
        <w:t>auditoría</w:t>
      </w:r>
      <w:r w:rsidRPr="0074772C">
        <w:t xml:space="preserve">. Se elaboran informes de las auditorías realizadas y cuando se estime oportuno se crean acciones para la subsanación de las no conformidades encontradas. La selección de auditores debe garantizar objetividad e imparcialidad en el ámbito auditado, por lo que los auditores no pueden auditar su propio trabajo. </w:t>
      </w:r>
    </w:p>
    <w:p w14:paraId="05561A47" w14:textId="77777777" w:rsidR="00C21C8C" w:rsidRPr="0074772C" w:rsidRDefault="00EC7E86" w:rsidP="00566531">
      <w:r w:rsidRPr="0074772C">
        <w:t>Cada área auditada es responsable de que se realicen las correcciones y acciones correctivas necesarias a tiempo para eliminar cualquier no conformidad detectada.</w:t>
      </w:r>
    </w:p>
    <w:p w14:paraId="533AB6B0" w14:textId="77777777" w:rsidR="00C21C8C" w:rsidRPr="0074772C" w:rsidRDefault="00EC7E86" w:rsidP="00197F48">
      <w:pPr>
        <w:pStyle w:val="Ttulo3SP"/>
      </w:pPr>
      <w:bookmarkStart w:id="140" w:name="_Toc158919878"/>
      <w:bookmarkStart w:id="141" w:name="_Toc160535149"/>
      <w:r w:rsidRPr="0074772C">
        <w:lastRenderedPageBreak/>
        <w:t>Seguimiento y medición de los procesos</w:t>
      </w:r>
      <w:bookmarkEnd w:id="140"/>
      <w:bookmarkEnd w:id="141"/>
    </w:p>
    <w:p w14:paraId="0E7F4DD0" w14:textId="1D1C2DA1" w:rsidR="00C21C8C" w:rsidRPr="0074772C" w:rsidRDefault="00FC46BC" w:rsidP="00197F48">
      <w:r w:rsidRPr="0074772C">
        <w:t>SPIKA</w:t>
      </w:r>
      <w:r w:rsidR="00E03067" w:rsidRPr="0074772C">
        <w:t xml:space="preserve"> </w:t>
      </w:r>
      <w:r w:rsidR="00EC7E86" w:rsidRPr="0074772C">
        <w:t xml:space="preserve">con los procedimientos de trabajo diseñados se asegura que se aplican los métodos apropiados para el seguimiento y medición de procesos. Además, con el </w:t>
      </w:r>
      <w:r w:rsidR="000A3086" w:rsidRPr="0074772C">
        <w:t>IRSGCD</w:t>
      </w:r>
      <w:r w:rsidR="00EC7E86" w:rsidRPr="0074772C">
        <w:t xml:space="preserve"> realizado anualmente confluyen todos los elementos de entrada según los objetivos fijados por la organización.</w:t>
      </w:r>
    </w:p>
    <w:p w14:paraId="44D8F02A" w14:textId="77777777" w:rsidR="00C21C8C" w:rsidRPr="0074772C" w:rsidRDefault="00EC7E86" w:rsidP="00197F48">
      <w:pPr>
        <w:pStyle w:val="Ttulo3SP"/>
      </w:pPr>
      <w:bookmarkStart w:id="142" w:name="_Toc158919879"/>
      <w:bookmarkStart w:id="143" w:name="_Toc160535150"/>
      <w:r w:rsidRPr="0074772C">
        <w:t>Seguimiento y medición del producto</w:t>
      </w:r>
      <w:bookmarkEnd w:id="142"/>
      <w:bookmarkEnd w:id="143"/>
    </w:p>
    <w:p w14:paraId="51825FA9" w14:textId="1024E082" w:rsidR="00C21C8C" w:rsidRPr="0074772C" w:rsidRDefault="00FC46BC" w:rsidP="00197F48">
      <w:r w:rsidRPr="0074772C">
        <w:t>SPIKA</w:t>
      </w:r>
      <w:r w:rsidR="00E03067" w:rsidRPr="0074772C">
        <w:t xml:space="preserve"> </w:t>
      </w:r>
      <w:r w:rsidR="00EC7E86" w:rsidRPr="0074772C">
        <w:t xml:space="preserve">con los procedimientos de trabajo diseñados se asegura que se aplican los métodos apropiados para el seguimiento y medición del producto. Además, el técnico responsable revisa la conformidad del producto para su liberación y puesta en el mercado. La liberación del producto y prestación del servicio no se lleva a cabo hasta que se hayan completado satisfactoriamente todas las disposiciones planificadas, cada caso excepcional fuera de esto debe documentarse y analizarse debidamente. </w:t>
      </w:r>
    </w:p>
    <w:p w14:paraId="119CBF86" w14:textId="77777777" w:rsidR="00C21C8C" w:rsidRPr="0074772C" w:rsidRDefault="00EC7E86" w:rsidP="00197F48">
      <w:pPr>
        <w:pStyle w:val="Titulo2SP"/>
      </w:pPr>
      <w:bookmarkStart w:id="144" w:name="_Toc158919880"/>
      <w:bookmarkStart w:id="145" w:name="_Toc160535151"/>
      <w:r w:rsidRPr="0074772C">
        <w:t>Control del producto no conforme</w:t>
      </w:r>
      <w:bookmarkEnd w:id="144"/>
      <w:bookmarkEnd w:id="145"/>
    </w:p>
    <w:p w14:paraId="456C2516" w14:textId="77777777" w:rsidR="00C21C8C" w:rsidRPr="0074772C" w:rsidRDefault="00EC7E86" w:rsidP="00197F48">
      <w:pPr>
        <w:pStyle w:val="Ttulo3SP"/>
      </w:pPr>
      <w:bookmarkStart w:id="146" w:name="_Toc158919881"/>
      <w:bookmarkStart w:id="147" w:name="_Toc160535152"/>
      <w:r w:rsidRPr="0074772C">
        <w:t>Generalidades</w:t>
      </w:r>
      <w:bookmarkEnd w:id="146"/>
      <w:bookmarkEnd w:id="147"/>
    </w:p>
    <w:p w14:paraId="60D799AD" w14:textId="6EDE5B90" w:rsidR="00C21C8C" w:rsidRPr="0074772C" w:rsidRDefault="00FC46BC" w:rsidP="00197F48">
      <w:r w:rsidRPr="0074772C">
        <w:t>SPIKA</w:t>
      </w:r>
      <w:r w:rsidR="00E03067" w:rsidRPr="0074772C">
        <w:t xml:space="preserve"> </w:t>
      </w:r>
      <w:r w:rsidR="00EC7E86" w:rsidRPr="0074772C">
        <w:t xml:space="preserve">asegura que el producto que no cumple los requisitos se identifica y controla para prevenir su uso o entrega no intencionados. Para ello se ha elaborado el procedimiento </w:t>
      </w:r>
      <w:r w:rsidR="000A3086" w:rsidRPr="0074772C">
        <w:rPr>
          <w:b/>
          <w:bCs/>
        </w:rPr>
        <w:t>PNT</w:t>
      </w:r>
      <w:r w:rsidR="00EC7E86" w:rsidRPr="0074772C">
        <w:rPr>
          <w:b/>
          <w:bCs/>
        </w:rPr>
        <w:t>-</w:t>
      </w:r>
      <w:r w:rsidR="00421C5B" w:rsidRPr="0074772C">
        <w:rPr>
          <w:b/>
          <w:bCs/>
        </w:rPr>
        <w:t>016</w:t>
      </w:r>
      <w:r w:rsidR="00EC7E86" w:rsidRPr="0074772C">
        <w:rPr>
          <w:b/>
          <w:bCs/>
        </w:rPr>
        <w:t xml:space="preserve"> </w:t>
      </w:r>
      <w:r w:rsidR="00EC7E86" w:rsidRPr="0074772C">
        <w:rPr>
          <w:b/>
          <w:bCs/>
          <w:caps/>
        </w:rPr>
        <w:t>Aprobación, rechazo y liberación de productos</w:t>
      </w:r>
      <w:r w:rsidR="00EC7E86" w:rsidRPr="0074772C">
        <w:t xml:space="preserve">, para dar las instrucciones, controles, responsabilidades y autoridades relacionadas con este proceso para la identificación, documentación, segregación, evaluación y disposición de producto no conforme. </w:t>
      </w:r>
    </w:p>
    <w:p w14:paraId="4A2F7623" w14:textId="30EEAD69" w:rsidR="00C21C8C" w:rsidRPr="0074772C" w:rsidRDefault="00EC7E86" w:rsidP="00197F48">
      <w:r w:rsidRPr="0074772C">
        <w:t xml:space="preserve">Ante la detección de un producto no conforme se identifica cual ha sido la causa raíz a través de una investigación y se debe notificar a todas aquellas terceras partes que se identifiquen como responsables de la no conformidad. Este proceso se gestiona con el </w:t>
      </w:r>
      <w:r w:rsidR="000A3086" w:rsidRPr="0074772C">
        <w:rPr>
          <w:b/>
          <w:bCs/>
        </w:rPr>
        <w:t>PNT</w:t>
      </w:r>
      <w:r w:rsidR="00421C5B" w:rsidRPr="0074772C">
        <w:rPr>
          <w:b/>
          <w:bCs/>
        </w:rPr>
        <w:t>-004</w:t>
      </w:r>
      <w:r w:rsidRPr="0074772C">
        <w:rPr>
          <w:b/>
          <w:bCs/>
        </w:rPr>
        <w:t xml:space="preserve"> GESTIÓN DE NO CONFORMIDADES.</w:t>
      </w:r>
      <w:r w:rsidRPr="0074772C">
        <w:t xml:space="preserve"> Con la investigación se pretende:</w:t>
      </w:r>
    </w:p>
    <w:p w14:paraId="19D3F2F6" w14:textId="77777777" w:rsidR="00C21C8C" w:rsidRPr="0074772C" w:rsidRDefault="00EC7E86" w:rsidP="00197F48">
      <w:pPr>
        <w:pStyle w:val="Listavietas1"/>
      </w:pPr>
      <w:r w:rsidRPr="0074772C">
        <w:t>Tomar acciones para eliminar la causa y evitar su recurrencia</w:t>
      </w:r>
    </w:p>
    <w:p w14:paraId="731C7D76" w14:textId="77777777" w:rsidR="00C21C8C" w:rsidRPr="0074772C" w:rsidRDefault="00EC7E86" w:rsidP="00197F48">
      <w:pPr>
        <w:pStyle w:val="Listavietas1"/>
      </w:pPr>
      <w:r w:rsidRPr="0074772C">
        <w:t>Autorizar su uso, liberación o aceptación, siempre debidamente justificado</w:t>
      </w:r>
    </w:p>
    <w:p w14:paraId="27061D9E" w14:textId="77777777" w:rsidR="00C21C8C" w:rsidRPr="0074772C" w:rsidRDefault="00EC7E86" w:rsidP="00197F48">
      <w:r w:rsidRPr="0074772C">
        <w:t>Se mantienen los registros de no conformidades como informes de no conformidad y de las acciones tomadas posteriormente a la investigación y determinación de las causas.</w:t>
      </w:r>
    </w:p>
    <w:p w14:paraId="30AAF2B8" w14:textId="77777777" w:rsidR="00C21C8C" w:rsidRPr="0074772C" w:rsidRDefault="00EC7E86" w:rsidP="00197F48">
      <w:pPr>
        <w:pStyle w:val="Ttulo3SP"/>
      </w:pPr>
      <w:bookmarkStart w:id="148" w:name="_Toc158919882"/>
      <w:bookmarkStart w:id="149" w:name="_Toc160535153"/>
      <w:r w:rsidRPr="0074772C">
        <w:t>Acciones en respuesta al producto no conforme detectado antes de la entrega</w:t>
      </w:r>
      <w:bookmarkEnd w:id="148"/>
      <w:bookmarkEnd w:id="149"/>
    </w:p>
    <w:p w14:paraId="292E38CA" w14:textId="77777777" w:rsidR="00C21C8C" w:rsidRPr="0074772C" w:rsidRDefault="00EC7E86" w:rsidP="00197F48">
      <w:r w:rsidRPr="0074772C">
        <w:t xml:space="preserve">Como se ha mencionado anteriormente la organización trata el producto no conforme mediante la toma de acciones para eliminar la no conformidad y evitar la recurrencia, para impedir su utilización, para la cual se ha diseñado de un espacio de producto rechazado, y por último para autorizar su utilización, liberación o aceptación bajo concesión. Solamente </w:t>
      </w:r>
      <w:r w:rsidRPr="0074772C">
        <w:lastRenderedPageBreak/>
        <w:t xml:space="preserve">se aceptará el producto bajo concesión si existe una razón justificada y se cumplen los requisitos reglamentarios aplicables. </w:t>
      </w:r>
    </w:p>
    <w:p w14:paraId="6D455CD8" w14:textId="77777777" w:rsidR="00C21C8C" w:rsidRPr="0074772C" w:rsidRDefault="00EC7E86" w:rsidP="00197F48">
      <w:pPr>
        <w:pStyle w:val="Ttulo3SP"/>
      </w:pPr>
      <w:bookmarkStart w:id="150" w:name="_Toc158919883"/>
      <w:bookmarkStart w:id="151" w:name="_Toc160535154"/>
      <w:r w:rsidRPr="0074772C">
        <w:t>Acciones en respuesta al producto no conforme detectado después de la entrega</w:t>
      </w:r>
      <w:bookmarkEnd w:id="150"/>
      <w:bookmarkEnd w:id="151"/>
    </w:p>
    <w:p w14:paraId="1907C4E7" w14:textId="66EB6A0D" w:rsidR="00C21C8C" w:rsidRPr="0074772C" w:rsidRDefault="00EC7E86" w:rsidP="00197F48">
      <w:r w:rsidRPr="0074772C">
        <w:t xml:space="preserve">Cuando se detecta producto no conforme después de la entrega o cuando ha comenzado su uso en la organización se tomarán las acciones apropiadas respecto a los efectos potenciales de la no conformidad, encontrando las instrucciones en el </w:t>
      </w:r>
      <w:r w:rsidR="000A3086" w:rsidRPr="0074772C">
        <w:rPr>
          <w:b/>
          <w:bCs/>
        </w:rPr>
        <w:t>PNT</w:t>
      </w:r>
      <w:r w:rsidRPr="0074772C">
        <w:rPr>
          <w:b/>
          <w:bCs/>
        </w:rPr>
        <w:t>-</w:t>
      </w:r>
      <w:r w:rsidR="00421C5B" w:rsidRPr="0074772C">
        <w:rPr>
          <w:b/>
          <w:bCs/>
        </w:rPr>
        <w:t>016</w:t>
      </w:r>
      <w:r w:rsidRPr="0074772C">
        <w:rPr>
          <w:b/>
          <w:bCs/>
        </w:rPr>
        <w:t xml:space="preserve"> </w:t>
      </w:r>
      <w:r w:rsidRPr="0074772C">
        <w:rPr>
          <w:b/>
          <w:bCs/>
          <w:caps/>
        </w:rPr>
        <w:t>Aprobación, rechazo y liberación de productos</w:t>
      </w:r>
      <w:r w:rsidRPr="0074772C">
        <w:t>.</w:t>
      </w:r>
    </w:p>
    <w:p w14:paraId="5A19A443" w14:textId="77777777" w:rsidR="00C21C8C" w:rsidRPr="0074772C" w:rsidRDefault="00EC7E86" w:rsidP="00197F48">
      <w:pPr>
        <w:pStyle w:val="Ttulo3SP"/>
      </w:pPr>
      <w:bookmarkStart w:id="152" w:name="_Toc158919884"/>
      <w:bookmarkStart w:id="153" w:name="_Toc160535155"/>
      <w:proofErr w:type="spellStart"/>
      <w:r w:rsidRPr="0074772C">
        <w:rPr>
          <w:rFonts w:cs="Arial"/>
        </w:rPr>
        <w:t>Re-</w:t>
      </w:r>
      <w:r w:rsidRPr="0074772C">
        <w:t>trabajo</w:t>
      </w:r>
      <w:bookmarkEnd w:id="152"/>
      <w:bookmarkEnd w:id="153"/>
      <w:proofErr w:type="spellEnd"/>
    </w:p>
    <w:p w14:paraId="24BF9015" w14:textId="1491B024" w:rsidR="00C21C8C" w:rsidRPr="0074772C" w:rsidRDefault="00EC7E86" w:rsidP="00197F48">
      <w:r w:rsidRPr="0074772C">
        <w:t xml:space="preserve">En </w:t>
      </w:r>
      <w:r w:rsidR="00FC46BC" w:rsidRPr="0074772C">
        <w:t>SPIKA</w:t>
      </w:r>
      <w:r w:rsidR="000A3086" w:rsidRPr="0074772C">
        <w:t>,</w:t>
      </w:r>
      <w:r w:rsidRPr="0074772C">
        <w:t xml:space="preserve"> no se han considerado operaciones de </w:t>
      </w:r>
      <w:r w:rsidR="00197F48" w:rsidRPr="0074772C">
        <w:t>retrabajo</w:t>
      </w:r>
      <w:r w:rsidRPr="0074772C">
        <w:t xml:space="preserve"> debido al tipo de productos que se fabrica.</w:t>
      </w:r>
      <w:r w:rsidR="008A1E50" w:rsidRPr="0074772C">
        <w:t xml:space="preserve"> </w:t>
      </w:r>
    </w:p>
    <w:p w14:paraId="64074520" w14:textId="77777777" w:rsidR="00C21C8C" w:rsidRPr="0074772C" w:rsidRDefault="00EC7E86" w:rsidP="00197F48">
      <w:pPr>
        <w:pStyle w:val="Titulo2SP"/>
      </w:pPr>
      <w:bookmarkStart w:id="154" w:name="_Toc158919885"/>
      <w:bookmarkStart w:id="155" w:name="_Toc160535156"/>
      <w:r w:rsidRPr="0074772C">
        <w:t>Análisis de datos</w:t>
      </w:r>
      <w:bookmarkEnd w:id="154"/>
      <w:bookmarkEnd w:id="155"/>
    </w:p>
    <w:p w14:paraId="05F3D21E" w14:textId="43EB76D1" w:rsidR="00C21C8C" w:rsidRPr="0074772C" w:rsidRDefault="00FC46BC" w:rsidP="00197F48">
      <w:r w:rsidRPr="0074772C">
        <w:t>SPIKA</w:t>
      </w:r>
      <w:r w:rsidR="00E03067" w:rsidRPr="0074772C">
        <w:t xml:space="preserve"> </w:t>
      </w:r>
      <w:r w:rsidR="00EC7E86" w:rsidRPr="0074772C">
        <w:t>determina, recopila y analiza los datos apropiados para demostrar la idoneidad, adecuación y eficacia del sistema de gestión de la calidad. En los procedimientos que se han elaborado para ello se incluyen los métodos a emplear, así como las técnicas estadísticas si aplicasen y el alcance de ellas.</w:t>
      </w:r>
    </w:p>
    <w:p w14:paraId="75D0752E" w14:textId="71111A5C"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009</w:t>
      </w:r>
      <w:r w:rsidR="00EC7E86" w:rsidRPr="00197F48">
        <w:rPr>
          <w:b/>
          <w:bCs/>
        </w:rPr>
        <w:t xml:space="preserve"> MEDIDA DE SATISFACCIÓN DEL CLIENTE</w:t>
      </w:r>
      <w:r w:rsidR="00197F48" w:rsidRPr="00197F48">
        <w:rPr>
          <w:b/>
          <w:bCs/>
        </w:rPr>
        <w:t>.</w:t>
      </w:r>
    </w:p>
    <w:p w14:paraId="592C4CF6" w14:textId="382D2FB6"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013</w:t>
      </w:r>
      <w:r w:rsidR="00EC7E86" w:rsidRPr="00197F48">
        <w:rPr>
          <w:b/>
          <w:bCs/>
        </w:rPr>
        <w:t xml:space="preserve"> AUDITORIAS: INTERNAS Y EXTERNAS</w:t>
      </w:r>
      <w:r w:rsidR="00197F48" w:rsidRPr="00197F48">
        <w:rPr>
          <w:b/>
          <w:bCs/>
        </w:rPr>
        <w:t>.</w:t>
      </w:r>
    </w:p>
    <w:p w14:paraId="13915EE6" w14:textId="388C2F5C"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007</w:t>
      </w:r>
      <w:r w:rsidR="00EC7E86" w:rsidRPr="00197F48">
        <w:rPr>
          <w:b/>
          <w:bCs/>
        </w:rPr>
        <w:t xml:space="preserve"> GESTIÓN DE RECLAMACIONES</w:t>
      </w:r>
      <w:r w:rsidR="00197F48" w:rsidRPr="00197F48">
        <w:rPr>
          <w:b/>
          <w:bCs/>
        </w:rPr>
        <w:t>.</w:t>
      </w:r>
    </w:p>
    <w:p w14:paraId="4AF255C0" w14:textId="565998BA"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004</w:t>
      </w:r>
      <w:r w:rsidR="00EC7E86" w:rsidRPr="00197F48">
        <w:rPr>
          <w:b/>
          <w:bCs/>
        </w:rPr>
        <w:t xml:space="preserve"> GESTIÓN DE NO CONFORMIDADES</w:t>
      </w:r>
      <w:r w:rsidR="00197F48" w:rsidRPr="00197F48">
        <w:rPr>
          <w:b/>
          <w:bCs/>
        </w:rPr>
        <w:t>.</w:t>
      </w:r>
    </w:p>
    <w:p w14:paraId="4DD0896E" w14:textId="4644F9E0"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006</w:t>
      </w:r>
      <w:r w:rsidR="00EC7E86" w:rsidRPr="00197F48">
        <w:rPr>
          <w:b/>
          <w:bCs/>
        </w:rPr>
        <w:t xml:space="preserve"> GESTIÓN DE ACCIONES CORRECTIVAS Y PREVENTIVAS</w:t>
      </w:r>
      <w:r w:rsidR="00197F48" w:rsidRPr="00197F48">
        <w:rPr>
          <w:b/>
          <w:bCs/>
        </w:rPr>
        <w:t>.</w:t>
      </w:r>
    </w:p>
    <w:p w14:paraId="54352344" w14:textId="5F32EC33"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010</w:t>
      </w:r>
      <w:r w:rsidR="00EC7E86" w:rsidRPr="00197F48">
        <w:rPr>
          <w:b/>
          <w:bCs/>
        </w:rPr>
        <w:t xml:space="preserve"> REVISIÓN DE LA EFICACIA DEL SISTEMA DE GESTIÓN DE LA CALIDAD POR LA DIRECCIÓN</w:t>
      </w:r>
      <w:r w:rsidR="00197F48" w:rsidRPr="00197F48">
        <w:rPr>
          <w:b/>
          <w:bCs/>
        </w:rPr>
        <w:t>.</w:t>
      </w:r>
    </w:p>
    <w:p w14:paraId="1596CD89" w14:textId="77777777" w:rsidR="00C21C8C" w:rsidRPr="0074772C" w:rsidRDefault="00EC7E86" w:rsidP="00197F48">
      <w:r w:rsidRPr="0074772C">
        <w:t xml:space="preserve">El análisis de datos se realizará con las salidas del seguimiento y medición, así como cualquier fuente relevante y debe incluir como mínimo la siguiente información: </w:t>
      </w:r>
    </w:p>
    <w:p w14:paraId="5557AE7A" w14:textId="77777777" w:rsidR="00C21C8C" w:rsidRPr="0074772C" w:rsidRDefault="00EC7E86" w:rsidP="00197F48">
      <w:pPr>
        <w:pStyle w:val="Listavietas1"/>
      </w:pPr>
      <w:r w:rsidRPr="0074772C">
        <w:t>Retroalimentación</w:t>
      </w:r>
    </w:p>
    <w:p w14:paraId="1FCD5085" w14:textId="77777777" w:rsidR="00C21C8C" w:rsidRPr="0074772C" w:rsidRDefault="00EC7E86" w:rsidP="00197F48">
      <w:pPr>
        <w:pStyle w:val="Listavietas1"/>
      </w:pPr>
      <w:r w:rsidRPr="0074772C">
        <w:t>Conformidad de los requisitos del producto</w:t>
      </w:r>
    </w:p>
    <w:p w14:paraId="2296BBC2" w14:textId="77777777" w:rsidR="00C21C8C" w:rsidRPr="0074772C" w:rsidRDefault="00EC7E86" w:rsidP="00197F48">
      <w:pPr>
        <w:pStyle w:val="Listavietas1"/>
      </w:pPr>
      <w:r w:rsidRPr="0074772C">
        <w:t>Característica y tendencia de los procesos, incluyendo oportunidades de mejora</w:t>
      </w:r>
    </w:p>
    <w:p w14:paraId="0BADD939" w14:textId="77777777" w:rsidR="00C21C8C" w:rsidRPr="0074772C" w:rsidRDefault="00EC7E86" w:rsidP="00197F48">
      <w:pPr>
        <w:pStyle w:val="Listavietas1"/>
      </w:pPr>
      <w:r w:rsidRPr="0074772C">
        <w:t>Proveedores</w:t>
      </w:r>
    </w:p>
    <w:p w14:paraId="277307B8" w14:textId="77777777" w:rsidR="00C21C8C" w:rsidRPr="0074772C" w:rsidRDefault="00EC7E86" w:rsidP="00197F48">
      <w:pPr>
        <w:pStyle w:val="Listavietas1"/>
      </w:pPr>
      <w:r w:rsidRPr="0074772C">
        <w:t>Auditorias</w:t>
      </w:r>
    </w:p>
    <w:p w14:paraId="02FBF789" w14:textId="77777777" w:rsidR="00C21C8C" w:rsidRPr="0074772C" w:rsidRDefault="00EC7E86" w:rsidP="00197F48">
      <w:pPr>
        <w:pStyle w:val="Listavietas1"/>
      </w:pPr>
      <w:r w:rsidRPr="0074772C">
        <w:t>Informes de asistencia técnica, cuando aplique</w:t>
      </w:r>
    </w:p>
    <w:p w14:paraId="17540682" w14:textId="77777777" w:rsidR="00C21C8C" w:rsidRPr="0074772C" w:rsidRDefault="00EC7E86" w:rsidP="00197F48">
      <w:r w:rsidRPr="0074772C">
        <w:t>Como resultado de este análisis si se originan no idoneidades en el sistema, este análisis será el punto de partida en la oportunidad de mejora.</w:t>
      </w:r>
    </w:p>
    <w:p w14:paraId="0D8A6480" w14:textId="77777777" w:rsidR="00C21C8C" w:rsidRPr="0074772C" w:rsidRDefault="00EC7E86" w:rsidP="00197F48">
      <w:pPr>
        <w:pStyle w:val="Titulo2SP"/>
      </w:pPr>
      <w:bookmarkStart w:id="156" w:name="_Toc158919886"/>
      <w:bookmarkStart w:id="157" w:name="_Toc160535157"/>
      <w:r w:rsidRPr="0074772C">
        <w:lastRenderedPageBreak/>
        <w:t>Mejora</w:t>
      </w:r>
      <w:bookmarkEnd w:id="156"/>
      <w:bookmarkEnd w:id="157"/>
    </w:p>
    <w:p w14:paraId="113E409E" w14:textId="77777777" w:rsidR="00C21C8C" w:rsidRPr="0074772C" w:rsidRDefault="00EC7E86" w:rsidP="00E256EB">
      <w:pPr>
        <w:pStyle w:val="Ttulo3SP"/>
      </w:pPr>
      <w:bookmarkStart w:id="158" w:name="_Toc158919887"/>
      <w:bookmarkStart w:id="159" w:name="_Toc160535158"/>
      <w:r w:rsidRPr="00197F48">
        <w:t>Generalidades</w:t>
      </w:r>
      <w:bookmarkEnd w:id="158"/>
      <w:bookmarkEnd w:id="159"/>
    </w:p>
    <w:p w14:paraId="39BBAF37" w14:textId="1248D86A" w:rsidR="00C21C8C" w:rsidRPr="0074772C" w:rsidRDefault="00FC46BC" w:rsidP="00197F48">
      <w:pPr>
        <w:rPr>
          <w:szCs w:val="24"/>
        </w:rPr>
      </w:pPr>
      <w:r w:rsidRPr="0074772C">
        <w:t>SPIKA</w:t>
      </w:r>
      <w:r w:rsidR="00E03067" w:rsidRPr="0074772C">
        <w:t xml:space="preserve"> </w:t>
      </w:r>
      <w:r w:rsidR="00EC7E86" w:rsidRPr="0074772C">
        <w:t xml:space="preserve">debe mejorar continuamente el sistema de gestión de la calidad mediante la política de calidad aquí presentada en el Manual de Calidad, con los objetivos de calidad, resultados de las auditorías, el seguimiento </w:t>
      </w:r>
      <w:proofErr w:type="spellStart"/>
      <w:r w:rsidR="00EC7E86" w:rsidRPr="0074772C">
        <w:t>post-comercialización</w:t>
      </w:r>
      <w:proofErr w:type="spellEnd"/>
      <w:r w:rsidR="00EC7E86" w:rsidRPr="0074772C">
        <w:t xml:space="preserve">, el análisis de datos, las acciones correctivas y preventivas y la revisión por la dirección. </w:t>
      </w:r>
    </w:p>
    <w:p w14:paraId="201B3CA4" w14:textId="77777777" w:rsidR="00C21C8C" w:rsidRPr="0074772C" w:rsidRDefault="00EC7E86" w:rsidP="00197F48">
      <w:pPr>
        <w:pStyle w:val="Ttulo3SP"/>
      </w:pPr>
      <w:bookmarkStart w:id="160" w:name="_Toc158919888"/>
      <w:bookmarkStart w:id="161" w:name="_Toc160535159"/>
      <w:r w:rsidRPr="0074772C">
        <w:rPr>
          <w:rFonts w:cs="Arial"/>
        </w:rPr>
        <w:t xml:space="preserve">Acción </w:t>
      </w:r>
      <w:r w:rsidRPr="0074772C">
        <w:t>correctiva</w:t>
      </w:r>
      <w:bookmarkEnd w:id="160"/>
      <w:bookmarkEnd w:id="161"/>
    </w:p>
    <w:p w14:paraId="4FF21646" w14:textId="20A9E6EB" w:rsidR="00C21C8C" w:rsidRPr="0074772C" w:rsidRDefault="00FC46BC" w:rsidP="00197F48">
      <w:r w:rsidRPr="0074772C">
        <w:t>SPIKA</w:t>
      </w:r>
      <w:r w:rsidR="00E03067" w:rsidRPr="0074772C">
        <w:t xml:space="preserve"> </w:t>
      </w:r>
      <w:r w:rsidR="00EC7E86" w:rsidRPr="0074772C">
        <w:t xml:space="preserve">toma las acciones pertinentes para eliminar la causa de las no conformidades para evitar que vuelva a suceder. Se ha elaborado un procedimiento </w:t>
      </w:r>
      <w:r w:rsidR="000A3086" w:rsidRPr="0074772C">
        <w:rPr>
          <w:b/>
          <w:bCs/>
        </w:rPr>
        <w:t>PNT</w:t>
      </w:r>
      <w:r w:rsidR="00EC7E86" w:rsidRPr="0074772C">
        <w:rPr>
          <w:b/>
          <w:bCs/>
        </w:rPr>
        <w:t>-</w:t>
      </w:r>
      <w:r w:rsidR="00421C5B" w:rsidRPr="0074772C">
        <w:rPr>
          <w:b/>
          <w:bCs/>
        </w:rPr>
        <w:t>006</w:t>
      </w:r>
      <w:r w:rsidR="00EC7E86" w:rsidRPr="0074772C">
        <w:rPr>
          <w:b/>
          <w:bCs/>
        </w:rPr>
        <w:t xml:space="preserve"> GESTIÓN DE ACCIONES CORRECTIVAS Y PREVENTIVAS</w:t>
      </w:r>
      <w:r w:rsidR="00EC7E86" w:rsidRPr="0074772C">
        <w:t>, para definir los requisitos para:</w:t>
      </w:r>
    </w:p>
    <w:p w14:paraId="154D6C33" w14:textId="497A6656" w:rsidR="00C21C8C" w:rsidRPr="0074772C" w:rsidRDefault="00EC7E86" w:rsidP="00197F48">
      <w:pPr>
        <w:pStyle w:val="Listavietas1"/>
      </w:pPr>
      <w:r w:rsidRPr="0074772C">
        <w:t>Revisión de las no conformidades (incluyendo reclamaciones)</w:t>
      </w:r>
      <w:r w:rsidR="00197F48">
        <w:t>.</w:t>
      </w:r>
    </w:p>
    <w:p w14:paraId="563CA22A" w14:textId="77B4D5A5" w:rsidR="00C21C8C" w:rsidRPr="0074772C" w:rsidRDefault="00EC7E86" w:rsidP="00197F48">
      <w:pPr>
        <w:pStyle w:val="Listavietas1"/>
      </w:pPr>
      <w:r w:rsidRPr="0074772C">
        <w:t>Análisis de causa raíz</w:t>
      </w:r>
      <w:r w:rsidR="00197F48">
        <w:t>.</w:t>
      </w:r>
    </w:p>
    <w:p w14:paraId="6F260397" w14:textId="6F750F87" w:rsidR="00C21C8C" w:rsidRPr="0074772C" w:rsidRDefault="00EC7E86" w:rsidP="00197F48">
      <w:pPr>
        <w:pStyle w:val="Listavietas1"/>
      </w:pPr>
      <w:r w:rsidRPr="0074772C">
        <w:t>Evaluación de acciones para evitar la recurrencia</w:t>
      </w:r>
      <w:r w:rsidR="00197F48">
        <w:t>.</w:t>
      </w:r>
    </w:p>
    <w:p w14:paraId="2064ABFF" w14:textId="78E1A028" w:rsidR="00C21C8C" w:rsidRPr="0074772C" w:rsidRDefault="00EC7E86" w:rsidP="00197F48">
      <w:pPr>
        <w:pStyle w:val="Listavietas1"/>
      </w:pPr>
      <w:r w:rsidRPr="0074772C">
        <w:t>Planificación y documentación de las acciones y su implementación</w:t>
      </w:r>
      <w:r w:rsidR="00197F48">
        <w:t>.</w:t>
      </w:r>
    </w:p>
    <w:p w14:paraId="51271E17" w14:textId="77777777" w:rsidR="00C21C8C" w:rsidRPr="0074772C" w:rsidRDefault="00EC7E86" w:rsidP="00197F48">
      <w:pPr>
        <w:pStyle w:val="Listavietas1"/>
      </w:pPr>
      <w:r w:rsidRPr="0074772C">
        <w:t>Verificación de que las acciones no tienen efecto adverso sobre la capacidad de cumplir los requisitos reglamentarios aplicables o sobre la seguridad y funcionamiento del producto sanitario.</w:t>
      </w:r>
    </w:p>
    <w:p w14:paraId="64BA4AFE" w14:textId="02CA10F3" w:rsidR="00C21C8C" w:rsidRPr="0074772C" w:rsidRDefault="00EC7E86" w:rsidP="00197F48">
      <w:pPr>
        <w:pStyle w:val="Listavietas1"/>
      </w:pPr>
      <w:r w:rsidRPr="0074772C">
        <w:t>Revisión de la eficacia de las acciones tomadas</w:t>
      </w:r>
      <w:r w:rsidR="00197F48">
        <w:t>.</w:t>
      </w:r>
    </w:p>
    <w:p w14:paraId="59DBEF07" w14:textId="77777777" w:rsidR="00C21C8C" w:rsidRPr="0074772C" w:rsidRDefault="00EC7E86" w:rsidP="00E256EB">
      <w:pPr>
        <w:pStyle w:val="Ttulo3SP"/>
      </w:pPr>
      <w:bookmarkStart w:id="162" w:name="_Toc158919889"/>
      <w:bookmarkStart w:id="163" w:name="_Toc160535160"/>
      <w:r w:rsidRPr="0074772C">
        <w:rPr>
          <w:rFonts w:cs="Arial"/>
        </w:rPr>
        <w:t xml:space="preserve">Acción </w:t>
      </w:r>
      <w:r w:rsidRPr="0074772C">
        <w:t>preventiva</w:t>
      </w:r>
      <w:bookmarkEnd w:id="162"/>
      <w:bookmarkEnd w:id="163"/>
    </w:p>
    <w:p w14:paraId="656DC9F0" w14:textId="4ABDBDE1" w:rsidR="00C21C8C" w:rsidRPr="0074772C" w:rsidRDefault="00FC46BC" w:rsidP="00E256EB">
      <w:r w:rsidRPr="0074772C">
        <w:t>SPIKA</w:t>
      </w:r>
      <w:r w:rsidR="00E03067" w:rsidRPr="0074772C">
        <w:t xml:space="preserve"> </w:t>
      </w:r>
      <w:r w:rsidR="00EC7E86" w:rsidRPr="0074772C">
        <w:t xml:space="preserve">toma las acciones pertinentes para prevenir las causas de las no conformidades. Se ha elaborado un procedimiento </w:t>
      </w:r>
      <w:r w:rsidR="000A3086" w:rsidRPr="0074772C">
        <w:rPr>
          <w:b/>
          <w:bCs/>
        </w:rPr>
        <w:t>PNT</w:t>
      </w:r>
      <w:r w:rsidR="00EC7E86" w:rsidRPr="0074772C">
        <w:rPr>
          <w:b/>
          <w:bCs/>
        </w:rPr>
        <w:t>-</w:t>
      </w:r>
      <w:r w:rsidR="00421C5B" w:rsidRPr="0074772C">
        <w:rPr>
          <w:b/>
          <w:bCs/>
        </w:rPr>
        <w:t>006</w:t>
      </w:r>
      <w:r w:rsidR="00EC7E86" w:rsidRPr="0074772C">
        <w:rPr>
          <w:b/>
          <w:bCs/>
        </w:rPr>
        <w:t xml:space="preserve"> GESTIÓN DE ACCIONES CORRECTIVAS Y PREVENTIVAS</w:t>
      </w:r>
      <w:r w:rsidR="00EC7E86" w:rsidRPr="0074772C">
        <w:t>, para definir los requisitos para:</w:t>
      </w:r>
    </w:p>
    <w:p w14:paraId="3FE8F9B1" w14:textId="354A1845" w:rsidR="00C21C8C" w:rsidRPr="0074772C" w:rsidRDefault="00EC7E86" w:rsidP="00E256EB">
      <w:pPr>
        <w:pStyle w:val="Listavietas1"/>
      </w:pPr>
      <w:r w:rsidRPr="0074772C">
        <w:t>Determinar no conformidades potenciales y sus causas</w:t>
      </w:r>
      <w:r w:rsidR="00E256EB">
        <w:t>.</w:t>
      </w:r>
    </w:p>
    <w:p w14:paraId="67BFDEA7" w14:textId="7691D84E" w:rsidR="00C21C8C" w:rsidRPr="0074772C" w:rsidRDefault="00EC7E86" w:rsidP="00E256EB">
      <w:pPr>
        <w:pStyle w:val="Listavietas1"/>
      </w:pPr>
      <w:r w:rsidRPr="0074772C">
        <w:t>Evaluar la necesidad de tomar acciones para prevenir la no recurrencia de no conformidades</w:t>
      </w:r>
      <w:r w:rsidR="00E256EB">
        <w:t>.</w:t>
      </w:r>
    </w:p>
    <w:p w14:paraId="46CDA753" w14:textId="10415442" w:rsidR="00C21C8C" w:rsidRPr="0074772C" w:rsidRDefault="00EC7E86" w:rsidP="00E256EB">
      <w:pPr>
        <w:pStyle w:val="Listavietas1"/>
      </w:pPr>
      <w:r w:rsidRPr="0074772C">
        <w:t>Planificar y documentar las acciones y su implementación</w:t>
      </w:r>
      <w:r w:rsidR="00E256EB">
        <w:t>.</w:t>
      </w:r>
    </w:p>
    <w:p w14:paraId="5A990241" w14:textId="77777777" w:rsidR="00C21C8C" w:rsidRPr="0074772C" w:rsidRDefault="00EC7E86" w:rsidP="00E256EB">
      <w:pPr>
        <w:pStyle w:val="Listavietas1"/>
      </w:pPr>
      <w:r w:rsidRPr="0074772C">
        <w:t>Verificación de que las acciones no tienen efecto adverso sobre la capacidad de cumplir los requisitos reglamentarios aplicables o sobre la seguridad y funcionamiento del producto sanitario.</w:t>
      </w:r>
    </w:p>
    <w:p w14:paraId="7D5797AB" w14:textId="77777777" w:rsidR="00C21C8C" w:rsidRDefault="00EC7E86" w:rsidP="00E256EB">
      <w:pPr>
        <w:pStyle w:val="Listavietas1"/>
      </w:pPr>
      <w:r w:rsidRPr="0074772C">
        <w:t>Revisión de la eficacia de las acciones tomadas</w:t>
      </w:r>
      <w:r w:rsidR="00E256EB">
        <w:t>.</w:t>
      </w:r>
    </w:p>
    <w:p w14:paraId="71E2884E" w14:textId="77777777" w:rsidR="00BA08AD" w:rsidRPr="00BA08AD" w:rsidRDefault="00BA08AD" w:rsidP="00BA08AD"/>
    <w:p w14:paraId="3F614DBD" w14:textId="77777777" w:rsidR="00BA08AD" w:rsidRPr="00BA08AD" w:rsidRDefault="00BA08AD" w:rsidP="00BA08AD"/>
    <w:p w14:paraId="21151A19" w14:textId="77777777" w:rsidR="00BA08AD" w:rsidRPr="00BA08AD" w:rsidRDefault="00BA08AD" w:rsidP="00BA08AD"/>
    <w:p w14:paraId="5718591C" w14:textId="77777777" w:rsidR="00BA08AD" w:rsidRPr="00BA08AD" w:rsidRDefault="00BA08AD" w:rsidP="00BA08AD"/>
    <w:p w14:paraId="3AA8A3F6" w14:textId="77777777" w:rsidR="00BA08AD" w:rsidRPr="00BA08AD" w:rsidRDefault="00BA08AD" w:rsidP="00BA08AD"/>
    <w:p w14:paraId="07FC2537" w14:textId="77777777" w:rsidR="00BA08AD" w:rsidRPr="00BA08AD" w:rsidRDefault="00BA08AD" w:rsidP="00BA08AD"/>
    <w:p w14:paraId="15E9673F" w14:textId="77777777" w:rsidR="00BA08AD" w:rsidRPr="00BA08AD" w:rsidRDefault="00BA08AD" w:rsidP="00BA08AD"/>
    <w:p w14:paraId="1B3AA3E8" w14:textId="77777777" w:rsidR="00BA08AD" w:rsidRPr="00BA08AD" w:rsidRDefault="00BA08AD" w:rsidP="00BA08AD"/>
    <w:p w14:paraId="50D1CA5F" w14:textId="77777777" w:rsidR="00BA08AD" w:rsidRPr="00BA08AD" w:rsidRDefault="00BA08AD" w:rsidP="00BA08AD"/>
    <w:p w14:paraId="05626E21" w14:textId="77777777" w:rsidR="00BA08AD" w:rsidRDefault="00BA08AD" w:rsidP="00BA08AD"/>
    <w:p w14:paraId="09021932" w14:textId="37AAC9F0" w:rsidR="00BA08AD" w:rsidRPr="00BA08AD" w:rsidRDefault="00BA08AD" w:rsidP="00BA08AD">
      <w:pPr>
        <w:tabs>
          <w:tab w:val="left" w:pos="1500"/>
        </w:tabs>
      </w:pPr>
      <w:r>
        <w:tab/>
      </w:r>
    </w:p>
    <w:p w14:paraId="7D862D45" w14:textId="77777777" w:rsidR="00553FD3" w:rsidRPr="0074772C" w:rsidRDefault="00553FD3" w:rsidP="00553FD3">
      <w:pPr>
        <w:ind w:left="360"/>
        <w:jc w:val="right"/>
        <w:rPr>
          <w:szCs w:val="24"/>
        </w:rPr>
      </w:pPr>
      <w:r w:rsidRPr="0074772C">
        <w:rPr>
          <w:rFonts w:cs="Arial"/>
          <w:b/>
          <w:bCs/>
          <w:szCs w:val="24"/>
        </w:rPr>
        <w:t>Anexo 1-MQ-</w:t>
      </w:r>
      <w:proofErr w:type="gramStart"/>
      <w:r w:rsidRPr="0074772C">
        <w:rPr>
          <w:rFonts w:cs="Arial"/>
          <w:b/>
          <w:bCs/>
          <w:szCs w:val="24"/>
        </w:rPr>
        <w:t>01.VERSION</w:t>
      </w:r>
      <w:proofErr w:type="gramEnd"/>
      <w:r w:rsidRPr="0074772C">
        <w:rPr>
          <w:rFonts w:cs="Arial"/>
          <w:b/>
          <w:bCs/>
          <w:szCs w:val="24"/>
        </w:rPr>
        <w:t>_01</w:t>
      </w:r>
    </w:p>
    <w:p w14:paraId="1F83ADCC" w14:textId="77777777" w:rsidR="00553FD3" w:rsidRPr="0074772C" w:rsidRDefault="00553FD3" w:rsidP="003E1D1D">
      <w:pPr>
        <w:pStyle w:val="Titulo1SP"/>
        <w:numPr>
          <w:ilvl w:val="0"/>
          <w:numId w:val="0"/>
        </w:numPr>
      </w:pPr>
      <w:bookmarkStart w:id="164" w:name="_Toc158919890"/>
      <w:bookmarkStart w:id="165" w:name="_Toc160535161"/>
      <w:r w:rsidRPr="0074772C">
        <w:rPr>
          <w:bCs/>
        </w:rPr>
        <w:t xml:space="preserve">TITULO: </w:t>
      </w:r>
      <w:r w:rsidRPr="0074772C">
        <w:t>MAPA DE PROCESOS</w:t>
      </w:r>
      <w:bookmarkEnd w:id="164"/>
      <w:bookmarkEnd w:id="165"/>
    </w:p>
    <w:p w14:paraId="3AF84F0E" w14:textId="0FF54974" w:rsidR="00BA08AD" w:rsidRPr="00BA08AD" w:rsidRDefault="00BA08AD" w:rsidP="00BA08AD">
      <w:pPr>
        <w:tabs>
          <w:tab w:val="left" w:pos="1500"/>
        </w:tabs>
        <w:sectPr w:rsidR="00BA08AD" w:rsidRPr="00BA08AD" w:rsidSect="00192784">
          <w:headerReference w:type="default" r:id="rId15"/>
          <w:footerReference w:type="default" r:id="rId16"/>
          <w:headerReference w:type="first" r:id="rId17"/>
          <w:footerReference w:type="first" r:id="rId18"/>
          <w:pgSz w:w="11906" w:h="16838"/>
          <w:pgMar w:top="1814" w:right="907" w:bottom="1247" w:left="1361" w:header="709" w:footer="532" w:gutter="0"/>
          <w:cols w:space="720"/>
          <w:formProt w:val="0"/>
          <w:docGrid w:linePitch="360" w:charSpace="4096"/>
        </w:sectPr>
      </w:pPr>
      <w:r>
        <w:tab/>
      </w:r>
      <w:r w:rsidR="0089568D" w:rsidRPr="0089568D">
        <w:rPr>
          <w:noProof/>
        </w:rPr>
        <w:drawing>
          <wp:inline distT="0" distB="0" distL="0" distR="0" wp14:anchorId="500FA674" wp14:editId="4E4C07FE">
            <wp:extent cx="6120130" cy="3439160"/>
            <wp:effectExtent l="0" t="0" r="0" b="8890"/>
            <wp:docPr id="115748640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6405" name="Imagen 1" descr="Diagrama&#10;&#10;Descripción generada automáticamente"/>
                    <pic:cNvPicPr/>
                  </pic:nvPicPr>
                  <pic:blipFill>
                    <a:blip r:embed="rId13"/>
                    <a:stretch>
                      <a:fillRect/>
                    </a:stretch>
                  </pic:blipFill>
                  <pic:spPr>
                    <a:xfrm>
                      <a:off x="0" y="0"/>
                      <a:ext cx="6120130" cy="3439160"/>
                    </a:xfrm>
                    <a:prstGeom prst="rect">
                      <a:avLst/>
                    </a:prstGeom>
                  </pic:spPr>
                </pic:pic>
              </a:graphicData>
            </a:graphic>
          </wp:inline>
        </w:drawing>
      </w:r>
    </w:p>
    <w:p w14:paraId="3D7C0A62" w14:textId="323041F9" w:rsidR="00C21C8C" w:rsidRPr="0074772C" w:rsidRDefault="00EC7E86" w:rsidP="009E5829">
      <w:pPr>
        <w:jc w:val="right"/>
        <w:rPr>
          <w:szCs w:val="24"/>
        </w:rPr>
      </w:pPr>
      <w:r w:rsidRPr="0074772C">
        <w:rPr>
          <w:rFonts w:cs="Arial"/>
          <w:b/>
          <w:bCs/>
          <w:szCs w:val="24"/>
        </w:rPr>
        <w:lastRenderedPageBreak/>
        <w:t>nexo 2-MQ-</w:t>
      </w:r>
      <w:proofErr w:type="gramStart"/>
      <w:r w:rsidRPr="0074772C">
        <w:rPr>
          <w:rFonts w:cs="Arial"/>
          <w:b/>
          <w:bCs/>
          <w:szCs w:val="24"/>
        </w:rPr>
        <w:t>01.VERSIÓN</w:t>
      </w:r>
      <w:proofErr w:type="gramEnd"/>
      <w:r w:rsidRPr="0074772C">
        <w:rPr>
          <w:rFonts w:cs="Arial"/>
          <w:b/>
          <w:bCs/>
          <w:szCs w:val="24"/>
        </w:rPr>
        <w:t>_01</w:t>
      </w:r>
    </w:p>
    <w:p w14:paraId="5AA724D8" w14:textId="77777777" w:rsidR="00C21C8C" w:rsidRPr="0074772C" w:rsidRDefault="00EC7E86" w:rsidP="003E1D1D">
      <w:pPr>
        <w:pStyle w:val="Titulo1SP"/>
        <w:numPr>
          <w:ilvl w:val="0"/>
          <w:numId w:val="0"/>
        </w:numPr>
        <w:rPr>
          <w:lang w:eastAsia="es-ES"/>
        </w:rPr>
      </w:pPr>
      <w:bookmarkStart w:id="166" w:name="_Toc158919891"/>
      <w:bookmarkStart w:id="167" w:name="_Toc160535162"/>
      <w:r w:rsidRPr="0074772C">
        <w:rPr>
          <w:lang w:eastAsia="es-ES"/>
        </w:rPr>
        <w:t>TITULO: Cómo preparar el manual de calidad</w:t>
      </w:r>
      <w:bookmarkEnd w:id="166"/>
      <w:bookmarkEnd w:id="167"/>
    </w:p>
    <w:p w14:paraId="2442AF38" w14:textId="66159D36" w:rsidR="00C21C8C" w:rsidRPr="00B04614" w:rsidRDefault="00EC7E86" w:rsidP="00B04614">
      <w:pPr>
        <w:pStyle w:val="Prrafodelista"/>
        <w:numPr>
          <w:ilvl w:val="0"/>
          <w:numId w:val="36"/>
        </w:numPr>
        <w:rPr>
          <w:rFonts w:ascii="Trebuchet MS" w:hAnsi="Trebuchet MS"/>
          <w:szCs w:val="24"/>
        </w:rPr>
      </w:pPr>
      <w:bookmarkStart w:id="168" w:name="_Hlk67905011"/>
      <w:bookmarkEnd w:id="168"/>
      <w:r w:rsidRPr="00B04614">
        <w:rPr>
          <w:rFonts w:ascii="Trebuchet MS" w:hAnsi="Trebuchet MS" w:cs="Arial"/>
          <w:b/>
          <w:bCs/>
          <w:szCs w:val="24"/>
        </w:rPr>
        <w:t>Aspectos relativos a la presentación del documento.</w:t>
      </w:r>
    </w:p>
    <w:p w14:paraId="2D48CAF7" w14:textId="77777777" w:rsidR="00C21C8C" w:rsidRPr="0074772C" w:rsidRDefault="00EC7E86" w:rsidP="00B04614">
      <w:bookmarkStart w:id="169" w:name="_Hlk67905011_Copia_1"/>
      <w:bookmarkEnd w:id="169"/>
      <w:r w:rsidRPr="0074772C">
        <w:t>El manual de calidad se ha elaborado y se debe elaborar y/o revisar siguiendo los siguientes detalles:</w:t>
      </w:r>
    </w:p>
    <w:p w14:paraId="5C9F347B" w14:textId="77777777" w:rsidR="00C21C8C" w:rsidRPr="0074772C" w:rsidRDefault="00EC7E86" w:rsidP="00B04614">
      <w:pPr>
        <w:pStyle w:val="Listavietas1"/>
      </w:pPr>
      <w:bookmarkStart w:id="170" w:name="_Hlk67905025"/>
      <w:r w:rsidRPr="0074772C">
        <w:t>PORTADA: debe incluirse el encabezado (ver punto siguiente), indicar claramente el título del documento en mayúsculas y color azul e incluir el cuadro de firmas como sigue:</w:t>
      </w:r>
      <w:bookmarkEnd w:id="170"/>
    </w:p>
    <w:tbl>
      <w:tblPr>
        <w:tblStyle w:val="Tablaconcuadrcula"/>
        <w:tblW w:w="5985" w:type="dxa"/>
        <w:jc w:val="center"/>
        <w:tblLayout w:type="fixed"/>
        <w:tblLook w:val="04A0" w:firstRow="1" w:lastRow="0" w:firstColumn="1" w:lastColumn="0" w:noHBand="0" w:noVBand="1"/>
      </w:tblPr>
      <w:tblGrid>
        <w:gridCol w:w="1560"/>
        <w:gridCol w:w="1509"/>
        <w:gridCol w:w="1435"/>
        <w:gridCol w:w="1481"/>
      </w:tblGrid>
      <w:tr w:rsidR="00C21C8C" w:rsidRPr="0074772C" w14:paraId="51E1C6A5" w14:textId="77777777" w:rsidTr="00B04614">
        <w:trPr>
          <w:trHeight w:val="461"/>
          <w:jc w:val="center"/>
        </w:trPr>
        <w:tc>
          <w:tcPr>
            <w:tcW w:w="1560" w:type="dxa"/>
            <w:shd w:val="clear" w:color="auto" w:fill="4D9084" w:themeFill="accent1"/>
          </w:tcPr>
          <w:p w14:paraId="280508B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bookmarkStart w:id="171" w:name="_Hlk67905054"/>
            <w:bookmarkEnd w:id="171"/>
            <w:r w:rsidRPr="0074772C">
              <w:rPr>
                <w:rFonts w:ascii="Roboto Light" w:eastAsia="Calibri" w:hAnsi="Roboto Light" w:cs="Arial"/>
                <w:sz w:val="24"/>
                <w:szCs w:val="24"/>
                <w:lang w:val="es-ES_tradnl"/>
              </w:rPr>
              <w:t>Función:</w:t>
            </w:r>
          </w:p>
        </w:tc>
        <w:tc>
          <w:tcPr>
            <w:tcW w:w="1509" w:type="dxa"/>
            <w:shd w:val="clear" w:color="auto" w:fill="4D9084" w:themeFill="accent1"/>
          </w:tcPr>
          <w:p w14:paraId="642B2B7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Elaborado por:</w:t>
            </w:r>
          </w:p>
        </w:tc>
        <w:tc>
          <w:tcPr>
            <w:tcW w:w="1435" w:type="dxa"/>
            <w:shd w:val="clear" w:color="auto" w:fill="4D9084" w:themeFill="accent1"/>
          </w:tcPr>
          <w:p w14:paraId="672E704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Revisado por:</w:t>
            </w:r>
          </w:p>
        </w:tc>
        <w:tc>
          <w:tcPr>
            <w:tcW w:w="1481" w:type="dxa"/>
            <w:shd w:val="clear" w:color="auto" w:fill="4D9084" w:themeFill="accent1"/>
          </w:tcPr>
          <w:p w14:paraId="7B965903"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Aprobado por:</w:t>
            </w:r>
          </w:p>
        </w:tc>
      </w:tr>
      <w:tr w:rsidR="00C21C8C" w:rsidRPr="0074772C" w14:paraId="764A8DDD" w14:textId="77777777" w:rsidTr="00B04614">
        <w:trPr>
          <w:trHeight w:val="461"/>
          <w:jc w:val="center"/>
        </w:trPr>
        <w:tc>
          <w:tcPr>
            <w:tcW w:w="1560" w:type="dxa"/>
            <w:shd w:val="clear" w:color="auto" w:fill="4D9084" w:themeFill="accent1"/>
          </w:tcPr>
          <w:p w14:paraId="5D8E79D6"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Departamento:</w:t>
            </w:r>
          </w:p>
        </w:tc>
        <w:tc>
          <w:tcPr>
            <w:tcW w:w="1509" w:type="dxa"/>
          </w:tcPr>
          <w:p w14:paraId="3DE4F509"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Técnico responsable</w:t>
            </w:r>
          </w:p>
        </w:tc>
        <w:tc>
          <w:tcPr>
            <w:tcW w:w="1435" w:type="dxa"/>
          </w:tcPr>
          <w:p w14:paraId="1399427F" w14:textId="35B7ED76" w:rsidR="00C21C8C" w:rsidRPr="0074772C" w:rsidRDefault="000A30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CTO</w:t>
            </w:r>
          </w:p>
        </w:tc>
        <w:tc>
          <w:tcPr>
            <w:tcW w:w="1481" w:type="dxa"/>
          </w:tcPr>
          <w:p w14:paraId="7998CF03" w14:textId="297945A2" w:rsidR="00C21C8C" w:rsidRPr="0074772C" w:rsidRDefault="000A30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CEO</w:t>
            </w:r>
          </w:p>
        </w:tc>
      </w:tr>
      <w:tr w:rsidR="00C21C8C" w:rsidRPr="0074772C" w14:paraId="1C44F083" w14:textId="77777777" w:rsidTr="00B04614">
        <w:trPr>
          <w:trHeight w:val="461"/>
          <w:jc w:val="center"/>
        </w:trPr>
        <w:tc>
          <w:tcPr>
            <w:tcW w:w="1560" w:type="dxa"/>
            <w:shd w:val="clear" w:color="auto" w:fill="4D9084" w:themeFill="accent1"/>
          </w:tcPr>
          <w:p w14:paraId="2531472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Nombre:</w:t>
            </w:r>
          </w:p>
        </w:tc>
        <w:tc>
          <w:tcPr>
            <w:tcW w:w="1509" w:type="dxa"/>
          </w:tcPr>
          <w:p w14:paraId="6E83845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46793AB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33CEB6B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677AEAD0" w14:textId="77777777" w:rsidTr="00B04614">
        <w:trPr>
          <w:trHeight w:val="461"/>
          <w:jc w:val="center"/>
        </w:trPr>
        <w:tc>
          <w:tcPr>
            <w:tcW w:w="1560" w:type="dxa"/>
            <w:shd w:val="clear" w:color="auto" w:fill="4D9084" w:themeFill="accent1"/>
          </w:tcPr>
          <w:p w14:paraId="1BCB9D7F"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Firma:</w:t>
            </w:r>
          </w:p>
        </w:tc>
        <w:tc>
          <w:tcPr>
            <w:tcW w:w="1509" w:type="dxa"/>
          </w:tcPr>
          <w:p w14:paraId="6D65C4AF"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74376C93"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0D4D3F1D"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40A335EA" w14:textId="77777777" w:rsidTr="00B04614">
        <w:trPr>
          <w:trHeight w:val="461"/>
          <w:jc w:val="center"/>
        </w:trPr>
        <w:tc>
          <w:tcPr>
            <w:tcW w:w="1560" w:type="dxa"/>
            <w:shd w:val="clear" w:color="auto" w:fill="4D9084" w:themeFill="accent1"/>
          </w:tcPr>
          <w:p w14:paraId="718F1F00"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Fecha:</w:t>
            </w:r>
          </w:p>
        </w:tc>
        <w:tc>
          <w:tcPr>
            <w:tcW w:w="1509" w:type="dxa"/>
          </w:tcPr>
          <w:p w14:paraId="1AA543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5115B361"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488F68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bl>
    <w:p w14:paraId="50581717" w14:textId="77777777" w:rsidR="00C21C8C" w:rsidRPr="0074772C" w:rsidRDefault="00EC7E86" w:rsidP="00B04614">
      <w:pPr>
        <w:pStyle w:val="Listavietas1"/>
      </w:pPr>
      <w:bookmarkStart w:id="172" w:name="_Hlk67905054_Copia_1"/>
      <w:bookmarkEnd w:id="172"/>
      <w:r w:rsidRPr="0074772C">
        <w:t xml:space="preserve">HISTORIAL DE CAMBIO: tras la portada se debe introducir una tabla con el contenido que se muestra a continuación para detallar el motivo de cambio/edición del documento. </w:t>
      </w:r>
    </w:p>
    <w:tbl>
      <w:tblPr>
        <w:tblStyle w:val="Tablaconcuadrcula"/>
        <w:tblW w:w="9498" w:type="dxa"/>
        <w:tblInd w:w="-431" w:type="dxa"/>
        <w:tblLayout w:type="fixed"/>
        <w:tblLook w:val="04A0" w:firstRow="1" w:lastRow="0" w:firstColumn="1" w:lastColumn="0" w:noHBand="0" w:noVBand="1"/>
      </w:tblPr>
      <w:tblGrid>
        <w:gridCol w:w="1420"/>
        <w:gridCol w:w="4676"/>
        <w:gridCol w:w="1561"/>
        <w:gridCol w:w="1841"/>
      </w:tblGrid>
      <w:tr w:rsidR="00C21C8C" w:rsidRPr="0074772C" w14:paraId="086FD6AD" w14:textId="77777777" w:rsidTr="00B04614">
        <w:tc>
          <w:tcPr>
            <w:tcW w:w="9498" w:type="dxa"/>
            <w:gridSpan w:val="4"/>
            <w:shd w:val="clear" w:color="auto" w:fill="4D9084" w:themeFill="accent1"/>
          </w:tcPr>
          <w:p w14:paraId="25249B8A" w14:textId="37F1E2EA" w:rsidR="00C21C8C" w:rsidRPr="0074772C" w:rsidRDefault="00EC7E86" w:rsidP="009E5829">
            <w:pPr>
              <w:widowControl w:val="0"/>
              <w:spacing w:after="0" w:line="240" w:lineRule="auto"/>
              <w:contextualSpacing/>
              <w:jc w:val="center"/>
              <w:rPr>
                <w:rFonts w:eastAsia="Calibri"/>
                <w:szCs w:val="24"/>
              </w:rPr>
            </w:pPr>
            <w:r w:rsidRPr="0074772C">
              <w:rPr>
                <w:rFonts w:cs="Arial"/>
                <w:szCs w:val="24"/>
              </w:rPr>
              <w:tab/>
            </w:r>
            <w:r w:rsidRPr="0074772C">
              <w:rPr>
                <w:rFonts w:eastAsia="Calibri" w:cs="Arial"/>
                <w:szCs w:val="24"/>
              </w:rPr>
              <w:t>Historial del documento</w:t>
            </w:r>
          </w:p>
        </w:tc>
      </w:tr>
      <w:tr w:rsidR="00C21C8C" w:rsidRPr="0074772C" w14:paraId="0369C9E7" w14:textId="77777777" w:rsidTr="00B04614">
        <w:tc>
          <w:tcPr>
            <w:tcW w:w="1420" w:type="dxa"/>
            <w:shd w:val="clear" w:color="auto" w:fill="4D9084" w:themeFill="accent1"/>
          </w:tcPr>
          <w:p w14:paraId="458B60A5"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Versión</w:t>
            </w:r>
          </w:p>
        </w:tc>
        <w:tc>
          <w:tcPr>
            <w:tcW w:w="4676" w:type="dxa"/>
            <w:shd w:val="clear" w:color="auto" w:fill="4D9084" w:themeFill="accent1"/>
          </w:tcPr>
          <w:p w14:paraId="0F0783D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Motivo del cambio</w:t>
            </w:r>
          </w:p>
        </w:tc>
        <w:tc>
          <w:tcPr>
            <w:tcW w:w="1561" w:type="dxa"/>
            <w:shd w:val="clear" w:color="auto" w:fill="4D9084" w:themeFill="accent1"/>
          </w:tcPr>
          <w:p w14:paraId="2E58B5A7"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Fecha Vigor</w:t>
            </w:r>
          </w:p>
        </w:tc>
        <w:tc>
          <w:tcPr>
            <w:tcW w:w="1841" w:type="dxa"/>
            <w:shd w:val="clear" w:color="auto" w:fill="4D9084" w:themeFill="accent1"/>
          </w:tcPr>
          <w:p w14:paraId="1C3DA18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Sustituye a</w:t>
            </w:r>
          </w:p>
        </w:tc>
      </w:tr>
      <w:tr w:rsidR="00C21C8C" w:rsidRPr="0074772C" w14:paraId="019B6DF2" w14:textId="77777777" w:rsidTr="00B04614">
        <w:trPr>
          <w:trHeight w:val="971"/>
        </w:trPr>
        <w:tc>
          <w:tcPr>
            <w:tcW w:w="1420" w:type="dxa"/>
          </w:tcPr>
          <w:p w14:paraId="0C7355F3" w14:textId="77777777" w:rsidR="00C21C8C" w:rsidRPr="0074772C" w:rsidRDefault="00C21C8C" w:rsidP="009E5829">
            <w:pPr>
              <w:widowControl w:val="0"/>
              <w:spacing w:after="0" w:line="240" w:lineRule="auto"/>
              <w:contextualSpacing/>
              <w:jc w:val="center"/>
              <w:rPr>
                <w:rFonts w:eastAsia="Calibri" w:cs="Arial"/>
                <w:szCs w:val="24"/>
              </w:rPr>
            </w:pPr>
          </w:p>
        </w:tc>
        <w:tc>
          <w:tcPr>
            <w:tcW w:w="4676" w:type="dxa"/>
          </w:tcPr>
          <w:p w14:paraId="3FB4F324" w14:textId="77777777" w:rsidR="00C21C8C" w:rsidRPr="0074772C" w:rsidRDefault="00C21C8C" w:rsidP="009E5829">
            <w:pPr>
              <w:widowControl w:val="0"/>
              <w:spacing w:after="0" w:line="240" w:lineRule="auto"/>
              <w:contextualSpacing/>
              <w:jc w:val="center"/>
              <w:rPr>
                <w:rFonts w:eastAsia="Calibri" w:cs="Arial"/>
                <w:szCs w:val="24"/>
              </w:rPr>
            </w:pPr>
          </w:p>
        </w:tc>
        <w:tc>
          <w:tcPr>
            <w:tcW w:w="1561" w:type="dxa"/>
            <w:shd w:val="clear" w:color="auto" w:fill="auto"/>
          </w:tcPr>
          <w:p w14:paraId="1BE077D5" w14:textId="77777777" w:rsidR="00C21C8C" w:rsidRPr="0074772C" w:rsidRDefault="00C21C8C" w:rsidP="009E5829">
            <w:pPr>
              <w:widowControl w:val="0"/>
              <w:spacing w:after="0" w:line="240" w:lineRule="auto"/>
              <w:contextualSpacing/>
              <w:jc w:val="center"/>
              <w:rPr>
                <w:rFonts w:eastAsia="Calibri" w:cs="Arial"/>
                <w:szCs w:val="24"/>
              </w:rPr>
            </w:pPr>
          </w:p>
        </w:tc>
        <w:tc>
          <w:tcPr>
            <w:tcW w:w="1841" w:type="dxa"/>
            <w:shd w:val="clear" w:color="auto" w:fill="auto"/>
          </w:tcPr>
          <w:p w14:paraId="0D61F25C" w14:textId="77777777" w:rsidR="00C21C8C" w:rsidRPr="0074772C" w:rsidRDefault="00C21C8C" w:rsidP="009E5829">
            <w:pPr>
              <w:widowControl w:val="0"/>
              <w:spacing w:after="0" w:line="240" w:lineRule="auto"/>
              <w:contextualSpacing/>
              <w:jc w:val="center"/>
              <w:rPr>
                <w:rFonts w:eastAsia="Calibri" w:cs="Arial"/>
                <w:szCs w:val="24"/>
              </w:rPr>
            </w:pPr>
          </w:p>
        </w:tc>
      </w:tr>
    </w:tbl>
    <w:p w14:paraId="15450730" w14:textId="77777777" w:rsidR="00C21C8C" w:rsidRPr="0074772C" w:rsidRDefault="00EC7E86" w:rsidP="00B04614">
      <w:pPr>
        <w:pStyle w:val="Listavietas1"/>
      </w:pPr>
      <w:r w:rsidRPr="0074772C">
        <w:t>ENCABEZADO: debe repetirse en todas las páginas, encontrándose en la parte superior de la página y deben completarse todos los campos que se indican con letras, de la siguiente manera:</w:t>
      </w:r>
    </w:p>
    <w:tbl>
      <w:tblPr>
        <w:tblStyle w:val="TableNormal"/>
        <w:tblpPr w:leftFromText="141" w:rightFromText="141" w:vertAnchor="text" w:tblpX="-434" w:tblpY="1"/>
        <w:tblW w:w="9773" w:type="dxa"/>
        <w:tblInd w:w="0" w:type="dxa"/>
        <w:tblLayout w:type="fixed"/>
        <w:tblCellMar>
          <w:left w:w="7" w:type="dxa"/>
          <w:right w:w="5" w:type="dxa"/>
        </w:tblCellMar>
        <w:tblLook w:val="01E0" w:firstRow="1" w:lastRow="1" w:firstColumn="1" w:lastColumn="1" w:noHBand="0" w:noVBand="0"/>
      </w:tblPr>
      <w:tblGrid>
        <w:gridCol w:w="1835"/>
        <w:gridCol w:w="5387"/>
        <w:gridCol w:w="2551"/>
      </w:tblGrid>
      <w:tr w:rsidR="006411BE" w:rsidRPr="0074772C" w14:paraId="7F53723F" w14:textId="77777777" w:rsidTr="00B04614">
        <w:trPr>
          <w:trHeight w:val="563"/>
        </w:trPr>
        <w:tc>
          <w:tcPr>
            <w:tcW w:w="1835" w:type="dxa"/>
            <w:vMerge w:val="restart"/>
            <w:tcBorders>
              <w:top w:val="single" w:sz="4" w:space="0" w:color="000000"/>
              <w:left w:val="single" w:sz="6" w:space="0" w:color="000000"/>
              <w:bottom w:val="single" w:sz="4" w:space="0" w:color="000000"/>
              <w:right w:val="single" w:sz="4" w:space="0" w:color="000000"/>
            </w:tcBorders>
            <w:vAlign w:val="center"/>
          </w:tcPr>
          <w:p w14:paraId="14316C9F" w14:textId="77777777" w:rsidR="006411BE" w:rsidRPr="0074772C" w:rsidRDefault="006411BE" w:rsidP="00B04614">
            <w:pPr>
              <w:pStyle w:val="TableParagraph"/>
              <w:ind w:right="-65"/>
              <w:contextualSpacing/>
              <w:jc w:val="center"/>
              <w:rPr>
                <w:rFonts w:ascii="Roboto Light" w:hAnsi="Roboto Light"/>
                <w:szCs w:val="24"/>
                <w:lang w:val="es-ES_tradnl"/>
              </w:rPr>
            </w:pPr>
            <w:r w:rsidRPr="0074772C">
              <w:rPr>
                <w:rFonts w:ascii="Roboto Light" w:hAnsi="Roboto Light"/>
                <w:szCs w:val="24"/>
                <w:lang w:val="es-ES_tradnl" w:eastAsia="es-ES" w:bidi="ar-SA"/>
              </w:rPr>
              <w:t>A</w:t>
            </w:r>
          </w:p>
        </w:tc>
        <w:tc>
          <w:tcPr>
            <w:tcW w:w="5387" w:type="dxa"/>
            <w:tcBorders>
              <w:top w:val="single" w:sz="4" w:space="0" w:color="000000"/>
              <w:left w:val="single" w:sz="4" w:space="0" w:color="000000"/>
              <w:bottom w:val="single" w:sz="4" w:space="0" w:color="000000"/>
              <w:right w:val="single" w:sz="4" w:space="0" w:color="000000"/>
            </w:tcBorders>
            <w:vAlign w:val="center"/>
          </w:tcPr>
          <w:p w14:paraId="4720BB5F" w14:textId="77777777" w:rsidR="006411BE" w:rsidRPr="0074772C" w:rsidRDefault="006411BE" w:rsidP="00B04614">
            <w:pPr>
              <w:pStyle w:val="TableParagraph"/>
              <w:spacing w:before="63"/>
              <w:contextualSpacing/>
              <w:jc w:val="center"/>
              <w:rPr>
                <w:rFonts w:ascii="Roboto Light" w:hAnsi="Roboto Light"/>
                <w:szCs w:val="24"/>
                <w:lang w:val="es-ES_tradnl"/>
              </w:rPr>
            </w:pPr>
            <w:r w:rsidRPr="0074772C">
              <w:rPr>
                <w:rFonts w:ascii="Roboto Light" w:hAnsi="Roboto Light" w:cs="Arial"/>
                <w:b/>
                <w:szCs w:val="24"/>
                <w:lang w:val="es-ES_tradnl"/>
              </w:rPr>
              <w:t>B</w:t>
            </w:r>
          </w:p>
        </w:tc>
        <w:tc>
          <w:tcPr>
            <w:tcW w:w="2551" w:type="dxa"/>
            <w:tcBorders>
              <w:top w:val="single" w:sz="4" w:space="0" w:color="000000"/>
              <w:left w:val="single" w:sz="4" w:space="0" w:color="000000"/>
              <w:right w:val="single" w:sz="4" w:space="0" w:color="000000"/>
            </w:tcBorders>
            <w:vAlign w:val="center"/>
          </w:tcPr>
          <w:p w14:paraId="4DC0FA69" w14:textId="702E31BE" w:rsidR="006411BE" w:rsidRPr="0074772C" w:rsidRDefault="006411BE" w:rsidP="00B04614">
            <w:pPr>
              <w:pStyle w:val="TableParagraph"/>
              <w:spacing w:before="30"/>
              <w:ind w:left="105"/>
              <w:contextualSpacing/>
              <w:jc w:val="center"/>
              <w:rPr>
                <w:rFonts w:ascii="Roboto Light" w:hAnsi="Roboto Light"/>
                <w:szCs w:val="24"/>
                <w:lang w:val="es-ES_tradnl"/>
              </w:rPr>
            </w:pPr>
            <w:r w:rsidRPr="0074772C">
              <w:rPr>
                <w:rFonts w:ascii="Roboto Light" w:hAnsi="Roboto Light" w:cs="Arial"/>
                <w:b/>
                <w:szCs w:val="24"/>
                <w:lang w:val="es-ES_tradnl"/>
              </w:rPr>
              <w:t>D.E</w:t>
            </w:r>
          </w:p>
        </w:tc>
      </w:tr>
      <w:tr w:rsidR="00C21C8C" w:rsidRPr="0074772C" w14:paraId="10A3845E" w14:textId="77777777" w:rsidTr="00B04614">
        <w:trPr>
          <w:trHeight w:val="420"/>
        </w:trPr>
        <w:tc>
          <w:tcPr>
            <w:tcW w:w="1835" w:type="dxa"/>
            <w:vMerge/>
            <w:tcBorders>
              <w:left w:val="single" w:sz="6" w:space="0" w:color="000000"/>
              <w:bottom w:val="single" w:sz="4" w:space="0" w:color="000000"/>
              <w:right w:val="single" w:sz="4" w:space="0" w:color="000000"/>
            </w:tcBorders>
            <w:vAlign w:val="center"/>
          </w:tcPr>
          <w:p w14:paraId="693E67AF" w14:textId="77777777" w:rsidR="00C21C8C" w:rsidRPr="0074772C" w:rsidRDefault="00C21C8C" w:rsidP="00B04614">
            <w:pPr>
              <w:widowControl w:val="0"/>
              <w:spacing w:after="0" w:line="240" w:lineRule="auto"/>
              <w:contextualSpacing/>
              <w:jc w:val="center"/>
              <w:rPr>
                <w:rFonts w:eastAsia="Calibri"/>
                <w:szCs w:val="24"/>
              </w:rPr>
            </w:pPr>
          </w:p>
        </w:tc>
        <w:tc>
          <w:tcPr>
            <w:tcW w:w="5387" w:type="dxa"/>
            <w:tcBorders>
              <w:top w:val="single" w:sz="4" w:space="0" w:color="000000"/>
              <w:left w:val="single" w:sz="4" w:space="0" w:color="000000"/>
              <w:bottom w:val="single" w:sz="4" w:space="0" w:color="000000"/>
              <w:right w:val="single" w:sz="4" w:space="0" w:color="000000"/>
            </w:tcBorders>
            <w:vAlign w:val="center"/>
          </w:tcPr>
          <w:p w14:paraId="1A1C9C63" w14:textId="77777777" w:rsidR="00C21C8C" w:rsidRPr="0074772C" w:rsidRDefault="00EC7E86" w:rsidP="00B04614">
            <w:pPr>
              <w:pStyle w:val="TableParagraph"/>
              <w:spacing w:before="102"/>
              <w:contextualSpacing/>
              <w:jc w:val="center"/>
              <w:rPr>
                <w:rFonts w:ascii="Roboto Light" w:hAnsi="Roboto Light"/>
                <w:szCs w:val="24"/>
                <w:lang w:val="es-ES_tradnl"/>
              </w:rPr>
            </w:pPr>
            <w:r w:rsidRPr="0074772C">
              <w:rPr>
                <w:rFonts w:ascii="Roboto Light" w:hAnsi="Roboto Light" w:cs="Arial"/>
                <w:b/>
                <w:szCs w:val="24"/>
                <w:lang w:val="es-ES_tradnl"/>
              </w:rPr>
              <w:t>C</w:t>
            </w:r>
          </w:p>
        </w:tc>
        <w:tc>
          <w:tcPr>
            <w:tcW w:w="2551" w:type="dxa"/>
            <w:tcBorders>
              <w:top w:val="single" w:sz="4" w:space="0" w:color="000000"/>
              <w:left w:val="single" w:sz="4" w:space="0" w:color="000000"/>
              <w:bottom w:val="single" w:sz="4" w:space="0" w:color="000000"/>
              <w:right w:val="single" w:sz="4" w:space="0" w:color="000000"/>
            </w:tcBorders>
            <w:vAlign w:val="center"/>
          </w:tcPr>
          <w:p w14:paraId="56A84673" w14:textId="77777777" w:rsidR="00C21C8C" w:rsidRPr="0074772C" w:rsidRDefault="00EC7E86" w:rsidP="00B04614">
            <w:pPr>
              <w:pStyle w:val="TableParagraph"/>
              <w:spacing w:before="102"/>
              <w:ind w:left="105"/>
              <w:contextualSpacing/>
              <w:jc w:val="center"/>
              <w:rPr>
                <w:rFonts w:ascii="Roboto Light" w:hAnsi="Roboto Light"/>
                <w:szCs w:val="24"/>
                <w:lang w:val="es-ES_tradnl"/>
              </w:rPr>
            </w:pPr>
            <w:r w:rsidRPr="0074772C">
              <w:rPr>
                <w:rFonts w:ascii="Roboto Light" w:hAnsi="Roboto Light" w:cs="Arial"/>
                <w:b/>
                <w:szCs w:val="24"/>
                <w:lang w:val="es-ES_tradnl"/>
              </w:rPr>
              <w:t>F</w:t>
            </w:r>
          </w:p>
        </w:tc>
      </w:tr>
    </w:tbl>
    <w:p w14:paraId="6C19D4C6" w14:textId="77777777" w:rsidR="00C21C8C" w:rsidRPr="00350B98" w:rsidRDefault="00EC7E86" w:rsidP="00350B98">
      <w:pPr>
        <w:pStyle w:val="Listavietas2"/>
      </w:pPr>
      <w:r w:rsidRPr="00350B98">
        <w:t>A: Logo de la empresa: es obligatorio su uso para documento internos y externos</w:t>
      </w:r>
    </w:p>
    <w:p w14:paraId="3604ACD6" w14:textId="77777777" w:rsidR="00C21C8C" w:rsidRPr="00350B98" w:rsidRDefault="00EC7E86" w:rsidP="00350B98">
      <w:pPr>
        <w:pStyle w:val="Listavietas2"/>
      </w:pPr>
      <w:r w:rsidRPr="00350B98">
        <w:lastRenderedPageBreak/>
        <w:t>B: Título del documento: indica el título del documento que se refiere. Es obligatorio su uso en documentos internos y externos.</w:t>
      </w:r>
    </w:p>
    <w:p w14:paraId="6C675FC9" w14:textId="77777777" w:rsidR="00C21C8C" w:rsidRPr="00350B98" w:rsidRDefault="00EC7E86" w:rsidP="00350B98">
      <w:pPr>
        <w:pStyle w:val="Listavietas2"/>
      </w:pPr>
      <w:r w:rsidRPr="00350B98">
        <w:t>C: Nombre de la empresa: Al igual que el logo es obligatorio para documentos internos y externos.</w:t>
      </w:r>
    </w:p>
    <w:p w14:paraId="2F0DDD62" w14:textId="3BC819B4" w:rsidR="00C21C8C" w:rsidRPr="00350B98" w:rsidRDefault="00EC7E86" w:rsidP="00350B98">
      <w:pPr>
        <w:pStyle w:val="Listavietas2"/>
      </w:pPr>
      <w:r w:rsidRPr="00350B98">
        <w:t>D</w:t>
      </w:r>
      <w:r w:rsidR="006411BE" w:rsidRPr="00350B98">
        <w:t>.E</w:t>
      </w:r>
      <w:r w:rsidRPr="00350B98">
        <w:t>: Código</w:t>
      </w:r>
      <w:r w:rsidR="006411BE" w:rsidRPr="00350B98">
        <w:t xml:space="preserve"> y Versión</w:t>
      </w:r>
      <w:r w:rsidRPr="00350B98">
        <w:t>: es obligatorio para documentos internos y opcional para externos.</w:t>
      </w:r>
      <w:r w:rsidR="006411BE" w:rsidRPr="00350B98">
        <w:t xml:space="preserve"> La versión </w:t>
      </w:r>
      <w:r w:rsidRPr="00350B98">
        <w:t>indica el número de actualizaciones que se le hayan realizado al documento, utilizando siempre para indicar en el encabeza</w:t>
      </w:r>
      <w:r w:rsidR="006411BE" w:rsidRPr="00350B98">
        <w:t>do</w:t>
      </w:r>
      <w:r w:rsidRPr="00350B98">
        <w:t xml:space="preserve"> la versión que se está elaborando, comenzando por 01. Es obligatorio para documentos internos y opcional para externos.</w:t>
      </w:r>
    </w:p>
    <w:p w14:paraId="41F2D42A" w14:textId="77777777" w:rsidR="00C21C8C" w:rsidRPr="0074772C" w:rsidRDefault="00EC7E86" w:rsidP="00350B98">
      <w:pPr>
        <w:pStyle w:val="Listavietas2"/>
      </w:pPr>
      <w:r w:rsidRPr="00350B98">
        <w:t>F: Fecha revisión: Es obligatorio la fecha de revisión</w:t>
      </w:r>
      <w:r w:rsidRPr="0074772C">
        <w:t xml:space="preserve"> del documento, indicando cuando se ha elaborado esa versión, en formato mm/</w:t>
      </w:r>
      <w:proofErr w:type="spellStart"/>
      <w:r w:rsidRPr="0074772C">
        <w:t>aaaa</w:t>
      </w:r>
      <w:proofErr w:type="spellEnd"/>
      <w:r w:rsidRPr="0074772C">
        <w:t xml:space="preserve">. </w:t>
      </w:r>
    </w:p>
    <w:p w14:paraId="1BC227C0" w14:textId="77777777" w:rsidR="00C21C8C" w:rsidRPr="0074772C" w:rsidRDefault="00EC7E86" w:rsidP="00B04614">
      <w:pPr>
        <w:pStyle w:val="Listavietas1"/>
      </w:pPr>
      <w:r w:rsidRPr="0074772C">
        <w:t xml:space="preserve">PIE DE PÁGINA: debe incluirse una tabla como la que sigue en todas las páginas donde debe firmar el responsable técnico e indicar la fecha de vigor en formato </w:t>
      </w:r>
      <w:proofErr w:type="spellStart"/>
      <w:r w:rsidRPr="0074772C">
        <w:t>dd</w:t>
      </w:r>
      <w:proofErr w:type="spellEnd"/>
      <w:r w:rsidRPr="0074772C">
        <w:t>/mm/</w:t>
      </w:r>
      <w:proofErr w:type="spellStart"/>
      <w:r w:rsidRPr="0074772C">
        <w:t>aaaa</w:t>
      </w:r>
      <w:proofErr w:type="spellEnd"/>
      <w:r w:rsidRPr="0074772C">
        <w:t xml:space="preserve"> y será aquella en que firme la última persona del cuadro de firmas de la portada.</w:t>
      </w:r>
    </w:p>
    <w:tbl>
      <w:tblPr>
        <w:tblStyle w:val="Tablaconcuadrcula"/>
        <w:tblW w:w="8559" w:type="dxa"/>
        <w:tblInd w:w="360" w:type="dxa"/>
        <w:tblLayout w:type="fixed"/>
        <w:tblLook w:val="04A0" w:firstRow="1" w:lastRow="0" w:firstColumn="1" w:lastColumn="0" w:noHBand="0" w:noVBand="1"/>
      </w:tblPr>
      <w:tblGrid>
        <w:gridCol w:w="2186"/>
        <w:gridCol w:w="2113"/>
        <w:gridCol w:w="2147"/>
        <w:gridCol w:w="2113"/>
      </w:tblGrid>
      <w:tr w:rsidR="00C21C8C" w:rsidRPr="0074772C" w14:paraId="5A8A2121" w14:textId="77777777" w:rsidTr="00E464AF">
        <w:tc>
          <w:tcPr>
            <w:tcW w:w="2185" w:type="dxa"/>
            <w:shd w:val="clear" w:color="auto" w:fill="9D9D9D" w:themeFill="accent4"/>
            <w:vAlign w:val="center"/>
          </w:tcPr>
          <w:p w14:paraId="027BB816" w14:textId="77777777" w:rsidR="00C21C8C" w:rsidRPr="0074772C" w:rsidRDefault="00EC7E86" w:rsidP="00350B98">
            <w:pPr>
              <w:widowControl w:val="0"/>
              <w:spacing w:before="0" w:after="0" w:line="240" w:lineRule="auto"/>
              <w:contextualSpacing/>
              <w:jc w:val="center"/>
              <w:rPr>
                <w:rFonts w:eastAsia="Calibri"/>
                <w:szCs w:val="24"/>
              </w:rPr>
            </w:pPr>
            <w:r w:rsidRPr="0074772C">
              <w:rPr>
                <w:rFonts w:eastAsia="Calibri" w:cs="Arial"/>
                <w:szCs w:val="24"/>
              </w:rPr>
              <w:t>Responsable Técnico:</w:t>
            </w:r>
          </w:p>
        </w:tc>
        <w:tc>
          <w:tcPr>
            <w:tcW w:w="2113" w:type="dxa"/>
            <w:vAlign w:val="center"/>
          </w:tcPr>
          <w:p w14:paraId="5F51D478" w14:textId="77777777" w:rsidR="00C21C8C" w:rsidRPr="0074772C" w:rsidRDefault="00C21C8C" w:rsidP="00350B98">
            <w:pPr>
              <w:widowControl w:val="0"/>
              <w:spacing w:before="0" w:after="0" w:line="240" w:lineRule="auto"/>
              <w:contextualSpacing/>
              <w:jc w:val="center"/>
              <w:rPr>
                <w:rFonts w:eastAsia="Calibri" w:cs="Arial"/>
                <w:szCs w:val="24"/>
              </w:rPr>
            </w:pPr>
          </w:p>
        </w:tc>
        <w:tc>
          <w:tcPr>
            <w:tcW w:w="2147" w:type="dxa"/>
            <w:shd w:val="clear" w:color="auto" w:fill="9D9D9D" w:themeFill="accent4"/>
            <w:vAlign w:val="center"/>
          </w:tcPr>
          <w:p w14:paraId="6150ED70" w14:textId="77777777" w:rsidR="00C21C8C" w:rsidRPr="0074772C" w:rsidRDefault="00EC7E86" w:rsidP="00350B98">
            <w:pPr>
              <w:widowControl w:val="0"/>
              <w:spacing w:before="0" w:after="0" w:line="240" w:lineRule="auto"/>
              <w:contextualSpacing/>
              <w:jc w:val="center"/>
              <w:rPr>
                <w:rFonts w:eastAsia="Calibri"/>
                <w:szCs w:val="24"/>
              </w:rPr>
            </w:pPr>
            <w:r w:rsidRPr="0074772C">
              <w:rPr>
                <w:rFonts w:eastAsia="Calibri" w:cs="Arial"/>
                <w:szCs w:val="24"/>
              </w:rPr>
              <w:t>Fecha Vigor:</w:t>
            </w:r>
          </w:p>
        </w:tc>
        <w:tc>
          <w:tcPr>
            <w:tcW w:w="2113" w:type="dxa"/>
            <w:vAlign w:val="center"/>
          </w:tcPr>
          <w:p w14:paraId="78B1DD77" w14:textId="77777777" w:rsidR="00C21C8C" w:rsidRPr="0074772C" w:rsidRDefault="00C21C8C" w:rsidP="00350B98">
            <w:pPr>
              <w:widowControl w:val="0"/>
              <w:spacing w:before="0" w:after="0" w:line="240" w:lineRule="auto"/>
              <w:contextualSpacing/>
              <w:jc w:val="center"/>
              <w:rPr>
                <w:rFonts w:eastAsia="Calibri" w:cs="Arial"/>
                <w:szCs w:val="24"/>
              </w:rPr>
            </w:pPr>
          </w:p>
        </w:tc>
      </w:tr>
    </w:tbl>
    <w:p w14:paraId="0025D56B" w14:textId="04A28068" w:rsidR="00C21C8C" w:rsidRPr="00350B98" w:rsidRDefault="00EC7E86" w:rsidP="00350B98">
      <w:pPr>
        <w:pStyle w:val="Listavietas1"/>
      </w:pPr>
      <w:r w:rsidRPr="00350B98">
        <w:t xml:space="preserve">TABLAS: en caso de emplear tablas para contener información estas deberán tener tantas filas y columnas como sean necesarias y sombrear aquellas casillas de títulos en gris. El resto de </w:t>
      </w:r>
      <w:r w:rsidR="00350B98" w:rsidRPr="00350B98">
        <w:t>las celdas</w:t>
      </w:r>
      <w:r w:rsidRPr="00350B98">
        <w:t xml:space="preserve"> donde se completa la información en color blanco/sin relleno sombreados.</w:t>
      </w:r>
    </w:p>
    <w:p w14:paraId="467928F6" w14:textId="77777777" w:rsidR="00C21C8C" w:rsidRPr="00350B98" w:rsidRDefault="00EC7E86" w:rsidP="00350B98">
      <w:pPr>
        <w:pStyle w:val="Listavietas1"/>
      </w:pPr>
      <w:r w:rsidRPr="00350B98">
        <w:t>TIPO DE LETRA Y TAMAÑO: de manera general se emplea letra tipo ARIAL tamaño 9, para títulos principales tamaño 11, negrita y subrayado y subtítulos de apartados tamaño 10 y negrita.</w:t>
      </w:r>
    </w:p>
    <w:p w14:paraId="31253CF6" w14:textId="77777777" w:rsidR="00C21C8C" w:rsidRPr="00350B98" w:rsidRDefault="00EC7E86" w:rsidP="00350B98">
      <w:pPr>
        <w:pStyle w:val="Listavietas1"/>
      </w:pPr>
      <w:r w:rsidRPr="00350B98">
        <w:t>CODIGO: el manual de calidad será nombrado de la siguiente manera:</w:t>
      </w:r>
    </w:p>
    <w:p w14:paraId="7CA07830" w14:textId="77777777" w:rsidR="00C21C8C" w:rsidRPr="0074772C" w:rsidRDefault="00EC7E86" w:rsidP="00350B98">
      <w:pPr>
        <w:pStyle w:val="Listavietas2"/>
      </w:pPr>
      <w:r w:rsidRPr="0074772C">
        <w:t>MQ-</w:t>
      </w:r>
      <w:proofErr w:type="gramStart"/>
      <w:r w:rsidRPr="0074772C">
        <w:t>XX.YY</w:t>
      </w:r>
      <w:proofErr w:type="gramEnd"/>
    </w:p>
    <w:p w14:paraId="332FCCF0" w14:textId="77777777" w:rsidR="00C21C8C" w:rsidRPr="0074772C" w:rsidRDefault="00EC7E86" w:rsidP="00350B98">
      <w:pPr>
        <w:pStyle w:val="Prrafodelista"/>
        <w:numPr>
          <w:ilvl w:val="2"/>
          <w:numId w:val="37"/>
        </w:numPr>
        <w:rPr>
          <w:szCs w:val="24"/>
        </w:rPr>
      </w:pPr>
      <w:r w:rsidRPr="0074772C">
        <w:rPr>
          <w:rFonts w:cs="Arial"/>
          <w:szCs w:val="24"/>
        </w:rPr>
        <w:t>MQ DE MANUAL DE CALIDAD</w:t>
      </w:r>
    </w:p>
    <w:p w14:paraId="4BD5E4A2" w14:textId="77777777" w:rsidR="00C21C8C" w:rsidRPr="0074772C" w:rsidRDefault="00EC7E86" w:rsidP="00350B98">
      <w:pPr>
        <w:pStyle w:val="Prrafodelista"/>
        <w:numPr>
          <w:ilvl w:val="2"/>
          <w:numId w:val="37"/>
        </w:numPr>
        <w:rPr>
          <w:szCs w:val="24"/>
        </w:rPr>
      </w:pPr>
      <w:r w:rsidRPr="0074772C">
        <w:rPr>
          <w:rFonts w:cs="Arial"/>
          <w:szCs w:val="24"/>
        </w:rPr>
        <w:t xml:space="preserve">XX: indicando el </w:t>
      </w:r>
      <w:proofErr w:type="spellStart"/>
      <w:r w:rsidRPr="0074772C">
        <w:rPr>
          <w:rFonts w:cs="Arial"/>
          <w:szCs w:val="24"/>
        </w:rPr>
        <w:t>nº</w:t>
      </w:r>
      <w:proofErr w:type="spellEnd"/>
      <w:r w:rsidRPr="0074772C">
        <w:rPr>
          <w:rFonts w:cs="Arial"/>
          <w:szCs w:val="24"/>
        </w:rPr>
        <w:t xml:space="preserve"> del manual, comenzando por 01. Por norma general solo existirá el 01, no obstante, en caso de requerirse </w:t>
      </w:r>
      <w:proofErr w:type="spellStart"/>
      <w:r w:rsidRPr="0074772C">
        <w:rPr>
          <w:rFonts w:cs="Arial"/>
          <w:szCs w:val="24"/>
        </w:rPr>
        <w:t>mas</w:t>
      </w:r>
      <w:proofErr w:type="spellEnd"/>
      <w:r w:rsidRPr="0074772C">
        <w:rPr>
          <w:rFonts w:cs="Arial"/>
          <w:szCs w:val="24"/>
        </w:rPr>
        <w:t xml:space="preserve"> manuales de calidad se continuará con el 02, 03, </w:t>
      </w:r>
      <w:proofErr w:type="spellStart"/>
      <w:r w:rsidRPr="0074772C">
        <w:rPr>
          <w:rFonts w:cs="Arial"/>
          <w:szCs w:val="24"/>
        </w:rPr>
        <w:t>etc</w:t>
      </w:r>
      <w:proofErr w:type="spellEnd"/>
      <w:r w:rsidRPr="0074772C">
        <w:rPr>
          <w:rFonts w:cs="Arial"/>
          <w:szCs w:val="24"/>
        </w:rPr>
        <w:t>…</w:t>
      </w:r>
    </w:p>
    <w:p w14:paraId="67B105B2" w14:textId="77777777" w:rsidR="00C21C8C" w:rsidRPr="0074772C" w:rsidRDefault="00EC7E86" w:rsidP="00350B98">
      <w:pPr>
        <w:pStyle w:val="Prrafodelista"/>
        <w:numPr>
          <w:ilvl w:val="2"/>
          <w:numId w:val="37"/>
        </w:numPr>
        <w:rPr>
          <w:szCs w:val="24"/>
        </w:rPr>
      </w:pPr>
      <w:r w:rsidRPr="0074772C">
        <w:rPr>
          <w:rFonts w:cs="Arial"/>
          <w:szCs w:val="24"/>
        </w:rPr>
        <w:t>YY: indicando la versión, comenzando por 01.</w:t>
      </w:r>
    </w:p>
    <w:p w14:paraId="0D347E9E" w14:textId="062C9F96" w:rsidR="00C21C8C" w:rsidRPr="0074772C" w:rsidRDefault="00EC7E86" w:rsidP="00350B98">
      <w:pPr>
        <w:pStyle w:val="Listavietas2"/>
      </w:pPr>
      <w:r w:rsidRPr="0074772C">
        <w:t xml:space="preserve">ANEXOS: se podrán indicar tantos anexos como se consideren necesarios, disponiendo estos de la siguiente codificación y revisión para que en caso necesario poder actualizarse sin necesidad de actualizar el manual completo si así corresponde. Se tratarán como documentos independientes </w:t>
      </w:r>
      <w:r w:rsidRPr="0074772C">
        <w:lastRenderedPageBreak/>
        <w:t xml:space="preserve">pero que siempre deben indicar de que documento son parte. Se debe indicar en la portada y el encabeza de </w:t>
      </w:r>
      <w:r w:rsidR="00350B98" w:rsidRPr="0074772C">
        <w:t>página</w:t>
      </w:r>
      <w:r w:rsidRPr="0074772C">
        <w:t xml:space="preserve"> de qué documento son parte.</w:t>
      </w:r>
    </w:p>
    <w:p w14:paraId="31EA3E07" w14:textId="77777777" w:rsidR="00C21C8C" w:rsidRPr="00E17594" w:rsidRDefault="00EC7E86" w:rsidP="009E5829">
      <w:pPr>
        <w:pStyle w:val="Prrafodelista"/>
        <w:jc w:val="center"/>
        <w:rPr>
          <w:szCs w:val="24"/>
          <w:lang w:val="de-DE"/>
        </w:rPr>
      </w:pPr>
      <w:r w:rsidRPr="00E17594">
        <w:rPr>
          <w:rFonts w:cs="Arial"/>
          <w:b/>
          <w:bCs/>
          <w:szCs w:val="24"/>
          <w:lang w:val="de-DE"/>
        </w:rPr>
        <w:t>Anexo X-MQ-YY_VERSION_ZZ</w:t>
      </w:r>
    </w:p>
    <w:p w14:paraId="025A6917" w14:textId="77777777" w:rsidR="00C21C8C" w:rsidRPr="0074772C" w:rsidRDefault="00EC7E86" w:rsidP="009E5829">
      <w:pPr>
        <w:pStyle w:val="Prrafodelista"/>
        <w:jc w:val="center"/>
        <w:rPr>
          <w:szCs w:val="24"/>
        </w:rPr>
      </w:pPr>
      <w:r w:rsidRPr="0074772C">
        <w:rPr>
          <w:rFonts w:cs="Arial"/>
          <w:szCs w:val="24"/>
        </w:rPr>
        <w:t xml:space="preserve">X: indicará el </w:t>
      </w:r>
      <w:proofErr w:type="spellStart"/>
      <w:r w:rsidRPr="0074772C">
        <w:rPr>
          <w:rFonts w:cs="Arial"/>
          <w:szCs w:val="24"/>
        </w:rPr>
        <w:t>nº</w:t>
      </w:r>
      <w:proofErr w:type="spellEnd"/>
      <w:r w:rsidRPr="0074772C">
        <w:rPr>
          <w:rFonts w:cs="Arial"/>
          <w:szCs w:val="24"/>
        </w:rPr>
        <w:t xml:space="preserve"> del anexo</w:t>
      </w:r>
    </w:p>
    <w:p w14:paraId="617E42F6" w14:textId="77777777" w:rsidR="00C21C8C" w:rsidRPr="0074772C" w:rsidRDefault="00EC7E86" w:rsidP="009E5829">
      <w:pPr>
        <w:pStyle w:val="Prrafodelista"/>
        <w:jc w:val="center"/>
        <w:rPr>
          <w:szCs w:val="24"/>
        </w:rPr>
      </w:pPr>
      <w:r w:rsidRPr="0074772C">
        <w:rPr>
          <w:rFonts w:cs="Arial"/>
          <w:szCs w:val="24"/>
        </w:rPr>
        <w:t xml:space="preserve">YY: indicara el </w:t>
      </w:r>
      <w:proofErr w:type="spellStart"/>
      <w:r w:rsidRPr="0074772C">
        <w:rPr>
          <w:rFonts w:cs="Arial"/>
          <w:szCs w:val="24"/>
        </w:rPr>
        <w:t>nº</w:t>
      </w:r>
      <w:proofErr w:type="spellEnd"/>
      <w:r w:rsidRPr="0074772C">
        <w:rPr>
          <w:rFonts w:cs="Arial"/>
          <w:szCs w:val="24"/>
        </w:rPr>
        <w:t xml:space="preserve"> del manual</w:t>
      </w:r>
    </w:p>
    <w:p w14:paraId="43DBCCA2" w14:textId="77777777" w:rsidR="00C21C8C" w:rsidRPr="0074772C" w:rsidRDefault="00EC7E86" w:rsidP="009E5829">
      <w:pPr>
        <w:pStyle w:val="Prrafodelista"/>
        <w:jc w:val="center"/>
        <w:rPr>
          <w:szCs w:val="24"/>
        </w:rPr>
      </w:pPr>
      <w:r w:rsidRPr="0074772C">
        <w:rPr>
          <w:rFonts w:cs="Arial"/>
          <w:szCs w:val="24"/>
        </w:rPr>
        <w:t>ZZ: indicará la versión del propio anexo, comenzando por 01</w:t>
      </w:r>
    </w:p>
    <w:p w14:paraId="62463798" w14:textId="5F4251BC" w:rsidR="00C21C8C" w:rsidRPr="0074772C" w:rsidRDefault="00EC7E86" w:rsidP="009E5829">
      <w:pPr>
        <w:pStyle w:val="Prrafodelista"/>
        <w:ind w:left="1416" w:firstLine="4"/>
        <w:rPr>
          <w:szCs w:val="24"/>
        </w:rPr>
      </w:pPr>
      <w:r w:rsidRPr="0074772C">
        <w:rPr>
          <w:rFonts w:cs="Arial"/>
          <w:szCs w:val="24"/>
        </w:rPr>
        <w:t xml:space="preserve">Todos los anexos deben disponer de portada de firmas completo como se ha indicado en el punto portada </w:t>
      </w:r>
      <w:r w:rsidR="006411BE" w:rsidRPr="0074772C">
        <w:rPr>
          <w:rFonts w:cs="Arial"/>
          <w:szCs w:val="24"/>
        </w:rPr>
        <w:t>más</w:t>
      </w:r>
      <w:r w:rsidRPr="0074772C">
        <w:rPr>
          <w:rFonts w:cs="Arial"/>
          <w:szCs w:val="24"/>
        </w:rPr>
        <w:t xml:space="preserve"> arriba. </w:t>
      </w:r>
    </w:p>
    <w:p w14:paraId="4C23C048" w14:textId="355D67B6" w:rsidR="00C21C8C" w:rsidRPr="0074772C" w:rsidRDefault="00EC7E86" w:rsidP="00AD63D2">
      <w:pPr>
        <w:pStyle w:val="Listavietas2"/>
      </w:pPr>
      <w:r w:rsidRPr="0074772C">
        <w:t xml:space="preserve">SELLO: una vez puesto en vigor el presente documento, es decir, que haya sido firmado por todos los integrantes del cuadro de firmas, este documento se sellara con el sello “Gestión de Calidad </w:t>
      </w:r>
      <w:r w:rsidR="00FC46BC" w:rsidRPr="0074772C">
        <w:t>SPIKA</w:t>
      </w:r>
      <w:r w:rsidRPr="0074772C">
        <w:t>”.</w:t>
      </w:r>
    </w:p>
    <w:p w14:paraId="61FDDD1C" w14:textId="77777777" w:rsidR="00C21C8C" w:rsidRPr="00AD63D2" w:rsidRDefault="00EC7E86" w:rsidP="00AD63D2">
      <w:pPr>
        <w:pStyle w:val="Prrafodelista"/>
        <w:numPr>
          <w:ilvl w:val="0"/>
          <w:numId w:val="36"/>
        </w:numPr>
        <w:rPr>
          <w:rFonts w:ascii="Trebuchet MS" w:hAnsi="Trebuchet MS" w:cs="Arial"/>
          <w:b/>
          <w:bCs/>
          <w:szCs w:val="24"/>
        </w:rPr>
      </w:pPr>
      <w:bookmarkStart w:id="173" w:name="_Hlk67905104"/>
      <w:bookmarkEnd w:id="173"/>
      <w:r w:rsidRPr="00AD63D2">
        <w:rPr>
          <w:rFonts w:ascii="Trebuchet MS" w:hAnsi="Trebuchet MS" w:cs="Arial"/>
          <w:b/>
          <w:bCs/>
          <w:szCs w:val="24"/>
        </w:rPr>
        <w:t>Estructura del manual de calidad</w:t>
      </w:r>
    </w:p>
    <w:p w14:paraId="63185B3A" w14:textId="0DA22FEC" w:rsidR="00C21C8C" w:rsidRPr="0074772C" w:rsidRDefault="00EC7E86" w:rsidP="00AD63D2">
      <w:bookmarkStart w:id="174" w:name="_Hlk67905104_Copia_1"/>
      <w:bookmarkEnd w:id="174"/>
      <w:r w:rsidRPr="0074772C">
        <w:t>El manual de calidad debe proporcionar la información sobre el Sistema de Gestión de Calidad implementado, se recomienda seguir la estruc</w:t>
      </w:r>
      <w:r w:rsidR="00E57246" w:rsidRPr="0074772C">
        <w:t>tura del índice de la ISO 13485</w:t>
      </w:r>
      <w:r w:rsidRPr="0074772C">
        <w:t xml:space="preserve"> y debe especificar de manera clara:</w:t>
      </w:r>
    </w:p>
    <w:p w14:paraId="3870BB07" w14:textId="612EAC42" w:rsidR="00C21C8C" w:rsidRPr="0074772C" w:rsidRDefault="00EC7E86" w:rsidP="00D86C2F">
      <w:pPr>
        <w:pStyle w:val="Listavietas1"/>
      </w:pPr>
      <w:r w:rsidRPr="0074772C">
        <w:t>El Alcance del Sistema</w:t>
      </w:r>
      <w:r w:rsidR="00AD63D2">
        <w:t>.</w:t>
      </w:r>
    </w:p>
    <w:p w14:paraId="57C3D827" w14:textId="77777777" w:rsidR="00C21C8C" w:rsidRPr="0074772C" w:rsidRDefault="00EC7E86" w:rsidP="00D86C2F">
      <w:pPr>
        <w:pStyle w:val="Listavietas1"/>
      </w:pPr>
      <w:r w:rsidRPr="0074772C">
        <w:t>Los procedimientos documentados establecidos referenciados con su código unívoco en cada apartado correspondiente.</w:t>
      </w:r>
    </w:p>
    <w:p w14:paraId="0F483D7E" w14:textId="77777777" w:rsidR="00C21C8C" w:rsidRPr="0074772C" w:rsidRDefault="00EC7E86" w:rsidP="00D86C2F">
      <w:pPr>
        <w:pStyle w:val="Listavietas1"/>
      </w:pPr>
      <w:r w:rsidRPr="0074772C">
        <w:t>Descripción de la interacción entre los procesos del sistema, así como un mapa grafico del mapa de procesos.</w:t>
      </w:r>
    </w:p>
    <w:p w14:paraId="616BBEC6" w14:textId="244BCCD0" w:rsidR="00C21C8C" w:rsidRPr="0074772C" w:rsidRDefault="00EC7E86" w:rsidP="00D86C2F">
      <w:pPr>
        <w:pStyle w:val="Listavietas1"/>
      </w:pPr>
      <w:r w:rsidRPr="0074772C">
        <w:t>Actividades de la organización</w:t>
      </w:r>
      <w:r w:rsidR="00D86C2F">
        <w:t>.</w:t>
      </w:r>
    </w:p>
    <w:p w14:paraId="7D828E03" w14:textId="0AFD1903" w:rsidR="00C21C8C" w:rsidRPr="0074772C" w:rsidRDefault="00EC7E86" w:rsidP="00D86C2F">
      <w:pPr>
        <w:pStyle w:val="Listavietas1"/>
      </w:pPr>
      <w:r w:rsidRPr="0074772C">
        <w:t>Política de Calidad y los objetivos a ella asociados, así como el compromiso de la Dirección</w:t>
      </w:r>
      <w:r w:rsidR="00D86C2F">
        <w:t>.</w:t>
      </w:r>
    </w:p>
    <w:p w14:paraId="148F125D" w14:textId="2AB54C93" w:rsidR="00C21C8C" w:rsidRPr="0074772C" w:rsidRDefault="00EC7E86" w:rsidP="00D86C2F">
      <w:pPr>
        <w:pStyle w:val="Listavietas1"/>
      </w:pPr>
      <w:r w:rsidRPr="0074772C">
        <w:t>Descripción de la organización</w:t>
      </w:r>
      <w:r w:rsidR="00D86C2F">
        <w:t>.</w:t>
      </w:r>
    </w:p>
    <w:p w14:paraId="4FC02445" w14:textId="08477DFF" w:rsidR="00C21C8C" w:rsidRPr="0074772C" w:rsidRDefault="006411BE" w:rsidP="00D86C2F">
      <w:pPr>
        <w:pStyle w:val="Listavietas1"/>
      </w:pPr>
      <w:r w:rsidRPr="0074772C">
        <w:t>Cómo</w:t>
      </w:r>
      <w:r w:rsidR="00EC7E86" w:rsidRPr="0074772C">
        <w:t xml:space="preserve"> funciona la documentación y referencia a los procedimientos</w:t>
      </w:r>
      <w:r w:rsidR="00D86C2F">
        <w:t>.</w:t>
      </w:r>
    </w:p>
    <w:p w14:paraId="193C4489" w14:textId="39B943E7" w:rsidR="00C21C8C" w:rsidRPr="0074772C" w:rsidRDefault="00EC7E86" w:rsidP="00D86C2F">
      <w:pPr>
        <w:pStyle w:val="Listavietas1"/>
      </w:pPr>
      <w:r w:rsidRPr="0074772C">
        <w:t>Definición de términos propios de la organización</w:t>
      </w:r>
      <w:r w:rsidR="00D86C2F">
        <w:t>.</w:t>
      </w:r>
    </w:p>
    <w:p w14:paraId="381DEA9A" w14:textId="77777777" w:rsidR="00C21C8C" w:rsidRPr="0074772C" w:rsidRDefault="00EC7E86" w:rsidP="00D86C2F">
      <w:pPr>
        <w:pStyle w:val="Listavietas1"/>
        <w:rPr>
          <w:b/>
          <w:bCs/>
        </w:rPr>
      </w:pPr>
      <w:bookmarkStart w:id="175" w:name="_Hlk67905130"/>
      <w:r w:rsidRPr="0074772C">
        <w:t>Pautas de gestión: revisiones y auditorías del sistema, compras, control de no conformidades y acciones de mejora; elaboración de ofertas y revisiones de contrato.</w:t>
      </w:r>
      <w:bookmarkEnd w:id="175"/>
      <w:r w:rsidRPr="0074772C">
        <w:br w:type="page"/>
      </w:r>
    </w:p>
    <w:p w14:paraId="6EBDDD93" w14:textId="77777777" w:rsidR="00C21C8C" w:rsidRPr="0074772C" w:rsidRDefault="00EC7E86" w:rsidP="009E5829">
      <w:pPr>
        <w:pStyle w:val="Prrafodelista"/>
        <w:jc w:val="right"/>
        <w:rPr>
          <w:szCs w:val="24"/>
        </w:rPr>
      </w:pPr>
      <w:r w:rsidRPr="0074772C">
        <w:rPr>
          <w:rFonts w:cs="Arial"/>
          <w:b/>
          <w:bCs/>
          <w:szCs w:val="24"/>
        </w:rPr>
        <w:lastRenderedPageBreak/>
        <w:t>Anexo 3-MQ-01_VERSION_01</w:t>
      </w:r>
    </w:p>
    <w:p w14:paraId="04EA431F" w14:textId="6633F054" w:rsidR="00C21C8C" w:rsidRPr="00D86C2F" w:rsidRDefault="00EC7E86" w:rsidP="00D86C2F">
      <w:pPr>
        <w:pStyle w:val="Titulo1SP"/>
        <w:numPr>
          <w:ilvl w:val="0"/>
          <w:numId w:val="0"/>
        </w:numPr>
        <w:rPr>
          <w:lang w:eastAsia="es-ES"/>
        </w:rPr>
      </w:pPr>
      <w:bookmarkStart w:id="176" w:name="_Toc158919892"/>
      <w:bookmarkStart w:id="177" w:name="_Toc160535163"/>
      <w:r w:rsidRPr="00D86C2F">
        <w:rPr>
          <w:lang w:eastAsia="es-ES"/>
        </w:rPr>
        <w:t>TITULO: Estructura reglada de la documentación</w:t>
      </w:r>
      <w:bookmarkEnd w:id="176"/>
      <w:bookmarkEnd w:id="177"/>
      <w:r w:rsidRPr="00D86C2F">
        <w:rPr>
          <w:lang w:eastAsia="es-ES"/>
        </w:rPr>
        <w:t xml:space="preserve"> </w:t>
      </w:r>
    </w:p>
    <w:p w14:paraId="2A1DB356" w14:textId="7197B3AF" w:rsidR="00C21C8C" w:rsidRDefault="00766A75" w:rsidP="009E5829">
      <w:pPr>
        <w:pStyle w:val="Prrafodelista"/>
        <w:numPr>
          <w:ilvl w:val="0"/>
          <w:numId w:val="5"/>
        </w:numPr>
        <w:ind w:left="426"/>
        <w:rPr>
          <w:rFonts w:ascii="Trebuchet MS" w:hAnsi="Trebuchet MS" w:cs="Arial"/>
          <w:b/>
          <w:bCs/>
          <w:szCs w:val="24"/>
        </w:rPr>
      </w:pPr>
      <w:r>
        <w:rPr>
          <w:noProof/>
          <w:lang w:eastAsia="es-ES"/>
        </w:rPr>
        <mc:AlternateContent>
          <mc:Choice Requires="wpg">
            <w:drawing>
              <wp:anchor distT="0" distB="0" distL="114300" distR="114300" simplePos="0" relativeHeight="46" behindDoc="0" locked="0" layoutInCell="1" allowOverlap="1" wp14:anchorId="09B9274E" wp14:editId="3B42A8B8">
                <wp:simplePos x="0" y="0"/>
                <wp:positionH relativeFrom="column">
                  <wp:posOffset>-121285</wp:posOffset>
                </wp:positionH>
                <wp:positionV relativeFrom="paragraph">
                  <wp:posOffset>355600</wp:posOffset>
                </wp:positionV>
                <wp:extent cx="6256020" cy="3648710"/>
                <wp:effectExtent l="19050" t="0" r="30480" b="27940"/>
                <wp:wrapTopAndBottom/>
                <wp:docPr id="2003754749" name="Grupo 1"/>
                <wp:cNvGraphicFramePr/>
                <a:graphic xmlns:a="http://schemas.openxmlformats.org/drawingml/2006/main">
                  <a:graphicData uri="http://schemas.microsoft.com/office/word/2010/wordprocessingGroup">
                    <wpg:wgp>
                      <wpg:cNvGrpSpPr/>
                      <wpg:grpSpPr>
                        <a:xfrm>
                          <a:off x="0" y="0"/>
                          <a:ext cx="6256020" cy="3648710"/>
                          <a:chOff x="110073" y="67733"/>
                          <a:chExt cx="6256861" cy="3819928"/>
                        </a:xfrm>
                      </wpg:grpSpPr>
                      <wps:wsp>
                        <wps:cNvPr id="2" name="Triángulo isósceles 1"/>
                        <wps:cNvSpPr/>
                        <wps:spPr>
                          <a:xfrm>
                            <a:off x="723900" y="318981"/>
                            <a:ext cx="5168880" cy="3568680"/>
                          </a:xfrm>
                          <a:prstGeom prst="triangle">
                            <a:avLst>
                              <a:gd name="adj" fmla="val 50000"/>
                            </a:avLst>
                          </a:prstGeom>
                          <a:ln>
                            <a:solidFill>
                              <a:srgbClr val="A5A5A5"/>
                            </a:solidFill>
                          </a:ln>
                        </wps:spPr>
                        <wps:style>
                          <a:lnRef idx="1">
                            <a:schemeClr val="accent3"/>
                          </a:lnRef>
                          <a:fillRef idx="2">
                            <a:schemeClr val="accent3"/>
                          </a:fillRef>
                          <a:effectRef idx="1">
                            <a:schemeClr val="accent3"/>
                          </a:effectRef>
                          <a:fontRef idx="minor"/>
                        </wps:style>
                        <wps:bodyPr/>
                      </wps:wsp>
                      <wps:wsp>
                        <wps:cNvPr id="3" name="Rectángulo: esquinas redondeadas 6"/>
                        <wps:cNvSpPr/>
                        <wps:spPr>
                          <a:xfrm>
                            <a:off x="2165350" y="1938866"/>
                            <a:ext cx="2254320" cy="45072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wps:txbx>
                        <wps:bodyPr anchor="ctr">
                          <a:prstTxWarp prst="textNoShape">
                            <a:avLst/>
                          </a:prstTxWarp>
                          <a:noAutofit/>
                        </wps:bodyPr>
                      </wps:wsp>
                      <wps:wsp>
                        <wps:cNvPr id="4" name="Rectángulo: esquinas redondeadas 7"/>
                        <wps:cNvSpPr/>
                        <wps:spPr>
                          <a:xfrm>
                            <a:off x="1843617" y="2455333"/>
                            <a:ext cx="3009900" cy="539115"/>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wps:txbx>
                        <wps:bodyPr wrap="square" anchor="ctr">
                          <a:prstTxWarp prst="textNoShape">
                            <a:avLst/>
                          </a:prstTxWarp>
                          <a:noAutofit/>
                        </wps:bodyPr>
                      </wps:wsp>
                      <wps:wsp>
                        <wps:cNvPr id="5" name="Rectángulo: esquinas redondeadas 8"/>
                        <wps:cNvSpPr/>
                        <wps:spPr>
                          <a:xfrm>
                            <a:off x="1327150" y="3039533"/>
                            <a:ext cx="3841920" cy="41904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wps:txbx>
                        <wps:bodyPr anchor="ctr">
                          <a:prstTxWarp prst="textNoShape">
                            <a:avLst/>
                          </a:prstTxWarp>
                          <a:noAutofit/>
                        </wps:bodyPr>
                      </wps:wsp>
                      <wps:wsp>
                        <wps:cNvPr id="6" name="Rectángulo: esquinas redondeadas 11"/>
                        <wps:cNvSpPr/>
                        <wps:spPr>
                          <a:xfrm>
                            <a:off x="1030817" y="3488266"/>
                            <a:ext cx="4489560" cy="37476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wps:txbx>
                        <wps:bodyPr anchor="ctr">
                          <a:prstTxWarp prst="textNoShape">
                            <a:avLst/>
                          </a:prstTxWarp>
                          <a:noAutofit/>
                        </wps:bodyPr>
                      </wps:wsp>
                      <wps:wsp>
                        <wps:cNvPr id="7" name="Flecha: hacia arriba 14"/>
                        <wps:cNvSpPr/>
                        <wps:spPr>
                          <a:xfrm>
                            <a:off x="110073" y="247650"/>
                            <a:ext cx="749300" cy="3613150"/>
                          </a:xfrm>
                          <a:prstGeom prst="up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wps:txbx>
                        <wps:bodyPr vert="vert270" lIns="45720" tIns="91440" rIns="45720" bIns="91440" anchor="ctr">
                          <a:prstTxWarp prst="textNoShape">
                            <a:avLst/>
                          </a:prstTxWarp>
                          <a:noAutofit/>
                        </wps:bodyPr>
                      </wps:wsp>
                      <wps:wsp>
                        <wps:cNvPr id="8" name="Flecha: hacia abajo 15"/>
                        <wps:cNvSpPr/>
                        <wps:spPr>
                          <a:xfrm>
                            <a:off x="5655734" y="67733"/>
                            <a:ext cx="711200" cy="3816350"/>
                          </a:xfrm>
                          <a:prstGeom prst="down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wps:txbx>
                        <wps:bodyPr vert="vert" lIns="45720" tIns="91440" rIns="45720" bIns="91440" anchor="ctr">
                          <a:prstTxWarp prst="textNoShape">
                            <a:avLst/>
                          </a:prstTxWarp>
                          <a:noAutofit/>
                        </wps:bodyPr>
                      </wps:wsp>
                      <wps:wsp>
                        <wps:cNvPr id="9" name="Triángulo isósceles 16"/>
                        <wps:cNvSpPr/>
                        <wps:spPr>
                          <a:xfrm>
                            <a:off x="2599267" y="501650"/>
                            <a:ext cx="1444625" cy="1362075"/>
                          </a:xfrm>
                          <a:prstGeom prst="triangle">
                            <a:avLst>
                              <a:gd name="adj"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wps:txbx>
                        <wps:bodyPr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B9274E" id="Grupo 1" o:spid="_x0000_s1026" style="position:absolute;left:0;text-align:left;margin-left:-9.55pt;margin-top:28pt;width:492.6pt;height:287.3pt;z-index:46;mso-width-relative:margin;mso-height-relative:margin" coordorigin="1100,677" coordsize="62568,3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7" type="#_x0000_t5" style="position:absolute;left:7239;top:3189;width:51688;height:3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" fillcolor="#a1a1a1 [2166]" strokecolor="#a5a5a5" strokeweight=".5pt">
                  <v:fill color2="#8d8d8d [2614]" rotate="t" colors="0 #b6b6b6;.5 #ababab;1 #9e9e9e" focus="100%" type="gradient">
                    <o:fill v:ext="view" type="gradientUnscaled"/>
                  </v:fill>
                </v:shape>
                <v:roundrect id="Rectángulo: esquinas redondeadas 6" o:spid="_x0000_s1028" style="position:absolute;left:21653;top:19388;width:22543;height:4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" fillcolor="#4d868e" strokecolor="black [3213]" strokeweight="1pt">
                  <v:stroke joinstyle="miter"/>
                  <v:textbo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v:textbox>
                </v:roundrect>
                <v:roundrect id="Rectángulo: esquinas redondeadas 7" o:spid="_x0000_s1029" style="position:absolute;left:18436;top:24553;width:30099;height:53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" fillcolor="#4d868e" strokecolor="black [3213]" strokeweight="1pt">
                  <v:stroke joinstyle="miter"/>
                  <v:textbo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v:textbox>
                </v:roundrect>
                <v:roundrect id="Rectángulo: esquinas redondeadas 8" o:spid="_x0000_s1030" style="position:absolute;left:13271;top:30395;width:38419;height:41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" fillcolor="#4d868e" strokecolor="black [3213]" strokeweight="1pt">
                  <v:stroke joinstyle="miter"/>
                  <v:textbo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v:textbox>
                </v:roundrect>
                <v:roundrect id="Rectángulo: esquinas redondeadas 11" o:spid="_x0000_s1031" style="position:absolute;left:10308;top:34882;width:4489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" fillcolor="#4d868e" strokecolor="black [3213]" strokeweight="1pt">
                  <v:stroke joinstyle="miter"/>
                  <v:textbo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v:textbox>
                </v:round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4" o:spid="_x0000_s1032" type="#_x0000_t68" style="position:absolute;left:1100;top:2476;width:7493;height:36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" adj="2240" fillcolor="#4d868e" strokecolor="black [3213]" strokeweight="1pt">
                  <v:textbox style="layout-flow:vertical;mso-layout-flow-alt:bottom-to-top" inset="3.6pt,7.2pt,3.6pt,7.2pt">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5" o:spid="_x0000_s1033" type="#_x0000_t67" style="position:absolute;left:56557;top:677;width:7112;height:38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" adj="19587" fillcolor="#4d868e" strokecolor="black [3213]" strokeweight="1pt">
                  <v:textbox style="layout-flow:vertical" inset="3.6pt,7.2pt,3.6pt,7.2pt">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v:textbox>
                </v:shape>
                <v:shape id="Triángulo isósceles 16" o:spid="_x0000_s1034" type="#_x0000_t5" style="position:absolute;left:25992;top:5016;width:14446;height:1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" fillcolor="#4d868e" strokecolor="black [3213]" strokeweight="1pt">
                  <v:textbo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v:textbox>
                </v:shape>
                <w10:wrap type="topAndBottom"/>
              </v:group>
            </w:pict>
          </mc:Fallback>
        </mc:AlternateContent>
      </w:r>
      <w:r w:rsidR="00EC7E86" w:rsidRPr="00D86C2F">
        <w:rPr>
          <w:rFonts w:cs="Arial"/>
          <w:b/>
          <w:bCs/>
          <w:szCs w:val="24"/>
        </w:rPr>
        <w:t>P</w:t>
      </w:r>
      <w:r w:rsidR="00EC7E86" w:rsidRPr="00D86C2F">
        <w:rPr>
          <w:rFonts w:ascii="Trebuchet MS" w:hAnsi="Trebuchet MS" w:cs="Arial"/>
          <w:b/>
          <w:bCs/>
          <w:szCs w:val="24"/>
        </w:rPr>
        <w:t>irámide de documentos</w:t>
      </w:r>
    </w:p>
    <w:p w14:paraId="6CDF4150" w14:textId="77777777" w:rsidR="00EB5E6F" w:rsidRPr="00EB5E6F" w:rsidRDefault="00EB5E6F" w:rsidP="00EB5E6F">
      <w:pPr>
        <w:pStyle w:val="Contenidodelmarco"/>
      </w:pPr>
    </w:p>
    <w:p w14:paraId="2C70D79F" w14:textId="1DDAC5B4" w:rsidR="00C21C8C" w:rsidRPr="00EB5E6F" w:rsidRDefault="00766A75" w:rsidP="00EB5E6F">
      <w:pPr>
        <w:pStyle w:val="Prrafodelista"/>
        <w:numPr>
          <w:ilvl w:val="0"/>
          <w:numId w:val="5"/>
        </w:numPr>
        <w:ind w:left="426"/>
        <w:rPr>
          <w:rFonts w:cs="Arial"/>
          <w:b/>
          <w:bCs/>
          <w:szCs w:val="24"/>
        </w:rPr>
      </w:pPr>
      <w:r>
        <w:rPr>
          <w:rFonts w:cs="Arial"/>
          <w:b/>
          <w:bCs/>
          <w:szCs w:val="24"/>
        </w:rPr>
        <w:t>S</w:t>
      </w:r>
      <w:r w:rsidR="00EC7E86" w:rsidRPr="0074772C">
        <w:rPr>
          <w:rFonts w:cs="Arial"/>
          <w:b/>
          <w:bCs/>
          <w:szCs w:val="24"/>
        </w:rPr>
        <w:t>iglas de los documentos.</w:t>
      </w:r>
    </w:p>
    <w:p w14:paraId="000CA863" w14:textId="47049F7D" w:rsidR="00C21C8C" w:rsidRPr="0074772C" w:rsidRDefault="00FC46BC" w:rsidP="00EB5E6F">
      <w:r w:rsidRPr="0074772C">
        <w:t>SPIKA</w:t>
      </w:r>
      <w:r w:rsidR="00E03067" w:rsidRPr="0074772C">
        <w:t xml:space="preserve"> </w:t>
      </w:r>
      <w:r w:rsidR="00EC7E86" w:rsidRPr="0074772C">
        <w:t>dispone de la siguiente estructura para la codificación de los documentos:</w:t>
      </w:r>
    </w:p>
    <w:p w14:paraId="00A4853B" w14:textId="548A185F" w:rsidR="00C21C8C" w:rsidRPr="0074772C" w:rsidRDefault="00EC7E86" w:rsidP="00EB5E6F">
      <w:pPr>
        <w:pStyle w:val="Listavietas1"/>
      </w:pPr>
      <w:r w:rsidRPr="0074772C">
        <w:t xml:space="preserve"> </w:t>
      </w:r>
      <w:r w:rsidR="00E57246" w:rsidRPr="0074772C">
        <w:t>PNT</w:t>
      </w:r>
      <w:r w:rsidRPr="0074772C">
        <w:t xml:space="preserve"> para los documentos propios del Sistema de Gestión de Calidad.</w:t>
      </w:r>
    </w:p>
    <w:p w14:paraId="4297E2CE" w14:textId="50D5DF6F" w:rsidR="00C21C8C" w:rsidRPr="0074772C" w:rsidRDefault="00EC7E86" w:rsidP="00EB5E6F">
      <w:pPr>
        <w:pStyle w:val="Listavietas1"/>
      </w:pPr>
      <w:r w:rsidRPr="0074772C">
        <w:t xml:space="preserve"> </w:t>
      </w:r>
      <w:r w:rsidR="00E57246" w:rsidRPr="0074772C">
        <w:t>ESP</w:t>
      </w:r>
      <w:r w:rsidRPr="0074772C">
        <w:t xml:space="preserve"> para los documentos específicos de procesos de producción</w:t>
      </w:r>
    </w:p>
    <w:p w14:paraId="57E4CD13" w14:textId="77777777" w:rsidR="00C21C8C" w:rsidRPr="0074772C" w:rsidRDefault="00EC7E86" w:rsidP="00EB5E6F">
      <w:r w:rsidRPr="0074772C">
        <w:t>Todos ellos serán versionados comenzando por 01</w:t>
      </w:r>
    </w:p>
    <w:p w14:paraId="7F9C2478" w14:textId="65FC1A78" w:rsidR="00C21C8C" w:rsidRPr="0074772C" w:rsidRDefault="00EC7E86" w:rsidP="00EB5E6F">
      <w:r w:rsidRPr="0074772C">
        <w:t xml:space="preserve">La estructura del código irá separada por guiones excepto la versión que ira con punto. Ejemplo: </w:t>
      </w:r>
      <w:r w:rsidR="006411BE" w:rsidRPr="0074772C">
        <w:t>PNT</w:t>
      </w:r>
      <w:r w:rsidRPr="0074772C">
        <w:t>-001.01.</w:t>
      </w:r>
      <w:r w:rsidRPr="0074772C">
        <w:br w:type="page"/>
      </w:r>
    </w:p>
    <w:p w14:paraId="2430163E" w14:textId="77777777" w:rsidR="00C21C8C" w:rsidRPr="0074772C" w:rsidRDefault="00EC7E86" w:rsidP="009E5829">
      <w:pPr>
        <w:pStyle w:val="Prrafodelista"/>
        <w:jc w:val="right"/>
        <w:rPr>
          <w:szCs w:val="24"/>
        </w:rPr>
      </w:pPr>
      <w:r w:rsidRPr="0074772C">
        <w:rPr>
          <w:rFonts w:cs="Arial"/>
          <w:b/>
          <w:bCs/>
          <w:szCs w:val="24"/>
        </w:rPr>
        <w:lastRenderedPageBreak/>
        <w:t>Anexo 4-QM-01_VERSION_01</w:t>
      </w:r>
    </w:p>
    <w:p w14:paraId="63D20BBB" w14:textId="77777777" w:rsidR="00C21C8C" w:rsidRPr="00EB5E6F" w:rsidRDefault="00EC7E86" w:rsidP="00EB5E6F">
      <w:pPr>
        <w:pStyle w:val="Titulo1SP"/>
        <w:numPr>
          <w:ilvl w:val="0"/>
          <w:numId w:val="0"/>
        </w:numPr>
        <w:rPr>
          <w:lang w:eastAsia="es-ES"/>
        </w:rPr>
      </w:pPr>
      <w:bookmarkStart w:id="178" w:name="_Toc158919893"/>
      <w:bookmarkStart w:id="179" w:name="_Toc160535164"/>
      <w:r w:rsidRPr="00EB5E6F">
        <w:rPr>
          <w:lang w:eastAsia="es-ES"/>
        </w:rPr>
        <w:t>TITULO: Declaración de compromiso de la Dirección.</w:t>
      </w:r>
      <w:bookmarkEnd w:id="178"/>
      <w:bookmarkEnd w:id="179"/>
    </w:p>
    <w:p w14:paraId="368245EA" w14:textId="307D5DC8" w:rsidR="00C21C8C" w:rsidRPr="0074772C" w:rsidRDefault="00EC7E86" w:rsidP="00EB5E6F">
      <w:r w:rsidRPr="0074772C">
        <w:t>Yo, Do</w:t>
      </w:r>
      <w:r w:rsidR="00F8468F">
        <w:t>ña</w:t>
      </w:r>
      <w:r w:rsidRPr="0074772C">
        <w:t xml:space="preserve"> </w:t>
      </w:r>
      <w:r w:rsidR="003045A1" w:rsidRPr="0074772C">
        <w:t xml:space="preserve">Cristina Zúñiga Arnaiz </w:t>
      </w:r>
      <w:r w:rsidRPr="0074772C">
        <w:t xml:space="preserve">como </w:t>
      </w:r>
      <w:proofErr w:type="gramStart"/>
      <w:r w:rsidRPr="0074772C">
        <w:t>Director</w:t>
      </w:r>
      <w:r w:rsidR="00EB5E6F">
        <w:t>a</w:t>
      </w:r>
      <w:r w:rsidRPr="0074772C">
        <w:t xml:space="preserve"> </w:t>
      </w:r>
      <w:r w:rsidR="003045A1" w:rsidRPr="0074772C">
        <w:t>Ejecutiva</w:t>
      </w:r>
      <w:proofErr w:type="gramEnd"/>
      <w:r w:rsidRPr="0074772C">
        <w:t xml:space="preserve"> de </w:t>
      </w:r>
      <w:r w:rsidR="00FC46BC" w:rsidRPr="0074772C">
        <w:t>SPIKA</w:t>
      </w:r>
      <w:r w:rsidR="00E03067" w:rsidRPr="0074772C">
        <w:t xml:space="preserve"> </w:t>
      </w:r>
      <w:r w:rsidRPr="0074772C">
        <w:t>y en consonancia con la política de Calidad de la organización hago la siguiente declaración:</w:t>
      </w:r>
    </w:p>
    <w:p w14:paraId="3EC0F22E" w14:textId="3F15ED84" w:rsidR="00C21C8C" w:rsidRPr="0074772C" w:rsidRDefault="00EC7E86" w:rsidP="00EB5E6F">
      <w:pPr>
        <w:ind w:left="708"/>
      </w:pPr>
      <w:r w:rsidRPr="0074772C">
        <w:t xml:space="preserve">Quiero hacer constar a través de este escrito del compromiso adquirido, desde la </w:t>
      </w:r>
      <w:r w:rsidR="006411BE" w:rsidRPr="0074772C">
        <w:t>más</w:t>
      </w:r>
      <w:r w:rsidRPr="0074772C">
        <w:t xml:space="preserve"> alta responsabilidad y autoridad, para la implementación, desarrollo y manteniendo del sistema de gestión de calidad diseñado en </w:t>
      </w:r>
      <w:r w:rsidR="00FC46BC" w:rsidRPr="0074772C">
        <w:t>SPIKA</w:t>
      </w:r>
      <w:r w:rsidR="000A3086" w:rsidRPr="0074772C">
        <w:t xml:space="preserve"> TECH</w:t>
      </w:r>
      <w:r w:rsidRPr="0074772C">
        <w:t>. Deseo que con el podamos satisfacer todos los requisitos establecidos por nuestros clientes y entidades reguladoras que nos competen para el tipo de productos que disponemos en nuestras instalaciones.</w:t>
      </w:r>
    </w:p>
    <w:p w14:paraId="27B5235C" w14:textId="77777777" w:rsidR="00C21C8C" w:rsidRPr="0074772C" w:rsidRDefault="00EC7E86" w:rsidP="00EB5E6F">
      <w:pPr>
        <w:ind w:left="708"/>
      </w:pPr>
      <w:r w:rsidRPr="0074772C">
        <w:t>Quiero hacer constar que me comprometo a revisar y establecer los objetivos de la calidad que se fijen por la organización, así como a garantizar de los recursos necesarios para ello.</w:t>
      </w:r>
    </w:p>
    <w:p w14:paraId="69C9B341" w14:textId="77777777" w:rsidR="00C21C8C" w:rsidRPr="0074772C" w:rsidRDefault="00EC7E86" w:rsidP="00EB5E6F">
      <w:pPr>
        <w:ind w:left="708"/>
      </w:pPr>
      <w:r w:rsidRPr="0074772C">
        <w:t xml:space="preserve">Este manual lo publicaremos y lo daremos a conocer por toda la organización según se dispone en los procedimientos oportunos y lo realizaré con la ayuda del </w:t>
      </w:r>
      <w:proofErr w:type="gramStart"/>
      <w:r w:rsidRPr="0074772C">
        <w:t>Responsable</w:t>
      </w:r>
      <w:proofErr w:type="gramEnd"/>
      <w:r w:rsidRPr="0074772C">
        <w:t xml:space="preserve"> Técnico.</w:t>
      </w:r>
    </w:p>
    <w:p w14:paraId="5799DC41" w14:textId="77777777" w:rsidR="00C21C8C" w:rsidRPr="0074772C" w:rsidRDefault="00EC7E86" w:rsidP="00EB5E6F">
      <w:pPr>
        <w:ind w:left="708"/>
      </w:pPr>
      <w:r w:rsidRPr="0074772C">
        <w:t>Quiero comprometerme a supervisar y hacer un seguimiento según establezca en los documentos implicados que garantice una monitorización de los objetivos de la calidad.</w:t>
      </w:r>
    </w:p>
    <w:p w14:paraId="4F27D420" w14:textId="77777777" w:rsidR="00C21C8C" w:rsidRPr="0074772C" w:rsidRDefault="00EC7E86" w:rsidP="00EB5E6F">
      <w:pPr>
        <w:ind w:left="708"/>
      </w:pPr>
      <w:r w:rsidRPr="0074772C">
        <w:t>Afirmo que cuento con toda la organización para trabajar para un único fin de hacer realidad los objetivos propuestos para nuestra eficacia, compromiso con la calidad y satisfacción de nuestros clientes.</w:t>
      </w:r>
    </w:p>
    <w:p w14:paraId="1EF9B9D6" w14:textId="77777777" w:rsidR="00C21C8C" w:rsidRPr="0074772C" w:rsidRDefault="00EC7E86" w:rsidP="00EB5E6F">
      <w:r w:rsidRPr="0074772C">
        <w:t xml:space="preserve">Firmado: </w:t>
      </w:r>
    </w:p>
    <w:p w14:paraId="6D5B0621" w14:textId="77777777" w:rsidR="00C21C8C" w:rsidRPr="0074772C" w:rsidRDefault="00C21C8C" w:rsidP="009E5829">
      <w:pPr>
        <w:pStyle w:val="Prrafodelista"/>
        <w:rPr>
          <w:rFonts w:cs="Arial"/>
          <w:szCs w:val="24"/>
        </w:rPr>
      </w:pPr>
    </w:p>
    <w:p w14:paraId="75008ECD" w14:textId="77777777" w:rsidR="00C21C8C" w:rsidRPr="0074772C" w:rsidRDefault="00C21C8C" w:rsidP="009E5829">
      <w:pPr>
        <w:pStyle w:val="Prrafodelista"/>
        <w:rPr>
          <w:rFonts w:cs="Arial"/>
          <w:szCs w:val="24"/>
        </w:rPr>
      </w:pPr>
    </w:p>
    <w:p w14:paraId="31734BFB" w14:textId="77777777" w:rsidR="00C21C8C" w:rsidRPr="0074772C" w:rsidRDefault="00C21C8C" w:rsidP="009E5829">
      <w:pPr>
        <w:pStyle w:val="Prrafodelista"/>
        <w:rPr>
          <w:rFonts w:cs="Arial"/>
          <w:szCs w:val="24"/>
        </w:rPr>
      </w:pPr>
    </w:p>
    <w:p w14:paraId="2F369940" w14:textId="34C48E9A" w:rsidR="00C21C8C" w:rsidRPr="0074772C" w:rsidRDefault="003045A1" w:rsidP="00EB5E6F">
      <w:pPr>
        <w:pStyle w:val="Prrafodelista"/>
        <w:ind w:left="0"/>
        <w:rPr>
          <w:rFonts w:cs="Arial"/>
          <w:szCs w:val="24"/>
        </w:rPr>
      </w:pPr>
      <w:r w:rsidRPr="0074772C">
        <w:rPr>
          <w:rFonts w:cs="Arial"/>
          <w:szCs w:val="24"/>
        </w:rPr>
        <w:t>Cristina Zúñiga Arnaiz</w:t>
      </w:r>
    </w:p>
    <w:p w14:paraId="5CA20783" w14:textId="7BDF4046" w:rsidR="00C21C8C" w:rsidRPr="0074772C" w:rsidRDefault="00EC7E86" w:rsidP="00EB5E6F">
      <w:pPr>
        <w:pStyle w:val="Prrafodelista"/>
        <w:ind w:left="0"/>
        <w:rPr>
          <w:szCs w:val="24"/>
        </w:rPr>
      </w:pPr>
      <w:r w:rsidRPr="0074772C">
        <w:rPr>
          <w:rFonts w:cs="Arial"/>
          <w:szCs w:val="24"/>
        </w:rPr>
        <w:t>Director</w:t>
      </w:r>
      <w:r w:rsidR="00F8468F">
        <w:rPr>
          <w:rFonts w:cs="Arial"/>
          <w:szCs w:val="24"/>
        </w:rPr>
        <w:t>a</w:t>
      </w:r>
      <w:r w:rsidRPr="0074772C">
        <w:rPr>
          <w:rFonts w:cs="Arial"/>
          <w:szCs w:val="24"/>
        </w:rPr>
        <w:t xml:space="preserve"> </w:t>
      </w:r>
      <w:r w:rsidR="003045A1" w:rsidRPr="0074772C">
        <w:rPr>
          <w:rFonts w:cs="Arial"/>
          <w:szCs w:val="24"/>
        </w:rPr>
        <w:t>Ej</w:t>
      </w:r>
      <w:r w:rsidR="00F31B0C">
        <w:rPr>
          <w:rFonts w:cs="Arial"/>
          <w:szCs w:val="24"/>
        </w:rPr>
        <w:t>e</w:t>
      </w:r>
      <w:r w:rsidR="003045A1" w:rsidRPr="0074772C">
        <w:rPr>
          <w:rFonts w:cs="Arial"/>
          <w:szCs w:val="24"/>
        </w:rPr>
        <w:t>cutiv</w:t>
      </w:r>
      <w:r w:rsidR="00F8468F">
        <w:rPr>
          <w:rFonts w:cs="Arial"/>
          <w:szCs w:val="24"/>
        </w:rPr>
        <w:t>a</w:t>
      </w:r>
      <w:r w:rsidRPr="0074772C">
        <w:rPr>
          <w:rFonts w:cs="Arial"/>
          <w:szCs w:val="24"/>
        </w:rPr>
        <w:t xml:space="preserve"> </w:t>
      </w:r>
      <w:proofErr w:type="spellStart"/>
      <w:r w:rsidR="000A3086" w:rsidRPr="0074772C">
        <w:rPr>
          <w:rFonts w:cs="Arial"/>
          <w:szCs w:val="24"/>
        </w:rPr>
        <w:t>Spika</w:t>
      </w:r>
      <w:proofErr w:type="spellEnd"/>
      <w:r w:rsidR="000A3086" w:rsidRPr="0074772C">
        <w:rPr>
          <w:rFonts w:cs="Arial"/>
          <w:szCs w:val="24"/>
        </w:rPr>
        <w:t xml:space="preserve"> </w:t>
      </w:r>
      <w:proofErr w:type="spellStart"/>
      <w:r w:rsidR="000A3086" w:rsidRPr="0074772C">
        <w:rPr>
          <w:rFonts w:cs="Arial"/>
          <w:szCs w:val="24"/>
        </w:rPr>
        <w:t>Tech</w:t>
      </w:r>
      <w:proofErr w:type="spellEnd"/>
      <w:r w:rsidR="00E03067" w:rsidRPr="0074772C">
        <w:rPr>
          <w:rFonts w:cs="Arial"/>
          <w:szCs w:val="24"/>
        </w:rPr>
        <w:t xml:space="preserve"> </w:t>
      </w:r>
    </w:p>
    <w:sectPr w:rsidR="00C21C8C" w:rsidRPr="0074772C" w:rsidSect="00192784">
      <w:headerReference w:type="default" r:id="rId19"/>
      <w:footerReference w:type="default" r:id="rId20"/>
      <w:headerReference w:type="first" r:id="rId21"/>
      <w:footerReference w:type="first" r:id="rId22"/>
      <w:pgSz w:w="11906" w:h="16838"/>
      <w:pgMar w:top="1417" w:right="1276" w:bottom="1247" w:left="1701" w:header="709" w:footer="433"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BDE87" w14:textId="77777777" w:rsidR="00192784" w:rsidRPr="0074772C" w:rsidRDefault="00192784">
      <w:pPr>
        <w:spacing w:after="0" w:line="240" w:lineRule="auto"/>
      </w:pPr>
      <w:r w:rsidRPr="0074772C">
        <w:separator/>
      </w:r>
    </w:p>
  </w:endnote>
  <w:endnote w:type="continuationSeparator" w:id="0">
    <w:p w14:paraId="7FD05495" w14:textId="77777777" w:rsidR="00192784" w:rsidRPr="0074772C" w:rsidRDefault="00192784">
      <w:pPr>
        <w:spacing w:after="0" w:line="240" w:lineRule="auto"/>
      </w:pPr>
      <w:r w:rsidRPr="007477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459" w14:textId="25FE8B0F" w:rsidR="007B4996" w:rsidRPr="0074772C" w:rsidRDefault="007B4996" w:rsidP="007D6B57">
    <w:pPr>
      <w:pStyle w:val="Piedepgina"/>
      <w:jc w:val="right"/>
      <w:rPr>
        <w:sz w:val="32"/>
        <w:lang w:val="es-ES_tradnl"/>
      </w:rPr>
    </w:pPr>
    <w:r w:rsidRPr="0074772C">
      <w:rPr>
        <w:rFonts w:ascii="Roboto Light" w:hAnsi="Roboto Light" w:cs="Arial"/>
        <w:b/>
        <w:color w:val="A6A6A6" w:themeColor="background1" w:themeShade="A6"/>
        <w:sz w:val="24"/>
        <w:lang w:val="es-ES_tradnl"/>
      </w:rPr>
      <w:t xml:space="preserve">Página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PAGE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1</w:t>
    </w:r>
    <w:r w:rsidRPr="0074772C">
      <w:rPr>
        <w:rFonts w:ascii="Roboto Light" w:hAnsi="Roboto Light" w:cs="Arial"/>
        <w:b/>
        <w:bCs/>
        <w:color w:val="A6A6A6" w:themeColor="background1" w:themeShade="A6"/>
        <w:sz w:val="24"/>
        <w:lang w:val="es-ES_tradnl"/>
      </w:rPr>
      <w:fldChar w:fldCharType="end"/>
    </w:r>
    <w:r w:rsidRPr="0074772C">
      <w:rPr>
        <w:rFonts w:ascii="Roboto Light" w:hAnsi="Roboto Light" w:cs="Arial"/>
        <w:b/>
        <w:color w:val="A6A6A6" w:themeColor="background1" w:themeShade="A6"/>
        <w:sz w:val="24"/>
        <w:lang w:val="es-ES_tradnl"/>
      </w:rPr>
      <w:t xml:space="preserve"> de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NUMPAGES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6</w:t>
    </w:r>
    <w:r w:rsidRPr="0074772C">
      <w:rPr>
        <w:rFonts w:ascii="Roboto Light" w:hAnsi="Roboto Light" w:cs="Arial"/>
        <w:b/>
        <w:bCs/>
        <w:color w:val="A6A6A6" w:themeColor="background1" w:themeShade="A6"/>
        <w:sz w:val="24"/>
        <w:lang w:val="es-ES_tradn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647" w:type="dxa"/>
      <w:tblLayout w:type="fixed"/>
      <w:tblLook w:val="04A0" w:firstRow="1" w:lastRow="0" w:firstColumn="1" w:lastColumn="0" w:noHBand="0" w:noVBand="1"/>
    </w:tblPr>
    <w:tblGrid>
      <w:gridCol w:w="2710"/>
      <w:gridCol w:w="4374"/>
      <w:gridCol w:w="2563"/>
    </w:tblGrid>
    <w:tr w:rsidR="007B4996" w:rsidRPr="0074772C" w14:paraId="4AFB0A6D" w14:textId="77777777" w:rsidTr="00170E3A">
      <w:trPr>
        <w:trHeight w:val="655"/>
      </w:trPr>
      <w:tc>
        <w:tcPr>
          <w:tcW w:w="2710" w:type="dxa"/>
          <w:shd w:val="clear" w:color="auto" w:fill="9D9D9D" w:themeFill="accent4"/>
        </w:tcPr>
        <w:p w14:paraId="58CBEBA4" w14:textId="77777777" w:rsidR="007B4996" w:rsidRPr="0074772C" w:rsidRDefault="007B4996">
          <w:pPr>
            <w:pStyle w:val="Piedepgina"/>
            <w:widowControl w:val="0"/>
            <w:rPr>
              <w:rFonts w:ascii="Roboto Light" w:hAnsi="Roboto Light" w:cs="Arial"/>
              <w:sz w:val="24"/>
              <w:szCs w:val="20"/>
              <w:lang w:val="es-ES_tradnl"/>
            </w:rPr>
          </w:pPr>
          <w:r w:rsidRPr="0074772C">
            <w:rPr>
              <w:rFonts w:ascii="Roboto Light" w:eastAsia="Calibri" w:hAnsi="Roboto Light" w:cs="Arial"/>
              <w:sz w:val="24"/>
              <w:szCs w:val="20"/>
              <w:lang w:val="es-ES_tradnl"/>
            </w:rPr>
            <w:t>Responsable técnico</w:t>
          </w:r>
        </w:p>
      </w:tc>
      <w:tc>
        <w:tcPr>
          <w:tcW w:w="4374" w:type="dxa"/>
        </w:tcPr>
        <w:p w14:paraId="221BD590" w14:textId="4CD66FC4" w:rsidR="007B4996" w:rsidRPr="0074772C" w:rsidRDefault="007B4996">
          <w:pPr>
            <w:pStyle w:val="Piedepgina"/>
            <w:widowControl w:val="0"/>
            <w:rPr>
              <w:rFonts w:ascii="Roboto Light" w:hAnsi="Roboto Light" w:cs="Arial"/>
              <w:sz w:val="24"/>
              <w:szCs w:val="20"/>
              <w:lang w:val="es-ES_tradnl"/>
            </w:rPr>
          </w:pPr>
          <w:r w:rsidRPr="0074772C">
            <w:rPr>
              <w:rFonts w:ascii="Roboto Light" w:hAnsi="Roboto Light" w:cs="Arial"/>
              <w:sz w:val="24"/>
              <w:szCs w:val="20"/>
              <w:lang w:val="es-ES_tradnl"/>
            </w:rPr>
            <w:t>FIRMA:</w:t>
          </w:r>
        </w:p>
      </w:tc>
      <w:tc>
        <w:tcPr>
          <w:tcW w:w="2563" w:type="dxa"/>
        </w:tcPr>
        <w:p w14:paraId="4BF6828C" w14:textId="372D4A2D" w:rsidR="007B4996" w:rsidRPr="0074772C" w:rsidRDefault="007B4996">
          <w:pPr>
            <w:pStyle w:val="Piedepgina"/>
            <w:widowControl w:val="0"/>
            <w:rPr>
              <w:rFonts w:ascii="Roboto Light" w:hAnsi="Roboto Light" w:cs="Arial"/>
              <w:b/>
              <w:sz w:val="24"/>
              <w:szCs w:val="20"/>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sidR="00CC3378" w:rsidRPr="0074772C">
            <w:rPr>
              <w:rFonts w:ascii="Roboto Light" w:hAnsi="Roboto Light" w:cs="Arial"/>
              <w:b/>
              <w:bCs/>
              <w:color w:val="9D9D9D"/>
              <w:sz w:val="24"/>
              <w:lang w:val="es-ES_tradnl"/>
            </w:rPr>
            <w:t>38</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sidR="00CC3378" w:rsidRPr="0074772C">
            <w:rPr>
              <w:rFonts w:ascii="Roboto Light" w:hAnsi="Roboto Light" w:cs="Arial"/>
              <w:b/>
              <w:bCs/>
              <w:color w:val="9D9D9D"/>
              <w:sz w:val="24"/>
              <w:lang w:val="es-ES_tradnl"/>
            </w:rPr>
            <w:t>44</w:t>
          </w:r>
          <w:r w:rsidRPr="0074772C">
            <w:rPr>
              <w:rFonts w:ascii="Roboto Light" w:hAnsi="Roboto Light" w:cs="Arial"/>
              <w:b/>
              <w:bCs/>
              <w:color w:val="9D9D9D"/>
              <w:sz w:val="24"/>
              <w:lang w:val="es-ES_tradnl"/>
            </w:rPr>
            <w:fldChar w:fldCharType="end"/>
          </w:r>
        </w:p>
      </w:tc>
    </w:tr>
  </w:tbl>
  <w:p w14:paraId="1BCBE213" w14:textId="77777777" w:rsidR="007B4996" w:rsidRPr="0074772C" w:rsidRDefault="007B4996">
    <w:pPr>
      <w:pStyle w:val="Piedepgina"/>
      <w:rPr>
        <w:lang w:val="es-ES_trad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BFEEB" w14:textId="77777777" w:rsidR="007B4996" w:rsidRPr="0074772C" w:rsidRDefault="007B499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067" w:type="dxa"/>
      <w:tblLayout w:type="fixed"/>
      <w:tblLook w:val="04A0" w:firstRow="1" w:lastRow="0" w:firstColumn="1" w:lastColumn="0" w:noHBand="0" w:noVBand="1"/>
    </w:tblPr>
    <w:tblGrid>
      <w:gridCol w:w="2120"/>
      <w:gridCol w:w="4538"/>
      <w:gridCol w:w="2409"/>
    </w:tblGrid>
    <w:tr w:rsidR="007B4996" w:rsidRPr="0074772C" w14:paraId="70BD01C9" w14:textId="77777777" w:rsidTr="007B4996">
      <w:trPr>
        <w:trHeight w:val="552"/>
      </w:trPr>
      <w:tc>
        <w:tcPr>
          <w:tcW w:w="2120" w:type="dxa"/>
          <w:shd w:val="clear" w:color="auto" w:fill="4D868E"/>
        </w:tcPr>
        <w:p w14:paraId="27BCCD21" w14:textId="77777777" w:rsidR="007B4996" w:rsidRPr="0074772C" w:rsidRDefault="007B4996" w:rsidP="000E33D7">
          <w:pPr>
            <w:pStyle w:val="Piedepgina"/>
            <w:widowControl w:val="0"/>
            <w:rPr>
              <w:rFonts w:ascii="Roboto Light" w:hAnsi="Roboto Light" w:cs="Arial"/>
              <w:sz w:val="24"/>
              <w:szCs w:val="20"/>
              <w:lang w:val="es-ES_tradnl"/>
            </w:rPr>
          </w:pPr>
          <w:r w:rsidRPr="0074772C">
            <w:rPr>
              <w:rFonts w:ascii="Roboto Light" w:eastAsia="Calibri" w:hAnsi="Roboto Light" w:cs="Arial"/>
              <w:sz w:val="24"/>
              <w:szCs w:val="20"/>
              <w:lang w:val="es-ES_tradnl"/>
            </w:rPr>
            <w:t>Responsable técnico</w:t>
          </w:r>
        </w:p>
      </w:tc>
      <w:tc>
        <w:tcPr>
          <w:tcW w:w="4538" w:type="dxa"/>
        </w:tcPr>
        <w:p w14:paraId="111632B3" w14:textId="77777777" w:rsidR="007B4996" w:rsidRPr="0074772C" w:rsidRDefault="007B4996" w:rsidP="000E33D7">
          <w:pPr>
            <w:pStyle w:val="Piedepgina"/>
            <w:widowControl w:val="0"/>
            <w:rPr>
              <w:rFonts w:ascii="Roboto Light" w:hAnsi="Roboto Light" w:cs="Arial"/>
              <w:sz w:val="24"/>
              <w:szCs w:val="20"/>
              <w:lang w:val="es-ES_tradnl"/>
            </w:rPr>
          </w:pPr>
          <w:r w:rsidRPr="0074772C">
            <w:rPr>
              <w:rFonts w:ascii="Roboto Light" w:hAnsi="Roboto Light" w:cs="Arial"/>
              <w:sz w:val="24"/>
              <w:szCs w:val="20"/>
              <w:lang w:val="es-ES_tradnl"/>
            </w:rPr>
            <w:t>FIRMA:</w:t>
          </w:r>
        </w:p>
      </w:tc>
      <w:tc>
        <w:tcPr>
          <w:tcW w:w="2409" w:type="dxa"/>
        </w:tcPr>
        <w:p w14:paraId="1BA3A9FD" w14:textId="52CBB7AD" w:rsidR="007B4996" w:rsidRPr="0074772C" w:rsidRDefault="007B4996" w:rsidP="000E33D7">
          <w:pPr>
            <w:pStyle w:val="Piedepgina"/>
            <w:widowControl w:val="0"/>
            <w:rPr>
              <w:rFonts w:ascii="Roboto Light" w:hAnsi="Roboto Light" w:cs="Arial"/>
              <w:b/>
              <w:sz w:val="24"/>
              <w:szCs w:val="20"/>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sidR="00CC3378" w:rsidRPr="0074772C">
            <w:rPr>
              <w:rFonts w:ascii="Roboto Light" w:hAnsi="Roboto Light" w:cs="Arial"/>
              <w:b/>
              <w:bCs/>
              <w:color w:val="9D9D9D"/>
              <w:sz w:val="24"/>
              <w:lang w:val="es-ES_tradnl"/>
            </w:rPr>
            <w:t>44</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sidR="00CC3378" w:rsidRPr="0074772C">
            <w:rPr>
              <w:rFonts w:ascii="Roboto Light" w:hAnsi="Roboto Light" w:cs="Arial"/>
              <w:b/>
              <w:bCs/>
              <w:color w:val="9D9D9D"/>
              <w:sz w:val="24"/>
              <w:lang w:val="es-ES_tradnl"/>
            </w:rPr>
            <w:t>44</w:t>
          </w:r>
          <w:r w:rsidRPr="0074772C">
            <w:rPr>
              <w:rFonts w:ascii="Roboto Light" w:hAnsi="Roboto Light" w:cs="Arial"/>
              <w:b/>
              <w:bCs/>
              <w:color w:val="9D9D9D"/>
              <w:sz w:val="24"/>
              <w:lang w:val="es-ES_tradnl"/>
            </w:rPr>
            <w:fldChar w:fldCharType="end"/>
          </w:r>
        </w:p>
      </w:tc>
    </w:tr>
  </w:tbl>
  <w:p w14:paraId="4588223D" w14:textId="77777777" w:rsidR="007B4996" w:rsidRPr="0074772C" w:rsidRDefault="007B4996">
    <w:pPr>
      <w:pStyle w:val="Piedepgina"/>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96513" w14:textId="77777777" w:rsidR="007B4996" w:rsidRPr="0074772C" w:rsidRDefault="007B49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F92EB" w14:textId="77777777" w:rsidR="00192784" w:rsidRPr="0074772C" w:rsidRDefault="00192784">
      <w:pPr>
        <w:spacing w:after="0" w:line="240" w:lineRule="auto"/>
      </w:pPr>
      <w:r w:rsidRPr="0074772C">
        <w:separator/>
      </w:r>
    </w:p>
  </w:footnote>
  <w:footnote w:type="continuationSeparator" w:id="0">
    <w:p w14:paraId="12439A2D" w14:textId="77777777" w:rsidR="00192784" w:rsidRPr="0074772C" w:rsidRDefault="00192784">
      <w:pPr>
        <w:spacing w:after="0" w:line="240" w:lineRule="auto"/>
      </w:pPr>
      <w:r w:rsidRPr="007477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7B4996" w:rsidRPr="0074772C" w14:paraId="7DDDAB88" w14:textId="77777777" w:rsidTr="00113AB1">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244CA93" w14:textId="672929F5" w:rsidR="007B4996" w:rsidRPr="0074772C" w:rsidRDefault="007B4996">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313B8C53" wp14:editId="326979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vMerge w:val="restart"/>
          <w:tcBorders>
            <w:top w:val="single" w:sz="4" w:space="0" w:color="000000"/>
            <w:left w:val="single" w:sz="4" w:space="0" w:color="000000"/>
            <w:right w:val="single" w:sz="4" w:space="0" w:color="000000"/>
          </w:tcBorders>
          <w:vAlign w:val="center"/>
        </w:tcPr>
        <w:p w14:paraId="07BD3C32" w14:textId="024BD70D" w:rsidR="007B4996" w:rsidRPr="0074772C" w:rsidRDefault="007B4996" w:rsidP="007D6B5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01BAFF38" w14:textId="664DAECD" w:rsidR="007B4996" w:rsidRPr="0074772C" w:rsidRDefault="007B4996" w:rsidP="00AF00BE">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36214E">
            <w:rPr>
              <w:rFonts w:ascii="Roboto Light" w:hAnsi="Roboto Light" w:cs="Arial"/>
              <w:b/>
              <w:color w:val="A6A6A6" w:themeColor="background1" w:themeShade="A6"/>
              <w:sz w:val="18"/>
              <w:lang w:val="es-ES_tradnl"/>
            </w:rPr>
            <w:t>3</w:t>
          </w:r>
        </w:p>
      </w:tc>
    </w:tr>
    <w:tr w:rsidR="007B4996" w:rsidRPr="0074772C" w14:paraId="149D5718" w14:textId="77777777" w:rsidTr="00CC5C76">
      <w:trPr>
        <w:trHeight w:val="420"/>
      </w:trPr>
      <w:tc>
        <w:tcPr>
          <w:tcW w:w="2260" w:type="dxa"/>
          <w:vMerge/>
          <w:tcBorders>
            <w:left w:val="single" w:sz="6" w:space="0" w:color="000000"/>
            <w:bottom w:val="single" w:sz="4" w:space="0" w:color="000000"/>
            <w:right w:val="single" w:sz="4" w:space="0" w:color="000000"/>
          </w:tcBorders>
        </w:tcPr>
        <w:p w14:paraId="4BE34EF5" w14:textId="77777777" w:rsidR="007B4996" w:rsidRPr="0074772C" w:rsidRDefault="007B4996">
          <w:pPr>
            <w:widowControl w:val="0"/>
            <w:spacing w:after="0" w:line="240" w:lineRule="auto"/>
            <w:rPr>
              <w:rFonts w:cs="Arial"/>
              <w:sz w:val="2"/>
              <w:szCs w:val="2"/>
            </w:rPr>
          </w:pPr>
        </w:p>
      </w:tc>
      <w:tc>
        <w:tcPr>
          <w:tcW w:w="4678" w:type="dxa"/>
          <w:vMerge/>
          <w:tcBorders>
            <w:left w:val="single" w:sz="4" w:space="0" w:color="000000"/>
            <w:bottom w:val="single" w:sz="4" w:space="0" w:color="000000"/>
            <w:right w:val="single" w:sz="4" w:space="0" w:color="000000"/>
          </w:tcBorders>
        </w:tcPr>
        <w:p w14:paraId="6A58E50B" w14:textId="1042A1D2" w:rsidR="007B4996" w:rsidRPr="0074772C" w:rsidRDefault="007B4996">
          <w:pPr>
            <w:pStyle w:val="TableParagraph"/>
            <w:spacing w:before="102"/>
            <w:jc w:val="center"/>
            <w:rPr>
              <w:rFonts w:ascii="Roboto Light" w:hAnsi="Roboto Light" w:cs="Arial"/>
              <w:b/>
              <w:color w:val="A6A6A6" w:themeColor="background1" w:themeShade="A6"/>
              <w:sz w:val="18"/>
              <w:lang w:val="es-ES_tradnl"/>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6F57C13E" w14:textId="28E0CB1D" w:rsidR="007B4996" w:rsidRPr="0074772C" w:rsidRDefault="007B4996" w:rsidP="00CC5C76">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sidR="00041CFB">
            <w:rPr>
              <w:rFonts w:ascii="Roboto Light" w:hAnsi="Roboto Light" w:cs="Arial"/>
              <w:b/>
              <w:color w:val="A6A6A6" w:themeColor="background1" w:themeShade="A6"/>
              <w:sz w:val="18"/>
              <w:lang w:val="es-ES_tradnl"/>
            </w:rPr>
            <w:t xml:space="preserve"> </w:t>
          </w:r>
          <w:r w:rsidR="0049424A">
            <w:rPr>
              <w:rFonts w:ascii="Roboto Light" w:hAnsi="Roboto Light" w:cs="Arial"/>
              <w:b/>
              <w:color w:val="A6A6A6" w:themeColor="background1" w:themeShade="A6"/>
              <w:sz w:val="18"/>
              <w:lang w:val="es-ES_tradnl"/>
            </w:rPr>
            <w:t>05</w:t>
          </w:r>
          <w:r w:rsidR="00041CFB">
            <w:rPr>
              <w:rFonts w:ascii="Roboto Light" w:hAnsi="Roboto Light" w:cs="Arial"/>
              <w:b/>
              <w:color w:val="A6A6A6" w:themeColor="background1" w:themeShade="A6"/>
              <w:sz w:val="18"/>
              <w:lang w:val="es-ES_tradnl"/>
            </w:rPr>
            <w:t>/0</w:t>
          </w:r>
          <w:r w:rsidR="0049424A">
            <w:rPr>
              <w:rFonts w:ascii="Roboto Light" w:hAnsi="Roboto Light" w:cs="Arial"/>
              <w:b/>
              <w:color w:val="A6A6A6" w:themeColor="background1" w:themeShade="A6"/>
              <w:sz w:val="18"/>
              <w:lang w:val="es-ES_tradnl"/>
            </w:rPr>
            <w:t>3</w:t>
          </w:r>
          <w:r w:rsidR="00041CFB">
            <w:rPr>
              <w:rFonts w:ascii="Roboto Light" w:hAnsi="Roboto Light" w:cs="Arial"/>
              <w:b/>
              <w:color w:val="A6A6A6" w:themeColor="background1" w:themeShade="A6"/>
              <w:sz w:val="18"/>
              <w:lang w:val="es-ES_tradnl"/>
            </w:rPr>
            <w:t>/2024</w:t>
          </w:r>
        </w:p>
      </w:tc>
    </w:tr>
  </w:tbl>
  <w:p w14:paraId="7322F906" w14:textId="77777777" w:rsidR="007B4996" w:rsidRPr="0074772C" w:rsidRDefault="007B4996">
    <w:pPr>
      <w:pStyle w:val="Encabezado"/>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7B4996" w:rsidRPr="0074772C" w14:paraId="7B0B77A8" w14:textId="77777777" w:rsidTr="003045A1">
      <w:trPr>
        <w:trHeight w:val="415"/>
      </w:trPr>
      <w:tc>
        <w:tcPr>
          <w:tcW w:w="2260" w:type="dxa"/>
          <w:vMerge w:val="restart"/>
          <w:tcBorders>
            <w:top w:val="single" w:sz="4" w:space="0" w:color="000000"/>
            <w:left w:val="single" w:sz="6" w:space="0" w:color="000000"/>
            <w:bottom w:val="single" w:sz="4" w:space="0" w:color="000000"/>
            <w:right w:val="single" w:sz="4" w:space="0" w:color="000000"/>
          </w:tcBorders>
        </w:tcPr>
        <w:p w14:paraId="6535059B" w14:textId="67DD2B75" w:rsidR="007B4996" w:rsidRPr="0074772C" w:rsidRDefault="007B4996" w:rsidP="00E03067">
          <w:pPr>
            <w:pStyle w:val="TableParagraph"/>
            <w:ind w:right="-65"/>
            <w:jc w:val="center"/>
            <w:rPr>
              <w:rFonts w:ascii="Arial" w:hAnsi="Arial" w:cs="Arial"/>
              <w:sz w:val="20"/>
              <w:lang w:val="es-ES_tradnl"/>
            </w:rPr>
          </w:pPr>
          <w:r w:rsidRPr="0074772C">
            <w:rPr>
              <w:rFonts w:ascii="Roboto Light" w:hAnsi="Roboto Light" w:cs="Arial"/>
              <w:noProof/>
              <w:sz w:val="20"/>
              <w:lang w:val="es-ES_tradnl" w:eastAsia="es-ES" w:bidi="ar-SA"/>
            </w:rPr>
            <w:drawing>
              <wp:inline distT="0" distB="0" distL="0" distR="0" wp14:anchorId="2AD90504" wp14:editId="62A2384D">
                <wp:extent cx="1427480" cy="560070"/>
                <wp:effectExtent l="0" t="0" r="0" b="8890"/>
                <wp:docPr id="624026021" name="Imagen 62402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vMerge w:val="restart"/>
          <w:tcBorders>
            <w:top w:val="single" w:sz="4" w:space="0" w:color="000000"/>
            <w:left w:val="single" w:sz="4" w:space="0" w:color="000000"/>
            <w:right w:val="single" w:sz="4" w:space="0" w:color="000000"/>
          </w:tcBorders>
          <w:vAlign w:val="center"/>
        </w:tcPr>
        <w:p w14:paraId="3E24FF39" w14:textId="2C747394" w:rsidR="007B4996" w:rsidRPr="0074772C" w:rsidRDefault="007B4996" w:rsidP="003045A1">
          <w:pPr>
            <w:pStyle w:val="TableParagraph"/>
            <w:spacing w:before="63"/>
            <w:jc w:val="center"/>
            <w:rPr>
              <w:rFonts w:ascii="Arial" w:hAnsi="Arial" w:cs="Arial"/>
              <w:lang w:val="es-ES_tradnl"/>
            </w:rPr>
          </w:pPr>
          <w:r w:rsidRPr="0074772C">
            <w:rPr>
              <w:rFonts w:ascii="Arial" w:hAnsi="Arial" w:cs="Arial"/>
              <w:b/>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2C600779" w14:textId="71F94247" w:rsidR="007B4996" w:rsidRPr="0074772C" w:rsidRDefault="007B4996" w:rsidP="00E03067">
          <w:pPr>
            <w:pStyle w:val="TableParagraph"/>
            <w:spacing w:before="30"/>
            <w:ind w:left="105"/>
            <w:rPr>
              <w:rFonts w:ascii="Arial" w:hAnsi="Arial" w:cs="Arial"/>
              <w:b/>
              <w:sz w:val="18"/>
              <w:lang w:val="es-ES_tradnl"/>
            </w:rPr>
          </w:pPr>
          <w:r w:rsidRPr="0074772C">
            <w:rPr>
              <w:rFonts w:ascii="Arial" w:hAnsi="Arial" w:cs="Arial"/>
              <w:b/>
              <w:sz w:val="18"/>
              <w:lang w:val="es-ES_tradnl"/>
            </w:rPr>
            <w:t>CÓDIGO: MQ-01.0</w:t>
          </w:r>
          <w:r w:rsidR="0036214E">
            <w:rPr>
              <w:rFonts w:ascii="Arial" w:hAnsi="Arial" w:cs="Arial"/>
              <w:b/>
              <w:sz w:val="18"/>
              <w:lang w:val="es-ES_tradnl"/>
            </w:rPr>
            <w:t>3</w:t>
          </w:r>
        </w:p>
      </w:tc>
    </w:tr>
    <w:tr w:rsidR="007B4996" w:rsidRPr="0074772C" w14:paraId="5C8F95C9" w14:textId="77777777" w:rsidTr="007B4996">
      <w:trPr>
        <w:trHeight w:val="420"/>
      </w:trPr>
      <w:tc>
        <w:tcPr>
          <w:tcW w:w="2260" w:type="dxa"/>
          <w:vMerge/>
          <w:tcBorders>
            <w:left w:val="single" w:sz="6" w:space="0" w:color="000000"/>
            <w:bottom w:val="single" w:sz="4" w:space="0" w:color="000000"/>
            <w:right w:val="single" w:sz="4" w:space="0" w:color="000000"/>
          </w:tcBorders>
        </w:tcPr>
        <w:p w14:paraId="01FA6BE9" w14:textId="77777777" w:rsidR="007B4996" w:rsidRPr="0074772C" w:rsidRDefault="007B4996" w:rsidP="00E03067">
          <w:pPr>
            <w:widowControl w:val="0"/>
            <w:spacing w:after="0" w:line="240" w:lineRule="auto"/>
            <w:rPr>
              <w:rFonts w:ascii="Arial" w:hAnsi="Arial" w:cs="Arial"/>
              <w:sz w:val="2"/>
              <w:szCs w:val="2"/>
            </w:rPr>
          </w:pPr>
        </w:p>
      </w:tc>
      <w:tc>
        <w:tcPr>
          <w:tcW w:w="4678" w:type="dxa"/>
          <w:vMerge/>
          <w:tcBorders>
            <w:left w:val="single" w:sz="4" w:space="0" w:color="000000"/>
            <w:bottom w:val="single" w:sz="4" w:space="0" w:color="000000"/>
            <w:right w:val="single" w:sz="4" w:space="0" w:color="000000"/>
          </w:tcBorders>
        </w:tcPr>
        <w:p w14:paraId="7F0A7121" w14:textId="0D3963FF" w:rsidR="007B4996" w:rsidRPr="0074772C" w:rsidRDefault="007B4996" w:rsidP="00E03067">
          <w:pPr>
            <w:pStyle w:val="TableParagraph"/>
            <w:spacing w:before="102"/>
            <w:jc w:val="center"/>
            <w:rPr>
              <w:rFonts w:ascii="Arial" w:hAnsi="Arial" w:cs="Arial"/>
              <w:b/>
              <w:color w:val="9D9D9D"/>
              <w:sz w:val="18"/>
              <w:lang w:val="es-ES_tradnl"/>
            </w:rPr>
          </w:pPr>
        </w:p>
      </w:tc>
      <w:tc>
        <w:tcPr>
          <w:tcW w:w="2835" w:type="dxa"/>
          <w:tcBorders>
            <w:top w:val="single" w:sz="4" w:space="0" w:color="000000"/>
            <w:left w:val="single" w:sz="4" w:space="0" w:color="000000"/>
            <w:bottom w:val="single" w:sz="4" w:space="0" w:color="000000"/>
            <w:right w:val="single" w:sz="4" w:space="0" w:color="000000"/>
          </w:tcBorders>
        </w:tcPr>
        <w:p w14:paraId="4EA2F4A1" w14:textId="7CB64F1B" w:rsidR="007B4996" w:rsidRPr="0074772C" w:rsidRDefault="007B4996" w:rsidP="00E03067">
          <w:pPr>
            <w:pStyle w:val="TableParagraph"/>
            <w:spacing w:before="102"/>
            <w:ind w:left="105"/>
            <w:rPr>
              <w:rFonts w:ascii="Arial" w:hAnsi="Arial" w:cs="Arial"/>
              <w:b/>
              <w:sz w:val="18"/>
              <w:lang w:val="es-ES_tradnl"/>
            </w:rPr>
          </w:pPr>
          <w:r w:rsidRPr="0074772C">
            <w:rPr>
              <w:rFonts w:ascii="Arial" w:hAnsi="Arial" w:cs="Arial"/>
              <w:b/>
              <w:sz w:val="18"/>
              <w:lang w:val="es-ES_tradnl"/>
            </w:rPr>
            <w:t>FECHA VIGOR:</w:t>
          </w:r>
          <w:r w:rsidR="00041CFB">
            <w:rPr>
              <w:rFonts w:ascii="Arial" w:hAnsi="Arial" w:cs="Arial"/>
              <w:b/>
              <w:sz w:val="18"/>
              <w:lang w:val="es-ES_tradnl"/>
            </w:rPr>
            <w:t xml:space="preserve"> </w:t>
          </w:r>
          <w:r w:rsidR="0049424A">
            <w:rPr>
              <w:rFonts w:ascii="Arial" w:hAnsi="Arial" w:cs="Arial"/>
              <w:b/>
              <w:sz w:val="18"/>
              <w:lang w:val="es-ES_tradnl"/>
            </w:rPr>
            <w:t>05</w:t>
          </w:r>
          <w:r w:rsidR="00041CFB">
            <w:rPr>
              <w:rFonts w:ascii="Arial" w:hAnsi="Arial" w:cs="Arial"/>
              <w:b/>
              <w:sz w:val="18"/>
              <w:lang w:val="es-ES_tradnl"/>
            </w:rPr>
            <w:t>/0</w:t>
          </w:r>
          <w:r w:rsidR="0049424A">
            <w:rPr>
              <w:rFonts w:ascii="Arial" w:hAnsi="Arial" w:cs="Arial"/>
              <w:b/>
              <w:sz w:val="18"/>
              <w:lang w:val="es-ES_tradnl"/>
            </w:rPr>
            <w:t>3</w:t>
          </w:r>
          <w:r w:rsidR="00041CFB">
            <w:rPr>
              <w:rFonts w:ascii="Arial" w:hAnsi="Arial" w:cs="Arial"/>
              <w:b/>
              <w:sz w:val="18"/>
              <w:lang w:val="es-ES_tradnl"/>
            </w:rPr>
            <w:t>/2024</w:t>
          </w:r>
        </w:p>
      </w:tc>
    </w:tr>
  </w:tbl>
  <w:p w14:paraId="51E88B93" w14:textId="77777777" w:rsidR="007B4996" w:rsidRPr="0074772C" w:rsidRDefault="007B4996">
    <w:pPr>
      <w:pStyle w:val="Encabezado"/>
      <w:rPr>
        <w:lang w:val="es-ES_trad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B818A" w14:textId="77777777" w:rsidR="007B4996" w:rsidRPr="0074772C" w:rsidRDefault="007B499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F8468F" w:rsidRPr="0074772C" w14:paraId="2D8795CB" w14:textId="77777777" w:rsidTr="0090783E">
      <w:trPr>
        <w:trHeight w:val="415"/>
      </w:trPr>
      <w:tc>
        <w:tcPr>
          <w:tcW w:w="2260" w:type="dxa"/>
          <w:vMerge w:val="restart"/>
          <w:tcBorders>
            <w:top w:val="single" w:sz="4" w:space="0" w:color="000000"/>
            <w:left w:val="single" w:sz="6" w:space="0" w:color="000000"/>
            <w:bottom w:val="single" w:sz="4" w:space="0" w:color="000000"/>
            <w:right w:val="single" w:sz="4" w:space="0" w:color="000000"/>
          </w:tcBorders>
        </w:tcPr>
        <w:p w14:paraId="1CE0DD68" w14:textId="77777777" w:rsidR="00F8468F" w:rsidRPr="0074772C" w:rsidRDefault="00F8468F" w:rsidP="00F8468F">
          <w:pPr>
            <w:pStyle w:val="TableParagraph"/>
            <w:ind w:right="-65"/>
            <w:jc w:val="center"/>
            <w:rPr>
              <w:rFonts w:ascii="Arial" w:hAnsi="Arial" w:cs="Arial"/>
              <w:sz w:val="20"/>
              <w:lang w:val="es-ES_tradnl"/>
            </w:rPr>
          </w:pPr>
          <w:r w:rsidRPr="0074772C">
            <w:rPr>
              <w:rFonts w:ascii="Roboto Light" w:hAnsi="Roboto Light" w:cs="Arial"/>
              <w:noProof/>
              <w:sz w:val="20"/>
              <w:lang w:val="es-ES_tradnl" w:eastAsia="es-ES" w:bidi="ar-SA"/>
            </w:rPr>
            <w:drawing>
              <wp:inline distT="0" distB="0" distL="0" distR="0" wp14:anchorId="0FF0E6DF" wp14:editId="27D5BEB2">
                <wp:extent cx="1427480" cy="560070"/>
                <wp:effectExtent l="0" t="0" r="0" b="8890"/>
                <wp:docPr id="198075119" name="Imagen 19807511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119" name="Imagen 198075119"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vMerge w:val="restart"/>
          <w:tcBorders>
            <w:top w:val="single" w:sz="4" w:space="0" w:color="000000"/>
            <w:left w:val="single" w:sz="4" w:space="0" w:color="000000"/>
            <w:right w:val="single" w:sz="4" w:space="0" w:color="000000"/>
          </w:tcBorders>
          <w:vAlign w:val="center"/>
        </w:tcPr>
        <w:p w14:paraId="799AA789" w14:textId="77777777" w:rsidR="00F8468F" w:rsidRPr="0074772C" w:rsidRDefault="00F8468F" w:rsidP="00F8468F">
          <w:pPr>
            <w:pStyle w:val="TableParagraph"/>
            <w:spacing w:before="63"/>
            <w:jc w:val="center"/>
            <w:rPr>
              <w:rFonts w:ascii="Arial" w:hAnsi="Arial" w:cs="Arial"/>
              <w:lang w:val="es-ES_tradnl"/>
            </w:rPr>
          </w:pPr>
          <w:r w:rsidRPr="0074772C">
            <w:rPr>
              <w:rFonts w:ascii="Arial" w:hAnsi="Arial" w:cs="Arial"/>
              <w:b/>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3D1A1AEC" w14:textId="77777777" w:rsidR="00F8468F" w:rsidRPr="0074772C" w:rsidRDefault="00F8468F" w:rsidP="00F8468F">
          <w:pPr>
            <w:pStyle w:val="TableParagraph"/>
            <w:spacing w:before="30"/>
            <w:ind w:left="105"/>
            <w:rPr>
              <w:rFonts w:ascii="Arial" w:hAnsi="Arial" w:cs="Arial"/>
              <w:b/>
              <w:sz w:val="18"/>
              <w:lang w:val="es-ES_tradnl"/>
            </w:rPr>
          </w:pPr>
          <w:r w:rsidRPr="0074772C">
            <w:rPr>
              <w:rFonts w:ascii="Arial" w:hAnsi="Arial" w:cs="Arial"/>
              <w:b/>
              <w:sz w:val="18"/>
              <w:lang w:val="es-ES_tradnl"/>
            </w:rPr>
            <w:t>CÓDIGO: MQ-01.0</w:t>
          </w:r>
          <w:r>
            <w:rPr>
              <w:rFonts w:ascii="Arial" w:hAnsi="Arial" w:cs="Arial"/>
              <w:b/>
              <w:sz w:val="18"/>
              <w:lang w:val="es-ES_tradnl"/>
            </w:rPr>
            <w:t>3</w:t>
          </w:r>
        </w:p>
      </w:tc>
    </w:tr>
    <w:tr w:rsidR="00F8468F" w:rsidRPr="0074772C" w14:paraId="4F51CB4B" w14:textId="77777777" w:rsidTr="0090783E">
      <w:trPr>
        <w:trHeight w:val="420"/>
      </w:trPr>
      <w:tc>
        <w:tcPr>
          <w:tcW w:w="2260" w:type="dxa"/>
          <w:vMerge/>
          <w:tcBorders>
            <w:left w:val="single" w:sz="6" w:space="0" w:color="000000"/>
            <w:bottom w:val="single" w:sz="4" w:space="0" w:color="000000"/>
            <w:right w:val="single" w:sz="4" w:space="0" w:color="000000"/>
          </w:tcBorders>
        </w:tcPr>
        <w:p w14:paraId="458A6037" w14:textId="77777777" w:rsidR="00F8468F" w:rsidRPr="0074772C" w:rsidRDefault="00F8468F" w:rsidP="00F8468F">
          <w:pPr>
            <w:widowControl w:val="0"/>
            <w:spacing w:after="0" w:line="240" w:lineRule="auto"/>
            <w:rPr>
              <w:rFonts w:ascii="Arial" w:hAnsi="Arial" w:cs="Arial"/>
              <w:sz w:val="2"/>
              <w:szCs w:val="2"/>
            </w:rPr>
          </w:pPr>
        </w:p>
      </w:tc>
      <w:tc>
        <w:tcPr>
          <w:tcW w:w="4678" w:type="dxa"/>
          <w:vMerge/>
          <w:tcBorders>
            <w:left w:val="single" w:sz="4" w:space="0" w:color="000000"/>
            <w:bottom w:val="single" w:sz="4" w:space="0" w:color="000000"/>
            <w:right w:val="single" w:sz="4" w:space="0" w:color="000000"/>
          </w:tcBorders>
        </w:tcPr>
        <w:p w14:paraId="689A0528" w14:textId="77777777" w:rsidR="00F8468F" w:rsidRPr="0074772C" w:rsidRDefault="00F8468F" w:rsidP="00F8468F">
          <w:pPr>
            <w:pStyle w:val="TableParagraph"/>
            <w:spacing w:before="102"/>
            <w:jc w:val="center"/>
            <w:rPr>
              <w:rFonts w:ascii="Arial" w:hAnsi="Arial" w:cs="Arial"/>
              <w:b/>
              <w:color w:val="9D9D9D"/>
              <w:sz w:val="18"/>
              <w:lang w:val="es-ES_tradnl"/>
            </w:rPr>
          </w:pPr>
        </w:p>
      </w:tc>
      <w:tc>
        <w:tcPr>
          <w:tcW w:w="2835" w:type="dxa"/>
          <w:tcBorders>
            <w:top w:val="single" w:sz="4" w:space="0" w:color="000000"/>
            <w:left w:val="single" w:sz="4" w:space="0" w:color="000000"/>
            <w:bottom w:val="single" w:sz="4" w:space="0" w:color="000000"/>
            <w:right w:val="single" w:sz="4" w:space="0" w:color="000000"/>
          </w:tcBorders>
        </w:tcPr>
        <w:p w14:paraId="77C4ADF0" w14:textId="77777777" w:rsidR="00F8468F" w:rsidRPr="0074772C" w:rsidRDefault="00F8468F" w:rsidP="00F8468F">
          <w:pPr>
            <w:pStyle w:val="TableParagraph"/>
            <w:spacing w:before="102"/>
            <w:ind w:left="105"/>
            <w:rPr>
              <w:rFonts w:ascii="Arial" w:hAnsi="Arial" w:cs="Arial"/>
              <w:b/>
              <w:sz w:val="18"/>
              <w:lang w:val="es-ES_tradnl"/>
            </w:rPr>
          </w:pPr>
          <w:r w:rsidRPr="0074772C">
            <w:rPr>
              <w:rFonts w:ascii="Arial" w:hAnsi="Arial" w:cs="Arial"/>
              <w:b/>
              <w:sz w:val="18"/>
              <w:lang w:val="es-ES_tradnl"/>
            </w:rPr>
            <w:t>FECHA VIGOR:</w:t>
          </w:r>
          <w:r>
            <w:rPr>
              <w:rFonts w:ascii="Arial" w:hAnsi="Arial" w:cs="Arial"/>
              <w:b/>
              <w:sz w:val="18"/>
              <w:lang w:val="es-ES_tradnl"/>
            </w:rPr>
            <w:t xml:space="preserve"> 05/03/2024</w:t>
          </w:r>
        </w:p>
      </w:tc>
    </w:tr>
  </w:tbl>
  <w:p w14:paraId="3178172A" w14:textId="77777777" w:rsidR="007B4996" w:rsidRPr="0074772C" w:rsidRDefault="007B4996">
    <w:pPr>
      <w:pStyle w:val="Encabezado"/>
      <w:rPr>
        <w:lang w:val="es-ES_tradn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2A1E" w14:textId="77777777" w:rsidR="007B4996" w:rsidRPr="0074772C" w:rsidRDefault="007B49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FE275F6"/>
    <w:multiLevelType w:val="hybridMultilevel"/>
    <w:tmpl w:val="94DAE8F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5B86714"/>
    <w:multiLevelType w:val="multilevel"/>
    <w:tmpl w:val="6B3C50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A0E4ED7"/>
    <w:multiLevelType w:val="hybridMultilevel"/>
    <w:tmpl w:val="C5FA7F5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F6A4CC2"/>
    <w:multiLevelType w:val="hybridMultilevel"/>
    <w:tmpl w:val="F2A8E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245A48"/>
    <w:multiLevelType w:val="multilevel"/>
    <w:tmpl w:val="1A42D0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A9E38E2"/>
    <w:multiLevelType w:val="multilevel"/>
    <w:tmpl w:val="09626E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2CBC6471"/>
    <w:multiLevelType w:val="multilevel"/>
    <w:tmpl w:val="6CB24E6E"/>
    <w:lvl w:ilvl="0">
      <w:start w:val="1"/>
      <w:numFmt w:val="decimal"/>
      <w:pStyle w:val="Titulo1SP"/>
      <w:lvlText w:val="%1."/>
      <w:lvlJc w:val="left"/>
      <w:pPr>
        <w:ind w:left="502"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7" w15:restartNumberingAfterBreak="0">
    <w:nsid w:val="2D902354"/>
    <w:multiLevelType w:val="multilevel"/>
    <w:tmpl w:val="028041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0A900E4"/>
    <w:multiLevelType w:val="hybridMultilevel"/>
    <w:tmpl w:val="90A46A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67642FA"/>
    <w:multiLevelType w:val="hybridMultilevel"/>
    <w:tmpl w:val="EDB61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5680987"/>
    <w:multiLevelType w:val="multilevel"/>
    <w:tmpl w:val="6254B79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bullet"/>
      <w:lvlText w:val=""/>
      <w:lvlJc w:val="left"/>
      <w:pPr>
        <w:tabs>
          <w:tab w:val="num" w:pos="0"/>
        </w:tabs>
        <w:ind w:left="1080" w:hanging="720"/>
      </w:pPr>
      <w:rPr>
        <w:rFonts w:ascii="Symbol" w:hAnsi="Symbol" w:cs="Symbol" w:hint="default"/>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29"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A841DBF"/>
    <w:multiLevelType w:val="multilevel"/>
    <w:tmpl w:val="B142B4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BCB1D92"/>
    <w:multiLevelType w:val="hybridMultilevel"/>
    <w:tmpl w:val="42B8F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D7E52C7"/>
    <w:multiLevelType w:val="hybridMultilevel"/>
    <w:tmpl w:val="09D6A080"/>
    <w:lvl w:ilvl="0" w:tplc="E716F5FA">
      <w:numFmt w:val="bullet"/>
      <w:lvlText w:val="-"/>
      <w:lvlJc w:val="left"/>
      <w:pPr>
        <w:ind w:left="-207" w:hanging="360"/>
      </w:pPr>
      <w:rPr>
        <w:rFonts w:ascii="Roboto Light" w:eastAsiaTheme="minorHAnsi" w:hAnsi="Roboto Light" w:cs="Open Sans" w:hint="default"/>
      </w:rPr>
    </w:lvl>
    <w:lvl w:ilvl="1" w:tplc="0C0A0003">
      <w:start w:val="1"/>
      <w:numFmt w:val="bullet"/>
      <w:lvlText w:val="o"/>
      <w:lvlJc w:val="left"/>
      <w:pPr>
        <w:ind w:left="513" w:hanging="360"/>
      </w:pPr>
      <w:rPr>
        <w:rFonts w:ascii="Courier New" w:hAnsi="Courier New" w:cs="Courier New" w:hint="default"/>
      </w:rPr>
    </w:lvl>
    <w:lvl w:ilvl="2" w:tplc="0C0A0005" w:tentative="1">
      <w:start w:val="1"/>
      <w:numFmt w:val="bullet"/>
      <w:lvlText w:val=""/>
      <w:lvlJc w:val="left"/>
      <w:pPr>
        <w:ind w:left="1233" w:hanging="360"/>
      </w:pPr>
      <w:rPr>
        <w:rFonts w:ascii="Wingdings" w:hAnsi="Wingdings" w:hint="default"/>
      </w:rPr>
    </w:lvl>
    <w:lvl w:ilvl="3" w:tplc="0C0A0001" w:tentative="1">
      <w:start w:val="1"/>
      <w:numFmt w:val="bullet"/>
      <w:lvlText w:val=""/>
      <w:lvlJc w:val="left"/>
      <w:pPr>
        <w:ind w:left="1953" w:hanging="360"/>
      </w:pPr>
      <w:rPr>
        <w:rFonts w:ascii="Symbol" w:hAnsi="Symbol" w:hint="default"/>
      </w:rPr>
    </w:lvl>
    <w:lvl w:ilvl="4" w:tplc="0C0A0003" w:tentative="1">
      <w:start w:val="1"/>
      <w:numFmt w:val="bullet"/>
      <w:lvlText w:val="o"/>
      <w:lvlJc w:val="left"/>
      <w:pPr>
        <w:ind w:left="2673" w:hanging="360"/>
      </w:pPr>
      <w:rPr>
        <w:rFonts w:ascii="Courier New" w:hAnsi="Courier New" w:cs="Courier New" w:hint="default"/>
      </w:rPr>
    </w:lvl>
    <w:lvl w:ilvl="5" w:tplc="0C0A0005" w:tentative="1">
      <w:start w:val="1"/>
      <w:numFmt w:val="bullet"/>
      <w:lvlText w:val=""/>
      <w:lvlJc w:val="left"/>
      <w:pPr>
        <w:ind w:left="3393" w:hanging="360"/>
      </w:pPr>
      <w:rPr>
        <w:rFonts w:ascii="Wingdings" w:hAnsi="Wingdings" w:hint="default"/>
      </w:rPr>
    </w:lvl>
    <w:lvl w:ilvl="6" w:tplc="0C0A0001" w:tentative="1">
      <w:start w:val="1"/>
      <w:numFmt w:val="bullet"/>
      <w:lvlText w:val=""/>
      <w:lvlJc w:val="left"/>
      <w:pPr>
        <w:ind w:left="4113" w:hanging="360"/>
      </w:pPr>
      <w:rPr>
        <w:rFonts w:ascii="Symbol" w:hAnsi="Symbol" w:hint="default"/>
      </w:rPr>
    </w:lvl>
    <w:lvl w:ilvl="7" w:tplc="0C0A0003" w:tentative="1">
      <w:start w:val="1"/>
      <w:numFmt w:val="bullet"/>
      <w:lvlText w:val="o"/>
      <w:lvlJc w:val="left"/>
      <w:pPr>
        <w:ind w:left="4833" w:hanging="360"/>
      </w:pPr>
      <w:rPr>
        <w:rFonts w:ascii="Courier New" w:hAnsi="Courier New" w:cs="Courier New" w:hint="default"/>
      </w:rPr>
    </w:lvl>
    <w:lvl w:ilvl="8" w:tplc="0C0A0005" w:tentative="1">
      <w:start w:val="1"/>
      <w:numFmt w:val="bullet"/>
      <w:lvlText w:val=""/>
      <w:lvlJc w:val="left"/>
      <w:pPr>
        <w:ind w:left="5553" w:hanging="360"/>
      </w:pPr>
      <w:rPr>
        <w:rFonts w:ascii="Wingdings" w:hAnsi="Wingdings" w:hint="default"/>
      </w:rPr>
    </w:lvl>
  </w:abstractNum>
  <w:abstractNum w:abstractNumId="34" w15:restartNumberingAfterBreak="0">
    <w:nsid w:val="713B403F"/>
    <w:multiLevelType w:val="multilevel"/>
    <w:tmpl w:val="C3C27D80"/>
    <w:lvl w:ilvl="0">
      <w:start w:val="1"/>
      <w:numFmt w:val="decimal"/>
      <w:lvlText w:val="%1."/>
      <w:lvlJc w:val="left"/>
      <w:pPr>
        <w:tabs>
          <w:tab w:val="num" w:pos="0"/>
        </w:tabs>
        <w:ind w:left="720" w:hanging="360"/>
      </w:pPr>
      <w:rPr>
        <w:rFonts w:eastAsiaTheme="minorEastAsia" w:cstheme="majorBidi"/>
      </w:rPr>
    </w:lvl>
    <w:lvl w:ilvl="1">
      <w:start w:val="1"/>
      <w:numFmt w:val="decimal"/>
      <w:lvlText w:val="%1.%2."/>
      <w:lvlJc w:val="left"/>
      <w:pPr>
        <w:tabs>
          <w:tab w:val="num" w:pos="0"/>
        </w:tabs>
        <w:ind w:left="720" w:hanging="360"/>
      </w:pPr>
      <w:rPr>
        <w:b/>
      </w:rPr>
    </w:lvl>
    <w:lvl w:ilvl="2">
      <w:start w:val="1"/>
      <w:numFmt w:val="decimal"/>
      <w:lvlText w:val="%1.%2.%3."/>
      <w:lvlJc w:val="left"/>
      <w:pPr>
        <w:tabs>
          <w:tab w:val="num" w:pos="0"/>
        </w:tabs>
        <w:ind w:left="1080" w:hanging="720"/>
      </w:pPr>
      <w:rPr>
        <w:b/>
      </w:rPr>
    </w:lvl>
    <w:lvl w:ilvl="3">
      <w:start w:val="1"/>
      <w:numFmt w:val="decimal"/>
      <w:lvlText w:val="%1.%2.%3.%4."/>
      <w:lvlJc w:val="left"/>
      <w:pPr>
        <w:tabs>
          <w:tab w:val="num" w:pos="0"/>
        </w:tabs>
        <w:ind w:left="1080" w:hanging="720"/>
      </w:pPr>
      <w:rPr>
        <w:b/>
      </w:rPr>
    </w:lvl>
    <w:lvl w:ilvl="4">
      <w:start w:val="1"/>
      <w:numFmt w:val="decimal"/>
      <w:lvlText w:val="%1.%2.%3.%4.%5."/>
      <w:lvlJc w:val="left"/>
      <w:pPr>
        <w:tabs>
          <w:tab w:val="num" w:pos="0"/>
        </w:tabs>
        <w:ind w:left="1440" w:hanging="1080"/>
      </w:pPr>
      <w:rPr>
        <w:b/>
      </w:rPr>
    </w:lvl>
    <w:lvl w:ilvl="5">
      <w:start w:val="1"/>
      <w:numFmt w:val="decimal"/>
      <w:lvlText w:val="%1.%2.%3.%4.%5.%6."/>
      <w:lvlJc w:val="left"/>
      <w:pPr>
        <w:tabs>
          <w:tab w:val="num" w:pos="0"/>
        </w:tabs>
        <w:ind w:left="1440" w:hanging="1080"/>
      </w:pPr>
      <w:rPr>
        <w:b/>
      </w:rPr>
    </w:lvl>
    <w:lvl w:ilvl="6">
      <w:start w:val="1"/>
      <w:numFmt w:val="decimal"/>
      <w:lvlText w:val="%1.%2.%3.%4.%5.%6.%7."/>
      <w:lvlJc w:val="left"/>
      <w:pPr>
        <w:tabs>
          <w:tab w:val="num" w:pos="0"/>
        </w:tabs>
        <w:ind w:left="1800" w:hanging="1440"/>
      </w:pPr>
      <w:rPr>
        <w:b/>
      </w:rPr>
    </w:lvl>
    <w:lvl w:ilvl="7">
      <w:start w:val="1"/>
      <w:numFmt w:val="decimal"/>
      <w:lvlText w:val="%1.%2.%3.%4.%5.%6.%7.%8."/>
      <w:lvlJc w:val="left"/>
      <w:pPr>
        <w:tabs>
          <w:tab w:val="num" w:pos="0"/>
        </w:tabs>
        <w:ind w:left="1800" w:hanging="1440"/>
      </w:pPr>
      <w:rPr>
        <w:b/>
      </w:rPr>
    </w:lvl>
    <w:lvl w:ilvl="8">
      <w:start w:val="1"/>
      <w:numFmt w:val="decimal"/>
      <w:lvlText w:val="%1.%2.%3.%4.%5.%6.%7.%8.%9."/>
      <w:lvlJc w:val="left"/>
      <w:pPr>
        <w:tabs>
          <w:tab w:val="num" w:pos="0"/>
        </w:tabs>
        <w:ind w:left="2160" w:hanging="1800"/>
      </w:pPr>
      <w:rPr>
        <w:b/>
      </w:rPr>
    </w:lvl>
  </w:abstractNum>
  <w:abstractNum w:abstractNumId="3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759C28F3"/>
    <w:multiLevelType w:val="multilevel"/>
    <w:tmpl w:val="35CE719A"/>
    <w:lvl w:ilvl="0">
      <w:start w:val="1"/>
      <w:numFmt w:val="decimal"/>
      <w:lvlText w:val="%1."/>
      <w:lvlJc w:val="left"/>
      <w:pPr>
        <w:tabs>
          <w:tab w:val="num" w:pos="0"/>
        </w:tabs>
        <w:ind w:left="720" w:hanging="360"/>
      </w:pPr>
    </w:lvl>
    <w:lvl w:ilvl="1">
      <w:start w:val="1"/>
      <w:numFmt w:val="lowerLetter"/>
      <w:lvlText w:val="%2."/>
      <w:lvlJc w:val="left"/>
      <w:pPr>
        <w:ind w:left="1440" w:hanging="360"/>
      </w:pPr>
    </w:lvl>
    <w:lvl w:ilvl="2">
      <w:start w:val="1"/>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78384D43"/>
    <w:multiLevelType w:val="multilevel"/>
    <w:tmpl w:val="6E44A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364E10"/>
    <w:multiLevelType w:val="multilevel"/>
    <w:tmpl w:val="FF12DF7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1889222571">
    <w:abstractNumId w:val="28"/>
  </w:num>
  <w:num w:numId="2" w16cid:durableId="1012802046">
    <w:abstractNumId w:val="14"/>
  </w:num>
  <w:num w:numId="3" w16cid:durableId="1600218556">
    <w:abstractNumId w:val="8"/>
  </w:num>
  <w:num w:numId="4" w16cid:durableId="38484288">
    <w:abstractNumId w:val="30"/>
  </w:num>
  <w:num w:numId="5" w16cid:durableId="463352396">
    <w:abstractNumId w:val="37"/>
  </w:num>
  <w:num w:numId="6" w16cid:durableId="1050114421">
    <w:abstractNumId w:val="34"/>
  </w:num>
  <w:num w:numId="7" w16cid:durableId="1571964866">
    <w:abstractNumId w:val="39"/>
  </w:num>
  <w:num w:numId="8" w16cid:durableId="1158422196">
    <w:abstractNumId w:val="17"/>
  </w:num>
  <w:num w:numId="9" w16cid:durableId="1746950039">
    <w:abstractNumId w:val="23"/>
  </w:num>
  <w:num w:numId="10" w16cid:durableId="811949123">
    <w:abstractNumId w:val="32"/>
  </w:num>
  <w:num w:numId="11" w16cid:durableId="1863206953">
    <w:abstractNumId w:val="7"/>
  </w:num>
  <w:num w:numId="12" w16cid:durableId="375014067">
    <w:abstractNumId w:val="35"/>
  </w:num>
  <w:num w:numId="13" w16cid:durableId="1973900186">
    <w:abstractNumId w:val="21"/>
  </w:num>
  <w:num w:numId="14" w16cid:durableId="1145971137">
    <w:abstractNumId w:val="13"/>
  </w:num>
  <w:num w:numId="15" w16cid:durableId="1918248427">
    <w:abstractNumId w:val="26"/>
  </w:num>
  <w:num w:numId="16" w16cid:durableId="1933732155">
    <w:abstractNumId w:val="20"/>
  </w:num>
  <w:num w:numId="17" w16cid:durableId="1615213720">
    <w:abstractNumId w:val="24"/>
  </w:num>
  <w:num w:numId="18" w16cid:durableId="491529074">
    <w:abstractNumId w:val="4"/>
  </w:num>
  <w:num w:numId="19" w16cid:durableId="557857230">
    <w:abstractNumId w:val="29"/>
  </w:num>
  <w:num w:numId="20" w16cid:durableId="1166095977">
    <w:abstractNumId w:val="19"/>
  </w:num>
  <w:num w:numId="21" w16cid:durableId="427240300">
    <w:abstractNumId w:val="22"/>
  </w:num>
  <w:num w:numId="22" w16cid:durableId="620722761">
    <w:abstractNumId w:val="38"/>
  </w:num>
  <w:num w:numId="23" w16cid:durableId="1008946368">
    <w:abstractNumId w:val="15"/>
  </w:num>
  <w:num w:numId="24" w16cid:durableId="1142576760">
    <w:abstractNumId w:val="5"/>
  </w:num>
  <w:num w:numId="25" w16cid:durableId="403184555">
    <w:abstractNumId w:val="1"/>
  </w:num>
  <w:num w:numId="26" w16cid:durableId="525019269">
    <w:abstractNumId w:val="10"/>
  </w:num>
  <w:num w:numId="27" w16cid:durableId="549920474">
    <w:abstractNumId w:val="3"/>
  </w:num>
  <w:num w:numId="28" w16cid:durableId="426462896">
    <w:abstractNumId w:val="2"/>
  </w:num>
  <w:num w:numId="29" w16cid:durableId="2067340514">
    <w:abstractNumId w:val="0"/>
  </w:num>
  <w:num w:numId="30" w16cid:durableId="1328509387">
    <w:abstractNumId w:val="16"/>
  </w:num>
  <w:num w:numId="31" w16cid:durableId="325011520">
    <w:abstractNumId w:val="27"/>
  </w:num>
  <w:num w:numId="32" w16cid:durableId="220219284">
    <w:abstractNumId w:val="18"/>
  </w:num>
  <w:num w:numId="33" w16cid:durableId="526217871">
    <w:abstractNumId w:val="36"/>
  </w:num>
  <w:num w:numId="34" w16cid:durableId="111218802">
    <w:abstractNumId w:val="6"/>
  </w:num>
  <w:num w:numId="35" w16cid:durableId="1458648489">
    <w:abstractNumId w:val="5"/>
  </w:num>
  <w:num w:numId="36" w16cid:durableId="219904622">
    <w:abstractNumId w:val="9"/>
  </w:num>
  <w:num w:numId="37" w16cid:durableId="856433405">
    <w:abstractNumId w:val="12"/>
  </w:num>
  <w:num w:numId="38" w16cid:durableId="427431177">
    <w:abstractNumId w:val="15"/>
  </w:num>
  <w:num w:numId="39" w16cid:durableId="752553901">
    <w:abstractNumId w:val="15"/>
  </w:num>
  <w:num w:numId="40" w16cid:durableId="1204637597">
    <w:abstractNumId w:val="33"/>
  </w:num>
  <w:num w:numId="41" w16cid:durableId="896622269">
    <w:abstractNumId w:val="25"/>
  </w:num>
  <w:num w:numId="42" w16cid:durableId="1785734373">
    <w:abstractNumId w:val="11"/>
  </w:num>
  <w:num w:numId="43" w16cid:durableId="5977123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C8C"/>
    <w:rsid w:val="00041CFB"/>
    <w:rsid w:val="00044B7E"/>
    <w:rsid w:val="000556CD"/>
    <w:rsid w:val="000A3086"/>
    <w:rsid w:val="000B5621"/>
    <w:rsid w:val="000E33D7"/>
    <w:rsid w:val="001041A3"/>
    <w:rsid w:val="00113AB1"/>
    <w:rsid w:val="001212C3"/>
    <w:rsid w:val="00164C78"/>
    <w:rsid w:val="00165C60"/>
    <w:rsid w:val="00170E3A"/>
    <w:rsid w:val="00192784"/>
    <w:rsid w:val="00197F48"/>
    <w:rsid w:val="001E0C28"/>
    <w:rsid w:val="001F1F27"/>
    <w:rsid w:val="002136A1"/>
    <w:rsid w:val="0022595B"/>
    <w:rsid w:val="002434D9"/>
    <w:rsid w:val="002518E9"/>
    <w:rsid w:val="00266A6A"/>
    <w:rsid w:val="00296D16"/>
    <w:rsid w:val="00297FF9"/>
    <w:rsid w:val="002D34FA"/>
    <w:rsid w:val="002E135E"/>
    <w:rsid w:val="003045A1"/>
    <w:rsid w:val="00304E50"/>
    <w:rsid w:val="00350B98"/>
    <w:rsid w:val="00355B20"/>
    <w:rsid w:val="0036214E"/>
    <w:rsid w:val="00371066"/>
    <w:rsid w:val="00393A7F"/>
    <w:rsid w:val="003A535A"/>
    <w:rsid w:val="003C5D46"/>
    <w:rsid w:val="003D654C"/>
    <w:rsid w:val="003E1D1D"/>
    <w:rsid w:val="00421C5B"/>
    <w:rsid w:val="004231F8"/>
    <w:rsid w:val="004419E8"/>
    <w:rsid w:val="00465D02"/>
    <w:rsid w:val="0047253C"/>
    <w:rsid w:val="00485608"/>
    <w:rsid w:val="0049424A"/>
    <w:rsid w:val="00496D33"/>
    <w:rsid w:val="004D54F9"/>
    <w:rsid w:val="004F3257"/>
    <w:rsid w:val="00514842"/>
    <w:rsid w:val="00553FD3"/>
    <w:rsid w:val="00566531"/>
    <w:rsid w:val="005C6D7C"/>
    <w:rsid w:val="005C7248"/>
    <w:rsid w:val="00617329"/>
    <w:rsid w:val="00617C28"/>
    <w:rsid w:val="00623355"/>
    <w:rsid w:val="006367C3"/>
    <w:rsid w:val="006411BE"/>
    <w:rsid w:val="00661977"/>
    <w:rsid w:val="00666D00"/>
    <w:rsid w:val="006A2ABB"/>
    <w:rsid w:val="006A47C7"/>
    <w:rsid w:val="006B73DE"/>
    <w:rsid w:val="006D79D6"/>
    <w:rsid w:val="006F2744"/>
    <w:rsid w:val="00711F1A"/>
    <w:rsid w:val="00721756"/>
    <w:rsid w:val="0074772C"/>
    <w:rsid w:val="00761D4F"/>
    <w:rsid w:val="00766A75"/>
    <w:rsid w:val="007A776D"/>
    <w:rsid w:val="007B4996"/>
    <w:rsid w:val="007B54D7"/>
    <w:rsid w:val="007C653D"/>
    <w:rsid w:val="007D6B57"/>
    <w:rsid w:val="00801758"/>
    <w:rsid w:val="00807E21"/>
    <w:rsid w:val="00827ACF"/>
    <w:rsid w:val="008427FA"/>
    <w:rsid w:val="00853783"/>
    <w:rsid w:val="0085544E"/>
    <w:rsid w:val="0089568D"/>
    <w:rsid w:val="0089718A"/>
    <w:rsid w:val="008A1E50"/>
    <w:rsid w:val="008E372B"/>
    <w:rsid w:val="008F04E8"/>
    <w:rsid w:val="00904600"/>
    <w:rsid w:val="00913D25"/>
    <w:rsid w:val="009243D8"/>
    <w:rsid w:val="00924BD3"/>
    <w:rsid w:val="009645CD"/>
    <w:rsid w:val="009714EC"/>
    <w:rsid w:val="00980C32"/>
    <w:rsid w:val="00986CC1"/>
    <w:rsid w:val="009E5829"/>
    <w:rsid w:val="00A312D2"/>
    <w:rsid w:val="00A72FCB"/>
    <w:rsid w:val="00A73A19"/>
    <w:rsid w:val="00AA235A"/>
    <w:rsid w:val="00AD1565"/>
    <w:rsid w:val="00AD482C"/>
    <w:rsid w:val="00AD63D2"/>
    <w:rsid w:val="00AF00BE"/>
    <w:rsid w:val="00B04614"/>
    <w:rsid w:val="00B17BD5"/>
    <w:rsid w:val="00B55168"/>
    <w:rsid w:val="00BA08AD"/>
    <w:rsid w:val="00BD40CB"/>
    <w:rsid w:val="00BF11D4"/>
    <w:rsid w:val="00C1305A"/>
    <w:rsid w:val="00C21C8C"/>
    <w:rsid w:val="00C35B51"/>
    <w:rsid w:val="00C752C0"/>
    <w:rsid w:val="00C82BFC"/>
    <w:rsid w:val="00CC3378"/>
    <w:rsid w:val="00CC5C76"/>
    <w:rsid w:val="00CE52E3"/>
    <w:rsid w:val="00D008FA"/>
    <w:rsid w:val="00D315A0"/>
    <w:rsid w:val="00D321FC"/>
    <w:rsid w:val="00D36FA1"/>
    <w:rsid w:val="00D3772B"/>
    <w:rsid w:val="00D50EEE"/>
    <w:rsid w:val="00D86C2F"/>
    <w:rsid w:val="00D962E5"/>
    <w:rsid w:val="00DA2964"/>
    <w:rsid w:val="00E03067"/>
    <w:rsid w:val="00E1731D"/>
    <w:rsid w:val="00E17594"/>
    <w:rsid w:val="00E24B1E"/>
    <w:rsid w:val="00E256EB"/>
    <w:rsid w:val="00E43352"/>
    <w:rsid w:val="00E464AF"/>
    <w:rsid w:val="00E57246"/>
    <w:rsid w:val="00E57C71"/>
    <w:rsid w:val="00E8018B"/>
    <w:rsid w:val="00EA0F90"/>
    <w:rsid w:val="00EB5E6F"/>
    <w:rsid w:val="00EC7E86"/>
    <w:rsid w:val="00ED13A5"/>
    <w:rsid w:val="00F31B0C"/>
    <w:rsid w:val="00F8468F"/>
    <w:rsid w:val="00F961E2"/>
    <w:rsid w:val="00FB4FC5"/>
    <w:rsid w:val="00FC46BC"/>
    <w:rsid w:val="00FE75FA"/>
    <w:rsid w:val="00FF2B4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87CC"/>
  <w15:docId w15:val="{F5F7E8AD-5565-4E69-B5E9-551FAD38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352"/>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E4335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E4335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E4335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E43352"/>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E43352"/>
  </w:style>
  <w:style w:type="character" w:customStyle="1" w:styleId="PiedepginaCar">
    <w:name w:val="Pie de página Car"/>
    <w:basedOn w:val="Fuentedeprrafopredeter"/>
    <w:link w:val="Piedepgina"/>
    <w:uiPriority w:val="99"/>
    <w:qFormat/>
    <w:rsid w:val="00E43352"/>
  </w:style>
  <w:style w:type="character" w:styleId="Refdecomentario">
    <w:name w:val="annotation reference"/>
    <w:basedOn w:val="Fuentedeprrafopredeter"/>
    <w:uiPriority w:val="99"/>
    <w:semiHidden/>
    <w:unhideWhenUsed/>
    <w:qFormat/>
    <w:rsid w:val="004A4892"/>
    <w:rPr>
      <w:sz w:val="16"/>
      <w:szCs w:val="16"/>
    </w:rPr>
  </w:style>
  <w:style w:type="character" w:customStyle="1" w:styleId="TextocomentarioCar">
    <w:name w:val="Texto comentario Car"/>
    <w:basedOn w:val="Fuentedeprrafopredeter"/>
    <w:link w:val="Textocomentario"/>
    <w:uiPriority w:val="99"/>
    <w:semiHidden/>
    <w:qFormat/>
    <w:rsid w:val="004A4892"/>
    <w:rPr>
      <w:sz w:val="20"/>
      <w:szCs w:val="20"/>
    </w:rPr>
  </w:style>
  <w:style w:type="character" w:customStyle="1" w:styleId="AsuntodelcomentarioCar">
    <w:name w:val="Asunto del comentario Car"/>
    <w:basedOn w:val="TextocomentarioCar"/>
    <w:link w:val="Asuntodelcomentario"/>
    <w:uiPriority w:val="99"/>
    <w:semiHidden/>
    <w:qFormat/>
    <w:rsid w:val="004A4892"/>
    <w:rPr>
      <w:b/>
      <w:bCs/>
      <w:sz w:val="20"/>
      <w:szCs w:val="20"/>
    </w:rPr>
  </w:style>
  <w:style w:type="character" w:styleId="Hipervnculo">
    <w:name w:val="Hyperlink"/>
    <w:basedOn w:val="Fuentedeprrafopredeter"/>
    <w:uiPriority w:val="99"/>
    <w:unhideWhenUsed/>
    <w:rsid w:val="00E43352"/>
    <w:rPr>
      <w:color w:val="9D9D9D" w:themeColor="hyperlink"/>
      <w:u w:val="single"/>
    </w:rPr>
  </w:style>
  <w:style w:type="character" w:customStyle="1" w:styleId="Mencinsinresolver1">
    <w:name w:val="Mención sin resolver1"/>
    <w:basedOn w:val="Fuentedeprrafopredeter"/>
    <w:uiPriority w:val="99"/>
    <w:semiHidden/>
    <w:unhideWhenUsed/>
    <w:qFormat/>
    <w:rsid w:val="00F929C5"/>
    <w:rPr>
      <w:color w:val="605E5C"/>
      <w:shd w:val="clear" w:color="auto" w:fill="E1DFDD"/>
    </w:rPr>
  </w:style>
  <w:style w:type="character" w:customStyle="1" w:styleId="Ttulo1Car">
    <w:name w:val="Título 1 Car"/>
    <w:basedOn w:val="Fuentedeprrafopredeter"/>
    <w:link w:val="Ttulo1"/>
    <w:uiPriority w:val="9"/>
    <w:qFormat/>
    <w:rsid w:val="00E43352"/>
    <w:rPr>
      <w:rFonts w:ascii="Roboto Light" w:eastAsiaTheme="majorEastAsia" w:hAnsi="Roboto Light" w:cstheme="majorBidi"/>
      <w:b/>
      <w:sz w:val="28"/>
      <w:szCs w:val="32"/>
      <w:lang w:val="es-ES_tradnl"/>
    </w:rPr>
  </w:style>
  <w:style w:type="character" w:customStyle="1" w:styleId="Ttulo2Car">
    <w:name w:val="Título 2 Car"/>
    <w:basedOn w:val="Fuentedeprrafopredeter"/>
    <w:link w:val="Ttulo2"/>
    <w:uiPriority w:val="9"/>
    <w:qFormat/>
    <w:rsid w:val="00E43352"/>
    <w:rPr>
      <w:rFonts w:ascii="Roboto Light" w:eastAsiaTheme="majorEastAsia" w:hAnsi="Roboto Light" w:cstheme="majorBidi"/>
      <w:b/>
      <w:sz w:val="24"/>
      <w:szCs w:val="26"/>
      <w:lang w:val="es-ES_tradnl"/>
    </w:rPr>
  </w:style>
  <w:style w:type="character" w:customStyle="1" w:styleId="Ttulo3Car">
    <w:name w:val="Título 3 Car"/>
    <w:basedOn w:val="Fuentedeprrafopredeter"/>
    <w:link w:val="Ttulo3"/>
    <w:uiPriority w:val="9"/>
    <w:qFormat/>
    <w:rsid w:val="00E43352"/>
    <w:rPr>
      <w:rFonts w:ascii="Roboto Light" w:eastAsiaTheme="majorEastAsia" w:hAnsi="Roboto Light" w:cstheme="majorBidi"/>
      <w:b/>
      <w:sz w:val="24"/>
      <w:szCs w:val="24"/>
      <w:lang w:val="es-ES_tradnl"/>
    </w:rPr>
  </w:style>
  <w:style w:type="character" w:customStyle="1" w:styleId="Enlacedelndice">
    <w:name w:val="Enlace del índice"/>
    <w:qFormat/>
    <w:rsid w:val="00E43352"/>
  </w:style>
  <w:style w:type="character" w:styleId="Textoennegrita">
    <w:name w:val="Strong"/>
    <w:uiPriority w:val="22"/>
    <w:qFormat/>
    <w:rPr>
      <w:b/>
      <w:bCs/>
    </w:rPr>
  </w:style>
  <w:style w:type="paragraph" w:styleId="Ttulo">
    <w:name w:val="Title"/>
    <w:basedOn w:val="Normal"/>
    <w:next w:val="Textoindependiente"/>
    <w:rsid w:val="00E43352"/>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E43352"/>
    <w:pPr>
      <w:spacing w:after="120"/>
      <w:jc w:val="left"/>
    </w:pPr>
    <w:rPr>
      <w:rFonts w:ascii="Arial" w:eastAsia="Times New Roman" w:hAnsi="Arial" w:cs="Times New Roman"/>
      <w:sz w:val="22"/>
      <w:lang w:val="de-DE" w:eastAsia="de-DE"/>
    </w:rPr>
  </w:style>
  <w:style w:type="paragraph" w:styleId="Lista">
    <w:name w:val="List"/>
    <w:basedOn w:val="Textoindependiente"/>
    <w:rsid w:val="00E43352"/>
    <w:rPr>
      <w:rFonts w:cs="Lucida Sans"/>
    </w:rPr>
  </w:style>
  <w:style w:type="paragraph" w:styleId="Descripcin">
    <w:name w:val="caption"/>
    <w:basedOn w:val="Normal"/>
    <w:qFormat/>
    <w:rsid w:val="00E43352"/>
    <w:pPr>
      <w:suppressLineNumbers/>
      <w:spacing w:after="120"/>
    </w:pPr>
    <w:rPr>
      <w:rFonts w:cs="Lucida Sans"/>
      <w:i/>
      <w:iCs/>
      <w:szCs w:val="24"/>
    </w:rPr>
  </w:style>
  <w:style w:type="paragraph" w:customStyle="1" w:styleId="ndice">
    <w:name w:val="Índice"/>
    <w:basedOn w:val="Normal"/>
    <w:qFormat/>
    <w:rsid w:val="00E43352"/>
    <w:pPr>
      <w:suppressLineNumbers/>
    </w:pPr>
    <w:rPr>
      <w:rFonts w:cs="Lucida Sans"/>
    </w:rPr>
  </w:style>
  <w:style w:type="paragraph" w:customStyle="1" w:styleId="Cabeceraypie">
    <w:name w:val="Cabecera y pie"/>
    <w:basedOn w:val="Normal"/>
    <w:qFormat/>
    <w:rsid w:val="00E43352"/>
  </w:style>
  <w:style w:type="paragraph" w:styleId="Encabezado">
    <w:name w:val="header"/>
    <w:basedOn w:val="Normal"/>
    <w:link w:val="EncabezadoCar"/>
    <w:unhideWhenUsed/>
    <w:rsid w:val="00E43352"/>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E43352"/>
    <w:pPr>
      <w:tabs>
        <w:tab w:val="center" w:pos="4252"/>
        <w:tab w:val="right" w:pos="8504"/>
      </w:tabs>
      <w:spacing w:after="0"/>
    </w:pPr>
    <w:rPr>
      <w:rFonts w:asciiTheme="minorHAnsi" w:hAnsiTheme="minorHAnsi" w:cstheme="minorBidi"/>
      <w:sz w:val="22"/>
      <w:szCs w:val="22"/>
      <w:lang w:val="es-ES"/>
    </w:rPr>
  </w:style>
  <w:style w:type="paragraph" w:customStyle="1" w:styleId="TableParagraph">
    <w:name w:val="Table Paragraph"/>
    <w:basedOn w:val="Normal"/>
    <w:uiPriority w:val="1"/>
    <w:rsid w:val="00E43352"/>
    <w:pPr>
      <w:widowControl w:val="0"/>
      <w:spacing w:after="0" w:line="240" w:lineRule="auto"/>
      <w:jc w:val="left"/>
    </w:pPr>
    <w:rPr>
      <w:rFonts w:ascii="Arial Narrow" w:eastAsia="Arial Narrow" w:hAnsi="Arial Narrow" w:cs="Arial Narrow"/>
      <w:lang w:val="es-CO" w:eastAsia="es-CO" w:bidi="es-CO"/>
    </w:rPr>
  </w:style>
  <w:style w:type="paragraph" w:styleId="Prrafodelista">
    <w:name w:val="List Paragraph"/>
    <w:basedOn w:val="Normal"/>
    <w:link w:val="PrrafodelistaCar"/>
    <w:uiPriority w:val="34"/>
    <w:rsid w:val="00E43352"/>
    <w:pPr>
      <w:ind w:left="720"/>
      <w:contextualSpacing/>
    </w:pPr>
  </w:style>
  <w:style w:type="paragraph" w:styleId="Textocomentario">
    <w:name w:val="annotation text"/>
    <w:basedOn w:val="Normal"/>
    <w:link w:val="TextocomentarioCar"/>
    <w:uiPriority w:val="99"/>
    <w:semiHidden/>
    <w:unhideWhenUsed/>
    <w:qFormat/>
    <w:rsid w:val="004A4892"/>
    <w:pPr>
      <w:spacing w:line="240" w:lineRule="auto"/>
    </w:pPr>
    <w:rPr>
      <w:sz w:val="20"/>
    </w:rPr>
  </w:style>
  <w:style w:type="paragraph" w:styleId="Asuntodelcomentario">
    <w:name w:val="annotation subject"/>
    <w:basedOn w:val="Textocomentario"/>
    <w:next w:val="Textocomentario"/>
    <w:link w:val="AsuntodelcomentarioCar"/>
    <w:uiPriority w:val="99"/>
    <w:semiHidden/>
    <w:unhideWhenUsed/>
    <w:qFormat/>
    <w:rsid w:val="004A4892"/>
    <w:rPr>
      <w:b/>
      <w:bCs/>
    </w:rPr>
  </w:style>
  <w:style w:type="paragraph" w:styleId="Ttulodendice">
    <w:name w:val="index heading"/>
    <w:basedOn w:val="Ttulo"/>
    <w:rsid w:val="00E43352"/>
  </w:style>
  <w:style w:type="paragraph" w:styleId="TtuloTDC">
    <w:name w:val="TOC Heading"/>
    <w:basedOn w:val="Ttulo1"/>
    <w:next w:val="Normal"/>
    <w:uiPriority w:val="39"/>
    <w:unhideWhenUsed/>
    <w:qFormat/>
    <w:rsid w:val="00E43352"/>
    <w:pPr>
      <w:outlineLvl w:val="9"/>
    </w:pPr>
    <w:rPr>
      <w:lang w:eastAsia="es-ES"/>
    </w:rPr>
  </w:style>
  <w:style w:type="paragraph" w:styleId="TDC2">
    <w:name w:val="toc 2"/>
    <w:basedOn w:val="Normal"/>
    <w:next w:val="Normal"/>
    <w:autoRedefine/>
    <w:uiPriority w:val="39"/>
    <w:unhideWhenUsed/>
    <w:rsid w:val="00E43352"/>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E43352"/>
    <w:pPr>
      <w:spacing w:after="100"/>
    </w:pPr>
    <w:rPr>
      <w:rFonts w:eastAsiaTheme="minorEastAsia" w:cs="Times New Roman"/>
      <w:lang w:eastAsia="es-ES"/>
    </w:rPr>
  </w:style>
  <w:style w:type="paragraph" w:styleId="TDC3">
    <w:name w:val="toc 3"/>
    <w:basedOn w:val="Normal"/>
    <w:next w:val="Normal"/>
    <w:autoRedefine/>
    <w:uiPriority w:val="39"/>
    <w:unhideWhenUsed/>
    <w:rsid w:val="00E43352"/>
    <w:pPr>
      <w:spacing w:after="100"/>
      <w:ind w:left="440"/>
    </w:pPr>
    <w:rPr>
      <w:rFonts w:eastAsiaTheme="minorEastAsia" w:cs="Times New Roman"/>
      <w:lang w:eastAsia="es-ES"/>
    </w:rPr>
  </w:style>
  <w:style w:type="paragraph" w:styleId="TDC4">
    <w:name w:val="toc 4"/>
    <w:basedOn w:val="Normal"/>
    <w:next w:val="Normal"/>
    <w:autoRedefine/>
    <w:uiPriority w:val="39"/>
    <w:unhideWhenUsed/>
    <w:rsid w:val="003B71CF"/>
    <w:pPr>
      <w:spacing w:after="0"/>
      <w:ind w:left="660"/>
    </w:pPr>
    <w:rPr>
      <w:rFonts w:cstheme="minorHAnsi"/>
      <w:sz w:val="18"/>
      <w:szCs w:val="18"/>
    </w:rPr>
  </w:style>
  <w:style w:type="paragraph" w:styleId="TDC5">
    <w:name w:val="toc 5"/>
    <w:basedOn w:val="Normal"/>
    <w:next w:val="Normal"/>
    <w:autoRedefine/>
    <w:uiPriority w:val="39"/>
    <w:unhideWhenUsed/>
    <w:rsid w:val="003B71CF"/>
    <w:pPr>
      <w:spacing w:after="0"/>
      <w:ind w:left="880"/>
    </w:pPr>
    <w:rPr>
      <w:rFonts w:cstheme="minorHAnsi"/>
      <w:sz w:val="18"/>
      <w:szCs w:val="18"/>
    </w:rPr>
  </w:style>
  <w:style w:type="paragraph" w:styleId="TDC6">
    <w:name w:val="toc 6"/>
    <w:basedOn w:val="Normal"/>
    <w:next w:val="Normal"/>
    <w:autoRedefine/>
    <w:uiPriority w:val="39"/>
    <w:unhideWhenUsed/>
    <w:rsid w:val="003B71CF"/>
    <w:pPr>
      <w:spacing w:after="0"/>
      <w:ind w:left="1100"/>
    </w:pPr>
    <w:rPr>
      <w:rFonts w:cstheme="minorHAnsi"/>
      <w:sz w:val="18"/>
      <w:szCs w:val="18"/>
    </w:rPr>
  </w:style>
  <w:style w:type="paragraph" w:styleId="TDC7">
    <w:name w:val="toc 7"/>
    <w:basedOn w:val="Normal"/>
    <w:next w:val="Normal"/>
    <w:autoRedefine/>
    <w:uiPriority w:val="39"/>
    <w:unhideWhenUsed/>
    <w:rsid w:val="003B71CF"/>
    <w:pPr>
      <w:spacing w:after="0"/>
      <w:ind w:left="1320"/>
    </w:pPr>
    <w:rPr>
      <w:rFonts w:cstheme="minorHAnsi"/>
      <w:sz w:val="18"/>
      <w:szCs w:val="18"/>
    </w:rPr>
  </w:style>
  <w:style w:type="paragraph" w:styleId="TDC8">
    <w:name w:val="toc 8"/>
    <w:basedOn w:val="Normal"/>
    <w:next w:val="Normal"/>
    <w:autoRedefine/>
    <w:uiPriority w:val="39"/>
    <w:unhideWhenUsed/>
    <w:rsid w:val="003B71CF"/>
    <w:pPr>
      <w:spacing w:after="0"/>
      <w:ind w:left="1540"/>
    </w:pPr>
    <w:rPr>
      <w:rFonts w:cstheme="minorHAnsi"/>
      <w:sz w:val="18"/>
      <w:szCs w:val="18"/>
    </w:rPr>
  </w:style>
  <w:style w:type="paragraph" w:styleId="TDC9">
    <w:name w:val="toc 9"/>
    <w:basedOn w:val="Normal"/>
    <w:next w:val="Normal"/>
    <w:autoRedefine/>
    <w:uiPriority w:val="39"/>
    <w:unhideWhenUsed/>
    <w:rsid w:val="003B71CF"/>
    <w:pPr>
      <w:spacing w:after="0"/>
      <w:ind w:left="1760"/>
    </w:pPr>
    <w:rPr>
      <w:rFonts w:cstheme="minorHAnsi"/>
      <w:sz w:val="18"/>
      <w:szCs w:val="18"/>
    </w:rPr>
  </w:style>
  <w:style w:type="paragraph" w:customStyle="1" w:styleId="Contenidodelmarco">
    <w:name w:val="Contenido del marco"/>
    <w:basedOn w:val="Normal"/>
    <w:qFormat/>
    <w:rsid w:val="00E43352"/>
  </w:style>
  <w:style w:type="table" w:customStyle="1" w:styleId="TableNormal">
    <w:name w:val="Table Normal"/>
    <w:uiPriority w:val="2"/>
    <w:semiHidden/>
    <w:unhideWhenUsed/>
    <w:qFormat/>
    <w:rsid w:val="00E43352"/>
    <w:rPr>
      <w:lang w:val="en-US"/>
    </w:rPr>
    <w:tblPr>
      <w:tblCellMar>
        <w:top w:w="0" w:type="dxa"/>
        <w:left w:w="0" w:type="dxa"/>
        <w:bottom w:w="0" w:type="dxa"/>
        <w:right w:w="0" w:type="dxa"/>
      </w:tblCellMar>
    </w:tblPr>
  </w:style>
  <w:style w:type="table" w:styleId="Tablaconcuadrcula">
    <w:name w:val="Table Grid"/>
    <w:basedOn w:val="Tablanormal"/>
    <w:uiPriority w:val="39"/>
    <w:rsid w:val="00E4335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qFormat/>
    <w:rsid w:val="00E43352"/>
    <w:pPr>
      <w:spacing w:after="0"/>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semiHidden/>
    <w:qFormat/>
    <w:rsid w:val="00E43352"/>
    <w:rPr>
      <w:rFonts w:ascii="Segoe UI" w:hAnsi="Segoe UI" w:cs="Segoe UI"/>
      <w:sz w:val="18"/>
      <w:szCs w:val="18"/>
    </w:rPr>
  </w:style>
  <w:style w:type="paragraph" w:styleId="NormalWeb">
    <w:name w:val="Normal (Web)"/>
    <w:basedOn w:val="Normal"/>
    <w:uiPriority w:val="99"/>
    <w:unhideWhenUsed/>
    <w:rsid w:val="00E43352"/>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Ttulo4Car">
    <w:name w:val="Título 4 Car"/>
    <w:basedOn w:val="Fuentedeprrafopredeter"/>
    <w:link w:val="Ttulo4"/>
    <w:uiPriority w:val="9"/>
    <w:qFormat/>
    <w:rsid w:val="00E43352"/>
    <w:rPr>
      <w:rFonts w:ascii="Roboto Light" w:eastAsiaTheme="majorEastAsia" w:hAnsi="Roboto Light" w:cstheme="majorBidi"/>
      <w:iCs/>
      <w:sz w:val="24"/>
      <w:szCs w:val="20"/>
      <w:u w:val="single"/>
      <w:lang w:val="es-ES_tradnl"/>
    </w:rPr>
  </w:style>
  <w:style w:type="character" w:customStyle="1" w:styleId="Titulo1Car">
    <w:name w:val="Titulo1 Car"/>
    <w:basedOn w:val="Fuentedeprrafopredeter"/>
    <w:link w:val="Titulo1"/>
    <w:qFormat/>
    <w:rsid w:val="00E43352"/>
    <w:rPr>
      <w:rFonts w:ascii="Arial" w:hAnsi="Arial"/>
      <w:b/>
      <w:sz w:val="28"/>
    </w:rPr>
  </w:style>
  <w:style w:type="character" w:customStyle="1" w:styleId="Titulo1Car0">
    <w:name w:val="Titulo_1 Car"/>
    <w:basedOn w:val="Fuentedeprrafopredeter"/>
    <w:link w:val="Titulo10"/>
    <w:qFormat/>
    <w:rsid w:val="00E43352"/>
    <w:rPr>
      <w:rFonts w:ascii="Arial" w:hAnsi="Arial"/>
      <w:b/>
      <w:sz w:val="28"/>
    </w:rPr>
  </w:style>
  <w:style w:type="character" w:customStyle="1" w:styleId="Titulo2Car">
    <w:name w:val="Titulo2 Car"/>
    <w:basedOn w:val="Titulo1Car0"/>
    <w:link w:val="Titulo2"/>
    <w:qFormat/>
    <w:rsid w:val="00E43352"/>
    <w:rPr>
      <w:rFonts w:ascii="Arial" w:hAnsi="Arial"/>
      <w:b/>
      <w:sz w:val="28"/>
    </w:rPr>
  </w:style>
  <w:style w:type="character" w:styleId="Nmerodepgina">
    <w:name w:val="page number"/>
    <w:basedOn w:val="Fuentedeprrafopredeter"/>
    <w:qFormat/>
    <w:rsid w:val="00E43352"/>
  </w:style>
  <w:style w:type="character" w:customStyle="1" w:styleId="TextoindependienteCar">
    <w:name w:val="Texto independiente Car"/>
    <w:basedOn w:val="Fuentedeprrafopredeter"/>
    <w:link w:val="Textoindependiente"/>
    <w:qFormat/>
    <w:rsid w:val="00E43352"/>
    <w:rPr>
      <w:rFonts w:ascii="Arial" w:eastAsia="Times New Roman" w:hAnsi="Arial" w:cs="Times New Roman"/>
      <w:szCs w:val="20"/>
      <w:lang w:val="de-DE" w:eastAsia="de-DE"/>
    </w:rPr>
  </w:style>
  <w:style w:type="paragraph" w:customStyle="1" w:styleId="Titulo1">
    <w:name w:val="Titulo1"/>
    <w:basedOn w:val="Normal"/>
    <w:next w:val="Normal"/>
    <w:link w:val="Titulo1Car"/>
    <w:rsid w:val="00E43352"/>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E43352"/>
    <w:pPr>
      <w:numPr>
        <w:numId w:val="12"/>
      </w:numPr>
      <w:outlineLvl w:val="0"/>
    </w:pPr>
    <w:rPr>
      <w:rFonts w:ascii="Arial" w:hAnsi="Arial" w:cstheme="minorBidi"/>
      <w:b/>
      <w:sz w:val="28"/>
      <w:szCs w:val="22"/>
      <w:lang w:val="es-ES"/>
    </w:rPr>
  </w:style>
  <w:style w:type="paragraph" w:styleId="Sinespaciado">
    <w:name w:val="No Spacing"/>
    <w:uiPriority w:val="1"/>
    <w:rsid w:val="00E43352"/>
  </w:style>
  <w:style w:type="paragraph" w:customStyle="1" w:styleId="Titulo2">
    <w:name w:val="Titulo2"/>
    <w:basedOn w:val="Normal"/>
    <w:next w:val="Normal"/>
    <w:link w:val="Titulo2Car"/>
    <w:qFormat/>
    <w:rsid w:val="00E43352"/>
    <w:pPr>
      <w:numPr>
        <w:numId w:val="13"/>
      </w:numPr>
      <w:spacing w:before="0"/>
      <w:ind w:left="567" w:hanging="567"/>
    </w:pPr>
    <w:rPr>
      <w:rFonts w:ascii="Arial" w:hAnsi="Arial" w:cstheme="minorBidi"/>
      <w:b/>
      <w:sz w:val="28"/>
      <w:szCs w:val="22"/>
      <w:lang w:val="es-ES"/>
    </w:rPr>
  </w:style>
  <w:style w:type="paragraph" w:customStyle="1" w:styleId="Titulo4">
    <w:name w:val="Titulo4"/>
    <w:basedOn w:val="Normal"/>
    <w:next w:val="Normal"/>
    <w:rsid w:val="00E43352"/>
    <w:pPr>
      <w:numPr>
        <w:numId w:val="10"/>
      </w:numPr>
    </w:pPr>
    <w:rPr>
      <w:b/>
    </w:rPr>
  </w:style>
  <w:style w:type="paragraph" w:customStyle="1" w:styleId="Vorspannberschrift">
    <w:name w:val="Vorspann_Überschrift"/>
    <w:basedOn w:val="Normal"/>
    <w:next w:val="Normal"/>
    <w:rsid w:val="00E43352"/>
    <w:pPr>
      <w:tabs>
        <w:tab w:val="left" w:pos="397"/>
      </w:tabs>
      <w:spacing w:after="0"/>
      <w:ind w:left="-964"/>
    </w:pPr>
    <w:rPr>
      <w:rFonts w:eastAsia="Times New Roman" w:cs="Times New Roman"/>
      <w:b/>
      <w:lang w:val="de-DE" w:eastAsia="de-DE"/>
    </w:rPr>
  </w:style>
  <w:style w:type="paragraph" w:customStyle="1" w:styleId="Listavietas1">
    <w:name w:val="Lista viñetas 1"/>
    <w:basedOn w:val="Prrafodelista"/>
    <w:link w:val="Listavietas1Car"/>
    <w:qFormat/>
    <w:rsid w:val="00E43352"/>
    <w:pPr>
      <w:numPr>
        <w:numId w:val="24"/>
      </w:numPr>
      <w:tabs>
        <w:tab w:val="clear" w:pos="926"/>
        <w:tab w:val="num" w:pos="709"/>
      </w:tabs>
      <w:ind w:left="709" w:hanging="567"/>
    </w:pPr>
  </w:style>
  <w:style w:type="paragraph" w:styleId="Textodebloque">
    <w:name w:val="Block Text"/>
    <w:basedOn w:val="Normal"/>
    <w:rsid w:val="00E43352"/>
    <w:pPr>
      <w:spacing w:after="120"/>
      <w:ind w:left="1440" w:right="1440"/>
      <w:jc w:val="left"/>
    </w:pPr>
    <w:rPr>
      <w:rFonts w:eastAsia="Times New Roman" w:cs="Times New Roman"/>
      <w:lang w:val="de-DE" w:eastAsia="de-DE"/>
    </w:rPr>
  </w:style>
  <w:style w:type="paragraph" w:customStyle="1" w:styleId="Contenidodelatabla">
    <w:name w:val="Contenido de la tabla"/>
    <w:basedOn w:val="Normal"/>
    <w:qFormat/>
    <w:rsid w:val="00E43352"/>
    <w:pPr>
      <w:widowControl w:val="0"/>
      <w:suppressLineNumbers/>
      <w:jc w:val="left"/>
    </w:pPr>
  </w:style>
  <w:style w:type="paragraph" w:customStyle="1" w:styleId="Ttulodelatabla">
    <w:name w:val="Título de la tabla"/>
    <w:basedOn w:val="Contenidodelatabla"/>
    <w:qFormat/>
    <w:rsid w:val="00E43352"/>
    <w:pPr>
      <w:jc w:val="center"/>
    </w:pPr>
    <w:rPr>
      <w:b/>
      <w:bCs/>
    </w:rPr>
  </w:style>
  <w:style w:type="table" w:customStyle="1" w:styleId="Tablaconcuadrcula1">
    <w:name w:val="Tabla con cuadrícula1"/>
    <w:basedOn w:val="Tablanormal"/>
    <w:next w:val="Tablaconcuadrcula"/>
    <w:uiPriority w:val="39"/>
    <w:rsid w:val="00E4335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gradetextonormalCar">
    <w:name w:val="Sangría de texto normal Car"/>
    <w:basedOn w:val="Fuentedeprrafopredeter"/>
    <w:link w:val="Sangradetextonormal"/>
    <w:uiPriority w:val="99"/>
    <w:semiHidden/>
    <w:qFormat/>
    <w:rsid w:val="00E43352"/>
    <w:rPr>
      <w:rFonts w:ascii="Arial" w:hAnsi="Arial"/>
    </w:rPr>
  </w:style>
  <w:style w:type="paragraph" w:styleId="Sangradetextonormal">
    <w:name w:val="Body Text Indent"/>
    <w:basedOn w:val="Normal"/>
    <w:link w:val="SangradetextonormalCar"/>
    <w:uiPriority w:val="99"/>
    <w:semiHidden/>
    <w:unhideWhenUsed/>
    <w:rsid w:val="00E43352"/>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E43352"/>
    <w:rPr>
      <w:rFonts w:ascii="Arial" w:hAnsi="Arial"/>
    </w:rPr>
  </w:style>
  <w:style w:type="paragraph" w:customStyle="1" w:styleId="paragraph">
    <w:name w:val="paragraph"/>
    <w:basedOn w:val="Normal"/>
    <w:rsid w:val="00E43352"/>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E43352"/>
  </w:style>
  <w:style w:type="character" w:customStyle="1" w:styleId="eop">
    <w:name w:val="eop"/>
    <w:basedOn w:val="Fuentedeprrafopredeter"/>
    <w:rsid w:val="00E43352"/>
  </w:style>
  <w:style w:type="paragraph" w:customStyle="1" w:styleId="TituloportadaSP">
    <w:name w:val="Titulo portada SP"/>
    <w:basedOn w:val="Normal"/>
    <w:link w:val="TituloportadaSPCar"/>
    <w:qFormat/>
    <w:rsid w:val="00E43352"/>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E43352"/>
    <w:rPr>
      <w:rFonts w:ascii="Exo" w:hAnsi="Exo" w:cs="Open Sans"/>
      <w:b/>
      <w:bCs/>
      <w:color w:val="4D868E"/>
      <w:sz w:val="32"/>
      <w:szCs w:val="32"/>
      <w:lang w:val="es-ES_tradnl"/>
    </w:rPr>
  </w:style>
  <w:style w:type="paragraph" w:customStyle="1" w:styleId="Titulo1SP">
    <w:name w:val="Titulo 1 SP"/>
    <w:basedOn w:val="Ttulo1"/>
    <w:qFormat/>
    <w:rsid w:val="00E43352"/>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E43352"/>
    <w:pPr>
      <w:numPr>
        <w:ilvl w:val="1"/>
      </w:numPr>
      <w:ind w:left="432"/>
    </w:pPr>
  </w:style>
  <w:style w:type="paragraph" w:customStyle="1" w:styleId="Ttulo3SP">
    <w:name w:val="Título 3 SP"/>
    <w:basedOn w:val="Titulo2SP"/>
    <w:qFormat/>
    <w:rsid w:val="00E43352"/>
    <w:pPr>
      <w:numPr>
        <w:ilvl w:val="2"/>
      </w:numPr>
      <w:ind w:left="851" w:hanging="851"/>
    </w:pPr>
    <w:rPr>
      <w:sz w:val="24"/>
      <w:szCs w:val="28"/>
    </w:rPr>
  </w:style>
  <w:style w:type="paragraph" w:styleId="Listaconvietas2">
    <w:name w:val="List Bullet 2"/>
    <w:basedOn w:val="Normal"/>
    <w:uiPriority w:val="99"/>
    <w:semiHidden/>
    <w:unhideWhenUsed/>
    <w:rsid w:val="00E43352"/>
    <w:pPr>
      <w:numPr>
        <w:numId w:val="25"/>
      </w:numPr>
      <w:contextualSpacing/>
    </w:pPr>
  </w:style>
  <w:style w:type="paragraph" w:customStyle="1" w:styleId="Listavietas2">
    <w:name w:val="Lista viñetas 2"/>
    <w:basedOn w:val="Normal"/>
    <w:link w:val="Listavietas2Car"/>
    <w:autoRedefine/>
    <w:qFormat/>
    <w:rsid w:val="00E43352"/>
    <w:pPr>
      <w:numPr>
        <w:numId w:val="28"/>
      </w:numPr>
      <w:ind w:left="1072" w:hanging="505"/>
    </w:pPr>
  </w:style>
  <w:style w:type="character" w:customStyle="1" w:styleId="PrrafodelistaCar">
    <w:name w:val="Párrafo de lista Car"/>
    <w:basedOn w:val="Fuentedeprrafopredeter"/>
    <w:link w:val="Prrafodelista"/>
    <w:uiPriority w:val="34"/>
    <w:rsid w:val="00E43352"/>
    <w:rPr>
      <w:rFonts w:ascii="Roboto Light" w:hAnsi="Roboto Light" w:cs="Open Sans"/>
      <w:sz w:val="24"/>
      <w:szCs w:val="20"/>
      <w:lang w:val="es-ES_tradnl"/>
    </w:rPr>
  </w:style>
  <w:style w:type="character" w:customStyle="1" w:styleId="Listavietas2Car">
    <w:name w:val="Lista viñetas 2 Car"/>
    <w:basedOn w:val="Fuentedeprrafopredeter"/>
    <w:link w:val="Listavietas2"/>
    <w:rsid w:val="00E43352"/>
    <w:rPr>
      <w:rFonts w:ascii="Roboto Light" w:hAnsi="Roboto Light" w:cs="Open Sans"/>
      <w:sz w:val="24"/>
      <w:szCs w:val="20"/>
      <w:lang w:val="es-ES_tradnl"/>
    </w:rPr>
  </w:style>
  <w:style w:type="character" w:customStyle="1" w:styleId="Listavietas1Car">
    <w:name w:val="Lista viñetas 1 Car"/>
    <w:basedOn w:val="PrrafodelistaCar"/>
    <w:link w:val="Listavietas1"/>
    <w:rsid w:val="00E43352"/>
    <w:rPr>
      <w:rFonts w:ascii="Roboto Light" w:hAnsi="Roboto Light" w:cs="Open Sans"/>
      <w:sz w:val="24"/>
      <w:szCs w:val="20"/>
      <w:lang w:val="es-ES_tradnl"/>
    </w:rPr>
  </w:style>
  <w:style w:type="paragraph" w:styleId="Listaconvietas3">
    <w:name w:val="List Bullet 3"/>
    <w:basedOn w:val="Normal"/>
    <w:qFormat/>
    <w:rsid w:val="00E43352"/>
    <w:pPr>
      <w:numPr>
        <w:numId w:val="30"/>
      </w:numPr>
      <w:spacing w:after="0"/>
    </w:pPr>
    <w:rPr>
      <w:rFonts w:eastAsia="Times New Roman" w:cs="Times New Roman"/>
      <w:lang w:val="de-DE" w:eastAsia="de-DE"/>
    </w:rPr>
  </w:style>
  <w:style w:type="character" w:styleId="Mencinsinresolver">
    <w:name w:val="Unresolved Mention"/>
    <w:basedOn w:val="Fuentedeprrafopredeter"/>
    <w:uiPriority w:val="99"/>
    <w:semiHidden/>
    <w:unhideWhenUsed/>
    <w:rsid w:val="00496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54791">
      <w:bodyDiv w:val="1"/>
      <w:marLeft w:val="0"/>
      <w:marRight w:val="0"/>
      <w:marTop w:val="0"/>
      <w:marBottom w:val="0"/>
      <w:divBdr>
        <w:top w:val="none" w:sz="0" w:space="0" w:color="auto"/>
        <w:left w:val="none" w:sz="0" w:space="0" w:color="auto"/>
        <w:bottom w:val="none" w:sz="0" w:space="0" w:color="auto"/>
        <w:right w:val="none" w:sz="0" w:space="0" w:color="auto"/>
      </w:divBdr>
    </w:div>
    <w:div w:id="290987193">
      <w:bodyDiv w:val="1"/>
      <w:marLeft w:val="0"/>
      <w:marRight w:val="0"/>
      <w:marTop w:val="0"/>
      <w:marBottom w:val="0"/>
      <w:divBdr>
        <w:top w:val="none" w:sz="0" w:space="0" w:color="auto"/>
        <w:left w:val="none" w:sz="0" w:space="0" w:color="auto"/>
        <w:bottom w:val="none" w:sz="0" w:space="0" w:color="auto"/>
        <w:right w:val="none" w:sz="0" w:space="0" w:color="auto"/>
      </w:divBdr>
    </w:div>
    <w:div w:id="553124215">
      <w:bodyDiv w:val="1"/>
      <w:marLeft w:val="0"/>
      <w:marRight w:val="0"/>
      <w:marTop w:val="0"/>
      <w:marBottom w:val="0"/>
      <w:divBdr>
        <w:top w:val="none" w:sz="0" w:space="0" w:color="auto"/>
        <w:left w:val="none" w:sz="0" w:space="0" w:color="auto"/>
        <w:bottom w:val="none" w:sz="0" w:space="0" w:color="auto"/>
        <w:right w:val="none" w:sz="0" w:space="0" w:color="auto"/>
      </w:divBdr>
    </w:div>
    <w:div w:id="1683824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3" ma:contentTypeDescription="Crear nuevo documento." ma:contentTypeScope="" ma:versionID="14e86a1016441a44cecf29a790fb2af3">
  <xsd:schema xmlns:xsd="http://www.w3.org/2001/XMLSchema" xmlns:xs="http://www.w3.org/2001/XMLSchema" xmlns:p="http://schemas.microsoft.com/office/2006/metadata/properties" xmlns:ns2="9c84046b-1756-41ad-84ec-826e2bed40c8" targetNamespace="http://schemas.microsoft.com/office/2006/metadata/properties" ma:root="true" ma:fieldsID="bd4eb7f6db3fd838305137a1737a7c30" ns2:_="">
    <xsd:import namespace="9c84046b-1756-41ad-84ec-826e2bed40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61311-1477-4AC4-AC27-5C475BDB1659}"/>
</file>

<file path=customXml/itemProps2.xml><?xml version="1.0" encoding="utf-8"?>
<ds:datastoreItem xmlns:ds="http://schemas.openxmlformats.org/officeDocument/2006/customXml" ds:itemID="{3A316A88-A4A3-4414-BEC5-F0ACAACAA5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6BD887-1983-4707-AA3E-CBEF1175090A}">
  <ds:schemaRefs>
    <ds:schemaRef ds:uri="http://schemas.microsoft.com/sharepoint/v3/contenttype/forms"/>
  </ds:schemaRefs>
</ds:datastoreItem>
</file>

<file path=customXml/itemProps4.xml><?xml version="1.0" encoding="utf-8"?>
<ds:datastoreItem xmlns:ds="http://schemas.openxmlformats.org/officeDocument/2006/customXml" ds:itemID="{923C40C6-CE39-4049-9F46-44144B3D0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Template>
  <TotalTime>59</TotalTime>
  <Pages>43</Pages>
  <Words>11835</Words>
  <Characters>65098</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dc:description/>
  <cp:lastModifiedBy>Iván Pérez Ciruelos</cp:lastModifiedBy>
  <cp:revision>13</cp:revision>
  <cp:lastPrinted>2024-04-15T08:10:00Z</cp:lastPrinted>
  <dcterms:created xsi:type="dcterms:W3CDTF">2024-03-05T11:46:00Z</dcterms:created>
  <dcterms:modified xsi:type="dcterms:W3CDTF">2024-04-15T08:13:00Z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