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90377" w:rsidR="003424F8" w:rsidP="003A7BF1" w:rsidRDefault="003424F8" w14:paraId="6CA89397" w14:textId="2F5509FE">
      <w:pPr>
        <w:tabs>
          <w:tab w:val="left" w:pos="4245"/>
        </w:tabs>
        <w:rPr>
          <w:szCs w:val="24"/>
        </w:rPr>
      </w:pPr>
    </w:p>
    <w:p w:rsidRPr="00F90377" w:rsidR="003424F8" w:rsidRDefault="003424F8" w14:paraId="1A32EFC9" w14:textId="77777777">
      <w:pPr>
        <w:rPr>
          <w:szCs w:val="24"/>
        </w:rPr>
      </w:pPr>
    </w:p>
    <w:p w:rsidRPr="00F90377" w:rsidR="003D3838" w:rsidRDefault="003D3838" w14:paraId="2F25A319" w14:textId="77777777">
      <w:pPr>
        <w:rPr>
          <w:szCs w:val="24"/>
        </w:rPr>
      </w:pPr>
    </w:p>
    <w:p w:rsidRPr="00F90377" w:rsidR="003424F8" w:rsidRDefault="003424F8" w14:paraId="51860416" w14:textId="77777777">
      <w:pPr>
        <w:rPr>
          <w:szCs w:val="24"/>
        </w:rPr>
      </w:pPr>
    </w:p>
    <w:p w:rsidRPr="00F90377" w:rsidR="003424F8" w:rsidRDefault="003424F8" w14:paraId="1D57A898" w14:textId="77777777">
      <w:pPr>
        <w:rPr>
          <w:szCs w:val="24"/>
        </w:rPr>
      </w:pPr>
    </w:p>
    <w:p w:rsidRPr="00652DCC" w:rsidR="003424F8" w:rsidP="002B27B7" w:rsidRDefault="00466646" w14:paraId="46EB9893" w14:textId="49A89D66">
      <w:pPr>
        <w:pStyle w:val="TituloportadaSP"/>
      </w:pPr>
      <w:r w:rsidRPr="00652DCC">
        <w:t>GESTIÓN DE NO CONFORMIDADES</w:t>
      </w:r>
    </w:p>
    <w:p w:rsidRPr="00F90377" w:rsidR="003424F8" w:rsidRDefault="003424F8" w14:paraId="57491292" w14:textId="77777777">
      <w:pPr>
        <w:rPr>
          <w:szCs w:val="24"/>
        </w:rPr>
      </w:pPr>
    </w:p>
    <w:p w:rsidRPr="00F90377" w:rsidR="003424F8" w:rsidRDefault="003424F8" w14:paraId="0AA3544A" w14:textId="77777777">
      <w:pPr>
        <w:rPr>
          <w:szCs w:val="24"/>
        </w:rPr>
      </w:pPr>
    </w:p>
    <w:p w:rsidRPr="00F90377" w:rsidR="003424F8" w:rsidRDefault="003424F8" w14:paraId="36E547C4"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Pr="00F90377" w:rsidR="003424F8" w:rsidTr="00F52508" w14:paraId="50921069" w14:textId="77777777">
        <w:trPr>
          <w:trHeight w:val="461"/>
        </w:trPr>
        <w:tc>
          <w:tcPr>
            <w:tcW w:w="1844" w:type="dxa"/>
            <w:shd w:val="clear" w:color="auto" w:fill="4D868E"/>
          </w:tcPr>
          <w:p w:rsidRPr="00F90377" w:rsidR="003424F8" w:rsidRDefault="00466646" w14:paraId="14FEFC7A"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Función:</w:t>
            </w:r>
          </w:p>
        </w:tc>
        <w:tc>
          <w:tcPr>
            <w:tcW w:w="2597" w:type="dxa"/>
            <w:shd w:val="clear" w:color="auto" w:fill="4D868E"/>
          </w:tcPr>
          <w:p w:rsidRPr="00F90377" w:rsidR="003424F8" w:rsidRDefault="00466646" w14:paraId="152898BC"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Elaborado por:</w:t>
            </w:r>
          </w:p>
        </w:tc>
        <w:tc>
          <w:tcPr>
            <w:tcW w:w="2596" w:type="dxa"/>
            <w:shd w:val="clear" w:color="auto" w:fill="4D868E"/>
          </w:tcPr>
          <w:p w:rsidRPr="00F90377" w:rsidR="003424F8" w:rsidRDefault="00466646" w14:paraId="5178118E"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Revisado por:</w:t>
            </w:r>
          </w:p>
        </w:tc>
        <w:tc>
          <w:tcPr>
            <w:tcW w:w="2597" w:type="dxa"/>
            <w:shd w:val="clear" w:color="auto" w:fill="4D868E"/>
          </w:tcPr>
          <w:p w:rsidRPr="00F90377" w:rsidR="003424F8" w:rsidRDefault="00466646" w14:paraId="06464357"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Aprobado por:</w:t>
            </w:r>
          </w:p>
        </w:tc>
      </w:tr>
      <w:tr w:rsidRPr="00F90377" w:rsidR="003A7BF1" w:rsidTr="00F52508" w14:paraId="5B0B2A2E" w14:textId="77777777">
        <w:trPr>
          <w:trHeight w:val="461"/>
        </w:trPr>
        <w:tc>
          <w:tcPr>
            <w:tcW w:w="1844" w:type="dxa"/>
            <w:shd w:val="clear" w:color="auto" w:fill="4D868E"/>
          </w:tcPr>
          <w:p w:rsidRPr="00F90377" w:rsidR="003A7BF1" w:rsidP="003A7BF1" w:rsidRDefault="003A7BF1" w14:paraId="0E8C61A4"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Departamento:</w:t>
            </w:r>
          </w:p>
        </w:tc>
        <w:tc>
          <w:tcPr>
            <w:tcW w:w="2597" w:type="dxa"/>
          </w:tcPr>
          <w:p w:rsidRPr="00F90377" w:rsidR="003A7BF1" w:rsidP="003A7BF1" w:rsidRDefault="003A7BF1" w14:paraId="3A8A8DB8" w14:textId="0D365072">
            <w:pPr>
              <w:pStyle w:val="Cabeceraypie"/>
            </w:pPr>
            <w:r>
              <w:t>Garantía de Calidad</w:t>
            </w:r>
          </w:p>
        </w:tc>
        <w:tc>
          <w:tcPr>
            <w:tcW w:w="2596" w:type="dxa"/>
          </w:tcPr>
          <w:p w:rsidRPr="00F90377" w:rsidR="003A7BF1" w:rsidP="003A7BF1" w:rsidRDefault="003A7BF1" w14:paraId="706BAE12" w14:textId="08AD7CC8">
            <w:pPr>
              <w:pStyle w:val="Cabeceraypie"/>
            </w:pPr>
            <w:r>
              <w:t xml:space="preserve">Sistemas y ciberseguridad </w:t>
            </w:r>
          </w:p>
        </w:tc>
        <w:tc>
          <w:tcPr>
            <w:tcW w:w="2597" w:type="dxa"/>
          </w:tcPr>
          <w:p w:rsidRPr="00F90377" w:rsidR="003A7BF1" w:rsidP="003A7BF1" w:rsidRDefault="003A7BF1" w14:paraId="6E01EDC2" w14:textId="37194AD2">
            <w:pPr>
              <w:pStyle w:val="Cabeceraypie"/>
            </w:pPr>
            <w:r>
              <w:t>Garantía de Calidad</w:t>
            </w:r>
          </w:p>
        </w:tc>
      </w:tr>
      <w:tr w:rsidRPr="00F90377" w:rsidR="003A7BF1" w:rsidTr="00F52508" w14:paraId="17B1AA34" w14:textId="77777777">
        <w:trPr>
          <w:trHeight w:val="461"/>
        </w:trPr>
        <w:tc>
          <w:tcPr>
            <w:tcW w:w="1844" w:type="dxa"/>
            <w:shd w:val="clear" w:color="auto" w:fill="4D868E"/>
          </w:tcPr>
          <w:p w:rsidRPr="00F90377" w:rsidR="003A7BF1" w:rsidP="003A7BF1" w:rsidRDefault="003A7BF1" w14:paraId="565E068B"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Nombre:</w:t>
            </w:r>
          </w:p>
        </w:tc>
        <w:tc>
          <w:tcPr>
            <w:tcW w:w="2597" w:type="dxa"/>
          </w:tcPr>
          <w:p w:rsidRPr="00F90377" w:rsidR="003A7BF1" w:rsidP="003A7BF1" w:rsidRDefault="003A7BF1" w14:paraId="702DE88C" w14:textId="2EC42D7B">
            <w:pPr>
              <w:pStyle w:val="Cabeceraypie"/>
            </w:pPr>
            <w:r>
              <w:t>Iván Pérez</w:t>
            </w:r>
          </w:p>
        </w:tc>
        <w:tc>
          <w:tcPr>
            <w:tcW w:w="2596" w:type="dxa"/>
          </w:tcPr>
          <w:p w:rsidRPr="00F90377" w:rsidR="003A7BF1" w:rsidP="003A7BF1" w:rsidRDefault="003A7BF1" w14:paraId="2C3F2BD6" w14:textId="371193A9">
            <w:pPr>
              <w:pStyle w:val="Cabeceraypie"/>
            </w:pPr>
            <w:r>
              <w:t>David Pozo</w:t>
            </w:r>
          </w:p>
        </w:tc>
        <w:tc>
          <w:tcPr>
            <w:tcW w:w="2597" w:type="dxa"/>
          </w:tcPr>
          <w:p w:rsidRPr="00F90377" w:rsidR="003A7BF1" w:rsidP="003A7BF1" w:rsidRDefault="003A7BF1" w14:paraId="0E8176A7" w14:textId="385A9B47">
            <w:pPr>
              <w:pStyle w:val="Cabeceraypie"/>
            </w:pPr>
            <w:r>
              <w:t>Fernando Pozo</w:t>
            </w:r>
          </w:p>
        </w:tc>
      </w:tr>
      <w:tr w:rsidRPr="00F90377" w:rsidR="003A7BF1" w:rsidTr="00F52508" w14:paraId="2EEBF7B6" w14:textId="77777777">
        <w:trPr>
          <w:trHeight w:val="850"/>
        </w:trPr>
        <w:tc>
          <w:tcPr>
            <w:tcW w:w="1844" w:type="dxa"/>
            <w:shd w:val="clear" w:color="auto" w:fill="4D868E"/>
          </w:tcPr>
          <w:p w:rsidRPr="00F90377" w:rsidR="003A7BF1" w:rsidP="003A7BF1" w:rsidRDefault="003A7BF1" w14:paraId="15DB55F3"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Firma:</w:t>
            </w:r>
          </w:p>
        </w:tc>
        <w:tc>
          <w:tcPr>
            <w:tcW w:w="2597" w:type="dxa"/>
          </w:tcPr>
          <w:p w:rsidRPr="00F90377" w:rsidR="003A7BF1" w:rsidP="003A7BF1" w:rsidRDefault="003A7BF1" w14:paraId="1A7D0294" w14:textId="77777777">
            <w:pPr>
              <w:pStyle w:val="Cabeceraypie"/>
            </w:pPr>
          </w:p>
        </w:tc>
        <w:tc>
          <w:tcPr>
            <w:tcW w:w="2596" w:type="dxa"/>
          </w:tcPr>
          <w:p w:rsidRPr="00F90377" w:rsidR="003A7BF1" w:rsidP="003A7BF1" w:rsidRDefault="003A7BF1" w14:paraId="48D89D30" w14:textId="77777777">
            <w:pPr>
              <w:pStyle w:val="Cabeceraypie"/>
            </w:pPr>
          </w:p>
        </w:tc>
        <w:tc>
          <w:tcPr>
            <w:tcW w:w="2597" w:type="dxa"/>
          </w:tcPr>
          <w:p w:rsidRPr="00F90377" w:rsidR="003A7BF1" w:rsidP="003A7BF1" w:rsidRDefault="003A7BF1" w14:paraId="391327D5" w14:textId="77777777">
            <w:pPr>
              <w:pStyle w:val="Cabeceraypie"/>
            </w:pPr>
          </w:p>
        </w:tc>
      </w:tr>
      <w:tr w:rsidRPr="00F90377" w:rsidR="003A7BF1" w:rsidTr="00F52508" w14:paraId="58349B91" w14:textId="77777777">
        <w:trPr>
          <w:trHeight w:val="461"/>
        </w:trPr>
        <w:tc>
          <w:tcPr>
            <w:tcW w:w="1844" w:type="dxa"/>
            <w:shd w:val="clear" w:color="auto" w:fill="4D868E"/>
          </w:tcPr>
          <w:p w:rsidRPr="00F90377" w:rsidR="003A7BF1" w:rsidP="003A7BF1" w:rsidRDefault="003A7BF1" w14:paraId="2D8AD916"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Fecha:</w:t>
            </w:r>
          </w:p>
        </w:tc>
        <w:tc>
          <w:tcPr>
            <w:tcW w:w="2597" w:type="dxa"/>
          </w:tcPr>
          <w:p w:rsidRPr="00F90377" w:rsidR="003A7BF1" w:rsidP="003A7BF1" w:rsidRDefault="003A7BF1" w14:paraId="42B6DDE9" w14:textId="34898E09">
            <w:pPr>
              <w:pStyle w:val="Cabeceraypie"/>
            </w:pPr>
          </w:p>
        </w:tc>
        <w:tc>
          <w:tcPr>
            <w:tcW w:w="2596" w:type="dxa"/>
          </w:tcPr>
          <w:p w:rsidRPr="00F90377" w:rsidR="003A7BF1" w:rsidP="003A7BF1" w:rsidRDefault="003A7BF1" w14:paraId="7C6C00F8" w14:textId="1C1ABAE0">
            <w:pPr>
              <w:pStyle w:val="Cabeceraypie"/>
            </w:pPr>
          </w:p>
        </w:tc>
        <w:tc>
          <w:tcPr>
            <w:tcW w:w="2597" w:type="dxa"/>
          </w:tcPr>
          <w:p w:rsidRPr="00F90377" w:rsidR="003A7BF1" w:rsidP="003A7BF1" w:rsidRDefault="003A7BF1" w14:paraId="566E1551" w14:textId="487FECEB">
            <w:pPr>
              <w:pStyle w:val="Cabeceraypie"/>
            </w:pPr>
          </w:p>
        </w:tc>
      </w:tr>
    </w:tbl>
    <w:p w:rsidRPr="00F90377" w:rsidR="003424F8" w:rsidRDefault="003424F8" w14:paraId="7540ED07" w14:textId="77777777">
      <w:pPr>
        <w:rPr>
          <w:szCs w:val="24"/>
        </w:rPr>
      </w:pPr>
    </w:p>
    <w:p w:rsidRPr="00F90377" w:rsidR="003424F8" w:rsidRDefault="003424F8" w14:paraId="56D22033" w14:textId="77777777">
      <w:pPr>
        <w:rPr>
          <w:szCs w:val="24"/>
        </w:rPr>
      </w:pPr>
    </w:p>
    <w:p w:rsidRPr="00F90377" w:rsidR="003424F8" w:rsidRDefault="003424F8" w14:paraId="562A2BB4"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F90377" w:rsidR="003424F8" w:rsidTr="009F39FA" w14:paraId="27430788" w14:textId="77777777">
        <w:trPr>
          <w:trHeight w:val="937"/>
          <w:jc w:val="center"/>
        </w:trPr>
        <w:tc>
          <w:tcPr>
            <w:tcW w:w="1555" w:type="dxa"/>
            <w:shd w:val="clear" w:color="auto" w:fill="4D868E"/>
          </w:tcPr>
          <w:p w:rsidRPr="00F90377" w:rsidR="003424F8" w:rsidRDefault="00466646" w14:paraId="2ADB76CD" w14:textId="77777777">
            <w:pPr>
              <w:spacing w:after="0"/>
              <w:jc w:val="center"/>
              <w:rPr>
                <w:rFonts w:eastAsia="Times New Roman"/>
                <w:szCs w:val="24"/>
              </w:rPr>
            </w:pPr>
            <w:r w:rsidRPr="00F90377">
              <w:rPr>
                <w:rFonts w:eastAsia="Times New Roman"/>
                <w:szCs w:val="24"/>
              </w:rPr>
              <w:t>Valido hasta:</w:t>
            </w:r>
          </w:p>
        </w:tc>
        <w:tc>
          <w:tcPr>
            <w:tcW w:w="2692" w:type="dxa"/>
            <w:vAlign w:val="center"/>
          </w:tcPr>
          <w:p w:rsidRPr="00F90377" w:rsidR="003424F8" w:rsidP="009F39FA" w:rsidRDefault="003A7BF1" w14:paraId="40696B38" w14:textId="66579890">
            <w:pPr>
              <w:spacing w:after="0"/>
              <w:jc w:val="left"/>
              <w:rPr>
                <w:rFonts w:eastAsia="Times New Roman"/>
                <w:szCs w:val="24"/>
              </w:rPr>
            </w:pPr>
            <w:r w:rsidRPr="003A7BF1">
              <w:rPr>
                <w:rFonts w:eastAsia="Times New Roman"/>
                <w:szCs w:val="24"/>
              </w:rPr>
              <w:t>02/06/202</w:t>
            </w:r>
            <w:r>
              <w:rPr>
                <w:rFonts w:eastAsia="Times New Roman"/>
                <w:szCs w:val="24"/>
              </w:rPr>
              <w:t>8</w:t>
            </w:r>
          </w:p>
        </w:tc>
      </w:tr>
    </w:tbl>
    <w:p w:rsidRPr="00F90377" w:rsidR="003424F8" w:rsidRDefault="003424F8" w14:paraId="5184AB1F" w14:textId="77777777">
      <w:pPr>
        <w:spacing w:line="259" w:lineRule="auto"/>
        <w:jc w:val="left"/>
        <w:rPr>
          <w:szCs w:val="24"/>
        </w:rPr>
      </w:pPr>
    </w:p>
    <w:p w:rsidRPr="00F90377" w:rsidR="003424F8" w:rsidRDefault="003424F8" w14:paraId="69A59F5F" w14:textId="77777777">
      <w:pPr>
        <w:rPr>
          <w:szCs w:val="24"/>
        </w:rPr>
      </w:pPr>
    </w:p>
    <w:p w:rsidRPr="00F90377" w:rsidR="003424F8" w:rsidRDefault="003424F8" w14:paraId="11DFFAEC" w14:textId="77777777">
      <w:pPr>
        <w:rPr>
          <w:szCs w:val="24"/>
        </w:rPr>
      </w:pPr>
    </w:p>
    <w:p w:rsidRPr="00F90377" w:rsidR="003424F8" w:rsidRDefault="003424F8" w14:paraId="58A9E96E" w14:textId="77777777">
      <w:pPr>
        <w:rPr>
          <w:szCs w:val="24"/>
        </w:rPr>
      </w:pPr>
    </w:p>
    <w:p w:rsidRPr="00F90377" w:rsidR="003424F8" w:rsidRDefault="003424F8" w14:paraId="096CF58F" w14:textId="77777777">
      <w:pPr>
        <w:rPr>
          <w:szCs w:val="24"/>
        </w:rPr>
      </w:pPr>
    </w:p>
    <w:p w:rsidRPr="00F90377" w:rsidR="003424F8" w:rsidRDefault="003424F8" w14:paraId="34152533" w14:textId="77777777">
      <w:pPr>
        <w:rPr>
          <w:szCs w:val="24"/>
        </w:rPr>
      </w:pPr>
    </w:p>
    <w:p w:rsidRPr="00F90377" w:rsidR="003424F8" w:rsidRDefault="003424F8" w14:paraId="2A40DC7C" w14:textId="77777777">
      <w:pPr>
        <w:rPr>
          <w:szCs w:val="24"/>
        </w:rPr>
      </w:pPr>
    </w:p>
    <w:p w:rsidRPr="00F90377" w:rsidR="003424F8" w:rsidRDefault="003424F8" w14:paraId="15575B6A" w14:textId="77777777">
      <w:pPr>
        <w:rPr>
          <w:szCs w:val="24"/>
        </w:rPr>
      </w:pPr>
    </w:p>
    <w:tbl>
      <w:tblPr>
        <w:tblStyle w:val="Tablaconcuadrcula"/>
        <w:tblW w:w="9634" w:type="dxa"/>
        <w:tblLayout w:type="fixed"/>
        <w:tblLook w:val="04A0" w:firstRow="1" w:lastRow="0" w:firstColumn="1" w:lastColumn="0" w:noHBand="0" w:noVBand="1"/>
      </w:tblPr>
      <w:tblGrid>
        <w:gridCol w:w="1269"/>
        <w:gridCol w:w="4963"/>
        <w:gridCol w:w="1585"/>
        <w:gridCol w:w="1817"/>
      </w:tblGrid>
      <w:tr w:rsidRPr="00F90377" w:rsidR="003424F8" w:rsidTr="1D1F921E" w14:paraId="57CE6556" w14:textId="77777777">
        <w:trPr>
          <w:trHeight w:val="646"/>
        </w:trPr>
        <w:tc>
          <w:tcPr>
            <w:tcW w:w="9634" w:type="dxa"/>
            <w:gridSpan w:val="4"/>
            <w:shd w:val="clear" w:color="auto" w:fill="4D868E"/>
            <w:tcMar/>
            <w:vAlign w:val="center"/>
          </w:tcPr>
          <w:p w:rsidRPr="00F90377" w:rsidR="003424F8" w:rsidRDefault="00466646" w14:paraId="535AA73B" w14:textId="77777777">
            <w:pPr>
              <w:spacing w:after="0"/>
              <w:jc w:val="center"/>
              <w:rPr>
                <w:rFonts w:eastAsia="Times New Roman"/>
                <w:szCs w:val="24"/>
              </w:rPr>
            </w:pPr>
            <w:r w:rsidRPr="00F90377">
              <w:rPr>
                <w:rFonts w:eastAsia="Times New Roman"/>
                <w:b/>
                <w:szCs w:val="24"/>
              </w:rPr>
              <w:t>HISTORIAL DEL DOCUMENTO</w:t>
            </w:r>
          </w:p>
        </w:tc>
      </w:tr>
      <w:tr w:rsidRPr="00F90377" w:rsidR="003424F8" w:rsidTr="1D1F921E" w14:paraId="6917495B" w14:textId="77777777">
        <w:trPr>
          <w:trHeight w:val="672"/>
        </w:trPr>
        <w:tc>
          <w:tcPr>
            <w:tcW w:w="1269" w:type="dxa"/>
            <w:shd w:val="clear" w:color="auto" w:fill="4D868E"/>
            <w:tcMar/>
            <w:vAlign w:val="center"/>
          </w:tcPr>
          <w:p w:rsidRPr="00F90377" w:rsidR="003424F8" w:rsidRDefault="00466646" w14:paraId="24128B75" w14:textId="77777777">
            <w:pPr>
              <w:spacing w:after="0"/>
              <w:jc w:val="center"/>
              <w:rPr>
                <w:rFonts w:eastAsia="Times New Roman"/>
                <w:szCs w:val="24"/>
              </w:rPr>
            </w:pPr>
            <w:r w:rsidRPr="00F90377">
              <w:rPr>
                <w:rFonts w:eastAsia="Times New Roman"/>
                <w:b/>
                <w:szCs w:val="24"/>
              </w:rPr>
              <w:t>VERSIÓN</w:t>
            </w:r>
          </w:p>
        </w:tc>
        <w:tc>
          <w:tcPr>
            <w:tcW w:w="4963" w:type="dxa"/>
            <w:shd w:val="clear" w:color="auto" w:fill="4D868E"/>
            <w:tcMar/>
            <w:vAlign w:val="center"/>
          </w:tcPr>
          <w:p w:rsidRPr="00F90377" w:rsidR="003424F8" w:rsidRDefault="00466646" w14:paraId="767CBA9A" w14:textId="77777777">
            <w:pPr>
              <w:spacing w:after="0"/>
              <w:jc w:val="center"/>
              <w:rPr>
                <w:rFonts w:eastAsia="Times New Roman"/>
                <w:szCs w:val="24"/>
              </w:rPr>
            </w:pPr>
            <w:r w:rsidRPr="00F90377">
              <w:rPr>
                <w:rFonts w:eastAsia="Times New Roman"/>
                <w:b/>
                <w:szCs w:val="24"/>
              </w:rPr>
              <w:t>CAUSAS DE LA MODIFICACIÓN</w:t>
            </w:r>
          </w:p>
        </w:tc>
        <w:tc>
          <w:tcPr>
            <w:tcW w:w="1585" w:type="dxa"/>
            <w:shd w:val="clear" w:color="auto" w:fill="4D868E"/>
            <w:tcMar/>
            <w:vAlign w:val="center"/>
          </w:tcPr>
          <w:p w:rsidRPr="00F90377" w:rsidR="003424F8" w:rsidRDefault="00466646" w14:paraId="2A0FA181" w14:textId="77777777">
            <w:pPr>
              <w:spacing w:after="0"/>
              <w:jc w:val="center"/>
              <w:rPr>
                <w:rFonts w:eastAsia="Times New Roman"/>
                <w:szCs w:val="24"/>
              </w:rPr>
            </w:pPr>
            <w:r w:rsidRPr="00F90377">
              <w:rPr>
                <w:rFonts w:eastAsia="Times New Roman"/>
                <w:b/>
                <w:szCs w:val="24"/>
              </w:rPr>
              <w:t>FECHA entrada en Vigor</w:t>
            </w:r>
          </w:p>
        </w:tc>
        <w:tc>
          <w:tcPr>
            <w:tcW w:w="1817" w:type="dxa"/>
            <w:shd w:val="clear" w:color="auto" w:fill="4D868E"/>
            <w:tcMar/>
            <w:vAlign w:val="center"/>
          </w:tcPr>
          <w:p w:rsidRPr="00F90377" w:rsidR="003424F8" w:rsidRDefault="00466646" w14:paraId="34B39992" w14:textId="77777777">
            <w:pPr>
              <w:spacing w:after="0"/>
              <w:jc w:val="center"/>
              <w:rPr>
                <w:rFonts w:eastAsia="Times New Roman"/>
                <w:szCs w:val="24"/>
              </w:rPr>
            </w:pPr>
            <w:r w:rsidRPr="00F90377">
              <w:rPr>
                <w:rFonts w:eastAsia="Times New Roman"/>
                <w:b/>
                <w:szCs w:val="24"/>
              </w:rPr>
              <w:t xml:space="preserve">SUSTITUYE A </w:t>
            </w:r>
            <w:r w:rsidRPr="00F90377">
              <w:rPr>
                <w:rFonts w:eastAsia="Times New Roman"/>
                <w:szCs w:val="24"/>
              </w:rPr>
              <w:t>(Código, Revisión)</w:t>
            </w:r>
          </w:p>
        </w:tc>
      </w:tr>
      <w:tr w:rsidRPr="00F90377" w:rsidR="003424F8" w:rsidTr="1D1F921E" w14:paraId="17C76773" w14:textId="77777777">
        <w:trPr>
          <w:trHeight w:val="646"/>
        </w:trPr>
        <w:tc>
          <w:tcPr>
            <w:tcW w:w="1269" w:type="dxa"/>
            <w:tcMar/>
            <w:vAlign w:val="center"/>
          </w:tcPr>
          <w:p w:rsidRPr="00F90377" w:rsidR="003424F8" w:rsidRDefault="00466646" w14:paraId="3D6627A9" w14:textId="77777777">
            <w:pPr>
              <w:spacing w:after="0"/>
              <w:jc w:val="center"/>
              <w:rPr>
                <w:rFonts w:eastAsia="Times New Roman"/>
                <w:szCs w:val="24"/>
              </w:rPr>
            </w:pPr>
            <w:r w:rsidRPr="00F90377">
              <w:rPr>
                <w:rFonts w:eastAsia="Times New Roman"/>
                <w:szCs w:val="24"/>
              </w:rPr>
              <w:t>01</w:t>
            </w:r>
          </w:p>
        </w:tc>
        <w:tc>
          <w:tcPr>
            <w:tcW w:w="4963" w:type="dxa"/>
            <w:tcMar/>
            <w:vAlign w:val="center"/>
          </w:tcPr>
          <w:p w:rsidRPr="00F90377" w:rsidR="003424F8" w:rsidRDefault="00466646" w14:paraId="130C650D" w14:textId="77777777">
            <w:pPr>
              <w:spacing w:after="0"/>
              <w:jc w:val="center"/>
              <w:rPr>
                <w:rFonts w:eastAsia="Times New Roman"/>
                <w:szCs w:val="24"/>
              </w:rPr>
            </w:pPr>
            <w:r w:rsidRPr="00F90377">
              <w:rPr>
                <w:rFonts w:eastAsia="Times New Roman"/>
                <w:szCs w:val="24"/>
              </w:rPr>
              <w:t>Edicion inicial</w:t>
            </w:r>
          </w:p>
        </w:tc>
        <w:tc>
          <w:tcPr>
            <w:tcW w:w="1585" w:type="dxa"/>
            <w:tcMar/>
            <w:vAlign w:val="center"/>
          </w:tcPr>
          <w:p w:rsidRPr="00F90377" w:rsidR="003424F8" w:rsidRDefault="009F39FA" w14:paraId="5D8D515A" w14:textId="5C24CF9E">
            <w:pPr>
              <w:spacing w:after="0"/>
              <w:jc w:val="center"/>
              <w:rPr>
                <w:rFonts w:eastAsia="Times New Roman"/>
                <w:szCs w:val="24"/>
              </w:rPr>
            </w:pPr>
            <w:r w:rsidRPr="009F39FA">
              <w:rPr>
                <w:rFonts w:eastAsia="Times New Roman"/>
                <w:szCs w:val="24"/>
              </w:rPr>
              <w:t>14/02/2024</w:t>
            </w:r>
          </w:p>
        </w:tc>
        <w:tc>
          <w:tcPr>
            <w:tcW w:w="1817" w:type="dxa"/>
            <w:tcMar/>
            <w:vAlign w:val="center"/>
          </w:tcPr>
          <w:p w:rsidRPr="00F90377" w:rsidR="003424F8" w:rsidRDefault="00466646" w14:paraId="1176DB4A" w14:textId="77777777">
            <w:pPr>
              <w:spacing w:after="0"/>
              <w:jc w:val="center"/>
              <w:rPr>
                <w:rFonts w:eastAsia="Times New Roman"/>
                <w:szCs w:val="24"/>
              </w:rPr>
            </w:pPr>
            <w:r w:rsidRPr="00F90377">
              <w:rPr>
                <w:rFonts w:eastAsia="Times New Roman"/>
                <w:szCs w:val="24"/>
              </w:rPr>
              <w:t>N/A</w:t>
            </w:r>
          </w:p>
        </w:tc>
      </w:tr>
      <w:tr w:rsidRPr="00F90377" w:rsidR="005F6EE9" w:rsidTr="1D1F921E" w14:paraId="46E778B2" w14:textId="77777777">
        <w:trPr>
          <w:trHeight w:val="646"/>
        </w:trPr>
        <w:tc>
          <w:tcPr>
            <w:tcW w:w="1269" w:type="dxa"/>
            <w:tcMar/>
            <w:vAlign w:val="center"/>
          </w:tcPr>
          <w:p w:rsidRPr="00F90377" w:rsidR="005F6EE9" w:rsidRDefault="005F6EE9" w14:paraId="4C63ADFD" w14:textId="6E28075C">
            <w:pPr>
              <w:spacing w:after="0"/>
              <w:jc w:val="center"/>
              <w:rPr>
                <w:rFonts w:eastAsia="Times New Roman"/>
                <w:szCs w:val="24"/>
              </w:rPr>
            </w:pPr>
            <w:r>
              <w:rPr>
                <w:rFonts w:eastAsia="Times New Roman"/>
                <w:szCs w:val="24"/>
              </w:rPr>
              <w:t>02</w:t>
            </w:r>
          </w:p>
        </w:tc>
        <w:tc>
          <w:tcPr>
            <w:tcW w:w="4963" w:type="dxa"/>
            <w:tcMar/>
            <w:vAlign w:val="center"/>
          </w:tcPr>
          <w:p w:rsidRPr="00F90377" w:rsidR="005F6EE9" w:rsidRDefault="00C41E38" w14:paraId="271695DC" w14:textId="76CA701B">
            <w:pPr>
              <w:spacing w:after="0"/>
              <w:jc w:val="center"/>
              <w:rPr>
                <w:rFonts w:eastAsia="Times New Roman"/>
                <w:szCs w:val="24"/>
              </w:rPr>
            </w:pPr>
            <w:r w:rsidRPr="00C41E38">
              <w:rPr>
                <w:rFonts w:eastAsia="Times New Roman"/>
                <w:szCs w:val="24"/>
              </w:rPr>
              <w:t>Cambio en los departamentos de Spika</w:t>
            </w:r>
            <w:r w:rsidR="004677A6">
              <w:rPr>
                <w:rFonts w:eastAsia="Times New Roman"/>
                <w:szCs w:val="24"/>
              </w:rPr>
              <w:t>. Adecuación del procedimiento a formato digital</w:t>
            </w:r>
          </w:p>
        </w:tc>
        <w:tc>
          <w:tcPr>
            <w:tcW w:w="1585" w:type="dxa"/>
            <w:tcMar/>
            <w:vAlign w:val="center"/>
          </w:tcPr>
          <w:p w:rsidRPr="009F39FA" w:rsidR="005F6EE9" w:rsidP="1D1F921E" w:rsidRDefault="005F6EE9" w14:paraId="287FCF52" w14:textId="46418898">
            <w:pPr>
              <w:spacing w:after="0"/>
              <w:jc w:val="center"/>
              <w:rPr>
                <w:rFonts w:eastAsia="Times New Roman"/>
              </w:rPr>
            </w:pPr>
            <w:r w:rsidRPr="1D1F921E" w:rsidR="18F8FBCE">
              <w:rPr>
                <w:rFonts w:eastAsia="Times New Roman"/>
              </w:rPr>
              <w:t>02/06/2025</w:t>
            </w:r>
          </w:p>
        </w:tc>
        <w:tc>
          <w:tcPr>
            <w:tcW w:w="1817" w:type="dxa"/>
            <w:tcMar/>
            <w:vAlign w:val="center"/>
          </w:tcPr>
          <w:p w:rsidRPr="00F90377" w:rsidR="005F6EE9" w:rsidRDefault="005F6EE9" w14:paraId="4A4151AF" w14:textId="1F8E59A3">
            <w:pPr>
              <w:spacing w:after="0"/>
              <w:jc w:val="center"/>
              <w:rPr>
                <w:rFonts w:eastAsia="Times New Roman"/>
                <w:szCs w:val="24"/>
              </w:rPr>
            </w:pPr>
            <w:r>
              <w:rPr>
                <w:rFonts w:eastAsia="Times New Roman"/>
                <w:szCs w:val="24"/>
              </w:rPr>
              <w:t>PNT-004.01</w:t>
            </w:r>
          </w:p>
        </w:tc>
      </w:tr>
    </w:tbl>
    <w:p w:rsidRPr="00F90377" w:rsidR="003424F8" w:rsidRDefault="003424F8" w14:paraId="57D857C8" w14:textId="77777777">
      <w:pPr>
        <w:rPr>
          <w:szCs w:val="24"/>
        </w:rPr>
      </w:pPr>
    </w:p>
    <w:p w:rsidRPr="00F90377" w:rsidR="003424F8" w:rsidRDefault="00466646" w14:paraId="21AC658E" w14:textId="77777777">
      <w:pPr>
        <w:spacing w:line="259" w:lineRule="auto"/>
        <w:jc w:val="left"/>
        <w:rPr>
          <w:szCs w:val="24"/>
        </w:rPr>
      </w:pPr>
      <w:r w:rsidRPr="00F90377">
        <w:rPr>
          <w:szCs w:val="24"/>
        </w:rPr>
        <w:br w:type="page"/>
      </w:r>
    </w:p>
    <w:p w:rsidRPr="00F90377" w:rsidR="003424F8" w:rsidRDefault="003424F8" w14:paraId="6DC0C084" w14:textId="77777777">
      <w:pPr>
        <w:rPr>
          <w:szCs w:val="24"/>
        </w:rPr>
      </w:pPr>
    </w:p>
    <w:sdt>
      <w:sdtPr>
        <w:id w:val="258112906"/>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85498D" w:rsidP="0085498D" w:rsidRDefault="0085498D" w14:paraId="4335616A" w14:textId="29B7B542">
          <w:pPr>
            <w:pStyle w:val="TtuloTDC"/>
            <w:jc w:val="center"/>
          </w:pPr>
          <w:r>
            <w:rPr>
              <w:lang w:val="es-ES"/>
            </w:rPr>
            <w:t>Contenido</w:t>
          </w:r>
        </w:p>
        <w:p w:rsidR="004677A6" w:rsidRDefault="0085498D" w14:paraId="2BB12FEC" w14:textId="08BBC044">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02221">
            <w:r w:rsidRPr="0016450D" w:rsidR="004677A6">
              <w:rPr>
                <w:rStyle w:val="Hipervnculo"/>
                <w:noProof/>
              </w:rPr>
              <w:t>1.</w:t>
            </w:r>
            <w:r w:rsidR="004677A6">
              <w:rPr>
                <w:rFonts w:asciiTheme="minorHAnsi" w:hAnsiTheme="minorHAnsi" w:cstheme="minorBidi"/>
                <w:noProof/>
                <w:kern w:val="2"/>
                <w:szCs w:val="24"/>
                <w:lang w:val="es-ES"/>
                <w14:ligatures w14:val="standardContextual"/>
              </w:rPr>
              <w:tab/>
            </w:r>
            <w:r w:rsidRPr="0016450D" w:rsidR="004677A6">
              <w:rPr>
                <w:rStyle w:val="Hipervnculo"/>
                <w:noProof/>
              </w:rPr>
              <w:t>Objetivo</w:t>
            </w:r>
            <w:r w:rsidR="004677A6">
              <w:rPr>
                <w:noProof/>
                <w:webHidden/>
              </w:rPr>
              <w:tab/>
            </w:r>
            <w:r w:rsidR="004677A6">
              <w:rPr>
                <w:noProof/>
                <w:webHidden/>
              </w:rPr>
              <w:fldChar w:fldCharType="begin"/>
            </w:r>
            <w:r w:rsidR="004677A6">
              <w:rPr>
                <w:noProof/>
                <w:webHidden/>
              </w:rPr>
              <w:instrText xml:space="preserve"> PAGEREF _Toc197602221 \h </w:instrText>
            </w:r>
            <w:r w:rsidR="004677A6">
              <w:rPr>
                <w:noProof/>
                <w:webHidden/>
              </w:rPr>
            </w:r>
            <w:r w:rsidR="004677A6">
              <w:rPr>
                <w:noProof/>
                <w:webHidden/>
              </w:rPr>
              <w:fldChar w:fldCharType="separate"/>
            </w:r>
            <w:r w:rsidR="004677A6">
              <w:rPr>
                <w:noProof/>
                <w:webHidden/>
              </w:rPr>
              <w:t>4</w:t>
            </w:r>
            <w:r w:rsidR="004677A6">
              <w:rPr>
                <w:noProof/>
                <w:webHidden/>
              </w:rPr>
              <w:fldChar w:fldCharType="end"/>
            </w:r>
          </w:hyperlink>
        </w:p>
        <w:p w:rsidR="004677A6" w:rsidRDefault="004677A6" w14:paraId="47884D1F" w14:textId="1F3DAF9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2">
            <w:r w:rsidRPr="0016450D">
              <w:rPr>
                <w:rStyle w:val="Hipervnculo"/>
                <w:noProof/>
              </w:rPr>
              <w:t>2.</w:t>
            </w:r>
            <w:r>
              <w:rPr>
                <w:rFonts w:asciiTheme="minorHAnsi" w:hAnsiTheme="minorHAnsi" w:cstheme="minorBidi"/>
                <w:noProof/>
                <w:kern w:val="2"/>
                <w:szCs w:val="24"/>
                <w:lang w:val="es-ES"/>
                <w14:ligatures w14:val="standardContextual"/>
              </w:rPr>
              <w:tab/>
            </w:r>
            <w:r w:rsidRPr="0016450D">
              <w:rPr>
                <w:rStyle w:val="Hipervnculo"/>
                <w:noProof/>
              </w:rPr>
              <w:t>Alcance</w:t>
            </w:r>
            <w:r>
              <w:rPr>
                <w:noProof/>
                <w:webHidden/>
              </w:rPr>
              <w:tab/>
            </w:r>
            <w:r>
              <w:rPr>
                <w:noProof/>
                <w:webHidden/>
              </w:rPr>
              <w:fldChar w:fldCharType="begin"/>
            </w:r>
            <w:r>
              <w:rPr>
                <w:noProof/>
                <w:webHidden/>
              </w:rPr>
              <w:instrText xml:space="preserve"> PAGEREF _Toc197602222 \h </w:instrText>
            </w:r>
            <w:r>
              <w:rPr>
                <w:noProof/>
                <w:webHidden/>
              </w:rPr>
            </w:r>
            <w:r>
              <w:rPr>
                <w:noProof/>
                <w:webHidden/>
              </w:rPr>
              <w:fldChar w:fldCharType="separate"/>
            </w:r>
            <w:r>
              <w:rPr>
                <w:noProof/>
                <w:webHidden/>
              </w:rPr>
              <w:t>4</w:t>
            </w:r>
            <w:r>
              <w:rPr>
                <w:noProof/>
                <w:webHidden/>
              </w:rPr>
              <w:fldChar w:fldCharType="end"/>
            </w:r>
          </w:hyperlink>
        </w:p>
        <w:p w:rsidR="004677A6" w:rsidRDefault="004677A6" w14:paraId="530376AD" w14:textId="402D096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3">
            <w:r w:rsidRPr="0016450D">
              <w:rPr>
                <w:rStyle w:val="Hipervnculo"/>
                <w:noProof/>
              </w:rPr>
              <w:t>3.</w:t>
            </w:r>
            <w:r>
              <w:rPr>
                <w:rFonts w:asciiTheme="minorHAnsi" w:hAnsiTheme="minorHAnsi" w:cstheme="minorBidi"/>
                <w:noProof/>
                <w:kern w:val="2"/>
                <w:szCs w:val="24"/>
                <w:lang w:val="es-ES"/>
                <w14:ligatures w14:val="standardContextual"/>
              </w:rPr>
              <w:tab/>
            </w:r>
            <w:r w:rsidRPr="0016450D">
              <w:rPr>
                <w:rStyle w:val="Hipervnculo"/>
                <w:noProof/>
              </w:rPr>
              <w:t>Responsabilidades y Departamentos afectados</w:t>
            </w:r>
            <w:r>
              <w:rPr>
                <w:noProof/>
                <w:webHidden/>
              </w:rPr>
              <w:tab/>
            </w:r>
            <w:r>
              <w:rPr>
                <w:noProof/>
                <w:webHidden/>
              </w:rPr>
              <w:fldChar w:fldCharType="begin"/>
            </w:r>
            <w:r>
              <w:rPr>
                <w:noProof/>
                <w:webHidden/>
              </w:rPr>
              <w:instrText xml:space="preserve"> PAGEREF _Toc197602223 \h </w:instrText>
            </w:r>
            <w:r>
              <w:rPr>
                <w:noProof/>
                <w:webHidden/>
              </w:rPr>
            </w:r>
            <w:r>
              <w:rPr>
                <w:noProof/>
                <w:webHidden/>
              </w:rPr>
              <w:fldChar w:fldCharType="separate"/>
            </w:r>
            <w:r>
              <w:rPr>
                <w:noProof/>
                <w:webHidden/>
              </w:rPr>
              <w:t>4</w:t>
            </w:r>
            <w:r>
              <w:rPr>
                <w:noProof/>
                <w:webHidden/>
              </w:rPr>
              <w:fldChar w:fldCharType="end"/>
            </w:r>
          </w:hyperlink>
        </w:p>
        <w:p w:rsidR="004677A6" w:rsidRDefault="004677A6" w14:paraId="46ECB193" w14:textId="453F4CF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4">
            <w:r w:rsidRPr="0016450D">
              <w:rPr>
                <w:rStyle w:val="Hipervnculo"/>
                <w:noProof/>
              </w:rPr>
              <w:t>4.</w:t>
            </w:r>
            <w:r>
              <w:rPr>
                <w:rFonts w:asciiTheme="minorHAnsi" w:hAnsiTheme="minorHAnsi" w:cstheme="minorBidi"/>
                <w:noProof/>
                <w:kern w:val="2"/>
                <w:szCs w:val="24"/>
                <w:lang w:val="es-ES"/>
                <w14:ligatures w14:val="standardContextual"/>
              </w:rPr>
              <w:tab/>
            </w:r>
            <w:r w:rsidRPr="0016450D">
              <w:rPr>
                <w:rStyle w:val="Hipervnculo"/>
                <w:noProof/>
              </w:rPr>
              <w:t>Definiciones y Acrónimos</w:t>
            </w:r>
            <w:r>
              <w:rPr>
                <w:noProof/>
                <w:webHidden/>
              </w:rPr>
              <w:tab/>
            </w:r>
            <w:r>
              <w:rPr>
                <w:noProof/>
                <w:webHidden/>
              </w:rPr>
              <w:fldChar w:fldCharType="begin"/>
            </w:r>
            <w:r>
              <w:rPr>
                <w:noProof/>
                <w:webHidden/>
              </w:rPr>
              <w:instrText xml:space="preserve"> PAGEREF _Toc197602224 \h </w:instrText>
            </w:r>
            <w:r>
              <w:rPr>
                <w:noProof/>
                <w:webHidden/>
              </w:rPr>
            </w:r>
            <w:r>
              <w:rPr>
                <w:noProof/>
                <w:webHidden/>
              </w:rPr>
              <w:fldChar w:fldCharType="separate"/>
            </w:r>
            <w:r>
              <w:rPr>
                <w:noProof/>
                <w:webHidden/>
              </w:rPr>
              <w:t>5</w:t>
            </w:r>
            <w:r>
              <w:rPr>
                <w:noProof/>
                <w:webHidden/>
              </w:rPr>
              <w:fldChar w:fldCharType="end"/>
            </w:r>
          </w:hyperlink>
        </w:p>
        <w:p w:rsidR="004677A6" w:rsidRDefault="004677A6" w14:paraId="01652F5F" w14:textId="69A3CA5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5">
            <w:r w:rsidRPr="0016450D">
              <w:rPr>
                <w:rStyle w:val="Hipervnculo"/>
                <w:noProof/>
              </w:rPr>
              <w:t>5.</w:t>
            </w:r>
            <w:r>
              <w:rPr>
                <w:rFonts w:asciiTheme="minorHAnsi" w:hAnsiTheme="minorHAnsi" w:cstheme="minorBidi"/>
                <w:noProof/>
                <w:kern w:val="2"/>
                <w:szCs w:val="24"/>
                <w:lang w:val="es-ES"/>
                <w14:ligatures w14:val="standardContextual"/>
              </w:rPr>
              <w:tab/>
            </w:r>
            <w:r w:rsidRPr="0016450D">
              <w:rPr>
                <w:rStyle w:val="Hipervnculo"/>
                <w:noProof/>
              </w:rPr>
              <w:t>Procedimiento</w:t>
            </w:r>
            <w:r>
              <w:rPr>
                <w:noProof/>
                <w:webHidden/>
              </w:rPr>
              <w:tab/>
            </w:r>
            <w:r>
              <w:rPr>
                <w:noProof/>
                <w:webHidden/>
              </w:rPr>
              <w:fldChar w:fldCharType="begin"/>
            </w:r>
            <w:r>
              <w:rPr>
                <w:noProof/>
                <w:webHidden/>
              </w:rPr>
              <w:instrText xml:space="preserve"> PAGEREF _Toc197602225 \h </w:instrText>
            </w:r>
            <w:r>
              <w:rPr>
                <w:noProof/>
                <w:webHidden/>
              </w:rPr>
            </w:r>
            <w:r>
              <w:rPr>
                <w:noProof/>
                <w:webHidden/>
              </w:rPr>
              <w:fldChar w:fldCharType="separate"/>
            </w:r>
            <w:r>
              <w:rPr>
                <w:noProof/>
                <w:webHidden/>
              </w:rPr>
              <w:t>6</w:t>
            </w:r>
            <w:r>
              <w:rPr>
                <w:noProof/>
                <w:webHidden/>
              </w:rPr>
              <w:fldChar w:fldCharType="end"/>
            </w:r>
          </w:hyperlink>
        </w:p>
        <w:p w:rsidR="004677A6" w:rsidRDefault="004677A6" w14:paraId="21D6F042" w14:textId="290C376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6">
            <w:r w:rsidRPr="0016450D">
              <w:rPr>
                <w:rStyle w:val="Hipervnculo"/>
                <w:noProof/>
              </w:rPr>
              <w:t>5.1.</w:t>
            </w:r>
            <w:r>
              <w:rPr>
                <w:rFonts w:asciiTheme="minorHAnsi" w:hAnsiTheme="minorHAnsi" w:cstheme="minorBidi"/>
                <w:noProof/>
                <w:kern w:val="2"/>
                <w:szCs w:val="24"/>
                <w:lang w:val="es-ES"/>
                <w14:ligatures w14:val="standardContextual"/>
              </w:rPr>
              <w:tab/>
            </w:r>
            <w:r w:rsidRPr="0016450D">
              <w:rPr>
                <w:rStyle w:val="Hipervnculo"/>
                <w:noProof/>
              </w:rPr>
              <w:t>Introducción</w:t>
            </w:r>
            <w:r>
              <w:rPr>
                <w:noProof/>
                <w:webHidden/>
              </w:rPr>
              <w:tab/>
            </w:r>
            <w:r>
              <w:rPr>
                <w:noProof/>
                <w:webHidden/>
              </w:rPr>
              <w:fldChar w:fldCharType="begin"/>
            </w:r>
            <w:r>
              <w:rPr>
                <w:noProof/>
                <w:webHidden/>
              </w:rPr>
              <w:instrText xml:space="preserve"> PAGEREF _Toc197602226 \h </w:instrText>
            </w:r>
            <w:r>
              <w:rPr>
                <w:noProof/>
                <w:webHidden/>
              </w:rPr>
            </w:r>
            <w:r>
              <w:rPr>
                <w:noProof/>
                <w:webHidden/>
              </w:rPr>
              <w:fldChar w:fldCharType="separate"/>
            </w:r>
            <w:r>
              <w:rPr>
                <w:noProof/>
                <w:webHidden/>
              </w:rPr>
              <w:t>6</w:t>
            </w:r>
            <w:r>
              <w:rPr>
                <w:noProof/>
                <w:webHidden/>
              </w:rPr>
              <w:fldChar w:fldCharType="end"/>
            </w:r>
          </w:hyperlink>
        </w:p>
        <w:p w:rsidR="004677A6" w:rsidRDefault="004677A6" w14:paraId="4DCBD5EA" w14:textId="49A4DBD0">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7">
            <w:r w:rsidRPr="0016450D">
              <w:rPr>
                <w:rStyle w:val="Hipervnculo"/>
                <w:noProof/>
              </w:rPr>
              <w:t>5.2.</w:t>
            </w:r>
            <w:r>
              <w:rPr>
                <w:rFonts w:asciiTheme="minorHAnsi" w:hAnsiTheme="minorHAnsi" w:cstheme="minorBidi"/>
                <w:noProof/>
                <w:kern w:val="2"/>
                <w:szCs w:val="24"/>
                <w:lang w:val="es-ES"/>
                <w14:ligatures w14:val="standardContextual"/>
              </w:rPr>
              <w:tab/>
            </w:r>
            <w:r w:rsidRPr="0016450D">
              <w:rPr>
                <w:rStyle w:val="Hipervnculo"/>
                <w:noProof/>
              </w:rPr>
              <w:t>Clasificación de no conformidades</w:t>
            </w:r>
            <w:r>
              <w:rPr>
                <w:noProof/>
                <w:webHidden/>
              </w:rPr>
              <w:tab/>
            </w:r>
            <w:r>
              <w:rPr>
                <w:noProof/>
                <w:webHidden/>
              </w:rPr>
              <w:fldChar w:fldCharType="begin"/>
            </w:r>
            <w:r>
              <w:rPr>
                <w:noProof/>
                <w:webHidden/>
              </w:rPr>
              <w:instrText xml:space="preserve"> PAGEREF _Toc197602227 \h </w:instrText>
            </w:r>
            <w:r>
              <w:rPr>
                <w:noProof/>
                <w:webHidden/>
              </w:rPr>
            </w:r>
            <w:r>
              <w:rPr>
                <w:noProof/>
                <w:webHidden/>
              </w:rPr>
              <w:fldChar w:fldCharType="separate"/>
            </w:r>
            <w:r>
              <w:rPr>
                <w:noProof/>
                <w:webHidden/>
              </w:rPr>
              <w:t>6</w:t>
            </w:r>
            <w:r>
              <w:rPr>
                <w:noProof/>
                <w:webHidden/>
              </w:rPr>
              <w:fldChar w:fldCharType="end"/>
            </w:r>
          </w:hyperlink>
        </w:p>
        <w:p w:rsidR="004677A6" w:rsidRDefault="004677A6" w14:paraId="1FDA515B" w14:textId="610FC0D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8">
            <w:r w:rsidRPr="0016450D">
              <w:rPr>
                <w:rStyle w:val="Hipervnculo"/>
                <w:noProof/>
              </w:rPr>
              <w:t>5.3.</w:t>
            </w:r>
            <w:r>
              <w:rPr>
                <w:rFonts w:asciiTheme="minorHAnsi" w:hAnsiTheme="minorHAnsi" w:cstheme="minorBidi"/>
                <w:noProof/>
                <w:kern w:val="2"/>
                <w:szCs w:val="24"/>
                <w:lang w:val="es-ES"/>
                <w14:ligatures w14:val="standardContextual"/>
              </w:rPr>
              <w:tab/>
            </w:r>
            <w:r w:rsidRPr="0016450D">
              <w:rPr>
                <w:rStyle w:val="Hipervnculo"/>
                <w:noProof/>
              </w:rPr>
              <w:t>No conformidad menor</w:t>
            </w:r>
            <w:r>
              <w:rPr>
                <w:noProof/>
                <w:webHidden/>
              </w:rPr>
              <w:tab/>
            </w:r>
            <w:r>
              <w:rPr>
                <w:noProof/>
                <w:webHidden/>
              </w:rPr>
              <w:fldChar w:fldCharType="begin"/>
            </w:r>
            <w:r>
              <w:rPr>
                <w:noProof/>
                <w:webHidden/>
              </w:rPr>
              <w:instrText xml:space="preserve"> PAGEREF _Toc197602228 \h </w:instrText>
            </w:r>
            <w:r>
              <w:rPr>
                <w:noProof/>
                <w:webHidden/>
              </w:rPr>
            </w:r>
            <w:r>
              <w:rPr>
                <w:noProof/>
                <w:webHidden/>
              </w:rPr>
              <w:fldChar w:fldCharType="separate"/>
            </w:r>
            <w:r>
              <w:rPr>
                <w:noProof/>
                <w:webHidden/>
              </w:rPr>
              <w:t>8</w:t>
            </w:r>
            <w:r>
              <w:rPr>
                <w:noProof/>
                <w:webHidden/>
              </w:rPr>
              <w:fldChar w:fldCharType="end"/>
            </w:r>
          </w:hyperlink>
        </w:p>
        <w:p w:rsidR="004677A6" w:rsidRDefault="004677A6" w14:paraId="156FDC0A" w14:textId="1A98456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9">
            <w:r w:rsidRPr="0016450D">
              <w:rPr>
                <w:rStyle w:val="Hipervnculo"/>
                <w:noProof/>
              </w:rPr>
              <w:t>5.4.</w:t>
            </w:r>
            <w:r>
              <w:rPr>
                <w:rFonts w:asciiTheme="minorHAnsi" w:hAnsiTheme="minorHAnsi" w:cstheme="minorBidi"/>
                <w:noProof/>
                <w:kern w:val="2"/>
                <w:szCs w:val="24"/>
                <w:lang w:val="es-ES"/>
                <w14:ligatures w14:val="standardContextual"/>
              </w:rPr>
              <w:tab/>
            </w:r>
            <w:r w:rsidRPr="0016450D">
              <w:rPr>
                <w:rStyle w:val="Hipervnculo"/>
                <w:noProof/>
              </w:rPr>
              <w:t>No conformidad mayor</w:t>
            </w:r>
            <w:r>
              <w:rPr>
                <w:noProof/>
                <w:webHidden/>
              </w:rPr>
              <w:tab/>
            </w:r>
            <w:r>
              <w:rPr>
                <w:noProof/>
                <w:webHidden/>
              </w:rPr>
              <w:fldChar w:fldCharType="begin"/>
            </w:r>
            <w:r>
              <w:rPr>
                <w:noProof/>
                <w:webHidden/>
              </w:rPr>
              <w:instrText xml:space="preserve"> PAGEREF _Toc197602229 \h </w:instrText>
            </w:r>
            <w:r>
              <w:rPr>
                <w:noProof/>
                <w:webHidden/>
              </w:rPr>
            </w:r>
            <w:r>
              <w:rPr>
                <w:noProof/>
                <w:webHidden/>
              </w:rPr>
              <w:fldChar w:fldCharType="separate"/>
            </w:r>
            <w:r>
              <w:rPr>
                <w:noProof/>
                <w:webHidden/>
              </w:rPr>
              <w:t>8</w:t>
            </w:r>
            <w:r>
              <w:rPr>
                <w:noProof/>
                <w:webHidden/>
              </w:rPr>
              <w:fldChar w:fldCharType="end"/>
            </w:r>
          </w:hyperlink>
        </w:p>
        <w:p w:rsidR="004677A6" w:rsidRDefault="004677A6" w14:paraId="7F592626" w14:textId="3CCF354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0">
            <w:r w:rsidRPr="0016450D">
              <w:rPr>
                <w:rStyle w:val="Hipervnculo"/>
                <w:noProof/>
              </w:rPr>
              <w:t>5.5.</w:t>
            </w:r>
            <w:r>
              <w:rPr>
                <w:rFonts w:asciiTheme="minorHAnsi" w:hAnsiTheme="minorHAnsi" w:cstheme="minorBidi"/>
                <w:noProof/>
                <w:kern w:val="2"/>
                <w:szCs w:val="24"/>
                <w:lang w:val="es-ES"/>
                <w14:ligatures w14:val="standardContextual"/>
              </w:rPr>
              <w:tab/>
            </w:r>
            <w:r w:rsidRPr="0016450D">
              <w:rPr>
                <w:rStyle w:val="Hipervnculo"/>
                <w:noProof/>
              </w:rPr>
              <w:t>No conformidad crítica</w:t>
            </w:r>
            <w:r>
              <w:rPr>
                <w:noProof/>
                <w:webHidden/>
              </w:rPr>
              <w:tab/>
            </w:r>
            <w:r>
              <w:rPr>
                <w:noProof/>
                <w:webHidden/>
              </w:rPr>
              <w:fldChar w:fldCharType="begin"/>
            </w:r>
            <w:r>
              <w:rPr>
                <w:noProof/>
                <w:webHidden/>
              </w:rPr>
              <w:instrText xml:space="preserve"> PAGEREF _Toc197602230 \h </w:instrText>
            </w:r>
            <w:r>
              <w:rPr>
                <w:noProof/>
                <w:webHidden/>
              </w:rPr>
            </w:r>
            <w:r>
              <w:rPr>
                <w:noProof/>
                <w:webHidden/>
              </w:rPr>
              <w:fldChar w:fldCharType="separate"/>
            </w:r>
            <w:r>
              <w:rPr>
                <w:noProof/>
                <w:webHidden/>
              </w:rPr>
              <w:t>8</w:t>
            </w:r>
            <w:r>
              <w:rPr>
                <w:noProof/>
                <w:webHidden/>
              </w:rPr>
              <w:fldChar w:fldCharType="end"/>
            </w:r>
          </w:hyperlink>
        </w:p>
        <w:p w:rsidR="004677A6" w:rsidRDefault="004677A6" w14:paraId="1A197AB1" w14:textId="5B3A414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1">
            <w:r w:rsidRPr="0016450D">
              <w:rPr>
                <w:rStyle w:val="Hipervnculo"/>
                <w:noProof/>
              </w:rPr>
              <w:t>5.6.</w:t>
            </w:r>
            <w:r>
              <w:rPr>
                <w:rFonts w:asciiTheme="minorHAnsi" w:hAnsiTheme="minorHAnsi" w:cstheme="minorBidi"/>
                <w:noProof/>
                <w:kern w:val="2"/>
                <w:szCs w:val="24"/>
                <w:lang w:val="es-ES"/>
                <w14:ligatures w14:val="standardContextual"/>
              </w:rPr>
              <w:tab/>
            </w:r>
            <w:r w:rsidRPr="0016450D">
              <w:rPr>
                <w:rStyle w:val="Hipervnculo"/>
                <w:noProof/>
              </w:rPr>
              <w:t>Gestión de no conformidades</w:t>
            </w:r>
            <w:r>
              <w:rPr>
                <w:noProof/>
                <w:webHidden/>
              </w:rPr>
              <w:tab/>
            </w:r>
            <w:r>
              <w:rPr>
                <w:noProof/>
                <w:webHidden/>
              </w:rPr>
              <w:fldChar w:fldCharType="begin"/>
            </w:r>
            <w:r>
              <w:rPr>
                <w:noProof/>
                <w:webHidden/>
              </w:rPr>
              <w:instrText xml:space="preserve"> PAGEREF _Toc197602231 \h </w:instrText>
            </w:r>
            <w:r>
              <w:rPr>
                <w:noProof/>
                <w:webHidden/>
              </w:rPr>
            </w:r>
            <w:r>
              <w:rPr>
                <w:noProof/>
                <w:webHidden/>
              </w:rPr>
              <w:fldChar w:fldCharType="separate"/>
            </w:r>
            <w:r>
              <w:rPr>
                <w:noProof/>
                <w:webHidden/>
              </w:rPr>
              <w:t>8</w:t>
            </w:r>
            <w:r>
              <w:rPr>
                <w:noProof/>
                <w:webHidden/>
              </w:rPr>
              <w:fldChar w:fldCharType="end"/>
            </w:r>
          </w:hyperlink>
        </w:p>
        <w:p w:rsidR="004677A6" w:rsidRDefault="004677A6" w14:paraId="5E848794" w14:textId="62106D4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2">
            <w:r w:rsidRPr="0016450D">
              <w:rPr>
                <w:rStyle w:val="Hipervnculo"/>
                <w:noProof/>
              </w:rPr>
              <w:t>5.7.</w:t>
            </w:r>
            <w:r>
              <w:rPr>
                <w:rFonts w:asciiTheme="minorHAnsi" w:hAnsiTheme="minorHAnsi" w:cstheme="minorBidi"/>
                <w:noProof/>
                <w:kern w:val="2"/>
                <w:szCs w:val="24"/>
                <w:lang w:val="es-ES"/>
                <w14:ligatures w14:val="standardContextual"/>
              </w:rPr>
              <w:tab/>
            </w:r>
            <w:r w:rsidRPr="0016450D">
              <w:rPr>
                <w:rStyle w:val="Hipervnculo"/>
                <w:noProof/>
              </w:rPr>
              <w:t>Cancelación de no conformidades</w:t>
            </w:r>
            <w:r>
              <w:rPr>
                <w:noProof/>
                <w:webHidden/>
              </w:rPr>
              <w:tab/>
            </w:r>
            <w:r>
              <w:rPr>
                <w:noProof/>
                <w:webHidden/>
              </w:rPr>
              <w:fldChar w:fldCharType="begin"/>
            </w:r>
            <w:r>
              <w:rPr>
                <w:noProof/>
                <w:webHidden/>
              </w:rPr>
              <w:instrText xml:space="preserve"> PAGEREF _Toc197602232 \h </w:instrText>
            </w:r>
            <w:r>
              <w:rPr>
                <w:noProof/>
                <w:webHidden/>
              </w:rPr>
            </w:r>
            <w:r>
              <w:rPr>
                <w:noProof/>
                <w:webHidden/>
              </w:rPr>
              <w:fldChar w:fldCharType="separate"/>
            </w:r>
            <w:r>
              <w:rPr>
                <w:noProof/>
                <w:webHidden/>
              </w:rPr>
              <w:t>10</w:t>
            </w:r>
            <w:r>
              <w:rPr>
                <w:noProof/>
                <w:webHidden/>
              </w:rPr>
              <w:fldChar w:fldCharType="end"/>
            </w:r>
          </w:hyperlink>
        </w:p>
        <w:p w:rsidR="004677A6" w:rsidRDefault="004677A6" w14:paraId="1D522A36" w14:textId="7513984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3">
            <w:r w:rsidRPr="0016450D">
              <w:rPr>
                <w:rStyle w:val="Hipervnculo"/>
                <w:noProof/>
              </w:rPr>
              <w:t>6.</w:t>
            </w:r>
            <w:r>
              <w:rPr>
                <w:rFonts w:asciiTheme="minorHAnsi" w:hAnsiTheme="minorHAnsi" w:cstheme="minorBidi"/>
                <w:noProof/>
                <w:kern w:val="2"/>
                <w:szCs w:val="24"/>
                <w:lang w:val="es-ES"/>
                <w14:ligatures w14:val="standardContextual"/>
              </w:rPr>
              <w:tab/>
            </w:r>
            <w:r w:rsidRPr="0016450D">
              <w:rPr>
                <w:rStyle w:val="Hipervnculo"/>
                <w:noProof/>
              </w:rPr>
              <w:t>Distribución del Procedimiento</w:t>
            </w:r>
            <w:r>
              <w:rPr>
                <w:noProof/>
                <w:webHidden/>
              </w:rPr>
              <w:tab/>
            </w:r>
            <w:r>
              <w:rPr>
                <w:noProof/>
                <w:webHidden/>
              </w:rPr>
              <w:fldChar w:fldCharType="begin"/>
            </w:r>
            <w:r>
              <w:rPr>
                <w:noProof/>
                <w:webHidden/>
              </w:rPr>
              <w:instrText xml:space="preserve"> PAGEREF _Toc197602233 \h </w:instrText>
            </w:r>
            <w:r>
              <w:rPr>
                <w:noProof/>
                <w:webHidden/>
              </w:rPr>
            </w:r>
            <w:r>
              <w:rPr>
                <w:noProof/>
                <w:webHidden/>
              </w:rPr>
              <w:fldChar w:fldCharType="separate"/>
            </w:r>
            <w:r>
              <w:rPr>
                <w:noProof/>
                <w:webHidden/>
              </w:rPr>
              <w:t>10</w:t>
            </w:r>
            <w:r>
              <w:rPr>
                <w:noProof/>
                <w:webHidden/>
              </w:rPr>
              <w:fldChar w:fldCharType="end"/>
            </w:r>
          </w:hyperlink>
        </w:p>
        <w:p w:rsidR="004677A6" w:rsidRDefault="004677A6" w14:paraId="742A0D3D" w14:textId="50C91AE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4">
            <w:r w:rsidRPr="0016450D">
              <w:rPr>
                <w:rStyle w:val="Hipervnculo"/>
                <w:noProof/>
              </w:rPr>
              <w:t>7.</w:t>
            </w:r>
            <w:r>
              <w:rPr>
                <w:rFonts w:asciiTheme="minorHAnsi" w:hAnsiTheme="minorHAnsi" w:cstheme="minorBidi"/>
                <w:noProof/>
                <w:kern w:val="2"/>
                <w:szCs w:val="24"/>
                <w:lang w:val="es-ES"/>
                <w14:ligatures w14:val="standardContextual"/>
              </w:rPr>
              <w:tab/>
            </w:r>
            <w:r w:rsidRPr="0016450D">
              <w:rPr>
                <w:rStyle w:val="Hipervnculo"/>
                <w:noProof/>
              </w:rPr>
              <w:t>Anexos</w:t>
            </w:r>
            <w:r>
              <w:rPr>
                <w:noProof/>
                <w:webHidden/>
              </w:rPr>
              <w:tab/>
            </w:r>
            <w:r>
              <w:rPr>
                <w:noProof/>
                <w:webHidden/>
              </w:rPr>
              <w:fldChar w:fldCharType="begin"/>
            </w:r>
            <w:r>
              <w:rPr>
                <w:noProof/>
                <w:webHidden/>
              </w:rPr>
              <w:instrText xml:space="preserve"> PAGEREF _Toc197602234 \h </w:instrText>
            </w:r>
            <w:r>
              <w:rPr>
                <w:noProof/>
                <w:webHidden/>
              </w:rPr>
            </w:r>
            <w:r>
              <w:rPr>
                <w:noProof/>
                <w:webHidden/>
              </w:rPr>
              <w:fldChar w:fldCharType="separate"/>
            </w:r>
            <w:r>
              <w:rPr>
                <w:noProof/>
                <w:webHidden/>
              </w:rPr>
              <w:t>11</w:t>
            </w:r>
            <w:r>
              <w:rPr>
                <w:noProof/>
                <w:webHidden/>
              </w:rPr>
              <w:fldChar w:fldCharType="end"/>
            </w:r>
          </w:hyperlink>
        </w:p>
        <w:p w:rsidR="004677A6" w:rsidRDefault="004677A6" w14:paraId="0C4AE323" w14:textId="6E11A27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5">
            <w:r w:rsidRPr="0016450D">
              <w:rPr>
                <w:rStyle w:val="Hipervnculo"/>
                <w:noProof/>
              </w:rPr>
              <w:t>8.</w:t>
            </w:r>
            <w:r>
              <w:rPr>
                <w:rFonts w:asciiTheme="minorHAnsi" w:hAnsiTheme="minorHAnsi" w:cstheme="minorBidi"/>
                <w:noProof/>
                <w:kern w:val="2"/>
                <w:szCs w:val="24"/>
                <w:lang w:val="es-ES"/>
                <w14:ligatures w14:val="standardContextual"/>
              </w:rPr>
              <w:tab/>
            </w:r>
            <w:r w:rsidRPr="0016450D">
              <w:rPr>
                <w:rStyle w:val="Hipervnculo"/>
                <w:noProof/>
              </w:rPr>
              <w:t>Documentación relacionada</w:t>
            </w:r>
            <w:r>
              <w:rPr>
                <w:noProof/>
                <w:webHidden/>
              </w:rPr>
              <w:tab/>
            </w:r>
            <w:r>
              <w:rPr>
                <w:noProof/>
                <w:webHidden/>
              </w:rPr>
              <w:fldChar w:fldCharType="begin"/>
            </w:r>
            <w:r>
              <w:rPr>
                <w:noProof/>
                <w:webHidden/>
              </w:rPr>
              <w:instrText xml:space="preserve"> PAGEREF _Toc197602235 \h </w:instrText>
            </w:r>
            <w:r>
              <w:rPr>
                <w:noProof/>
                <w:webHidden/>
              </w:rPr>
            </w:r>
            <w:r>
              <w:rPr>
                <w:noProof/>
                <w:webHidden/>
              </w:rPr>
              <w:fldChar w:fldCharType="separate"/>
            </w:r>
            <w:r>
              <w:rPr>
                <w:noProof/>
                <w:webHidden/>
              </w:rPr>
              <w:t>11</w:t>
            </w:r>
            <w:r>
              <w:rPr>
                <w:noProof/>
                <w:webHidden/>
              </w:rPr>
              <w:fldChar w:fldCharType="end"/>
            </w:r>
          </w:hyperlink>
        </w:p>
        <w:p w:rsidR="004677A6" w:rsidRDefault="004677A6" w14:paraId="2FF86080" w14:textId="6CB60CC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6">
            <w:r w:rsidRPr="0016450D">
              <w:rPr>
                <w:rStyle w:val="Hipervnculo"/>
                <w:noProof/>
              </w:rPr>
              <w:t>9.</w:t>
            </w:r>
            <w:r>
              <w:rPr>
                <w:rFonts w:asciiTheme="minorHAnsi" w:hAnsiTheme="minorHAnsi" w:cstheme="minorBidi"/>
                <w:noProof/>
                <w:kern w:val="2"/>
                <w:szCs w:val="24"/>
                <w:lang w:val="es-ES"/>
                <w14:ligatures w14:val="standardContextual"/>
              </w:rPr>
              <w:tab/>
            </w:r>
            <w:r w:rsidRPr="0016450D">
              <w:rPr>
                <w:rStyle w:val="Hipervnculo"/>
                <w:noProof/>
              </w:rPr>
              <w:t>Formación</w:t>
            </w:r>
            <w:r>
              <w:rPr>
                <w:noProof/>
                <w:webHidden/>
              </w:rPr>
              <w:tab/>
            </w:r>
            <w:r>
              <w:rPr>
                <w:noProof/>
                <w:webHidden/>
              </w:rPr>
              <w:fldChar w:fldCharType="begin"/>
            </w:r>
            <w:r>
              <w:rPr>
                <w:noProof/>
                <w:webHidden/>
              </w:rPr>
              <w:instrText xml:space="preserve"> PAGEREF _Toc197602236 \h </w:instrText>
            </w:r>
            <w:r>
              <w:rPr>
                <w:noProof/>
                <w:webHidden/>
              </w:rPr>
            </w:r>
            <w:r>
              <w:rPr>
                <w:noProof/>
                <w:webHidden/>
              </w:rPr>
              <w:fldChar w:fldCharType="separate"/>
            </w:r>
            <w:r>
              <w:rPr>
                <w:noProof/>
                <w:webHidden/>
              </w:rPr>
              <w:t>11</w:t>
            </w:r>
            <w:r>
              <w:rPr>
                <w:noProof/>
                <w:webHidden/>
              </w:rPr>
              <w:fldChar w:fldCharType="end"/>
            </w:r>
          </w:hyperlink>
        </w:p>
        <w:p w:rsidR="004677A6" w:rsidRDefault="004677A6" w14:paraId="669ADD79" w14:textId="69A1E750">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7">
            <w:r w:rsidRPr="0016450D">
              <w:rPr>
                <w:rStyle w:val="Hipervnculo"/>
                <w:noProof/>
              </w:rPr>
              <w:t>Plantilla formulario notificación no conformidad</w:t>
            </w:r>
            <w:r>
              <w:rPr>
                <w:noProof/>
                <w:webHidden/>
              </w:rPr>
              <w:tab/>
            </w:r>
            <w:r>
              <w:rPr>
                <w:noProof/>
                <w:webHidden/>
              </w:rPr>
              <w:fldChar w:fldCharType="begin"/>
            </w:r>
            <w:r>
              <w:rPr>
                <w:noProof/>
                <w:webHidden/>
              </w:rPr>
              <w:instrText xml:space="preserve"> PAGEREF _Toc197602237 \h </w:instrText>
            </w:r>
            <w:r>
              <w:rPr>
                <w:noProof/>
                <w:webHidden/>
              </w:rPr>
            </w:r>
            <w:r>
              <w:rPr>
                <w:noProof/>
                <w:webHidden/>
              </w:rPr>
              <w:fldChar w:fldCharType="separate"/>
            </w:r>
            <w:r>
              <w:rPr>
                <w:noProof/>
                <w:webHidden/>
              </w:rPr>
              <w:t>13</w:t>
            </w:r>
            <w:r>
              <w:rPr>
                <w:noProof/>
                <w:webHidden/>
              </w:rPr>
              <w:fldChar w:fldCharType="end"/>
            </w:r>
          </w:hyperlink>
        </w:p>
        <w:p w:rsidR="004677A6" w:rsidRDefault="004677A6" w14:paraId="5E2F5607" w14:textId="4D2F76C2">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8">
            <w:r w:rsidRPr="0016450D">
              <w:rPr>
                <w:rStyle w:val="Hipervnculo"/>
                <w:noProof/>
              </w:rPr>
              <w:t>Plantilla listado de No Conformidades</w:t>
            </w:r>
            <w:r>
              <w:rPr>
                <w:noProof/>
                <w:webHidden/>
              </w:rPr>
              <w:tab/>
            </w:r>
            <w:r>
              <w:rPr>
                <w:noProof/>
                <w:webHidden/>
              </w:rPr>
              <w:fldChar w:fldCharType="begin"/>
            </w:r>
            <w:r>
              <w:rPr>
                <w:noProof/>
                <w:webHidden/>
              </w:rPr>
              <w:instrText xml:space="preserve"> PAGEREF _Toc197602238 \h </w:instrText>
            </w:r>
            <w:r>
              <w:rPr>
                <w:noProof/>
                <w:webHidden/>
              </w:rPr>
            </w:r>
            <w:r>
              <w:rPr>
                <w:noProof/>
                <w:webHidden/>
              </w:rPr>
              <w:fldChar w:fldCharType="separate"/>
            </w:r>
            <w:r>
              <w:rPr>
                <w:noProof/>
                <w:webHidden/>
              </w:rPr>
              <w:t>14</w:t>
            </w:r>
            <w:r>
              <w:rPr>
                <w:noProof/>
                <w:webHidden/>
              </w:rPr>
              <w:fldChar w:fldCharType="end"/>
            </w:r>
          </w:hyperlink>
        </w:p>
        <w:p w:rsidR="004677A6" w:rsidRDefault="004677A6" w14:paraId="59043A09" w14:textId="7A2A5D58">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9">
            <w:r w:rsidRPr="0016450D">
              <w:rPr>
                <w:rStyle w:val="Hipervnculo"/>
                <w:noProof/>
              </w:rPr>
              <w:t>Formulario evaluación de impacto</w:t>
            </w:r>
            <w:r>
              <w:rPr>
                <w:noProof/>
                <w:webHidden/>
              </w:rPr>
              <w:tab/>
            </w:r>
            <w:r>
              <w:rPr>
                <w:noProof/>
                <w:webHidden/>
              </w:rPr>
              <w:fldChar w:fldCharType="begin"/>
            </w:r>
            <w:r>
              <w:rPr>
                <w:noProof/>
                <w:webHidden/>
              </w:rPr>
              <w:instrText xml:space="preserve"> PAGEREF _Toc197602239 \h </w:instrText>
            </w:r>
            <w:r>
              <w:rPr>
                <w:noProof/>
                <w:webHidden/>
              </w:rPr>
            </w:r>
            <w:r>
              <w:rPr>
                <w:noProof/>
                <w:webHidden/>
              </w:rPr>
              <w:fldChar w:fldCharType="separate"/>
            </w:r>
            <w:r>
              <w:rPr>
                <w:noProof/>
                <w:webHidden/>
              </w:rPr>
              <w:t>15</w:t>
            </w:r>
            <w:r>
              <w:rPr>
                <w:noProof/>
                <w:webHidden/>
              </w:rPr>
              <w:fldChar w:fldCharType="end"/>
            </w:r>
          </w:hyperlink>
        </w:p>
        <w:p w:rsidR="0085498D" w:rsidRDefault="0085498D" w14:paraId="71E70A6E" w14:textId="12334FE7">
          <w:r>
            <w:rPr>
              <w:b/>
              <w:bCs/>
            </w:rPr>
            <w:fldChar w:fldCharType="end"/>
          </w:r>
        </w:p>
      </w:sdtContent>
    </w:sdt>
    <w:p w:rsidRPr="00F90377" w:rsidR="003424F8" w:rsidRDefault="003424F8" w14:paraId="7D648DDE" w14:textId="77777777">
      <w:pPr>
        <w:rPr>
          <w:bCs/>
          <w:szCs w:val="24"/>
        </w:rPr>
      </w:pPr>
    </w:p>
    <w:p w:rsidRPr="00F90377" w:rsidR="003424F8" w:rsidRDefault="003424F8" w14:paraId="15A36DBE" w14:textId="77777777">
      <w:pPr>
        <w:rPr>
          <w:bCs/>
          <w:szCs w:val="24"/>
        </w:rPr>
      </w:pPr>
    </w:p>
    <w:p w:rsidRPr="00F90377" w:rsidR="003424F8" w:rsidP="002B27B7" w:rsidRDefault="00466646" w14:paraId="119F608C" w14:textId="77777777">
      <w:pPr>
        <w:pStyle w:val="Titulo1SP"/>
      </w:pPr>
      <w:bookmarkStart w:name="_Toc197602221" w:id="0"/>
      <w:r w:rsidRPr="00F90377">
        <w:lastRenderedPageBreak/>
        <w:t>Objetivo</w:t>
      </w:r>
      <w:bookmarkEnd w:id="0"/>
    </w:p>
    <w:p w:rsidR="003424F8" w:rsidRDefault="00466646" w14:paraId="2A47A544" w14:textId="77777777">
      <w:pPr>
        <w:rPr>
          <w:szCs w:val="24"/>
        </w:rPr>
      </w:pPr>
      <w:r w:rsidRPr="00F90377">
        <w:rPr>
          <w:szCs w:val="24"/>
        </w:rPr>
        <w:t xml:space="preserve">El objetivo del presente procedimiento es definir la metodología empleada por </w:t>
      </w:r>
      <w:r w:rsidR="00423A99">
        <w:rPr>
          <w:szCs w:val="24"/>
        </w:rPr>
        <w:t>SPIKA Tech</w:t>
      </w:r>
      <w:r w:rsidRPr="00F90377" w:rsidR="003D3838">
        <w:rPr>
          <w:szCs w:val="24"/>
        </w:rPr>
        <w:t xml:space="preserve">, en adelante </w:t>
      </w:r>
      <w:r w:rsidR="00316F63">
        <w:rPr>
          <w:szCs w:val="24"/>
        </w:rPr>
        <w:t>SPIKA</w:t>
      </w:r>
      <w:r w:rsidRPr="00F90377" w:rsidR="003D3838">
        <w:rPr>
          <w:szCs w:val="24"/>
        </w:rPr>
        <w:t>,</w:t>
      </w:r>
      <w:r w:rsidRPr="00F90377">
        <w:rPr>
          <w:szCs w:val="24"/>
        </w:rPr>
        <w:t xml:space="preserve"> para llevar a cabo una adecuada gestión de las no conformidades, al objeto de garantizar que todas ellas sean identificadas, notificadas, evaluadas e investigadas, documentadas y aprobadas de forma adecuada y por el personal aplicable. De la misma manera definir y gestionar la implantación de las medidas correctivas y preventivas derivadas de las no conformidades con el fin de evitar recurrencias.</w:t>
      </w:r>
    </w:p>
    <w:p w:rsidRPr="00F90377" w:rsidR="0008106A" w:rsidRDefault="0008106A" w14:paraId="7F9D1173" w14:textId="77777777">
      <w:pPr>
        <w:rPr>
          <w:szCs w:val="24"/>
        </w:rPr>
      </w:pPr>
    </w:p>
    <w:p w:rsidRPr="00F90377" w:rsidR="003424F8" w:rsidP="002B27B7" w:rsidRDefault="00466646" w14:paraId="199BE358" w14:textId="77777777">
      <w:pPr>
        <w:pStyle w:val="Titulo1SP"/>
      </w:pPr>
      <w:bookmarkStart w:name="_Toc197602222" w:id="1"/>
      <w:r w:rsidRPr="00F90377">
        <w:t>Alcance</w:t>
      </w:r>
      <w:bookmarkEnd w:id="1"/>
    </w:p>
    <w:p w:rsidR="00DA3A98" w:rsidRDefault="00466646" w14:paraId="3ED12FDA" w14:textId="5AF0000B">
      <w:pPr>
        <w:rPr>
          <w:szCs w:val="24"/>
        </w:rPr>
      </w:pPr>
      <w:r w:rsidRPr="00F90377">
        <w:rPr>
          <w:szCs w:val="24"/>
        </w:rPr>
        <w:t xml:space="preserve">El alcance de este procedimiento es de aplicación a todas las no conformidades ocurridas en el sistema de calidad </w:t>
      </w:r>
      <w:r w:rsidR="008E590D">
        <w:rPr>
          <w:szCs w:val="24"/>
        </w:rPr>
        <w:t xml:space="preserve">de </w:t>
      </w:r>
      <w:r w:rsidR="00423A99">
        <w:rPr>
          <w:szCs w:val="24"/>
        </w:rPr>
        <w:t>SPIKA</w:t>
      </w:r>
      <w:r w:rsidRPr="00F90377">
        <w:rPr>
          <w:szCs w:val="24"/>
        </w:rPr>
        <w:t xml:space="preserve">, que puedan originar deficiencias en la calidad de los productos y procesos realizados en </w:t>
      </w:r>
      <w:r w:rsidR="00423A99">
        <w:rPr>
          <w:szCs w:val="24"/>
        </w:rPr>
        <w:t>SPIKA</w:t>
      </w:r>
      <w:r w:rsidRPr="00F90377">
        <w:rPr>
          <w:szCs w:val="24"/>
        </w:rPr>
        <w:t>.</w:t>
      </w:r>
    </w:p>
    <w:p w:rsidRPr="00F90377" w:rsidR="003424F8" w:rsidRDefault="00466646" w14:paraId="0C6D5EF2" w14:textId="15176D84">
      <w:pPr>
        <w:rPr>
          <w:szCs w:val="24"/>
        </w:rPr>
      </w:pPr>
      <w:r w:rsidRPr="00F90377">
        <w:rPr>
          <w:szCs w:val="24"/>
        </w:rPr>
        <w:t xml:space="preserve"> </w:t>
      </w:r>
    </w:p>
    <w:p w:rsidRPr="00F90377" w:rsidR="003424F8" w:rsidP="002B27B7" w:rsidRDefault="00466646" w14:paraId="5AE01153" w14:textId="77777777">
      <w:pPr>
        <w:pStyle w:val="Titulo1SP"/>
      </w:pPr>
      <w:r w:rsidRPr="00F90377">
        <w:t xml:space="preserve"> </w:t>
      </w:r>
      <w:bookmarkStart w:name="_Toc197602223" w:id="2"/>
      <w:r w:rsidRPr="00F90377">
        <w:t>Responsabilidades y Departamentos afectados</w:t>
      </w:r>
      <w:bookmarkEnd w:id="2"/>
    </w:p>
    <w:p w:rsidRPr="00F90377" w:rsidR="003424F8" w:rsidRDefault="00466646" w14:paraId="61058BD2" w14:textId="77777777">
      <w:pPr>
        <w:rPr>
          <w:szCs w:val="24"/>
        </w:rPr>
      </w:pPr>
      <w:r w:rsidRPr="00F90377">
        <w:rPr>
          <w:szCs w:val="24"/>
        </w:rPr>
        <w:t xml:space="preserve">Es responsabilidad de cualquier trabajador de </w:t>
      </w:r>
      <w:r w:rsidR="00423A99">
        <w:rPr>
          <w:szCs w:val="24"/>
        </w:rPr>
        <w:t>SPIKA</w:t>
      </w:r>
      <w:r w:rsidRPr="00F90377">
        <w:rPr>
          <w:szCs w:val="24"/>
        </w:rPr>
        <w:t xml:space="preserve"> notificar las no conformidades de manera inmediata. </w:t>
      </w:r>
    </w:p>
    <w:p w:rsidRPr="00F90377" w:rsidR="003424F8" w:rsidRDefault="00466646" w14:paraId="2CD1DBFF" w14:textId="77777777">
      <w:pPr>
        <w:rPr>
          <w:szCs w:val="24"/>
        </w:rPr>
      </w:pPr>
      <w:r w:rsidRPr="00F90377">
        <w:rPr>
          <w:szCs w:val="24"/>
        </w:rPr>
        <w:t xml:space="preserve">Es responsabilidad de los responsables de </w:t>
      </w:r>
      <w:r w:rsidR="00423A99">
        <w:rPr>
          <w:szCs w:val="24"/>
        </w:rPr>
        <w:t>SPIKA</w:t>
      </w:r>
      <w:r w:rsidRPr="00F90377">
        <w:rPr>
          <w:szCs w:val="24"/>
        </w:rPr>
        <w:t xml:space="preserve"> gestionar las no conformidades que apliquen a las áreas de acuerdo a este procedimiento y que las acciones correctivas y preventivas sean implementadas. </w:t>
      </w:r>
    </w:p>
    <w:p w:rsidRPr="00F90377" w:rsidR="00874B8D" w:rsidRDefault="00874B8D" w14:paraId="6A1486A5" w14:textId="2FEAAA09">
      <w:pPr>
        <w:rPr>
          <w:szCs w:val="24"/>
        </w:rPr>
      </w:pPr>
      <w:r w:rsidRPr="00F90377">
        <w:rPr>
          <w:szCs w:val="24"/>
        </w:rPr>
        <w:t xml:space="preserve">El técnico responsable aprobará todas las no conformidades, además de participar y facilitar las investigaciones. </w:t>
      </w:r>
    </w:p>
    <w:p w:rsidRPr="00F90377" w:rsidR="003424F8" w:rsidRDefault="00466646" w14:paraId="307E4E25" w14:textId="77777777">
      <w:pPr>
        <w:rPr>
          <w:szCs w:val="24"/>
        </w:rPr>
      </w:pPr>
      <w:r w:rsidRPr="00F90377">
        <w:rPr>
          <w:bCs/>
          <w:szCs w:val="24"/>
        </w:rPr>
        <w:t xml:space="preserve">Los departamentos afectados son los señalados en la siguiente tabla: </w:t>
      </w:r>
    </w:p>
    <w:tbl>
      <w:tblPr>
        <w:tblW w:w="0" w:type="auto"/>
        <w:jc w:val="center"/>
        <w:tblLook w:val="04A0" w:firstRow="1" w:lastRow="0" w:firstColumn="1" w:lastColumn="0" w:noHBand="0" w:noVBand="1"/>
      </w:tblPr>
      <w:tblGrid>
        <w:gridCol w:w="3209"/>
        <w:gridCol w:w="1604"/>
        <w:gridCol w:w="1605"/>
      </w:tblGrid>
      <w:tr w:rsidRPr="00C41E38" w:rsidR="00C41E38" w:rsidTr="00C41E38" w14:paraId="5B683F45"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C41E38" w:rsidR="00C41E38" w:rsidP="00C41E38" w:rsidRDefault="00C41E38" w14:paraId="61145F27" w14:textId="77777777">
            <w:pPr>
              <w:rPr>
                <w:bCs/>
                <w:szCs w:val="24"/>
              </w:rPr>
            </w:pPr>
            <w:r w:rsidRPr="00C41E38">
              <w:rPr>
                <w:bCs/>
                <w:szCs w:val="24"/>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C41E38" w:rsidR="00C41E38" w:rsidP="00C41E38" w:rsidRDefault="00C41E38" w14:paraId="65933514" w14:textId="77777777">
            <w:pPr>
              <w:rPr>
                <w:bCs/>
                <w:szCs w:val="24"/>
              </w:rPr>
            </w:pPr>
            <w:r w:rsidRPr="00C41E38">
              <w:rPr>
                <w:bCs/>
                <w:szCs w:val="24"/>
              </w:rPr>
              <w:t>Aplica</w:t>
            </w:r>
          </w:p>
        </w:tc>
      </w:tr>
      <w:tr w:rsidRPr="00C41E38" w:rsidR="00C41E38" w:rsidTr="00C41E38" w14:paraId="5353C2C3"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9500F56"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C41E38" w:rsidR="00C41E38" w:rsidP="00C41E38" w:rsidRDefault="00C41E38" w14:paraId="1F6924D8" w14:textId="77777777">
            <w:pPr>
              <w:rPr>
                <w:bCs/>
                <w:szCs w:val="24"/>
              </w:rPr>
            </w:pPr>
            <w:r w:rsidRPr="00C41E38">
              <w:rPr>
                <w:bCs/>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C41E38" w:rsidR="00C41E38" w:rsidP="00C41E38" w:rsidRDefault="00C41E38" w14:paraId="1FB73AB4" w14:textId="77777777">
            <w:pPr>
              <w:rPr>
                <w:bCs/>
                <w:szCs w:val="24"/>
              </w:rPr>
            </w:pPr>
            <w:r w:rsidRPr="00C41E38">
              <w:rPr>
                <w:bCs/>
                <w:szCs w:val="24"/>
              </w:rPr>
              <w:t>No</w:t>
            </w:r>
          </w:p>
        </w:tc>
      </w:tr>
      <w:tr w:rsidRPr="00C41E38" w:rsidR="00C41E38" w:rsidTr="00C41E38" w14:paraId="4CEA332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F639598" w14:textId="77777777">
            <w:pPr>
              <w:rPr>
                <w:bCs/>
                <w:szCs w:val="24"/>
              </w:rPr>
            </w:pPr>
            <w:r w:rsidRPr="00C41E38">
              <w:rPr>
                <w:bCs/>
                <w:szCs w:val="24"/>
              </w:rPr>
              <w:t>Dirección</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8340032"/>
              <w14:checkbox>
                <w14:checked w14:val="1"/>
                <w14:checkedState w14:val="2612" w14:font="MS Gothic"/>
                <w14:uncheckedState w14:val="2610" w14:font="MS Gothic"/>
              </w14:checkbox>
            </w:sdtPr>
            <w:sdtEndPr/>
            <w:sdtContent>
              <w:p w:rsidRPr="00C41E38" w:rsidR="00C41E38" w:rsidP="00C41E38" w:rsidRDefault="00C41E38" w14:paraId="3A6ED17E"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24130376"/>
              <w14:checkbox>
                <w14:checked w14:val="0"/>
                <w14:checkedState w14:val="2612" w14:font="MS Gothic"/>
                <w14:uncheckedState w14:val="2610" w14:font="MS Gothic"/>
              </w14:checkbox>
            </w:sdtPr>
            <w:sdtEndPr/>
            <w:sdtContent>
              <w:p w:rsidRPr="00C41E38" w:rsidR="00C41E38" w:rsidP="00C41E38" w:rsidRDefault="00C41E38" w14:paraId="4867B07B" w14:textId="77777777">
                <w:pPr>
                  <w:rPr>
                    <w:bCs/>
                    <w:szCs w:val="24"/>
                    <w:lang w:val="es-ES"/>
                  </w:rPr>
                </w:pPr>
                <w:r w:rsidRPr="00C41E38">
                  <w:rPr>
                    <w:rFonts w:ascii="Segoe UI Symbol" w:hAnsi="Segoe UI Symbol" w:cs="Segoe UI Symbol"/>
                    <w:bCs/>
                    <w:szCs w:val="24"/>
                    <w:lang w:val="es-ES"/>
                  </w:rPr>
                  <w:t>☐</w:t>
                </w:r>
              </w:p>
            </w:sdtContent>
          </w:sdt>
        </w:tc>
      </w:tr>
      <w:tr w:rsidRPr="00C41E38" w:rsidR="00470783" w:rsidTr="00C41E38" w14:paraId="11B0F93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C41E38" w:rsidR="00470783" w:rsidP="00470783" w:rsidRDefault="00470783" w14:paraId="37CB2B11" w14:textId="5F657F82">
            <w:pPr>
              <w:rPr>
                <w:bCs/>
                <w:szCs w:val="24"/>
              </w:rPr>
            </w:pPr>
            <w:r>
              <w:rPr>
                <w:bCs/>
                <w:szCs w:val="24"/>
              </w:rPr>
              <w:lastRenderedPageBreak/>
              <w:t>Medio ambiente</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1658952075"/>
              <w14:checkbox>
                <w14:checked w14:val="1"/>
                <w14:checkedState w14:val="2612" w14:font="MS Gothic"/>
                <w14:uncheckedState w14:val="2610" w14:font="MS Gothic"/>
              </w14:checkbox>
            </w:sdtPr>
            <w:sdtEndPr/>
            <w:sdtContent>
              <w:p w:rsidR="00470783" w:rsidP="00470783" w:rsidRDefault="008777A5" w14:paraId="083FED91" w14:textId="052A2B72">
                <w:pPr>
                  <w:rPr>
                    <w:bCs/>
                    <w:szCs w:val="24"/>
                    <w:lang w:val="es-ES"/>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817805282"/>
              <w14:checkbox>
                <w14:checked w14:val="0"/>
                <w14:checkedState w14:val="2612" w14:font="MS Gothic"/>
                <w14:uncheckedState w14:val="2610" w14:font="MS Gothic"/>
              </w14:checkbox>
            </w:sdtPr>
            <w:sdtEndPr/>
            <w:sdtContent>
              <w:p w:rsidR="00470783" w:rsidP="00470783" w:rsidRDefault="00470783" w14:paraId="1789849B" w14:textId="70EBDF73">
                <w:pPr>
                  <w:rPr>
                    <w:bCs/>
                    <w:szCs w:val="24"/>
                    <w:lang w:val="es-ES"/>
                  </w:rPr>
                </w:pPr>
                <w:r>
                  <w:rPr>
                    <w:rFonts w:hint="eastAsia" w:ascii="MS Gothic" w:hAnsi="MS Gothic" w:eastAsia="MS Gothic"/>
                    <w:lang w:val="de-DE"/>
                  </w:rPr>
                  <w:t>☐</w:t>
                </w:r>
              </w:p>
            </w:sdtContent>
          </w:sdt>
        </w:tc>
      </w:tr>
      <w:tr w:rsidRPr="00C41E38" w:rsidR="00C41E38" w:rsidTr="00C41E38" w14:paraId="2ECDCB88"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FB847AA" w14:textId="77777777">
            <w:pPr>
              <w:rPr>
                <w:bCs/>
                <w:szCs w:val="24"/>
              </w:rPr>
            </w:pPr>
            <w:r w:rsidRPr="00C41E38">
              <w:rPr>
                <w:bCs/>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158533838"/>
              <w14:checkbox>
                <w14:checked w14:val="1"/>
                <w14:checkedState w14:val="2612" w14:font="MS Gothic"/>
                <w14:uncheckedState w14:val="2610" w14:font="MS Gothic"/>
              </w14:checkbox>
            </w:sdtPr>
            <w:sdtEndPr/>
            <w:sdtContent>
              <w:p w:rsidRPr="00C41E38" w:rsidR="00C41E38" w:rsidP="00C41E38" w:rsidRDefault="00C41E38" w14:paraId="6BA213F4"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43656904"/>
              <w14:checkbox>
                <w14:checked w14:val="0"/>
                <w14:checkedState w14:val="2612" w14:font="MS Gothic"/>
                <w14:uncheckedState w14:val="2610" w14:font="MS Gothic"/>
              </w14:checkbox>
            </w:sdtPr>
            <w:sdtEndPr/>
            <w:sdtContent>
              <w:p w:rsidRPr="00C41E38" w:rsidR="00C41E38" w:rsidP="00C41E38" w:rsidRDefault="00C41E38" w14:paraId="43E4779E"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737EBF4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2805DFCC" w14:textId="77777777">
            <w:pPr>
              <w:rPr>
                <w:bCs/>
                <w:szCs w:val="24"/>
              </w:rPr>
            </w:pPr>
            <w:r w:rsidRPr="00C41E38">
              <w:rPr>
                <w:bCs/>
                <w:szCs w:val="24"/>
              </w:rPr>
              <w:t>Sistemas y Ciberseguridad</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359894160"/>
              <w14:checkbox>
                <w14:checked w14:val="1"/>
                <w14:checkedState w14:val="2612" w14:font="MS Gothic"/>
                <w14:uncheckedState w14:val="2610" w14:font="MS Gothic"/>
              </w14:checkbox>
            </w:sdtPr>
            <w:sdtEndPr/>
            <w:sdtContent>
              <w:p w:rsidRPr="00C41E38" w:rsidR="00C41E38" w:rsidP="00C41E38" w:rsidRDefault="00C41E38" w14:paraId="04676237"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37669483"/>
              <w14:checkbox>
                <w14:checked w14:val="0"/>
                <w14:checkedState w14:val="2612" w14:font="MS Gothic"/>
                <w14:uncheckedState w14:val="2610" w14:font="MS Gothic"/>
              </w14:checkbox>
            </w:sdtPr>
            <w:sdtEndPr/>
            <w:sdtContent>
              <w:p w:rsidRPr="00C41E38" w:rsidR="00C41E38" w:rsidP="00C41E38" w:rsidRDefault="00C41E38" w14:paraId="0D2F87F0"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0D16878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607BFBE0" w14:textId="77777777">
            <w:pPr>
              <w:rPr>
                <w:bCs/>
                <w:szCs w:val="24"/>
              </w:rPr>
            </w:pPr>
            <w:r w:rsidRPr="00C41E38">
              <w:rPr>
                <w:bCs/>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47525103"/>
              <w14:checkbox>
                <w14:checked w14:val="1"/>
                <w14:checkedState w14:val="2612" w14:font="MS Gothic"/>
                <w14:uncheckedState w14:val="2610" w14:font="MS Gothic"/>
              </w14:checkbox>
            </w:sdtPr>
            <w:sdtEndPr/>
            <w:sdtContent>
              <w:p w:rsidRPr="00C41E38" w:rsidR="00C41E38" w:rsidP="00C41E38" w:rsidRDefault="00C41E38" w14:paraId="0F7AA382"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43108799"/>
              <w14:checkbox>
                <w14:checked w14:val="0"/>
                <w14:checkedState w14:val="2612" w14:font="MS Gothic"/>
                <w14:uncheckedState w14:val="2610" w14:font="MS Gothic"/>
              </w14:checkbox>
            </w:sdtPr>
            <w:sdtEndPr/>
            <w:sdtContent>
              <w:p w:rsidRPr="00C41E38" w:rsidR="00C41E38" w:rsidP="00C41E38" w:rsidRDefault="00C41E38" w14:paraId="6EDF719D"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60052AF8"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34590FE5" w14:textId="77777777">
            <w:pPr>
              <w:rPr>
                <w:bCs/>
                <w:szCs w:val="24"/>
              </w:rPr>
            </w:pPr>
            <w:r w:rsidRPr="00C41E38">
              <w:rPr>
                <w:bCs/>
                <w:szCs w:val="24"/>
              </w:rPr>
              <w:t>Marketing y Ventas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878208355"/>
              <w14:checkbox>
                <w14:checked w14:val="1"/>
                <w14:checkedState w14:val="2612" w14:font="MS Gothic"/>
                <w14:uncheckedState w14:val="2610" w14:font="MS Gothic"/>
              </w14:checkbox>
            </w:sdtPr>
            <w:sdtEndPr/>
            <w:sdtContent>
              <w:p w:rsidRPr="00C41E38" w:rsidR="00C41E38" w:rsidP="00C41E38" w:rsidRDefault="00C41E38" w14:paraId="57C3883A" w14:textId="77777777">
                <w:pPr>
                  <w:rPr>
                    <w:bCs/>
                    <w:szCs w:val="24"/>
                  </w:rPr>
                </w:pPr>
                <w:r w:rsidRPr="00C41E38">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366226834"/>
              <w14:checkbox>
                <w14:checked w14:val="0"/>
                <w14:checkedState w14:val="2612" w14:font="MS Gothic"/>
                <w14:uncheckedState w14:val="2610" w14:font="MS Gothic"/>
              </w14:checkbox>
            </w:sdtPr>
            <w:sdtEndPr/>
            <w:sdtContent>
              <w:p w:rsidRPr="00C41E38" w:rsidR="00C41E38" w:rsidP="00C41E38" w:rsidRDefault="00C41E38" w14:paraId="034DF037" w14:textId="77777777">
                <w:pPr>
                  <w:rPr>
                    <w:bCs/>
                    <w:szCs w:val="24"/>
                  </w:rPr>
                </w:pPr>
                <w:r w:rsidRPr="00C41E38">
                  <w:rPr>
                    <w:rFonts w:ascii="Segoe UI Symbol" w:hAnsi="Segoe UI Symbol" w:cs="Segoe UI Symbol"/>
                    <w:bCs/>
                    <w:szCs w:val="24"/>
                  </w:rPr>
                  <w:t>☐</w:t>
                </w:r>
              </w:p>
            </w:sdtContent>
          </w:sdt>
        </w:tc>
      </w:tr>
      <w:tr w:rsidRPr="00C41E38" w:rsidR="00470783" w:rsidTr="00C41E38" w14:paraId="0AF26D24"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C41E38" w:rsidR="00470783" w:rsidP="00470783" w:rsidRDefault="00470783" w14:paraId="0DCA15EE" w14:textId="24975B3A">
            <w:pPr>
              <w:rPr>
                <w:bCs/>
                <w:szCs w:val="24"/>
              </w:rPr>
            </w:pPr>
            <w:r>
              <w:rPr>
                <w:bCs/>
                <w:szCs w:val="24"/>
              </w:rPr>
              <w:t>Gestión</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1146468900"/>
              <w14:checkbox>
                <w14:checked w14:val="1"/>
                <w14:checkedState w14:val="2612" w14:font="MS Gothic"/>
                <w14:uncheckedState w14:val="2610" w14:font="MS Gothic"/>
              </w14:checkbox>
            </w:sdtPr>
            <w:sdtEndPr/>
            <w:sdtContent>
              <w:p w:rsidR="00470783" w:rsidP="00470783" w:rsidRDefault="008777A5" w14:paraId="1CB7FC51" w14:textId="25FB8275">
                <w:pPr>
                  <w:rPr>
                    <w:bCs/>
                    <w:szCs w:val="24"/>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1841272650"/>
              <w14:checkbox>
                <w14:checked w14:val="0"/>
                <w14:checkedState w14:val="2612" w14:font="MS Gothic"/>
                <w14:uncheckedState w14:val="2610" w14:font="MS Gothic"/>
              </w14:checkbox>
            </w:sdtPr>
            <w:sdtEndPr/>
            <w:sdtContent>
              <w:p w:rsidR="00470783" w:rsidP="00470783" w:rsidRDefault="00470783" w14:paraId="59577362" w14:textId="225EA53A">
                <w:pPr>
                  <w:rPr>
                    <w:bCs/>
                    <w:szCs w:val="24"/>
                  </w:rPr>
                </w:pPr>
                <w:r>
                  <w:rPr>
                    <w:rFonts w:hint="eastAsia" w:ascii="MS Gothic" w:hAnsi="MS Gothic" w:eastAsia="MS Gothic"/>
                    <w:lang w:val="de-DE"/>
                  </w:rPr>
                  <w:t>☐</w:t>
                </w:r>
              </w:p>
            </w:sdtContent>
          </w:sdt>
        </w:tc>
      </w:tr>
    </w:tbl>
    <w:p w:rsidRPr="00F90377" w:rsidR="003424F8" w:rsidRDefault="003424F8" w14:paraId="6B31A7D9" w14:textId="77777777">
      <w:pPr>
        <w:rPr>
          <w:bCs/>
          <w:szCs w:val="24"/>
        </w:rPr>
      </w:pPr>
    </w:p>
    <w:p w:rsidRPr="00F90377" w:rsidR="003424F8" w:rsidP="002B27B7" w:rsidRDefault="00466646" w14:paraId="6B01265E" w14:textId="77777777">
      <w:pPr>
        <w:pStyle w:val="Titulo1SP"/>
      </w:pPr>
      <w:bookmarkStart w:name="_Toc197602224" w:id="3"/>
      <w:r w:rsidRPr="00F90377">
        <w:t>Definiciones y Acrónimos</w:t>
      </w:r>
      <w:bookmarkEnd w:id="3"/>
    </w:p>
    <w:p w:rsidRPr="00F90377" w:rsidR="003424F8" w:rsidP="00A56EED" w:rsidRDefault="00466646" w14:paraId="2629CBC7" w14:textId="77777777">
      <w:pPr>
        <w:pStyle w:val="Listavietas1"/>
      </w:pPr>
      <w:r w:rsidRPr="00F90377">
        <w:rPr>
          <w:u w:val="single"/>
        </w:rPr>
        <w:t>No conformidad</w:t>
      </w:r>
      <w:r w:rsidRPr="00F90377">
        <w:t xml:space="preserve">: cualquier alejamiento inesperado de los estándares de calidad preestablecidos, variación respecto a los procedimientos normalizados de trabajo o cualquier acción durante el curso de un proceso que se aparta de las directrices previamente establecidas en las instrucciones aprobadas, con capacidad de afectar a la calidad del producto. </w:t>
      </w:r>
    </w:p>
    <w:p w:rsidRPr="00F90377" w:rsidR="003424F8" w:rsidP="00A56EED" w:rsidRDefault="00466646" w14:paraId="2C7B4CDD" w14:textId="77777777">
      <w:pPr>
        <w:pStyle w:val="Listavietas1"/>
      </w:pPr>
      <w:r w:rsidRPr="00F90377">
        <w:rPr>
          <w:u w:val="single"/>
        </w:rPr>
        <w:t>No conformidad planificada</w:t>
      </w:r>
      <w:r w:rsidRPr="00F90377">
        <w:t>: cualquier no conformidad de un procedimiento documentado llevada a cabo deliberadamente por un periodo de tiempo determinado, para gestionar una situación inevitable.</w:t>
      </w:r>
    </w:p>
    <w:p w:rsidRPr="00F90377" w:rsidR="003424F8" w:rsidP="00A56EED" w:rsidRDefault="00466646" w14:paraId="11407D46" w14:textId="77777777">
      <w:pPr>
        <w:pStyle w:val="Listavietas1"/>
      </w:pPr>
      <w:r w:rsidRPr="00F90377">
        <w:rPr>
          <w:u w:val="single"/>
        </w:rPr>
        <w:t>No conformidad recurrente</w:t>
      </w:r>
      <w:r w:rsidRPr="00F90377">
        <w:t>: se denomina no conformidad recurrente cuando se produce la repetición de un suceso a lo largo de un periodo consecutivo de 12 meses debido a la misma causa raíz.</w:t>
      </w:r>
    </w:p>
    <w:p w:rsidRPr="00F90377" w:rsidR="003424F8" w:rsidP="00A56EED" w:rsidRDefault="00466646" w14:paraId="7212A8BD" w14:textId="77777777">
      <w:pPr>
        <w:pStyle w:val="Listavietas1"/>
      </w:pPr>
      <w:r w:rsidRPr="00F90377">
        <w:rPr>
          <w:u w:val="single"/>
        </w:rPr>
        <w:t>Causa raíz</w:t>
      </w:r>
      <w:r w:rsidRPr="00F90377">
        <w:t>: es la causa final que si se corrige prevendría la recurrencia del evento.</w:t>
      </w:r>
    </w:p>
    <w:p w:rsidRPr="00F90377" w:rsidR="003424F8" w:rsidP="00A56EED" w:rsidRDefault="00466646" w14:paraId="50E05159" w14:textId="77777777">
      <w:pPr>
        <w:pStyle w:val="Listavietas1"/>
      </w:pPr>
      <w:r w:rsidRPr="00F90377">
        <w:rPr>
          <w:u w:val="single"/>
        </w:rPr>
        <w:t>Acción correctiva</w:t>
      </w:r>
      <w:r w:rsidRPr="00F90377">
        <w:t>: acción para eliminar la causa raíz de una no conformidad detectada u otra situación no deseada.</w:t>
      </w:r>
    </w:p>
    <w:p w:rsidRPr="00F90377" w:rsidR="003424F8" w:rsidP="00A56EED" w:rsidRDefault="00466646" w14:paraId="489D9262" w14:textId="77777777">
      <w:pPr>
        <w:pStyle w:val="Listavietas1"/>
      </w:pPr>
      <w:r w:rsidRPr="00F90377">
        <w:rPr>
          <w:u w:val="single"/>
        </w:rPr>
        <w:t>Acción preventiva</w:t>
      </w:r>
      <w:r w:rsidRPr="00F90377">
        <w:t xml:space="preserve">:  acción para eliminar la posible causa raíz de una no conformidad potencial </w:t>
      </w:r>
    </w:p>
    <w:p w:rsidRPr="00F90377" w:rsidR="003424F8" w:rsidP="00A56EED" w:rsidRDefault="00466646" w14:paraId="60058547" w14:textId="18C09D55">
      <w:pPr>
        <w:pStyle w:val="Listavietas1"/>
      </w:pPr>
      <w:r w:rsidRPr="00F90377">
        <w:rPr>
          <w:u w:val="single"/>
        </w:rPr>
        <w:t>Corrección</w:t>
      </w:r>
      <w:r w:rsidRPr="00F90377">
        <w:t xml:space="preserve">: acción llevada a cabo para eliminar la condición de la no conformidad del producto o sistema afectado. </w:t>
      </w:r>
    </w:p>
    <w:p w:rsidRPr="00F90377" w:rsidR="003424F8" w:rsidP="00A56EED" w:rsidRDefault="00466646" w14:paraId="4ED6E02A" w14:textId="77777777">
      <w:pPr>
        <w:pStyle w:val="Listavietas1"/>
      </w:pPr>
      <w:r w:rsidRPr="00F90377">
        <w:rPr>
          <w:u w:val="single"/>
        </w:rPr>
        <w:lastRenderedPageBreak/>
        <w:t>Severidad:</w:t>
      </w:r>
      <w:r w:rsidRPr="00F90377">
        <w:t xml:space="preserve"> es la medida de la posible consecuencia de un peligro</w:t>
      </w:r>
    </w:p>
    <w:p w:rsidRPr="00F90377" w:rsidR="003424F8" w:rsidP="00A56EED" w:rsidRDefault="00466646" w14:paraId="24629043" w14:textId="77777777">
      <w:pPr>
        <w:pStyle w:val="Listavietas1"/>
      </w:pPr>
      <w:r w:rsidRPr="00F90377">
        <w:rPr>
          <w:u w:val="single"/>
        </w:rPr>
        <w:t>Comprobación de la eficacia:</w:t>
      </w:r>
      <w:r w:rsidRPr="00F90377">
        <w:t xml:space="preserve"> evaluación de la idoneidad de una acción correctiva o preventiva para eliminar la causa raíz de una desviación.</w:t>
      </w:r>
    </w:p>
    <w:p w:rsidRPr="00F90377" w:rsidR="003424F8" w:rsidP="00A56EED" w:rsidRDefault="00466646" w14:paraId="74452E7B" w14:textId="77777777">
      <w:pPr>
        <w:pStyle w:val="Listavietas1"/>
      </w:pPr>
      <w:r w:rsidRPr="00F90377">
        <w:t>PNT: Procedimiento Normalizado de Trabajo</w:t>
      </w:r>
    </w:p>
    <w:p w:rsidRPr="00F90377" w:rsidR="003424F8" w:rsidP="00A56EED" w:rsidRDefault="00466646" w14:paraId="1D152437" w14:textId="77777777">
      <w:pPr>
        <w:pStyle w:val="Listavietas1"/>
      </w:pPr>
      <w:r w:rsidRPr="00F90377">
        <w:t xml:space="preserve">CAPA: del inglés, </w:t>
      </w:r>
      <w:r w:rsidRPr="00F90377">
        <w:rPr>
          <w:i/>
          <w:iCs/>
        </w:rPr>
        <w:t>Corrective Action Preventive Accion</w:t>
      </w:r>
      <w:r w:rsidRPr="00F90377">
        <w:t>, en castellano, acción correctiva acción preventiva.</w:t>
      </w:r>
    </w:p>
    <w:p w:rsidR="00874B8D" w:rsidP="00A56EED" w:rsidRDefault="00874B8D" w14:paraId="4F1B0B73" w14:textId="77777777">
      <w:pPr>
        <w:pStyle w:val="Listavietas1"/>
      </w:pPr>
      <w:r w:rsidRPr="00F90377">
        <w:t>NC: No conformidad</w:t>
      </w:r>
    </w:p>
    <w:p w:rsidRPr="00F90377" w:rsidR="007D588E" w:rsidP="007D588E" w:rsidRDefault="007D588E" w14:paraId="1EA7CC69" w14:textId="77777777">
      <w:pPr>
        <w:pStyle w:val="Listavietas1"/>
        <w:numPr>
          <w:ilvl w:val="0"/>
          <w:numId w:val="0"/>
        </w:numPr>
        <w:ind w:left="709"/>
      </w:pPr>
    </w:p>
    <w:p w:rsidRPr="00F90377" w:rsidR="003424F8" w:rsidP="002B27B7" w:rsidRDefault="00466646" w14:paraId="5B9320D4" w14:textId="77777777">
      <w:pPr>
        <w:pStyle w:val="Titulo1SP"/>
      </w:pPr>
      <w:bookmarkStart w:name="_Toc197602225" w:id="4"/>
      <w:r w:rsidRPr="00F90377">
        <w:t>Procedimiento</w:t>
      </w:r>
      <w:bookmarkEnd w:id="4"/>
    </w:p>
    <w:p w:rsidRPr="00F90377" w:rsidR="003424F8" w:rsidP="002B27B7" w:rsidRDefault="00466646" w14:paraId="365F4DFE" w14:textId="77777777">
      <w:pPr>
        <w:pStyle w:val="Titulo2SP"/>
      </w:pPr>
      <w:bookmarkStart w:name="_Toc197602226" w:id="5"/>
      <w:r w:rsidRPr="00F90377">
        <w:t>Introducción</w:t>
      </w:r>
      <w:bookmarkEnd w:id="5"/>
    </w:p>
    <w:p w:rsidRPr="00F90377" w:rsidR="003424F8" w:rsidRDefault="00466646" w14:paraId="013FCF1C" w14:textId="77777777">
      <w:pPr>
        <w:rPr>
          <w:szCs w:val="24"/>
        </w:rPr>
      </w:pPr>
      <w:r w:rsidRPr="00F90377">
        <w:rPr>
          <w:szCs w:val="24"/>
        </w:rPr>
        <w:t xml:space="preserve">Se entiende por </w:t>
      </w:r>
      <w:r w:rsidRPr="00F90377">
        <w:rPr>
          <w:szCs w:val="24"/>
          <w:u w:val="single"/>
        </w:rPr>
        <w:t>no conformidad</w:t>
      </w:r>
      <w:r w:rsidRPr="00F90377">
        <w:rPr>
          <w:szCs w:val="24"/>
        </w:rPr>
        <w:t xml:space="preserve"> cualquier alejamiento de los estándares de calidad preestablecidos, variación respecto de los procedimientos normalizados de trabajo o cualquier actuación durante el curso de un proceso que se aparta de las directrices previamente establecidas en las instrucciones aprobadas, con capacidad de afectar a la calidad del producto.</w:t>
      </w:r>
    </w:p>
    <w:p w:rsidR="003424F8" w:rsidRDefault="00466646" w14:paraId="07F923BE" w14:textId="77777777">
      <w:pPr>
        <w:rPr>
          <w:szCs w:val="24"/>
        </w:rPr>
      </w:pPr>
      <w:r w:rsidRPr="00F90377">
        <w:rPr>
          <w:szCs w:val="24"/>
        </w:rPr>
        <w:t xml:space="preserve">No se considera no conformidad aquellas situaciones documentadas según las buenas practicas de documentación como son las correcciones evidentes, errores de anotación o errores de transcripción o falta de datos cuando pueden ser recuperados a partir de datos primarios. </w:t>
      </w:r>
    </w:p>
    <w:p w:rsidRPr="00F90377" w:rsidR="00F55E29" w:rsidRDefault="00F55E29" w14:paraId="3F62E903" w14:textId="77777777">
      <w:pPr>
        <w:rPr>
          <w:szCs w:val="24"/>
        </w:rPr>
      </w:pPr>
    </w:p>
    <w:p w:rsidRPr="00F90377" w:rsidR="003424F8" w:rsidP="002B27B7" w:rsidRDefault="00466646" w14:paraId="7BDCD6D6" w14:textId="77777777">
      <w:pPr>
        <w:pStyle w:val="Titulo2SP"/>
      </w:pPr>
      <w:bookmarkStart w:name="_Toc197602227" w:id="6"/>
      <w:r w:rsidRPr="00F90377">
        <w:t>Clasificación de no conformidades</w:t>
      </w:r>
      <w:bookmarkEnd w:id="6"/>
    </w:p>
    <w:p w:rsidRPr="00F90377" w:rsidR="003424F8" w:rsidRDefault="00466646" w14:paraId="622AB887" w14:textId="77777777">
      <w:pPr>
        <w:rPr>
          <w:szCs w:val="24"/>
        </w:rPr>
      </w:pPr>
      <w:r w:rsidRPr="00F90377">
        <w:rPr>
          <w:szCs w:val="24"/>
        </w:rPr>
        <w:t>Las no conformidades se clasifican en función de la criticidad / nivel de riesgo de estas.</w:t>
      </w:r>
    </w:p>
    <w:p w:rsidRPr="00F90377" w:rsidR="003424F8" w:rsidRDefault="00466646" w14:paraId="1BF6011D" w14:textId="77777777">
      <w:pPr>
        <w:rPr>
          <w:szCs w:val="24"/>
        </w:rPr>
      </w:pPr>
      <w:r w:rsidRPr="00F90377">
        <w:rPr>
          <w:szCs w:val="24"/>
        </w:rPr>
        <w:t xml:space="preserve">Para determinación de la asignación del nivel de riesgo asociado a una no conformidad se han de valorar los siguientes aspectos: </w:t>
      </w:r>
    </w:p>
    <w:p w:rsidRPr="00F90377" w:rsidR="003424F8" w:rsidRDefault="00466646" w14:paraId="479588DB" w14:textId="77777777">
      <w:pPr>
        <w:pStyle w:val="Prrafodelista"/>
        <w:numPr>
          <w:ilvl w:val="0"/>
          <w:numId w:val="8"/>
        </w:numPr>
        <w:rPr>
          <w:szCs w:val="24"/>
        </w:rPr>
      </w:pPr>
      <w:r w:rsidRPr="00F90377">
        <w:rPr>
          <w:szCs w:val="24"/>
        </w:rPr>
        <w:t>Severidad de las consecuencias del evento</w:t>
      </w:r>
    </w:p>
    <w:p w:rsidR="003424F8" w:rsidRDefault="00466646" w14:paraId="4EB012CC" w14:textId="77777777">
      <w:pPr>
        <w:pStyle w:val="Prrafodelista"/>
        <w:numPr>
          <w:ilvl w:val="0"/>
          <w:numId w:val="8"/>
        </w:numPr>
        <w:rPr>
          <w:szCs w:val="24"/>
        </w:rPr>
      </w:pPr>
      <w:r w:rsidRPr="00F90377">
        <w:rPr>
          <w:szCs w:val="24"/>
        </w:rPr>
        <w:t>Probabilidad de no detección</w:t>
      </w:r>
    </w:p>
    <w:p w:rsidR="00F55E29" w:rsidP="00F55E29" w:rsidRDefault="00F55E29" w14:paraId="3F85BCE1" w14:textId="77777777">
      <w:pPr>
        <w:rPr>
          <w:szCs w:val="24"/>
        </w:rPr>
      </w:pPr>
    </w:p>
    <w:p w:rsidRPr="00F55E29" w:rsidR="00F55E29" w:rsidP="00F55E29" w:rsidRDefault="00F55E29" w14:paraId="6807CE9A" w14:textId="77777777">
      <w:pPr>
        <w:rPr>
          <w:szCs w:val="24"/>
        </w:rPr>
      </w:pPr>
    </w:p>
    <w:tbl>
      <w:tblPr>
        <w:tblStyle w:val="Tablaconcuadrcula"/>
        <w:tblW w:w="9627" w:type="dxa"/>
        <w:tblLayout w:type="fixed"/>
        <w:tblLook w:val="04A0" w:firstRow="1" w:lastRow="0" w:firstColumn="1" w:lastColumn="0" w:noHBand="0" w:noVBand="1"/>
      </w:tblPr>
      <w:tblGrid>
        <w:gridCol w:w="1554"/>
        <w:gridCol w:w="8073"/>
      </w:tblGrid>
      <w:tr w:rsidRPr="00F90377" w:rsidR="003424F8" w:rsidTr="000E5FEC" w14:paraId="56BEBB2F" w14:textId="77777777">
        <w:tc>
          <w:tcPr>
            <w:tcW w:w="1554" w:type="dxa"/>
            <w:shd w:val="clear" w:color="auto" w:fill="9D9D9D"/>
            <w:vAlign w:val="center"/>
          </w:tcPr>
          <w:p w:rsidRPr="00F90377" w:rsidR="003424F8" w:rsidRDefault="00466646" w14:paraId="53CE02C3" w14:textId="77777777">
            <w:pPr>
              <w:spacing w:after="0"/>
              <w:jc w:val="center"/>
              <w:rPr>
                <w:rFonts w:eastAsia="Times New Roman"/>
                <w:szCs w:val="24"/>
              </w:rPr>
            </w:pPr>
            <w:r w:rsidRPr="00F90377">
              <w:rPr>
                <w:b/>
                <w:szCs w:val="24"/>
              </w:rPr>
              <w:lastRenderedPageBreak/>
              <w:t>Severidad</w:t>
            </w:r>
          </w:p>
        </w:tc>
        <w:tc>
          <w:tcPr>
            <w:tcW w:w="8072" w:type="dxa"/>
          </w:tcPr>
          <w:p w:rsidRPr="00F90377" w:rsidR="003424F8" w:rsidRDefault="00466646" w14:paraId="214CC6D6" w14:textId="0522AA0D">
            <w:pPr>
              <w:spacing w:after="0"/>
              <w:rPr>
                <w:rFonts w:eastAsia="Times New Roman"/>
                <w:szCs w:val="24"/>
              </w:rPr>
            </w:pPr>
            <w:r w:rsidRPr="00F90377">
              <w:rPr>
                <w:szCs w:val="24"/>
              </w:rPr>
              <w:t xml:space="preserve">5 = La </w:t>
            </w:r>
            <w:r w:rsidR="006449E2">
              <w:rPr>
                <w:szCs w:val="24"/>
              </w:rPr>
              <w:t xml:space="preserve">no conformidad </w:t>
            </w:r>
            <w:r w:rsidRPr="00F90377">
              <w:rPr>
                <w:szCs w:val="24"/>
              </w:rPr>
              <w:t>afecta a un atributo o parámetro crítico de la calidad</w:t>
            </w:r>
          </w:p>
          <w:p w:rsidRPr="00F90377" w:rsidR="003424F8" w:rsidRDefault="00466646" w14:paraId="1974CAF9" w14:textId="1DE267D3">
            <w:pPr>
              <w:spacing w:after="0"/>
              <w:rPr>
                <w:rFonts w:eastAsia="Times New Roman"/>
                <w:szCs w:val="24"/>
              </w:rPr>
            </w:pPr>
            <w:r w:rsidRPr="00F90377">
              <w:rPr>
                <w:szCs w:val="24"/>
              </w:rPr>
              <w:t xml:space="preserve">3 = La </w:t>
            </w:r>
            <w:r w:rsidR="006449E2">
              <w:rPr>
                <w:szCs w:val="24"/>
              </w:rPr>
              <w:t xml:space="preserve">no conformidad </w:t>
            </w:r>
            <w:r w:rsidRPr="00F90377">
              <w:rPr>
                <w:szCs w:val="24"/>
              </w:rPr>
              <w:t>afecta a un atributo o parámetro no crítico de la calidad</w:t>
            </w:r>
          </w:p>
          <w:p w:rsidRPr="00F90377" w:rsidR="003424F8" w:rsidRDefault="00466646" w14:paraId="309B7405" w14:textId="1FDA0647">
            <w:pPr>
              <w:spacing w:after="0"/>
              <w:rPr>
                <w:rFonts w:eastAsia="Times New Roman"/>
                <w:szCs w:val="24"/>
              </w:rPr>
            </w:pPr>
            <w:r w:rsidRPr="00F90377">
              <w:rPr>
                <w:szCs w:val="24"/>
              </w:rPr>
              <w:t xml:space="preserve">1 = La no </w:t>
            </w:r>
            <w:r w:rsidR="006449E2">
              <w:rPr>
                <w:szCs w:val="24"/>
              </w:rPr>
              <w:t xml:space="preserve">conformidad </w:t>
            </w:r>
            <w:r w:rsidRPr="00F90377">
              <w:rPr>
                <w:szCs w:val="24"/>
              </w:rPr>
              <w:t xml:space="preserve">afecta a la calidad del producto, pero se debe documentar </w:t>
            </w:r>
          </w:p>
        </w:tc>
      </w:tr>
      <w:tr w:rsidRPr="00F90377" w:rsidR="003424F8" w:rsidTr="000E5FEC" w14:paraId="7A3A499F" w14:textId="77777777">
        <w:tc>
          <w:tcPr>
            <w:tcW w:w="1554" w:type="dxa"/>
            <w:shd w:val="clear" w:color="auto" w:fill="9D9D9D"/>
            <w:vAlign w:val="center"/>
          </w:tcPr>
          <w:p w:rsidRPr="00F90377" w:rsidR="003424F8" w:rsidRDefault="00466646" w14:paraId="6E1FCBF8" w14:textId="77777777">
            <w:pPr>
              <w:spacing w:after="0"/>
              <w:jc w:val="center"/>
              <w:rPr>
                <w:rFonts w:eastAsia="Times New Roman"/>
                <w:szCs w:val="24"/>
              </w:rPr>
            </w:pPr>
            <w:r w:rsidRPr="00F90377">
              <w:rPr>
                <w:b/>
                <w:szCs w:val="24"/>
              </w:rPr>
              <w:t>Probabilidad de no detección</w:t>
            </w:r>
          </w:p>
        </w:tc>
        <w:tc>
          <w:tcPr>
            <w:tcW w:w="8072" w:type="dxa"/>
          </w:tcPr>
          <w:p w:rsidRPr="00F90377" w:rsidR="003424F8" w:rsidRDefault="00466646" w14:paraId="54E0D763" w14:textId="77777777">
            <w:pPr>
              <w:spacing w:after="0"/>
              <w:rPr>
                <w:rFonts w:eastAsia="Times New Roman"/>
                <w:szCs w:val="24"/>
              </w:rPr>
            </w:pPr>
            <w:r w:rsidRPr="00F90377">
              <w:rPr>
                <w:szCs w:val="24"/>
              </w:rPr>
              <w:t>5 = No hay controles implementados</w:t>
            </w:r>
          </w:p>
          <w:p w:rsidRPr="00F90377" w:rsidR="003424F8" w:rsidRDefault="00466646" w14:paraId="50B3D930" w14:textId="77777777">
            <w:pPr>
              <w:spacing w:after="0"/>
              <w:rPr>
                <w:rFonts w:eastAsia="Times New Roman"/>
                <w:szCs w:val="24"/>
              </w:rPr>
            </w:pPr>
            <w:r w:rsidRPr="00F90377">
              <w:rPr>
                <w:szCs w:val="24"/>
              </w:rPr>
              <w:t xml:space="preserve">3 = Sólo un nivel de detección </w:t>
            </w:r>
          </w:p>
          <w:p w:rsidRPr="00F90377" w:rsidR="003424F8" w:rsidRDefault="00466646" w14:paraId="1E9FF9AE" w14:textId="77777777">
            <w:pPr>
              <w:spacing w:after="0"/>
              <w:rPr>
                <w:rFonts w:eastAsia="Times New Roman"/>
                <w:szCs w:val="24"/>
              </w:rPr>
            </w:pPr>
            <w:r w:rsidRPr="00F90377">
              <w:rPr>
                <w:szCs w:val="24"/>
              </w:rPr>
              <w:t>1 = Más de un mecanismo de detección</w:t>
            </w:r>
          </w:p>
        </w:tc>
      </w:tr>
    </w:tbl>
    <w:p w:rsidRPr="00F90377" w:rsidR="003424F8" w:rsidRDefault="003424F8" w14:paraId="2927488E" w14:textId="77777777">
      <w:pPr>
        <w:rPr>
          <w:color w:val="0070C0"/>
          <w:szCs w:val="24"/>
        </w:rPr>
      </w:pPr>
    </w:p>
    <w:p w:rsidRPr="00F90377" w:rsidR="003424F8" w:rsidRDefault="00466646" w14:paraId="631749B9" w14:textId="77777777">
      <w:pPr>
        <w:rPr>
          <w:szCs w:val="24"/>
        </w:rPr>
      </w:pPr>
      <w:r w:rsidRPr="00F90377">
        <w:rPr>
          <w:szCs w:val="24"/>
        </w:rPr>
        <w:t>Con estos criterios se realiza la siguiente matriz de riesgo para clasificar el nivel de riesgo y el tipo de no conformidad:</w:t>
      </w:r>
    </w:p>
    <w:tbl>
      <w:tblPr>
        <w:tblStyle w:val="Tablaconcuadrcula"/>
        <w:tblW w:w="9627" w:type="dxa"/>
        <w:tblLayout w:type="fixed"/>
        <w:tblLook w:val="04A0" w:firstRow="1" w:lastRow="0" w:firstColumn="1" w:lastColumn="0" w:noHBand="0" w:noVBand="1"/>
      </w:tblPr>
      <w:tblGrid>
        <w:gridCol w:w="2408"/>
        <w:gridCol w:w="1441"/>
        <w:gridCol w:w="1926"/>
        <w:gridCol w:w="1925"/>
        <w:gridCol w:w="1927"/>
      </w:tblGrid>
      <w:tr w:rsidRPr="00F90377" w:rsidR="003424F8" w:rsidTr="000E5FEC" w14:paraId="2507138B" w14:textId="77777777">
        <w:trPr>
          <w:cantSplit/>
          <w:trHeight w:val="170"/>
        </w:trPr>
        <w:tc>
          <w:tcPr>
            <w:tcW w:w="3849" w:type="dxa"/>
            <w:gridSpan w:val="2"/>
            <w:vMerge w:val="restart"/>
            <w:tcBorders>
              <w:top w:val="nil"/>
              <w:left w:val="nil"/>
            </w:tcBorders>
          </w:tcPr>
          <w:p w:rsidRPr="00F90377" w:rsidR="003424F8" w:rsidRDefault="003424F8" w14:paraId="0F742BC1" w14:textId="77777777">
            <w:pPr>
              <w:spacing w:after="0"/>
              <w:jc w:val="center"/>
              <w:rPr>
                <w:rFonts w:eastAsia="Times New Roman"/>
                <w:szCs w:val="24"/>
              </w:rPr>
            </w:pPr>
          </w:p>
        </w:tc>
        <w:tc>
          <w:tcPr>
            <w:tcW w:w="5778" w:type="dxa"/>
            <w:gridSpan w:val="3"/>
            <w:shd w:val="clear" w:color="auto" w:fill="9D9D9D"/>
          </w:tcPr>
          <w:p w:rsidRPr="00F90377" w:rsidR="003424F8" w:rsidRDefault="00466646" w14:paraId="76BF5404" w14:textId="77777777">
            <w:pPr>
              <w:spacing w:after="0"/>
              <w:jc w:val="center"/>
              <w:rPr>
                <w:rFonts w:eastAsia="Times New Roman"/>
                <w:szCs w:val="24"/>
              </w:rPr>
            </w:pPr>
            <w:r w:rsidRPr="00F90377">
              <w:rPr>
                <w:b/>
                <w:szCs w:val="24"/>
              </w:rPr>
              <w:t>Probabilidad de no detección</w:t>
            </w:r>
          </w:p>
        </w:tc>
      </w:tr>
      <w:tr w:rsidRPr="00F90377" w:rsidR="003424F8" w:rsidTr="000E5FEC" w14:paraId="00FC812C" w14:textId="77777777">
        <w:trPr>
          <w:cantSplit/>
          <w:trHeight w:val="70"/>
        </w:trPr>
        <w:tc>
          <w:tcPr>
            <w:tcW w:w="3849" w:type="dxa"/>
            <w:gridSpan w:val="2"/>
            <w:vMerge/>
            <w:tcBorders>
              <w:top w:val="nil"/>
              <w:left w:val="nil"/>
            </w:tcBorders>
          </w:tcPr>
          <w:p w:rsidRPr="00F90377" w:rsidR="003424F8" w:rsidRDefault="003424F8" w14:paraId="1B85792A" w14:textId="77777777">
            <w:pPr>
              <w:spacing w:after="0"/>
              <w:jc w:val="center"/>
              <w:rPr>
                <w:rFonts w:eastAsia="Times New Roman"/>
                <w:szCs w:val="24"/>
              </w:rPr>
            </w:pPr>
          </w:p>
        </w:tc>
        <w:tc>
          <w:tcPr>
            <w:tcW w:w="1926" w:type="dxa"/>
            <w:shd w:val="clear" w:color="auto" w:fill="9D9D9D"/>
          </w:tcPr>
          <w:p w:rsidRPr="00F90377" w:rsidR="003424F8" w:rsidRDefault="00466646" w14:paraId="6A86068A" w14:textId="77777777">
            <w:pPr>
              <w:spacing w:after="0"/>
              <w:jc w:val="center"/>
              <w:rPr>
                <w:rFonts w:eastAsia="Times New Roman"/>
                <w:szCs w:val="24"/>
              </w:rPr>
            </w:pPr>
            <w:r w:rsidRPr="00F90377">
              <w:rPr>
                <w:rFonts w:eastAsia="Times New Roman"/>
                <w:b/>
                <w:szCs w:val="24"/>
              </w:rPr>
              <w:t>5</w:t>
            </w:r>
          </w:p>
        </w:tc>
        <w:tc>
          <w:tcPr>
            <w:tcW w:w="1925" w:type="dxa"/>
            <w:shd w:val="clear" w:color="auto" w:fill="9D9D9D"/>
          </w:tcPr>
          <w:p w:rsidRPr="00F90377" w:rsidR="003424F8" w:rsidRDefault="00466646" w14:paraId="32B5C482" w14:textId="77777777">
            <w:pPr>
              <w:spacing w:after="0"/>
              <w:jc w:val="center"/>
              <w:rPr>
                <w:rFonts w:eastAsia="Times New Roman"/>
                <w:szCs w:val="24"/>
              </w:rPr>
            </w:pPr>
            <w:r w:rsidRPr="00F90377">
              <w:rPr>
                <w:rFonts w:eastAsia="Times New Roman"/>
                <w:b/>
                <w:szCs w:val="24"/>
              </w:rPr>
              <w:t>3</w:t>
            </w:r>
          </w:p>
        </w:tc>
        <w:tc>
          <w:tcPr>
            <w:tcW w:w="1927" w:type="dxa"/>
            <w:shd w:val="clear" w:color="auto" w:fill="9D9D9D"/>
          </w:tcPr>
          <w:p w:rsidRPr="00F90377" w:rsidR="003424F8" w:rsidRDefault="00466646" w14:paraId="02408A0B" w14:textId="77777777">
            <w:pPr>
              <w:spacing w:after="0"/>
              <w:jc w:val="center"/>
              <w:rPr>
                <w:rFonts w:eastAsia="Times New Roman"/>
                <w:szCs w:val="24"/>
              </w:rPr>
            </w:pPr>
            <w:r w:rsidRPr="00F90377">
              <w:rPr>
                <w:rFonts w:eastAsia="Times New Roman"/>
                <w:b/>
                <w:szCs w:val="24"/>
              </w:rPr>
              <w:t>1</w:t>
            </w:r>
          </w:p>
        </w:tc>
      </w:tr>
      <w:tr w:rsidRPr="00F90377" w:rsidR="003424F8" w:rsidTr="000E5FEC" w14:paraId="195DBDC4" w14:textId="77777777">
        <w:trPr>
          <w:cantSplit/>
          <w:trHeight w:val="70"/>
        </w:trPr>
        <w:tc>
          <w:tcPr>
            <w:tcW w:w="2409" w:type="dxa"/>
            <w:vMerge w:val="restart"/>
            <w:shd w:val="clear" w:color="auto" w:fill="9D9D9D"/>
            <w:vAlign w:val="center"/>
          </w:tcPr>
          <w:p w:rsidRPr="00F90377" w:rsidR="003424F8" w:rsidRDefault="00466646" w14:paraId="71F418CD" w14:textId="77777777">
            <w:pPr>
              <w:spacing w:after="0"/>
              <w:jc w:val="center"/>
              <w:rPr>
                <w:rFonts w:eastAsia="Times New Roman"/>
                <w:szCs w:val="24"/>
              </w:rPr>
            </w:pPr>
            <w:r w:rsidRPr="00F90377">
              <w:rPr>
                <w:b/>
                <w:szCs w:val="24"/>
              </w:rPr>
              <w:t>Severidad</w:t>
            </w:r>
          </w:p>
        </w:tc>
        <w:tc>
          <w:tcPr>
            <w:tcW w:w="1441" w:type="dxa"/>
            <w:shd w:val="clear" w:color="auto" w:fill="9D9D9D"/>
          </w:tcPr>
          <w:p w:rsidRPr="00F90377" w:rsidR="003424F8" w:rsidRDefault="00466646" w14:paraId="3C685A91" w14:textId="77777777">
            <w:pPr>
              <w:spacing w:after="0"/>
              <w:jc w:val="center"/>
              <w:rPr>
                <w:rFonts w:eastAsia="Times New Roman"/>
                <w:szCs w:val="24"/>
              </w:rPr>
            </w:pPr>
            <w:r w:rsidRPr="00F90377">
              <w:rPr>
                <w:rFonts w:eastAsia="Times New Roman"/>
                <w:b/>
                <w:szCs w:val="24"/>
              </w:rPr>
              <w:t>5</w:t>
            </w:r>
          </w:p>
        </w:tc>
        <w:tc>
          <w:tcPr>
            <w:tcW w:w="1926" w:type="dxa"/>
            <w:shd w:val="clear" w:color="auto" w:fill="FF0000"/>
          </w:tcPr>
          <w:p w:rsidRPr="00F90377" w:rsidR="003424F8" w:rsidRDefault="00466646" w14:paraId="0A673B47" w14:textId="77777777">
            <w:pPr>
              <w:spacing w:after="0"/>
              <w:jc w:val="center"/>
              <w:rPr>
                <w:rFonts w:eastAsia="Times New Roman"/>
                <w:szCs w:val="24"/>
              </w:rPr>
            </w:pPr>
            <w:r w:rsidRPr="00F90377">
              <w:rPr>
                <w:rFonts w:eastAsia="Times New Roman"/>
                <w:szCs w:val="24"/>
              </w:rPr>
              <w:t>25</w:t>
            </w:r>
          </w:p>
        </w:tc>
        <w:tc>
          <w:tcPr>
            <w:tcW w:w="1925" w:type="dxa"/>
            <w:shd w:val="clear" w:color="auto" w:fill="FF0000"/>
          </w:tcPr>
          <w:p w:rsidRPr="00F90377" w:rsidR="003424F8" w:rsidRDefault="00466646" w14:paraId="3559DB06" w14:textId="77777777">
            <w:pPr>
              <w:spacing w:after="0"/>
              <w:jc w:val="center"/>
              <w:rPr>
                <w:rFonts w:eastAsia="Times New Roman"/>
                <w:szCs w:val="24"/>
              </w:rPr>
            </w:pPr>
            <w:r w:rsidRPr="00F90377">
              <w:rPr>
                <w:rFonts w:eastAsia="Times New Roman"/>
                <w:szCs w:val="24"/>
              </w:rPr>
              <w:t>15</w:t>
            </w:r>
          </w:p>
        </w:tc>
        <w:tc>
          <w:tcPr>
            <w:tcW w:w="1926" w:type="dxa"/>
            <w:shd w:val="clear" w:color="auto" w:fill="FFC000"/>
          </w:tcPr>
          <w:p w:rsidRPr="00F90377" w:rsidR="003424F8" w:rsidRDefault="00466646" w14:paraId="533452EA" w14:textId="77777777">
            <w:pPr>
              <w:spacing w:after="0"/>
              <w:jc w:val="center"/>
              <w:rPr>
                <w:rFonts w:eastAsia="Times New Roman"/>
                <w:szCs w:val="24"/>
              </w:rPr>
            </w:pPr>
            <w:r w:rsidRPr="00F90377">
              <w:rPr>
                <w:rFonts w:eastAsia="Times New Roman"/>
                <w:szCs w:val="24"/>
              </w:rPr>
              <w:t>5</w:t>
            </w:r>
          </w:p>
        </w:tc>
      </w:tr>
      <w:tr w:rsidRPr="00F90377" w:rsidR="003424F8" w:rsidTr="000E5FEC" w14:paraId="604C53E4" w14:textId="77777777">
        <w:trPr>
          <w:cantSplit/>
          <w:trHeight w:val="170"/>
        </w:trPr>
        <w:tc>
          <w:tcPr>
            <w:tcW w:w="2409" w:type="dxa"/>
            <w:vMerge/>
            <w:shd w:val="clear" w:color="auto" w:fill="9D9D9D"/>
          </w:tcPr>
          <w:p w:rsidRPr="00F90377" w:rsidR="003424F8" w:rsidRDefault="003424F8" w14:paraId="3C45CB1D" w14:textId="77777777">
            <w:pPr>
              <w:spacing w:after="0"/>
              <w:jc w:val="center"/>
              <w:rPr>
                <w:rFonts w:eastAsia="Times New Roman"/>
                <w:szCs w:val="24"/>
              </w:rPr>
            </w:pPr>
          </w:p>
        </w:tc>
        <w:tc>
          <w:tcPr>
            <w:tcW w:w="1441" w:type="dxa"/>
            <w:shd w:val="clear" w:color="auto" w:fill="9D9D9D"/>
          </w:tcPr>
          <w:p w:rsidRPr="00F90377" w:rsidR="003424F8" w:rsidRDefault="00466646" w14:paraId="5C8DF93D" w14:textId="77777777">
            <w:pPr>
              <w:spacing w:after="0"/>
              <w:jc w:val="center"/>
              <w:rPr>
                <w:rFonts w:eastAsia="Times New Roman"/>
                <w:szCs w:val="24"/>
              </w:rPr>
            </w:pPr>
            <w:r w:rsidRPr="00F90377">
              <w:rPr>
                <w:rFonts w:eastAsia="Times New Roman"/>
                <w:b/>
                <w:szCs w:val="24"/>
              </w:rPr>
              <w:t>3</w:t>
            </w:r>
          </w:p>
        </w:tc>
        <w:tc>
          <w:tcPr>
            <w:tcW w:w="1926" w:type="dxa"/>
            <w:shd w:val="clear" w:color="auto" w:fill="FF0000"/>
          </w:tcPr>
          <w:p w:rsidRPr="00F90377" w:rsidR="003424F8" w:rsidRDefault="00466646" w14:paraId="4D9F93F8" w14:textId="77777777">
            <w:pPr>
              <w:spacing w:after="0"/>
              <w:jc w:val="center"/>
              <w:rPr>
                <w:rFonts w:eastAsia="Times New Roman"/>
                <w:szCs w:val="24"/>
              </w:rPr>
            </w:pPr>
            <w:r w:rsidRPr="00F90377">
              <w:rPr>
                <w:rFonts w:eastAsia="Times New Roman"/>
                <w:szCs w:val="24"/>
              </w:rPr>
              <w:t>15</w:t>
            </w:r>
          </w:p>
        </w:tc>
        <w:tc>
          <w:tcPr>
            <w:tcW w:w="1925" w:type="dxa"/>
            <w:shd w:val="clear" w:color="auto" w:fill="FFC000"/>
          </w:tcPr>
          <w:p w:rsidRPr="00F90377" w:rsidR="003424F8" w:rsidRDefault="00466646" w14:paraId="7DFC5FC4" w14:textId="77777777">
            <w:pPr>
              <w:spacing w:after="0"/>
              <w:jc w:val="center"/>
              <w:rPr>
                <w:rFonts w:eastAsia="Times New Roman"/>
                <w:szCs w:val="24"/>
              </w:rPr>
            </w:pPr>
            <w:r w:rsidRPr="00F90377">
              <w:rPr>
                <w:rFonts w:eastAsia="Times New Roman"/>
                <w:szCs w:val="24"/>
              </w:rPr>
              <w:t>9</w:t>
            </w:r>
          </w:p>
        </w:tc>
        <w:tc>
          <w:tcPr>
            <w:tcW w:w="1926" w:type="dxa"/>
            <w:shd w:val="clear" w:color="auto" w:fill="92D050"/>
          </w:tcPr>
          <w:p w:rsidRPr="00F90377" w:rsidR="003424F8" w:rsidRDefault="00466646" w14:paraId="55F2D7C4" w14:textId="77777777">
            <w:pPr>
              <w:spacing w:after="0"/>
              <w:jc w:val="center"/>
              <w:rPr>
                <w:rFonts w:eastAsia="Times New Roman"/>
                <w:szCs w:val="24"/>
              </w:rPr>
            </w:pPr>
            <w:r w:rsidRPr="00F90377">
              <w:rPr>
                <w:rFonts w:eastAsia="Times New Roman"/>
                <w:szCs w:val="24"/>
              </w:rPr>
              <w:t>3</w:t>
            </w:r>
          </w:p>
        </w:tc>
      </w:tr>
      <w:tr w:rsidRPr="00F90377" w:rsidR="003424F8" w:rsidTr="000E5FEC" w14:paraId="1269FD4B" w14:textId="77777777">
        <w:trPr>
          <w:cantSplit/>
          <w:trHeight w:val="170"/>
        </w:trPr>
        <w:tc>
          <w:tcPr>
            <w:tcW w:w="2409" w:type="dxa"/>
            <w:vMerge/>
            <w:shd w:val="clear" w:color="auto" w:fill="9D9D9D"/>
          </w:tcPr>
          <w:p w:rsidRPr="00F90377" w:rsidR="003424F8" w:rsidRDefault="003424F8" w14:paraId="6B3B3BED" w14:textId="77777777">
            <w:pPr>
              <w:spacing w:after="0"/>
              <w:jc w:val="center"/>
              <w:rPr>
                <w:rFonts w:eastAsia="Times New Roman"/>
                <w:szCs w:val="24"/>
              </w:rPr>
            </w:pPr>
          </w:p>
        </w:tc>
        <w:tc>
          <w:tcPr>
            <w:tcW w:w="1441" w:type="dxa"/>
            <w:shd w:val="clear" w:color="auto" w:fill="9D9D9D"/>
          </w:tcPr>
          <w:p w:rsidRPr="00F90377" w:rsidR="003424F8" w:rsidRDefault="00466646" w14:paraId="5A76D4BA" w14:textId="77777777">
            <w:pPr>
              <w:spacing w:after="0"/>
              <w:jc w:val="center"/>
              <w:rPr>
                <w:rFonts w:eastAsia="Times New Roman"/>
                <w:szCs w:val="24"/>
              </w:rPr>
            </w:pPr>
            <w:r w:rsidRPr="00F90377">
              <w:rPr>
                <w:rFonts w:eastAsia="Times New Roman"/>
                <w:b/>
                <w:szCs w:val="24"/>
              </w:rPr>
              <w:t>1</w:t>
            </w:r>
          </w:p>
        </w:tc>
        <w:tc>
          <w:tcPr>
            <w:tcW w:w="1926" w:type="dxa"/>
            <w:shd w:val="clear" w:color="auto" w:fill="FFC000"/>
          </w:tcPr>
          <w:p w:rsidRPr="00F90377" w:rsidR="003424F8" w:rsidRDefault="00466646" w14:paraId="1BCBD77D" w14:textId="77777777">
            <w:pPr>
              <w:spacing w:after="0"/>
              <w:jc w:val="center"/>
              <w:rPr>
                <w:rFonts w:eastAsia="Times New Roman"/>
                <w:szCs w:val="24"/>
              </w:rPr>
            </w:pPr>
            <w:r w:rsidRPr="00F90377">
              <w:rPr>
                <w:rFonts w:eastAsia="Times New Roman"/>
                <w:szCs w:val="24"/>
              </w:rPr>
              <w:t>5</w:t>
            </w:r>
          </w:p>
        </w:tc>
        <w:tc>
          <w:tcPr>
            <w:tcW w:w="1925" w:type="dxa"/>
            <w:shd w:val="clear" w:color="auto" w:fill="92D050"/>
          </w:tcPr>
          <w:p w:rsidRPr="00F90377" w:rsidR="003424F8" w:rsidRDefault="00466646" w14:paraId="761689CF" w14:textId="77777777">
            <w:pPr>
              <w:spacing w:after="0"/>
              <w:jc w:val="center"/>
              <w:rPr>
                <w:rFonts w:eastAsia="Times New Roman"/>
                <w:szCs w:val="24"/>
              </w:rPr>
            </w:pPr>
            <w:r w:rsidRPr="00F90377">
              <w:rPr>
                <w:rFonts w:eastAsia="Times New Roman"/>
                <w:szCs w:val="24"/>
              </w:rPr>
              <w:t>3</w:t>
            </w:r>
          </w:p>
        </w:tc>
        <w:tc>
          <w:tcPr>
            <w:tcW w:w="1926" w:type="dxa"/>
            <w:shd w:val="clear" w:color="auto" w:fill="92D050"/>
          </w:tcPr>
          <w:p w:rsidRPr="00F90377" w:rsidR="003424F8" w:rsidRDefault="00466646" w14:paraId="59B1BB44" w14:textId="77777777">
            <w:pPr>
              <w:spacing w:after="0"/>
              <w:jc w:val="center"/>
              <w:rPr>
                <w:rFonts w:eastAsia="Times New Roman"/>
                <w:szCs w:val="24"/>
              </w:rPr>
            </w:pPr>
            <w:r w:rsidRPr="00F90377">
              <w:rPr>
                <w:rFonts w:eastAsia="Times New Roman"/>
                <w:szCs w:val="24"/>
              </w:rPr>
              <w:t>1</w:t>
            </w:r>
          </w:p>
        </w:tc>
      </w:tr>
    </w:tbl>
    <w:p w:rsidRPr="00F90377" w:rsidR="003424F8" w:rsidRDefault="003424F8" w14:paraId="0726D4B5" w14:textId="77777777">
      <w:pPr>
        <w:rPr>
          <w:szCs w:val="24"/>
        </w:rPr>
      </w:pPr>
    </w:p>
    <w:p w:rsidRPr="00F90377" w:rsidR="003424F8" w:rsidRDefault="00466646" w14:paraId="77BAC88A" w14:textId="77777777">
      <w:pPr>
        <w:rPr>
          <w:szCs w:val="24"/>
        </w:rPr>
      </w:pPr>
      <w:r w:rsidRPr="00F90377">
        <w:rPr>
          <w:szCs w:val="24"/>
        </w:rPr>
        <w:t>Una vez determinado el nivel de riesgo asociado a la no conformidad, esta se clasificará como:</w:t>
      </w:r>
    </w:p>
    <w:p w:rsidRPr="00F90377" w:rsidR="003424F8" w:rsidP="00E610E1" w:rsidRDefault="00466646" w14:paraId="53AC5D74" w14:textId="77777777">
      <w:pPr>
        <w:pStyle w:val="Listavietas1"/>
      </w:pPr>
      <w:r w:rsidRPr="00F90377">
        <w:t>No conformidad menor</w:t>
      </w:r>
    </w:p>
    <w:p w:rsidRPr="00F90377" w:rsidR="003424F8" w:rsidP="00E610E1" w:rsidRDefault="00466646" w14:paraId="168A06C8" w14:textId="77777777">
      <w:pPr>
        <w:pStyle w:val="Listavietas1"/>
      </w:pPr>
      <w:r w:rsidRPr="00F90377">
        <w:t>No conformidad mayor</w:t>
      </w:r>
    </w:p>
    <w:p w:rsidRPr="00F90377" w:rsidR="003424F8" w:rsidP="00E610E1" w:rsidRDefault="00466646" w14:paraId="4832DFC0" w14:textId="77777777">
      <w:pPr>
        <w:pStyle w:val="Listavietas1"/>
      </w:pPr>
      <w:r w:rsidRPr="00F90377">
        <w:t>No conformidad crítica</w:t>
      </w:r>
    </w:p>
    <w:p w:rsidRPr="00F90377" w:rsidR="003424F8" w:rsidRDefault="00466646" w14:paraId="62BEB252" w14:textId="77777777">
      <w:pPr>
        <w:rPr>
          <w:szCs w:val="24"/>
        </w:rPr>
      </w:pPr>
      <w:r w:rsidRPr="00F90377">
        <w:rPr>
          <w:szCs w:val="24"/>
        </w:rPr>
        <w:t>El nivel de esfuerzo, formalidad y documentación a generar serán en función del nivel determinado y proporcional al riesgo.</w:t>
      </w:r>
    </w:p>
    <w:p w:rsidRPr="00F90377" w:rsidR="003424F8" w:rsidP="00D672BE" w:rsidRDefault="00466646" w14:paraId="48CBF15E" w14:textId="77777777">
      <w:pPr>
        <w:pStyle w:val="Titulo2SP"/>
      </w:pPr>
      <w:bookmarkStart w:name="_Toc197602228" w:id="7"/>
      <w:r w:rsidRPr="00F90377">
        <w:lastRenderedPageBreak/>
        <w:t>No conformidad menor</w:t>
      </w:r>
      <w:bookmarkEnd w:id="7"/>
    </w:p>
    <w:p w:rsidRPr="00F90377" w:rsidR="003424F8" w:rsidRDefault="00466646" w14:paraId="52F78D79" w14:textId="77777777">
      <w:pPr>
        <w:rPr>
          <w:szCs w:val="24"/>
        </w:rPr>
      </w:pPr>
      <w:r w:rsidRPr="00F90377">
        <w:rPr>
          <w:szCs w:val="24"/>
        </w:rPr>
        <w:t xml:space="preserve">Son aquellos eventos cuyo nivel de riesgo es &lt; 3 (zona en verde). Las menores a menos que sean recurrentes no requerirán de plan de CAPAs. </w:t>
      </w:r>
    </w:p>
    <w:p w:rsidR="003424F8" w:rsidRDefault="00466646" w14:paraId="7DFB2B20" w14:textId="77777777">
      <w:pPr>
        <w:rPr>
          <w:szCs w:val="24"/>
        </w:rPr>
      </w:pPr>
      <w:r w:rsidRPr="00F90377">
        <w:rPr>
          <w:szCs w:val="24"/>
        </w:rPr>
        <w:t xml:space="preserve">Este tipo de no conformidades se deben cerrar en el plazo de 30 días desde la fecha de notificación. </w:t>
      </w:r>
    </w:p>
    <w:p w:rsidRPr="00F90377" w:rsidR="00F41F0B" w:rsidRDefault="00F41F0B" w14:paraId="6B9B1343" w14:textId="77777777">
      <w:pPr>
        <w:rPr>
          <w:szCs w:val="24"/>
        </w:rPr>
      </w:pPr>
    </w:p>
    <w:p w:rsidRPr="00F90377" w:rsidR="003424F8" w:rsidP="00D672BE" w:rsidRDefault="00466646" w14:paraId="04C4413B" w14:textId="77777777">
      <w:pPr>
        <w:pStyle w:val="Titulo2SP"/>
      </w:pPr>
      <w:bookmarkStart w:name="_Toc197602229" w:id="8"/>
      <w:r w:rsidRPr="00F90377">
        <w:t>No conformidad mayor</w:t>
      </w:r>
      <w:bookmarkEnd w:id="8"/>
    </w:p>
    <w:p w:rsidRPr="00F90377" w:rsidR="003424F8" w:rsidRDefault="00466646" w14:paraId="7807194C" w14:textId="77777777">
      <w:pPr>
        <w:rPr>
          <w:szCs w:val="24"/>
        </w:rPr>
      </w:pPr>
      <w:r w:rsidRPr="00F90377">
        <w:rPr>
          <w:szCs w:val="24"/>
        </w:rPr>
        <w:t xml:space="preserve">Son aquellos eventos cuyo nivel de riesgo obtenido es &gt; 3 y </w:t>
      </w:r>
      <w:r w:rsidRPr="00F90377">
        <w:rPr>
          <w:szCs w:val="24"/>
          <w:u w:val="single"/>
        </w:rPr>
        <w:t>&lt;</w:t>
      </w:r>
      <w:r w:rsidRPr="00F90377">
        <w:rPr>
          <w:szCs w:val="24"/>
        </w:rPr>
        <w:t xml:space="preserve"> 9 (zona en naranja). Las no conformidades clasificadas como mayores requerirán de investigación de la causa raíz (o causas raíces) y el establecimiento de un plan de acciones correctivas y/o preventivas. </w:t>
      </w:r>
    </w:p>
    <w:p w:rsidR="003424F8" w:rsidRDefault="00466646" w14:paraId="43626089" w14:textId="11FE7330">
      <w:pPr>
        <w:rPr>
          <w:szCs w:val="24"/>
        </w:rPr>
      </w:pPr>
      <w:r w:rsidRPr="00F90377">
        <w:rPr>
          <w:szCs w:val="24"/>
        </w:rPr>
        <w:t xml:space="preserve">Estas </w:t>
      </w:r>
      <w:r w:rsidR="006449E2">
        <w:rPr>
          <w:szCs w:val="24"/>
        </w:rPr>
        <w:t>no conformidades</w:t>
      </w:r>
      <w:r w:rsidRPr="00F90377">
        <w:rPr>
          <w:szCs w:val="24"/>
        </w:rPr>
        <w:t xml:space="preserve"> deberán ser cerradas en un plazo máximo recomendado de 30 días desde la fecha de notificación.</w:t>
      </w:r>
    </w:p>
    <w:p w:rsidRPr="00F90377" w:rsidR="00F41F0B" w:rsidRDefault="00F41F0B" w14:paraId="03AB7FEC" w14:textId="77777777">
      <w:pPr>
        <w:rPr>
          <w:szCs w:val="24"/>
        </w:rPr>
      </w:pPr>
    </w:p>
    <w:p w:rsidRPr="00F90377" w:rsidR="003424F8" w:rsidP="00D672BE" w:rsidRDefault="00466646" w14:paraId="136BD37C" w14:textId="77777777">
      <w:pPr>
        <w:pStyle w:val="Titulo2SP"/>
      </w:pPr>
      <w:bookmarkStart w:name="_Toc197602230" w:id="9"/>
      <w:r w:rsidRPr="00F90377">
        <w:t>No conformidad crítica</w:t>
      </w:r>
      <w:bookmarkEnd w:id="9"/>
    </w:p>
    <w:p w:rsidRPr="00F90377" w:rsidR="003424F8" w:rsidRDefault="00466646" w14:paraId="2A9CFFDC" w14:textId="77777777">
      <w:pPr>
        <w:rPr>
          <w:szCs w:val="24"/>
        </w:rPr>
      </w:pPr>
      <w:r w:rsidRPr="00F90377">
        <w:rPr>
          <w:szCs w:val="24"/>
        </w:rPr>
        <w:t>Son aquellos eventos cuyo nivel de riesgo obtenido es &gt; 9 (zona en rojo). Las no conformidades clasificadas como criticas requerirán de investigación de la causa raíz (o causas raíces) y el establecimiento de un plan de acciones correctivas y/o preventivas. Una vez clasificadas como críticas, deberán ponerse inmediatamente en conocimiento del director técnico/técnico responsable.</w:t>
      </w:r>
    </w:p>
    <w:p w:rsidR="003424F8" w:rsidRDefault="00466646" w14:paraId="64105D28" w14:textId="2FC1F840">
      <w:pPr>
        <w:rPr>
          <w:szCs w:val="24"/>
        </w:rPr>
      </w:pPr>
      <w:r w:rsidRPr="00F90377">
        <w:rPr>
          <w:szCs w:val="24"/>
        </w:rPr>
        <w:t xml:space="preserve">Estas </w:t>
      </w:r>
      <w:r w:rsidR="006449E2">
        <w:rPr>
          <w:szCs w:val="24"/>
        </w:rPr>
        <w:t>no conformidades</w:t>
      </w:r>
      <w:r w:rsidRPr="00F90377">
        <w:rPr>
          <w:szCs w:val="24"/>
        </w:rPr>
        <w:t xml:space="preserve"> deberán ser cerradas en un plazo máximo recomendado menor a 30 días desde la fecha de notificación. </w:t>
      </w:r>
    </w:p>
    <w:p w:rsidRPr="00F90377" w:rsidR="00F41F0B" w:rsidRDefault="00F41F0B" w14:paraId="20E54297" w14:textId="77777777">
      <w:pPr>
        <w:rPr>
          <w:szCs w:val="24"/>
        </w:rPr>
      </w:pPr>
    </w:p>
    <w:p w:rsidRPr="00F90377" w:rsidR="003424F8" w:rsidP="00D672BE" w:rsidRDefault="00466646" w14:paraId="62D2B73F" w14:textId="77777777">
      <w:pPr>
        <w:pStyle w:val="Titulo2SP"/>
      </w:pPr>
      <w:bookmarkStart w:name="_Toc197602231" w:id="10"/>
      <w:r w:rsidRPr="00F90377">
        <w:t>Gestión de no conformidades</w:t>
      </w:r>
      <w:bookmarkEnd w:id="10"/>
    </w:p>
    <w:p w:rsidRPr="00F90377" w:rsidR="003424F8" w:rsidP="00E610E1" w:rsidRDefault="00466646" w14:paraId="778A2B89" w14:textId="77777777">
      <w:pPr>
        <w:pStyle w:val="Listavietas1"/>
      </w:pPr>
      <w:r w:rsidRPr="00AB7A76">
        <w:rPr>
          <w:b/>
          <w:bCs/>
        </w:rPr>
        <w:t>Fase I: identificación y notificación</w:t>
      </w:r>
      <w:r w:rsidRPr="00F90377">
        <w:t xml:space="preserve">. </w:t>
      </w:r>
    </w:p>
    <w:p w:rsidRPr="00470783" w:rsidR="003424F8" w:rsidP="00E610E1" w:rsidRDefault="00466646" w14:paraId="0AB515AB" w14:textId="77777777">
      <w:pPr>
        <w:pStyle w:val="Listaconvietas3"/>
        <w:rPr>
          <w:lang w:val="es-ES"/>
        </w:rPr>
      </w:pPr>
      <w:r w:rsidRPr="00470783">
        <w:rPr>
          <w:lang w:val="es-ES"/>
        </w:rPr>
        <w:t xml:space="preserve">Cualquier empleado de </w:t>
      </w:r>
      <w:r w:rsidRPr="00470783" w:rsidR="00423A99">
        <w:rPr>
          <w:lang w:val="es-ES"/>
        </w:rPr>
        <w:t>SPIKA</w:t>
      </w:r>
      <w:r w:rsidRPr="00470783">
        <w:rPr>
          <w:lang w:val="es-ES"/>
        </w:rPr>
        <w:t xml:space="preserve"> puede identificar una potencial no conformidad que pueda afectar negativamente a la calidad del producto. Es vital que el personal comunique inmediatamente a su superior la no conformidad.</w:t>
      </w:r>
    </w:p>
    <w:p w:rsidRPr="00470783" w:rsidR="003424F8" w:rsidP="00E610E1" w:rsidRDefault="00466646" w14:paraId="600CEE00" w14:textId="77777777">
      <w:pPr>
        <w:pStyle w:val="Listaconvietas3"/>
        <w:rPr>
          <w:lang w:val="es-ES"/>
        </w:rPr>
      </w:pPr>
      <w:r w:rsidRPr="00470783">
        <w:rPr>
          <w:lang w:val="es-ES"/>
        </w:rPr>
        <w:lastRenderedPageBreak/>
        <w:t>El Técnico Responsable o persona en quien delegue debe ser informado en menos de 24h desde que se haya detectado la no conformidad.</w:t>
      </w:r>
    </w:p>
    <w:p w:rsidRPr="00470783" w:rsidR="003424F8" w:rsidP="00E610E1" w:rsidRDefault="00466646" w14:paraId="6B136EA2" w14:textId="77777777">
      <w:pPr>
        <w:pStyle w:val="Listaconvietas3"/>
        <w:rPr>
          <w:lang w:val="es-ES"/>
        </w:rPr>
      </w:pPr>
      <w:r w:rsidRPr="00470783">
        <w:rPr>
          <w:lang w:val="es-ES"/>
        </w:rPr>
        <w:t xml:space="preserve">En el momento debe obtenerse la mayor información posible en el lugar de los hechos. </w:t>
      </w:r>
    </w:p>
    <w:p w:rsidRPr="00470783" w:rsidR="003424F8" w:rsidP="00E610E1" w:rsidRDefault="5332CC44" w14:paraId="6388279F" w14:textId="4510E76D">
      <w:pPr>
        <w:pStyle w:val="Listaconvietas3"/>
        <w:rPr>
          <w:lang w:val="es-ES"/>
        </w:rPr>
      </w:pPr>
      <w:r w:rsidRPr="00470783">
        <w:rPr>
          <w:lang w:val="es-ES"/>
        </w:rPr>
        <w:t xml:space="preserve">La persona que lo haya detectado debe rellenar </w:t>
      </w:r>
      <w:r w:rsidR="004E6F16">
        <w:rPr>
          <w:lang w:val="es-ES"/>
        </w:rPr>
        <w:t xml:space="preserve">el formulario online habilitado para ello, cuyo ejemplo se encuentra en el </w:t>
      </w:r>
      <w:r w:rsidRPr="004E6F16" w:rsidR="004E6F16">
        <w:rPr>
          <w:b/>
          <w:bCs/>
          <w:lang w:val="es-ES"/>
        </w:rPr>
        <w:t>Anexo 1</w:t>
      </w:r>
    </w:p>
    <w:p w:rsidRPr="00F90377" w:rsidR="003424F8" w:rsidP="00E610E1" w:rsidRDefault="00466646" w14:paraId="7964F8D1" w14:textId="77777777">
      <w:pPr>
        <w:pStyle w:val="Listavietas1"/>
      </w:pPr>
      <w:r w:rsidRPr="00F90377">
        <w:rPr>
          <w:b/>
          <w:bCs/>
        </w:rPr>
        <w:t>Fase II: evaluación del impacto.</w:t>
      </w:r>
      <w:r w:rsidRPr="00F90377">
        <w:t xml:space="preserve"> El departamento técnico que adoptará el rol de asesor, recibe la notificación y sigue los siguientes pasos:</w:t>
      </w:r>
    </w:p>
    <w:p w:rsidRPr="00470783" w:rsidR="003424F8" w:rsidP="00BE6335" w:rsidRDefault="00466646" w14:paraId="31AA6602" w14:textId="77777777">
      <w:pPr>
        <w:pStyle w:val="Listaconvietas3"/>
        <w:rPr>
          <w:lang w:val="es-ES"/>
        </w:rPr>
      </w:pPr>
      <w:r w:rsidRPr="00470783">
        <w:rPr>
          <w:lang w:val="es-ES"/>
        </w:rPr>
        <w:t>Codificación de la no conformidad de la siguiente manera:</w:t>
      </w:r>
    </w:p>
    <w:p w:rsidRPr="00F90377" w:rsidR="003424F8" w:rsidRDefault="00466646" w14:paraId="71182CC5" w14:textId="77777777">
      <w:pPr>
        <w:pStyle w:val="Prrafodelista"/>
        <w:ind w:left="792"/>
        <w:jc w:val="center"/>
        <w:rPr>
          <w:szCs w:val="24"/>
        </w:rPr>
      </w:pPr>
      <w:r w:rsidRPr="00F90377">
        <w:rPr>
          <w:b/>
          <w:bCs/>
          <w:szCs w:val="24"/>
        </w:rPr>
        <w:t>NC-XXX/YY</w:t>
      </w:r>
    </w:p>
    <w:p w:rsidRPr="00F90377" w:rsidR="003424F8" w:rsidRDefault="00466646" w14:paraId="477A7DCC" w14:textId="77777777">
      <w:pPr>
        <w:pStyle w:val="Prrafodelista"/>
        <w:ind w:left="792"/>
        <w:jc w:val="left"/>
        <w:rPr>
          <w:szCs w:val="24"/>
        </w:rPr>
      </w:pPr>
      <w:r w:rsidRPr="00F90377">
        <w:rPr>
          <w:szCs w:val="24"/>
        </w:rPr>
        <w:t xml:space="preserve">Donde: </w:t>
      </w:r>
    </w:p>
    <w:p w:rsidRPr="00F90377" w:rsidR="003424F8" w:rsidRDefault="00466646" w14:paraId="4138DB3E" w14:textId="77777777">
      <w:pPr>
        <w:pStyle w:val="Prrafodelista"/>
        <w:ind w:left="792"/>
        <w:jc w:val="left"/>
        <w:rPr>
          <w:szCs w:val="24"/>
        </w:rPr>
      </w:pPr>
      <w:r w:rsidRPr="00F90377">
        <w:rPr>
          <w:b/>
          <w:bCs/>
          <w:szCs w:val="24"/>
        </w:rPr>
        <w:t>XXX</w:t>
      </w:r>
      <w:r w:rsidRPr="00F90377">
        <w:rPr>
          <w:szCs w:val="24"/>
        </w:rPr>
        <w:t xml:space="preserve"> es un nº correlativo de tres dígitos que identifica el nº de la no conformidad</w:t>
      </w:r>
    </w:p>
    <w:p w:rsidRPr="00F90377" w:rsidR="003424F8" w:rsidRDefault="00466646" w14:paraId="3D3FB516" w14:textId="77777777">
      <w:pPr>
        <w:pStyle w:val="Prrafodelista"/>
        <w:ind w:left="792"/>
        <w:jc w:val="left"/>
        <w:rPr>
          <w:szCs w:val="24"/>
        </w:rPr>
      </w:pPr>
      <w:r w:rsidRPr="00F90377">
        <w:rPr>
          <w:b/>
          <w:bCs/>
          <w:szCs w:val="24"/>
        </w:rPr>
        <w:t xml:space="preserve">YY </w:t>
      </w:r>
      <w:r w:rsidRPr="00F90377">
        <w:rPr>
          <w:szCs w:val="24"/>
        </w:rPr>
        <w:t xml:space="preserve">corresponde a los dos dígitos del año en curso. </w:t>
      </w:r>
    </w:p>
    <w:p w:rsidRPr="00F90377" w:rsidR="003424F8" w:rsidRDefault="00466646" w14:paraId="5012E57B" w14:textId="26E6C5DB">
      <w:pPr>
        <w:pStyle w:val="Prrafodelista"/>
        <w:ind w:left="792"/>
        <w:jc w:val="left"/>
        <w:rPr>
          <w:szCs w:val="24"/>
        </w:rPr>
      </w:pPr>
      <w:r w:rsidRPr="00F90377">
        <w:rPr>
          <w:szCs w:val="24"/>
        </w:rPr>
        <w:t xml:space="preserve">La numeración será dada por D. técnica o persona en quien delegue, los cuales mantendrán un registro de ellos </w:t>
      </w:r>
      <w:r w:rsidR="00F55565">
        <w:rPr>
          <w:szCs w:val="24"/>
        </w:rPr>
        <w:t>en el excel de Listado de No Conformidades que sigue la plantilla i</w:t>
      </w:r>
      <w:r w:rsidRPr="00F90377">
        <w:rPr>
          <w:szCs w:val="24"/>
        </w:rPr>
        <w:t>ncluid</w:t>
      </w:r>
      <w:r w:rsidR="00F55565">
        <w:rPr>
          <w:szCs w:val="24"/>
        </w:rPr>
        <w:t>a</w:t>
      </w:r>
      <w:r w:rsidRPr="00F90377">
        <w:rPr>
          <w:szCs w:val="24"/>
        </w:rPr>
        <w:t xml:space="preserve"> en el </w:t>
      </w:r>
      <w:r w:rsidRPr="00F90377">
        <w:rPr>
          <w:b/>
          <w:bCs/>
          <w:szCs w:val="24"/>
        </w:rPr>
        <w:t xml:space="preserve">Anexo </w:t>
      </w:r>
      <w:r w:rsidR="009960A1">
        <w:rPr>
          <w:b/>
          <w:bCs/>
          <w:szCs w:val="24"/>
        </w:rPr>
        <w:t>2</w:t>
      </w:r>
      <w:r w:rsidRPr="00F90377">
        <w:rPr>
          <w:b/>
          <w:bCs/>
          <w:szCs w:val="24"/>
        </w:rPr>
        <w:t xml:space="preserve">. </w:t>
      </w:r>
    </w:p>
    <w:p w:rsidRPr="00470783" w:rsidR="003424F8" w:rsidP="00BE6335" w:rsidRDefault="5332CC44" w14:paraId="7FFA8D60" w14:textId="193D2BB3">
      <w:pPr>
        <w:pStyle w:val="Listaconvietas3"/>
        <w:rPr>
          <w:lang w:val="es-ES"/>
        </w:rPr>
      </w:pPr>
      <w:r w:rsidRPr="00470783">
        <w:rPr>
          <w:lang w:val="es-ES"/>
        </w:rPr>
        <w:t xml:space="preserve">Evaluación del impacto, donde el asesor irá respondiendo las preguntas incluidas en el </w:t>
      </w:r>
      <w:r w:rsidRPr="00470783" w:rsidR="00680621">
        <w:rPr>
          <w:lang w:val="es-ES"/>
        </w:rPr>
        <w:t>formulario</w:t>
      </w:r>
      <w:r w:rsidRPr="00470783">
        <w:rPr>
          <w:lang w:val="es-ES"/>
        </w:rPr>
        <w:t>.</w:t>
      </w:r>
    </w:p>
    <w:p w:rsidRPr="00470783" w:rsidR="003424F8" w:rsidP="00BE6335" w:rsidRDefault="00466646" w14:paraId="4A0E9914" w14:textId="77777777">
      <w:pPr>
        <w:pStyle w:val="Listaconvietas3"/>
        <w:rPr>
          <w:lang w:val="es-ES"/>
        </w:rPr>
      </w:pPr>
      <w:r w:rsidRPr="00470783">
        <w:rPr>
          <w:lang w:val="es-ES"/>
        </w:rPr>
        <w:t xml:space="preserve">Determinar el nivel de riesgo, donde el asesor asignará la puntuación en base a la severidad y probabilidad de no detección de la situación reportada. </w:t>
      </w:r>
    </w:p>
    <w:p w:rsidRPr="00470783" w:rsidR="003424F8" w:rsidP="00BE6335" w:rsidRDefault="00466646" w14:paraId="2D138230" w14:textId="77777777">
      <w:pPr>
        <w:pStyle w:val="Listaconvietas3"/>
        <w:rPr>
          <w:lang w:val="es-ES"/>
        </w:rPr>
      </w:pPr>
      <w:r w:rsidRPr="00470783">
        <w:rPr>
          <w:lang w:val="es-ES"/>
        </w:rPr>
        <w:t>Clasificación inicial de la no conformidad.</w:t>
      </w:r>
    </w:p>
    <w:p w:rsidRPr="00F90377" w:rsidR="003424F8" w:rsidP="00BE6335" w:rsidRDefault="5332CC44" w14:paraId="07BF86A3" w14:textId="6464A619">
      <w:pPr>
        <w:pStyle w:val="Listavietas1"/>
      </w:pPr>
      <w:r w:rsidRPr="5332CC44">
        <w:rPr>
          <w:b/>
          <w:bCs/>
        </w:rPr>
        <w:t>Fase I</w:t>
      </w:r>
      <w:r w:rsidR="00B0304F">
        <w:rPr>
          <w:b/>
          <w:bCs/>
        </w:rPr>
        <w:t>II</w:t>
      </w:r>
      <w:r w:rsidRPr="5332CC44">
        <w:rPr>
          <w:b/>
          <w:bCs/>
        </w:rPr>
        <w:t xml:space="preserve">: plan de CAPA. </w:t>
      </w:r>
      <w:r>
        <w:t xml:space="preserve">Una vez determinadas las causas raíces en la fase III se deberá establecer un plan de acciones correctivas y preventivas (CAPAs) que permitan reducir y evitar recurrencias. Este plan se documentará en los espacios determinados para ello formulario, debiendo existir una CAPA por cada causa raíz detectada. Si no se considera necesario el establecimiento de CAPAs deberá justificarse en el apartado de conclusiones. </w:t>
      </w:r>
    </w:p>
    <w:p w:rsidRPr="00F90377" w:rsidR="003424F8" w:rsidRDefault="00466646" w14:paraId="599CC2ED" w14:textId="77777777">
      <w:pPr>
        <w:ind w:left="360"/>
        <w:rPr>
          <w:szCs w:val="24"/>
        </w:rPr>
      </w:pPr>
      <w:r w:rsidRPr="00F90377">
        <w:rPr>
          <w:szCs w:val="24"/>
        </w:rPr>
        <w:t>La descripción de la CAPA contendrá:</w:t>
      </w:r>
    </w:p>
    <w:p w:rsidRPr="00470783" w:rsidR="003424F8" w:rsidP="00046B43" w:rsidRDefault="00466646" w14:paraId="6DEEE246" w14:textId="77777777">
      <w:pPr>
        <w:pStyle w:val="Listaconvietas3"/>
        <w:rPr>
          <w:lang w:val="es-ES"/>
        </w:rPr>
      </w:pPr>
      <w:proofErr w:type="spellStart"/>
      <w:r w:rsidRPr="00470783">
        <w:rPr>
          <w:lang w:val="es-ES"/>
        </w:rPr>
        <w:t>Nº</w:t>
      </w:r>
      <w:proofErr w:type="spellEnd"/>
      <w:r w:rsidRPr="00470783">
        <w:rPr>
          <w:lang w:val="es-ES"/>
        </w:rPr>
        <w:t xml:space="preserve"> de CAPA: este número será proporcionado por Técnico Responsable o persona en quien delegue, según lo establecido en el procedimiento </w:t>
      </w:r>
      <w:r w:rsidRPr="00470783" w:rsidR="003D3838">
        <w:rPr>
          <w:lang w:val="es-ES"/>
        </w:rPr>
        <w:t>PNT</w:t>
      </w:r>
      <w:r w:rsidRPr="00470783">
        <w:rPr>
          <w:lang w:val="es-ES"/>
        </w:rPr>
        <w:t>-006.</w:t>
      </w:r>
    </w:p>
    <w:p w:rsidRPr="00470783" w:rsidR="003424F8" w:rsidP="00046B43" w:rsidRDefault="00466646" w14:paraId="006B9204" w14:textId="77777777">
      <w:pPr>
        <w:pStyle w:val="Listaconvietas3"/>
        <w:rPr>
          <w:lang w:val="es-ES"/>
        </w:rPr>
      </w:pPr>
      <w:r w:rsidRPr="00470783">
        <w:rPr>
          <w:lang w:val="es-ES"/>
        </w:rPr>
        <w:lastRenderedPageBreak/>
        <w:t>Tipo de acción: indicar si se trata de una acción correctiva o preventiva</w:t>
      </w:r>
    </w:p>
    <w:p w:rsidRPr="00470783" w:rsidR="003424F8" w:rsidP="00046B43" w:rsidRDefault="00466646" w14:paraId="39CD5D39" w14:textId="77777777">
      <w:pPr>
        <w:pStyle w:val="Listaconvietas3"/>
        <w:rPr>
          <w:lang w:val="es-ES"/>
        </w:rPr>
      </w:pPr>
      <w:r w:rsidRPr="00470783">
        <w:rPr>
          <w:lang w:val="es-ES"/>
        </w:rPr>
        <w:t xml:space="preserve">Causa raíz relacionada: en este campo se indicará el </w:t>
      </w:r>
      <w:proofErr w:type="spellStart"/>
      <w:r w:rsidRPr="00470783">
        <w:rPr>
          <w:lang w:val="es-ES"/>
        </w:rPr>
        <w:t>nº</w:t>
      </w:r>
      <w:proofErr w:type="spellEnd"/>
      <w:r w:rsidRPr="00470783">
        <w:rPr>
          <w:lang w:val="es-ES"/>
        </w:rPr>
        <w:t xml:space="preserve"> causa raíz en función de lo que se haya indicado en la Fase III (Ej.: causa raíz 1, 2, 3…)</w:t>
      </w:r>
    </w:p>
    <w:p w:rsidRPr="00470783" w:rsidR="003424F8" w:rsidP="00046B43" w:rsidRDefault="00466646" w14:paraId="167E2F46" w14:textId="77777777">
      <w:pPr>
        <w:pStyle w:val="Listaconvietas3"/>
        <w:rPr>
          <w:lang w:val="es-ES"/>
        </w:rPr>
      </w:pPr>
      <w:r w:rsidRPr="00470783">
        <w:rPr>
          <w:lang w:val="es-ES"/>
        </w:rPr>
        <w:t xml:space="preserve">Descripción: se incluirá el detalle de la acción a realizar </w:t>
      </w:r>
    </w:p>
    <w:p w:rsidRPr="00F90377" w:rsidR="003424F8" w:rsidP="00046B43" w:rsidRDefault="00466646" w14:paraId="01E84E06" w14:textId="77777777">
      <w:pPr>
        <w:pStyle w:val="Listaconvietas3"/>
      </w:pPr>
      <w:r w:rsidRPr="00F90377">
        <w:t>Nombre/ departamento responsable ejecución</w:t>
      </w:r>
    </w:p>
    <w:p w:rsidRPr="00F90377" w:rsidR="003424F8" w:rsidP="00046B43" w:rsidRDefault="00466646" w14:paraId="4805FB7E" w14:textId="77777777">
      <w:pPr>
        <w:pStyle w:val="Listaconvietas3"/>
      </w:pPr>
      <w:r w:rsidRPr="00F90377">
        <w:t>Fecha límite de ejecución</w:t>
      </w:r>
    </w:p>
    <w:p w:rsidRPr="00F90377" w:rsidR="003424F8" w:rsidRDefault="00466646" w14:paraId="288DFD46" w14:textId="77777777">
      <w:pPr>
        <w:ind w:left="360"/>
        <w:rPr>
          <w:szCs w:val="24"/>
        </w:rPr>
      </w:pPr>
      <w:r w:rsidRPr="00F90377">
        <w:rPr>
          <w:szCs w:val="24"/>
        </w:rPr>
        <w:t xml:space="preserve">Respecto a la comprobación de la eficacia, podrá contemplarse en las CAPAs </w:t>
      </w:r>
      <w:r w:rsidRPr="00F90377" w:rsidR="003D3838">
        <w:rPr>
          <w:szCs w:val="24"/>
        </w:rPr>
        <w:t>una evaluación</w:t>
      </w:r>
      <w:r w:rsidRPr="00F90377">
        <w:rPr>
          <w:szCs w:val="24"/>
        </w:rPr>
        <w:t xml:space="preserve"> de la idoneidad de una acción correctiva o preventiva para eliminar la causa raíz de una no conformidad. Estas comprobaciones de eficacia no es una comprobación de la ejecución de las actividades sino una evidencia de que la no conformidad no se ha repetido una vez implementada la acción ni siquiera transcurrido un plazo de tiempo previamente definido. </w:t>
      </w:r>
    </w:p>
    <w:p w:rsidR="00A262C3" w:rsidP="00046B43" w:rsidRDefault="00466646" w14:paraId="771AB6C6" w14:textId="519F9CD9">
      <w:pPr>
        <w:pStyle w:val="Listavietas1"/>
      </w:pPr>
      <w:r w:rsidRPr="00F90377">
        <w:rPr>
          <w:b/>
          <w:bCs/>
        </w:rPr>
        <w:t xml:space="preserve">Fase </w:t>
      </w:r>
      <w:r w:rsidR="008575BE">
        <w:rPr>
          <w:b/>
          <w:bCs/>
        </w:rPr>
        <w:t>I</w:t>
      </w:r>
      <w:r w:rsidRPr="00F90377">
        <w:rPr>
          <w:b/>
          <w:bCs/>
        </w:rPr>
        <w:t>V: revisión, aprobación y cierre</w:t>
      </w:r>
      <w:r w:rsidR="008D395E">
        <w:t>:</w:t>
      </w:r>
      <w:r w:rsidRPr="00F90377">
        <w:t xml:space="preserve"> </w:t>
      </w:r>
      <w:r w:rsidRPr="008D395E" w:rsidR="008D395E">
        <w:t xml:space="preserve">La revisión, aprobación y cierre de la no conformidad se gestionarán de acuerdo con lo establecido en el </w:t>
      </w:r>
      <w:r w:rsidRPr="008D395E" w:rsidR="008D395E">
        <w:rPr>
          <w:b/>
          <w:bCs/>
        </w:rPr>
        <w:t>plan CAPA generado</w:t>
      </w:r>
      <w:r w:rsidRPr="008D395E" w:rsidR="008D395E">
        <w:t>, donde se definirán los responsables, plazos y criterios de cierre.</w:t>
      </w:r>
    </w:p>
    <w:p w:rsidRPr="00F90377" w:rsidR="0071681D" w:rsidP="0071681D" w:rsidRDefault="0071681D" w14:paraId="0ABF4C60" w14:textId="77777777">
      <w:pPr>
        <w:pStyle w:val="Listavietas1"/>
        <w:numPr>
          <w:ilvl w:val="0"/>
          <w:numId w:val="0"/>
        </w:numPr>
        <w:ind w:left="709"/>
      </w:pPr>
    </w:p>
    <w:p w:rsidRPr="00F90377" w:rsidR="003424F8" w:rsidP="004A5907" w:rsidRDefault="00466646" w14:paraId="089C808F" w14:textId="77777777">
      <w:pPr>
        <w:pStyle w:val="Titulo2SP"/>
      </w:pPr>
      <w:bookmarkStart w:name="_Toc197602232" w:id="11"/>
      <w:r w:rsidRPr="00F90377">
        <w:t>Cancelación de no conformidades</w:t>
      </w:r>
      <w:bookmarkEnd w:id="11"/>
    </w:p>
    <w:p w:rsidR="003424F8" w:rsidRDefault="00466646" w14:paraId="76FCAC36" w14:textId="77777777">
      <w:pPr>
        <w:rPr>
          <w:szCs w:val="24"/>
        </w:rPr>
      </w:pPr>
      <w:r w:rsidRPr="00F90377">
        <w:rPr>
          <w:szCs w:val="24"/>
        </w:rPr>
        <w:t>Una no conformidad podrá ser cancelada en cualquiera de las etapas del proceso, si durante el transcurso de la investigación se evidencia que un evento o situación ha sido incorrectamente clasificada como no conformidad. En este caso, se indicará en el apartado “estado” en el listado de no conformidades, incluyendo la justificación de la cancelación.</w:t>
      </w:r>
    </w:p>
    <w:p w:rsidRPr="00F90377" w:rsidR="00A262C3" w:rsidRDefault="00A262C3" w14:paraId="54129BE0" w14:textId="77777777">
      <w:pPr>
        <w:rPr>
          <w:szCs w:val="24"/>
        </w:rPr>
      </w:pPr>
    </w:p>
    <w:p w:rsidRPr="00F90377" w:rsidR="003424F8" w:rsidP="004A5907" w:rsidRDefault="00466646" w14:paraId="566791A5" w14:textId="77777777">
      <w:pPr>
        <w:pStyle w:val="Titulo1SP"/>
      </w:pPr>
      <w:bookmarkStart w:name="_Toc197602233" w:id="12"/>
      <w:r w:rsidRPr="00F90377">
        <w:t>Distribución del Procedimiento</w:t>
      </w:r>
      <w:bookmarkEnd w:id="12"/>
    </w:p>
    <w:p w:rsidR="003424F8" w:rsidRDefault="00466646" w14:paraId="5E4B54DC" w14:textId="77777777">
      <w:pPr>
        <w:rPr>
          <w:szCs w:val="24"/>
        </w:rPr>
      </w:pPr>
      <w:r w:rsidRPr="00F90377">
        <w:rPr>
          <w:iCs/>
          <w:szCs w:val="24"/>
        </w:rPr>
        <w:t xml:space="preserve">El personal perteneciente a los </w:t>
      </w:r>
      <w:r w:rsidRPr="00F90377">
        <w:rPr>
          <w:szCs w:val="24"/>
        </w:rPr>
        <w:t>departamentos indicados en el Apartado 3 (Responsabilidades y Departamentos afectados), se les debe proporcionar copia del presente procedimiento. Además, la copia controlada nº1 será entregada al Archivo para su archivo en papel.</w:t>
      </w:r>
    </w:p>
    <w:p w:rsidR="0071681D" w:rsidRDefault="0071681D" w14:paraId="7FF6B3BE" w14:textId="77777777">
      <w:pPr>
        <w:rPr>
          <w:szCs w:val="24"/>
        </w:rPr>
      </w:pPr>
    </w:p>
    <w:p w:rsidRPr="00F90377" w:rsidR="0071681D" w:rsidRDefault="0071681D" w14:paraId="48173CCD" w14:textId="77777777">
      <w:pPr>
        <w:rPr>
          <w:szCs w:val="24"/>
        </w:rPr>
      </w:pPr>
    </w:p>
    <w:p w:rsidRPr="00F90377" w:rsidR="003424F8" w:rsidRDefault="00466646" w14:paraId="0B0367AC" w14:textId="77777777">
      <w:pPr>
        <w:rPr>
          <w:szCs w:val="24"/>
        </w:rPr>
      </w:pPr>
      <w:r w:rsidRPr="00F90377">
        <w:rPr>
          <w:szCs w:val="24"/>
        </w:rPr>
        <w:lastRenderedPageBreak/>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F90377" w:rsidR="003424F8" w:rsidTr="00046B43" w14:paraId="103620E0" w14:textId="77777777">
        <w:trPr>
          <w:jc w:val="center"/>
        </w:trPr>
        <w:tc>
          <w:tcPr>
            <w:tcW w:w="2841" w:type="dxa"/>
            <w:shd w:val="clear" w:color="auto" w:fill="9D9D9D"/>
          </w:tcPr>
          <w:p w:rsidRPr="00046B43" w:rsidR="003424F8" w:rsidP="00046B43" w:rsidRDefault="00466646" w14:paraId="1CACEC9B" w14:textId="77777777">
            <w:pPr>
              <w:pStyle w:val="Contenidodelatabla"/>
              <w:jc w:val="center"/>
              <w:rPr>
                <w:b/>
                <w:bCs/>
              </w:rPr>
            </w:pPr>
            <w:r w:rsidRPr="00046B43">
              <w:rPr>
                <w:b/>
                <w:bCs/>
              </w:rPr>
              <w:t>Nº Copia controlada</w:t>
            </w:r>
          </w:p>
        </w:tc>
        <w:tc>
          <w:tcPr>
            <w:tcW w:w="6238" w:type="dxa"/>
            <w:shd w:val="clear" w:color="auto" w:fill="9D9D9D"/>
            <w:vAlign w:val="center"/>
          </w:tcPr>
          <w:p w:rsidRPr="00046B43" w:rsidR="003424F8" w:rsidP="00046B43" w:rsidRDefault="00466646" w14:paraId="30FDB5D9" w14:textId="276E089F">
            <w:pPr>
              <w:pStyle w:val="Contenidodelatabla"/>
              <w:jc w:val="center"/>
              <w:rPr>
                <w:b/>
                <w:bCs/>
              </w:rPr>
            </w:pPr>
            <w:r w:rsidRPr="00046B43">
              <w:rPr>
                <w:b/>
                <w:bCs/>
                <w:lang w:val="es-ES_tradnl" w:eastAsia="es-ES"/>
              </w:rPr>
              <w:t>Departamentos</w:t>
            </w:r>
          </w:p>
        </w:tc>
      </w:tr>
      <w:tr w:rsidRPr="00F90377" w:rsidR="003424F8" w:rsidTr="003D3838" w14:paraId="4F833D34" w14:textId="77777777">
        <w:trPr>
          <w:jc w:val="center"/>
        </w:trPr>
        <w:tc>
          <w:tcPr>
            <w:tcW w:w="2841" w:type="dxa"/>
          </w:tcPr>
          <w:p w:rsidRPr="00F90377" w:rsidR="003424F8" w:rsidP="00046B43" w:rsidRDefault="00466646" w14:paraId="0797D917" w14:textId="77777777">
            <w:pPr>
              <w:pStyle w:val="Contenidodelatabla"/>
              <w:jc w:val="center"/>
              <w:rPr>
                <w:rFonts w:eastAsia="Times New Roman"/>
              </w:rPr>
            </w:pPr>
            <w:r w:rsidRPr="00F90377">
              <w:rPr>
                <w:rFonts w:eastAsia="Times New Roman"/>
              </w:rPr>
              <w:t>1</w:t>
            </w:r>
          </w:p>
        </w:tc>
        <w:tc>
          <w:tcPr>
            <w:tcW w:w="6238" w:type="dxa"/>
          </w:tcPr>
          <w:p w:rsidRPr="00F90377" w:rsidR="003424F8" w:rsidP="00046B43" w:rsidRDefault="00466646" w14:paraId="6770052B" w14:textId="77777777">
            <w:pPr>
              <w:pStyle w:val="Contenidodelatabla"/>
              <w:jc w:val="center"/>
              <w:rPr>
                <w:rFonts w:eastAsia="Times New Roman"/>
              </w:rPr>
            </w:pPr>
            <w:r w:rsidRPr="00F90377">
              <w:rPr>
                <w:rFonts w:eastAsia="Times New Roman"/>
              </w:rPr>
              <w:t>Archivo</w:t>
            </w:r>
          </w:p>
        </w:tc>
      </w:tr>
    </w:tbl>
    <w:p w:rsidR="003D4A58" w:rsidP="003D4A58" w:rsidRDefault="003D4A58" w14:paraId="7BF21D85" w14:textId="77777777">
      <w:pPr>
        <w:pStyle w:val="Titulo1SP"/>
        <w:numPr>
          <w:ilvl w:val="0"/>
          <w:numId w:val="0"/>
        </w:numPr>
        <w:ind w:left="360"/>
      </w:pPr>
    </w:p>
    <w:p w:rsidRPr="00F90377" w:rsidR="003424F8" w:rsidP="004A5907" w:rsidRDefault="00466646" w14:paraId="5805C5BE" w14:textId="473FF6F6">
      <w:pPr>
        <w:pStyle w:val="Titulo1SP"/>
      </w:pPr>
      <w:bookmarkStart w:name="_Toc197602234" w:id="13"/>
      <w:r w:rsidRPr="00F90377">
        <w:t>Anexos</w:t>
      </w:r>
      <w:bookmarkEnd w:id="13"/>
    </w:p>
    <w:tbl>
      <w:tblPr>
        <w:tblStyle w:val="Tablaconcuadrcula"/>
        <w:tblW w:w="9351" w:type="dxa"/>
        <w:tblLayout w:type="fixed"/>
        <w:tblLook w:val="04A0" w:firstRow="1" w:lastRow="0" w:firstColumn="1" w:lastColumn="0" w:noHBand="0" w:noVBand="1"/>
      </w:tblPr>
      <w:tblGrid>
        <w:gridCol w:w="988"/>
        <w:gridCol w:w="8363"/>
      </w:tblGrid>
      <w:tr w:rsidRPr="00F90377" w:rsidR="00466646" w:rsidTr="00046B43" w14:paraId="03F5004C" w14:textId="77777777">
        <w:trPr>
          <w:trHeight w:val="674"/>
        </w:trPr>
        <w:tc>
          <w:tcPr>
            <w:tcW w:w="988" w:type="dxa"/>
            <w:shd w:val="clear" w:color="auto" w:fill="9D9D9D"/>
            <w:vAlign w:val="center"/>
          </w:tcPr>
          <w:p w:rsidRPr="00046B43" w:rsidR="00466646" w:rsidP="003E7812" w:rsidRDefault="00466646" w14:paraId="707FE2A9" w14:textId="77777777">
            <w:pPr>
              <w:pStyle w:val="Contenidodelatabla"/>
              <w:keepNext/>
              <w:jc w:val="center"/>
              <w:rPr>
                <w:b/>
                <w:bCs/>
              </w:rPr>
            </w:pPr>
            <w:r w:rsidRPr="00046B43">
              <w:rPr>
                <w:b/>
                <w:bCs/>
              </w:rPr>
              <w:t>NÚM. / REV.</w:t>
            </w:r>
          </w:p>
        </w:tc>
        <w:tc>
          <w:tcPr>
            <w:tcW w:w="8363" w:type="dxa"/>
            <w:shd w:val="clear" w:color="auto" w:fill="9D9D9D"/>
            <w:vAlign w:val="center"/>
          </w:tcPr>
          <w:p w:rsidRPr="00046B43" w:rsidR="00466646" w:rsidP="003E7812" w:rsidRDefault="00466646" w14:paraId="75276906" w14:textId="77777777">
            <w:pPr>
              <w:pStyle w:val="Contenidodelatabla"/>
              <w:keepNext/>
              <w:jc w:val="center"/>
              <w:rPr>
                <w:b/>
                <w:bCs/>
              </w:rPr>
            </w:pPr>
            <w:r w:rsidRPr="00046B43">
              <w:rPr>
                <w:b/>
                <w:bCs/>
              </w:rPr>
              <w:t>TÍTULO</w:t>
            </w:r>
          </w:p>
        </w:tc>
      </w:tr>
      <w:tr w:rsidRPr="00F90377" w:rsidR="00F81C88" w:rsidTr="00466646" w14:paraId="14BEA9A5" w14:textId="77777777">
        <w:trPr>
          <w:trHeight w:val="677"/>
        </w:trPr>
        <w:tc>
          <w:tcPr>
            <w:tcW w:w="988" w:type="dxa"/>
            <w:vAlign w:val="center"/>
          </w:tcPr>
          <w:p w:rsidRPr="00046B43" w:rsidR="00F81C88" w:rsidP="003E7812" w:rsidRDefault="00F81C88" w14:paraId="775BF8CC" w14:textId="39F1EA45">
            <w:pPr>
              <w:pStyle w:val="Contenidodelatabla"/>
              <w:keepNext/>
            </w:pPr>
            <w:r>
              <w:t>1/01</w:t>
            </w:r>
          </w:p>
        </w:tc>
        <w:tc>
          <w:tcPr>
            <w:tcW w:w="8363" w:type="dxa"/>
            <w:vAlign w:val="center"/>
          </w:tcPr>
          <w:p w:rsidRPr="00CC03E4" w:rsidR="00F81C88" w:rsidP="00CC03E4" w:rsidRDefault="00CC03E4" w14:paraId="1E649BEE" w14:textId="4A4153DF">
            <w:r w:rsidRPr="00CC03E4">
              <w:t>Plantilla formulario notificación no conformidad</w:t>
            </w:r>
          </w:p>
        </w:tc>
      </w:tr>
      <w:tr w:rsidRPr="00F90377" w:rsidR="00466646" w:rsidTr="00466646" w14:paraId="4DC4694F" w14:textId="77777777">
        <w:trPr>
          <w:trHeight w:val="677"/>
        </w:trPr>
        <w:tc>
          <w:tcPr>
            <w:tcW w:w="988" w:type="dxa"/>
            <w:vAlign w:val="center"/>
          </w:tcPr>
          <w:p w:rsidRPr="00046B43" w:rsidR="00466646" w:rsidP="003E7812" w:rsidRDefault="00466646" w14:paraId="6E86D54C" w14:textId="77777777">
            <w:pPr>
              <w:pStyle w:val="Contenidodelatabla"/>
              <w:keepNext/>
            </w:pPr>
            <w:r w:rsidRPr="00046B43">
              <w:t>2/01</w:t>
            </w:r>
          </w:p>
        </w:tc>
        <w:tc>
          <w:tcPr>
            <w:tcW w:w="8363" w:type="dxa"/>
            <w:vAlign w:val="center"/>
          </w:tcPr>
          <w:p w:rsidRPr="00CC03E4" w:rsidR="00466646" w:rsidP="00CC03E4" w:rsidRDefault="00CC03E4" w14:paraId="45B1B6F3" w14:textId="661D7C40">
            <w:r w:rsidRPr="00CC03E4">
              <w:t>Plantilla listado de No Conformidades</w:t>
            </w:r>
          </w:p>
        </w:tc>
      </w:tr>
      <w:tr w:rsidRPr="00F90377" w:rsidR="00466646" w:rsidTr="00466646" w14:paraId="4B02A9A7" w14:textId="77777777">
        <w:trPr>
          <w:trHeight w:val="677"/>
        </w:trPr>
        <w:tc>
          <w:tcPr>
            <w:tcW w:w="988" w:type="dxa"/>
            <w:vAlign w:val="center"/>
          </w:tcPr>
          <w:p w:rsidRPr="00046B43" w:rsidR="00466646" w:rsidP="003E7812" w:rsidRDefault="00466646" w14:paraId="0308DE29" w14:textId="77777777">
            <w:pPr>
              <w:pStyle w:val="Contenidodelatabla"/>
              <w:keepNext/>
            </w:pPr>
            <w:r w:rsidRPr="00046B43">
              <w:t>3/01</w:t>
            </w:r>
          </w:p>
        </w:tc>
        <w:tc>
          <w:tcPr>
            <w:tcW w:w="8363" w:type="dxa"/>
            <w:vAlign w:val="center"/>
          </w:tcPr>
          <w:p w:rsidRPr="00CC03E4" w:rsidR="00466646" w:rsidP="00CC03E4" w:rsidRDefault="00CC03E4" w14:paraId="063F71F0" w14:textId="261CDDEE">
            <w:r w:rsidRPr="00CC03E4">
              <w:t>Formulario evaluación de impacto</w:t>
            </w:r>
          </w:p>
        </w:tc>
      </w:tr>
    </w:tbl>
    <w:p w:rsidRPr="00F90377" w:rsidR="003D3838" w:rsidRDefault="003D3838" w14:paraId="52F49100" w14:textId="77777777">
      <w:pPr>
        <w:rPr>
          <w:szCs w:val="24"/>
        </w:rPr>
      </w:pPr>
    </w:p>
    <w:p w:rsidRPr="00F90377" w:rsidR="003424F8" w:rsidP="004A5907" w:rsidRDefault="00466646" w14:paraId="0B6B832C" w14:textId="77777777">
      <w:pPr>
        <w:pStyle w:val="Titulo1SP"/>
      </w:pPr>
      <w:bookmarkStart w:name="_Toc197602235" w:id="14"/>
      <w:r w:rsidRPr="00F90377">
        <w:t>Documentación relacionada</w:t>
      </w:r>
      <w:bookmarkEnd w:id="14"/>
    </w:p>
    <w:tbl>
      <w:tblPr>
        <w:tblStyle w:val="Tablaconcuadrcula"/>
        <w:tblW w:w="9351" w:type="dxa"/>
        <w:tblLayout w:type="fixed"/>
        <w:tblLook w:val="04A0" w:firstRow="1" w:lastRow="0" w:firstColumn="1" w:lastColumn="0" w:noHBand="0" w:noVBand="1"/>
      </w:tblPr>
      <w:tblGrid>
        <w:gridCol w:w="1836"/>
        <w:gridCol w:w="7515"/>
      </w:tblGrid>
      <w:tr w:rsidRPr="00F90377" w:rsidR="003424F8" w:rsidTr="00F14623" w14:paraId="5FF4AC25" w14:textId="77777777">
        <w:tc>
          <w:tcPr>
            <w:tcW w:w="1836" w:type="dxa"/>
            <w:shd w:val="clear" w:color="auto" w:fill="9D9D9D"/>
          </w:tcPr>
          <w:p w:rsidRPr="00A24419" w:rsidR="003424F8" w:rsidP="00A24419" w:rsidRDefault="00466646" w14:paraId="61BCE20A" w14:textId="74C9A8F8">
            <w:pPr>
              <w:pStyle w:val="Contenidodelatabla"/>
              <w:jc w:val="center"/>
              <w:rPr>
                <w:b/>
                <w:bCs/>
              </w:rPr>
            </w:pPr>
            <w:r w:rsidRPr="00A24419">
              <w:rPr>
                <w:b/>
                <w:bCs/>
              </w:rPr>
              <w:t>Código</w:t>
            </w:r>
          </w:p>
        </w:tc>
        <w:tc>
          <w:tcPr>
            <w:tcW w:w="7515" w:type="dxa"/>
            <w:shd w:val="clear" w:color="auto" w:fill="9D9D9D"/>
          </w:tcPr>
          <w:p w:rsidRPr="00A24419" w:rsidR="003424F8" w:rsidP="00A24419" w:rsidRDefault="00466646" w14:paraId="26387BDE" w14:textId="77777777">
            <w:pPr>
              <w:pStyle w:val="Contenidodelatabla"/>
              <w:jc w:val="center"/>
              <w:rPr>
                <w:b/>
                <w:bCs/>
              </w:rPr>
            </w:pPr>
            <w:r w:rsidRPr="00A24419">
              <w:rPr>
                <w:b/>
                <w:bCs/>
              </w:rPr>
              <w:t>TÍTULO</w:t>
            </w:r>
          </w:p>
        </w:tc>
      </w:tr>
      <w:tr w:rsidRPr="00F90377" w:rsidR="003424F8" w:rsidTr="00A24419" w14:paraId="74DE7CCF" w14:textId="77777777">
        <w:tc>
          <w:tcPr>
            <w:tcW w:w="1836" w:type="dxa"/>
          </w:tcPr>
          <w:p w:rsidRPr="00F90377" w:rsidR="003424F8" w:rsidP="00A24419" w:rsidRDefault="00466646" w14:paraId="487CDFA2" w14:textId="77777777">
            <w:pPr>
              <w:pStyle w:val="Contenidodelatabla"/>
              <w:jc w:val="center"/>
            </w:pPr>
            <w:r w:rsidRPr="00F90377">
              <w:t>MQ-01</w:t>
            </w:r>
          </w:p>
        </w:tc>
        <w:tc>
          <w:tcPr>
            <w:tcW w:w="7515" w:type="dxa"/>
          </w:tcPr>
          <w:p w:rsidRPr="00F90377" w:rsidR="003424F8" w:rsidP="00A24419" w:rsidRDefault="00466646" w14:paraId="799C1BAC" w14:textId="77777777">
            <w:pPr>
              <w:pStyle w:val="Contenidodelatabla"/>
              <w:jc w:val="center"/>
            </w:pPr>
            <w:r w:rsidRPr="00F90377">
              <w:t>Manual de Calidad</w:t>
            </w:r>
          </w:p>
        </w:tc>
      </w:tr>
      <w:tr w:rsidRPr="00F90377" w:rsidR="003424F8" w:rsidTr="00A24419" w14:paraId="4AD8EE7B" w14:textId="77777777">
        <w:tc>
          <w:tcPr>
            <w:tcW w:w="1836" w:type="dxa"/>
          </w:tcPr>
          <w:p w:rsidRPr="00F90377" w:rsidR="003424F8" w:rsidP="00A24419" w:rsidRDefault="003D3838" w14:paraId="1666FDA0" w14:textId="77777777">
            <w:pPr>
              <w:pStyle w:val="Contenidodelatabla"/>
              <w:jc w:val="center"/>
            </w:pPr>
            <w:r w:rsidRPr="00F90377">
              <w:t>PNT</w:t>
            </w:r>
            <w:r w:rsidRPr="00F90377" w:rsidR="00466646">
              <w:t>-006</w:t>
            </w:r>
          </w:p>
        </w:tc>
        <w:tc>
          <w:tcPr>
            <w:tcW w:w="7515" w:type="dxa"/>
          </w:tcPr>
          <w:p w:rsidRPr="00F90377" w:rsidR="003424F8" w:rsidP="00A24419" w:rsidRDefault="00466646" w14:paraId="081C904F" w14:textId="77777777">
            <w:pPr>
              <w:pStyle w:val="Contenidodelatabla"/>
              <w:jc w:val="center"/>
            </w:pPr>
            <w:r w:rsidRPr="00F90377">
              <w:t>Gestion de acciones correctivas y preventivas</w:t>
            </w:r>
          </w:p>
        </w:tc>
      </w:tr>
    </w:tbl>
    <w:p w:rsidR="00423A99" w:rsidRDefault="00423A99" w14:paraId="18482B94" w14:textId="1E402B5B">
      <w:pPr>
        <w:spacing w:after="0" w:line="240" w:lineRule="auto"/>
        <w:jc w:val="left"/>
        <w:rPr>
          <w:rFonts w:ascii="Trebuchet MS" w:hAnsi="Trebuchet MS" w:eastAsiaTheme="majorEastAsia"/>
          <w:b/>
          <w:sz w:val="28"/>
          <w:szCs w:val="28"/>
        </w:rPr>
      </w:pPr>
    </w:p>
    <w:p w:rsidRPr="00F90377" w:rsidR="003424F8" w:rsidP="00F80E25" w:rsidRDefault="00466646" w14:paraId="138A8570" w14:textId="77777777">
      <w:pPr>
        <w:pStyle w:val="Titulo1SP"/>
      </w:pPr>
      <w:bookmarkStart w:name="_Toc197602236" w:id="15"/>
      <w:r w:rsidRPr="00F90377">
        <w:t>Formación</w:t>
      </w:r>
      <w:bookmarkEnd w:id="15"/>
    </w:p>
    <w:p w:rsidR="003424F8" w:rsidRDefault="00466646" w14:paraId="442DD04F" w14:textId="77777777">
      <w:pPr>
        <w:rPr>
          <w:szCs w:val="24"/>
        </w:rPr>
      </w:pPr>
      <w:r w:rsidRPr="00F90377">
        <w:rPr>
          <w:szCs w:val="24"/>
        </w:rPr>
        <w:t>La presente versión requiere que los departamentos afectados indicados en el apartado 3 reciban la formación que a continuación se indica:</w:t>
      </w:r>
    </w:p>
    <w:p w:rsidRPr="00F90377" w:rsidR="0071681D" w:rsidRDefault="0071681D" w14:paraId="7975F9F6" w14:textId="77777777">
      <w:pPr>
        <w:rPr>
          <w:szCs w:val="24"/>
        </w:rPr>
      </w:pPr>
    </w:p>
    <w:tbl>
      <w:tblPr>
        <w:tblStyle w:val="Tablaconcuadrcula"/>
        <w:tblW w:w="9351" w:type="dxa"/>
        <w:tblLayout w:type="fixed"/>
        <w:tblLook w:val="04A0" w:firstRow="1" w:lastRow="0" w:firstColumn="1" w:lastColumn="0" w:noHBand="0" w:noVBand="1"/>
      </w:tblPr>
      <w:tblGrid>
        <w:gridCol w:w="1555"/>
        <w:gridCol w:w="7796"/>
      </w:tblGrid>
      <w:tr w:rsidRPr="00F90377" w:rsidR="003424F8" w:rsidTr="00F81273" w14:paraId="0F7E35F1" w14:textId="77777777">
        <w:tc>
          <w:tcPr>
            <w:tcW w:w="1555" w:type="dxa"/>
            <w:shd w:val="clear" w:color="auto" w:fill="9D9D9D"/>
          </w:tcPr>
          <w:p w:rsidRPr="00F14623" w:rsidR="003424F8" w:rsidP="00F14623" w:rsidRDefault="00466646" w14:paraId="2C9D5080" w14:textId="77777777">
            <w:pPr>
              <w:pStyle w:val="Contenidodelatabla"/>
              <w:jc w:val="center"/>
              <w:rPr>
                <w:b/>
                <w:bCs/>
              </w:rPr>
            </w:pPr>
            <w:r w:rsidRPr="00F14623">
              <w:rPr>
                <w:b/>
                <w:bCs/>
              </w:rPr>
              <w:lastRenderedPageBreak/>
              <w:t>Marcar con una X</w:t>
            </w:r>
          </w:p>
        </w:tc>
        <w:tc>
          <w:tcPr>
            <w:tcW w:w="7796" w:type="dxa"/>
            <w:shd w:val="clear" w:color="auto" w:fill="9D9D9D"/>
            <w:vAlign w:val="center"/>
          </w:tcPr>
          <w:p w:rsidRPr="00F14623" w:rsidR="003424F8" w:rsidP="00F81273" w:rsidRDefault="00466646" w14:paraId="2A260443" w14:textId="77777777">
            <w:pPr>
              <w:pStyle w:val="Contenidodelatabla"/>
              <w:jc w:val="center"/>
              <w:rPr>
                <w:b/>
                <w:bCs/>
              </w:rPr>
            </w:pPr>
            <w:r w:rsidRPr="00F14623">
              <w:rPr>
                <w:b/>
                <w:bCs/>
              </w:rPr>
              <w:t>Tipo formación</w:t>
            </w:r>
          </w:p>
        </w:tc>
      </w:tr>
      <w:tr w:rsidRPr="00F90377" w:rsidR="003424F8" w:rsidTr="00466646" w14:paraId="4B37B7D5" w14:textId="77777777">
        <w:tc>
          <w:tcPr>
            <w:tcW w:w="1555" w:type="dxa"/>
          </w:tcPr>
          <w:sdt>
            <w:sdtPr>
              <w:id w:val="373481094"/>
              <w14:checkbox>
                <w14:checked w14:val="1"/>
                <w14:checkedState w14:val="2612" w14:font="MS Gothic"/>
                <w14:uncheckedState w14:val="2610" w14:font="MS Gothic"/>
              </w14:checkbox>
            </w:sdtPr>
            <w:sdtEndPr/>
            <w:sdtContent>
              <w:p w:rsidRPr="00F90377" w:rsidR="003424F8" w:rsidP="00F14623" w:rsidRDefault="00466646" w14:paraId="77E8097B" w14:textId="77777777">
                <w:pPr>
                  <w:pStyle w:val="Contenidodelatabla"/>
                  <w:jc w:val="center"/>
                </w:pPr>
                <w:r w:rsidRPr="00F90377">
                  <w:rPr>
                    <w:rFonts w:ascii="Segoe UI Symbol" w:hAnsi="Segoe UI Symbol" w:eastAsia="MS Gothic" w:cs="Segoe UI Symbol"/>
                  </w:rPr>
                  <w:t>☒</w:t>
                </w:r>
              </w:p>
            </w:sdtContent>
          </w:sdt>
        </w:tc>
        <w:tc>
          <w:tcPr>
            <w:tcW w:w="7796" w:type="dxa"/>
          </w:tcPr>
          <w:p w:rsidRPr="00F90377" w:rsidR="003424F8" w:rsidP="00F14623" w:rsidRDefault="00466646" w14:paraId="1BC0B6F6" w14:textId="77777777">
            <w:pPr>
              <w:pStyle w:val="Contenidodelatabla"/>
            </w:pPr>
            <w:r w:rsidRPr="00F14623">
              <w:rPr>
                <w:b/>
                <w:bCs/>
              </w:rPr>
              <w:t>Teórica</w:t>
            </w:r>
            <w:r w:rsidRPr="00F90377">
              <w:t xml:space="preserve"> (lectura y comprensión del procedimiento) </w:t>
            </w:r>
          </w:p>
        </w:tc>
      </w:tr>
      <w:tr w:rsidRPr="00F90377" w:rsidR="003424F8" w:rsidTr="00466646" w14:paraId="16A9FE27" w14:textId="77777777">
        <w:tc>
          <w:tcPr>
            <w:tcW w:w="1555" w:type="dxa"/>
            <w:tcBorders>
              <w:top w:val="single" w:color="000000" w:sz="2" w:space="0"/>
              <w:left w:val="single" w:color="000000" w:sz="2" w:space="0"/>
              <w:bottom w:val="single" w:color="000000" w:sz="2" w:space="0"/>
              <w:right w:val="single" w:color="000000" w:sz="2" w:space="0"/>
            </w:tcBorders>
          </w:tcPr>
          <w:sdt>
            <w:sdtPr>
              <w:id w:val="1401453050"/>
              <w14:checkbox>
                <w14:checked w14:val="0"/>
                <w14:checkedState w14:val="2612" w14:font="MS Gothic"/>
                <w14:uncheckedState w14:val="2610" w14:font="MS Gothic"/>
              </w14:checkbox>
            </w:sdtPr>
            <w:sdtEndPr/>
            <w:sdtContent>
              <w:p w:rsidRPr="00F90377" w:rsidR="003424F8" w:rsidP="00F14623" w:rsidRDefault="00466646" w14:paraId="3394569F" w14:textId="77777777">
                <w:pPr>
                  <w:pStyle w:val="Contenidodelatabla"/>
                  <w:jc w:val="center"/>
                </w:pPr>
                <w:r w:rsidRPr="00F90377">
                  <w:rPr>
                    <w:rFonts w:ascii="Segoe UI Symbol" w:hAnsi="Segoe UI Symbol" w:eastAsia="MS Gothic" w:cs="Segoe UI Symbol"/>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F90377" w:rsidR="003424F8" w:rsidP="00F14623" w:rsidRDefault="00466646" w14:paraId="5CCBEF59" w14:textId="77777777">
            <w:pPr>
              <w:pStyle w:val="Contenidodelatabla"/>
            </w:pPr>
            <w:r w:rsidRPr="00F14623">
              <w:rPr>
                <w:b/>
                <w:bCs/>
              </w:rPr>
              <w:t>Teórico – Práctica</w:t>
            </w:r>
            <w:r w:rsidRPr="00F90377">
              <w:t xml:space="preserve"> (En caso de seleccionar esta opción, </w:t>
            </w:r>
            <w:r w:rsidRPr="00F90377">
              <w:rPr>
                <w:u w:val="single"/>
              </w:rPr>
              <w:t>contactar con el Técnico Responsable)</w:t>
            </w:r>
          </w:p>
        </w:tc>
      </w:tr>
    </w:tbl>
    <w:p w:rsidR="003424F8" w:rsidRDefault="003424F8" w14:paraId="2E3840B4" w14:textId="77777777">
      <w:pPr>
        <w:rPr>
          <w:szCs w:val="24"/>
          <w:shd w:val="clear" w:color="auto" w:fill="FFFF00"/>
        </w:rPr>
      </w:pPr>
    </w:p>
    <w:p w:rsidRPr="00F90377" w:rsidR="00CA4D04" w:rsidRDefault="00CA4D04" w14:paraId="016118D2" w14:textId="77777777">
      <w:pPr>
        <w:rPr>
          <w:szCs w:val="24"/>
          <w:shd w:val="clear" w:color="auto" w:fill="FFFF00"/>
        </w:rPr>
        <w:sectPr w:rsidRPr="00F90377" w:rsidR="00CA4D04" w:rsidSect="004C143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00C11FBA" w:rsidP="00C11FBA" w:rsidRDefault="00C11FBA" w14:paraId="28A27E15" w14:textId="13CBA9D5">
      <w:pPr>
        <w:jc w:val="right"/>
        <w:rPr>
          <w:b/>
          <w:bCs/>
          <w:szCs w:val="24"/>
        </w:rPr>
      </w:pPr>
      <w:r w:rsidRPr="00F90377">
        <w:rPr>
          <w:b/>
          <w:bCs/>
          <w:szCs w:val="24"/>
        </w:rPr>
        <w:lastRenderedPageBreak/>
        <w:t xml:space="preserve">Anexo </w:t>
      </w:r>
      <w:r>
        <w:rPr>
          <w:b/>
          <w:bCs/>
          <w:szCs w:val="24"/>
        </w:rPr>
        <w:t>1</w:t>
      </w:r>
      <w:r w:rsidRPr="00F90377">
        <w:rPr>
          <w:b/>
          <w:bCs/>
          <w:szCs w:val="24"/>
        </w:rPr>
        <w:t>_VERSION_0</w:t>
      </w:r>
      <w:r>
        <w:rPr>
          <w:b/>
          <w:bCs/>
          <w:szCs w:val="24"/>
        </w:rPr>
        <w:t>2</w:t>
      </w:r>
    </w:p>
    <w:p w:rsidRPr="001C2C87" w:rsidR="001C2C87" w:rsidP="001C2C87" w:rsidRDefault="001C2C87" w14:paraId="6B0B2A0A" w14:textId="1F20E75F">
      <w:pPr>
        <w:pStyle w:val="Titulo1SP"/>
        <w:numPr>
          <w:ilvl w:val="0"/>
          <w:numId w:val="0"/>
        </w:numPr>
        <w:ind w:left="360" w:hanging="360"/>
        <w:rPr>
          <w:szCs w:val="20"/>
        </w:rPr>
      </w:pPr>
      <w:bookmarkStart w:name="_Toc197602237" w:id="16"/>
      <w:r>
        <w:t>Plantilla formulario notificación no conformidad</w:t>
      </w:r>
      <w:bookmarkEnd w:id="16"/>
    </w:p>
    <w:p w:rsidRPr="00F90377" w:rsidR="00C11FBA" w:rsidP="00C11FBA" w:rsidRDefault="001C2C87" w14:paraId="1A6C38BD" w14:textId="7E1B05D0">
      <w:pPr>
        <w:rPr>
          <w:szCs w:val="24"/>
        </w:rPr>
      </w:pPr>
      <w:r w:rsidRPr="001C2C87">
        <w:rPr>
          <w:noProof/>
          <w:szCs w:val="24"/>
        </w:rPr>
        <w:drawing>
          <wp:inline distT="0" distB="0" distL="0" distR="0" wp14:anchorId="6DBAE8D5" wp14:editId="5F568FCB">
            <wp:extent cx="5730737" cy="6302286"/>
            <wp:effectExtent l="0" t="0" r="3810" b="3810"/>
            <wp:docPr id="183710550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5508" name="Imagen 1" descr="Interfaz de usuario gráfica, Aplicación, Teams&#10;&#10;El contenido generado por IA puede ser incorrecto."/>
                    <pic:cNvPicPr/>
                  </pic:nvPicPr>
                  <pic:blipFill>
                    <a:blip r:embed="rId13"/>
                    <a:stretch>
                      <a:fillRect/>
                    </a:stretch>
                  </pic:blipFill>
                  <pic:spPr>
                    <a:xfrm>
                      <a:off x="0" y="0"/>
                      <a:ext cx="5730737" cy="6302286"/>
                    </a:xfrm>
                    <a:prstGeom prst="rect">
                      <a:avLst/>
                    </a:prstGeom>
                  </pic:spPr>
                </pic:pic>
              </a:graphicData>
            </a:graphic>
          </wp:inline>
        </w:drawing>
      </w:r>
    </w:p>
    <w:p w:rsidR="00C11FBA" w:rsidRDefault="00C11FBA" w14:paraId="154C3BE5" w14:textId="77777777">
      <w:pPr>
        <w:jc w:val="right"/>
        <w:rPr>
          <w:b/>
          <w:bCs/>
          <w:szCs w:val="24"/>
        </w:rPr>
      </w:pPr>
    </w:p>
    <w:p w:rsidRPr="00F90377" w:rsidR="00F55565" w:rsidP="00F55565" w:rsidRDefault="00F55565" w14:paraId="25BA4D05" w14:textId="3DA147AE">
      <w:pPr>
        <w:spacing w:after="0" w:line="240" w:lineRule="auto"/>
        <w:jc w:val="right"/>
        <w:rPr>
          <w:b/>
          <w:bCs/>
          <w:szCs w:val="24"/>
        </w:rPr>
      </w:pPr>
      <w:r w:rsidRPr="00F90377">
        <w:rPr>
          <w:b/>
          <w:bCs/>
          <w:szCs w:val="24"/>
        </w:rPr>
        <w:t xml:space="preserve">Anexo </w:t>
      </w:r>
      <w:r>
        <w:rPr>
          <w:b/>
          <w:bCs/>
          <w:szCs w:val="24"/>
        </w:rPr>
        <w:t>2</w:t>
      </w:r>
      <w:r w:rsidRPr="00F90377">
        <w:rPr>
          <w:b/>
          <w:bCs/>
          <w:szCs w:val="24"/>
        </w:rPr>
        <w:t>_VERSION_0</w:t>
      </w:r>
      <w:r>
        <w:rPr>
          <w:b/>
          <w:bCs/>
          <w:szCs w:val="24"/>
        </w:rPr>
        <w:t>2</w:t>
      </w:r>
    </w:p>
    <w:p w:rsidR="00F55565" w:rsidP="00F55565" w:rsidRDefault="00F55565" w14:paraId="77297DBF" w14:textId="77777777">
      <w:pPr>
        <w:pStyle w:val="Titulo1SP"/>
        <w:numPr>
          <w:ilvl w:val="0"/>
          <w:numId w:val="0"/>
        </w:numPr>
        <w:ind w:left="360" w:hanging="360"/>
      </w:pPr>
      <w:bookmarkStart w:name="_Toc197602238" w:id="17"/>
      <w:r>
        <w:lastRenderedPageBreak/>
        <w:t>Plantilla l</w:t>
      </w:r>
      <w:r w:rsidRPr="00F90377">
        <w:t>istado de No Conformidades</w:t>
      </w:r>
      <w:bookmarkEnd w:id="17"/>
    </w:p>
    <w:p w:rsidRPr="00F90377" w:rsidR="00F55565" w:rsidP="00F55565" w:rsidRDefault="00F55565" w14:paraId="0DCA0CCA" w14:textId="77777777">
      <w:pPr>
        <w:pStyle w:val="Titulo1SP"/>
        <w:numPr>
          <w:ilvl w:val="0"/>
          <w:numId w:val="0"/>
        </w:numPr>
        <w:ind w:left="360"/>
      </w:pPr>
    </w:p>
    <w:p w:rsidR="00F55565" w:rsidP="00F55565" w:rsidRDefault="00F55565" w14:paraId="1B59535D" w14:textId="77777777">
      <w:pPr>
        <w:rPr>
          <w:szCs w:val="24"/>
        </w:rPr>
      </w:pPr>
      <w:r w:rsidRPr="00F55565">
        <w:rPr>
          <w:noProof/>
          <w:szCs w:val="24"/>
        </w:rPr>
        <w:drawing>
          <wp:inline distT="0" distB="0" distL="0" distR="0" wp14:anchorId="4CDFD02E" wp14:editId="0A2B0EDC">
            <wp:extent cx="5730240" cy="1446576"/>
            <wp:effectExtent l="0" t="0" r="3810" b="1270"/>
            <wp:docPr id="65973254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2541" name="Imagen 1" descr="Captura de pantalla de un celular&#10;&#10;El contenido generado por IA puede ser incorrecto."/>
                    <pic:cNvPicPr/>
                  </pic:nvPicPr>
                  <pic:blipFill>
                    <a:blip r:embed="rId14"/>
                    <a:stretch>
                      <a:fillRect/>
                    </a:stretch>
                  </pic:blipFill>
                  <pic:spPr>
                    <a:xfrm>
                      <a:off x="0" y="0"/>
                      <a:ext cx="5764003" cy="1455099"/>
                    </a:xfrm>
                    <a:prstGeom prst="rect">
                      <a:avLst/>
                    </a:prstGeom>
                  </pic:spPr>
                </pic:pic>
              </a:graphicData>
            </a:graphic>
          </wp:inline>
        </w:drawing>
      </w:r>
    </w:p>
    <w:p w:rsidR="00F55565" w:rsidRDefault="00F55565" w14:paraId="58BA73B6" w14:textId="77777777">
      <w:pPr>
        <w:jc w:val="right"/>
        <w:rPr>
          <w:b/>
          <w:bCs/>
          <w:szCs w:val="24"/>
        </w:rPr>
      </w:pPr>
    </w:p>
    <w:p w:rsidR="00F55565" w:rsidRDefault="00F55565" w14:paraId="0CA14B8F" w14:textId="77777777">
      <w:pPr>
        <w:jc w:val="right"/>
        <w:rPr>
          <w:b/>
          <w:bCs/>
          <w:szCs w:val="24"/>
        </w:rPr>
      </w:pPr>
    </w:p>
    <w:p w:rsidR="00F55565" w:rsidRDefault="00F55565" w14:paraId="79FC17D2" w14:textId="77777777">
      <w:pPr>
        <w:jc w:val="right"/>
        <w:rPr>
          <w:b/>
          <w:bCs/>
          <w:szCs w:val="24"/>
        </w:rPr>
      </w:pPr>
    </w:p>
    <w:p w:rsidR="00F55565" w:rsidRDefault="00F55565" w14:paraId="3102D550" w14:textId="77777777">
      <w:pPr>
        <w:jc w:val="right"/>
        <w:rPr>
          <w:b/>
          <w:bCs/>
          <w:szCs w:val="24"/>
        </w:rPr>
      </w:pPr>
    </w:p>
    <w:p w:rsidR="00F55565" w:rsidRDefault="00F55565" w14:paraId="1F039226" w14:textId="77777777">
      <w:pPr>
        <w:jc w:val="right"/>
        <w:rPr>
          <w:b/>
          <w:bCs/>
          <w:szCs w:val="24"/>
        </w:rPr>
      </w:pPr>
    </w:p>
    <w:p w:rsidR="00F55565" w:rsidRDefault="00F55565" w14:paraId="193EAD98" w14:textId="77777777">
      <w:pPr>
        <w:jc w:val="right"/>
        <w:rPr>
          <w:b/>
          <w:bCs/>
          <w:szCs w:val="24"/>
        </w:rPr>
      </w:pPr>
    </w:p>
    <w:p w:rsidR="00F55565" w:rsidRDefault="00F55565" w14:paraId="68462C1D" w14:textId="77777777">
      <w:pPr>
        <w:jc w:val="right"/>
        <w:rPr>
          <w:b/>
          <w:bCs/>
          <w:szCs w:val="24"/>
        </w:rPr>
      </w:pPr>
    </w:p>
    <w:p w:rsidR="00F55565" w:rsidRDefault="00F55565" w14:paraId="0557059F" w14:textId="77777777">
      <w:pPr>
        <w:jc w:val="right"/>
        <w:rPr>
          <w:b/>
          <w:bCs/>
          <w:szCs w:val="24"/>
        </w:rPr>
      </w:pPr>
    </w:p>
    <w:p w:rsidR="00F55565" w:rsidRDefault="00F55565" w14:paraId="0CDF1F8E" w14:textId="77777777">
      <w:pPr>
        <w:jc w:val="right"/>
        <w:rPr>
          <w:b/>
          <w:bCs/>
          <w:szCs w:val="24"/>
        </w:rPr>
      </w:pPr>
    </w:p>
    <w:p w:rsidR="00F55565" w:rsidRDefault="00F55565" w14:paraId="760C90E1" w14:textId="77777777">
      <w:pPr>
        <w:jc w:val="right"/>
        <w:rPr>
          <w:b/>
          <w:bCs/>
          <w:szCs w:val="24"/>
        </w:rPr>
      </w:pPr>
    </w:p>
    <w:p w:rsidR="00F55565" w:rsidRDefault="00F55565" w14:paraId="5115F392" w14:textId="77777777">
      <w:pPr>
        <w:jc w:val="right"/>
        <w:rPr>
          <w:b/>
          <w:bCs/>
          <w:szCs w:val="24"/>
        </w:rPr>
      </w:pPr>
    </w:p>
    <w:p w:rsidR="00F55565" w:rsidRDefault="00F55565" w14:paraId="4D665FBE" w14:textId="77777777">
      <w:pPr>
        <w:jc w:val="right"/>
        <w:rPr>
          <w:b/>
          <w:bCs/>
          <w:szCs w:val="24"/>
        </w:rPr>
      </w:pPr>
    </w:p>
    <w:p w:rsidR="00F55565" w:rsidRDefault="00F55565" w14:paraId="551FB99F" w14:textId="77777777">
      <w:pPr>
        <w:jc w:val="right"/>
        <w:rPr>
          <w:b/>
          <w:bCs/>
          <w:szCs w:val="24"/>
        </w:rPr>
      </w:pPr>
    </w:p>
    <w:p w:rsidR="00F55565" w:rsidRDefault="00F55565" w14:paraId="32B5F334" w14:textId="77777777">
      <w:pPr>
        <w:jc w:val="right"/>
        <w:rPr>
          <w:b/>
          <w:bCs/>
          <w:szCs w:val="24"/>
        </w:rPr>
      </w:pPr>
    </w:p>
    <w:p w:rsidR="00F55565" w:rsidRDefault="00F55565" w14:paraId="1F7F2BDA" w14:textId="77777777">
      <w:pPr>
        <w:jc w:val="right"/>
        <w:rPr>
          <w:b/>
          <w:bCs/>
          <w:szCs w:val="24"/>
        </w:rPr>
      </w:pPr>
    </w:p>
    <w:p w:rsidR="004E27F6" w:rsidRDefault="004E27F6" w14:paraId="53E5D96D" w14:textId="77777777">
      <w:pPr>
        <w:jc w:val="right"/>
        <w:rPr>
          <w:b/>
          <w:bCs/>
          <w:szCs w:val="24"/>
        </w:rPr>
      </w:pPr>
    </w:p>
    <w:p w:rsidR="004E27F6" w:rsidRDefault="004E27F6" w14:paraId="45380200" w14:textId="77777777">
      <w:pPr>
        <w:jc w:val="right"/>
        <w:rPr>
          <w:b/>
          <w:bCs/>
          <w:szCs w:val="24"/>
        </w:rPr>
      </w:pPr>
    </w:p>
    <w:p w:rsidR="004E27F6" w:rsidRDefault="004E27F6" w14:paraId="08534757" w14:textId="77777777">
      <w:pPr>
        <w:jc w:val="right"/>
        <w:rPr>
          <w:b/>
          <w:bCs/>
          <w:szCs w:val="24"/>
        </w:rPr>
      </w:pPr>
    </w:p>
    <w:p w:rsidRPr="00F90377" w:rsidR="00A47ED3" w:rsidP="00A47ED3" w:rsidRDefault="00A47ED3" w14:paraId="072E7781" w14:textId="68D41855">
      <w:pPr>
        <w:spacing w:after="0" w:line="240" w:lineRule="auto"/>
        <w:jc w:val="right"/>
        <w:rPr>
          <w:b/>
          <w:bCs/>
          <w:szCs w:val="24"/>
        </w:rPr>
      </w:pPr>
      <w:r w:rsidRPr="00F90377">
        <w:rPr>
          <w:b/>
          <w:bCs/>
          <w:szCs w:val="24"/>
        </w:rPr>
        <w:lastRenderedPageBreak/>
        <w:t xml:space="preserve">Anexo </w:t>
      </w:r>
      <w:r>
        <w:rPr>
          <w:b/>
          <w:bCs/>
          <w:szCs w:val="24"/>
        </w:rPr>
        <w:t>3</w:t>
      </w:r>
      <w:r w:rsidRPr="00F90377">
        <w:rPr>
          <w:b/>
          <w:bCs/>
          <w:szCs w:val="24"/>
        </w:rPr>
        <w:t>_VERSION_0</w:t>
      </w:r>
      <w:r>
        <w:rPr>
          <w:b/>
          <w:bCs/>
          <w:szCs w:val="24"/>
        </w:rPr>
        <w:t>2</w:t>
      </w:r>
    </w:p>
    <w:p w:rsidRPr="00A47ED3" w:rsidR="00A47ED3" w:rsidP="00A47ED3" w:rsidRDefault="00A47ED3" w14:paraId="5F422265" w14:textId="702C5725">
      <w:pPr>
        <w:pStyle w:val="Titulo1SP"/>
        <w:numPr>
          <w:ilvl w:val="0"/>
          <w:numId w:val="0"/>
        </w:numPr>
        <w:ind w:left="360" w:hanging="360"/>
      </w:pPr>
      <w:bookmarkStart w:name="_Toc197602239" w:id="18"/>
      <w:r>
        <w:t>Formulario evaluación de impacto</w:t>
      </w:r>
      <w:bookmarkEnd w:id="18"/>
    </w:p>
    <w:tbl>
      <w:tblPr>
        <w:tblStyle w:val="Tablaconcuadrcula"/>
        <w:tblW w:w="10065" w:type="dxa"/>
        <w:tblInd w:w="-147" w:type="dxa"/>
        <w:tblLayout w:type="fixed"/>
        <w:tblLook w:val="04A0" w:firstRow="1" w:lastRow="0" w:firstColumn="1" w:lastColumn="0" w:noHBand="0" w:noVBand="1"/>
      </w:tblPr>
      <w:tblGrid>
        <w:gridCol w:w="565"/>
        <w:gridCol w:w="2127"/>
        <w:gridCol w:w="657"/>
        <w:gridCol w:w="54"/>
        <w:gridCol w:w="420"/>
        <w:gridCol w:w="2212"/>
        <w:gridCol w:w="335"/>
        <w:gridCol w:w="293"/>
        <w:gridCol w:w="39"/>
        <w:gridCol w:w="527"/>
        <w:gridCol w:w="984"/>
        <w:gridCol w:w="9"/>
        <w:gridCol w:w="850"/>
        <w:gridCol w:w="993"/>
      </w:tblGrid>
      <w:tr w:rsidRPr="007666C3" w:rsidR="00A47ED3" w:rsidTr="00041B27" w14:paraId="43208F31" w14:textId="77777777">
        <w:trPr>
          <w:trHeight w:val="534"/>
          <w:tblHeader/>
        </w:trPr>
        <w:tc>
          <w:tcPr>
            <w:tcW w:w="6373" w:type="dxa"/>
            <w:gridSpan w:val="7"/>
            <w:shd w:val="clear" w:color="auto" w:fill="9D9D9D" w:themeFill="accent4"/>
            <w:vAlign w:val="center"/>
          </w:tcPr>
          <w:p w:rsidRPr="007666C3" w:rsidR="00A47ED3" w:rsidP="00200539" w:rsidRDefault="00A47ED3" w14:paraId="548B6A21" w14:textId="77777777">
            <w:pPr>
              <w:jc w:val="center"/>
              <w:rPr>
                <w:b/>
                <w:sz w:val="22"/>
                <w:szCs w:val="22"/>
              </w:rPr>
            </w:pPr>
            <w:r w:rsidRPr="007666C3">
              <w:rPr>
                <w:b/>
                <w:sz w:val="22"/>
                <w:szCs w:val="22"/>
              </w:rPr>
              <w:t xml:space="preserve">                      FASE II: EVALUACIÓN DEL IMPACTO   </w:t>
            </w:r>
            <w:r w:rsidRPr="007666C3">
              <w:rPr>
                <w:sz w:val="22"/>
                <w:szCs w:val="22"/>
              </w:rPr>
              <w:t>(</w:t>
            </w:r>
            <w:r w:rsidRPr="007666C3">
              <w:rPr>
                <w:i/>
                <w:sz w:val="22"/>
                <w:szCs w:val="22"/>
              </w:rPr>
              <w:t>cumplimentar por asesor)</w:t>
            </w:r>
          </w:p>
        </w:tc>
        <w:tc>
          <w:tcPr>
            <w:tcW w:w="1843" w:type="dxa"/>
            <w:gridSpan w:val="4"/>
            <w:shd w:val="clear" w:color="auto" w:fill="9D9D9D" w:themeFill="accent4"/>
            <w:vAlign w:val="center"/>
          </w:tcPr>
          <w:p w:rsidRPr="007666C3" w:rsidR="00A47ED3" w:rsidP="00200539" w:rsidRDefault="00A47ED3" w14:paraId="03735AF2" w14:textId="77777777">
            <w:pPr>
              <w:jc w:val="center"/>
              <w:rPr>
                <w:b/>
                <w:sz w:val="22"/>
                <w:szCs w:val="22"/>
              </w:rPr>
            </w:pPr>
            <w:r w:rsidRPr="007666C3">
              <w:rPr>
                <w:b/>
                <w:sz w:val="22"/>
                <w:szCs w:val="22"/>
              </w:rPr>
              <w:t>Código de la no conformidad</w:t>
            </w:r>
          </w:p>
        </w:tc>
        <w:tc>
          <w:tcPr>
            <w:tcW w:w="1849" w:type="dxa"/>
            <w:gridSpan w:val="3"/>
            <w:shd w:val="clear" w:color="auto" w:fill="auto"/>
            <w:vAlign w:val="center"/>
          </w:tcPr>
          <w:p w:rsidRPr="007666C3" w:rsidR="00A47ED3" w:rsidP="00200539" w:rsidRDefault="00A47ED3" w14:paraId="7B74990D" w14:textId="77777777">
            <w:pPr>
              <w:jc w:val="center"/>
              <w:rPr>
                <w:b/>
                <w:bCs/>
                <w:sz w:val="22"/>
                <w:szCs w:val="22"/>
              </w:rPr>
            </w:pPr>
          </w:p>
        </w:tc>
      </w:tr>
      <w:tr w:rsidRPr="007666C3" w:rsidR="00BD338E" w:rsidTr="00041B27" w14:paraId="65213156" w14:textId="77777777">
        <w:trPr>
          <w:trHeight w:val="633"/>
        </w:trPr>
        <w:tc>
          <w:tcPr>
            <w:tcW w:w="2691" w:type="dxa"/>
            <w:gridSpan w:val="2"/>
            <w:shd w:val="clear" w:color="auto" w:fill="9D9D9D" w:themeFill="accent4"/>
            <w:vAlign w:val="center"/>
          </w:tcPr>
          <w:p w:rsidRPr="007666C3" w:rsidR="00BD338E" w:rsidP="00200539" w:rsidRDefault="00BD338E" w14:paraId="53223439" w14:textId="76E00B17">
            <w:pPr>
              <w:pStyle w:val="Sinespaciado"/>
              <w:rPr>
                <w:rFonts w:ascii="Roboto Light" w:hAnsi="Roboto Light" w:cs="Open Sans"/>
                <w:sz w:val="22"/>
                <w:szCs w:val="22"/>
              </w:rPr>
            </w:pPr>
            <w:r w:rsidRPr="007666C3">
              <w:rPr>
                <w:rFonts w:ascii="Roboto Light" w:hAnsi="Roboto Light" w:cs="Open Sans"/>
                <w:sz w:val="22"/>
                <w:szCs w:val="22"/>
              </w:rPr>
              <w:t xml:space="preserve">Persona que </w:t>
            </w:r>
            <w:r>
              <w:rPr>
                <w:rFonts w:ascii="Roboto Light" w:hAnsi="Roboto Light" w:cs="Open Sans"/>
                <w:sz w:val="22"/>
                <w:szCs w:val="22"/>
              </w:rPr>
              <w:t>evalua</w:t>
            </w:r>
          </w:p>
        </w:tc>
        <w:tc>
          <w:tcPr>
            <w:tcW w:w="7374" w:type="dxa"/>
            <w:gridSpan w:val="12"/>
            <w:shd w:val="clear" w:color="auto" w:fill="FFFFFF" w:themeFill="background1"/>
            <w:vAlign w:val="center"/>
          </w:tcPr>
          <w:p w:rsidRPr="007666C3" w:rsidR="00BD338E" w:rsidP="00200539" w:rsidRDefault="00BD338E" w14:paraId="33A53CFB" w14:textId="77777777">
            <w:pPr>
              <w:rPr>
                <w:sz w:val="22"/>
                <w:szCs w:val="22"/>
              </w:rPr>
            </w:pPr>
          </w:p>
        </w:tc>
      </w:tr>
      <w:tr w:rsidRPr="007666C3" w:rsidR="00A47ED3" w:rsidTr="00041B27" w14:paraId="69ECE583" w14:textId="77777777">
        <w:trPr>
          <w:trHeight w:val="839"/>
        </w:trPr>
        <w:tc>
          <w:tcPr>
            <w:tcW w:w="2691" w:type="dxa"/>
            <w:gridSpan w:val="2"/>
            <w:shd w:val="clear" w:color="auto" w:fill="9D9D9D" w:themeFill="accent4"/>
            <w:vAlign w:val="center"/>
          </w:tcPr>
          <w:p w:rsidRPr="00470783" w:rsidR="00A47ED3" w:rsidP="00200539" w:rsidRDefault="00A47ED3" w14:paraId="456EAD5F" w14:textId="77777777">
            <w:pPr>
              <w:pStyle w:val="Sinespaciado"/>
              <w:rPr>
                <w:rFonts w:ascii="Roboto Light" w:hAnsi="Roboto Light" w:cs="Open Sans"/>
                <w:sz w:val="22"/>
                <w:szCs w:val="22"/>
                <w:lang w:val="es-ES"/>
              </w:rPr>
            </w:pPr>
            <w:r w:rsidRPr="00470783">
              <w:rPr>
                <w:rFonts w:ascii="Roboto Light" w:hAnsi="Roboto Light" w:cs="Open Sans"/>
                <w:sz w:val="22"/>
                <w:szCs w:val="22"/>
                <w:lang w:val="es-ES"/>
              </w:rPr>
              <w:t xml:space="preserve">Justificación del retraso </w:t>
            </w:r>
          </w:p>
          <w:p w:rsidRPr="00470783" w:rsidR="00A47ED3" w:rsidP="00200539" w:rsidRDefault="00A47ED3" w14:paraId="41FDFC63" w14:textId="77777777">
            <w:pPr>
              <w:pStyle w:val="Sinespaciado"/>
              <w:rPr>
                <w:rFonts w:ascii="Roboto Light" w:hAnsi="Roboto Light" w:cs="Open Sans"/>
                <w:sz w:val="22"/>
                <w:szCs w:val="22"/>
                <w:lang w:val="es-ES"/>
              </w:rPr>
            </w:pPr>
            <w:r w:rsidRPr="00470783">
              <w:rPr>
                <w:rFonts w:ascii="Roboto Light" w:hAnsi="Roboto Light" w:cs="Open Sans"/>
                <w:i/>
                <w:sz w:val="22"/>
                <w:szCs w:val="22"/>
                <w:lang w:val="es-ES"/>
              </w:rPr>
              <w:t>(si aplica)</w:t>
            </w:r>
          </w:p>
        </w:tc>
        <w:tc>
          <w:tcPr>
            <w:tcW w:w="7374" w:type="dxa"/>
            <w:gridSpan w:val="12"/>
            <w:shd w:val="clear" w:color="auto" w:fill="FFFFFF" w:themeFill="background1"/>
            <w:vAlign w:val="center"/>
          </w:tcPr>
          <w:p w:rsidRPr="007666C3" w:rsidR="00A47ED3" w:rsidP="00200539" w:rsidRDefault="00A47ED3" w14:paraId="47C84ADD" w14:textId="77777777">
            <w:pPr>
              <w:rPr>
                <w:sz w:val="22"/>
                <w:szCs w:val="22"/>
              </w:rPr>
            </w:pPr>
          </w:p>
        </w:tc>
      </w:tr>
      <w:tr w:rsidRPr="007666C3" w:rsidR="00A47ED3" w:rsidTr="003B1795" w14:paraId="35844F61" w14:textId="77777777">
        <w:trPr>
          <w:trHeight w:val="413"/>
        </w:trPr>
        <w:tc>
          <w:tcPr>
            <w:tcW w:w="10065" w:type="dxa"/>
            <w:gridSpan w:val="14"/>
            <w:shd w:val="clear" w:color="auto" w:fill="9D9D9D" w:themeFill="accent4"/>
            <w:vAlign w:val="center"/>
          </w:tcPr>
          <w:p w:rsidRPr="00470783" w:rsidR="00A47ED3" w:rsidP="00A47ED3" w:rsidRDefault="00A47ED3" w14:paraId="402DBBA4" w14:textId="77777777">
            <w:pPr>
              <w:pStyle w:val="Sinespaciado"/>
              <w:numPr>
                <w:ilvl w:val="0"/>
                <w:numId w:val="13"/>
              </w:numPr>
              <w:suppressAutoHyphens w:val="0"/>
              <w:jc w:val="center"/>
              <w:rPr>
                <w:rFonts w:ascii="Roboto Light" w:hAnsi="Roboto Light" w:cs="Open Sans"/>
                <w:sz w:val="22"/>
                <w:szCs w:val="22"/>
                <w:lang w:val="es-ES"/>
              </w:rPr>
            </w:pPr>
            <w:r w:rsidRPr="00470783">
              <w:rPr>
                <w:rFonts w:ascii="Roboto Light" w:hAnsi="Roboto Light" w:cs="Open Sans"/>
                <w:sz w:val="22"/>
                <w:szCs w:val="22"/>
                <w:lang w:val="es-ES"/>
              </w:rPr>
              <w:t>EVALUACIÓN DEL IMPACTO EN CALIDAD</w:t>
            </w:r>
          </w:p>
        </w:tc>
      </w:tr>
      <w:tr w:rsidRPr="007666C3" w:rsidR="00E70806" w:rsidTr="009D6FCF" w14:paraId="105363D3" w14:textId="77777777">
        <w:trPr>
          <w:trHeight w:val="841"/>
        </w:trPr>
        <w:tc>
          <w:tcPr>
            <w:tcW w:w="7229" w:type="dxa"/>
            <w:gridSpan w:val="10"/>
            <w:shd w:val="clear" w:color="auto" w:fill="9D9D9D" w:themeFill="accent4"/>
            <w:vAlign w:val="center"/>
          </w:tcPr>
          <w:p w:rsidRPr="00470783" w:rsidR="00E70806" w:rsidP="00A47ED3" w:rsidRDefault="00E70806" w14:paraId="2FE61D0C" w14:textId="77777777">
            <w:pPr>
              <w:pStyle w:val="Sinespaciado"/>
              <w:numPr>
                <w:ilvl w:val="0"/>
                <w:numId w:val="11"/>
              </w:numPr>
              <w:suppressAutoHyphens w:val="0"/>
              <w:ind w:left="174" w:firstLine="0"/>
              <w:jc w:val="both"/>
              <w:rPr>
                <w:rFonts w:ascii="Roboto Light" w:hAnsi="Roboto Light" w:cs="Open Sans"/>
                <w:sz w:val="22"/>
                <w:szCs w:val="22"/>
                <w:lang w:val="es-ES"/>
              </w:rPr>
            </w:pPr>
            <w:r w:rsidRPr="00470783">
              <w:rPr>
                <w:rFonts w:ascii="Roboto Light" w:hAnsi="Roboto Light" w:cs="Open Sans"/>
                <w:sz w:val="22"/>
                <w:szCs w:val="22"/>
                <w:lang w:val="es-ES"/>
              </w:rPr>
              <w:t>La no conformidad ¿afecta a…</w:t>
            </w:r>
          </w:p>
        </w:tc>
        <w:tc>
          <w:tcPr>
            <w:tcW w:w="993" w:type="dxa"/>
            <w:gridSpan w:val="2"/>
            <w:shd w:val="clear" w:color="auto" w:fill="9D9D9D" w:themeFill="accent4"/>
            <w:vAlign w:val="center"/>
          </w:tcPr>
          <w:p w:rsidRPr="007666C3" w:rsidR="00E70806" w:rsidP="00200539" w:rsidRDefault="00E70806" w14:paraId="29F522E9"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SI </w:t>
            </w:r>
          </w:p>
        </w:tc>
        <w:tc>
          <w:tcPr>
            <w:tcW w:w="850" w:type="dxa"/>
            <w:shd w:val="clear" w:color="auto" w:fill="9D9D9D" w:themeFill="accent4"/>
            <w:vAlign w:val="center"/>
          </w:tcPr>
          <w:p w:rsidRPr="007666C3" w:rsidR="00E70806" w:rsidP="00200539" w:rsidRDefault="00E70806" w14:paraId="3C491E69"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NO </w:t>
            </w:r>
          </w:p>
        </w:tc>
        <w:tc>
          <w:tcPr>
            <w:tcW w:w="993" w:type="dxa"/>
            <w:shd w:val="clear" w:color="auto" w:fill="9D9D9D" w:themeFill="accent4"/>
            <w:vAlign w:val="center"/>
          </w:tcPr>
          <w:p w:rsidRPr="00470783" w:rsidR="00E70806" w:rsidP="00200539" w:rsidRDefault="00E70806" w14:paraId="62FC9E57" w14:textId="057E183C">
            <w:pPr>
              <w:pStyle w:val="Sinespaciado"/>
              <w:jc w:val="both"/>
              <w:rPr>
                <w:rFonts w:ascii="Roboto Light" w:hAnsi="Roboto Light" w:cs="Open Sans"/>
                <w:sz w:val="22"/>
                <w:szCs w:val="22"/>
                <w:lang w:val="es-ES"/>
              </w:rPr>
            </w:pPr>
            <w:r w:rsidRPr="007666C3">
              <w:rPr>
                <w:rFonts w:ascii="Roboto Light" w:hAnsi="Roboto Light" w:cs="Open Sans"/>
                <w:sz w:val="22"/>
                <w:szCs w:val="22"/>
              </w:rPr>
              <w:t>N/A</w:t>
            </w:r>
          </w:p>
        </w:tc>
      </w:tr>
      <w:tr w:rsidRPr="007666C3" w:rsidR="00E70806" w:rsidTr="009D6FCF" w14:paraId="2C640AC0" w14:textId="77777777">
        <w:trPr>
          <w:trHeight w:val="1012"/>
        </w:trPr>
        <w:tc>
          <w:tcPr>
            <w:tcW w:w="7229" w:type="dxa"/>
            <w:gridSpan w:val="10"/>
            <w:shd w:val="clear" w:color="auto" w:fill="9D9D9D" w:themeFill="accent4"/>
            <w:vAlign w:val="center"/>
          </w:tcPr>
          <w:p w:rsidRPr="007666C3" w:rsidR="00E70806" w:rsidP="00A47ED3" w:rsidRDefault="00E70806" w14:paraId="6A293E90" w14:textId="68646CDA">
            <w:pPr>
              <w:pStyle w:val="Prrafodelista"/>
              <w:widowControl w:val="0"/>
              <w:numPr>
                <w:ilvl w:val="1"/>
                <w:numId w:val="12"/>
              </w:numPr>
              <w:spacing w:after="0" w:line="240" w:lineRule="auto"/>
              <w:ind w:left="458" w:firstLine="0"/>
              <w:rPr>
                <w:sz w:val="22"/>
                <w:szCs w:val="22"/>
              </w:rPr>
            </w:pPr>
            <w:r w:rsidRPr="00615E35">
              <w:rPr>
                <w:sz w:val="22"/>
                <w:szCs w:val="22"/>
              </w:rPr>
              <w:t xml:space="preserve">...la </w:t>
            </w:r>
            <w:r w:rsidRPr="00615E35">
              <w:rPr>
                <w:b/>
                <w:bCs/>
                <w:sz w:val="22"/>
                <w:szCs w:val="22"/>
              </w:rPr>
              <w:t>seguridad del paciente o del usuario</w:t>
            </w:r>
            <w:r w:rsidRPr="00615E35">
              <w:rPr>
                <w:sz w:val="22"/>
                <w:szCs w:val="22"/>
              </w:rPr>
              <w:t>, derivada de fallos en funcionalidad, interfaz o alertas?</w:t>
            </w:r>
          </w:p>
        </w:tc>
        <w:sdt>
          <w:sdtPr>
            <w:rPr>
              <w:rFonts w:ascii="Roboto Light" w:hAnsi="Roboto Light" w:cs="Open Sans"/>
            </w:rPr>
            <w:id w:val="1361311007"/>
          </w:sdtPr>
          <w:sdtEndPr/>
          <w:sdtContent>
            <w:tc>
              <w:tcPr>
                <w:tcW w:w="993" w:type="dxa"/>
                <w:gridSpan w:val="2"/>
                <w:vAlign w:val="center"/>
              </w:tcPr>
              <w:p w:rsidRPr="007666C3" w:rsidR="00E70806" w:rsidP="009D6FCF" w:rsidRDefault="00E70806" w14:paraId="4B51FAE5"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603390280"/>
          </w:sdtPr>
          <w:sdtEndPr/>
          <w:sdtContent>
            <w:sdt>
              <w:sdtPr>
                <w:rPr>
                  <w:rFonts w:ascii="Roboto Light" w:hAnsi="Roboto Light" w:cs="Open Sans"/>
                </w:rPr>
                <w:id w:val="608637582"/>
              </w:sdtPr>
              <w:sdtEndPr/>
              <w:sdtContent>
                <w:tc>
                  <w:tcPr>
                    <w:tcW w:w="850" w:type="dxa"/>
                    <w:vAlign w:val="center"/>
                  </w:tcPr>
                  <w:p w:rsidRPr="007666C3" w:rsidR="00E70806" w:rsidP="009D6FCF" w:rsidRDefault="00E70806" w14:paraId="2313023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id w:val="-2075495750"/>
          </w:sdtPr>
          <w:sdtEndPr/>
          <w:sdtContent>
            <w:sdt>
              <w:sdtPr>
                <w:id w:val="1965845235"/>
              </w:sdtPr>
              <w:sdtEndPr/>
              <w:sdtContent>
                <w:tc>
                  <w:tcPr>
                    <w:tcW w:w="993" w:type="dxa"/>
                    <w:vAlign w:val="center"/>
                  </w:tcPr>
                  <w:p w:rsidRPr="007666C3" w:rsidR="00E70806" w:rsidP="009D6FCF" w:rsidRDefault="009A45E2" w14:paraId="0E7EAA9D" w14:textId="284ACFAB">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2C36BE63" w14:textId="77777777">
        <w:trPr>
          <w:trHeight w:val="1012"/>
        </w:trPr>
        <w:tc>
          <w:tcPr>
            <w:tcW w:w="7229" w:type="dxa"/>
            <w:gridSpan w:val="10"/>
            <w:shd w:val="clear" w:color="auto" w:fill="9D9D9D" w:themeFill="accent4"/>
            <w:vAlign w:val="center"/>
          </w:tcPr>
          <w:p w:rsidRPr="00470783" w:rsidR="00E70806" w:rsidP="00A47ED3" w:rsidRDefault="00E70806" w14:paraId="14FD26B1" w14:textId="31F7A5A3">
            <w:pPr>
              <w:pStyle w:val="Sinespaciado"/>
              <w:numPr>
                <w:ilvl w:val="1"/>
                <w:numId w:val="12"/>
              </w:numPr>
              <w:suppressAutoHyphens w:val="0"/>
              <w:ind w:lef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...la </w:t>
            </w:r>
            <w:r w:rsidRPr="00014E10">
              <w:rPr>
                <w:rFonts w:ascii="Roboto Light" w:hAnsi="Roboto Light" w:cs="Open Sans"/>
                <w:b/>
                <w:bCs/>
                <w:sz w:val="22"/>
                <w:szCs w:val="22"/>
                <w:lang w:val="hsb-DE"/>
              </w:rPr>
              <w:t>validez o integridad de los resultados</w:t>
            </w:r>
            <w:r w:rsidRPr="00014E10">
              <w:rPr>
                <w:rFonts w:ascii="Roboto Light" w:hAnsi="Roboto Light" w:cs="Open Sans"/>
                <w:sz w:val="22"/>
                <w:szCs w:val="22"/>
                <w:lang w:val="hsb-DE"/>
              </w:rPr>
              <w:t xml:space="preserve"> clínicos generados por el software?</w:t>
            </w:r>
          </w:p>
        </w:tc>
        <w:sdt>
          <w:sdtPr>
            <w:rPr>
              <w:rFonts w:ascii="Roboto Light" w:hAnsi="Roboto Light" w:cs="Open Sans"/>
            </w:rPr>
            <w:id w:val="-1355409066"/>
          </w:sdtPr>
          <w:sdtEndPr/>
          <w:sdtContent>
            <w:tc>
              <w:tcPr>
                <w:tcW w:w="993" w:type="dxa"/>
                <w:gridSpan w:val="2"/>
                <w:vAlign w:val="center"/>
              </w:tcPr>
              <w:p w:rsidRPr="007666C3" w:rsidR="00E70806" w:rsidP="009D6FCF" w:rsidRDefault="00E70806" w14:paraId="4EC21DF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603390289"/>
          </w:sdtPr>
          <w:sdtEndPr/>
          <w:sdtContent>
            <w:sdt>
              <w:sdtPr>
                <w:rPr>
                  <w:rFonts w:ascii="Roboto Light" w:hAnsi="Roboto Light" w:cs="Open Sans"/>
                </w:rPr>
                <w:id w:val="608637585"/>
              </w:sdtPr>
              <w:sdtEndPr/>
              <w:sdtContent>
                <w:tc>
                  <w:tcPr>
                    <w:tcW w:w="850" w:type="dxa"/>
                    <w:vAlign w:val="center"/>
                  </w:tcPr>
                  <w:p w:rsidRPr="007666C3" w:rsidR="00E70806" w:rsidP="009D6FCF" w:rsidRDefault="00E70806" w14:paraId="080408B0"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id w:val="-1588839719"/>
          </w:sdtPr>
          <w:sdtEndPr/>
          <w:sdtContent>
            <w:sdt>
              <w:sdtPr>
                <w:id w:val="-533425233"/>
              </w:sdtPr>
              <w:sdtEndPr/>
              <w:sdtContent>
                <w:tc>
                  <w:tcPr>
                    <w:tcW w:w="993" w:type="dxa"/>
                    <w:vAlign w:val="center"/>
                  </w:tcPr>
                  <w:p w:rsidRPr="007666C3" w:rsidR="00E70806" w:rsidP="009D6FCF" w:rsidRDefault="009A45E2" w14:paraId="034C9682" w14:textId="04DFF80F">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6B49FA72" w14:textId="77777777">
        <w:trPr>
          <w:trHeight w:val="1012"/>
        </w:trPr>
        <w:tc>
          <w:tcPr>
            <w:tcW w:w="7229" w:type="dxa"/>
            <w:gridSpan w:val="10"/>
            <w:shd w:val="clear" w:color="auto" w:fill="9D9D9D" w:themeFill="accent4"/>
            <w:vAlign w:val="center"/>
          </w:tcPr>
          <w:p w:rsidRPr="00470783" w:rsidR="00E70806" w:rsidP="00A47ED3" w:rsidRDefault="00E70806" w14:paraId="4B32A88B" w14:textId="52E34BC3">
            <w:pPr>
              <w:pStyle w:val="Sinespaciado"/>
              <w:numPr>
                <w:ilvl w:val="1"/>
                <w:numId w:val="12"/>
              </w:numPr>
              <w:suppressAutoHyphens w:val="0"/>
              <w:ind w:lef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...la </w:t>
            </w:r>
            <w:r w:rsidRPr="00014E10">
              <w:rPr>
                <w:rFonts w:ascii="Roboto Light" w:hAnsi="Roboto Light" w:cs="Open Sans"/>
                <w:b/>
                <w:bCs/>
                <w:sz w:val="22"/>
                <w:szCs w:val="22"/>
                <w:lang w:val="hsb-DE"/>
              </w:rPr>
              <w:t>trazabilidad de datos</w:t>
            </w:r>
            <w:r w:rsidRPr="00014E10">
              <w:rPr>
                <w:rFonts w:ascii="Roboto Light" w:hAnsi="Roboto Light" w:cs="Open Sans"/>
                <w:sz w:val="22"/>
                <w:szCs w:val="22"/>
                <w:lang w:val="hsb-DE"/>
              </w:rPr>
              <w:t>, historiales o registros clínicos del sistema?</w:t>
            </w:r>
          </w:p>
        </w:tc>
        <w:sdt>
          <w:sdtPr>
            <w:rPr>
              <w:rFonts w:ascii="Roboto Light" w:hAnsi="Roboto Light" w:cs="Open Sans"/>
            </w:rPr>
            <w:id w:val="-294070095"/>
          </w:sdtPr>
          <w:sdtEndPr/>
          <w:sdtContent>
            <w:tc>
              <w:tcPr>
                <w:tcW w:w="993" w:type="dxa"/>
                <w:gridSpan w:val="2"/>
                <w:vAlign w:val="center"/>
              </w:tcPr>
              <w:p w:rsidRPr="007666C3" w:rsidR="00E70806" w:rsidP="009D6FCF" w:rsidRDefault="00E70806" w14:paraId="7178BF66"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1912811953"/>
          </w:sdtPr>
          <w:sdtEndPr/>
          <w:sdtContent>
            <w:tc>
              <w:tcPr>
                <w:tcW w:w="850" w:type="dxa"/>
                <w:vAlign w:val="center"/>
              </w:tcPr>
              <w:p w:rsidRPr="007666C3" w:rsidR="00E70806" w:rsidP="009D6FCF" w:rsidRDefault="00E70806" w14:paraId="4053A34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603390291"/>
          </w:sdtPr>
          <w:sdtEndPr/>
          <w:sdtContent>
            <w:sdt>
              <w:sdtPr>
                <w:id w:val="608637586"/>
              </w:sdtPr>
              <w:sdtEndPr/>
              <w:sdtContent>
                <w:tc>
                  <w:tcPr>
                    <w:tcW w:w="993" w:type="dxa"/>
                    <w:vAlign w:val="center"/>
                  </w:tcPr>
                  <w:p w:rsidRPr="007666C3" w:rsidR="00E70806" w:rsidP="009D6FCF" w:rsidRDefault="00E70806" w14:paraId="3BF2C3B0" w14:textId="12156AEA">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58EBADA6" w14:textId="77777777">
        <w:trPr>
          <w:trHeight w:val="1012"/>
        </w:trPr>
        <w:tc>
          <w:tcPr>
            <w:tcW w:w="7229" w:type="dxa"/>
            <w:gridSpan w:val="10"/>
            <w:shd w:val="clear" w:color="auto" w:fill="9D9D9D" w:themeFill="accent4"/>
            <w:vAlign w:val="center"/>
          </w:tcPr>
          <w:p w:rsidRPr="00470783" w:rsidR="00E70806" w:rsidP="00A47ED3" w:rsidRDefault="00E70806" w14:paraId="1019DA82" w14:textId="0058BD6B">
            <w:pPr>
              <w:pStyle w:val="Sinespaciado"/>
              <w:numPr>
                <w:ilvl w:val="1"/>
                <w:numId w:val="12"/>
              </w:numPr>
              <w:suppressAutoHyphens w:val="0"/>
              <w:ind w:lef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...la </w:t>
            </w:r>
            <w:r w:rsidRPr="00014E10">
              <w:rPr>
                <w:rFonts w:ascii="Roboto Light" w:hAnsi="Roboto Light" w:cs="Open Sans"/>
                <w:b/>
                <w:bCs/>
                <w:sz w:val="22"/>
                <w:szCs w:val="22"/>
                <w:lang w:val="hsb-DE"/>
              </w:rPr>
              <w:t>conformidad con requisitos regulatorios</w:t>
            </w:r>
            <w:r w:rsidRPr="00014E10">
              <w:rPr>
                <w:rFonts w:ascii="Roboto Light" w:hAnsi="Roboto Light" w:cs="Open Sans"/>
                <w:sz w:val="22"/>
                <w:szCs w:val="22"/>
                <w:lang w:val="hsb-DE"/>
              </w:rPr>
              <w:t xml:space="preserve"> (marcado CE, MDR, FDA, etc.) o declaraciones a autoridades?</w:t>
            </w:r>
          </w:p>
        </w:tc>
        <w:sdt>
          <w:sdtPr>
            <w:rPr>
              <w:rFonts w:ascii="Roboto Light" w:hAnsi="Roboto Light" w:cs="Open Sans"/>
            </w:rPr>
            <w:id w:val="603390297"/>
          </w:sdtPr>
          <w:sdtEndPr/>
          <w:sdtContent>
            <w:sdt>
              <w:sdtPr>
                <w:rPr>
                  <w:rFonts w:ascii="Roboto Light" w:hAnsi="Roboto Light" w:cs="Open Sans"/>
                </w:rPr>
                <w:id w:val="608637607"/>
              </w:sdtPr>
              <w:sdtEndPr/>
              <w:sdtContent>
                <w:tc>
                  <w:tcPr>
                    <w:tcW w:w="993" w:type="dxa"/>
                    <w:gridSpan w:val="2"/>
                    <w:vAlign w:val="center"/>
                  </w:tcPr>
                  <w:p w:rsidRPr="007666C3" w:rsidR="00E70806" w:rsidP="009D6FCF" w:rsidRDefault="00E70806" w14:paraId="4AE060B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rPr>
              <w:rFonts w:ascii="Roboto Light" w:hAnsi="Roboto Light" w:cs="Open Sans"/>
            </w:rPr>
            <w:id w:val="894545300"/>
          </w:sdtPr>
          <w:sdtEndPr/>
          <w:sdtContent>
            <w:tc>
              <w:tcPr>
                <w:tcW w:w="850" w:type="dxa"/>
                <w:vAlign w:val="center"/>
              </w:tcPr>
              <w:p w:rsidRPr="007666C3" w:rsidR="00E70806" w:rsidP="009D6FCF" w:rsidRDefault="00E70806" w14:paraId="1CEAAB11"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2032294374"/>
          </w:sdtPr>
          <w:sdtEndPr/>
          <w:sdtContent>
            <w:tc>
              <w:tcPr>
                <w:tcW w:w="993" w:type="dxa"/>
                <w:vAlign w:val="center"/>
              </w:tcPr>
              <w:p w:rsidRPr="007666C3" w:rsidR="00E70806" w:rsidP="009D6FCF" w:rsidRDefault="00E70806" w14:paraId="3C77BF1E" w14:textId="1879F8EF">
                <w:pPr>
                  <w:jc w:val="center"/>
                  <w:rPr>
                    <w:sz w:val="22"/>
                    <w:szCs w:val="22"/>
                  </w:rPr>
                </w:pPr>
                <w:r w:rsidRPr="007666C3">
                  <w:rPr>
                    <w:rFonts w:ascii="Segoe UI Symbol" w:hAnsi="Segoe UI Symbol" w:eastAsia="MS Gothic" w:cs="Segoe UI Symbol"/>
                    <w:sz w:val="22"/>
                    <w:szCs w:val="22"/>
                  </w:rPr>
                  <w:t>☐</w:t>
                </w:r>
              </w:p>
            </w:tc>
          </w:sdtContent>
        </w:sdt>
      </w:tr>
      <w:tr w:rsidRPr="007666C3" w:rsidR="00E70806" w:rsidTr="009D6FCF" w14:paraId="2555D0AB" w14:textId="77777777">
        <w:trPr>
          <w:trHeight w:val="1012"/>
        </w:trPr>
        <w:tc>
          <w:tcPr>
            <w:tcW w:w="7229" w:type="dxa"/>
            <w:gridSpan w:val="10"/>
            <w:shd w:val="clear" w:color="auto" w:fill="9D9D9D" w:themeFill="accent4"/>
            <w:vAlign w:val="center"/>
          </w:tcPr>
          <w:p w:rsidRPr="007666C3" w:rsidR="00E70806" w:rsidP="00A47ED3" w:rsidRDefault="00E70806" w14:paraId="6471ABA5" w14:textId="4F28E2EC">
            <w:pPr>
              <w:pStyle w:val="Sinespaciado"/>
              <w:numPr>
                <w:ilvl w:val="1"/>
                <w:numId w:val="12"/>
              </w:numPr>
              <w:suppressAutoHyphens w:val="0"/>
              <w:ind w:left="742" w:hanging="284"/>
              <w:jc w:val="both"/>
              <w:rPr>
                <w:rFonts w:ascii="Roboto Light" w:hAnsi="Roboto Light" w:cs="Open Sans"/>
                <w:sz w:val="22"/>
                <w:szCs w:val="22"/>
              </w:rPr>
            </w:pPr>
            <w:r w:rsidRPr="00014E10">
              <w:rPr>
                <w:rFonts w:ascii="Roboto Light" w:hAnsi="Roboto Light" w:cs="Open Sans"/>
                <w:sz w:val="22"/>
                <w:szCs w:val="22"/>
                <w:lang w:val="hsb-DE"/>
              </w:rPr>
              <w:t>...procedimientos críticos (requisitos de desarrollo, pruebas, control de cambios)?</w:t>
            </w:r>
          </w:p>
        </w:tc>
        <w:sdt>
          <w:sdtPr>
            <w:rPr>
              <w:rFonts w:ascii="Roboto Light" w:hAnsi="Roboto Light" w:cs="Open Sans"/>
            </w:rPr>
            <w:id w:val="747852708"/>
          </w:sdtPr>
          <w:sdtEndPr/>
          <w:sdtContent>
            <w:tc>
              <w:tcPr>
                <w:tcW w:w="993" w:type="dxa"/>
                <w:gridSpan w:val="2"/>
                <w:vAlign w:val="center"/>
              </w:tcPr>
              <w:p w:rsidRPr="007666C3" w:rsidR="00E70806" w:rsidP="009D6FCF" w:rsidRDefault="00E70806" w14:paraId="77D2B9D2"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183100847"/>
          </w:sdtPr>
          <w:sdtEndPr/>
          <w:sdtContent>
            <w:tc>
              <w:tcPr>
                <w:tcW w:w="850" w:type="dxa"/>
                <w:vAlign w:val="center"/>
              </w:tcPr>
              <w:p w:rsidRPr="007666C3" w:rsidR="00E70806" w:rsidP="009D6FCF" w:rsidRDefault="00E70806" w14:paraId="6A2FA82B"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733547268"/>
          </w:sdtPr>
          <w:sdtEndPr/>
          <w:sdtContent>
            <w:tc>
              <w:tcPr>
                <w:tcW w:w="993" w:type="dxa"/>
                <w:vAlign w:val="center"/>
              </w:tcPr>
              <w:p w:rsidRPr="007666C3" w:rsidR="00E70806" w:rsidP="009D6FCF" w:rsidRDefault="00E70806" w14:paraId="39D46C91" w14:textId="2AFA02D1">
                <w:pPr>
                  <w:jc w:val="center"/>
                  <w:rPr>
                    <w:sz w:val="22"/>
                    <w:szCs w:val="22"/>
                  </w:rPr>
                </w:pPr>
                <w:r w:rsidRPr="007666C3">
                  <w:rPr>
                    <w:rFonts w:ascii="Segoe UI Symbol" w:hAnsi="Segoe UI Symbol" w:eastAsia="MS Gothic" w:cs="Segoe UI Symbol"/>
                    <w:sz w:val="22"/>
                    <w:szCs w:val="22"/>
                  </w:rPr>
                  <w:t>☐</w:t>
                </w:r>
              </w:p>
            </w:tc>
          </w:sdtContent>
        </w:sdt>
      </w:tr>
      <w:tr w:rsidRPr="007666C3" w:rsidR="000C2BCC" w:rsidTr="009D6FCF" w14:paraId="544BB685" w14:textId="77777777">
        <w:trPr>
          <w:trHeight w:val="1012"/>
        </w:trPr>
        <w:tc>
          <w:tcPr>
            <w:tcW w:w="7229" w:type="dxa"/>
            <w:gridSpan w:val="10"/>
            <w:shd w:val="clear" w:color="auto" w:fill="9D9D9D" w:themeFill="accent4"/>
            <w:vAlign w:val="center"/>
          </w:tcPr>
          <w:p w:rsidRPr="00014E10" w:rsidR="000C2BCC" w:rsidP="000C2BCC" w:rsidRDefault="00A95D49" w14:paraId="09E10453" w14:textId="3A4F7D02">
            <w:pPr>
              <w:pStyle w:val="Sinespaciado"/>
              <w:numPr>
                <w:ilvl w:val="1"/>
                <w:numId w:val="12"/>
              </w:numPr>
              <w:suppressAutoHyphens w:val="0"/>
              <w:ind w:left="742" w:hanging="284"/>
              <w:jc w:val="both"/>
              <w:rPr>
                <w:rFonts w:ascii="Roboto Light" w:hAnsi="Roboto Light" w:cs="Open Sans"/>
                <w:lang w:val="hsb-DE"/>
              </w:rPr>
            </w:pPr>
            <w:r w:rsidRPr="00A95D49">
              <w:rPr>
                <w:rFonts w:ascii="Roboto Light" w:hAnsi="Roboto Light" w:cs="Open Sans"/>
                <w:sz w:val="22"/>
                <w:szCs w:val="22"/>
                <w:lang w:val="hsb-DE"/>
              </w:rPr>
              <w:t>...la seguridad de la información o ciberseguridad (acceso no autorizado, integridad, confidencialidad)?</w:t>
            </w:r>
          </w:p>
        </w:tc>
        <w:sdt>
          <w:sdtPr>
            <w:rPr>
              <w:rFonts w:ascii="Roboto Light" w:hAnsi="Roboto Light" w:cs="Open Sans"/>
            </w:rPr>
            <w:id w:val="-1975986274"/>
          </w:sdtPr>
          <w:sdtEndPr/>
          <w:sdtContent>
            <w:tc>
              <w:tcPr>
                <w:tcW w:w="993" w:type="dxa"/>
                <w:gridSpan w:val="2"/>
                <w:vAlign w:val="center"/>
              </w:tcPr>
              <w:p w:rsidR="000C2BCC" w:rsidP="009D6FCF" w:rsidRDefault="000C2BCC" w14:paraId="186F9C5A" w14:textId="2564121B">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891384440"/>
          </w:sdtPr>
          <w:sdtEndPr/>
          <w:sdtContent>
            <w:tc>
              <w:tcPr>
                <w:tcW w:w="850" w:type="dxa"/>
                <w:vAlign w:val="center"/>
              </w:tcPr>
              <w:p w:rsidR="000C2BCC" w:rsidP="009D6FCF" w:rsidRDefault="000C2BCC" w14:paraId="0CCDE504" w14:textId="0B174EE8">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id w:val="-1355110033"/>
          </w:sdtPr>
          <w:sdtEndPr/>
          <w:sdtContent>
            <w:tc>
              <w:tcPr>
                <w:tcW w:w="993" w:type="dxa"/>
                <w:vAlign w:val="center"/>
              </w:tcPr>
              <w:p w:rsidR="000C2BCC" w:rsidP="009D6FCF" w:rsidRDefault="000C2BCC" w14:paraId="51D78665" w14:textId="183ADD7F">
                <w:pPr>
                  <w:jc w:val="center"/>
                </w:pPr>
                <w:r w:rsidRPr="007666C3">
                  <w:rPr>
                    <w:rFonts w:ascii="Segoe UI Symbol" w:hAnsi="Segoe UI Symbol" w:eastAsia="MS Gothic" w:cs="Segoe UI Symbol"/>
                    <w:sz w:val="22"/>
                    <w:szCs w:val="22"/>
                  </w:rPr>
                  <w:t>☐</w:t>
                </w:r>
              </w:p>
            </w:tc>
          </w:sdtContent>
        </w:sdt>
      </w:tr>
      <w:tr w:rsidRPr="007666C3" w:rsidR="00E70806" w:rsidTr="009D6FCF" w14:paraId="7B901308" w14:textId="77777777">
        <w:trPr>
          <w:trHeight w:val="1012"/>
        </w:trPr>
        <w:tc>
          <w:tcPr>
            <w:tcW w:w="7229" w:type="dxa"/>
            <w:gridSpan w:val="10"/>
            <w:shd w:val="clear" w:color="auto" w:fill="9D9D9D" w:themeFill="accent4"/>
            <w:vAlign w:val="center"/>
          </w:tcPr>
          <w:p w:rsidRPr="007666C3" w:rsidR="00E70806" w:rsidP="00A47ED3" w:rsidRDefault="00E70806" w14:paraId="6832E95D" w14:textId="77777777">
            <w:pPr>
              <w:pStyle w:val="Sinespaciado"/>
              <w:numPr>
                <w:ilvl w:val="0"/>
                <w:numId w:val="11"/>
              </w:numPr>
              <w:suppressAutoHyphens w:val="0"/>
              <w:ind w:left="174" w:firstLine="0"/>
              <w:jc w:val="both"/>
              <w:rPr>
                <w:rFonts w:ascii="Roboto Light" w:hAnsi="Roboto Light" w:cs="Open Sans"/>
                <w:sz w:val="22"/>
                <w:szCs w:val="22"/>
              </w:rPr>
            </w:pPr>
            <w:r w:rsidRPr="007666C3">
              <w:rPr>
                <w:rFonts w:ascii="Roboto Light" w:hAnsi="Roboto Light" w:cs="Open Sans"/>
                <w:sz w:val="22"/>
                <w:szCs w:val="22"/>
              </w:rPr>
              <w:t>¿Es una desviación recurrente?</w:t>
            </w:r>
          </w:p>
        </w:tc>
        <w:sdt>
          <w:sdtPr>
            <w:rPr>
              <w:rFonts w:ascii="Roboto Light" w:hAnsi="Roboto Light" w:cs="Open Sans"/>
            </w:rPr>
            <w:id w:val="28074957"/>
          </w:sdtPr>
          <w:sdtEndPr/>
          <w:sdtContent>
            <w:tc>
              <w:tcPr>
                <w:tcW w:w="993" w:type="dxa"/>
                <w:gridSpan w:val="2"/>
                <w:vAlign w:val="center"/>
              </w:tcPr>
              <w:p w:rsidRPr="007666C3" w:rsidR="00E70806" w:rsidP="009D6FCF" w:rsidRDefault="00E70806" w14:paraId="042F8C4D"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26868807"/>
          </w:sdtPr>
          <w:sdtEndPr/>
          <w:sdtContent>
            <w:tc>
              <w:tcPr>
                <w:tcW w:w="850" w:type="dxa"/>
                <w:vAlign w:val="center"/>
              </w:tcPr>
              <w:p w:rsidRPr="007666C3" w:rsidR="00E70806" w:rsidP="009D6FCF" w:rsidRDefault="00E70806" w14:paraId="2F260E96"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138317540"/>
            </w:sdtPr>
            <w:sdtEndPr/>
            <w:sdtContent>
              <w:p w:rsidRPr="009A45E2" w:rsidR="00E70806" w:rsidP="009D6FCF" w:rsidRDefault="009A45E2" w14:paraId="61725E14" w14:textId="64656930">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sdtContent>
          </w:sdt>
        </w:tc>
      </w:tr>
      <w:tr w:rsidRPr="007666C3" w:rsidR="004D0311" w:rsidTr="009D6FCF" w14:paraId="0C10AF48" w14:textId="77777777">
        <w:trPr>
          <w:trHeight w:val="1012"/>
        </w:trPr>
        <w:tc>
          <w:tcPr>
            <w:tcW w:w="7229" w:type="dxa"/>
            <w:gridSpan w:val="10"/>
            <w:shd w:val="clear" w:color="auto" w:fill="9D9D9D" w:themeFill="accent4"/>
            <w:vAlign w:val="center"/>
          </w:tcPr>
          <w:p w:rsidRPr="007666C3" w:rsidR="004D0311" w:rsidP="004D0311" w:rsidRDefault="004D0311" w14:paraId="215B56F7" w14:textId="021AA5E3">
            <w:pPr>
              <w:pStyle w:val="Sinespaciado"/>
              <w:numPr>
                <w:ilvl w:val="0"/>
                <w:numId w:val="11"/>
              </w:numPr>
              <w:suppressAutoHyphens w:val="0"/>
              <w:ind w:left="174" w:firstLine="0"/>
              <w:jc w:val="both"/>
              <w:rPr>
                <w:rFonts w:ascii="Roboto Light" w:hAnsi="Roboto Light" w:cs="Open Sans"/>
              </w:rPr>
            </w:pPr>
            <w:r w:rsidRPr="004F3BB4">
              <w:rPr>
                <w:rFonts w:ascii="Roboto Light" w:hAnsi="Roboto Light" w:cs="Open Sans"/>
                <w:sz w:val="22"/>
                <w:szCs w:val="22"/>
              </w:rPr>
              <w:lastRenderedPageBreak/>
              <w:t>¿Requiere alguna acción correctiva inmediata como desactivación de funcionalidades, parches o alertas temporales?</w:t>
            </w:r>
          </w:p>
        </w:tc>
        <w:sdt>
          <w:sdtPr>
            <w:rPr>
              <w:rFonts w:ascii="Roboto Light" w:hAnsi="Roboto Light" w:cs="Open Sans"/>
            </w:rPr>
            <w:id w:val="971790795"/>
          </w:sdtPr>
          <w:sdtEndPr/>
          <w:sdtContent>
            <w:tc>
              <w:tcPr>
                <w:tcW w:w="993" w:type="dxa"/>
                <w:gridSpan w:val="2"/>
                <w:vAlign w:val="center"/>
              </w:tcPr>
              <w:p w:rsidR="004D0311" w:rsidP="009D6FCF" w:rsidRDefault="004D0311" w14:paraId="4823FBBA" w14:textId="1CF0294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314229550"/>
          </w:sdtPr>
          <w:sdtEndPr/>
          <w:sdtContent>
            <w:tc>
              <w:tcPr>
                <w:tcW w:w="850" w:type="dxa"/>
                <w:vAlign w:val="center"/>
              </w:tcPr>
              <w:p w:rsidR="004D0311" w:rsidP="009D6FCF" w:rsidRDefault="004D0311" w14:paraId="277CD8AD" w14:textId="446B547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373121885"/>
            </w:sdtPr>
            <w:sdtEndPr/>
            <w:sdtContent>
              <w:p w:rsidR="004D0311" w:rsidP="009D6FCF" w:rsidRDefault="004D0311" w14:paraId="7B9130F9" w14:textId="649344DF">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6C9E70F8" w14:textId="77777777">
        <w:trPr>
          <w:trHeight w:val="1012"/>
        </w:trPr>
        <w:tc>
          <w:tcPr>
            <w:tcW w:w="7229" w:type="dxa"/>
            <w:gridSpan w:val="10"/>
            <w:shd w:val="clear" w:color="auto" w:fill="9D9D9D" w:themeFill="accent4"/>
            <w:vAlign w:val="center"/>
          </w:tcPr>
          <w:p w:rsidRPr="007666C3" w:rsidR="004D0311" w:rsidP="004D0311" w:rsidRDefault="004D0311" w14:paraId="78B97651" w14:textId="1DB0B555">
            <w:pPr>
              <w:pStyle w:val="Sinespaciado"/>
              <w:numPr>
                <w:ilvl w:val="0"/>
                <w:numId w:val="11"/>
              </w:numPr>
              <w:suppressAutoHyphens w:val="0"/>
              <w:ind w:left="174" w:firstLine="0"/>
              <w:jc w:val="both"/>
              <w:rPr>
                <w:rFonts w:ascii="Roboto Light" w:hAnsi="Roboto Light" w:cs="Open Sans"/>
              </w:rPr>
            </w:pPr>
            <w:r w:rsidRPr="004F3BB4">
              <w:rPr>
                <w:rFonts w:ascii="Roboto Light" w:hAnsi="Roboto Light" w:cs="Open Sans"/>
                <w:sz w:val="22"/>
                <w:szCs w:val="22"/>
                <w:lang w:val="hsb-DE"/>
              </w:rPr>
              <w:t>¿Ha causado reclamaciones, incidentes clínicos, informes de seguridad o retirada del producto software?</w:t>
            </w:r>
          </w:p>
        </w:tc>
        <w:sdt>
          <w:sdtPr>
            <w:rPr>
              <w:rFonts w:ascii="Roboto Light" w:hAnsi="Roboto Light" w:cs="Open Sans"/>
            </w:rPr>
            <w:id w:val="-1811077485"/>
          </w:sdtPr>
          <w:sdtEndPr/>
          <w:sdtContent>
            <w:tc>
              <w:tcPr>
                <w:tcW w:w="993" w:type="dxa"/>
                <w:gridSpan w:val="2"/>
                <w:vAlign w:val="center"/>
              </w:tcPr>
              <w:p w:rsidR="004D0311" w:rsidP="009D6FCF" w:rsidRDefault="004D0311" w14:paraId="7DFCE84D" w14:textId="0CB8701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669149386"/>
          </w:sdtPr>
          <w:sdtEndPr/>
          <w:sdtContent>
            <w:tc>
              <w:tcPr>
                <w:tcW w:w="850" w:type="dxa"/>
                <w:vAlign w:val="center"/>
              </w:tcPr>
              <w:p w:rsidR="004D0311" w:rsidP="009D6FCF" w:rsidRDefault="004D0311" w14:paraId="6A68BAF2" w14:textId="1AAFFF64">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1453139961"/>
            </w:sdtPr>
            <w:sdtEndPr/>
            <w:sdtContent>
              <w:p w:rsidR="004D0311" w:rsidP="009D6FCF" w:rsidRDefault="004D0311" w14:paraId="4ED8C22F" w14:textId="6CE5502E">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520476A5" w14:textId="77777777">
        <w:trPr>
          <w:trHeight w:val="1012"/>
        </w:trPr>
        <w:tc>
          <w:tcPr>
            <w:tcW w:w="7229" w:type="dxa"/>
            <w:gridSpan w:val="10"/>
            <w:shd w:val="clear" w:color="auto" w:fill="9D9D9D" w:themeFill="accent4"/>
            <w:vAlign w:val="center"/>
          </w:tcPr>
          <w:p w:rsidRPr="007666C3" w:rsidR="004D0311" w:rsidP="004D0311" w:rsidRDefault="004D0311" w14:paraId="0E3895C8" w14:textId="636A858E">
            <w:pPr>
              <w:pStyle w:val="Sinespaciado"/>
              <w:numPr>
                <w:ilvl w:val="0"/>
                <w:numId w:val="11"/>
              </w:numPr>
              <w:suppressAutoHyphens w:val="0"/>
              <w:ind w:left="174" w:firstLine="0"/>
              <w:jc w:val="both"/>
              <w:rPr>
                <w:rFonts w:ascii="Roboto Light" w:hAnsi="Roboto Light" w:cs="Open Sans"/>
              </w:rPr>
            </w:pPr>
            <w:r w:rsidRPr="004D0311">
              <w:rPr>
                <w:rFonts w:ascii="Roboto Light" w:hAnsi="Roboto Light" w:cs="Open Sans"/>
                <w:sz w:val="22"/>
                <w:szCs w:val="22"/>
                <w:lang w:val="hsb-DE"/>
              </w:rPr>
              <w:t>¿Pueden existir otras versiones, módulos o entornos (test, producción, clientes) también afectados?</w:t>
            </w:r>
          </w:p>
        </w:tc>
        <w:sdt>
          <w:sdtPr>
            <w:rPr>
              <w:rFonts w:ascii="Roboto Light" w:hAnsi="Roboto Light" w:cs="Open Sans"/>
            </w:rPr>
            <w:id w:val="-702320399"/>
          </w:sdtPr>
          <w:sdtEndPr/>
          <w:sdtContent>
            <w:tc>
              <w:tcPr>
                <w:tcW w:w="993" w:type="dxa"/>
                <w:gridSpan w:val="2"/>
                <w:vAlign w:val="center"/>
              </w:tcPr>
              <w:p w:rsidR="004D0311" w:rsidP="009D6FCF" w:rsidRDefault="004D0311" w14:paraId="2BD6E257" w14:textId="6559DE1E">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848602681"/>
          </w:sdtPr>
          <w:sdtEndPr/>
          <w:sdtContent>
            <w:tc>
              <w:tcPr>
                <w:tcW w:w="850" w:type="dxa"/>
                <w:vAlign w:val="center"/>
              </w:tcPr>
              <w:p w:rsidR="004D0311" w:rsidP="009D6FCF" w:rsidRDefault="004D0311" w14:paraId="6DB5DE6C" w14:textId="43AB0EC6">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729966460"/>
            </w:sdtPr>
            <w:sdtEndPr/>
            <w:sdtContent>
              <w:p w:rsidR="004D0311" w:rsidP="009D6FCF" w:rsidRDefault="004D0311" w14:paraId="7522C5A0" w14:textId="14628EA9">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3E115C67" w14:textId="77777777">
        <w:trPr>
          <w:trHeight w:val="1012"/>
        </w:trPr>
        <w:tc>
          <w:tcPr>
            <w:tcW w:w="7229" w:type="dxa"/>
            <w:gridSpan w:val="10"/>
            <w:shd w:val="clear" w:color="auto" w:fill="9D9D9D" w:themeFill="accent4"/>
            <w:vAlign w:val="center"/>
          </w:tcPr>
          <w:p w:rsidRPr="007666C3" w:rsidR="004D0311" w:rsidP="004D0311" w:rsidRDefault="004D0311" w14:paraId="668025FC" w14:textId="437EA39C">
            <w:pPr>
              <w:pStyle w:val="Sinespaciado"/>
              <w:numPr>
                <w:ilvl w:val="0"/>
                <w:numId w:val="11"/>
              </w:numPr>
              <w:suppressAutoHyphens w:val="0"/>
              <w:ind w:left="174" w:firstLine="0"/>
              <w:jc w:val="both"/>
              <w:rPr>
                <w:rFonts w:ascii="Roboto Light" w:hAnsi="Roboto Light" w:cs="Open Sans"/>
              </w:rPr>
            </w:pPr>
            <w:r w:rsidRPr="004D0311">
              <w:rPr>
                <w:rFonts w:ascii="Roboto Light" w:hAnsi="Roboto Light" w:cs="Open Sans"/>
                <w:sz w:val="22"/>
                <w:szCs w:val="22"/>
                <w:lang w:val="hsb-DE"/>
              </w:rPr>
              <w:t>¿Ha fallado algún mecanismo de detección temprana? (tests automáticos, validación, controles de configuración, revisión de código)</w:t>
            </w:r>
          </w:p>
        </w:tc>
        <w:sdt>
          <w:sdtPr>
            <w:rPr>
              <w:rFonts w:ascii="Roboto Light" w:hAnsi="Roboto Light" w:cs="Open Sans"/>
            </w:rPr>
            <w:id w:val="-54936267"/>
          </w:sdtPr>
          <w:sdtEndPr/>
          <w:sdtContent>
            <w:tc>
              <w:tcPr>
                <w:tcW w:w="993" w:type="dxa"/>
                <w:gridSpan w:val="2"/>
                <w:vAlign w:val="center"/>
              </w:tcPr>
              <w:p w:rsidR="004D0311" w:rsidP="009D6FCF" w:rsidRDefault="004D0311" w14:paraId="5D3E2071" w14:textId="5051E377">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127777284"/>
          </w:sdtPr>
          <w:sdtEndPr/>
          <w:sdtContent>
            <w:tc>
              <w:tcPr>
                <w:tcW w:w="850" w:type="dxa"/>
                <w:vAlign w:val="center"/>
              </w:tcPr>
              <w:p w:rsidR="004D0311" w:rsidP="009D6FCF" w:rsidRDefault="004D0311" w14:paraId="336F7E78" w14:textId="709033A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628978649"/>
            </w:sdtPr>
            <w:sdtEndPr/>
            <w:sdtContent>
              <w:p w:rsidR="004D0311" w:rsidP="009D6FCF" w:rsidRDefault="004D0311" w14:paraId="57539F41" w14:textId="67199ACD">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6E35B1" w:rsidTr="003B1795" w14:paraId="60CB8C25" w14:textId="77777777">
        <w:trPr>
          <w:trHeight w:val="787"/>
        </w:trPr>
        <w:tc>
          <w:tcPr>
            <w:tcW w:w="10065" w:type="dxa"/>
            <w:gridSpan w:val="14"/>
            <w:shd w:val="clear" w:color="auto" w:fill="9D9D9D" w:themeFill="accent4"/>
            <w:vAlign w:val="center"/>
          </w:tcPr>
          <w:p w:rsidRPr="006E35B1" w:rsidR="006E35B1" w:rsidP="004D0311" w:rsidRDefault="006E35B1" w14:paraId="3127D964" w14:textId="1EDEA83F">
            <w:pPr>
              <w:pStyle w:val="Sinespaciado"/>
              <w:rPr>
                <w:rFonts w:ascii="Roboto Light" w:hAnsi="Roboto Light" w:cs="Open Sans"/>
                <w:b/>
                <w:bCs/>
              </w:rPr>
            </w:pPr>
            <w:r w:rsidRPr="006E35B1">
              <w:rPr>
                <w:rFonts w:ascii="Roboto Light" w:hAnsi="Roboto Light" w:cs="Open Sans"/>
                <w:b/>
                <w:bCs/>
                <w:sz w:val="22"/>
                <w:szCs w:val="22"/>
              </w:rPr>
              <w:t>Observaciones adicionales</w:t>
            </w:r>
          </w:p>
        </w:tc>
      </w:tr>
      <w:tr w:rsidRPr="007666C3" w:rsidR="006E35B1" w:rsidTr="003B1795" w14:paraId="37A73B21" w14:textId="77777777">
        <w:trPr>
          <w:trHeight w:val="1012"/>
        </w:trPr>
        <w:tc>
          <w:tcPr>
            <w:tcW w:w="10065" w:type="dxa"/>
            <w:gridSpan w:val="14"/>
            <w:shd w:val="clear" w:color="auto" w:fill="FFFFFF" w:themeFill="background1"/>
            <w:vAlign w:val="center"/>
          </w:tcPr>
          <w:p w:rsidR="004677A6" w:rsidP="004D0311" w:rsidRDefault="004677A6" w14:paraId="38554F62" w14:textId="77777777">
            <w:pPr>
              <w:pStyle w:val="Sinespaciado"/>
              <w:rPr>
                <w:rFonts w:ascii="Roboto Light" w:hAnsi="Roboto Light" w:cs="Open Sans"/>
              </w:rPr>
            </w:pPr>
          </w:p>
          <w:p w:rsidR="004677A6" w:rsidP="004D0311" w:rsidRDefault="004677A6" w14:paraId="3116147C" w14:textId="77777777">
            <w:pPr>
              <w:pStyle w:val="Sinespaciado"/>
              <w:rPr>
                <w:rFonts w:ascii="Roboto Light" w:hAnsi="Roboto Light" w:cs="Open Sans"/>
              </w:rPr>
            </w:pPr>
          </w:p>
          <w:p w:rsidR="004677A6" w:rsidP="004D0311" w:rsidRDefault="004677A6" w14:paraId="5FC5E5A4" w14:textId="77777777">
            <w:pPr>
              <w:pStyle w:val="Sinespaciado"/>
              <w:rPr>
                <w:rFonts w:ascii="Roboto Light" w:hAnsi="Roboto Light" w:cs="Open Sans"/>
              </w:rPr>
            </w:pPr>
          </w:p>
          <w:p w:rsidR="004677A6" w:rsidP="004D0311" w:rsidRDefault="004677A6" w14:paraId="2E24373C" w14:textId="77777777">
            <w:pPr>
              <w:pStyle w:val="Sinespaciado"/>
              <w:rPr>
                <w:rFonts w:ascii="Roboto Light" w:hAnsi="Roboto Light" w:cs="Open Sans"/>
              </w:rPr>
            </w:pPr>
          </w:p>
          <w:p w:rsidR="004677A6" w:rsidP="004D0311" w:rsidRDefault="004677A6" w14:paraId="2BBE7A4A" w14:textId="77777777">
            <w:pPr>
              <w:pStyle w:val="Sinespaciado"/>
              <w:rPr>
                <w:rFonts w:ascii="Roboto Light" w:hAnsi="Roboto Light" w:cs="Open Sans"/>
              </w:rPr>
            </w:pPr>
          </w:p>
          <w:p w:rsidR="004677A6" w:rsidP="004D0311" w:rsidRDefault="004677A6" w14:paraId="43A63A8A" w14:textId="77777777">
            <w:pPr>
              <w:pStyle w:val="Sinespaciado"/>
              <w:rPr>
                <w:rFonts w:ascii="Roboto Light" w:hAnsi="Roboto Light" w:cs="Open Sans"/>
              </w:rPr>
            </w:pPr>
          </w:p>
          <w:p w:rsidR="004677A6" w:rsidP="004D0311" w:rsidRDefault="004677A6" w14:paraId="0D46D10E" w14:textId="77777777">
            <w:pPr>
              <w:pStyle w:val="Sinespaciado"/>
              <w:rPr>
                <w:rFonts w:ascii="Roboto Light" w:hAnsi="Roboto Light" w:cs="Open Sans"/>
              </w:rPr>
            </w:pPr>
          </w:p>
          <w:p w:rsidR="004677A6" w:rsidP="004D0311" w:rsidRDefault="004677A6" w14:paraId="6C313ABC" w14:textId="77777777">
            <w:pPr>
              <w:pStyle w:val="Sinespaciado"/>
              <w:rPr>
                <w:rFonts w:ascii="Roboto Light" w:hAnsi="Roboto Light" w:cs="Open Sans"/>
              </w:rPr>
            </w:pPr>
          </w:p>
        </w:tc>
      </w:tr>
      <w:tr w:rsidRPr="007666C3" w:rsidR="00A47ED3" w:rsidTr="003B1795" w14:paraId="5504FF8F" w14:textId="77777777">
        <w:trPr>
          <w:trHeight w:val="469"/>
        </w:trPr>
        <w:tc>
          <w:tcPr>
            <w:tcW w:w="10065" w:type="dxa"/>
            <w:gridSpan w:val="14"/>
            <w:shd w:val="clear" w:color="auto" w:fill="9D9D9D" w:themeFill="accent4"/>
            <w:vAlign w:val="center"/>
          </w:tcPr>
          <w:p w:rsidRPr="00470783" w:rsidR="00A47ED3" w:rsidP="00A47ED3" w:rsidRDefault="00A47ED3" w14:paraId="05A639D3" w14:textId="77777777">
            <w:pPr>
              <w:pStyle w:val="Sinespaciado"/>
              <w:numPr>
                <w:ilvl w:val="0"/>
                <w:numId w:val="13"/>
              </w:numPr>
              <w:suppressAutoHyphens w:val="0"/>
              <w:jc w:val="center"/>
              <w:rPr>
                <w:rFonts w:ascii="Roboto Light" w:hAnsi="Roboto Light" w:cs="Open Sans"/>
                <w:b/>
                <w:bCs/>
                <w:sz w:val="22"/>
                <w:szCs w:val="22"/>
                <w:lang w:val="es-ES"/>
              </w:rPr>
            </w:pPr>
            <w:r w:rsidRPr="00470783">
              <w:rPr>
                <w:rFonts w:ascii="Roboto Light" w:hAnsi="Roboto Light" w:cs="Open Sans"/>
                <w:b/>
                <w:bCs/>
                <w:sz w:val="22"/>
                <w:szCs w:val="22"/>
                <w:lang w:val="es-ES"/>
              </w:rPr>
              <w:t>DETERMINACIÓN DEL NIVEL DE RIESGO</w:t>
            </w:r>
          </w:p>
        </w:tc>
      </w:tr>
      <w:tr w:rsidRPr="007666C3" w:rsidR="00A47ED3" w:rsidTr="003B1795" w14:paraId="570F1958" w14:textId="77777777">
        <w:trPr>
          <w:trHeight w:val="3163"/>
        </w:trPr>
        <w:tc>
          <w:tcPr>
            <w:tcW w:w="10065" w:type="dxa"/>
            <w:gridSpan w:val="14"/>
            <w:shd w:val="clear" w:color="auto" w:fill="auto"/>
            <w:vAlign w:val="center"/>
          </w:tcPr>
          <w:p w:rsidR="002055E1" w:rsidP="00200539" w:rsidRDefault="00A47ED3" w14:paraId="2CC86EFE" w14:textId="151F21DF">
            <w:pPr>
              <w:rPr>
                <w:sz w:val="22"/>
                <w:szCs w:val="22"/>
              </w:rPr>
            </w:pPr>
            <w:r w:rsidRPr="007666C3">
              <w:rPr>
                <w:sz w:val="22"/>
                <w:szCs w:val="22"/>
              </w:rPr>
              <w:t>Para la determinación y asignación del nivel de riesgo se puntuarán</w:t>
            </w:r>
            <w:r w:rsidR="002055E1">
              <w:rPr>
                <w:sz w:val="22"/>
                <w:szCs w:val="22"/>
              </w:rPr>
              <w:t>:</w:t>
            </w:r>
          </w:p>
          <w:p w:rsidR="002055E1" w:rsidP="00200539" w:rsidRDefault="00A47ED3" w14:paraId="672DAA45" w14:textId="77777777">
            <w:pPr>
              <w:rPr>
                <w:sz w:val="22"/>
                <w:szCs w:val="22"/>
              </w:rPr>
            </w:pPr>
            <w:r w:rsidRPr="007666C3">
              <w:rPr>
                <w:sz w:val="22"/>
                <w:szCs w:val="22"/>
              </w:rPr>
              <w:t>a) la severidad de las consecuencias del evento</w:t>
            </w:r>
          </w:p>
          <w:p w:rsidR="004677A6" w:rsidP="00200539" w:rsidRDefault="00A47ED3" w14:paraId="0BC016DF" w14:textId="7A1DBB01">
            <w:pPr>
              <w:rPr>
                <w:sz w:val="22"/>
                <w:szCs w:val="22"/>
              </w:rPr>
            </w:pPr>
            <w:r w:rsidRPr="007666C3">
              <w:rPr>
                <w:sz w:val="22"/>
                <w:szCs w:val="22"/>
              </w:rPr>
              <w:t>b) la probabilidad de no detección del evento teniendo en cuenta la siguiente escala de valoración:</w:t>
            </w:r>
          </w:p>
          <w:p w:rsidR="004677A6" w:rsidP="00200539" w:rsidRDefault="004677A6" w14:paraId="476C58B2" w14:textId="77777777">
            <w:pPr>
              <w:rPr>
                <w:sz w:val="22"/>
                <w:szCs w:val="22"/>
              </w:rPr>
            </w:pPr>
          </w:p>
          <w:p w:rsidRPr="007666C3" w:rsidR="004677A6" w:rsidP="00200539" w:rsidRDefault="004677A6" w14:paraId="7641D46A" w14:textId="77777777">
            <w:pPr>
              <w:rPr>
                <w:sz w:val="22"/>
                <w:szCs w:val="22"/>
              </w:rPr>
            </w:pPr>
          </w:p>
          <w:tbl>
            <w:tblPr>
              <w:tblStyle w:val="Tablaconcuadrcula"/>
              <w:tblW w:w="0" w:type="auto"/>
              <w:jc w:val="center"/>
              <w:tblLayout w:type="fixed"/>
              <w:tblLook w:val="04A0" w:firstRow="1" w:lastRow="0" w:firstColumn="1" w:lastColumn="0" w:noHBand="0" w:noVBand="1"/>
            </w:tblPr>
            <w:tblGrid>
              <w:gridCol w:w="1638"/>
              <w:gridCol w:w="4080"/>
              <w:gridCol w:w="3648"/>
            </w:tblGrid>
            <w:tr w:rsidRPr="007666C3" w:rsidR="00A47ED3" w:rsidTr="00200539" w14:paraId="6D556501" w14:textId="77777777">
              <w:trPr>
                <w:trHeight w:val="245"/>
                <w:jc w:val="center"/>
              </w:trPr>
              <w:tc>
                <w:tcPr>
                  <w:tcW w:w="1638" w:type="dxa"/>
                  <w:shd w:val="clear" w:color="auto" w:fill="9D9D9D" w:themeFill="accent4"/>
                  <w:vAlign w:val="center"/>
                </w:tcPr>
                <w:p w:rsidRPr="007666C3" w:rsidR="00A47ED3" w:rsidP="00200539" w:rsidRDefault="00A47ED3" w14:paraId="41E1BBD4" w14:textId="77777777">
                  <w:pPr>
                    <w:jc w:val="center"/>
                    <w:rPr>
                      <w:b/>
                      <w:sz w:val="22"/>
                      <w:szCs w:val="22"/>
                    </w:rPr>
                  </w:pPr>
                  <w:r w:rsidRPr="007666C3">
                    <w:rPr>
                      <w:b/>
                      <w:sz w:val="22"/>
                      <w:szCs w:val="22"/>
                    </w:rPr>
                    <w:lastRenderedPageBreak/>
                    <w:t>Factor de riesgo</w:t>
                  </w:r>
                </w:p>
              </w:tc>
              <w:tc>
                <w:tcPr>
                  <w:tcW w:w="4080" w:type="dxa"/>
                  <w:shd w:val="clear" w:color="auto" w:fill="9D9D9D" w:themeFill="accent4"/>
                  <w:vAlign w:val="center"/>
                </w:tcPr>
                <w:p w:rsidRPr="007666C3" w:rsidR="00A47ED3" w:rsidP="00200539" w:rsidRDefault="00A47ED3" w14:paraId="0BEF82C5" w14:textId="77777777">
                  <w:pPr>
                    <w:jc w:val="center"/>
                    <w:rPr>
                      <w:b/>
                      <w:sz w:val="22"/>
                      <w:szCs w:val="22"/>
                    </w:rPr>
                  </w:pPr>
                  <w:r w:rsidRPr="007666C3">
                    <w:rPr>
                      <w:b/>
                      <w:sz w:val="22"/>
                      <w:szCs w:val="22"/>
                    </w:rPr>
                    <w:t>Severidad</w:t>
                  </w:r>
                </w:p>
              </w:tc>
              <w:tc>
                <w:tcPr>
                  <w:tcW w:w="3648" w:type="dxa"/>
                  <w:shd w:val="clear" w:color="auto" w:fill="9D9D9D" w:themeFill="accent4"/>
                  <w:vAlign w:val="center"/>
                </w:tcPr>
                <w:p w:rsidRPr="007666C3" w:rsidR="00A47ED3" w:rsidP="00200539" w:rsidRDefault="00A47ED3" w14:paraId="7E786F5E" w14:textId="77777777">
                  <w:pPr>
                    <w:jc w:val="center"/>
                    <w:rPr>
                      <w:b/>
                      <w:sz w:val="22"/>
                      <w:szCs w:val="22"/>
                    </w:rPr>
                  </w:pPr>
                  <w:r w:rsidRPr="007666C3">
                    <w:rPr>
                      <w:b/>
                      <w:sz w:val="22"/>
                      <w:szCs w:val="22"/>
                    </w:rPr>
                    <w:t>Probabilidad de no detección</w:t>
                  </w:r>
                </w:p>
              </w:tc>
            </w:tr>
            <w:tr w:rsidRPr="007666C3" w:rsidR="00A47ED3" w:rsidTr="00200539" w14:paraId="30F42A15" w14:textId="77777777">
              <w:trPr>
                <w:trHeight w:val="599"/>
                <w:jc w:val="center"/>
              </w:trPr>
              <w:tc>
                <w:tcPr>
                  <w:tcW w:w="1638" w:type="dxa"/>
                  <w:shd w:val="clear" w:color="auto" w:fill="9D9D9D" w:themeFill="accent4"/>
                  <w:vAlign w:val="center"/>
                </w:tcPr>
                <w:p w:rsidRPr="007666C3" w:rsidR="00A47ED3" w:rsidP="00200539" w:rsidRDefault="00A47ED3" w14:paraId="0010BAF2" w14:textId="77777777">
                  <w:pPr>
                    <w:rPr>
                      <w:b/>
                      <w:sz w:val="22"/>
                      <w:szCs w:val="22"/>
                    </w:rPr>
                  </w:pPr>
                  <w:r w:rsidRPr="007666C3">
                    <w:rPr>
                      <w:b/>
                      <w:sz w:val="22"/>
                      <w:szCs w:val="22"/>
                    </w:rPr>
                    <w:t>Escala de valoración</w:t>
                  </w:r>
                </w:p>
              </w:tc>
              <w:tc>
                <w:tcPr>
                  <w:tcW w:w="4080" w:type="dxa"/>
                  <w:shd w:val="clear" w:color="auto" w:fill="9D9D9D" w:themeFill="accent4"/>
                  <w:vAlign w:val="center"/>
                </w:tcPr>
                <w:p w:rsidRPr="007666C3" w:rsidR="00A47ED3" w:rsidP="00200539" w:rsidRDefault="00A47ED3" w14:paraId="1CE098D4" w14:textId="77777777">
                  <w:pPr>
                    <w:rPr>
                      <w:sz w:val="22"/>
                      <w:szCs w:val="22"/>
                    </w:rPr>
                  </w:pPr>
                  <w:r w:rsidRPr="007666C3">
                    <w:rPr>
                      <w:sz w:val="22"/>
                      <w:szCs w:val="22"/>
                    </w:rPr>
                    <w:t>5 = La NO CONFORMIDAD afecta a un atributo o parámetro crítico de la calidad</w:t>
                  </w:r>
                </w:p>
                <w:p w:rsidRPr="007666C3" w:rsidR="00A47ED3" w:rsidP="00200539" w:rsidRDefault="00A47ED3" w14:paraId="6F53B85C" w14:textId="77777777">
                  <w:pPr>
                    <w:rPr>
                      <w:sz w:val="22"/>
                      <w:szCs w:val="22"/>
                    </w:rPr>
                  </w:pPr>
                  <w:r w:rsidRPr="007666C3">
                    <w:rPr>
                      <w:sz w:val="22"/>
                      <w:szCs w:val="22"/>
                    </w:rPr>
                    <w:t>3 = La NO CONFORMIDAD afecta a un atributo o parámetro no crítico de la calidad</w:t>
                  </w:r>
                </w:p>
                <w:p w:rsidRPr="007666C3" w:rsidR="00A47ED3" w:rsidP="00200539" w:rsidRDefault="00A47ED3" w14:paraId="79D48380" w14:textId="77777777">
                  <w:pPr>
                    <w:rPr>
                      <w:sz w:val="22"/>
                      <w:szCs w:val="22"/>
                    </w:rPr>
                  </w:pPr>
                  <w:r w:rsidRPr="007666C3">
                    <w:rPr>
                      <w:sz w:val="22"/>
                      <w:szCs w:val="22"/>
                    </w:rPr>
                    <w:t>1 = La NO CONFORMIDAD no afecta a la calidad del producto, pero se debe documentar</w:t>
                  </w:r>
                </w:p>
              </w:tc>
              <w:tc>
                <w:tcPr>
                  <w:tcW w:w="3648" w:type="dxa"/>
                  <w:shd w:val="clear" w:color="auto" w:fill="9D9D9D" w:themeFill="accent4"/>
                  <w:vAlign w:val="center"/>
                </w:tcPr>
                <w:p w:rsidRPr="007666C3" w:rsidR="00A47ED3" w:rsidP="00200539" w:rsidRDefault="00A47ED3" w14:paraId="68C5BCDC" w14:textId="77777777">
                  <w:pPr>
                    <w:rPr>
                      <w:sz w:val="22"/>
                      <w:szCs w:val="22"/>
                    </w:rPr>
                  </w:pPr>
                  <w:r w:rsidRPr="007666C3">
                    <w:rPr>
                      <w:sz w:val="22"/>
                      <w:szCs w:val="22"/>
                    </w:rPr>
                    <w:t>5 = No hay controles implementados</w:t>
                  </w:r>
                </w:p>
                <w:p w:rsidRPr="007666C3" w:rsidR="00A47ED3" w:rsidP="00200539" w:rsidRDefault="00A47ED3" w14:paraId="04EB2B67" w14:textId="77777777">
                  <w:pPr>
                    <w:rPr>
                      <w:sz w:val="22"/>
                      <w:szCs w:val="22"/>
                    </w:rPr>
                  </w:pPr>
                  <w:r w:rsidRPr="007666C3">
                    <w:rPr>
                      <w:sz w:val="22"/>
                      <w:szCs w:val="22"/>
                    </w:rPr>
                    <w:t xml:space="preserve">3 = Sólo un nivel de detección </w:t>
                  </w:r>
                </w:p>
                <w:p w:rsidRPr="007666C3" w:rsidR="00A47ED3" w:rsidP="00200539" w:rsidRDefault="00A47ED3" w14:paraId="4CECBBF9" w14:textId="77777777">
                  <w:pPr>
                    <w:rPr>
                      <w:sz w:val="22"/>
                      <w:szCs w:val="22"/>
                    </w:rPr>
                  </w:pPr>
                  <w:r w:rsidRPr="007666C3">
                    <w:rPr>
                      <w:sz w:val="22"/>
                      <w:szCs w:val="22"/>
                    </w:rPr>
                    <w:t>1 = Más de un mecanismo de detección</w:t>
                  </w:r>
                </w:p>
              </w:tc>
            </w:tr>
            <w:tr w:rsidRPr="007666C3" w:rsidR="00A47ED3" w:rsidTr="00200539" w14:paraId="0A06FC67" w14:textId="77777777">
              <w:trPr>
                <w:trHeight w:val="536"/>
                <w:jc w:val="center"/>
              </w:trPr>
              <w:tc>
                <w:tcPr>
                  <w:tcW w:w="1638" w:type="dxa"/>
                  <w:shd w:val="clear" w:color="auto" w:fill="9D9D9D" w:themeFill="accent4"/>
                  <w:vAlign w:val="center"/>
                </w:tcPr>
                <w:p w:rsidRPr="007666C3" w:rsidR="00A47ED3" w:rsidP="00200539" w:rsidRDefault="00A47ED3" w14:paraId="21FF2D50" w14:textId="77777777">
                  <w:pPr>
                    <w:rPr>
                      <w:b/>
                      <w:sz w:val="22"/>
                      <w:szCs w:val="22"/>
                    </w:rPr>
                  </w:pPr>
                  <w:r w:rsidRPr="007666C3">
                    <w:rPr>
                      <w:b/>
                      <w:sz w:val="22"/>
                      <w:szCs w:val="22"/>
                    </w:rPr>
                    <w:t>Puntuación asignada</w:t>
                  </w:r>
                </w:p>
              </w:tc>
              <w:tc>
                <w:tcPr>
                  <w:tcW w:w="4080" w:type="dxa"/>
                  <w:shd w:val="clear" w:color="auto" w:fill="FFFFFF" w:themeFill="background1"/>
                  <w:vAlign w:val="center"/>
                </w:tcPr>
                <w:p w:rsidRPr="007666C3" w:rsidR="00A47ED3" w:rsidP="00200539" w:rsidRDefault="00A47ED3" w14:paraId="557A2D0E" w14:textId="77777777">
                  <w:pPr>
                    <w:spacing w:after="0"/>
                    <w:rPr>
                      <w:sz w:val="22"/>
                      <w:szCs w:val="22"/>
                    </w:rPr>
                  </w:pPr>
                </w:p>
              </w:tc>
              <w:tc>
                <w:tcPr>
                  <w:tcW w:w="3648" w:type="dxa"/>
                  <w:shd w:val="clear" w:color="auto" w:fill="FFFFFF" w:themeFill="background1"/>
                  <w:vAlign w:val="center"/>
                </w:tcPr>
                <w:p w:rsidRPr="007666C3" w:rsidR="00A47ED3" w:rsidP="00200539" w:rsidRDefault="00A47ED3" w14:paraId="4B1F4781" w14:textId="77777777">
                  <w:pPr>
                    <w:rPr>
                      <w:sz w:val="22"/>
                      <w:szCs w:val="22"/>
                    </w:rPr>
                  </w:pPr>
                </w:p>
              </w:tc>
            </w:tr>
            <w:tr w:rsidRPr="007666C3" w:rsidR="00A47ED3" w:rsidTr="00200539" w14:paraId="7D9BDFEE" w14:textId="77777777">
              <w:trPr>
                <w:trHeight w:val="599"/>
                <w:jc w:val="center"/>
              </w:trPr>
              <w:tc>
                <w:tcPr>
                  <w:tcW w:w="1638" w:type="dxa"/>
                  <w:shd w:val="clear" w:color="auto" w:fill="9D9D9D" w:themeFill="accent4"/>
                  <w:vAlign w:val="center"/>
                </w:tcPr>
                <w:p w:rsidRPr="007666C3" w:rsidR="00A47ED3" w:rsidP="00200539" w:rsidRDefault="00A47ED3" w14:paraId="490DBB68" w14:textId="77777777">
                  <w:pPr>
                    <w:rPr>
                      <w:b/>
                      <w:sz w:val="22"/>
                      <w:szCs w:val="22"/>
                    </w:rPr>
                  </w:pPr>
                  <w:r w:rsidRPr="007666C3">
                    <w:rPr>
                      <w:b/>
                      <w:sz w:val="22"/>
                      <w:szCs w:val="22"/>
                    </w:rPr>
                    <w:t>Justificación</w:t>
                  </w:r>
                </w:p>
              </w:tc>
              <w:tc>
                <w:tcPr>
                  <w:tcW w:w="4080" w:type="dxa"/>
                  <w:shd w:val="clear" w:color="auto" w:fill="FFFFFF" w:themeFill="background1"/>
                  <w:vAlign w:val="center"/>
                </w:tcPr>
                <w:p w:rsidR="00A47ED3" w:rsidP="00200539" w:rsidRDefault="00A47ED3" w14:paraId="0A4DA033" w14:textId="77777777">
                  <w:pPr>
                    <w:rPr>
                      <w:sz w:val="22"/>
                      <w:szCs w:val="22"/>
                    </w:rPr>
                  </w:pPr>
                </w:p>
                <w:p w:rsidR="00167924" w:rsidP="00200539" w:rsidRDefault="00167924" w14:paraId="3D262971" w14:textId="77777777">
                  <w:pPr>
                    <w:rPr>
                      <w:sz w:val="22"/>
                      <w:szCs w:val="22"/>
                    </w:rPr>
                  </w:pPr>
                </w:p>
                <w:p w:rsidR="00167924" w:rsidP="00200539" w:rsidRDefault="00167924" w14:paraId="241A55F6" w14:textId="77777777">
                  <w:pPr>
                    <w:rPr>
                      <w:sz w:val="22"/>
                      <w:szCs w:val="22"/>
                    </w:rPr>
                  </w:pPr>
                </w:p>
                <w:p w:rsidRPr="007666C3" w:rsidR="00167924" w:rsidP="00200539" w:rsidRDefault="00167924" w14:paraId="2EDB6344" w14:textId="77777777">
                  <w:pPr>
                    <w:rPr>
                      <w:sz w:val="22"/>
                      <w:szCs w:val="22"/>
                    </w:rPr>
                  </w:pPr>
                </w:p>
              </w:tc>
              <w:tc>
                <w:tcPr>
                  <w:tcW w:w="3648" w:type="dxa"/>
                  <w:shd w:val="clear" w:color="auto" w:fill="FFFFFF" w:themeFill="background1"/>
                  <w:vAlign w:val="center"/>
                </w:tcPr>
                <w:p w:rsidRPr="007666C3" w:rsidR="00A47ED3" w:rsidP="00200539" w:rsidRDefault="00A47ED3" w14:paraId="317C036B" w14:textId="77777777">
                  <w:pPr>
                    <w:rPr>
                      <w:sz w:val="22"/>
                      <w:szCs w:val="22"/>
                    </w:rPr>
                  </w:pPr>
                </w:p>
              </w:tc>
            </w:tr>
          </w:tbl>
          <w:p w:rsidR="00167924" w:rsidP="00200539" w:rsidRDefault="00A47ED3" w14:paraId="148117C6" w14:textId="32A70590">
            <w:pPr>
              <w:rPr>
                <w:sz w:val="22"/>
                <w:szCs w:val="22"/>
              </w:rPr>
            </w:pPr>
            <w:r w:rsidRPr="007666C3">
              <w:rPr>
                <w:sz w:val="22"/>
                <w:szCs w:val="22"/>
              </w:rPr>
              <w:t>Una vez signada la puntuación, se determinará el nivel de riesgo en base a la siguiente matriz:</w:t>
            </w:r>
          </w:p>
          <w:p w:rsidRPr="007666C3" w:rsidR="004677A6" w:rsidP="00200539" w:rsidRDefault="004677A6" w14:paraId="609A39E6" w14:textId="77777777">
            <w:pPr>
              <w:rPr>
                <w:sz w:val="22"/>
                <w:szCs w:val="22"/>
              </w:rPr>
            </w:pPr>
          </w:p>
          <w:tbl>
            <w:tblPr>
              <w:tblStyle w:val="Tablaconcuadrcula"/>
              <w:tblW w:w="0" w:type="auto"/>
              <w:jc w:val="center"/>
              <w:tblLayout w:type="fixed"/>
              <w:tblLook w:val="04A0" w:firstRow="1" w:lastRow="0" w:firstColumn="1" w:lastColumn="0" w:noHBand="0" w:noVBand="1"/>
            </w:tblPr>
            <w:tblGrid>
              <w:gridCol w:w="1230"/>
              <w:gridCol w:w="615"/>
              <w:gridCol w:w="1448"/>
              <w:gridCol w:w="1560"/>
              <w:gridCol w:w="1709"/>
            </w:tblGrid>
            <w:tr w:rsidRPr="007666C3" w:rsidR="00A47ED3" w:rsidTr="009D6FCF" w14:paraId="5F068316" w14:textId="77777777">
              <w:trPr>
                <w:trHeight w:val="169"/>
                <w:jc w:val="center"/>
              </w:trPr>
              <w:tc>
                <w:tcPr>
                  <w:tcW w:w="1845" w:type="dxa"/>
                  <w:gridSpan w:val="2"/>
                  <w:vMerge w:val="restart"/>
                  <w:tcBorders>
                    <w:top w:val="nil"/>
                    <w:left w:val="nil"/>
                    <w:bottom w:val="nil"/>
                    <w:right w:val="single" w:color="auto" w:sz="2" w:space="0"/>
                  </w:tcBorders>
                </w:tcPr>
                <w:p w:rsidRPr="007666C3" w:rsidR="00A47ED3" w:rsidP="00200539" w:rsidRDefault="00A47ED3" w14:paraId="0FCB4626" w14:textId="77777777">
                  <w:pPr>
                    <w:jc w:val="center"/>
                    <w:rPr>
                      <w:sz w:val="22"/>
                      <w:szCs w:val="22"/>
                    </w:rPr>
                  </w:pPr>
                </w:p>
              </w:tc>
              <w:tc>
                <w:tcPr>
                  <w:tcW w:w="4717" w:type="dxa"/>
                  <w:gridSpan w:val="3"/>
                  <w:tcBorders>
                    <w:top w:val="single" w:color="auto" w:sz="2" w:space="0"/>
                    <w:left w:val="single" w:color="auto" w:sz="2" w:space="0"/>
                    <w:bottom w:val="single" w:color="auto" w:sz="2" w:space="0"/>
                    <w:right w:val="single" w:color="auto" w:sz="2" w:space="0"/>
                  </w:tcBorders>
                  <w:shd w:val="clear" w:color="auto" w:fill="9D9D9D" w:themeFill="accent4"/>
                </w:tcPr>
                <w:p w:rsidRPr="007666C3" w:rsidR="00A47ED3" w:rsidP="00200539" w:rsidRDefault="00A47ED3" w14:paraId="044ED322" w14:textId="77777777">
                  <w:pPr>
                    <w:jc w:val="center"/>
                    <w:rPr>
                      <w:b/>
                      <w:sz w:val="22"/>
                      <w:szCs w:val="22"/>
                    </w:rPr>
                  </w:pPr>
                  <w:r w:rsidRPr="007666C3">
                    <w:rPr>
                      <w:b/>
                      <w:sz w:val="22"/>
                      <w:szCs w:val="22"/>
                    </w:rPr>
                    <w:t>Probabilidad de no detección</w:t>
                  </w:r>
                </w:p>
              </w:tc>
            </w:tr>
            <w:tr w:rsidRPr="007666C3" w:rsidR="00A47ED3" w:rsidTr="009D6FCF" w14:paraId="517189D6" w14:textId="77777777">
              <w:trPr>
                <w:trHeight w:val="64"/>
                <w:jc w:val="center"/>
              </w:trPr>
              <w:tc>
                <w:tcPr>
                  <w:tcW w:w="1845" w:type="dxa"/>
                  <w:gridSpan w:val="2"/>
                  <w:vMerge/>
                  <w:tcBorders>
                    <w:top w:val="nil"/>
                    <w:left w:val="nil"/>
                    <w:bottom w:val="single" w:color="auto" w:sz="2" w:space="0"/>
                    <w:right w:val="single" w:color="auto" w:sz="2" w:space="0"/>
                  </w:tcBorders>
                </w:tcPr>
                <w:p w:rsidRPr="007666C3" w:rsidR="00A47ED3" w:rsidP="00200539" w:rsidRDefault="00A47ED3" w14:paraId="17DFC4A0" w14:textId="77777777">
                  <w:pPr>
                    <w:jc w:val="center"/>
                    <w:rPr>
                      <w:sz w:val="22"/>
                      <w:szCs w:val="22"/>
                    </w:rPr>
                  </w:pPr>
                </w:p>
              </w:tc>
              <w:tc>
                <w:tcPr>
                  <w:tcW w:w="1448" w:type="dxa"/>
                  <w:tcBorders>
                    <w:top w:val="single" w:color="auto" w:sz="2" w:space="0"/>
                    <w:left w:val="single" w:color="auto" w:sz="2" w:space="0"/>
                    <w:bottom w:val="single" w:color="auto" w:sz="4" w:space="0"/>
                  </w:tcBorders>
                  <w:shd w:val="clear" w:color="auto" w:fill="BFBFBF" w:themeFill="background1" w:themeFillShade="BF"/>
                </w:tcPr>
                <w:p w:rsidRPr="007666C3" w:rsidR="00A47ED3" w:rsidP="00200539" w:rsidRDefault="00A47ED3" w14:paraId="7E86FB99" w14:textId="77777777">
                  <w:pPr>
                    <w:spacing w:before="0" w:after="0"/>
                    <w:jc w:val="center"/>
                    <w:rPr>
                      <w:sz w:val="22"/>
                      <w:szCs w:val="22"/>
                    </w:rPr>
                  </w:pPr>
                  <w:r w:rsidRPr="007666C3">
                    <w:rPr>
                      <w:sz w:val="22"/>
                      <w:szCs w:val="22"/>
                    </w:rPr>
                    <w:t>5</w:t>
                  </w:r>
                </w:p>
              </w:tc>
              <w:tc>
                <w:tcPr>
                  <w:tcW w:w="1560" w:type="dxa"/>
                  <w:tcBorders>
                    <w:top w:val="single" w:color="auto" w:sz="2" w:space="0"/>
                    <w:bottom w:val="single" w:color="auto" w:sz="4" w:space="0"/>
                  </w:tcBorders>
                  <w:shd w:val="clear" w:color="auto" w:fill="9D9D9D" w:themeFill="accent4"/>
                </w:tcPr>
                <w:p w:rsidRPr="007666C3" w:rsidR="00A47ED3" w:rsidP="00200539" w:rsidRDefault="00A47ED3" w14:paraId="1B6F15BE" w14:textId="77777777">
                  <w:pPr>
                    <w:spacing w:before="0" w:after="0"/>
                    <w:jc w:val="center"/>
                    <w:rPr>
                      <w:sz w:val="22"/>
                      <w:szCs w:val="22"/>
                    </w:rPr>
                  </w:pPr>
                  <w:r w:rsidRPr="007666C3">
                    <w:rPr>
                      <w:sz w:val="22"/>
                      <w:szCs w:val="22"/>
                    </w:rPr>
                    <w:t>3</w:t>
                  </w:r>
                </w:p>
              </w:tc>
              <w:tc>
                <w:tcPr>
                  <w:tcW w:w="1709" w:type="dxa"/>
                  <w:tcBorders>
                    <w:top w:val="single" w:color="auto" w:sz="2" w:space="0"/>
                  </w:tcBorders>
                  <w:shd w:val="clear" w:color="auto" w:fill="9D9D9D" w:themeFill="accent4"/>
                </w:tcPr>
                <w:p w:rsidRPr="007666C3" w:rsidR="00A47ED3" w:rsidP="00200539" w:rsidRDefault="00A47ED3" w14:paraId="0FA1E8ED" w14:textId="77777777">
                  <w:pPr>
                    <w:spacing w:before="0" w:after="0"/>
                    <w:jc w:val="center"/>
                    <w:rPr>
                      <w:sz w:val="22"/>
                      <w:szCs w:val="22"/>
                    </w:rPr>
                  </w:pPr>
                  <w:r w:rsidRPr="007666C3">
                    <w:rPr>
                      <w:sz w:val="22"/>
                      <w:szCs w:val="22"/>
                    </w:rPr>
                    <w:t>1</w:t>
                  </w:r>
                </w:p>
              </w:tc>
            </w:tr>
            <w:tr w:rsidRPr="007666C3" w:rsidR="00A47ED3" w:rsidTr="009D6FCF" w14:paraId="2109C2C4" w14:textId="77777777">
              <w:trPr>
                <w:jc w:val="center"/>
              </w:trPr>
              <w:tc>
                <w:tcPr>
                  <w:tcW w:w="1230" w:type="dxa"/>
                  <w:vMerge w:val="restart"/>
                  <w:tcBorders>
                    <w:top w:val="single" w:color="auto" w:sz="2" w:space="0"/>
                    <w:left w:val="single" w:color="auto" w:sz="4" w:space="0"/>
                    <w:bottom w:val="single" w:color="auto" w:sz="4" w:space="0"/>
                    <w:right w:val="single" w:color="auto" w:sz="4" w:space="0"/>
                  </w:tcBorders>
                  <w:shd w:val="clear" w:color="auto" w:fill="9D9D9D" w:themeFill="accent4"/>
                  <w:vAlign w:val="center"/>
                </w:tcPr>
                <w:p w:rsidRPr="007666C3" w:rsidR="00A47ED3" w:rsidP="00200539" w:rsidRDefault="00A47ED3" w14:paraId="0BC1CA5C" w14:textId="77777777">
                  <w:pPr>
                    <w:jc w:val="center"/>
                    <w:rPr>
                      <w:b/>
                      <w:sz w:val="22"/>
                      <w:szCs w:val="22"/>
                    </w:rPr>
                  </w:pPr>
                  <w:r w:rsidRPr="007666C3">
                    <w:rPr>
                      <w:b/>
                      <w:sz w:val="22"/>
                      <w:szCs w:val="22"/>
                    </w:rPr>
                    <w:t>Severidad</w:t>
                  </w:r>
                </w:p>
              </w:tc>
              <w:tc>
                <w:tcPr>
                  <w:tcW w:w="615" w:type="dxa"/>
                  <w:tcBorders>
                    <w:top w:val="single" w:color="auto" w:sz="2"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247CE951" w14:textId="77777777">
                  <w:pPr>
                    <w:jc w:val="center"/>
                    <w:rPr>
                      <w:sz w:val="22"/>
                      <w:szCs w:val="22"/>
                    </w:rPr>
                  </w:pPr>
                  <w:r w:rsidRPr="007666C3">
                    <w:rPr>
                      <w:sz w:val="22"/>
                      <w:szCs w:val="22"/>
                    </w:rPr>
                    <w:t>5</w:t>
                  </w:r>
                </w:p>
              </w:tc>
              <w:tc>
                <w:tcPr>
                  <w:tcW w:w="1448" w:type="dxa"/>
                  <w:tcBorders>
                    <w:top w:val="single" w:color="auto" w:sz="4" w:space="0"/>
                    <w:left w:val="single" w:color="auto" w:sz="4" w:space="0"/>
                    <w:bottom w:val="single" w:color="auto" w:sz="4" w:space="0"/>
                    <w:right w:val="single" w:color="auto" w:sz="4" w:space="0"/>
                  </w:tcBorders>
                  <w:shd w:val="clear" w:color="auto" w:fill="FF0000"/>
                </w:tcPr>
                <w:p w:rsidRPr="00ED0615" w:rsidR="00A47ED3" w:rsidP="00200539" w:rsidRDefault="00A47ED3" w14:paraId="670F7D40" w14:textId="77777777">
                  <w:pPr>
                    <w:jc w:val="center"/>
                    <w:rPr>
                      <w:b/>
                      <w:bCs/>
                      <w:sz w:val="22"/>
                      <w:szCs w:val="22"/>
                    </w:rPr>
                  </w:pPr>
                  <w:r w:rsidRPr="00ED0615">
                    <w:rPr>
                      <w:b/>
                      <w:bCs/>
                      <w:sz w:val="22"/>
                      <w:szCs w:val="22"/>
                    </w:rPr>
                    <w:t>25</w:t>
                  </w:r>
                </w:p>
              </w:tc>
              <w:tc>
                <w:tcPr>
                  <w:tcW w:w="1560" w:type="dxa"/>
                  <w:tcBorders>
                    <w:top w:val="single" w:color="auto" w:sz="4" w:space="0"/>
                    <w:left w:val="single" w:color="auto" w:sz="4" w:space="0"/>
                    <w:bottom w:val="single" w:color="auto" w:sz="4" w:space="0"/>
                  </w:tcBorders>
                  <w:shd w:val="clear" w:color="auto" w:fill="FF0000"/>
                </w:tcPr>
                <w:p w:rsidRPr="00ED0615" w:rsidR="00A47ED3" w:rsidP="00200539" w:rsidRDefault="00A47ED3" w14:paraId="5844DC43" w14:textId="77777777">
                  <w:pPr>
                    <w:jc w:val="center"/>
                    <w:rPr>
                      <w:b/>
                      <w:bCs/>
                      <w:sz w:val="22"/>
                      <w:szCs w:val="22"/>
                    </w:rPr>
                  </w:pPr>
                  <w:r w:rsidRPr="00ED0615">
                    <w:rPr>
                      <w:b/>
                      <w:bCs/>
                      <w:sz w:val="22"/>
                      <w:szCs w:val="22"/>
                    </w:rPr>
                    <w:t>15</w:t>
                  </w:r>
                </w:p>
              </w:tc>
              <w:tc>
                <w:tcPr>
                  <w:tcW w:w="1709" w:type="dxa"/>
                  <w:shd w:val="clear" w:color="auto" w:fill="FFC000"/>
                </w:tcPr>
                <w:p w:rsidRPr="00ED0615" w:rsidR="00A47ED3" w:rsidP="00200539" w:rsidRDefault="00A47ED3" w14:paraId="64C2D246" w14:textId="77777777">
                  <w:pPr>
                    <w:jc w:val="center"/>
                    <w:rPr>
                      <w:b/>
                      <w:bCs/>
                      <w:sz w:val="22"/>
                      <w:szCs w:val="22"/>
                    </w:rPr>
                  </w:pPr>
                  <w:r w:rsidRPr="00ED0615">
                    <w:rPr>
                      <w:b/>
                      <w:bCs/>
                      <w:sz w:val="22"/>
                      <w:szCs w:val="22"/>
                    </w:rPr>
                    <w:t>5</w:t>
                  </w:r>
                </w:p>
              </w:tc>
            </w:tr>
            <w:tr w:rsidRPr="007666C3" w:rsidR="00A47ED3" w:rsidTr="009D6FCF" w14:paraId="66E61CC4" w14:textId="77777777">
              <w:trPr>
                <w:jc w:val="center"/>
              </w:trPr>
              <w:tc>
                <w:tcPr>
                  <w:tcW w:w="123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0E818BEF" w14:textId="77777777">
                  <w:pPr>
                    <w:jc w:val="center"/>
                    <w:rPr>
                      <w:sz w:val="22"/>
                      <w:szCs w:val="22"/>
                    </w:rPr>
                  </w:pPr>
                </w:p>
              </w:tc>
              <w:tc>
                <w:tcPr>
                  <w:tcW w:w="615" w:type="dxa"/>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1AE2022E" w14:textId="77777777">
                  <w:pPr>
                    <w:jc w:val="center"/>
                    <w:rPr>
                      <w:sz w:val="22"/>
                      <w:szCs w:val="22"/>
                    </w:rPr>
                  </w:pPr>
                  <w:r w:rsidRPr="007666C3">
                    <w:rPr>
                      <w:sz w:val="22"/>
                      <w:szCs w:val="22"/>
                    </w:rPr>
                    <w:t>3</w:t>
                  </w:r>
                </w:p>
              </w:tc>
              <w:tc>
                <w:tcPr>
                  <w:tcW w:w="1448" w:type="dxa"/>
                  <w:tcBorders>
                    <w:top w:val="single" w:color="auto" w:sz="4" w:space="0"/>
                    <w:left w:val="single" w:color="auto" w:sz="4" w:space="0"/>
                    <w:bottom w:val="single" w:color="auto" w:sz="4" w:space="0"/>
                    <w:right w:val="single" w:color="auto" w:sz="4" w:space="0"/>
                  </w:tcBorders>
                  <w:shd w:val="clear" w:color="auto" w:fill="FF0000"/>
                </w:tcPr>
                <w:p w:rsidRPr="00ED0615" w:rsidR="00A47ED3" w:rsidP="00200539" w:rsidRDefault="00A47ED3" w14:paraId="6B7A5495" w14:textId="77777777">
                  <w:pPr>
                    <w:jc w:val="center"/>
                    <w:rPr>
                      <w:b/>
                      <w:bCs/>
                      <w:sz w:val="22"/>
                      <w:szCs w:val="22"/>
                    </w:rPr>
                  </w:pPr>
                  <w:r w:rsidRPr="00ED0615">
                    <w:rPr>
                      <w:b/>
                      <w:bCs/>
                      <w:sz w:val="22"/>
                      <w:szCs w:val="22"/>
                    </w:rPr>
                    <w:t>15</w:t>
                  </w:r>
                </w:p>
              </w:tc>
              <w:tc>
                <w:tcPr>
                  <w:tcW w:w="1560" w:type="dxa"/>
                  <w:tcBorders>
                    <w:top w:val="single" w:color="auto" w:sz="4" w:space="0"/>
                    <w:left w:val="single" w:color="auto" w:sz="4" w:space="0"/>
                    <w:bottom w:val="single" w:color="auto" w:sz="4" w:space="0"/>
                  </w:tcBorders>
                  <w:shd w:val="clear" w:color="auto" w:fill="FFC000"/>
                </w:tcPr>
                <w:p w:rsidRPr="00ED0615" w:rsidR="00A47ED3" w:rsidP="00200539" w:rsidRDefault="00A47ED3" w14:paraId="4F0BC8F8" w14:textId="77777777">
                  <w:pPr>
                    <w:jc w:val="center"/>
                    <w:rPr>
                      <w:b/>
                      <w:bCs/>
                      <w:sz w:val="22"/>
                      <w:szCs w:val="22"/>
                    </w:rPr>
                  </w:pPr>
                  <w:r w:rsidRPr="00ED0615">
                    <w:rPr>
                      <w:b/>
                      <w:bCs/>
                      <w:sz w:val="22"/>
                      <w:szCs w:val="22"/>
                    </w:rPr>
                    <w:t>9</w:t>
                  </w:r>
                </w:p>
              </w:tc>
              <w:tc>
                <w:tcPr>
                  <w:tcW w:w="1709" w:type="dxa"/>
                  <w:shd w:val="clear" w:color="auto" w:fill="92D050"/>
                </w:tcPr>
                <w:p w:rsidRPr="00ED0615" w:rsidR="00A47ED3" w:rsidP="00200539" w:rsidRDefault="00A47ED3" w14:paraId="1229C137" w14:textId="77777777">
                  <w:pPr>
                    <w:jc w:val="center"/>
                    <w:rPr>
                      <w:b/>
                      <w:bCs/>
                      <w:sz w:val="22"/>
                      <w:szCs w:val="22"/>
                    </w:rPr>
                  </w:pPr>
                  <w:r w:rsidRPr="00ED0615">
                    <w:rPr>
                      <w:b/>
                      <w:bCs/>
                      <w:sz w:val="22"/>
                      <w:szCs w:val="22"/>
                    </w:rPr>
                    <w:t>3</w:t>
                  </w:r>
                </w:p>
              </w:tc>
            </w:tr>
            <w:tr w:rsidRPr="007666C3" w:rsidR="00A47ED3" w:rsidTr="009D6FCF" w14:paraId="37539EEA" w14:textId="77777777">
              <w:trPr>
                <w:jc w:val="center"/>
              </w:trPr>
              <w:tc>
                <w:tcPr>
                  <w:tcW w:w="123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24EA777A" w14:textId="77777777">
                  <w:pPr>
                    <w:jc w:val="center"/>
                    <w:rPr>
                      <w:sz w:val="22"/>
                      <w:szCs w:val="22"/>
                    </w:rPr>
                  </w:pPr>
                </w:p>
              </w:tc>
              <w:tc>
                <w:tcPr>
                  <w:tcW w:w="615" w:type="dxa"/>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51F648DA" w14:textId="77777777">
                  <w:pPr>
                    <w:jc w:val="center"/>
                    <w:rPr>
                      <w:sz w:val="22"/>
                      <w:szCs w:val="22"/>
                    </w:rPr>
                  </w:pPr>
                  <w:r w:rsidRPr="007666C3">
                    <w:rPr>
                      <w:sz w:val="22"/>
                      <w:szCs w:val="22"/>
                    </w:rPr>
                    <w:t>1</w:t>
                  </w:r>
                </w:p>
              </w:tc>
              <w:tc>
                <w:tcPr>
                  <w:tcW w:w="1448" w:type="dxa"/>
                  <w:tcBorders>
                    <w:top w:val="single" w:color="auto" w:sz="4" w:space="0"/>
                    <w:left w:val="single" w:color="auto" w:sz="4" w:space="0"/>
                    <w:bottom w:val="single" w:color="auto" w:sz="4" w:space="0"/>
                    <w:right w:val="single" w:color="auto" w:sz="4" w:space="0"/>
                  </w:tcBorders>
                  <w:shd w:val="clear" w:color="auto" w:fill="FFC000"/>
                </w:tcPr>
                <w:p w:rsidRPr="00ED0615" w:rsidR="00A47ED3" w:rsidP="00200539" w:rsidRDefault="00A47ED3" w14:paraId="7055C29C" w14:textId="77777777">
                  <w:pPr>
                    <w:jc w:val="center"/>
                    <w:rPr>
                      <w:b/>
                      <w:bCs/>
                      <w:sz w:val="22"/>
                      <w:szCs w:val="22"/>
                    </w:rPr>
                  </w:pPr>
                  <w:r w:rsidRPr="00ED0615">
                    <w:rPr>
                      <w:b/>
                      <w:bCs/>
                      <w:sz w:val="22"/>
                      <w:szCs w:val="22"/>
                    </w:rPr>
                    <w:t>5</w:t>
                  </w:r>
                </w:p>
              </w:tc>
              <w:tc>
                <w:tcPr>
                  <w:tcW w:w="1560" w:type="dxa"/>
                  <w:tcBorders>
                    <w:top w:val="single" w:color="auto" w:sz="4" w:space="0"/>
                    <w:left w:val="single" w:color="auto" w:sz="4" w:space="0"/>
                    <w:bottom w:val="single" w:color="auto" w:sz="4" w:space="0"/>
                  </w:tcBorders>
                  <w:shd w:val="clear" w:color="auto" w:fill="92D050"/>
                </w:tcPr>
                <w:p w:rsidRPr="00ED0615" w:rsidR="00A47ED3" w:rsidP="00200539" w:rsidRDefault="00A47ED3" w14:paraId="2517DEB3" w14:textId="77777777">
                  <w:pPr>
                    <w:jc w:val="center"/>
                    <w:rPr>
                      <w:b/>
                      <w:bCs/>
                      <w:sz w:val="22"/>
                      <w:szCs w:val="22"/>
                    </w:rPr>
                  </w:pPr>
                  <w:r w:rsidRPr="00ED0615">
                    <w:rPr>
                      <w:b/>
                      <w:bCs/>
                      <w:sz w:val="22"/>
                      <w:szCs w:val="22"/>
                    </w:rPr>
                    <w:t>3</w:t>
                  </w:r>
                </w:p>
              </w:tc>
              <w:tc>
                <w:tcPr>
                  <w:tcW w:w="1709" w:type="dxa"/>
                  <w:shd w:val="clear" w:color="auto" w:fill="92D050"/>
                </w:tcPr>
                <w:p w:rsidRPr="00ED0615" w:rsidR="00A47ED3" w:rsidP="00200539" w:rsidRDefault="00A47ED3" w14:paraId="1FC72E9A" w14:textId="77777777">
                  <w:pPr>
                    <w:jc w:val="center"/>
                    <w:rPr>
                      <w:b/>
                      <w:bCs/>
                      <w:sz w:val="22"/>
                      <w:szCs w:val="22"/>
                    </w:rPr>
                  </w:pPr>
                  <w:r w:rsidRPr="00ED0615">
                    <w:rPr>
                      <w:b/>
                      <w:bCs/>
                      <w:sz w:val="22"/>
                      <w:szCs w:val="22"/>
                    </w:rPr>
                    <w:t>1</w:t>
                  </w:r>
                </w:p>
              </w:tc>
            </w:tr>
          </w:tbl>
          <w:p w:rsidRPr="007666C3" w:rsidR="00A47ED3" w:rsidP="00200539" w:rsidRDefault="00394B83" w14:paraId="2681A7CD" w14:textId="5978F2A6">
            <w:pPr>
              <w:rPr>
                <w:i/>
                <w:sz w:val="22"/>
                <w:szCs w:val="22"/>
              </w:rPr>
            </w:pPr>
            <w:r>
              <w:rPr>
                <w:i/>
                <w:sz w:val="22"/>
                <w:szCs w:val="22"/>
              </w:rPr>
              <w:t xml:space="preserve"> </w:t>
            </w:r>
          </w:p>
        </w:tc>
      </w:tr>
      <w:tr w:rsidRPr="007666C3" w:rsidR="00A47ED3" w:rsidTr="003B1795" w14:paraId="7BB9352A" w14:textId="77777777">
        <w:trPr>
          <w:trHeight w:val="415"/>
        </w:trPr>
        <w:tc>
          <w:tcPr>
            <w:tcW w:w="10065" w:type="dxa"/>
            <w:gridSpan w:val="14"/>
            <w:shd w:val="clear" w:color="auto" w:fill="9D9D9D" w:themeFill="accent4"/>
            <w:vAlign w:val="center"/>
          </w:tcPr>
          <w:p w:rsidRPr="00470783" w:rsidR="00A47ED3" w:rsidP="00A47ED3" w:rsidRDefault="00A47ED3" w14:paraId="794C35CF" w14:textId="77777777">
            <w:pPr>
              <w:pStyle w:val="Sinespaciado"/>
              <w:numPr>
                <w:ilvl w:val="0"/>
                <w:numId w:val="13"/>
              </w:numPr>
              <w:suppressAutoHyphens w:val="0"/>
              <w:jc w:val="center"/>
              <w:rPr>
                <w:rFonts w:ascii="Roboto Light" w:hAnsi="Roboto Light" w:cs="Open Sans"/>
                <w:b/>
                <w:bCs/>
                <w:sz w:val="22"/>
                <w:szCs w:val="22"/>
                <w:lang w:val="es-ES"/>
              </w:rPr>
            </w:pPr>
            <w:r w:rsidRPr="00470783">
              <w:rPr>
                <w:rFonts w:ascii="Roboto Light" w:hAnsi="Roboto Light" w:cs="Open Sans"/>
                <w:b/>
                <w:bCs/>
                <w:sz w:val="22"/>
                <w:szCs w:val="22"/>
                <w:lang w:val="es-ES"/>
              </w:rPr>
              <w:lastRenderedPageBreak/>
              <w:t>CLASIFICACIÓN INICIAL DE LA NO CONFORMIDAD EN FUNCIÓN DEL NIVEL DE RIESGO</w:t>
            </w:r>
          </w:p>
        </w:tc>
      </w:tr>
      <w:tr w:rsidRPr="007666C3" w:rsidR="003B1795" w:rsidTr="00041B27" w14:paraId="339AAFB5" w14:textId="77777777">
        <w:trPr>
          <w:trHeight w:val="415"/>
        </w:trPr>
        <w:sdt>
          <w:sdtPr>
            <w:rPr>
              <w:rFonts w:ascii="Roboto Light" w:hAnsi="Roboto Light" w:cs="Open Sans"/>
            </w:rPr>
            <w:id w:val="1154032449"/>
          </w:sdtPr>
          <w:sdtEndPr/>
          <w:sdtContent>
            <w:tc>
              <w:tcPr>
                <w:tcW w:w="566" w:type="dxa"/>
                <w:shd w:val="clear" w:color="auto" w:fill="FFFFFF" w:themeFill="background1"/>
                <w:vAlign w:val="center"/>
              </w:tcPr>
              <w:p w:rsidRPr="00470783" w:rsidR="001554A5" w:rsidP="00041B27" w:rsidRDefault="001554A5" w14:paraId="2220700B" w14:textId="113908B1">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785" w:type="dxa"/>
            <w:gridSpan w:val="2"/>
            <w:shd w:val="clear" w:color="auto" w:fill="92D050"/>
            <w:vAlign w:val="center"/>
          </w:tcPr>
          <w:p w:rsidRPr="003B1795" w:rsidR="00BF37E3" w:rsidP="003B1795" w:rsidRDefault="001554A5" w14:paraId="517727F8" w14:textId="77AEA997">
            <w:pPr>
              <w:pStyle w:val="Sinespaciado"/>
              <w:suppressAutoHyphens w:val="0"/>
              <w:spacing w:line="480" w:lineRule="auto"/>
              <w:jc w:val="center"/>
              <w:rPr>
                <w:rFonts w:ascii="Roboto Light" w:hAnsi="Roboto Light" w:cs="Open Sans"/>
                <w:sz w:val="22"/>
                <w:szCs w:val="22"/>
              </w:rPr>
            </w:pPr>
            <w:r w:rsidRPr="007666C3">
              <w:rPr>
                <w:rFonts w:ascii="Roboto Light" w:hAnsi="Roboto Light" w:cs="Open Sans"/>
                <w:sz w:val="22"/>
                <w:szCs w:val="22"/>
              </w:rPr>
              <w:t>No conformidad menor</w:t>
            </w:r>
          </w:p>
        </w:tc>
        <w:sdt>
          <w:sdtPr>
            <w:rPr>
              <w:rFonts w:ascii="Roboto Light" w:hAnsi="Roboto Light" w:cs="Open Sans"/>
            </w:rPr>
            <w:id w:val="-1065494603"/>
          </w:sdtPr>
          <w:sdtEndPr/>
          <w:sdtContent>
            <w:tc>
              <w:tcPr>
                <w:tcW w:w="474" w:type="dxa"/>
                <w:gridSpan w:val="2"/>
                <w:shd w:val="clear" w:color="auto" w:fill="FFFFFF" w:themeFill="background1"/>
                <w:vAlign w:val="center"/>
              </w:tcPr>
              <w:p w:rsidRPr="00470783" w:rsidR="001554A5" w:rsidP="00041B27" w:rsidRDefault="001554A5" w14:paraId="634523FE" w14:textId="48BCDCEE">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880" w:type="dxa"/>
            <w:gridSpan w:val="4"/>
            <w:shd w:val="clear" w:color="auto" w:fill="FFC000"/>
            <w:vAlign w:val="center"/>
          </w:tcPr>
          <w:p w:rsidRPr="00470783" w:rsidR="001554A5" w:rsidP="00BF37E3" w:rsidRDefault="001554A5" w14:paraId="6E82AB60" w14:textId="6BDF80D0">
            <w:pPr>
              <w:pStyle w:val="Sinespaciado"/>
              <w:suppressAutoHyphens w:val="0"/>
              <w:jc w:val="center"/>
              <w:rPr>
                <w:rFonts w:ascii="Roboto Light" w:hAnsi="Roboto Light" w:cs="Open Sans"/>
                <w:b/>
                <w:bCs/>
              </w:rPr>
            </w:pPr>
            <w:r w:rsidRPr="007666C3">
              <w:rPr>
                <w:rFonts w:ascii="Roboto Light" w:hAnsi="Roboto Light" w:cs="Open Sans"/>
                <w:sz w:val="22"/>
                <w:szCs w:val="22"/>
              </w:rPr>
              <w:t>No conformidad mayor</w:t>
            </w:r>
          </w:p>
        </w:tc>
        <w:sdt>
          <w:sdtPr>
            <w:rPr>
              <w:rFonts w:ascii="Roboto Light" w:hAnsi="Roboto Light" w:cs="Open Sans"/>
            </w:rPr>
            <w:id w:val="-1708797875"/>
          </w:sdtPr>
          <w:sdtEndPr/>
          <w:sdtContent>
            <w:tc>
              <w:tcPr>
                <w:tcW w:w="524" w:type="dxa"/>
                <w:shd w:val="clear" w:color="auto" w:fill="FFFFFF" w:themeFill="background1"/>
                <w:vAlign w:val="center"/>
              </w:tcPr>
              <w:p w:rsidRPr="00470783" w:rsidR="001554A5" w:rsidP="00041B27" w:rsidRDefault="001554A5" w14:paraId="25F5757E" w14:textId="40BF9CC4">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836" w:type="dxa"/>
            <w:gridSpan w:val="4"/>
            <w:shd w:val="clear" w:color="auto" w:fill="FF0000"/>
            <w:vAlign w:val="center"/>
          </w:tcPr>
          <w:p w:rsidRPr="00470783" w:rsidR="001554A5" w:rsidP="003B1795" w:rsidRDefault="001554A5" w14:paraId="2E3EA05C" w14:textId="13CF7567">
            <w:pPr>
              <w:pStyle w:val="Sinespaciado"/>
              <w:suppressAutoHyphens w:val="0"/>
              <w:jc w:val="center"/>
              <w:rPr>
                <w:rFonts w:ascii="Roboto Light" w:hAnsi="Roboto Light" w:cs="Open Sans"/>
                <w:b/>
                <w:bCs/>
              </w:rPr>
            </w:pPr>
            <w:r w:rsidRPr="007666C3">
              <w:rPr>
                <w:rFonts w:ascii="Roboto Light" w:hAnsi="Roboto Light" w:cs="Open Sans"/>
                <w:sz w:val="22"/>
                <w:szCs w:val="22"/>
              </w:rPr>
              <w:t>No conformidad critica</w:t>
            </w:r>
          </w:p>
        </w:tc>
      </w:tr>
      <w:tr w:rsidRPr="007666C3" w:rsidR="003B1795" w:rsidTr="00041B27" w14:paraId="345C2052" w14:textId="77777777">
        <w:trPr>
          <w:trHeight w:val="415"/>
        </w:trPr>
        <w:tc>
          <w:tcPr>
            <w:tcW w:w="2691" w:type="dxa"/>
            <w:gridSpan w:val="2"/>
            <w:shd w:val="clear" w:color="auto" w:fill="A6A6A6" w:themeFill="background1" w:themeFillShade="A6"/>
            <w:vAlign w:val="center"/>
          </w:tcPr>
          <w:p w:rsidRPr="007666C3" w:rsidR="003B1795" w:rsidP="003B1795" w:rsidRDefault="003B1795" w14:paraId="7F7FC277" w14:textId="1DD4EA98">
            <w:pPr>
              <w:pStyle w:val="Sinespaciado"/>
              <w:suppressAutoHyphens w:val="0"/>
              <w:spacing w:line="480" w:lineRule="auto"/>
              <w:rPr>
                <w:rFonts w:ascii="Roboto Light" w:hAnsi="Roboto Light" w:cs="Open Sans"/>
              </w:rPr>
            </w:pPr>
            <w:r w:rsidRPr="003B1795">
              <w:rPr>
                <w:rFonts w:ascii="Roboto Light" w:hAnsi="Roboto Light" w:cs="Open Sans"/>
                <w:sz w:val="22"/>
                <w:szCs w:val="22"/>
              </w:rPr>
              <w:t>Tipo de no conformidad</w:t>
            </w:r>
          </w:p>
        </w:tc>
        <w:sdt>
          <w:sdtPr>
            <w:rPr>
              <w:rFonts w:ascii="Roboto Light" w:hAnsi="Roboto Light" w:cs="Open Sans"/>
            </w:rPr>
            <w:id w:val="-192230521"/>
          </w:sdtPr>
          <w:sdtEndPr/>
          <w:sdtContent>
            <w:tc>
              <w:tcPr>
                <w:tcW w:w="711" w:type="dxa"/>
                <w:gridSpan w:val="2"/>
                <w:shd w:val="clear" w:color="auto" w:fill="FFFFFF" w:themeFill="background1"/>
                <w:vAlign w:val="center"/>
              </w:tcPr>
              <w:p w:rsidRPr="007666C3" w:rsidR="003B1795" w:rsidP="00041B27" w:rsidRDefault="003B1795" w14:paraId="63543C2D" w14:textId="3670C2CF">
                <w:pPr>
                  <w:pStyle w:val="Sinespaciado"/>
                  <w:suppressAutoHyphens w:val="0"/>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2633" w:type="dxa"/>
            <w:gridSpan w:val="2"/>
            <w:shd w:val="clear" w:color="auto" w:fill="FFFFFF" w:themeFill="background1"/>
            <w:vAlign w:val="center"/>
          </w:tcPr>
          <w:p w:rsidRPr="007666C3" w:rsidR="003B1795" w:rsidP="003B1795" w:rsidRDefault="003B1795" w14:paraId="31956862" w14:textId="608DA3D0">
            <w:pPr>
              <w:pStyle w:val="Sinespaciado"/>
              <w:suppressAutoHyphens w:val="0"/>
              <w:rPr>
                <w:rFonts w:ascii="Roboto Light" w:hAnsi="Roboto Light" w:cs="Open Sans"/>
              </w:rPr>
            </w:pPr>
            <w:r w:rsidRPr="007666C3">
              <w:rPr>
                <w:rFonts w:ascii="Roboto Light" w:hAnsi="Roboto Light" w:cs="Open Sans"/>
                <w:sz w:val="22"/>
                <w:szCs w:val="22"/>
              </w:rPr>
              <w:t>Planificada</w:t>
            </w:r>
          </w:p>
        </w:tc>
        <w:sdt>
          <w:sdtPr>
            <w:rPr>
              <w:rFonts w:ascii="Roboto Light" w:hAnsi="Roboto Light" w:cs="Open Sans"/>
            </w:rPr>
            <w:id w:val="1700745049"/>
          </w:sdtPr>
          <w:sdtEndPr/>
          <w:sdtContent>
            <w:tc>
              <w:tcPr>
                <w:tcW w:w="628" w:type="dxa"/>
                <w:gridSpan w:val="2"/>
                <w:shd w:val="clear" w:color="auto" w:fill="FFFFFF" w:themeFill="background1"/>
                <w:vAlign w:val="center"/>
              </w:tcPr>
              <w:p w:rsidRPr="007666C3" w:rsidR="003B1795" w:rsidP="00041B27" w:rsidRDefault="003B1795" w14:paraId="4BD24FDE" w14:textId="38CCDCD4">
                <w:pPr>
                  <w:pStyle w:val="Sinespaciado"/>
                  <w:suppressAutoHyphens w:val="0"/>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3402" w:type="dxa"/>
            <w:gridSpan w:val="6"/>
            <w:shd w:val="clear" w:color="auto" w:fill="FFFFFF" w:themeFill="background1"/>
            <w:vAlign w:val="center"/>
          </w:tcPr>
          <w:p w:rsidRPr="007666C3" w:rsidR="003B1795" w:rsidP="003B1795" w:rsidRDefault="003B1795" w14:paraId="5CB8B09B" w14:textId="072EAEE4">
            <w:pPr>
              <w:pStyle w:val="Sinespaciado"/>
              <w:suppressAutoHyphens w:val="0"/>
              <w:rPr>
                <w:rFonts w:ascii="Roboto Light" w:hAnsi="Roboto Light" w:cs="Open Sans"/>
              </w:rPr>
            </w:pPr>
            <w:r w:rsidRPr="007666C3">
              <w:rPr>
                <w:rFonts w:ascii="Roboto Light" w:hAnsi="Roboto Light" w:cs="Open Sans"/>
                <w:sz w:val="22"/>
                <w:szCs w:val="22"/>
              </w:rPr>
              <w:t>No planificada</w:t>
            </w:r>
          </w:p>
        </w:tc>
      </w:tr>
      <w:tr w:rsidRPr="007666C3" w:rsidR="003B1795" w:rsidTr="00041B27" w14:paraId="665FC6B1" w14:textId="77777777">
        <w:trPr>
          <w:trHeight w:val="977"/>
        </w:trPr>
        <w:tc>
          <w:tcPr>
            <w:tcW w:w="2691" w:type="dxa"/>
            <w:gridSpan w:val="2"/>
            <w:vMerge w:val="restart"/>
            <w:shd w:val="clear" w:color="auto" w:fill="9D9D9D" w:themeFill="accent4"/>
            <w:vAlign w:val="center"/>
          </w:tcPr>
          <w:p w:rsidRPr="00470783" w:rsidR="003B1795" w:rsidP="003B1795" w:rsidRDefault="003B1795" w14:paraId="15E25353" w14:textId="77777777">
            <w:pPr>
              <w:pStyle w:val="Sinespaciado"/>
              <w:rPr>
                <w:rFonts w:ascii="Roboto Light" w:hAnsi="Roboto Light" w:cs="Open Sans"/>
                <w:sz w:val="22"/>
                <w:szCs w:val="22"/>
                <w:lang w:val="es-ES"/>
              </w:rPr>
            </w:pPr>
            <w:r w:rsidRPr="00470783">
              <w:rPr>
                <w:rFonts w:ascii="Roboto Light" w:hAnsi="Roboto Light" w:cs="Open Sans"/>
                <w:sz w:val="22"/>
                <w:szCs w:val="22"/>
                <w:lang w:val="es-ES"/>
              </w:rPr>
              <w:t>¿Se acepta el nivel de riesgo en base a estos criterios estándar?</w:t>
            </w:r>
          </w:p>
        </w:tc>
        <w:tc>
          <w:tcPr>
            <w:tcW w:w="711" w:type="dxa"/>
            <w:gridSpan w:val="2"/>
            <w:shd w:val="clear" w:color="auto" w:fill="FFFFFF" w:themeFill="background1"/>
            <w:vAlign w:val="center"/>
          </w:tcPr>
          <w:p w:rsidRPr="007666C3" w:rsidR="003B1795" w:rsidP="003B1795" w:rsidRDefault="003A7BF1" w14:paraId="26A35160" w14:textId="77777777">
            <w:pPr>
              <w:pStyle w:val="Sinespaciado"/>
              <w:jc w:val="center"/>
              <w:rPr>
                <w:rFonts w:ascii="Roboto Light" w:hAnsi="Roboto Light" w:cs="Open Sans"/>
                <w:sz w:val="22"/>
                <w:szCs w:val="22"/>
              </w:rPr>
            </w:pPr>
            <w:sdt>
              <w:sdtPr>
                <w:rPr>
                  <w:rFonts w:ascii="Roboto Light" w:hAnsi="Roboto Light" w:cs="Open Sans"/>
                </w:rPr>
                <w:id w:val="1995363793"/>
              </w:sdtPr>
              <w:sdtEndPr/>
              <w:sdtContent>
                <w:r w:rsidRPr="007666C3" w:rsidR="003B1795">
                  <w:rPr>
                    <w:rFonts w:ascii="Segoe UI Symbol" w:hAnsi="Segoe UI Symbol" w:eastAsia="MS Gothic" w:cs="Segoe UI Symbol"/>
                    <w:sz w:val="22"/>
                    <w:szCs w:val="22"/>
                  </w:rPr>
                  <w:t>☐</w:t>
                </w:r>
              </w:sdtContent>
            </w:sdt>
          </w:p>
        </w:tc>
        <w:tc>
          <w:tcPr>
            <w:tcW w:w="3827" w:type="dxa"/>
            <w:gridSpan w:val="6"/>
            <w:shd w:val="clear" w:color="auto" w:fill="FFFFFF" w:themeFill="background1"/>
            <w:vAlign w:val="center"/>
          </w:tcPr>
          <w:p w:rsidRPr="007666C3" w:rsidR="003B1795" w:rsidP="003B1795" w:rsidRDefault="003B1795" w14:paraId="62758885" w14:textId="77777777">
            <w:pPr>
              <w:pStyle w:val="Sinespaciado"/>
              <w:jc w:val="center"/>
              <w:rPr>
                <w:rFonts w:ascii="Roboto Light" w:hAnsi="Roboto Light" w:cs="Open Sans"/>
                <w:sz w:val="22"/>
                <w:szCs w:val="22"/>
              </w:rPr>
            </w:pPr>
            <w:r w:rsidRPr="007666C3">
              <w:rPr>
                <w:rFonts w:ascii="Roboto Light" w:hAnsi="Roboto Light" w:cs="Open Sans"/>
                <w:sz w:val="22"/>
                <w:szCs w:val="22"/>
              </w:rPr>
              <w:t>SI</w:t>
            </w:r>
          </w:p>
        </w:tc>
        <w:tc>
          <w:tcPr>
            <w:tcW w:w="2836" w:type="dxa"/>
            <w:gridSpan w:val="4"/>
            <w:vMerge w:val="restart"/>
            <w:shd w:val="clear" w:color="auto" w:fill="FFFFFF" w:themeFill="background1"/>
            <w:vAlign w:val="center"/>
          </w:tcPr>
          <w:p w:rsidRPr="007666C3" w:rsidR="003B1795" w:rsidP="003B1795" w:rsidRDefault="003B1795" w14:paraId="52033C71" w14:textId="77777777">
            <w:pPr>
              <w:pStyle w:val="Sinespaciado"/>
              <w:jc w:val="both"/>
              <w:rPr>
                <w:rFonts w:ascii="Roboto Light" w:hAnsi="Roboto Light" w:cs="Open Sans"/>
                <w:i/>
                <w:sz w:val="22"/>
                <w:szCs w:val="22"/>
              </w:rPr>
            </w:pPr>
            <w:r w:rsidRPr="007666C3">
              <w:rPr>
                <w:rFonts w:ascii="Roboto Light" w:hAnsi="Roboto Light" w:cs="Open Sans"/>
                <w:i/>
                <w:sz w:val="22"/>
                <w:szCs w:val="22"/>
              </w:rPr>
              <w:t>En caso negativo, justificar:</w:t>
            </w:r>
          </w:p>
          <w:p w:rsidRPr="007666C3" w:rsidR="003B1795" w:rsidP="003B1795" w:rsidRDefault="003B1795" w14:paraId="6132AAFE" w14:textId="77777777">
            <w:pPr>
              <w:pStyle w:val="Sinespaciado"/>
              <w:ind w:left="34"/>
              <w:jc w:val="both"/>
              <w:rPr>
                <w:rFonts w:ascii="Roboto Light" w:hAnsi="Roboto Light" w:cs="Open Sans"/>
                <w:sz w:val="22"/>
                <w:szCs w:val="22"/>
              </w:rPr>
            </w:pPr>
          </w:p>
          <w:p w:rsidRPr="007666C3" w:rsidR="003B1795" w:rsidP="003B1795" w:rsidRDefault="003B1795" w14:paraId="6FD6BA59" w14:textId="77777777">
            <w:pPr>
              <w:rPr>
                <w:sz w:val="22"/>
                <w:szCs w:val="22"/>
              </w:rPr>
            </w:pPr>
          </w:p>
          <w:p w:rsidRPr="007666C3" w:rsidR="003B1795" w:rsidP="003B1795" w:rsidRDefault="003B1795" w14:paraId="1BB7CDA3" w14:textId="77777777">
            <w:pPr>
              <w:rPr>
                <w:sz w:val="22"/>
                <w:szCs w:val="22"/>
              </w:rPr>
            </w:pPr>
          </w:p>
          <w:p w:rsidRPr="007666C3" w:rsidR="003B1795" w:rsidP="003B1795" w:rsidRDefault="003B1795" w14:paraId="7558AFDE" w14:textId="77777777">
            <w:pPr>
              <w:pStyle w:val="Sinespaciado"/>
              <w:ind w:left="175"/>
              <w:jc w:val="both"/>
              <w:rPr>
                <w:rFonts w:ascii="Roboto Light" w:hAnsi="Roboto Light" w:cs="Open Sans"/>
                <w:i/>
                <w:sz w:val="22"/>
                <w:szCs w:val="22"/>
              </w:rPr>
            </w:pPr>
          </w:p>
        </w:tc>
      </w:tr>
      <w:tr w:rsidRPr="007666C3" w:rsidR="003B1795" w:rsidTr="00041B27" w14:paraId="608EB6FD" w14:textId="77777777">
        <w:trPr>
          <w:trHeight w:val="474"/>
        </w:trPr>
        <w:tc>
          <w:tcPr>
            <w:tcW w:w="2691" w:type="dxa"/>
            <w:gridSpan w:val="2"/>
            <w:vMerge/>
            <w:vAlign w:val="center"/>
          </w:tcPr>
          <w:p w:rsidRPr="007666C3" w:rsidR="003B1795" w:rsidP="003B1795" w:rsidRDefault="003B1795" w14:paraId="035655A3" w14:textId="77777777">
            <w:pPr>
              <w:pStyle w:val="Sinespaciado"/>
              <w:rPr>
                <w:rFonts w:ascii="Roboto Light" w:hAnsi="Roboto Light" w:cs="Open Sans"/>
                <w:sz w:val="22"/>
                <w:szCs w:val="22"/>
              </w:rPr>
            </w:pPr>
          </w:p>
        </w:tc>
        <w:tc>
          <w:tcPr>
            <w:tcW w:w="711" w:type="dxa"/>
            <w:gridSpan w:val="2"/>
            <w:shd w:val="clear" w:color="auto" w:fill="FFFFFF" w:themeFill="background1"/>
            <w:vAlign w:val="center"/>
          </w:tcPr>
          <w:p w:rsidRPr="007666C3" w:rsidR="003B1795" w:rsidP="003B1795" w:rsidRDefault="003A7BF1" w14:paraId="221FFFD2" w14:textId="77777777">
            <w:pPr>
              <w:pStyle w:val="Sinespaciado"/>
              <w:jc w:val="center"/>
              <w:rPr>
                <w:rFonts w:ascii="Roboto Light" w:hAnsi="Roboto Light" w:cs="Open Sans"/>
                <w:sz w:val="22"/>
                <w:szCs w:val="22"/>
              </w:rPr>
            </w:pPr>
            <w:sdt>
              <w:sdtPr>
                <w:rPr>
                  <w:rFonts w:ascii="Roboto Light" w:hAnsi="Roboto Light" w:cs="Open Sans"/>
                </w:rPr>
                <w:id w:val="354393665"/>
              </w:sdtPr>
              <w:sdtEndPr/>
              <w:sdtContent>
                <w:r w:rsidRPr="007666C3" w:rsidR="003B1795">
                  <w:rPr>
                    <w:rFonts w:ascii="Segoe UI Symbol" w:hAnsi="Segoe UI Symbol" w:eastAsia="MS Gothic" w:cs="Segoe UI Symbol"/>
                    <w:sz w:val="22"/>
                    <w:szCs w:val="22"/>
                  </w:rPr>
                  <w:t>☐</w:t>
                </w:r>
              </w:sdtContent>
            </w:sdt>
          </w:p>
        </w:tc>
        <w:tc>
          <w:tcPr>
            <w:tcW w:w="3827" w:type="dxa"/>
            <w:gridSpan w:val="6"/>
            <w:shd w:val="clear" w:color="auto" w:fill="FFFFFF" w:themeFill="background1"/>
            <w:vAlign w:val="center"/>
          </w:tcPr>
          <w:p w:rsidRPr="007666C3" w:rsidR="003B1795" w:rsidP="003B1795" w:rsidRDefault="003B1795" w14:paraId="40A5D835" w14:textId="77777777">
            <w:pPr>
              <w:pStyle w:val="Sinespaciado"/>
              <w:jc w:val="center"/>
              <w:rPr>
                <w:rFonts w:ascii="Roboto Light" w:hAnsi="Roboto Light" w:cs="Open Sans"/>
                <w:sz w:val="22"/>
                <w:szCs w:val="22"/>
              </w:rPr>
            </w:pPr>
            <w:r w:rsidRPr="007666C3">
              <w:rPr>
                <w:rFonts w:ascii="Roboto Light" w:hAnsi="Roboto Light" w:cs="Open Sans"/>
                <w:sz w:val="22"/>
                <w:szCs w:val="22"/>
              </w:rPr>
              <w:t>NO</w:t>
            </w:r>
          </w:p>
        </w:tc>
        <w:tc>
          <w:tcPr>
            <w:tcW w:w="2836" w:type="dxa"/>
            <w:gridSpan w:val="4"/>
            <w:vMerge/>
            <w:vAlign w:val="center"/>
          </w:tcPr>
          <w:p w:rsidRPr="007666C3" w:rsidR="003B1795" w:rsidP="003B1795" w:rsidRDefault="003B1795" w14:paraId="35643695" w14:textId="77777777">
            <w:pPr>
              <w:pStyle w:val="Sinespaciado"/>
              <w:jc w:val="both"/>
              <w:rPr>
                <w:rFonts w:ascii="Roboto Light" w:hAnsi="Roboto Light" w:cs="Open Sans"/>
                <w:i/>
                <w:sz w:val="22"/>
                <w:szCs w:val="22"/>
              </w:rPr>
            </w:pPr>
          </w:p>
        </w:tc>
      </w:tr>
      <w:tr w:rsidRPr="007666C3" w:rsidR="003B1795" w:rsidTr="003B1795" w14:paraId="6A413EAB" w14:textId="77777777">
        <w:trPr>
          <w:trHeight w:val="1186"/>
        </w:trPr>
        <w:tc>
          <w:tcPr>
            <w:tcW w:w="10065" w:type="dxa"/>
            <w:gridSpan w:val="14"/>
            <w:shd w:val="clear" w:color="auto" w:fill="FFFFFF" w:themeFill="background1"/>
          </w:tcPr>
          <w:p w:rsidRPr="007666C3" w:rsidR="003B1795" w:rsidP="003B1795" w:rsidRDefault="003B1795" w14:paraId="5E0EDEFA" w14:textId="77777777">
            <w:pPr>
              <w:pStyle w:val="Sinespaciado"/>
              <w:rPr>
                <w:rFonts w:ascii="Roboto Light" w:hAnsi="Roboto Light" w:cs="Open Sans"/>
                <w:sz w:val="22"/>
                <w:szCs w:val="22"/>
                <w:u w:val="single"/>
              </w:rPr>
            </w:pPr>
            <w:r w:rsidRPr="007666C3">
              <w:rPr>
                <w:rFonts w:ascii="Roboto Light" w:hAnsi="Roboto Light" w:cs="Open Sans"/>
                <w:sz w:val="22"/>
                <w:szCs w:val="22"/>
                <w:u w:val="single"/>
              </w:rPr>
              <w:t>Observaciones:</w:t>
            </w:r>
          </w:p>
          <w:p w:rsidR="003B1795" w:rsidP="003B1795" w:rsidRDefault="003B1795" w14:paraId="424F4AE2" w14:textId="77777777">
            <w:pPr>
              <w:rPr>
                <w:sz w:val="22"/>
                <w:szCs w:val="22"/>
              </w:rPr>
            </w:pPr>
          </w:p>
          <w:p w:rsidRPr="007666C3" w:rsidR="004677A6" w:rsidP="003B1795" w:rsidRDefault="004677A6" w14:paraId="7B8CF934" w14:textId="77777777">
            <w:pPr>
              <w:rPr>
                <w:sz w:val="22"/>
                <w:szCs w:val="22"/>
              </w:rPr>
            </w:pPr>
          </w:p>
        </w:tc>
      </w:tr>
      <w:tr w:rsidRPr="007666C3" w:rsidR="00B0304F" w:rsidTr="00B0304F" w14:paraId="2D0EE324" w14:textId="77777777">
        <w:trPr>
          <w:trHeight w:val="1186"/>
        </w:trPr>
        <w:tc>
          <w:tcPr>
            <w:tcW w:w="2694" w:type="dxa"/>
            <w:gridSpan w:val="2"/>
            <w:shd w:val="clear" w:color="auto" w:fill="BFBFBF" w:themeFill="background1" w:themeFillShade="BF"/>
          </w:tcPr>
          <w:p w:rsidRPr="007666C3" w:rsidR="00B0304F" w:rsidP="00B0304F" w:rsidRDefault="00B0304F" w14:paraId="125EE261" w14:textId="0D629061">
            <w:pPr>
              <w:pStyle w:val="Cabeceraypie"/>
              <w:jc w:val="left"/>
              <w:rPr>
                <w:sz w:val="20"/>
                <w:lang w:val="de-DE"/>
              </w:rPr>
            </w:pPr>
            <w:r>
              <w:t>Nombre, firma y fecha</w:t>
            </w:r>
          </w:p>
        </w:tc>
        <w:tc>
          <w:tcPr>
            <w:tcW w:w="7371" w:type="dxa"/>
            <w:gridSpan w:val="12"/>
            <w:shd w:val="clear" w:color="auto" w:fill="FFFFFF" w:themeFill="background1"/>
          </w:tcPr>
          <w:p w:rsidR="00B0304F" w:rsidP="003B1795" w:rsidRDefault="00B0304F" w14:paraId="39A9AA8F" w14:textId="77777777">
            <w:pPr>
              <w:pStyle w:val="Sinespaciado"/>
              <w:rPr>
                <w:rFonts w:ascii="Roboto Light" w:hAnsi="Roboto Light" w:cs="Open Sans"/>
                <w:u w:val="single"/>
              </w:rPr>
            </w:pPr>
          </w:p>
          <w:p w:rsidRPr="007666C3" w:rsidR="004677A6" w:rsidP="003B1795" w:rsidRDefault="004677A6" w14:paraId="2CC56DB7" w14:textId="766B6DC4">
            <w:pPr>
              <w:pStyle w:val="Sinespaciado"/>
              <w:rPr>
                <w:rFonts w:ascii="Roboto Light" w:hAnsi="Roboto Light" w:cs="Open Sans"/>
                <w:u w:val="single"/>
              </w:rPr>
            </w:pPr>
          </w:p>
        </w:tc>
      </w:tr>
    </w:tbl>
    <w:p w:rsidRPr="004E27F6" w:rsidR="00220432" w:rsidP="004E27F6" w:rsidRDefault="00220432" w14:paraId="03A3B313" w14:textId="271C94FC">
      <w:pPr>
        <w:spacing w:after="0" w:line="240" w:lineRule="auto"/>
        <w:jc w:val="left"/>
        <w:rPr>
          <w:color w:val="0070C0"/>
          <w:szCs w:val="24"/>
        </w:rPr>
      </w:pPr>
    </w:p>
    <w:sectPr w:rsidRPr="004E27F6" w:rsidR="00220432" w:rsidSect="004C143B">
      <w:headerReference w:type="default" r:id="rId15"/>
      <w:pgSz w:w="11906" w:h="16838" w:orient="portrait"/>
      <w:pgMar w:top="1134" w:right="851" w:bottom="1701"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1710" w:rsidRDefault="005D1710" w14:paraId="387E8FA1" w14:textId="77777777">
      <w:pPr>
        <w:spacing w:after="0" w:line="240" w:lineRule="auto"/>
      </w:pPr>
      <w:r>
        <w:separator/>
      </w:r>
    </w:p>
  </w:endnote>
  <w:endnote w:type="continuationSeparator" w:id="0">
    <w:p w:rsidR="005D1710" w:rsidRDefault="005D1710" w14:paraId="6CB2ED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90377" w:rsidR="00F90377" w:rsidP="00F90377" w:rsidRDefault="00F90377" w14:paraId="708A36B1" w14:textId="77777777">
    <w:pPr>
      <w:pStyle w:val="Piedepgina"/>
      <w:jc w:val="right"/>
      <w:rPr>
        <w:rFonts w:ascii="Roboto Light" w:hAnsi="Roboto Light"/>
        <w:sz w:val="24"/>
        <w:szCs w:val="24"/>
      </w:rPr>
    </w:pPr>
    <w:r w:rsidRPr="00F90377">
      <w:rPr>
        <w:rFonts w:ascii="Roboto Light" w:hAnsi="Roboto Light"/>
        <w:sz w:val="24"/>
        <w:szCs w:val="24"/>
      </w:rPr>
      <w:t xml:space="preserve">Página </w:t>
    </w:r>
    <w:r w:rsidRPr="00F90377">
      <w:rPr>
        <w:rFonts w:ascii="Roboto Light" w:hAnsi="Roboto Light"/>
        <w:b/>
        <w:bCs/>
        <w:sz w:val="24"/>
        <w:szCs w:val="24"/>
      </w:rPr>
      <w:fldChar w:fldCharType="begin"/>
    </w:r>
    <w:r w:rsidRPr="00F90377">
      <w:rPr>
        <w:rFonts w:ascii="Roboto Light" w:hAnsi="Roboto Light"/>
        <w:b/>
        <w:bCs/>
        <w:sz w:val="24"/>
        <w:szCs w:val="24"/>
      </w:rPr>
      <w:instrText>PAGE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12</w:t>
    </w:r>
    <w:r w:rsidRPr="00F90377">
      <w:rPr>
        <w:rFonts w:ascii="Roboto Light" w:hAnsi="Roboto Light"/>
        <w:b/>
        <w:bCs/>
        <w:sz w:val="24"/>
        <w:szCs w:val="24"/>
      </w:rPr>
      <w:fldChar w:fldCharType="end"/>
    </w:r>
    <w:r w:rsidRPr="00F90377">
      <w:rPr>
        <w:rFonts w:ascii="Roboto Light" w:hAnsi="Roboto Light"/>
        <w:sz w:val="24"/>
        <w:szCs w:val="24"/>
      </w:rPr>
      <w:t xml:space="preserve"> de </w:t>
    </w:r>
    <w:r w:rsidRPr="00F90377">
      <w:rPr>
        <w:rFonts w:ascii="Roboto Light" w:hAnsi="Roboto Light"/>
        <w:b/>
        <w:bCs/>
        <w:sz w:val="24"/>
        <w:szCs w:val="24"/>
      </w:rPr>
      <w:fldChar w:fldCharType="begin"/>
    </w:r>
    <w:r w:rsidRPr="00F90377">
      <w:rPr>
        <w:rFonts w:ascii="Roboto Light" w:hAnsi="Roboto Light"/>
        <w:b/>
        <w:bCs/>
        <w:sz w:val="24"/>
        <w:szCs w:val="24"/>
      </w:rPr>
      <w:instrText>NUMPAGES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24</w:t>
    </w:r>
    <w:r w:rsidRPr="00F90377">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1710" w:rsidRDefault="005D1710" w14:paraId="0619AEDE" w14:textId="77777777">
      <w:pPr>
        <w:spacing w:after="0" w:line="240" w:lineRule="auto"/>
      </w:pPr>
      <w:r>
        <w:separator/>
      </w:r>
    </w:p>
  </w:footnote>
  <w:footnote w:type="continuationSeparator" w:id="0">
    <w:p w:rsidR="005D1710" w:rsidRDefault="005D1710" w14:paraId="60D520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90377" w:rsidRDefault="00F90377" w14:paraId="030ECFC0"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F90377" w:rsidTr="00B4627E" w14:paraId="07E1457F" w14:textId="77777777">
      <w:tc>
        <w:tcPr>
          <w:tcW w:w="2694" w:type="dxa"/>
          <w:vMerge w:val="restart"/>
          <w:tcBorders>
            <w:top w:val="single" w:color="000000" w:sz="4" w:space="0"/>
            <w:left w:val="single" w:color="000000" w:sz="4" w:space="0"/>
            <w:bottom w:val="single" w:color="000000" w:sz="4" w:space="0"/>
          </w:tcBorders>
        </w:tcPr>
        <w:p w:rsidRPr="001C0EDF" w:rsidR="00F90377" w:rsidP="00F90377" w:rsidRDefault="00F90377" w14:paraId="6A44ADDF" w14:textId="77777777">
          <w:pPr>
            <w:pStyle w:val="Contenidodelatabla"/>
            <w:rPr>
              <w:rFonts w:ascii="Open Sans" w:hAnsi="Open Sans"/>
            </w:rPr>
          </w:pPr>
          <w:r w:rsidRPr="007D6B57">
            <w:rPr>
              <w:rFonts w:cs="Arial"/>
              <w:noProof/>
              <w:sz w:val="20"/>
              <w:lang w:eastAsia="es-ES"/>
            </w:rPr>
            <w:drawing>
              <wp:inline distT="0" distB="0" distL="0" distR="0" wp14:anchorId="7A143D69" wp14:editId="7584E14C">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F90377" w:rsidP="00F90377" w:rsidRDefault="00F90377" w14:paraId="67CF3BE6" w14:textId="77777777">
          <w:pPr>
            <w:pStyle w:val="Contenidodelatabla"/>
            <w:rPr>
              <w:szCs w:val="24"/>
            </w:rPr>
          </w:pPr>
          <w:r>
            <w:rPr>
              <w:szCs w:val="24"/>
            </w:rPr>
            <w:t>GESTION DE NO CONFORMIDADES</w:t>
          </w:r>
        </w:p>
      </w:tc>
      <w:tc>
        <w:tcPr>
          <w:tcW w:w="3544" w:type="dxa"/>
          <w:tcBorders>
            <w:top w:val="single" w:color="000000" w:sz="4" w:space="0"/>
            <w:left w:val="single" w:color="000000" w:sz="4" w:space="0"/>
            <w:bottom w:val="single" w:color="000000" w:sz="4" w:space="0"/>
            <w:right w:val="single" w:color="000000" w:sz="4" w:space="0"/>
          </w:tcBorders>
        </w:tcPr>
        <w:p w:rsidRPr="0071356F" w:rsidR="00F90377" w:rsidP="00F90377" w:rsidRDefault="00F90377" w14:paraId="1439C903" w14:textId="629E5B11">
          <w:pPr>
            <w:pStyle w:val="Contenidodelatabla"/>
            <w:rPr>
              <w:szCs w:val="24"/>
            </w:rPr>
          </w:pPr>
          <w:r>
            <w:rPr>
              <w:szCs w:val="24"/>
            </w:rPr>
            <w:t>Código: PNT-004.0</w:t>
          </w:r>
          <w:r w:rsidR="005F6EE9">
            <w:rPr>
              <w:szCs w:val="24"/>
            </w:rPr>
            <w:t>2</w:t>
          </w:r>
        </w:p>
      </w:tc>
    </w:tr>
    <w:tr w:rsidRPr="001C0EDF" w:rsidR="00F90377" w:rsidTr="00B4627E" w14:paraId="6FB34CBF" w14:textId="77777777">
      <w:tc>
        <w:tcPr>
          <w:tcW w:w="2694" w:type="dxa"/>
          <w:vMerge/>
          <w:tcBorders>
            <w:top w:val="single" w:color="000000" w:sz="4" w:space="0"/>
            <w:left w:val="single" w:color="000000" w:sz="4" w:space="0"/>
            <w:bottom w:val="single" w:color="000000" w:sz="4" w:space="0"/>
          </w:tcBorders>
        </w:tcPr>
        <w:p w:rsidRPr="001C0EDF" w:rsidR="00F90377" w:rsidP="00F90377" w:rsidRDefault="00F90377" w14:paraId="6833BE99"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F90377" w:rsidP="00F90377" w:rsidRDefault="00B4627E" w14:paraId="2423ECE5" w14:textId="362E2801">
          <w:pPr>
            <w:pStyle w:val="Contenidodelatabla"/>
            <w:jc w:val="center"/>
            <w:rPr>
              <w:szCs w:val="24"/>
            </w:rPr>
          </w:pPr>
          <w:r w:rsidRPr="00B4627E">
            <w:rPr>
              <w:szCs w:val="24"/>
            </w:rPr>
            <w:t xml:space="preserve">USO </w:t>
          </w:r>
          <w:r w:rsidRPr="00E81008" w:rsidR="00E81008">
            <w:rPr>
              <w:bCs/>
              <w:szCs w:val="24"/>
            </w:rPr>
            <w:t>OFICIAL</w:t>
          </w:r>
          <w:r w:rsidRPr="00E81008" w:rsidR="00E81008">
            <w:rPr>
              <w:b/>
              <w:szCs w:val="24"/>
            </w:rPr>
            <w:t xml:space="preserve"> </w:t>
          </w:r>
          <w:r w:rsidRPr="00B4627E">
            <w:rPr>
              <w:szCs w:val="24"/>
            </w:rPr>
            <w:t>INTERNO</w:t>
          </w:r>
        </w:p>
      </w:tc>
      <w:tc>
        <w:tcPr>
          <w:tcW w:w="3544" w:type="dxa"/>
          <w:tcBorders>
            <w:left w:val="single" w:color="000000" w:sz="4" w:space="0"/>
            <w:bottom w:val="single" w:color="000000" w:sz="4" w:space="0"/>
            <w:right w:val="single" w:color="000000" w:sz="4" w:space="0"/>
          </w:tcBorders>
        </w:tcPr>
        <w:p w:rsidRPr="0071356F" w:rsidR="00F90377" w:rsidP="00F90377" w:rsidRDefault="00F90377" w14:paraId="1143C398" w14:textId="53BF0C4A">
          <w:pPr>
            <w:pStyle w:val="Contenidodelatabla"/>
            <w:rPr>
              <w:szCs w:val="24"/>
            </w:rPr>
          </w:pPr>
          <w:r w:rsidRPr="0071356F">
            <w:rPr>
              <w:szCs w:val="24"/>
            </w:rPr>
            <w:t xml:space="preserve">Fecha de vigor: </w:t>
          </w:r>
          <w:r w:rsidRPr="003A7BF1" w:rsidR="003A7BF1">
            <w:rPr>
              <w:szCs w:val="24"/>
            </w:rPr>
            <w:t>02/06/2025</w:t>
          </w:r>
        </w:p>
      </w:tc>
    </w:tr>
  </w:tbl>
  <w:p w:rsidR="00F90377" w:rsidRDefault="00F90377" w14:paraId="4C9433D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9F39FA" w:rsidTr="002F3A83" w14:paraId="1FB59689" w14:textId="77777777">
      <w:tc>
        <w:tcPr>
          <w:tcW w:w="2694" w:type="dxa"/>
          <w:vMerge w:val="restart"/>
          <w:tcBorders>
            <w:top w:val="single" w:color="000000" w:sz="4" w:space="0"/>
            <w:left w:val="single" w:color="000000" w:sz="4" w:space="0"/>
            <w:bottom w:val="single" w:color="000000" w:sz="4" w:space="0"/>
          </w:tcBorders>
        </w:tcPr>
        <w:p w:rsidRPr="001C0EDF" w:rsidR="009F39FA" w:rsidP="003328C9" w:rsidRDefault="009F39FA" w14:paraId="35F9EA97" w14:textId="77777777">
          <w:pPr>
            <w:pStyle w:val="Contenidodelatabla"/>
            <w:rPr>
              <w:rFonts w:ascii="Open Sans" w:hAnsi="Open Sans"/>
            </w:rPr>
          </w:pPr>
          <w:r w:rsidRPr="007D6B57">
            <w:rPr>
              <w:rFonts w:cs="Arial"/>
              <w:noProof/>
              <w:sz w:val="20"/>
              <w:lang w:eastAsia="es-ES"/>
            </w:rPr>
            <w:drawing>
              <wp:inline distT="0" distB="0" distL="0" distR="0" wp14:anchorId="1EAF012B" wp14:editId="3ACC8911">
                <wp:extent cx="1427480" cy="560070"/>
                <wp:effectExtent l="0" t="0" r="0" b="8890"/>
                <wp:docPr id="1011458189" name="Imagen 101145818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3108" name="Imagen 1730643108"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9F39FA" w:rsidP="003328C9" w:rsidRDefault="009F39FA" w14:paraId="4FA96F0F" w14:textId="77777777">
          <w:pPr>
            <w:pStyle w:val="Contenidodelatabla"/>
            <w:rPr>
              <w:szCs w:val="24"/>
            </w:rPr>
          </w:pPr>
          <w:r>
            <w:rPr>
              <w:szCs w:val="24"/>
            </w:rPr>
            <w:t>GESTION DE NO CONFORMIDADES</w:t>
          </w:r>
        </w:p>
      </w:tc>
      <w:tc>
        <w:tcPr>
          <w:tcW w:w="3544" w:type="dxa"/>
          <w:tcBorders>
            <w:top w:val="single" w:color="000000" w:sz="4" w:space="0"/>
            <w:left w:val="single" w:color="000000" w:sz="4" w:space="0"/>
            <w:bottom w:val="single" w:color="000000" w:sz="4" w:space="0"/>
            <w:right w:val="single" w:color="000000" w:sz="4" w:space="0"/>
          </w:tcBorders>
        </w:tcPr>
        <w:p w:rsidRPr="0071356F" w:rsidR="009F39FA" w:rsidP="003328C9" w:rsidRDefault="009F39FA" w14:paraId="321661E0" w14:textId="68B1EA79">
          <w:pPr>
            <w:pStyle w:val="Contenidodelatabla"/>
            <w:rPr>
              <w:szCs w:val="24"/>
            </w:rPr>
          </w:pPr>
          <w:r>
            <w:rPr>
              <w:szCs w:val="24"/>
            </w:rPr>
            <w:t>Código: PNT-004.0</w:t>
          </w:r>
          <w:r w:rsidR="005F6EE9">
            <w:rPr>
              <w:szCs w:val="24"/>
            </w:rPr>
            <w:t>2</w:t>
          </w:r>
        </w:p>
      </w:tc>
    </w:tr>
    <w:tr w:rsidRPr="001C0EDF" w:rsidR="009F39FA" w:rsidTr="002F3A83" w14:paraId="486A3984" w14:textId="77777777">
      <w:tc>
        <w:tcPr>
          <w:tcW w:w="2694" w:type="dxa"/>
          <w:vMerge/>
          <w:tcBorders>
            <w:top w:val="single" w:color="000000" w:sz="4" w:space="0"/>
            <w:left w:val="single" w:color="000000" w:sz="4" w:space="0"/>
            <w:bottom w:val="single" w:color="000000" w:sz="4" w:space="0"/>
          </w:tcBorders>
        </w:tcPr>
        <w:p w:rsidRPr="001C0EDF" w:rsidR="009F39FA" w:rsidP="003328C9" w:rsidRDefault="009F39FA" w14:paraId="145CB62D"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9F39FA" w:rsidP="003328C9" w:rsidRDefault="009F39FA" w14:paraId="43C59CD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9F39FA" w:rsidP="003328C9" w:rsidRDefault="009F39FA" w14:paraId="0F1F8CD3" w14:textId="51B68431">
          <w:pPr>
            <w:pStyle w:val="Contenidodelatabla"/>
            <w:rPr>
              <w:szCs w:val="24"/>
            </w:rPr>
          </w:pPr>
          <w:r w:rsidRPr="0071356F">
            <w:rPr>
              <w:szCs w:val="24"/>
            </w:rPr>
            <w:t xml:space="preserve">Fecha de vigor: </w:t>
          </w:r>
          <w:r w:rsidRPr="003A7BF1" w:rsidR="003A7BF1">
            <w:rPr>
              <w:szCs w:val="24"/>
            </w:rPr>
            <w:t>02/06/2025</w:t>
          </w:r>
        </w:p>
      </w:tc>
    </w:tr>
  </w:tbl>
  <w:p w:rsidR="009F39FA" w:rsidRDefault="009F39FA" w14:paraId="2E2D660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66CA7BE"/>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5E772D"/>
    <w:multiLevelType w:val="multilevel"/>
    <w:tmpl w:val="BCC8BE6E"/>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39C2B08"/>
    <w:multiLevelType w:val="multilevel"/>
    <w:tmpl w:val="0B262AE8"/>
    <w:lvl w:ilvl="0">
      <w:numFmt w:val="bullet"/>
      <w:lvlText w:val="-"/>
      <w:lvlJc w:val="left"/>
      <w:pPr>
        <w:tabs>
          <w:tab w:val="num" w:pos="0"/>
        </w:tabs>
        <w:ind w:left="360" w:hanging="360"/>
      </w:pPr>
      <w:rPr>
        <w:rFonts w:hint="default" w:ascii="Times New Roman" w:hAnsi="Times New Roman" w:cs="Times New Roman"/>
        <w:b/>
      </w:rPr>
    </w:lvl>
    <w:lvl w:ilvl="1">
      <w:start w:val="1"/>
      <w:numFmt w:val="bullet"/>
      <w:lvlText w:val=""/>
      <w:lvlJc w:val="left"/>
      <w:pPr>
        <w:tabs>
          <w:tab w:val="num" w:pos="0"/>
        </w:tabs>
        <w:ind w:left="792" w:hanging="432"/>
      </w:pPr>
      <w:rPr>
        <w:rFonts w:hint="default" w:ascii="Symbol" w:hAnsi="Symbol" w:cs="Symbol"/>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 w15:restartNumberingAfterBreak="0">
    <w:nsid w:val="066F7EAC"/>
    <w:multiLevelType w:val="multilevel"/>
    <w:tmpl w:val="AB1CF0C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8141B36"/>
    <w:multiLevelType w:val="multilevel"/>
    <w:tmpl w:val="23749E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5A9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6" w15:restartNumberingAfterBreak="0">
    <w:nsid w:val="315537B8"/>
    <w:multiLevelType w:val="hybridMultilevel"/>
    <w:tmpl w:val="071AEB94"/>
    <w:lvl w:ilvl="0" w:tplc="457891BA">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325071F7"/>
    <w:multiLevelType w:val="multilevel"/>
    <w:tmpl w:val="A38E24BE"/>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51702EB"/>
    <w:multiLevelType w:val="multilevel"/>
    <w:tmpl w:val="4F1AE8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5430E1E"/>
    <w:multiLevelType w:val="hybridMultilevel"/>
    <w:tmpl w:val="0E5C4F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A6873EF"/>
    <w:multiLevelType w:val="multilevel"/>
    <w:tmpl w:val="BF14128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9CB422E"/>
    <w:multiLevelType w:val="multilevel"/>
    <w:tmpl w:val="5E122E08"/>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C116276"/>
    <w:multiLevelType w:val="multilevel"/>
    <w:tmpl w:val="2684FFC8"/>
    <w:lvl w:ilvl="0">
      <w:numFmt w:val="bullet"/>
      <w:lvlText w:val="-"/>
      <w:lvlJc w:val="left"/>
      <w:pPr>
        <w:tabs>
          <w:tab w:val="num" w:pos="0"/>
        </w:tabs>
        <w:ind w:left="1428" w:hanging="360"/>
      </w:pPr>
      <w:rPr>
        <w:rFonts w:hint="default" w:ascii="Times New Roman" w:hAnsi="Times New Roman" w:cs="Times New Roman"/>
        <w:b/>
      </w:rPr>
    </w:lvl>
    <w:lvl w:ilvl="1">
      <w:start w:val="1"/>
      <w:numFmt w:val="bullet"/>
      <w:lvlText w:val="o"/>
      <w:lvlJc w:val="left"/>
      <w:pPr>
        <w:tabs>
          <w:tab w:val="num" w:pos="0"/>
        </w:tabs>
        <w:ind w:left="2148" w:hanging="360"/>
      </w:pPr>
      <w:rPr>
        <w:rFonts w:hint="default" w:ascii="Courier New" w:hAnsi="Courier New" w:cs="Courier New"/>
      </w:rPr>
    </w:lvl>
    <w:lvl w:ilvl="2">
      <w:start w:val="1"/>
      <w:numFmt w:val="bullet"/>
      <w:lvlText w:val=""/>
      <w:lvlJc w:val="left"/>
      <w:pPr>
        <w:tabs>
          <w:tab w:val="num" w:pos="0"/>
        </w:tabs>
        <w:ind w:left="2868" w:hanging="360"/>
      </w:pPr>
      <w:rPr>
        <w:rFonts w:hint="default" w:ascii="Wingdings" w:hAnsi="Wingdings" w:cs="Wingdings"/>
      </w:rPr>
    </w:lvl>
    <w:lvl w:ilvl="3">
      <w:start w:val="1"/>
      <w:numFmt w:val="bullet"/>
      <w:lvlText w:val=""/>
      <w:lvlJc w:val="left"/>
      <w:pPr>
        <w:tabs>
          <w:tab w:val="num" w:pos="0"/>
        </w:tabs>
        <w:ind w:left="3588" w:hanging="360"/>
      </w:pPr>
      <w:rPr>
        <w:rFonts w:hint="default" w:ascii="Symbol" w:hAnsi="Symbol" w:cs="Symbol"/>
      </w:rPr>
    </w:lvl>
    <w:lvl w:ilvl="4">
      <w:start w:val="1"/>
      <w:numFmt w:val="bullet"/>
      <w:lvlText w:val="o"/>
      <w:lvlJc w:val="left"/>
      <w:pPr>
        <w:tabs>
          <w:tab w:val="num" w:pos="0"/>
        </w:tabs>
        <w:ind w:left="4308" w:hanging="360"/>
      </w:pPr>
      <w:rPr>
        <w:rFonts w:hint="default" w:ascii="Courier New" w:hAnsi="Courier New" w:cs="Courier New"/>
      </w:rPr>
    </w:lvl>
    <w:lvl w:ilvl="5">
      <w:start w:val="1"/>
      <w:numFmt w:val="bullet"/>
      <w:lvlText w:val=""/>
      <w:lvlJc w:val="left"/>
      <w:pPr>
        <w:tabs>
          <w:tab w:val="num" w:pos="0"/>
        </w:tabs>
        <w:ind w:left="5028" w:hanging="360"/>
      </w:pPr>
      <w:rPr>
        <w:rFonts w:hint="default" w:ascii="Wingdings" w:hAnsi="Wingdings" w:cs="Wingdings"/>
      </w:rPr>
    </w:lvl>
    <w:lvl w:ilvl="6">
      <w:start w:val="1"/>
      <w:numFmt w:val="bullet"/>
      <w:lvlText w:val=""/>
      <w:lvlJc w:val="left"/>
      <w:pPr>
        <w:tabs>
          <w:tab w:val="num" w:pos="0"/>
        </w:tabs>
        <w:ind w:left="5748" w:hanging="360"/>
      </w:pPr>
      <w:rPr>
        <w:rFonts w:hint="default" w:ascii="Symbol" w:hAnsi="Symbol" w:cs="Symbol"/>
      </w:rPr>
    </w:lvl>
    <w:lvl w:ilvl="7">
      <w:start w:val="1"/>
      <w:numFmt w:val="bullet"/>
      <w:lvlText w:val="o"/>
      <w:lvlJc w:val="left"/>
      <w:pPr>
        <w:tabs>
          <w:tab w:val="num" w:pos="0"/>
        </w:tabs>
        <w:ind w:left="6468" w:hanging="360"/>
      </w:pPr>
      <w:rPr>
        <w:rFonts w:hint="default" w:ascii="Courier New" w:hAnsi="Courier New" w:cs="Courier New"/>
      </w:rPr>
    </w:lvl>
    <w:lvl w:ilvl="8">
      <w:start w:val="1"/>
      <w:numFmt w:val="bullet"/>
      <w:lvlText w:val=""/>
      <w:lvlJc w:val="left"/>
      <w:pPr>
        <w:tabs>
          <w:tab w:val="num" w:pos="0"/>
        </w:tabs>
        <w:ind w:left="7188" w:hanging="360"/>
      </w:pPr>
      <w:rPr>
        <w:rFonts w:hint="default" w:ascii="Wingdings" w:hAnsi="Wingdings" w:cs="Wingdings"/>
      </w:r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E6273E6"/>
    <w:multiLevelType w:val="multilevel"/>
    <w:tmpl w:val="10A4E0E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3673492">
    <w:abstractNumId w:val="33"/>
  </w:num>
  <w:num w:numId="2" w16cid:durableId="1207135258">
    <w:abstractNumId w:val="26"/>
  </w:num>
  <w:num w:numId="3" w16cid:durableId="1132987579">
    <w:abstractNumId w:val="18"/>
  </w:num>
  <w:num w:numId="4" w16cid:durableId="228078044">
    <w:abstractNumId w:val="5"/>
  </w:num>
  <w:num w:numId="5" w16cid:durableId="25181497">
    <w:abstractNumId w:val="2"/>
  </w:num>
  <w:num w:numId="6" w16cid:durableId="1191529389">
    <w:abstractNumId w:val="11"/>
  </w:num>
  <w:num w:numId="7" w16cid:durableId="2061513779">
    <w:abstractNumId w:val="3"/>
  </w:num>
  <w:num w:numId="8" w16cid:durableId="1376584139">
    <w:abstractNumId w:val="24"/>
  </w:num>
  <w:num w:numId="9" w16cid:durableId="1982615912">
    <w:abstractNumId w:val="27"/>
  </w:num>
  <w:num w:numId="10" w16cid:durableId="1058554487">
    <w:abstractNumId w:val="22"/>
  </w:num>
  <w:num w:numId="11" w16cid:durableId="1711418253">
    <w:abstractNumId w:val="23"/>
  </w:num>
  <w:num w:numId="12" w16cid:durableId="1764184102">
    <w:abstractNumId w:val="6"/>
  </w:num>
  <w:num w:numId="13" w16cid:durableId="1773014525">
    <w:abstractNumId w:val="16"/>
  </w:num>
  <w:num w:numId="14" w16cid:durableId="1746950039">
    <w:abstractNumId w:val="25"/>
  </w:num>
  <w:num w:numId="15" w16cid:durableId="811949123">
    <w:abstractNumId w:val="32"/>
  </w:num>
  <w:num w:numId="16" w16cid:durableId="1863206953">
    <w:abstractNumId w:val="10"/>
  </w:num>
  <w:num w:numId="17" w16cid:durableId="375014067">
    <w:abstractNumId w:val="34"/>
  </w:num>
  <w:num w:numId="18" w16cid:durableId="1973900186">
    <w:abstractNumId w:val="20"/>
  </w:num>
  <w:num w:numId="19" w16cid:durableId="1145971137">
    <w:abstractNumId w:val="13"/>
  </w:num>
  <w:num w:numId="20" w16cid:durableId="1918248427">
    <w:abstractNumId w:val="29"/>
  </w:num>
  <w:num w:numId="21" w16cid:durableId="1933732155">
    <w:abstractNumId w:val="19"/>
  </w:num>
  <w:num w:numId="22" w16cid:durableId="1615213720">
    <w:abstractNumId w:val="28"/>
  </w:num>
  <w:num w:numId="23" w16cid:durableId="491529074">
    <w:abstractNumId w:val="8"/>
  </w:num>
  <w:num w:numId="24" w16cid:durableId="557857230">
    <w:abstractNumId w:val="31"/>
  </w:num>
  <w:num w:numId="25" w16cid:durableId="1166095977">
    <w:abstractNumId w:val="17"/>
  </w:num>
  <w:num w:numId="26" w16cid:durableId="427240300">
    <w:abstractNumId w:val="21"/>
  </w:num>
  <w:num w:numId="27" w16cid:durableId="620722761">
    <w:abstractNumId w:val="35"/>
  </w:num>
  <w:num w:numId="28" w16cid:durableId="1008946368">
    <w:abstractNumId w:val="14"/>
  </w:num>
  <w:num w:numId="29" w16cid:durableId="1142576760">
    <w:abstractNumId w:val="9"/>
  </w:num>
  <w:num w:numId="30" w16cid:durableId="403184555">
    <w:abstractNumId w:val="1"/>
  </w:num>
  <w:num w:numId="31" w16cid:durableId="525019269">
    <w:abstractNumId w:val="12"/>
  </w:num>
  <w:num w:numId="32" w16cid:durableId="549920474">
    <w:abstractNumId w:val="7"/>
  </w:num>
  <w:num w:numId="33" w16cid:durableId="426462896">
    <w:abstractNumId w:val="4"/>
  </w:num>
  <w:num w:numId="34" w16cid:durableId="2067340514">
    <w:abstractNumId w:val="0"/>
  </w:num>
  <w:num w:numId="35" w16cid:durableId="1328509387">
    <w:abstractNumId w:val="15"/>
  </w:num>
  <w:num w:numId="36" w16cid:durableId="3250115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F8"/>
    <w:rsid w:val="000046F2"/>
    <w:rsid w:val="00014E10"/>
    <w:rsid w:val="000341A1"/>
    <w:rsid w:val="00037409"/>
    <w:rsid w:val="00041B27"/>
    <w:rsid w:val="000464AC"/>
    <w:rsid w:val="00046B43"/>
    <w:rsid w:val="0008106A"/>
    <w:rsid w:val="000B16F6"/>
    <w:rsid w:val="000C2BCC"/>
    <w:rsid w:val="000C3BED"/>
    <w:rsid w:val="000E5FEC"/>
    <w:rsid w:val="00112942"/>
    <w:rsid w:val="00123015"/>
    <w:rsid w:val="00135671"/>
    <w:rsid w:val="001554A5"/>
    <w:rsid w:val="00167924"/>
    <w:rsid w:val="001810F4"/>
    <w:rsid w:val="00192488"/>
    <w:rsid w:val="00197ED0"/>
    <w:rsid w:val="001C088B"/>
    <w:rsid w:val="001C2C87"/>
    <w:rsid w:val="001E6619"/>
    <w:rsid w:val="002055E1"/>
    <w:rsid w:val="00214F94"/>
    <w:rsid w:val="00220432"/>
    <w:rsid w:val="0023110D"/>
    <w:rsid w:val="00236C0A"/>
    <w:rsid w:val="00297984"/>
    <w:rsid w:val="002A5E42"/>
    <w:rsid w:val="002B27B7"/>
    <w:rsid w:val="002B32A6"/>
    <w:rsid w:val="002D24BD"/>
    <w:rsid w:val="003146A2"/>
    <w:rsid w:val="00316F63"/>
    <w:rsid w:val="00330B3A"/>
    <w:rsid w:val="003328C9"/>
    <w:rsid w:val="003424F8"/>
    <w:rsid w:val="00394B83"/>
    <w:rsid w:val="003A3800"/>
    <w:rsid w:val="003A7BF1"/>
    <w:rsid w:val="003B1795"/>
    <w:rsid w:val="003B3CE6"/>
    <w:rsid w:val="003D3838"/>
    <w:rsid w:val="003D4A58"/>
    <w:rsid w:val="003E34A9"/>
    <w:rsid w:val="003E5287"/>
    <w:rsid w:val="003E7812"/>
    <w:rsid w:val="003F5551"/>
    <w:rsid w:val="00411ACF"/>
    <w:rsid w:val="00423A99"/>
    <w:rsid w:val="00424A01"/>
    <w:rsid w:val="00466646"/>
    <w:rsid w:val="004677A6"/>
    <w:rsid w:val="00470783"/>
    <w:rsid w:val="00487643"/>
    <w:rsid w:val="00497743"/>
    <w:rsid w:val="004A5907"/>
    <w:rsid w:val="004C06E4"/>
    <w:rsid w:val="004C143B"/>
    <w:rsid w:val="004D0311"/>
    <w:rsid w:val="004D7999"/>
    <w:rsid w:val="004E27F6"/>
    <w:rsid w:val="004E5497"/>
    <w:rsid w:val="004E6F16"/>
    <w:rsid w:val="004F3BB4"/>
    <w:rsid w:val="0050427C"/>
    <w:rsid w:val="00511496"/>
    <w:rsid w:val="00515AA9"/>
    <w:rsid w:val="00527D45"/>
    <w:rsid w:val="0055299C"/>
    <w:rsid w:val="00553E91"/>
    <w:rsid w:val="005D1710"/>
    <w:rsid w:val="005F6091"/>
    <w:rsid w:val="005F6EE9"/>
    <w:rsid w:val="00615E35"/>
    <w:rsid w:val="00631CDF"/>
    <w:rsid w:val="006449E2"/>
    <w:rsid w:val="00652DCC"/>
    <w:rsid w:val="006643DC"/>
    <w:rsid w:val="00671D9C"/>
    <w:rsid w:val="00680621"/>
    <w:rsid w:val="0068378C"/>
    <w:rsid w:val="006921DB"/>
    <w:rsid w:val="006A2144"/>
    <w:rsid w:val="006A72AE"/>
    <w:rsid w:val="006C352B"/>
    <w:rsid w:val="006E35B1"/>
    <w:rsid w:val="006F65C7"/>
    <w:rsid w:val="006F6657"/>
    <w:rsid w:val="00705B4E"/>
    <w:rsid w:val="0071681D"/>
    <w:rsid w:val="00722303"/>
    <w:rsid w:val="007274A6"/>
    <w:rsid w:val="00763A19"/>
    <w:rsid w:val="007666C3"/>
    <w:rsid w:val="00783C64"/>
    <w:rsid w:val="00790A2B"/>
    <w:rsid w:val="007A4A9B"/>
    <w:rsid w:val="007C35DE"/>
    <w:rsid w:val="007C3F56"/>
    <w:rsid w:val="007D588E"/>
    <w:rsid w:val="007F12EF"/>
    <w:rsid w:val="00804AF4"/>
    <w:rsid w:val="00805F74"/>
    <w:rsid w:val="0085498D"/>
    <w:rsid w:val="008575BE"/>
    <w:rsid w:val="00861F47"/>
    <w:rsid w:val="00874B8D"/>
    <w:rsid w:val="00876576"/>
    <w:rsid w:val="008777A5"/>
    <w:rsid w:val="008D395E"/>
    <w:rsid w:val="008E590D"/>
    <w:rsid w:val="008F241F"/>
    <w:rsid w:val="0092794C"/>
    <w:rsid w:val="00960DE4"/>
    <w:rsid w:val="009768ED"/>
    <w:rsid w:val="00995E05"/>
    <w:rsid w:val="009960A1"/>
    <w:rsid w:val="009A45E2"/>
    <w:rsid w:val="009B3B0F"/>
    <w:rsid w:val="009B5F22"/>
    <w:rsid w:val="009C7066"/>
    <w:rsid w:val="009D11D9"/>
    <w:rsid w:val="009D6FCF"/>
    <w:rsid w:val="009E4BC6"/>
    <w:rsid w:val="009F39FA"/>
    <w:rsid w:val="00A24419"/>
    <w:rsid w:val="00A262C3"/>
    <w:rsid w:val="00A47ED3"/>
    <w:rsid w:val="00A54478"/>
    <w:rsid w:val="00A56EED"/>
    <w:rsid w:val="00A7340B"/>
    <w:rsid w:val="00A74413"/>
    <w:rsid w:val="00A85AAC"/>
    <w:rsid w:val="00A95D49"/>
    <w:rsid w:val="00AB5225"/>
    <w:rsid w:val="00AB7A76"/>
    <w:rsid w:val="00AF0EEB"/>
    <w:rsid w:val="00B0304F"/>
    <w:rsid w:val="00B4627E"/>
    <w:rsid w:val="00B71AFB"/>
    <w:rsid w:val="00B74BF5"/>
    <w:rsid w:val="00B77407"/>
    <w:rsid w:val="00B975AF"/>
    <w:rsid w:val="00BB1F0E"/>
    <w:rsid w:val="00BC676D"/>
    <w:rsid w:val="00BD338E"/>
    <w:rsid w:val="00BE6335"/>
    <w:rsid w:val="00BF37E3"/>
    <w:rsid w:val="00C0324B"/>
    <w:rsid w:val="00C11FBA"/>
    <w:rsid w:val="00C41E38"/>
    <w:rsid w:val="00C645E5"/>
    <w:rsid w:val="00CA4D04"/>
    <w:rsid w:val="00CC03E4"/>
    <w:rsid w:val="00D672BE"/>
    <w:rsid w:val="00D93839"/>
    <w:rsid w:val="00DA3A98"/>
    <w:rsid w:val="00DB1F7B"/>
    <w:rsid w:val="00DF236F"/>
    <w:rsid w:val="00DF4961"/>
    <w:rsid w:val="00E00CB4"/>
    <w:rsid w:val="00E01684"/>
    <w:rsid w:val="00E12F73"/>
    <w:rsid w:val="00E23432"/>
    <w:rsid w:val="00E25E70"/>
    <w:rsid w:val="00E40C67"/>
    <w:rsid w:val="00E610E1"/>
    <w:rsid w:val="00E658AA"/>
    <w:rsid w:val="00E70806"/>
    <w:rsid w:val="00E81008"/>
    <w:rsid w:val="00ED0615"/>
    <w:rsid w:val="00EF44B6"/>
    <w:rsid w:val="00EF7F61"/>
    <w:rsid w:val="00F01C68"/>
    <w:rsid w:val="00F14623"/>
    <w:rsid w:val="00F41F0B"/>
    <w:rsid w:val="00F45D72"/>
    <w:rsid w:val="00F52508"/>
    <w:rsid w:val="00F55565"/>
    <w:rsid w:val="00F55E29"/>
    <w:rsid w:val="00F571F7"/>
    <w:rsid w:val="00F7341B"/>
    <w:rsid w:val="00F80E25"/>
    <w:rsid w:val="00F81273"/>
    <w:rsid w:val="00F81C88"/>
    <w:rsid w:val="00F8350B"/>
    <w:rsid w:val="00F90377"/>
    <w:rsid w:val="00F9504F"/>
    <w:rsid w:val="00FA25B4"/>
    <w:rsid w:val="00FB51FB"/>
    <w:rsid w:val="00FC3B7E"/>
    <w:rsid w:val="18F8FBCE"/>
    <w:rsid w:val="1D1F921E"/>
    <w:rsid w:val="5332CC4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C70B"/>
  <w15:docId w15:val="{DA9459DC-4C86-4F72-916C-C3D77954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7ED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2230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2230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2230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2230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22303"/>
    <w:rPr>
      <w:rFonts w:ascii="Arial" w:hAnsi="Arial"/>
      <w:b/>
      <w:sz w:val="28"/>
    </w:rPr>
  </w:style>
  <w:style w:type="character" w:styleId="Ttulo1Car" w:customStyle="1">
    <w:name w:val="Título 1 Car"/>
    <w:basedOn w:val="Fuentedeprrafopredeter"/>
    <w:link w:val="Ttulo1"/>
    <w:uiPriority w:val="9"/>
    <w:qFormat/>
    <w:rsid w:val="0072230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722303"/>
    <w:rPr>
      <w:rFonts w:ascii="Arial" w:hAnsi="Arial"/>
      <w:b/>
      <w:sz w:val="28"/>
    </w:rPr>
  </w:style>
  <w:style w:type="character" w:styleId="Titulo2Car" w:customStyle="1">
    <w:name w:val="Titulo2 Car"/>
    <w:basedOn w:val="Titulo1Car0"/>
    <w:link w:val="Titulo2"/>
    <w:qFormat/>
    <w:rsid w:val="00722303"/>
    <w:rPr>
      <w:rFonts w:ascii="Arial" w:hAnsi="Arial"/>
      <w:b/>
      <w:sz w:val="28"/>
    </w:rPr>
  </w:style>
  <w:style w:type="character" w:styleId="EncabezadoCar" w:customStyle="1">
    <w:name w:val="Encabezado Car"/>
    <w:basedOn w:val="Fuentedeprrafopredeter"/>
    <w:link w:val="Encabezado"/>
    <w:qFormat/>
    <w:rsid w:val="00722303"/>
  </w:style>
  <w:style w:type="character" w:styleId="PiedepginaCar" w:customStyle="1">
    <w:name w:val="Pie de página Car"/>
    <w:basedOn w:val="Fuentedeprrafopredeter"/>
    <w:link w:val="Piedepgina"/>
    <w:uiPriority w:val="99"/>
    <w:qFormat/>
    <w:rsid w:val="00722303"/>
  </w:style>
  <w:style w:type="character" w:styleId="Nmerodepgina">
    <w:name w:val="page number"/>
    <w:basedOn w:val="Fuentedeprrafopredeter"/>
    <w:qFormat/>
    <w:rsid w:val="00722303"/>
  </w:style>
  <w:style w:type="character" w:styleId="Hipervnculo">
    <w:name w:val="Hyperlink"/>
    <w:basedOn w:val="Fuentedeprrafopredeter"/>
    <w:uiPriority w:val="99"/>
    <w:unhideWhenUsed/>
    <w:rsid w:val="00722303"/>
    <w:rPr>
      <w:color w:val="9D9D9D" w:themeColor="hyperlink"/>
      <w:u w:val="single"/>
    </w:rPr>
  </w:style>
  <w:style w:type="character" w:styleId="Ttulo2Car" w:customStyle="1">
    <w:name w:val="Título 2 Car"/>
    <w:basedOn w:val="Fuentedeprrafopredeter"/>
    <w:link w:val="Ttulo2"/>
    <w:uiPriority w:val="9"/>
    <w:qFormat/>
    <w:rsid w:val="0072230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72230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72230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72230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722303"/>
    <w:rPr>
      <w:rFonts w:ascii="Segoe UI" w:hAnsi="Segoe UI" w:cs="Segoe UI"/>
      <w:sz w:val="18"/>
      <w:szCs w:val="18"/>
    </w:rPr>
  </w:style>
  <w:style w:type="character" w:styleId="Enlacedelndice" w:customStyle="1">
    <w:name w:val="Enlace del índice"/>
    <w:qFormat/>
    <w:rsid w:val="00722303"/>
  </w:style>
  <w:style w:type="paragraph" w:styleId="Ttulo">
    <w:name w:val="Title"/>
    <w:basedOn w:val="Normal"/>
    <w:next w:val="Textoindependiente"/>
    <w:rsid w:val="0072230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22303"/>
    <w:pPr>
      <w:spacing w:after="120"/>
      <w:jc w:val="left"/>
    </w:pPr>
    <w:rPr>
      <w:rFonts w:ascii="Arial" w:hAnsi="Arial" w:eastAsia="Times New Roman" w:cs="Times New Roman"/>
      <w:sz w:val="22"/>
      <w:lang w:val="de-DE" w:eastAsia="de-DE"/>
    </w:rPr>
  </w:style>
  <w:style w:type="paragraph" w:styleId="Lista">
    <w:name w:val="List"/>
    <w:basedOn w:val="Textoindependiente"/>
    <w:rsid w:val="00722303"/>
    <w:rPr>
      <w:rFonts w:cs="Lucida Sans"/>
    </w:rPr>
  </w:style>
  <w:style w:type="paragraph" w:styleId="Descripcin">
    <w:name w:val="caption"/>
    <w:basedOn w:val="Normal"/>
    <w:qFormat/>
    <w:rsid w:val="00722303"/>
    <w:pPr>
      <w:suppressLineNumbers/>
      <w:spacing w:after="120"/>
    </w:pPr>
    <w:rPr>
      <w:rFonts w:cs="Lucida Sans"/>
      <w:i/>
      <w:iCs/>
      <w:szCs w:val="24"/>
    </w:rPr>
  </w:style>
  <w:style w:type="paragraph" w:styleId="ndice" w:customStyle="1">
    <w:name w:val="Índice"/>
    <w:basedOn w:val="Normal"/>
    <w:qFormat/>
    <w:rsid w:val="00722303"/>
    <w:pPr>
      <w:suppressLineNumbers/>
    </w:pPr>
    <w:rPr>
      <w:rFonts w:cs="Lucida Sans"/>
    </w:rPr>
  </w:style>
  <w:style w:type="paragraph" w:styleId="Titulo1" w:customStyle="1">
    <w:name w:val="Titulo1"/>
    <w:basedOn w:val="Normal"/>
    <w:next w:val="Normal"/>
    <w:link w:val="Titulo1Car"/>
    <w:rsid w:val="00722303"/>
    <w:pPr>
      <w:numPr>
        <w:numId w:val="14"/>
      </w:numPr>
    </w:pPr>
    <w:rPr>
      <w:rFonts w:ascii="Arial" w:hAnsi="Arial" w:cstheme="minorBidi"/>
      <w:b/>
      <w:sz w:val="28"/>
      <w:szCs w:val="22"/>
      <w:lang w:val="es-ES"/>
    </w:rPr>
  </w:style>
  <w:style w:type="paragraph" w:styleId="Titulo10" w:customStyle="1">
    <w:name w:val="Titulo_1"/>
    <w:basedOn w:val="Normal"/>
    <w:next w:val="Normal"/>
    <w:link w:val="Titulo1Car0"/>
    <w:autoRedefine/>
    <w:rsid w:val="00722303"/>
    <w:pPr>
      <w:numPr>
        <w:numId w:val="17"/>
      </w:numPr>
      <w:outlineLvl w:val="0"/>
    </w:pPr>
    <w:rPr>
      <w:rFonts w:ascii="Arial" w:hAnsi="Arial" w:cstheme="minorBidi"/>
      <w:b/>
      <w:sz w:val="28"/>
      <w:szCs w:val="22"/>
      <w:lang w:val="es-ES"/>
    </w:rPr>
  </w:style>
  <w:style w:type="paragraph" w:styleId="Ttulodendice">
    <w:name w:val="index heading"/>
    <w:basedOn w:val="Ttulo"/>
    <w:rsid w:val="00722303"/>
  </w:style>
  <w:style w:type="paragraph" w:styleId="TtuloTDC">
    <w:name w:val="TOC Heading"/>
    <w:basedOn w:val="Ttulo1"/>
    <w:next w:val="Normal"/>
    <w:uiPriority w:val="39"/>
    <w:unhideWhenUsed/>
    <w:qFormat/>
    <w:rsid w:val="00722303"/>
    <w:pPr>
      <w:outlineLvl w:val="9"/>
    </w:pPr>
    <w:rPr>
      <w:lang w:eastAsia="es-ES"/>
    </w:rPr>
  </w:style>
  <w:style w:type="paragraph" w:styleId="TDC2">
    <w:name w:val="toc 2"/>
    <w:basedOn w:val="Normal"/>
    <w:next w:val="Normal"/>
    <w:autoRedefine/>
    <w:uiPriority w:val="39"/>
    <w:unhideWhenUsed/>
    <w:rsid w:val="0072230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22303"/>
    <w:pPr>
      <w:spacing w:after="100"/>
    </w:pPr>
    <w:rPr>
      <w:rFonts w:cs="Times New Roman" w:eastAsiaTheme="minorEastAsia"/>
      <w:lang w:eastAsia="es-ES"/>
    </w:rPr>
  </w:style>
  <w:style w:type="paragraph" w:styleId="TDC3">
    <w:name w:val="toc 3"/>
    <w:basedOn w:val="Normal"/>
    <w:next w:val="Normal"/>
    <w:autoRedefine/>
    <w:uiPriority w:val="39"/>
    <w:unhideWhenUsed/>
    <w:rsid w:val="00722303"/>
    <w:pPr>
      <w:spacing w:after="100"/>
      <w:ind w:left="440"/>
    </w:pPr>
    <w:rPr>
      <w:rFonts w:cs="Times New Roman" w:eastAsiaTheme="minorEastAsia"/>
      <w:lang w:eastAsia="es-ES"/>
    </w:rPr>
  </w:style>
  <w:style w:type="paragraph" w:styleId="Sinespaciado">
    <w:name w:val="No Spacing"/>
    <w:uiPriority w:val="1"/>
    <w:rsid w:val="00722303"/>
  </w:style>
  <w:style w:type="paragraph" w:styleId="Titulo2" w:customStyle="1">
    <w:name w:val="Titulo2"/>
    <w:basedOn w:val="Normal"/>
    <w:next w:val="Normal"/>
    <w:link w:val="Titulo2Car"/>
    <w:qFormat/>
    <w:rsid w:val="00722303"/>
    <w:pPr>
      <w:numPr>
        <w:numId w:val="18"/>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22303"/>
    <w:pPr>
      <w:ind w:left="720"/>
      <w:contextualSpacing/>
    </w:pPr>
  </w:style>
  <w:style w:type="paragraph" w:styleId="Titulo4" w:customStyle="1">
    <w:name w:val="Titulo4"/>
    <w:basedOn w:val="Normal"/>
    <w:next w:val="Normal"/>
    <w:rsid w:val="00722303"/>
    <w:pPr>
      <w:numPr>
        <w:numId w:val="15"/>
      </w:numPr>
    </w:pPr>
    <w:rPr>
      <w:b/>
    </w:rPr>
  </w:style>
  <w:style w:type="paragraph" w:styleId="Cabeceraypie" w:customStyle="1">
    <w:name w:val="Cabecera y pie"/>
    <w:basedOn w:val="Normal"/>
    <w:qFormat/>
    <w:rsid w:val="00722303"/>
  </w:style>
  <w:style w:type="paragraph" w:styleId="Encabezado">
    <w:name w:val="header"/>
    <w:basedOn w:val="Normal"/>
    <w:link w:val="EncabezadoCar"/>
    <w:unhideWhenUsed/>
    <w:rsid w:val="0072230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2230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72230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22303"/>
    <w:pPr>
      <w:numPr>
        <w:numId w:val="35"/>
      </w:numPr>
      <w:spacing w:after="0"/>
    </w:pPr>
    <w:rPr>
      <w:rFonts w:eastAsia="Times New Roman" w:cs="Times New Roman"/>
      <w:lang w:val="de-DE" w:eastAsia="de-DE"/>
    </w:rPr>
  </w:style>
  <w:style w:type="paragraph" w:styleId="Textodebloque">
    <w:name w:val="Block Text"/>
    <w:basedOn w:val="Normal"/>
    <w:rsid w:val="0072230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22303"/>
    <w:pPr>
      <w:spacing w:after="0"/>
    </w:pPr>
    <w:rPr>
      <w:rFonts w:ascii="Segoe UI" w:hAnsi="Segoe UI" w:cs="Segoe UI"/>
      <w:sz w:val="18"/>
      <w:szCs w:val="18"/>
      <w:lang w:val="es-ES"/>
    </w:rPr>
  </w:style>
  <w:style w:type="paragraph" w:styleId="TableParagraph" w:customStyle="1">
    <w:name w:val="Table Paragraph"/>
    <w:basedOn w:val="Normal"/>
    <w:uiPriority w:val="1"/>
    <w:rsid w:val="00722303"/>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722303"/>
  </w:style>
  <w:style w:type="paragraph" w:styleId="Contenidodelatabla" w:customStyle="1">
    <w:name w:val="Contenido de la tabla"/>
    <w:basedOn w:val="Normal"/>
    <w:qFormat/>
    <w:rsid w:val="00722303"/>
    <w:pPr>
      <w:widowControl w:val="0"/>
      <w:suppressLineNumbers/>
      <w:jc w:val="left"/>
    </w:pPr>
  </w:style>
  <w:style w:type="paragraph" w:styleId="Ttulodelatabla" w:customStyle="1">
    <w:name w:val="Título de la tabla"/>
    <w:basedOn w:val="Contenidodelatabla"/>
    <w:qFormat/>
    <w:rsid w:val="00722303"/>
    <w:pPr>
      <w:jc w:val="center"/>
    </w:pPr>
    <w:rPr>
      <w:b/>
      <w:bCs/>
    </w:rPr>
  </w:style>
  <w:style w:type="table" w:styleId="Tablaconcuadrcula">
    <w:name w:val="Table Grid"/>
    <w:basedOn w:val="Tablanormal"/>
    <w:uiPriority w:val="39"/>
    <w:rsid w:val="0072230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2230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2230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2230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22303"/>
    <w:pPr>
      <w:numPr>
        <w:numId w:val="2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22303"/>
    <w:rPr>
      <w:rFonts w:ascii="Arial" w:hAnsi="Arial"/>
    </w:rPr>
  </w:style>
  <w:style w:type="paragraph" w:styleId="Sangradetextonormal">
    <w:name w:val="Body Text Indent"/>
    <w:basedOn w:val="Normal"/>
    <w:link w:val="SangradetextonormalCar"/>
    <w:uiPriority w:val="99"/>
    <w:semiHidden/>
    <w:unhideWhenUsed/>
    <w:rsid w:val="0072230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722303"/>
    <w:rPr>
      <w:rFonts w:ascii="Arial" w:hAnsi="Arial"/>
    </w:rPr>
  </w:style>
  <w:style w:type="paragraph" w:styleId="paragraph" w:customStyle="1">
    <w:name w:val="paragraph"/>
    <w:basedOn w:val="Normal"/>
    <w:rsid w:val="0072230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22303"/>
  </w:style>
  <w:style w:type="character" w:styleId="eop" w:customStyle="1">
    <w:name w:val="eop"/>
    <w:basedOn w:val="Fuentedeprrafopredeter"/>
    <w:rsid w:val="00722303"/>
  </w:style>
  <w:style w:type="paragraph" w:styleId="TituloportadaSP" w:customStyle="1">
    <w:name w:val="Titulo portada SP"/>
    <w:basedOn w:val="Normal"/>
    <w:link w:val="TituloportadaSPCar"/>
    <w:qFormat/>
    <w:rsid w:val="0072230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22303"/>
    <w:rPr>
      <w:rFonts w:ascii="Exo" w:hAnsi="Exo" w:cs="Open Sans"/>
      <w:b/>
      <w:bCs/>
      <w:color w:val="4D868E"/>
      <w:sz w:val="32"/>
      <w:szCs w:val="32"/>
      <w:lang w:val="hsb-DE"/>
    </w:rPr>
  </w:style>
  <w:style w:type="paragraph" w:styleId="Titulo1SP" w:customStyle="1">
    <w:name w:val="Titulo 1 SP"/>
    <w:basedOn w:val="Ttulo1"/>
    <w:qFormat/>
    <w:rsid w:val="00722303"/>
    <w:pPr>
      <w:numPr>
        <w:numId w:val="28"/>
      </w:numPr>
      <w:spacing w:before="120" w:after="120" w:line="276" w:lineRule="auto"/>
    </w:pPr>
    <w:rPr>
      <w:rFonts w:ascii="Trebuchet MS" w:hAnsi="Trebuchet MS"/>
    </w:rPr>
  </w:style>
  <w:style w:type="paragraph" w:styleId="Titulo2SP" w:customStyle="1">
    <w:name w:val="Titulo 2 SP"/>
    <w:basedOn w:val="Titulo1SP"/>
    <w:qFormat/>
    <w:rsid w:val="00722303"/>
    <w:pPr>
      <w:numPr>
        <w:ilvl w:val="1"/>
      </w:numPr>
      <w:ind w:left="432"/>
    </w:pPr>
  </w:style>
  <w:style w:type="paragraph" w:styleId="Ttulo3SP" w:customStyle="1">
    <w:name w:val="Título 3 SP"/>
    <w:basedOn w:val="Titulo2SP"/>
    <w:qFormat/>
    <w:rsid w:val="00722303"/>
    <w:pPr>
      <w:numPr>
        <w:ilvl w:val="2"/>
      </w:numPr>
      <w:ind w:left="851" w:hanging="851"/>
    </w:pPr>
    <w:rPr>
      <w:sz w:val="24"/>
      <w:szCs w:val="28"/>
    </w:rPr>
  </w:style>
  <w:style w:type="paragraph" w:styleId="Listaconvietas2">
    <w:name w:val="List Bullet 2"/>
    <w:basedOn w:val="Normal"/>
    <w:uiPriority w:val="99"/>
    <w:semiHidden/>
    <w:unhideWhenUsed/>
    <w:rsid w:val="00722303"/>
    <w:pPr>
      <w:numPr>
        <w:numId w:val="30"/>
      </w:numPr>
      <w:contextualSpacing/>
    </w:pPr>
  </w:style>
  <w:style w:type="paragraph" w:styleId="Listavietas2" w:customStyle="1">
    <w:name w:val="Lista viñetas 2"/>
    <w:basedOn w:val="Normal"/>
    <w:link w:val="Listavietas2Car"/>
    <w:autoRedefine/>
    <w:qFormat/>
    <w:rsid w:val="00722303"/>
    <w:pPr>
      <w:numPr>
        <w:numId w:val="33"/>
      </w:numPr>
      <w:ind w:left="1072" w:hanging="505"/>
    </w:pPr>
  </w:style>
  <w:style w:type="character" w:styleId="PrrafodelistaCar" w:customStyle="1">
    <w:name w:val="Párrafo de lista Car"/>
    <w:basedOn w:val="Fuentedeprrafopredeter"/>
    <w:link w:val="Prrafodelista"/>
    <w:uiPriority w:val="34"/>
    <w:rsid w:val="0072230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722303"/>
    <w:rPr>
      <w:rFonts w:ascii="Roboto Light" w:hAnsi="Roboto Light" w:cs="Open Sans"/>
      <w:sz w:val="24"/>
      <w:szCs w:val="20"/>
      <w:lang w:val="hsb-DE"/>
    </w:rPr>
  </w:style>
  <w:style w:type="character" w:styleId="Listavietas1Car" w:customStyle="1">
    <w:name w:val="Lista viñetas 1 Car"/>
    <w:basedOn w:val="PrrafodelistaCar"/>
    <w:link w:val="Listavietas1"/>
    <w:rsid w:val="0072230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2490">
      <w:bodyDiv w:val="1"/>
      <w:marLeft w:val="0"/>
      <w:marRight w:val="0"/>
      <w:marTop w:val="0"/>
      <w:marBottom w:val="0"/>
      <w:divBdr>
        <w:top w:val="none" w:sz="0" w:space="0" w:color="auto"/>
        <w:left w:val="none" w:sz="0" w:space="0" w:color="auto"/>
        <w:bottom w:val="none" w:sz="0" w:space="0" w:color="auto"/>
        <w:right w:val="none" w:sz="0" w:space="0" w:color="auto"/>
      </w:divBdr>
    </w:div>
    <w:div w:id="121002074">
      <w:bodyDiv w:val="1"/>
      <w:marLeft w:val="0"/>
      <w:marRight w:val="0"/>
      <w:marTop w:val="0"/>
      <w:marBottom w:val="0"/>
      <w:divBdr>
        <w:top w:val="none" w:sz="0" w:space="0" w:color="auto"/>
        <w:left w:val="none" w:sz="0" w:space="0" w:color="auto"/>
        <w:bottom w:val="none" w:sz="0" w:space="0" w:color="auto"/>
        <w:right w:val="none" w:sz="0" w:space="0" w:color="auto"/>
      </w:divBdr>
    </w:div>
    <w:div w:id="146171431">
      <w:bodyDiv w:val="1"/>
      <w:marLeft w:val="0"/>
      <w:marRight w:val="0"/>
      <w:marTop w:val="0"/>
      <w:marBottom w:val="0"/>
      <w:divBdr>
        <w:top w:val="none" w:sz="0" w:space="0" w:color="auto"/>
        <w:left w:val="none" w:sz="0" w:space="0" w:color="auto"/>
        <w:bottom w:val="none" w:sz="0" w:space="0" w:color="auto"/>
        <w:right w:val="none" w:sz="0" w:space="0" w:color="auto"/>
      </w:divBdr>
    </w:div>
    <w:div w:id="364017259">
      <w:bodyDiv w:val="1"/>
      <w:marLeft w:val="0"/>
      <w:marRight w:val="0"/>
      <w:marTop w:val="0"/>
      <w:marBottom w:val="0"/>
      <w:divBdr>
        <w:top w:val="none" w:sz="0" w:space="0" w:color="auto"/>
        <w:left w:val="none" w:sz="0" w:space="0" w:color="auto"/>
        <w:bottom w:val="none" w:sz="0" w:space="0" w:color="auto"/>
        <w:right w:val="none" w:sz="0" w:space="0" w:color="auto"/>
      </w:divBdr>
    </w:div>
    <w:div w:id="750584504">
      <w:bodyDiv w:val="1"/>
      <w:marLeft w:val="0"/>
      <w:marRight w:val="0"/>
      <w:marTop w:val="0"/>
      <w:marBottom w:val="0"/>
      <w:divBdr>
        <w:top w:val="none" w:sz="0" w:space="0" w:color="auto"/>
        <w:left w:val="none" w:sz="0" w:space="0" w:color="auto"/>
        <w:bottom w:val="none" w:sz="0" w:space="0" w:color="auto"/>
        <w:right w:val="none" w:sz="0" w:space="0" w:color="auto"/>
      </w:divBdr>
    </w:div>
    <w:div w:id="974797947">
      <w:bodyDiv w:val="1"/>
      <w:marLeft w:val="0"/>
      <w:marRight w:val="0"/>
      <w:marTop w:val="0"/>
      <w:marBottom w:val="0"/>
      <w:divBdr>
        <w:top w:val="none" w:sz="0" w:space="0" w:color="auto"/>
        <w:left w:val="none" w:sz="0" w:space="0" w:color="auto"/>
        <w:bottom w:val="none" w:sz="0" w:space="0" w:color="auto"/>
        <w:right w:val="none" w:sz="0" w:space="0" w:color="auto"/>
      </w:divBdr>
    </w:div>
    <w:div w:id="1111584717">
      <w:bodyDiv w:val="1"/>
      <w:marLeft w:val="0"/>
      <w:marRight w:val="0"/>
      <w:marTop w:val="0"/>
      <w:marBottom w:val="0"/>
      <w:divBdr>
        <w:top w:val="none" w:sz="0" w:space="0" w:color="auto"/>
        <w:left w:val="none" w:sz="0" w:space="0" w:color="auto"/>
        <w:bottom w:val="none" w:sz="0" w:space="0" w:color="auto"/>
        <w:right w:val="none" w:sz="0" w:space="0" w:color="auto"/>
      </w:divBdr>
    </w:div>
    <w:div w:id="1527864790">
      <w:bodyDiv w:val="1"/>
      <w:marLeft w:val="0"/>
      <w:marRight w:val="0"/>
      <w:marTop w:val="0"/>
      <w:marBottom w:val="0"/>
      <w:divBdr>
        <w:top w:val="none" w:sz="0" w:space="0" w:color="auto"/>
        <w:left w:val="none" w:sz="0" w:space="0" w:color="auto"/>
        <w:bottom w:val="none" w:sz="0" w:space="0" w:color="auto"/>
        <w:right w:val="none" w:sz="0" w:space="0" w:color="auto"/>
      </w:divBdr>
    </w:div>
    <w:div w:id="1630355244">
      <w:bodyDiv w:val="1"/>
      <w:marLeft w:val="0"/>
      <w:marRight w:val="0"/>
      <w:marTop w:val="0"/>
      <w:marBottom w:val="0"/>
      <w:divBdr>
        <w:top w:val="none" w:sz="0" w:space="0" w:color="auto"/>
        <w:left w:val="none" w:sz="0" w:space="0" w:color="auto"/>
        <w:bottom w:val="none" w:sz="0" w:space="0" w:color="auto"/>
        <w:right w:val="none" w:sz="0" w:space="0" w:color="auto"/>
      </w:divBdr>
    </w:div>
    <w:div w:id="1653681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4ED1ED-6DC4-4B27-8C4F-8049BCAF69C2}">
  <ds:schemaRefs>
    <ds:schemaRef ds:uri="http://schemas.openxmlformats.org/officeDocument/2006/bibliography"/>
  </ds:schemaRefs>
</ds:datastoreItem>
</file>

<file path=customXml/itemProps2.xml><?xml version="1.0" encoding="utf-8"?>
<ds:datastoreItem xmlns:ds="http://schemas.openxmlformats.org/officeDocument/2006/customXml" ds:itemID="{7718786B-D2BA-47DF-A5E3-2F54233E1F6C}"/>
</file>

<file path=customXml/itemProps3.xml><?xml version="1.0" encoding="utf-8"?>
<ds:datastoreItem xmlns:ds="http://schemas.openxmlformats.org/officeDocument/2006/customXml" ds:itemID="{B1EB8DB9-804B-4DAC-8886-D12974FC2486}">
  <ds:schemaRefs>
    <ds:schemaRef ds:uri="http://purl.org/dc/dcmitype/"/>
    <ds:schemaRef ds:uri="9c84046b-1756-41ad-84ec-826e2bed40c8"/>
    <ds:schemaRef ds:uri="http://schemas.microsoft.com/office/2006/documentManagement/types"/>
    <ds:schemaRef ds:uri="http://purl.org/dc/elements/1.1/"/>
    <ds:schemaRef ds:uri="http://schemas.microsoft.com/office/infopath/2007/PartnerControls"/>
    <ds:schemaRef ds:uri="http://www.w3.org/XML/1998/namespace"/>
    <ds:schemaRef ds:uri="http://schemas.microsoft.com/office/2006/metadata/propertie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4525A424-651B-4D05-8021-EC6F6B15B4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197</cp:revision>
  <cp:lastPrinted>2021-04-19T08:59:00Z</cp:lastPrinted>
  <dcterms:created xsi:type="dcterms:W3CDTF">2021-03-23T15:57:00Z</dcterms:created>
  <dcterms:modified xsi:type="dcterms:W3CDTF">2025-05-30T18:11:54Z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