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5" w:type="dxa"/>
        <w:tblLook w:val="04A0" w:firstRow="1" w:lastRow="0" w:firstColumn="1" w:lastColumn="0" w:noHBand="0" w:noVBand="1"/>
      </w:tblPr>
      <w:tblGrid>
        <w:gridCol w:w="1985"/>
        <w:gridCol w:w="2835"/>
        <w:gridCol w:w="2126"/>
        <w:gridCol w:w="2410"/>
      </w:tblGrid>
      <w:tr w:rsidR="00FC7EC3" w:rsidRPr="00E86B3A" w14:paraId="71948041" w14:textId="77777777" w:rsidTr="008E3A18">
        <w:trPr>
          <w:trHeight w:val="510"/>
        </w:trPr>
        <w:tc>
          <w:tcPr>
            <w:tcW w:w="1985" w:type="dxa"/>
            <w:vAlign w:val="center"/>
          </w:tcPr>
          <w:p w14:paraId="3F37C951" w14:textId="77777777" w:rsidR="00FC7EC3" w:rsidRPr="00E86B3A" w:rsidRDefault="00FC7EC3" w:rsidP="008E3A18">
            <w:pPr>
              <w:rPr>
                <w:rFonts w:ascii="Aptos" w:hAnsi="Aptos" w:cs="Microsoft Sans Serif"/>
                <w:sz w:val="20"/>
                <w:szCs w:val="20"/>
                <w:lang w:val="en-US"/>
              </w:rPr>
            </w:pPr>
            <w:r w:rsidRPr="00E86B3A">
              <w:rPr>
                <w:rFonts w:ascii="Aptos" w:hAnsi="Aptos" w:cs="Microsoft Sans Serif"/>
                <w:sz w:val="20"/>
                <w:szCs w:val="20"/>
                <w:lang w:val="en-US"/>
              </w:rPr>
              <w:t>Auditee’s Name</w:t>
            </w:r>
          </w:p>
        </w:tc>
        <w:tc>
          <w:tcPr>
            <w:tcW w:w="7371" w:type="dxa"/>
            <w:gridSpan w:val="3"/>
            <w:vAlign w:val="center"/>
          </w:tcPr>
          <w:p w14:paraId="5A330004" w14:textId="77777777" w:rsidR="00FC7EC3" w:rsidRPr="00E86B3A" w:rsidRDefault="00FC7EC3" w:rsidP="008E3A18">
            <w:pPr>
              <w:rPr>
                <w:rFonts w:ascii="Aptos" w:hAnsi="Aptos" w:cs="Microsoft Sans Serif"/>
                <w:sz w:val="20"/>
                <w:szCs w:val="20"/>
                <w:lang w:val="en-US"/>
              </w:rPr>
            </w:pPr>
            <w:r w:rsidRPr="00250947">
              <w:rPr>
                <w:rFonts w:ascii="Microsoft Sans Serif" w:hAnsi="Microsoft Sans Serif" w:cs="Microsoft Sans Serif"/>
                <w:noProof/>
                <w:sz w:val="20"/>
                <w:szCs w:val="20"/>
                <w:lang w:val="en-GB"/>
              </w:rPr>
              <w:t>SPIKA TECH, S.L</w:t>
            </w:r>
          </w:p>
        </w:tc>
      </w:tr>
      <w:tr w:rsidR="00FC7EC3" w:rsidRPr="006C5089" w14:paraId="4D8C2704" w14:textId="77777777" w:rsidTr="008E3A18">
        <w:trPr>
          <w:trHeight w:val="510"/>
        </w:trPr>
        <w:tc>
          <w:tcPr>
            <w:tcW w:w="1985" w:type="dxa"/>
            <w:vAlign w:val="center"/>
          </w:tcPr>
          <w:p w14:paraId="69091F8B" w14:textId="77777777" w:rsidR="00FC7EC3" w:rsidRPr="00E86B3A" w:rsidRDefault="00FC7EC3" w:rsidP="008E3A18">
            <w:pPr>
              <w:rPr>
                <w:rFonts w:ascii="Aptos" w:hAnsi="Aptos" w:cs="Microsoft Sans Serif"/>
                <w:sz w:val="20"/>
                <w:szCs w:val="20"/>
                <w:lang w:val="en-US"/>
              </w:rPr>
            </w:pPr>
            <w:r w:rsidRPr="00E86B3A">
              <w:rPr>
                <w:rFonts w:ascii="Aptos" w:hAnsi="Aptos" w:cs="Microsoft Sans Serif"/>
                <w:sz w:val="20"/>
                <w:szCs w:val="20"/>
                <w:lang w:val="en-US"/>
              </w:rPr>
              <w:t>Auditee’s</w:t>
            </w:r>
            <w:r w:rsidRPr="00E86B3A">
              <w:rPr>
                <w:rFonts w:ascii="Aptos" w:hAnsi="Aptos" w:cs="Microsoft Sans Serif"/>
                <w:sz w:val="20"/>
                <w:szCs w:val="20"/>
                <w:lang w:val="en-GB"/>
              </w:rPr>
              <w:t xml:space="preserve"> address</w:t>
            </w:r>
          </w:p>
        </w:tc>
        <w:tc>
          <w:tcPr>
            <w:tcW w:w="7371" w:type="dxa"/>
            <w:gridSpan w:val="3"/>
            <w:vAlign w:val="center"/>
          </w:tcPr>
          <w:p w14:paraId="1E0C00EC" w14:textId="77777777" w:rsidR="00FC7EC3" w:rsidRPr="00FC7EC3" w:rsidRDefault="00FC7EC3" w:rsidP="008E3A18">
            <w:pPr>
              <w:rPr>
                <w:rFonts w:ascii="Aptos" w:hAnsi="Aptos" w:cs="Microsoft Sans Serif"/>
                <w:sz w:val="20"/>
                <w:szCs w:val="20"/>
                <w:lang w:val="pt-BR"/>
              </w:rPr>
            </w:pPr>
            <w:r w:rsidRPr="00FC7EC3">
              <w:rPr>
                <w:rFonts w:ascii="Microsoft Sans Serif" w:hAnsi="Microsoft Sans Serif" w:cs="Microsoft Sans Serif"/>
                <w:noProof/>
                <w:sz w:val="20"/>
                <w:szCs w:val="20"/>
                <w:lang w:val="pt-BR"/>
              </w:rPr>
              <w:t>c/ Alcalá de Guadaira, nº 6, 6ºA Derecha, MADRID SPAIN</w:t>
            </w:r>
          </w:p>
        </w:tc>
      </w:tr>
      <w:tr w:rsidR="00FC7EC3" w:rsidRPr="006C5089" w14:paraId="3E9CECA9" w14:textId="77777777" w:rsidTr="008E3A18">
        <w:trPr>
          <w:trHeight w:val="510"/>
        </w:trPr>
        <w:tc>
          <w:tcPr>
            <w:tcW w:w="1985" w:type="dxa"/>
            <w:vAlign w:val="center"/>
          </w:tcPr>
          <w:p w14:paraId="14C190A8" w14:textId="77777777" w:rsidR="00FC7EC3" w:rsidRPr="00E86B3A" w:rsidRDefault="00FC7EC3" w:rsidP="008E3A18">
            <w:pPr>
              <w:rPr>
                <w:rFonts w:ascii="Aptos" w:hAnsi="Aptos" w:cs="Microsoft Sans Serif"/>
                <w:sz w:val="20"/>
                <w:szCs w:val="20"/>
              </w:rPr>
            </w:pPr>
            <w:r w:rsidRPr="00E86B3A">
              <w:rPr>
                <w:rFonts w:ascii="Aptos" w:hAnsi="Aptos" w:cs="Microsoft Sans Serif"/>
                <w:sz w:val="20"/>
                <w:szCs w:val="20"/>
                <w:lang w:val="en-US"/>
              </w:rPr>
              <w:t>Audit location(s)</w:t>
            </w:r>
          </w:p>
        </w:tc>
        <w:tc>
          <w:tcPr>
            <w:tcW w:w="7371" w:type="dxa"/>
            <w:gridSpan w:val="3"/>
            <w:vAlign w:val="center"/>
          </w:tcPr>
          <w:p w14:paraId="60D74C74" w14:textId="77777777" w:rsidR="00FC7EC3" w:rsidRPr="00FC7EC3" w:rsidRDefault="00FC7EC3" w:rsidP="008E3A18">
            <w:pPr>
              <w:rPr>
                <w:rFonts w:ascii="Aptos" w:hAnsi="Aptos" w:cs="Microsoft Sans Serif"/>
                <w:noProof/>
                <w:sz w:val="20"/>
                <w:szCs w:val="20"/>
                <w:lang w:val="pt-BR"/>
              </w:rPr>
            </w:pPr>
            <w:r w:rsidRPr="00FC7EC3">
              <w:rPr>
                <w:rFonts w:ascii="Microsoft Sans Serif" w:hAnsi="Microsoft Sans Serif" w:cs="Microsoft Sans Serif"/>
                <w:noProof/>
                <w:sz w:val="20"/>
                <w:szCs w:val="20"/>
                <w:lang w:val="pt-BR"/>
              </w:rPr>
              <w:t>c/ Alcalá de Guadaira, nº 6, 6ºA Derecha, MADRID SPAIN</w:t>
            </w:r>
          </w:p>
        </w:tc>
      </w:tr>
      <w:tr w:rsidR="00FC7EC3" w:rsidRPr="00E86B3A" w14:paraId="19065EA2" w14:textId="77777777" w:rsidTr="008E3A18">
        <w:trPr>
          <w:trHeight w:val="510"/>
        </w:trPr>
        <w:tc>
          <w:tcPr>
            <w:tcW w:w="1985" w:type="dxa"/>
            <w:vAlign w:val="center"/>
          </w:tcPr>
          <w:p w14:paraId="252FE62A" w14:textId="77777777" w:rsidR="00FC7EC3" w:rsidRPr="00E86B3A" w:rsidRDefault="00FC7EC3" w:rsidP="008E3A18">
            <w:pPr>
              <w:rPr>
                <w:rFonts w:ascii="Aptos" w:hAnsi="Aptos" w:cs="Microsoft Sans Serif"/>
                <w:sz w:val="20"/>
                <w:szCs w:val="20"/>
                <w:lang w:val="en-US"/>
              </w:rPr>
            </w:pPr>
            <w:r w:rsidRPr="00E86B3A">
              <w:rPr>
                <w:rFonts w:ascii="Aptos" w:hAnsi="Aptos" w:cs="Microsoft Sans Serif"/>
                <w:sz w:val="20"/>
                <w:szCs w:val="20"/>
                <w:lang w:val="en-GB"/>
              </w:rPr>
              <w:t>Audit date(s)</w:t>
            </w:r>
          </w:p>
        </w:tc>
        <w:tc>
          <w:tcPr>
            <w:tcW w:w="2835" w:type="dxa"/>
            <w:tcBorders>
              <w:bottom w:val="single" w:sz="4" w:space="0" w:color="auto"/>
            </w:tcBorders>
            <w:vAlign w:val="center"/>
          </w:tcPr>
          <w:p w14:paraId="399D99C6" w14:textId="77777777" w:rsidR="00FC7EC3" w:rsidRPr="00E86B3A" w:rsidRDefault="00FC7EC3" w:rsidP="008E3A18">
            <w:pPr>
              <w:tabs>
                <w:tab w:val="left" w:pos="2064"/>
              </w:tabs>
              <w:rPr>
                <w:rFonts w:ascii="Aptos" w:hAnsi="Aptos" w:cs="Microsoft Sans Serif"/>
                <w:sz w:val="20"/>
                <w:szCs w:val="20"/>
                <w:lang w:val="en-US"/>
              </w:rPr>
            </w:pPr>
            <w:r w:rsidRPr="00250947">
              <w:rPr>
                <w:rFonts w:ascii="Microsoft Sans Serif" w:hAnsi="Microsoft Sans Serif" w:cs="Microsoft Sans Serif"/>
                <w:noProof/>
                <w:sz w:val="20"/>
                <w:szCs w:val="20"/>
              </w:rPr>
              <w:t>8&amp;9/7/2025</w:t>
            </w:r>
          </w:p>
        </w:tc>
        <w:tc>
          <w:tcPr>
            <w:tcW w:w="2126" w:type="dxa"/>
            <w:tcBorders>
              <w:bottom w:val="single" w:sz="4" w:space="0" w:color="auto"/>
            </w:tcBorders>
            <w:vAlign w:val="center"/>
          </w:tcPr>
          <w:p w14:paraId="6E210377" w14:textId="77777777" w:rsidR="00FC7EC3" w:rsidRPr="00E86B3A" w:rsidRDefault="00FC7EC3" w:rsidP="008E3A18">
            <w:pPr>
              <w:tabs>
                <w:tab w:val="left" w:pos="2064"/>
              </w:tabs>
              <w:rPr>
                <w:rFonts w:ascii="Aptos" w:hAnsi="Aptos" w:cs="Microsoft Sans Serif"/>
                <w:sz w:val="20"/>
                <w:szCs w:val="20"/>
                <w:lang w:val="en-US"/>
              </w:rPr>
            </w:pPr>
            <w:proofErr w:type="spellStart"/>
            <w:r w:rsidRPr="0013564B">
              <w:rPr>
                <w:rFonts w:ascii="Microsoft Sans Serif" w:hAnsi="Microsoft Sans Serif" w:cs="Microsoft Sans Serif"/>
                <w:sz w:val="20"/>
                <w:szCs w:val="20"/>
                <w:lang w:val="en-GB"/>
              </w:rPr>
              <w:t>HTCert</w:t>
            </w:r>
            <w:proofErr w:type="spellEnd"/>
            <w:r w:rsidRPr="0013564B">
              <w:rPr>
                <w:rFonts w:ascii="Microsoft Sans Serif" w:hAnsi="Microsoft Sans Serif" w:cs="Microsoft Sans Serif"/>
                <w:sz w:val="20"/>
                <w:szCs w:val="20"/>
                <w:lang w:val="en-GB"/>
              </w:rPr>
              <w:t xml:space="preserve"> File Number</w:t>
            </w:r>
          </w:p>
        </w:tc>
        <w:tc>
          <w:tcPr>
            <w:tcW w:w="2410" w:type="dxa"/>
            <w:tcBorders>
              <w:bottom w:val="single" w:sz="4" w:space="0" w:color="auto"/>
            </w:tcBorders>
            <w:vAlign w:val="center"/>
          </w:tcPr>
          <w:p w14:paraId="038ED176" w14:textId="77777777" w:rsidR="00FC7EC3" w:rsidRPr="00E86B3A" w:rsidRDefault="00FC7EC3" w:rsidP="008E3A18">
            <w:pPr>
              <w:tabs>
                <w:tab w:val="left" w:pos="2064"/>
              </w:tabs>
              <w:rPr>
                <w:rFonts w:ascii="Aptos" w:hAnsi="Aptos" w:cs="Microsoft Sans Serif"/>
                <w:sz w:val="20"/>
                <w:szCs w:val="20"/>
                <w:lang w:val="en-US"/>
              </w:rPr>
            </w:pPr>
            <w:r w:rsidRPr="00250947">
              <w:rPr>
                <w:rFonts w:ascii="Microsoft Sans Serif" w:hAnsi="Microsoft Sans Serif" w:cs="Microsoft Sans Serif"/>
                <w:noProof/>
                <w:sz w:val="20"/>
                <w:szCs w:val="20"/>
              </w:rPr>
              <w:t>WO01 Τ016024 01</w:t>
            </w:r>
          </w:p>
        </w:tc>
      </w:tr>
      <w:tr w:rsidR="00FC7EC3" w:rsidRPr="00E86B3A" w14:paraId="37931CD1" w14:textId="77777777" w:rsidTr="008E3A18">
        <w:trPr>
          <w:trHeight w:val="848"/>
        </w:trPr>
        <w:tc>
          <w:tcPr>
            <w:tcW w:w="1985" w:type="dxa"/>
            <w:shd w:val="clear" w:color="auto" w:fill="auto"/>
            <w:vAlign w:val="center"/>
          </w:tcPr>
          <w:p w14:paraId="24691A43" w14:textId="77777777" w:rsidR="00FC7EC3" w:rsidRPr="00E86B3A" w:rsidRDefault="00FC7EC3" w:rsidP="00133B25">
            <w:pPr>
              <w:spacing w:before="60"/>
              <w:rPr>
                <w:rFonts w:ascii="Aptos" w:hAnsi="Aptos" w:cs="Microsoft Sans Serif"/>
                <w:sz w:val="20"/>
                <w:szCs w:val="20"/>
                <w:lang w:val="en-GB"/>
              </w:rPr>
            </w:pPr>
            <w:r w:rsidRPr="00E86B3A">
              <w:rPr>
                <w:rFonts w:ascii="Aptos" w:hAnsi="Aptos" w:cs="Microsoft Sans Serif"/>
                <w:sz w:val="20"/>
                <w:szCs w:val="20"/>
                <w:lang w:val="en-US"/>
              </w:rPr>
              <w:t xml:space="preserve">Audit </w:t>
            </w:r>
            <w:r w:rsidRPr="00E86B3A">
              <w:rPr>
                <w:rFonts w:ascii="Aptos" w:hAnsi="Aptos" w:cs="Microsoft Sans Serif"/>
                <w:sz w:val="20"/>
                <w:szCs w:val="20"/>
                <w:lang w:val="en-GB"/>
              </w:rPr>
              <w:t>type</w:t>
            </w:r>
          </w:p>
        </w:tc>
        <w:tc>
          <w:tcPr>
            <w:tcW w:w="7371" w:type="dxa"/>
            <w:gridSpan w:val="3"/>
            <w:shd w:val="clear" w:color="auto" w:fill="auto"/>
            <w:vAlign w:val="center"/>
          </w:tcPr>
          <w:p w14:paraId="6F2132A9" w14:textId="0D069F89" w:rsidR="00FC7EC3" w:rsidRPr="00E86B3A" w:rsidRDefault="00000000" w:rsidP="00EF2BDC">
            <w:pPr>
              <w:tabs>
                <w:tab w:val="left" w:pos="2064"/>
              </w:tabs>
              <w:spacing w:before="40" w:line="360" w:lineRule="exact"/>
              <w:rPr>
                <w:rFonts w:ascii="Aptos" w:hAnsi="Aptos" w:cs="Microsoft Sans Serif"/>
                <w:sz w:val="20"/>
                <w:szCs w:val="20"/>
                <w:lang w:val="en-US"/>
              </w:rPr>
            </w:pPr>
            <w:sdt>
              <w:sdtPr>
                <w:rPr>
                  <w:rFonts w:ascii="Aptos" w:hAnsi="Aptos"/>
                  <w:szCs w:val="18"/>
                  <w:lang w:val="en-US"/>
                </w:rPr>
                <w:id w:val="1383590357"/>
                <w14:checkbox>
                  <w14:checked w14:val="1"/>
                  <w14:checkedState w14:val="2612" w14:font="MS Gothic"/>
                  <w14:uncheckedState w14:val="2610" w14:font="MS Gothic"/>
                </w14:checkbox>
              </w:sdtPr>
              <w:sdtContent>
                <w:r w:rsidR="006C5089">
                  <w:rPr>
                    <w:rFonts w:ascii="MS Gothic" w:eastAsia="MS Gothic" w:hAnsi="MS Gothic" w:hint="eastAsia"/>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stage 1    </w:t>
            </w:r>
            <w:sdt>
              <w:sdtPr>
                <w:rPr>
                  <w:rFonts w:ascii="Aptos" w:hAnsi="Aptos"/>
                  <w:szCs w:val="18"/>
                  <w:lang w:val="en-US"/>
                </w:rPr>
                <w:id w:val="775907470"/>
                <w14:checkbox>
                  <w14:checked w14:val="1"/>
                  <w14:checkedState w14:val="2612" w14:font="MS Gothic"/>
                  <w14:uncheckedState w14:val="2610" w14:font="MS Gothic"/>
                </w14:checkbox>
              </w:sdtPr>
              <w:sdtContent>
                <w:r w:rsidR="006C5089">
                  <w:rPr>
                    <w:rFonts w:ascii="MS Gothic" w:eastAsia="MS Gothic" w:hAnsi="MS Gothic" w:hint="eastAsia"/>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stage 2    </w:t>
            </w:r>
            <w:sdt>
              <w:sdtPr>
                <w:rPr>
                  <w:rFonts w:ascii="Aptos" w:hAnsi="Aptos"/>
                  <w:szCs w:val="18"/>
                  <w:lang w:val="en-US"/>
                </w:rPr>
                <w:id w:val="-237176408"/>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surveillance    </w:t>
            </w:r>
            <w:sdt>
              <w:sdtPr>
                <w:rPr>
                  <w:rFonts w:ascii="Aptos" w:hAnsi="Aptos"/>
                  <w:szCs w:val="18"/>
                  <w:lang w:val="en-US"/>
                </w:rPr>
                <w:id w:val="2095966740"/>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recertification    </w:t>
            </w:r>
            <w:sdt>
              <w:sdtPr>
                <w:rPr>
                  <w:rFonts w:ascii="Aptos" w:hAnsi="Aptos"/>
                  <w:szCs w:val="18"/>
                  <w:lang w:val="en-US"/>
                </w:rPr>
                <w:id w:val="-1307548745"/>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follow-up </w:t>
            </w:r>
          </w:p>
          <w:p w14:paraId="67A171AE" w14:textId="77777777" w:rsidR="00FC7EC3" w:rsidRPr="00E86B3A" w:rsidRDefault="00000000" w:rsidP="00EF2BDC">
            <w:pPr>
              <w:tabs>
                <w:tab w:val="left" w:pos="2064"/>
              </w:tabs>
              <w:spacing w:before="40" w:line="360" w:lineRule="exact"/>
              <w:rPr>
                <w:rFonts w:ascii="Aptos" w:hAnsi="Aptos" w:cs="Microsoft Sans Serif"/>
                <w:sz w:val="20"/>
                <w:szCs w:val="20"/>
                <w:lang w:val="en-US"/>
              </w:rPr>
            </w:pPr>
            <w:sdt>
              <w:sdtPr>
                <w:rPr>
                  <w:rFonts w:ascii="Aptos" w:hAnsi="Aptos"/>
                  <w:szCs w:val="18"/>
                  <w:lang w:val="en-US"/>
                </w:rPr>
                <w:id w:val="-1672472810"/>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scope extension    </w:t>
            </w:r>
            <w:sdt>
              <w:sdtPr>
                <w:rPr>
                  <w:rFonts w:ascii="Aptos" w:hAnsi="Aptos"/>
                  <w:szCs w:val="18"/>
                </w:rPr>
                <w:id w:val="2099675848"/>
                <w14:checkbox>
                  <w14:checked w14:val="0"/>
                  <w14:checkedState w14:val="2612" w14:font="MS Gothic"/>
                  <w14:uncheckedState w14:val="2610" w14:font="MS Gothic"/>
                </w14:checkbox>
              </w:sdtPr>
              <w:sdtContent>
                <w:r w:rsidR="00FC7EC3" w:rsidRPr="00E86B3A">
                  <w:rPr>
                    <w:rFonts w:ascii="Aptos" w:eastAsia="MS Gothic" w:hAnsi="Aptos"/>
                    <w:szCs w:val="18"/>
                  </w:rPr>
                  <w:t>☐</w:t>
                </w:r>
              </w:sdtContent>
            </w:sdt>
            <w:r w:rsidR="00FC7EC3" w:rsidRPr="00E86B3A">
              <w:rPr>
                <w:rFonts w:ascii="Aptos" w:hAnsi="Aptos"/>
                <w:szCs w:val="18"/>
              </w:rPr>
              <w:t xml:space="preserve">  </w:t>
            </w:r>
            <w:r w:rsidR="00FC7EC3" w:rsidRPr="00E86B3A">
              <w:rPr>
                <w:rFonts w:ascii="Aptos" w:hAnsi="Aptos" w:cs="Microsoft Sans Serif"/>
                <w:sz w:val="20"/>
                <w:szCs w:val="20"/>
                <w:lang w:val="en-US"/>
              </w:rPr>
              <w:t xml:space="preserve">Special Audit: </w:t>
            </w:r>
            <w:r w:rsidR="00FC7EC3">
              <w:rPr>
                <w:rFonts w:ascii="Aptos" w:hAnsi="Aptos" w:cs="Microsoft Sans Serif"/>
                <w:noProof/>
                <w:sz w:val="20"/>
                <w:szCs w:val="20"/>
                <w:lang w:val="en-US"/>
              </w:rPr>
              <w:t xml:space="preserve">     </w:t>
            </w:r>
          </w:p>
        </w:tc>
      </w:tr>
      <w:tr w:rsidR="00FC7EC3" w:rsidRPr="006C5089" w14:paraId="6E6EA3EF" w14:textId="77777777" w:rsidTr="008E3A18">
        <w:trPr>
          <w:trHeight w:val="664"/>
        </w:trPr>
        <w:tc>
          <w:tcPr>
            <w:tcW w:w="1985" w:type="dxa"/>
            <w:shd w:val="clear" w:color="auto" w:fill="auto"/>
            <w:vAlign w:val="center"/>
          </w:tcPr>
          <w:p w14:paraId="21C55A64" w14:textId="77777777" w:rsidR="00FC7EC3" w:rsidRPr="00E86B3A" w:rsidRDefault="00FC7EC3" w:rsidP="00CC07D3">
            <w:pPr>
              <w:rPr>
                <w:rFonts w:ascii="Aptos" w:hAnsi="Aptos" w:cs="Microsoft Sans Serif"/>
                <w:sz w:val="20"/>
                <w:szCs w:val="20"/>
                <w:lang w:val="en-US"/>
              </w:rPr>
            </w:pPr>
            <w:r w:rsidRPr="00E86B3A">
              <w:rPr>
                <w:rFonts w:ascii="Aptos" w:hAnsi="Aptos" w:cs="Microsoft Sans Serif"/>
                <w:sz w:val="20"/>
                <w:szCs w:val="20"/>
                <w:lang w:val="en-US"/>
              </w:rPr>
              <w:t>Audit arrangements</w:t>
            </w:r>
          </w:p>
        </w:tc>
        <w:tc>
          <w:tcPr>
            <w:tcW w:w="7371" w:type="dxa"/>
            <w:gridSpan w:val="3"/>
            <w:shd w:val="clear" w:color="auto" w:fill="auto"/>
            <w:vAlign w:val="center"/>
          </w:tcPr>
          <w:p w14:paraId="2B29675A" w14:textId="221378FC" w:rsidR="00FC7EC3" w:rsidRPr="00E86B3A" w:rsidRDefault="00000000" w:rsidP="008B275A">
            <w:pPr>
              <w:tabs>
                <w:tab w:val="left" w:pos="2064"/>
              </w:tabs>
              <w:spacing w:before="80" w:line="360" w:lineRule="auto"/>
              <w:rPr>
                <w:rFonts w:ascii="Aptos" w:hAnsi="Aptos" w:cs="Microsoft Sans Serif"/>
                <w:sz w:val="20"/>
                <w:szCs w:val="20"/>
                <w:lang w:val="en-US"/>
              </w:rPr>
            </w:pPr>
            <w:sdt>
              <w:sdtPr>
                <w:rPr>
                  <w:rFonts w:ascii="Aptos" w:hAnsi="Aptos"/>
                  <w:szCs w:val="18"/>
                  <w:lang w:val="en-US"/>
                </w:rPr>
                <w:id w:val="822243689"/>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onsite audit    </w:t>
            </w:r>
            <w:sdt>
              <w:sdtPr>
                <w:rPr>
                  <w:rFonts w:ascii="Aptos" w:hAnsi="Aptos"/>
                  <w:szCs w:val="18"/>
                  <w:lang w:val="en-US"/>
                </w:rPr>
                <w:id w:val="1116716688"/>
                <w14:checkbox>
                  <w14:checked w14:val="1"/>
                  <w14:checkedState w14:val="2612" w14:font="MS Gothic"/>
                  <w14:uncheckedState w14:val="2610" w14:font="MS Gothic"/>
                </w14:checkbox>
              </w:sdtPr>
              <w:sdtContent>
                <w:r w:rsidR="006C5089">
                  <w:rPr>
                    <w:rFonts w:ascii="MS Gothic" w:eastAsia="MS Gothic" w:hAnsi="MS Gothic" w:hint="eastAsia"/>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remote audit    </w:t>
            </w:r>
            <w:sdt>
              <w:sdtPr>
                <w:rPr>
                  <w:rFonts w:ascii="Aptos" w:hAnsi="Aptos"/>
                  <w:szCs w:val="18"/>
                  <w:lang w:val="en-US"/>
                </w:rPr>
                <w:id w:val="337276742"/>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hybrid audit</w:t>
            </w:r>
          </w:p>
        </w:tc>
      </w:tr>
      <w:tr w:rsidR="00FC7EC3" w:rsidRPr="00EF2BDC" w14:paraId="11A6D100" w14:textId="77777777" w:rsidTr="008E3A18">
        <w:trPr>
          <w:trHeight w:val="567"/>
        </w:trPr>
        <w:tc>
          <w:tcPr>
            <w:tcW w:w="1985" w:type="dxa"/>
            <w:shd w:val="clear" w:color="auto" w:fill="auto"/>
            <w:vAlign w:val="center"/>
          </w:tcPr>
          <w:p w14:paraId="25940987" w14:textId="77777777" w:rsidR="00FC7EC3" w:rsidRPr="00E86B3A" w:rsidRDefault="00FC7EC3" w:rsidP="00CC07D3">
            <w:pPr>
              <w:rPr>
                <w:rFonts w:ascii="Aptos" w:hAnsi="Aptos" w:cs="Microsoft Sans Serif"/>
                <w:sz w:val="20"/>
                <w:szCs w:val="20"/>
                <w:lang w:val="en-US"/>
              </w:rPr>
            </w:pPr>
            <w:r w:rsidRPr="00E86B3A">
              <w:rPr>
                <w:rFonts w:ascii="Aptos" w:hAnsi="Aptos" w:cs="Microsoft Sans Serif"/>
                <w:sz w:val="20"/>
                <w:szCs w:val="20"/>
                <w:lang w:val="en-GB"/>
              </w:rPr>
              <w:t xml:space="preserve">Audit </w:t>
            </w:r>
            <w:r w:rsidRPr="00E86B3A">
              <w:rPr>
                <w:rFonts w:ascii="Aptos" w:hAnsi="Aptos" w:cs="Microsoft Sans Serif"/>
                <w:sz w:val="20"/>
                <w:szCs w:val="20"/>
                <w:lang w:val="en-US"/>
              </w:rPr>
              <w:t>criteria</w:t>
            </w:r>
          </w:p>
        </w:tc>
        <w:tc>
          <w:tcPr>
            <w:tcW w:w="7371" w:type="dxa"/>
            <w:gridSpan w:val="3"/>
            <w:shd w:val="clear" w:color="auto" w:fill="auto"/>
            <w:vAlign w:val="center"/>
          </w:tcPr>
          <w:p w14:paraId="3B3E43B4" w14:textId="268EA115" w:rsidR="00FC7EC3" w:rsidRPr="00E86B3A" w:rsidRDefault="00000000" w:rsidP="00EF2BDC">
            <w:pPr>
              <w:spacing w:before="40" w:line="360" w:lineRule="exact"/>
              <w:rPr>
                <w:rFonts w:ascii="Aptos" w:hAnsi="Aptos" w:cs="Microsoft Sans Serif"/>
                <w:sz w:val="20"/>
                <w:szCs w:val="20"/>
                <w:lang w:val="en-US"/>
              </w:rPr>
            </w:pPr>
            <w:sdt>
              <w:sdtPr>
                <w:rPr>
                  <w:rFonts w:ascii="Aptos" w:hAnsi="Aptos"/>
                  <w:szCs w:val="18"/>
                  <w:lang w:val="en-US"/>
                </w:rPr>
                <w:id w:val="-380400194"/>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ISO 9001:2015    </w:t>
            </w:r>
            <w:sdt>
              <w:sdtPr>
                <w:rPr>
                  <w:rFonts w:ascii="Aptos" w:hAnsi="Aptos"/>
                  <w:szCs w:val="18"/>
                  <w:lang w:val="en-US"/>
                </w:rPr>
                <w:id w:val="849526434"/>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ISO 13485:2016    </w:t>
            </w:r>
            <w:sdt>
              <w:sdtPr>
                <w:rPr>
                  <w:rFonts w:ascii="Aptos" w:hAnsi="Aptos"/>
                  <w:szCs w:val="18"/>
                  <w:lang w:val="en-US"/>
                </w:rPr>
                <w:id w:val="-65349602"/>
                <w14:checkbox>
                  <w14:checked w14:val="1"/>
                  <w14:checkedState w14:val="2612" w14:font="MS Gothic"/>
                  <w14:uncheckedState w14:val="2610" w14:font="MS Gothic"/>
                </w14:checkbox>
              </w:sdtPr>
              <w:sdtContent>
                <w:r w:rsidR="006C5089">
                  <w:rPr>
                    <w:rFonts w:ascii="MS Gothic" w:eastAsia="MS Gothic" w:hAnsi="MS Gothic" w:hint="eastAsia"/>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2017/745 MDR</w:t>
            </w:r>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Annex </w:t>
            </w:r>
            <w:r w:rsidR="00FC7EC3" w:rsidRPr="00FC7EC3">
              <w:rPr>
                <w:rFonts w:ascii="Aptos" w:hAnsi="Aptos" w:cs="Microsoft Sans Serif"/>
                <w:noProof/>
                <w:sz w:val="20"/>
                <w:szCs w:val="20"/>
                <w:lang w:val="en-US"/>
              </w:rPr>
              <w:t xml:space="preserve">     </w:t>
            </w:r>
            <w:r w:rsidR="00FC7EC3" w:rsidRPr="00E86B3A">
              <w:rPr>
                <w:rFonts w:ascii="Aptos" w:hAnsi="Aptos" w:cs="Microsoft Sans Serif"/>
                <w:noProof/>
                <w:sz w:val="20"/>
                <w:szCs w:val="20"/>
                <w:lang w:val="en-US"/>
              </w:rPr>
              <w:t xml:space="preserve"> </w:t>
            </w:r>
          </w:p>
          <w:p w14:paraId="5EB82B0D" w14:textId="77777777" w:rsidR="00FC7EC3" w:rsidRDefault="00000000" w:rsidP="00C700EF">
            <w:pPr>
              <w:spacing w:before="40" w:line="360" w:lineRule="exact"/>
              <w:rPr>
                <w:rFonts w:ascii="Aptos" w:hAnsi="Aptos" w:cs="Microsoft Sans Serif"/>
                <w:sz w:val="20"/>
                <w:szCs w:val="20"/>
                <w:lang w:val="en-US"/>
              </w:rPr>
            </w:pPr>
            <w:sdt>
              <w:sdtPr>
                <w:rPr>
                  <w:rFonts w:ascii="Aptos" w:hAnsi="Aptos"/>
                  <w:szCs w:val="18"/>
                  <w:lang w:val="en-US"/>
                </w:rPr>
                <w:id w:val="1356236417"/>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832D35">
              <w:rPr>
                <w:rFonts w:ascii="Aptos" w:hAnsi="Aptos" w:cs="Microsoft Sans Serif"/>
                <w:sz w:val="20"/>
                <w:szCs w:val="20"/>
                <w:lang w:val="en-US"/>
              </w:rPr>
              <w:t xml:space="preserve">MDR Article 120(3) in relation to MDD Annex </w:t>
            </w:r>
            <w:r w:rsidR="00FC7EC3">
              <w:rPr>
                <w:rFonts w:ascii="Aptos" w:hAnsi="Aptos" w:cs="Microsoft Sans Serif"/>
                <w:noProof/>
                <w:sz w:val="20"/>
                <w:szCs w:val="20"/>
                <w:lang w:val="en-US"/>
              </w:rPr>
              <w:t xml:space="preserve">     </w:t>
            </w:r>
          </w:p>
          <w:p w14:paraId="5A5889AE" w14:textId="77777777" w:rsidR="00FC7EC3" w:rsidRPr="00E86B3A" w:rsidRDefault="00000000" w:rsidP="00EF2BDC">
            <w:pPr>
              <w:spacing w:before="40" w:line="360" w:lineRule="exact"/>
              <w:rPr>
                <w:rFonts w:ascii="Aptos" w:hAnsi="Aptos" w:cs="Microsoft Sans Serif"/>
                <w:sz w:val="20"/>
                <w:szCs w:val="20"/>
                <w:lang w:val="en-US"/>
              </w:rPr>
            </w:pPr>
            <w:sdt>
              <w:sdtPr>
                <w:rPr>
                  <w:rFonts w:ascii="Aptos" w:hAnsi="Aptos"/>
                  <w:szCs w:val="18"/>
                  <w:lang w:val="en-US"/>
                </w:rPr>
                <w:id w:val="263586375"/>
                <w14:checkbox>
                  <w14:checked w14:val="0"/>
                  <w14:checkedState w14:val="2612" w14:font="MS Gothic"/>
                  <w14:uncheckedState w14:val="2610" w14:font="MS Gothic"/>
                </w14:checkbox>
              </w:sdtPr>
              <w:sdtContent>
                <w:r w:rsidR="00FC7EC3" w:rsidRPr="00E86B3A">
                  <w:rPr>
                    <w:rFonts w:ascii="Aptos" w:eastAsia="MS Gothic" w:hAnsi="Aptos"/>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Other: </w:t>
            </w:r>
            <w:r w:rsidR="00FC7EC3">
              <w:rPr>
                <w:rFonts w:ascii="Aptos" w:hAnsi="Aptos" w:cs="Microsoft Sans Serif"/>
                <w:noProof/>
                <w:sz w:val="20"/>
                <w:szCs w:val="20"/>
                <w:lang w:val="en-US"/>
              </w:rPr>
              <w:t xml:space="preserve">     </w:t>
            </w:r>
          </w:p>
        </w:tc>
      </w:tr>
      <w:tr w:rsidR="00FC7EC3" w:rsidRPr="006C5089" w14:paraId="185D4199" w14:textId="77777777" w:rsidTr="008E3A18">
        <w:trPr>
          <w:trHeight w:val="510"/>
        </w:trPr>
        <w:tc>
          <w:tcPr>
            <w:tcW w:w="1985" w:type="dxa"/>
            <w:shd w:val="clear" w:color="auto" w:fill="auto"/>
            <w:vAlign w:val="center"/>
          </w:tcPr>
          <w:p w14:paraId="47AC98FC" w14:textId="77777777" w:rsidR="00FC7EC3" w:rsidRPr="00E86B3A" w:rsidRDefault="00FC7EC3" w:rsidP="00CC07D3">
            <w:pPr>
              <w:rPr>
                <w:rFonts w:ascii="Aptos" w:hAnsi="Aptos" w:cs="Microsoft Sans Serif"/>
                <w:sz w:val="20"/>
                <w:szCs w:val="20"/>
                <w:lang w:val="en-US"/>
              </w:rPr>
            </w:pPr>
            <w:r w:rsidRPr="00E86B3A">
              <w:rPr>
                <w:rFonts w:ascii="Aptos" w:hAnsi="Aptos" w:cs="Microsoft Sans Serif"/>
                <w:sz w:val="20"/>
                <w:szCs w:val="20"/>
                <w:lang w:val="en-US"/>
              </w:rPr>
              <w:t>Audit scope</w:t>
            </w:r>
          </w:p>
        </w:tc>
        <w:tc>
          <w:tcPr>
            <w:tcW w:w="7371" w:type="dxa"/>
            <w:gridSpan w:val="3"/>
            <w:tcBorders>
              <w:bottom w:val="single" w:sz="4" w:space="0" w:color="auto"/>
            </w:tcBorders>
            <w:shd w:val="clear" w:color="auto" w:fill="auto"/>
            <w:vAlign w:val="center"/>
          </w:tcPr>
          <w:p w14:paraId="4375C6ED" w14:textId="77777777" w:rsidR="00FC7EC3" w:rsidRPr="00E86B3A" w:rsidRDefault="00FC7EC3" w:rsidP="00CC07D3">
            <w:pPr>
              <w:tabs>
                <w:tab w:val="left" w:pos="2064"/>
              </w:tabs>
              <w:rPr>
                <w:rFonts w:ascii="Aptos" w:hAnsi="Aptos" w:cs="Microsoft Sans Serif"/>
                <w:sz w:val="20"/>
                <w:szCs w:val="20"/>
                <w:lang w:val="en-US"/>
              </w:rPr>
            </w:pPr>
            <w:r w:rsidRPr="00250947">
              <w:rPr>
                <w:rFonts w:ascii="Microsoft Sans Serif" w:hAnsi="Microsoft Sans Serif" w:cs="Microsoft Sans Serif"/>
                <w:noProof/>
                <w:sz w:val="20"/>
                <w:szCs w:val="20"/>
                <w:lang w:val="en-GB"/>
              </w:rPr>
              <w:t>Design and Manufacture of V-Cardio</w:t>
            </w:r>
          </w:p>
        </w:tc>
      </w:tr>
      <w:tr w:rsidR="00FC7EC3" w:rsidRPr="006C5089" w14:paraId="3522DD5E" w14:textId="77777777" w:rsidTr="008E3A18">
        <w:trPr>
          <w:trHeight w:val="3509"/>
        </w:trPr>
        <w:tc>
          <w:tcPr>
            <w:tcW w:w="1985" w:type="dxa"/>
            <w:shd w:val="clear" w:color="auto" w:fill="auto"/>
            <w:vAlign w:val="center"/>
          </w:tcPr>
          <w:p w14:paraId="4CAA59B5" w14:textId="77777777" w:rsidR="00FC7EC3" w:rsidRPr="00E86B3A" w:rsidRDefault="00FC7EC3" w:rsidP="00E86B3A">
            <w:pPr>
              <w:rPr>
                <w:rFonts w:ascii="Aptos" w:hAnsi="Aptos" w:cs="Microsoft Sans Serif"/>
                <w:sz w:val="20"/>
                <w:szCs w:val="20"/>
                <w:lang w:val="en-US"/>
              </w:rPr>
            </w:pPr>
            <w:r w:rsidRPr="00E86B3A">
              <w:rPr>
                <w:rFonts w:ascii="Aptos" w:hAnsi="Aptos" w:cs="Microsoft Sans Serif"/>
                <w:sz w:val="20"/>
                <w:szCs w:val="20"/>
                <w:lang w:val="en-GB"/>
              </w:rPr>
              <w:t xml:space="preserve">Audit </w:t>
            </w:r>
            <w:r w:rsidRPr="00E86B3A">
              <w:rPr>
                <w:rFonts w:ascii="Aptos" w:hAnsi="Aptos" w:cs="Microsoft Sans Serif"/>
                <w:sz w:val="20"/>
                <w:szCs w:val="20"/>
                <w:lang w:val="en-US"/>
              </w:rPr>
              <w:t>objectives</w:t>
            </w:r>
            <w:r>
              <w:rPr>
                <w:rStyle w:val="FootnoteReference"/>
                <w:rFonts w:ascii="Aptos" w:hAnsi="Aptos" w:cs="Microsoft Sans Serif"/>
                <w:sz w:val="20"/>
                <w:szCs w:val="20"/>
                <w:lang w:val="en-US"/>
              </w:rPr>
              <w:footnoteReference w:id="1"/>
            </w:r>
          </w:p>
        </w:tc>
        <w:tc>
          <w:tcPr>
            <w:tcW w:w="7371" w:type="dxa"/>
            <w:gridSpan w:val="3"/>
            <w:shd w:val="clear" w:color="auto" w:fill="auto"/>
            <w:vAlign w:val="center"/>
          </w:tcPr>
          <w:p w14:paraId="3E404766" w14:textId="4DC264BF" w:rsidR="00FC7EC3" w:rsidRPr="00E86B3A" w:rsidRDefault="00000000" w:rsidP="00E86B3A">
            <w:pPr>
              <w:spacing w:before="60"/>
              <w:ind w:left="323" w:hanging="323"/>
              <w:rPr>
                <w:rFonts w:ascii="Aptos" w:hAnsi="Aptos" w:cs="Microsoft Sans Serif"/>
                <w:sz w:val="20"/>
                <w:szCs w:val="20"/>
                <w:lang w:val="en-US"/>
              </w:rPr>
            </w:pPr>
            <w:sdt>
              <w:sdtPr>
                <w:rPr>
                  <w:rFonts w:ascii="Aptos" w:hAnsi="Aptos"/>
                  <w:szCs w:val="18"/>
                  <w:lang w:val="en-US"/>
                </w:rPr>
                <w:id w:val="-1795519236"/>
                <w14:checkbox>
                  <w14:checked w14:val="1"/>
                  <w14:checkedState w14:val="2612" w14:font="MS Gothic"/>
                  <w14:uncheckedState w14:val="2610" w14:font="MS Gothic"/>
                </w14:checkbox>
              </w:sdtPr>
              <w:sdtContent>
                <w:r w:rsidR="006C5089">
                  <w:rPr>
                    <w:rFonts w:ascii="MS Gothic" w:eastAsia="MS Gothic" w:hAnsi="MS Gothic" w:hint="eastAsia"/>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to evaluate the compliance of the QMS with the requirements of the audit criteria shown above</w:t>
            </w:r>
          </w:p>
          <w:p w14:paraId="42FFFB4E" w14:textId="4FE14C9C" w:rsidR="00FC7EC3" w:rsidRPr="00E86B3A" w:rsidRDefault="00000000" w:rsidP="00E86B3A">
            <w:pPr>
              <w:spacing w:before="60"/>
              <w:ind w:left="323" w:hanging="323"/>
              <w:rPr>
                <w:rFonts w:ascii="Aptos" w:hAnsi="Aptos" w:cs="Microsoft Sans Serif"/>
                <w:sz w:val="20"/>
                <w:szCs w:val="20"/>
                <w:lang w:val="en-US"/>
              </w:rPr>
            </w:pPr>
            <w:sdt>
              <w:sdtPr>
                <w:rPr>
                  <w:rFonts w:ascii="Aptos" w:hAnsi="Aptos"/>
                  <w:szCs w:val="18"/>
                  <w:lang w:val="en-US"/>
                </w:rPr>
                <w:id w:val="740300596"/>
                <w14:checkbox>
                  <w14:checked w14:val="1"/>
                  <w14:checkedState w14:val="2612" w14:font="MS Gothic"/>
                  <w14:uncheckedState w14:val="2610" w14:font="MS Gothic"/>
                </w14:checkbox>
              </w:sdtPr>
              <w:sdtContent>
                <w:r w:rsidR="006C5089">
                  <w:rPr>
                    <w:rFonts w:ascii="MS Gothic" w:eastAsia="MS Gothic" w:hAnsi="MS Gothic" w:hint="eastAsia"/>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to evaluate the effectiveness of the implementation of</w:t>
            </w:r>
            <w:r w:rsidR="00FC7EC3" w:rsidRPr="00E86B3A">
              <w:rPr>
                <w:rFonts w:ascii="Aptos" w:hAnsi="Aptos" w:cs="Microsoft Sans Serif"/>
                <w:sz w:val="20"/>
                <w:szCs w:val="20"/>
                <w:lang w:val="en-GB"/>
              </w:rPr>
              <w:t xml:space="preserve"> </w:t>
            </w:r>
            <w:r w:rsidR="00FC7EC3" w:rsidRPr="00E86B3A">
              <w:rPr>
                <w:rFonts w:ascii="Aptos" w:hAnsi="Aptos" w:cs="Microsoft Sans Serif"/>
                <w:sz w:val="20"/>
                <w:szCs w:val="20"/>
                <w:lang w:val="en-US"/>
              </w:rPr>
              <w:t xml:space="preserve">the QMS in </w:t>
            </w:r>
            <w:r w:rsidR="00FC7EC3" w:rsidRPr="00E86B3A">
              <w:rPr>
                <w:rFonts w:ascii="Aptos" w:hAnsi="Aptos" w:cs="Microsoft Sans Serif"/>
                <w:sz w:val="20"/>
                <w:szCs w:val="20"/>
                <w:lang w:val="en-GB"/>
              </w:rPr>
              <w:t>achieving</w:t>
            </w:r>
            <w:r w:rsidR="00FC7EC3" w:rsidRPr="00E86B3A">
              <w:rPr>
                <w:rFonts w:ascii="Aptos" w:hAnsi="Aptos" w:cs="Microsoft Sans Serif"/>
                <w:sz w:val="20"/>
                <w:szCs w:val="20"/>
                <w:lang w:val="en-US"/>
              </w:rPr>
              <w:t xml:space="preserve"> the intended results as derived from the</w:t>
            </w:r>
            <w:r w:rsidR="00FC7EC3" w:rsidRPr="00E86B3A">
              <w:rPr>
                <w:rFonts w:ascii="Aptos" w:hAnsi="Aptos" w:cs="Microsoft Sans Serif"/>
                <w:sz w:val="20"/>
                <w:szCs w:val="20"/>
                <w:lang w:val="en-GB"/>
              </w:rPr>
              <w:t xml:space="preserve"> </w:t>
            </w:r>
            <w:r w:rsidR="00FC7EC3" w:rsidRPr="00E86B3A">
              <w:rPr>
                <w:rFonts w:ascii="Aptos" w:hAnsi="Aptos" w:cs="Microsoft Sans Serif"/>
                <w:sz w:val="20"/>
                <w:szCs w:val="20"/>
                <w:lang w:val="en-US"/>
              </w:rPr>
              <w:t xml:space="preserve">company’s objectives, policies and procedures, </w:t>
            </w:r>
            <w:r w:rsidR="00FC7EC3" w:rsidRPr="00E86B3A">
              <w:rPr>
                <w:rFonts w:ascii="Aptos" w:hAnsi="Aptos" w:cs="Microsoft Sans Serif"/>
                <w:sz w:val="20"/>
                <w:szCs w:val="20"/>
                <w:lang w:val="en-GB"/>
              </w:rPr>
              <w:t xml:space="preserve">the </w:t>
            </w:r>
            <w:r w:rsidR="00FC7EC3" w:rsidRPr="00E86B3A">
              <w:rPr>
                <w:rFonts w:ascii="Aptos" w:hAnsi="Aptos" w:cs="Microsoft Sans Serif"/>
                <w:sz w:val="20"/>
                <w:szCs w:val="20"/>
                <w:lang w:val="en-US"/>
              </w:rPr>
              <w:t>applicable requirements of the management</w:t>
            </w:r>
            <w:r w:rsidR="00FC7EC3" w:rsidRPr="00E86B3A">
              <w:rPr>
                <w:rFonts w:ascii="Aptos" w:hAnsi="Aptos" w:cs="Microsoft Sans Serif"/>
                <w:sz w:val="20"/>
                <w:szCs w:val="20"/>
                <w:lang w:val="en-GB"/>
              </w:rPr>
              <w:t xml:space="preserve"> </w:t>
            </w:r>
            <w:r w:rsidR="00FC7EC3" w:rsidRPr="00E86B3A">
              <w:rPr>
                <w:rFonts w:ascii="Aptos" w:hAnsi="Aptos" w:cs="Microsoft Sans Serif"/>
                <w:sz w:val="20"/>
                <w:szCs w:val="20"/>
                <w:lang w:val="en-US"/>
              </w:rPr>
              <w:t>standards, the applicable regulatory requirements of the regulatory authorities</w:t>
            </w:r>
            <w:r w:rsidR="00FC7EC3" w:rsidRPr="00E86B3A">
              <w:rPr>
                <w:rFonts w:ascii="Aptos" w:hAnsi="Aptos" w:cs="Microsoft Sans Serif"/>
                <w:sz w:val="20"/>
                <w:szCs w:val="20"/>
                <w:lang w:val="en-GB"/>
              </w:rPr>
              <w:t xml:space="preserve"> </w:t>
            </w:r>
            <w:r w:rsidR="00FC7EC3" w:rsidRPr="00E86B3A">
              <w:rPr>
                <w:rFonts w:ascii="Aptos" w:hAnsi="Aptos" w:cs="Microsoft Sans Serif"/>
                <w:sz w:val="20"/>
                <w:szCs w:val="20"/>
                <w:lang w:val="en-US"/>
              </w:rPr>
              <w:t xml:space="preserve">and the contractual terms and conditions of </w:t>
            </w:r>
            <w:proofErr w:type="spellStart"/>
            <w:r w:rsidR="00FC7EC3" w:rsidRPr="00E86B3A">
              <w:rPr>
                <w:rFonts w:ascii="Aptos" w:hAnsi="Aptos" w:cs="Microsoft Sans Serif"/>
                <w:sz w:val="20"/>
                <w:szCs w:val="20"/>
                <w:lang w:val="en-US"/>
              </w:rPr>
              <w:t>HTCert</w:t>
            </w:r>
            <w:proofErr w:type="spellEnd"/>
          </w:p>
          <w:p w14:paraId="7158C4B6" w14:textId="1B503576" w:rsidR="00FC7EC3" w:rsidRPr="00E86B3A" w:rsidRDefault="00000000" w:rsidP="00E86B3A">
            <w:pPr>
              <w:spacing w:before="60"/>
              <w:ind w:left="323" w:hanging="323"/>
              <w:rPr>
                <w:rFonts w:ascii="Aptos" w:hAnsi="Aptos" w:cs="Microsoft Sans Serif"/>
                <w:sz w:val="20"/>
                <w:szCs w:val="20"/>
                <w:lang w:val="en-US"/>
              </w:rPr>
            </w:pPr>
            <w:sdt>
              <w:sdtPr>
                <w:rPr>
                  <w:rFonts w:ascii="Aptos" w:hAnsi="Aptos"/>
                  <w:szCs w:val="18"/>
                  <w:lang w:val="en-US"/>
                </w:rPr>
                <w:id w:val="1618954575"/>
                <w14:checkbox>
                  <w14:checked w14:val="1"/>
                  <w14:checkedState w14:val="2612" w14:font="MS Gothic"/>
                  <w14:uncheckedState w14:val="2610" w14:font="MS Gothic"/>
                </w14:checkbox>
              </w:sdtPr>
              <w:sdtContent>
                <w:r w:rsidR="006C5089">
                  <w:rPr>
                    <w:rFonts w:ascii="MS Gothic" w:eastAsia="MS Gothic" w:hAnsi="MS Gothic" w:hint="eastAsia"/>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noProof/>
                <w:sz w:val="20"/>
                <w:szCs w:val="20"/>
                <w:lang w:val="en-US"/>
              </w:rPr>
              <w:t>to verify the effectiveness of corrective actions taken to address previously identified nonconformities</w:t>
            </w:r>
          </w:p>
          <w:p w14:paraId="757F711A" w14:textId="2B2C1FC1" w:rsidR="00FC7EC3" w:rsidRPr="00E86B3A" w:rsidRDefault="00000000" w:rsidP="00EF2BDC">
            <w:pPr>
              <w:spacing w:before="60" w:after="60"/>
              <w:ind w:left="323" w:hanging="323"/>
              <w:rPr>
                <w:rFonts w:ascii="Aptos" w:hAnsi="Aptos" w:cs="Microsoft Sans Serif"/>
                <w:sz w:val="20"/>
                <w:szCs w:val="20"/>
                <w:lang w:val="en-US"/>
              </w:rPr>
            </w:pPr>
            <w:sdt>
              <w:sdtPr>
                <w:rPr>
                  <w:rFonts w:ascii="Aptos" w:hAnsi="Aptos"/>
                  <w:szCs w:val="18"/>
                  <w:lang w:val="en-US"/>
                </w:rPr>
                <w:id w:val="1098679370"/>
                <w14:checkbox>
                  <w14:checked w14:val="1"/>
                  <w14:checkedState w14:val="2612" w14:font="MS Gothic"/>
                  <w14:uncheckedState w14:val="2610" w14:font="MS Gothic"/>
                </w14:checkbox>
              </w:sdtPr>
              <w:sdtContent>
                <w:r w:rsidR="006C5089">
                  <w:rPr>
                    <w:rFonts w:ascii="MS Gothic" w:eastAsia="MS Gothic" w:hAnsi="MS Gothic" w:hint="eastAsia"/>
                    <w:szCs w:val="18"/>
                    <w:lang w:val="en-US"/>
                  </w:rPr>
                  <w:t>☒</w:t>
                </w:r>
              </w:sdtContent>
            </w:sdt>
            <w:r w:rsidR="00FC7EC3" w:rsidRPr="00E86B3A">
              <w:rPr>
                <w:rFonts w:ascii="Aptos" w:hAnsi="Aptos"/>
                <w:szCs w:val="18"/>
                <w:lang w:val="en-US"/>
              </w:rPr>
              <w:t xml:space="preserve">  </w:t>
            </w:r>
            <w:r w:rsidR="00FC7EC3" w:rsidRPr="00E86B3A">
              <w:rPr>
                <w:rFonts w:ascii="Aptos" w:hAnsi="Aptos" w:cs="Microsoft Sans Serif"/>
                <w:sz w:val="20"/>
                <w:szCs w:val="20"/>
                <w:lang w:val="en-US"/>
              </w:rPr>
              <w:t xml:space="preserve">to audit the organization’s change management and verify the continued compliance of the QMS with the audit criteria and its effectiveness in achieving compliance with customer requirements, legislative and regulatory requirements and system objectives  </w:t>
            </w:r>
          </w:p>
        </w:tc>
      </w:tr>
      <w:tr w:rsidR="00FC7EC3" w:rsidRPr="00E86B3A" w14:paraId="39DD1926" w14:textId="77777777" w:rsidTr="00927A76">
        <w:trPr>
          <w:trHeight w:val="567"/>
        </w:trPr>
        <w:tc>
          <w:tcPr>
            <w:tcW w:w="1985" w:type="dxa"/>
            <w:tcBorders>
              <w:top w:val="nil"/>
              <w:left w:val="nil"/>
              <w:right w:val="nil"/>
            </w:tcBorders>
            <w:vAlign w:val="center"/>
          </w:tcPr>
          <w:p w14:paraId="159340C8" w14:textId="77777777" w:rsidR="00FC7EC3" w:rsidRPr="00E86B3A" w:rsidRDefault="00FC7EC3" w:rsidP="00F568F0">
            <w:pPr>
              <w:rPr>
                <w:rFonts w:ascii="Aptos" w:hAnsi="Aptos" w:cs="Microsoft Sans Serif"/>
                <w:sz w:val="20"/>
                <w:lang w:val="en-US"/>
              </w:rPr>
            </w:pPr>
            <w:r w:rsidRPr="00E86B3A">
              <w:rPr>
                <w:rFonts w:ascii="Aptos" w:hAnsi="Aptos" w:cs="Microsoft Sans Serif"/>
                <w:b/>
                <w:sz w:val="20"/>
                <w:lang w:val="en-GB"/>
              </w:rPr>
              <w:t>Audit Team</w:t>
            </w:r>
          </w:p>
        </w:tc>
        <w:tc>
          <w:tcPr>
            <w:tcW w:w="7371" w:type="dxa"/>
            <w:gridSpan w:val="3"/>
            <w:tcBorders>
              <w:top w:val="nil"/>
              <w:left w:val="nil"/>
              <w:right w:val="nil"/>
            </w:tcBorders>
            <w:vAlign w:val="center"/>
          </w:tcPr>
          <w:p w14:paraId="4D290622" w14:textId="77777777" w:rsidR="00FC7EC3" w:rsidRPr="00E86B3A" w:rsidRDefault="00FC7EC3" w:rsidP="00F568F0">
            <w:pPr>
              <w:rPr>
                <w:rFonts w:ascii="Aptos" w:hAnsi="Aptos" w:cs="Microsoft Sans Serif"/>
                <w:sz w:val="20"/>
                <w:lang w:val="en-US"/>
              </w:rPr>
            </w:pPr>
          </w:p>
        </w:tc>
      </w:tr>
      <w:tr w:rsidR="00FC7EC3" w:rsidRPr="00E86B3A" w14:paraId="5702B192" w14:textId="77777777" w:rsidTr="003F1844">
        <w:trPr>
          <w:trHeight w:val="397"/>
        </w:trPr>
        <w:tc>
          <w:tcPr>
            <w:tcW w:w="1985" w:type="dxa"/>
            <w:vAlign w:val="center"/>
          </w:tcPr>
          <w:p w14:paraId="721A95A0" w14:textId="77777777" w:rsidR="00FC7EC3" w:rsidRPr="00E86B3A" w:rsidRDefault="00FC7EC3" w:rsidP="008E3A18">
            <w:pPr>
              <w:rPr>
                <w:rFonts w:ascii="Aptos" w:hAnsi="Aptos" w:cs="Microsoft Sans Serif"/>
                <w:sz w:val="20"/>
                <w:lang w:val="en-US"/>
              </w:rPr>
            </w:pPr>
            <w:r w:rsidRPr="00E86B3A">
              <w:rPr>
                <w:rFonts w:ascii="Aptos" w:hAnsi="Aptos" w:cs="Microsoft Sans Serif"/>
                <w:sz w:val="20"/>
                <w:lang w:val="en-US"/>
              </w:rPr>
              <w:t>Lead Auditor</w:t>
            </w:r>
          </w:p>
        </w:tc>
        <w:tc>
          <w:tcPr>
            <w:tcW w:w="7371" w:type="dxa"/>
            <w:gridSpan w:val="3"/>
            <w:vAlign w:val="center"/>
          </w:tcPr>
          <w:p w14:paraId="00EB1EA1" w14:textId="0B689177" w:rsidR="00FC7EC3" w:rsidRPr="006C5089" w:rsidRDefault="00FC7EC3" w:rsidP="008E3A18">
            <w:pPr>
              <w:rPr>
                <w:rFonts w:ascii="Aptos" w:hAnsi="Aptos" w:cs="Microsoft Sans Serif"/>
                <w:sz w:val="20"/>
                <w:lang w:val="en-US"/>
              </w:rPr>
            </w:pPr>
            <w:r w:rsidRPr="00250947">
              <w:rPr>
                <w:rFonts w:ascii="Microsoft Sans Serif" w:hAnsi="Microsoft Sans Serif" w:cs="Microsoft Sans Serif"/>
                <w:noProof/>
                <w:sz w:val="20"/>
              </w:rPr>
              <w:t>Panagiotis Malataras</w:t>
            </w:r>
            <w:r w:rsidR="006C5089">
              <w:rPr>
                <w:rFonts w:ascii="Microsoft Sans Serif" w:hAnsi="Microsoft Sans Serif" w:cs="Microsoft Sans Serif"/>
                <w:noProof/>
                <w:sz w:val="20"/>
                <w:lang w:val="en-US"/>
              </w:rPr>
              <w:t xml:space="preserve"> (PM)</w:t>
            </w:r>
          </w:p>
        </w:tc>
      </w:tr>
      <w:tr w:rsidR="00FC7EC3" w:rsidRPr="00E86B3A" w14:paraId="156D8AEE" w14:textId="77777777" w:rsidTr="003F1844">
        <w:trPr>
          <w:trHeight w:val="397"/>
        </w:trPr>
        <w:tc>
          <w:tcPr>
            <w:tcW w:w="1985" w:type="dxa"/>
            <w:vAlign w:val="center"/>
          </w:tcPr>
          <w:p w14:paraId="1D6318E4" w14:textId="77777777" w:rsidR="00FC7EC3" w:rsidRPr="00E86B3A" w:rsidRDefault="00FC7EC3" w:rsidP="008E3A18">
            <w:pPr>
              <w:rPr>
                <w:rFonts w:ascii="Aptos" w:hAnsi="Aptos" w:cs="Microsoft Sans Serif"/>
                <w:sz w:val="20"/>
                <w:lang w:val="en-US"/>
              </w:rPr>
            </w:pPr>
            <w:r w:rsidRPr="00E86B3A">
              <w:rPr>
                <w:rFonts w:ascii="Aptos" w:hAnsi="Aptos" w:cs="Microsoft Sans Serif"/>
                <w:sz w:val="20"/>
                <w:lang w:val="en-US"/>
              </w:rPr>
              <w:t>Auditors</w:t>
            </w:r>
          </w:p>
        </w:tc>
        <w:tc>
          <w:tcPr>
            <w:tcW w:w="7371" w:type="dxa"/>
            <w:gridSpan w:val="3"/>
            <w:vAlign w:val="center"/>
          </w:tcPr>
          <w:p w14:paraId="7DBEA284" w14:textId="7EAEF917" w:rsidR="00FC7EC3" w:rsidRPr="00E86B3A" w:rsidRDefault="00FC7EC3" w:rsidP="008E3A18">
            <w:pPr>
              <w:rPr>
                <w:rFonts w:ascii="Aptos" w:hAnsi="Aptos" w:cs="Microsoft Sans Serif"/>
                <w:sz w:val="20"/>
                <w:lang w:val="en-US"/>
              </w:rPr>
            </w:pPr>
            <w:r w:rsidRPr="00250947">
              <w:rPr>
                <w:rFonts w:ascii="Microsoft Sans Serif" w:hAnsi="Microsoft Sans Serif" w:cs="Microsoft Sans Serif"/>
                <w:noProof/>
                <w:sz w:val="20"/>
              </w:rPr>
              <w:t>Vassilia Costaridou</w:t>
            </w:r>
            <w:r>
              <w:rPr>
                <w:rFonts w:ascii="Microsoft Sans Serif" w:hAnsi="Microsoft Sans Serif" w:cs="Microsoft Sans Serif"/>
                <w:noProof/>
                <w:sz w:val="20"/>
                <w:lang w:val="en-US"/>
              </w:rPr>
              <w:t xml:space="preserve">, </w:t>
            </w:r>
            <w:r w:rsidR="006C5089">
              <w:rPr>
                <w:rFonts w:ascii="Microsoft Sans Serif" w:hAnsi="Microsoft Sans Serif" w:cs="Microsoft Sans Serif"/>
                <w:noProof/>
                <w:sz w:val="20"/>
                <w:lang w:val="en-US"/>
              </w:rPr>
              <w:t>(VC)</w:t>
            </w:r>
          </w:p>
        </w:tc>
      </w:tr>
      <w:tr w:rsidR="00FC7EC3" w:rsidRPr="00E86B3A" w14:paraId="5ED5F16A" w14:textId="77777777" w:rsidTr="003F1844">
        <w:trPr>
          <w:trHeight w:val="397"/>
        </w:trPr>
        <w:tc>
          <w:tcPr>
            <w:tcW w:w="1985" w:type="dxa"/>
            <w:vAlign w:val="center"/>
          </w:tcPr>
          <w:p w14:paraId="2677925F" w14:textId="77777777" w:rsidR="00FC7EC3" w:rsidRPr="00E86B3A" w:rsidRDefault="00FC7EC3" w:rsidP="00F568F0">
            <w:pPr>
              <w:rPr>
                <w:rFonts w:ascii="Aptos" w:hAnsi="Aptos" w:cs="Microsoft Sans Serif"/>
                <w:sz w:val="20"/>
                <w:lang w:val="en-US"/>
              </w:rPr>
            </w:pPr>
            <w:r w:rsidRPr="00E86B3A">
              <w:rPr>
                <w:rFonts w:ascii="Aptos" w:hAnsi="Aptos" w:cs="Microsoft Sans Serif"/>
                <w:sz w:val="20"/>
                <w:lang w:val="en-US"/>
              </w:rPr>
              <w:t>Technical expert</w:t>
            </w:r>
          </w:p>
        </w:tc>
        <w:tc>
          <w:tcPr>
            <w:tcW w:w="7371" w:type="dxa"/>
            <w:gridSpan w:val="3"/>
            <w:vAlign w:val="center"/>
          </w:tcPr>
          <w:p w14:paraId="54370C0B" w14:textId="77777777" w:rsidR="00FC7EC3" w:rsidRPr="00E86B3A" w:rsidRDefault="00FC7EC3" w:rsidP="00F568F0">
            <w:pPr>
              <w:rPr>
                <w:rFonts w:ascii="Aptos" w:hAnsi="Aptos" w:cs="Microsoft Sans Serif"/>
                <w:sz w:val="20"/>
                <w:lang w:val="en-US"/>
              </w:rPr>
            </w:pPr>
            <w:r>
              <w:rPr>
                <w:rFonts w:ascii="Aptos" w:hAnsi="Aptos" w:cs="Microsoft Sans Serif"/>
                <w:noProof/>
                <w:sz w:val="20"/>
              </w:rPr>
              <w:t xml:space="preserve">     </w:t>
            </w:r>
          </w:p>
        </w:tc>
      </w:tr>
      <w:tr w:rsidR="00FC7EC3" w:rsidRPr="00E86B3A" w14:paraId="3355F12D" w14:textId="77777777" w:rsidTr="003F1844">
        <w:trPr>
          <w:trHeight w:val="397"/>
        </w:trPr>
        <w:tc>
          <w:tcPr>
            <w:tcW w:w="1985" w:type="dxa"/>
            <w:vAlign w:val="center"/>
          </w:tcPr>
          <w:p w14:paraId="509B4D2B" w14:textId="77777777" w:rsidR="00FC7EC3" w:rsidRPr="00E86B3A" w:rsidRDefault="00FC7EC3" w:rsidP="00F568F0">
            <w:pPr>
              <w:rPr>
                <w:rFonts w:ascii="Aptos" w:hAnsi="Aptos" w:cs="Microsoft Sans Serif"/>
                <w:sz w:val="20"/>
                <w:lang w:val="en-US"/>
              </w:rPr>
            </w:pPr>
            <w:r w:rsidRPr="00E86B3A">
              <w:rPr>
                <w:rFonts w:ascii="Aptos" w:hAnsi="Aptos" w:cs="Microsoft Sans Serif"/>
                <w:sz w:val="20"/>
                <w:lang w:val="en-US"/>
              </w:rPr>
              <w:t>Trainee</w:t>
            </w:r>
          </w:p>
        </w:tc>
        <w:tc>
          <w:tcPr>
            <w:tcW w:w="7371" w:type="dxa"/>
            <w:gridSpan w:val="3"/>
            <w:vAlign w:val="center"/>
          </w:tcPr>
          <w:p w14:paraId="70EC4668" w14:textId="77777777" w:rsidR="00FC7EC3" w:rsidRPr="00E86B3A" w:rsidRDefault="00FC7EC3" w:rsidP="00F568F0">
            <w:pPr>
              <w:rPr>
                <w:rFonts w:ascii="Aptos" w:hAnsi="Aptos" w:cs="Microsoft Sans Serif"/>
                <w:sz w:val="20"/>
                <w:lang w:val="en-US"/>
              </w:rPr>
            </w:pPr>
            <w:r>
              <w:rPr>
                <w:rFonts w:ascii="Aptos" w:hAnsi="Aptos" w:cs="Microsoft Sans Serif"/>
                <w:noProof/>
                <w:sz w:val="20"/>
              </w:rPr>
              <w:t xml:space="preserve">     </w:t>
            </w:r>
          </w:p>
        </w:tc>
      </w:tr>
      <w:tr w:rsidR="00FC7EC3" w:rsidRPr="00E86B3A" w14:paraId="66D98CA1" w14:textId="77777777" w:rsidTr="003F1844">
        <w:trPr>
          <w:trHeight w:val="397"/>
        </w:trPr>
        <w:tc>
          <w:tcPr>
            <w:tcW w:w="1985" w:type="dxa"/>
            <w:vAlign w:val="center"/>
          </w:tcPr>
          <w:p w14:paraId="03122CAF" w14:textId="77777777" w:rsidR="00FC7EC3" w:rsidRPr="00E86B3A" w:rsidRDefault="00FC7EC3" w:rsidP="00F568F0">
            <w:pPr>
              <w:rPr>
                <w:rFonts w:ascii="Aptos" w:hAnsi="Aptos" w:cs="Microsoft Sans Serif"/>
                <w:sz w:val="20"/>
                <w:lang w:val="en-US"/>
              </w:rPr>
            </w:pPr>
            <w:r w:rsidRPr="00E86B3A">
              <w:rPr>
                <w:rFonts w:ascii="Aptos" w:hAnsi="Aptos" w:cs="Microsoft Sans Serif"/>
                <w:sz w:val="20"/>
                <w:lang w:val="en-US"/>
              </w:rPr>
              <w:t>Translator</w:t>
            </w:r>
          </w:p>
        </w:tc>
        <w:tc>
          <w:tcPr>
            <w:tcW w:w="7371" w:type="dxa"/>
            <w:gridSpan w:val="3"/>
            <w:vAlign w:val="center"/>
          </w:tcPr>
          <w:p w14:paraId="6B48E72D" w14:textId="77777777" w:rsidR="00FC7EC3" w:rsidRPr="00E86B3A" w:rsidRDefault="00FC7EC3" w:rsidP="00F568F0">
            <w:pPr>
              <w:rPr>
                <w:rFonts w:ascii="Aptos" w:hAnsi="Aptos" w:cs="Microsoft Sans Serif"/>
                <w:noProof/>
                <w:sz w:val="20"/>
              </w:rPr>
            </w:pPr>
            <w:r>
              <w:rPr>
                <w:rFonts w:ascii="Aptos" w:hAnsi="Aptos" w:cs="Microsoft Sans Serif"/>
                <w:noProof/>
                <w:sz w:val="20"/>
              </w:rPr>
              <w:t xml:space="preserve">     </w:t>
            </w:r>
          </w:p>
        </w:tc>
      </w:tr>
      <w:tr w:rsidR="00FC7EC3" w:rsidRPr="00E86B3A" w14:paraId="057AC186" w14:textId="77777777" w:rsidTr="003F1844">
        <w:trPr>
          <w:trHeight w:val="397"/>
        </w:trPr>
        <w:tc>
          <w:tcPr>
            <w:tcW w:w="1985" w:type="dxa"/>
            <w:vAlign w:val="center"/>
          </w:tcPr>
          <w:p w14:paraId="42F4E0D1" w14:textId="77777777" w:rsidR="00FC7EC3" w:rsidRPr="00E86B3A" w:rsidRDefault="00FC7EC3" w:rsidP="00F568F0">
            <w:pPr>
              <w:rPr>
                <w:rFonts w:ascii="Aptos" w:hAnsi="Aptos" w:cs="Microsoft Sans Serif"/>
                <w:sz w:val="20"/>
                <w:lang w:val="en-US"/>
              </w:rPr>
            </w:pPr>
            <w:r w:rsidRPr="00E86B3A">
              <w:rPr>
                <w:rFonts w:ascii="Aptos" w:hAnsi="Aptos" w:cs="Microsoft Sans Serif"/>
                <w:sz w:val="20"/>
                <w:lang w:val="en-US"/>
              </w:rPr>
              <w:t>Observer</w:t>
            </w:r>
          </w:p>
        </w:tc>
        <w:tc>
          <w:tcPr>
            <w:tcW w:w="7371" w:type="dxa"/>
            <w:gridSpan w:val="3"/>
            <w:vAlign w:val="center"/>
          </w:tcPr>
          <w:p w14:paraId="47619415" w14:textId="77777777" w:rsidR="00FC7EC3" w:rsidRPr="00E86B3A" w:rsidRDefault="00FC7EC3" w:rsidP="00F568F0">
            <w:pPr>
              <w:rPr>
                <w:rFonts w:ascii="Aptos" w:hAnsi="Aptos" w:cs="Microsoft Sans Serif"/>
                <w:noProof/>
                <w:sz w:val="20"/>
              </w:rPr>
            </w:pPr>
            <w:r>
              <w:rPr>
                <w:rFonts w:ascii="Aptos" w:hAnsi="Aptos" w:cs="Microsoft Sans Serif"/>
                <w:noProof/>
                <w:sz w:val="20"/>
              </w:rPr>
              <w:t xml:space="preserve">     </w:t>
            </w:r>
          </w:p>
        </w:tc>
      </w:tr>
    </w:tbl>
    <w:p w14:paraId="515EE7A1" w14:textId="77777777" w:rsidR="00FC7EC3" w:rsidRDefault="00FC7EC3">
      <w:pPr>
        <w:rPr>
          <w:rFonts w:ascii="Aptos" w:hAnsi="Aptos" w:cs="Microsoft Sans Serif"/>
          <w:lang w:val="en-US"/>
        </w:rPr>
      </w:pPr>
      <w:r>
        <w:rPr>
          <w:rFonts w:ascii="Aptos" w:hAnsi="Aptos" w:cs="Microsoft Sans Serif"/>
          <w:lang w:val="en-US"/>
        </w:rPr>
        <w:br w:type="page"/>
      </w:r>
    </w:p>
    <w:tbl>
      <w:tblPr>
        <w:tblStyle w:val="TableGrid"/>
        <w:tblW w:w="0" w:type="auto"/>
        <w:tblLook w:val="04A0" w:firstRow="1" w:lastRow="0" w:firstColumn="1" w:lastColumn="0" w:noHBand="0" w:noVBand="1"/>
      </w:tblPr>
      <w:tblGrid>
        <w:gridCol w:w="1843"/>
        <w:gridCol w:w="5670"/>
        <w:gridCol w:w="1843"/>
      </w:tblGrid>
      <w:tr w:rsidR="001D29DF" w:rsidRPr="000059E1" w14:paraId="215ECDB5" w14:textId="77777777" w:rsidTr="008417EC">
        <w:trPr>
          <w:trHeight w:val="340"/>
        </w:trPr>
        <w:tc>
          <w:tcPr>
            <w:tcW w:w="9356" w:type="dxa"/>
            <w:gridSpan w:val="3"/>
            <w:tcBorders>
              <w:top w:val="nil"/>
              <w:left w:val="nil"/>
              <w:right w:val="nil"/>
            </w:tcBorders>
            <w:vAlign w:val="center"/>
          </w:tcPr>
          <w:p w14:paraId="0CFB57AA" w14:textId="77777777" w:rsidR="001D29DF" w:rsidRPr="000059E1" w:rsidRDefault="001D29DF" w:rsidP="008417EC">
            <w:pPr>
              <w:spacing w:after="120"/>
              <w:rPr>
                <w:rFonts w:ascii="Aptos" w:hAnsi="Aptos" w:cs="Microsoft Sans Serif"/>
                <w:b/>
                <w:lang w:val="en-GB"/>
              </w:rPr>
            </w:pPr>
            <w:r w:rsidRPr="000059E1">
              <w:rPr>
                <w:rFonts w:ascii="Aptos" w:hAnsi="Aptos" w:cs="Microsoft Sans Serif"/>
                <w:b/>
                <w:lang w:val="en-GB"/>
              </w:rPr>
              <w:lastRenderedPageBreak/>
              <w:t>Time scheduling</w:t>
            </w:r>
          </w:p>
        </w:tc>
      </w:tr>
      <w:tr w:rsidR="001D29DF" w:rsidRPr="000059E1" w14:paraId="2AA3559F" w14:textId="77777777" w:rsidTr="008417EC">
        <w:trPr>
          <w:trHeight w:val="340"/>
        </w:trPr>
        <w:tc>
          <w:tcPr>
            <w:tcW w:w="1843" w:type="dxa"/>
            <w:shd w:val="clear" w:color="auto" w:fill="D0CECE" w:themeFill="background2" w:themeFillShade="E6"/>
            <w:vAlign w:val="center"/>
          </w:tcPr>
          <w:p w14:paraId="4D064E07" w14:textId="1BE2FEA3" w:rsidR="001D29DF" w:rsidRPr="000059E1" w:rsidRDefault="001D29DF" w:rsidP="008417EC">
            <w:pPr>
              <w:rPr>
                <w:rFonts w:ascii="Aptos" w:hAnsi="Aptos" w:cs="Microsoft Sans Serif"/>
                <w:b/>
                <w:lang w:val="en-US"/>
              </w:rPr>
            </w:pPr>
            <w:r w:rsidRPr="000059E1">
              <w:rPr>
                <w:rFonts w:ascii="Aptos" w:hAnsi="Aptos" w:cs="Microsoft Sans Serif"/>
                <w:b/>
                <w:lang w:val="en-US"/>
              </w:rPr>
              <w:t>Time (from … to …)</w:t>
            </w:r>
            <w:r>
              <w:rPr>
                <w:rFonts w:ascii="Aptos" w:hAnsi="Aptos" w:cs="Microsoft Sans Serif"/>
                <w:b/>
                <w:lang w:val="en-US"/>
              </w:rPr>
              <w:t xml:space="preserve"> </w:t>
            </w:r>
          </w:p>
        </w:tc>
        <w:tc>
          <w:tcPr>
            <w:tcW w:w="5670" w:type="dxa"/>
            <w:shd w:val="clear" w:color="auto" w:fill="D0CECE" w:themeFill="background2" w:themeFillShade="E6"/>
            <w:vAlign w:val="center"/>
          </w:tcPr>
          <w:p w14:paraId="05EC4201" w14:textId="77777777" w:rsidR="001D29DF" w:rsidRPr="000059E1" w:rsidRDefault="001D29DF" w:rsidP="008417EC">
            <w:pPr>
              <w:rPr>
                <w:rFonts w:ascii="Aptos" w:hAnsi="Aptos" w:cs="Microsoft Sans Serif"/>
                <w:b/>
                <w:lang w:val="en-US"/>
              </w:rPr>
            </w:pPr>
            <w:r w:rsidRPr="000059E1">
              <w:rPr>
                <w:rFonts w:ascii="Aptos" w:hAnsi="Aptos" w:cs="Microsoft Sans Serif"/>
                <w:b/>
                <w:lang w:val="en-US"/>
              </w:rPr>
              <w:t>Process / Activity / Site</w:t>
            </w:r>
          </w:p>
        </w:tc>
        <w:tc>
          <w:tcPr>
            <w:tcW w:w="1843" w:type="dxa"/>
            <w:shd w:val="clear" w:color="auto" w:fill="D0CECE" w:themeFill="background2" w:themeFillShade="E6"/>
            <w:vAlign w:val="center"/>
          </w:tcPr>
          <w:p w14:paraId="53ACE393" w14:textId="77777777" w:rsidR="001D29DF" w:rsidRPr="000059E1" w:rsidRDefault="001D29DF" w:rsidP="008417EC">
            <w:pPr>
              <w:rPr>
                <w:rFonts w:ascii="Aptos" w:hAnsi="Aptos" w:cs="Microsoft Sans Serif"/>
                <w:b/>
                <w:lang w:val="en-US"/>
              </w:rPr>
            </w:pPr>
            <w:r w:rsidRPr="000059E1">
              <w:rPr>
                <w:rFonts w:ascii="Aptos" w:hAnsi="Aptos" w:cs="Microsoft Sans Serif"/>
                <w:b/>
                <w:lang w:val="en-US"/>
              </w:rPr>
              <w:t>Participants</w:t>
            </w:r>
          </w:p>
        </w:tc>
      </w:tr>
      <w:tr w:rsidR="001D29DF" w:rsidRPr="000059E1" w14:paraId="60DC2161" w14:textId="77777777" w:rsidTr="008417EC">
        <w:trPr>
          <w:trHeight w:val="340"/>
        </w:trPr>
        <w:tc>
          <w:tcPr>
            <w:tcW w:w="9356" w:type="dxa"/>
            <w:gridSpan w:val="3"/>
            <w:vAlign w:val="center"/>
          </w:tcPr>
          <w:p w14:paraId="571878B8" w14:textId="0D9F6C14" w:rsidR="001D29DF" w:rsidRPr="000059E1" w:rsidRDefault="001D29DF" w:rsidP="008417EC">
            <w:pPr>
              <w:ind w:firstLine="3578"/>
              <w:rPr>
                <w:rFonts w:ascii="Aptos" w:hAnsi="Aptos" w:cs="Microsoft Sans Serif"/>
                <w:lang w:val="en-US"/>
              </w:rPr>
            </w:pPr>
            <w:r w:rsidRPr="000059E1">
              <w:rPr>
                <w:rFonts w:ascii="Aptos" w:hAnsi="Aptos" w:cs="Microsoft Sans Serif"/>
                <w:b/>
                <w:lang w:val="en-GB"/>
              </w:rPr>
              <w:t xml:space="preserve">Stage 1 - </w:t>
            </w:r>
            <w:r>
              <w:rPr>
                <w:rFonts w:ascii="Aptos" w:hAnsi="Aptos" w:cs="Microsoft Sans Serif"/>
                <w:b/>
                <w:lang w:val="en-GB"/>
              </w:rPr>
              <w:t>5</w:t>
            </w:r>
            <w:r w:rsidRPr="000059E1">
              <w:rPr>
                <w:rFonts w:ascii="Aptos" w:hAnsi="Aptos" w:cs="Microsoft Sans Serif"/>
                <w:b/>
                <w:lang w:val="en-GB"/>
              </w:rPr>
              <w:t>/</w:t>
            </w:r>
            <w:r w:rsidR="0065325A">
              <w:rPr>
                <w:rFonts w:ascii="Aptos" w:hAnsi="Aptos" w:cs="Microsoft Sans Serif"/>
                <w:b/>
                <w:lang w:val="en-GB"/>
              </w:rPr>
              <w:t>6</w:t>
            </w:r>
            <w:r w:rsidRPr="000059E1">
              <w:rPr>
                <w:rFonts w:ascii="Aptos" w:hAnsi="Aptos" w:cs="Microsoft Sans Serif"/>
                <w:b/>
                <w:lang w:val="en-GB"/>
              </w:rPr>
              <w:t>/202</w:t>
            </w:r>
            <w:r w:rsidR="0065325A">
              <w:rPr>
                <w:rFonts w:ascii="Aptos" w:hAnsi="Aptos" w:cs="Microsoft Sans Serif"/>
                <w:b/>
                <w:lang w:val="en-GB"/>
              </w:rPr>
              <w:t>5</w:t>
            </w:r>
          </w:p>
        </w:tc>
      </w:tr>
      <w:tr w:rsidR="001D29DF" w:rsidRPr="001D29DF" w14:paraId="79D8C0E4" w14:textId="77777777" w:rsidTr="008417EC">
        <w:trPr>
          <w:trHeight w:val="340"/>
        </w:trPr>
        <w:tc>
          <w:tcPr>
            <w:tcW w:w="1843" w:type="dxa"/>
            <w:vAlign w:val="center"/>
          </w:tcPr>
          <w:p w14:paraId="77F96DB6" w14:textId="6DC2D6B9" w:rsidR="001D29DF" w:rsidRPr="000059E1" w:rsidRDefault="006427AF" w:rsidP="008417EC">
            <w:pPr>
              <w:rPr>
                <w:rFonts w:ascii="Aptos" w:hAnsi="Aptos" w:cs="Microsoft Sans Serif"/>
                <w:lang w:val="en-US"/>
              </w:rPr>
            </w:pPr>
            <w:r>
              <w:rPr>
                <w:rFonts w:ascii="Aptos" w:hAnsi="Aptos"/>
              </w:rPr>
              <w:t>9</w:t>
            </w:r>
            <w:r w:rsidR="001D29DF" w:rsidRPr="000059E1">
              <w:rPr>
                <w:rFonts w:ascii="Aptos" w:hAnsi="Aptos"/>
              </w:rPr>
              <w:t xml:space="preserve">:00 – </w:t>
            </w:r>
            <w:r>
              <w:rPr>
                <w:rFonts w:ascii="Aptos" w:hAnsi="Aptos"/>
                <w:lang w:val="en-US"/>
              </w:rPr>
              <w:t>9</w:t>
            </w:r>
            <w:r w:rsidR="001D29DF" w:rsidRPr="000059E1">
              <w:rPr>
                <w:rFonts w:ascii="Aptos" w:hAnsi="Aptos"/>
              </w:rPr>
              <w:t>:30</w:t>
            </w:r>
            <w:r w:rsidR="001D29DF" w:rsidRPr="000059E1">
              <w:rPr>
                <w:rFonts w:ascii="Aptos" w:hAnsi="Aptos"/>
                <w:lang w:val="en-US"/>
              </w:rPr>
              <w:t> </w:t>
            </w:r>
          </w:p>
        </w:tc>
        <w:tc>
          <w:tcPr>
            <w:tcW w:w="5670" w:type="dxa"/>
            <w:vAlign w:val="center"/>
          </w:tcPr>
          <w:p w14:paraId="36F2D967" w14:textId="77777777" w:rsidR="001D29DF" w:rsidRPr="000059E1" w:rsidRDefault="001D29DF" w:rsidP="008417EC">
            <w:pPr>
              <w:rPr>
                <w:rFonts w:ascii="Aptos" w:hAnsi="Aptos" w:cs="Microsoft Sans Serif"/>
                <w:lang w:val="en-US"/>
              </w:rPr>
            </w:pPr>
            <w:proofErr w:type="spellStart"/>
            <w:r w:rsidRPr="000059E1">
              <w:rPr>
                <w:rFonts w:ascii="Aptos" w:hAnsi="Aptos"/>
              </w:rPr>
              <w:t>Opening</w:t>
            </w:r>
            <w:proofErr w:type="spellEnd"/>
            <w:r w:rsidRPr="000059E1">
              <w:rPr>
                <w:rFonts w:ascii="Aptos" w:hAnsi="Aptos"/>
              </w:rPr>
              <w:t xml:space="preserve"> </w:t>
            </w:r>
            <w:proofErr w:type="spellStart"/>
            <w:r w:rsidRPr="000059E1">
              <w:rPr>
                <w:rFonts w:ascii="Aptos" w:hAnsi="Aptos"/>
              </w:rPr>
              <w:t>meeting</w:t>
            </w:r>
            <w:proofErr w:type="spellEnd"/>
            <w:r w:rsidRPr="000059E1">
              <w:rPr>
                <w:rFonts w:ascii="Aptos" w:hAnsi="Aptos" w:cs="Microsoft Sans Serif"/>
                <w:lang w:val="en-US"/>
              </w:rPr>
              <w:t>  </w:t>
            </w:r>
          </w:p>
        </w:tc>
        <w:tc>
          <w:tcPr>
            <w:tcW w:w="1843" w:type="dxa"/>
            <w:vAlign w:val="center"/>
          </w:tcPr>
          <w:p w14:paraId="1D8B08AE" w14:textId="77777777" w:rsidR="001D29DF" w:rsidRPr="000059E1" w:rsidRDefault="001D29DF" w:rsidP="008417EC">
            <w:pPr>
              <w:rPr>
                <w:rFonts w:ascii="Aptos" w:hAnsi="Aptos" w:cs="Microsoft Sans Serif"/>
                <w:lang w:val="en-US"/>
              </w:rPr>
            </w:pPr>
            <w:r w:rsidRPr="001D29DF">
              <w:rPr>
                <w:rFonts w:ascii="Aptos" w:hAnsi="Aptos"/>
                <w:lang w:val="en-US"/>
              </w:rPr>
              <w:t>PM Representatives of the company</w:t>
            </w:r>
            <w:r w:rsidRPr="000059E1">
              <w:rPr>
                <w:rFonts w:ascii="Aptos" w:hAnsi="Aptos"/>
                <w:lang w:val="en-US"/>
              </w:rPr>
              <w:t> </w:t>
            </w:r>
          </w:p>
        </w:tc>
      </w:tr>
      <w:tr w:rsidR="001D29DF" w:rsidRPr="001D29DF" w14:paraId="46E63924" w14:textId="77777777" w:rsidTr="008417EC">
        <w:trPr>
          <w:trHeight w:val="340"/>
        </w:trPr>
        <w:tc>
          <w:tcPr>
            <w:tcW w:w="1843" w:type="dxa"/>
            <w:vAlign w:val="center"/>
          </w:tcPr>
          <w:p w14:paraId="0B6CE830" w14:textId="148CD377" w:rsidR="001D29DF" w:rsidRPr="000059E1" w:rsidRDefault="006427AF" w:rsidP="008417EC">
            <w:pPr>
              <w:rPr>
                <w:rFonts w:ascii="Aptos" w:hAnsi="Aptos" w:cs="Microsoft Sans Serif"/>
                <w:lang w:val="en-US"/>
              </w:rPr>
            </w:pPr>
            <w:r>
              <w:rPr>
                <w:rFonts w:ascii="Aptos" w:hAnsi="Aptos"/>
                <w:lang w:val="en-US"/>
              </w:rPr>
              <w:t>9</w:t>
            </w:r>
            <w:r w:rsidR="001D29DF" w:rsidRPr="000059E1">
              <w:rPr>
                <w:rFonts w:ascii="Aptos" w:hAnsi="Aptos"/>
              </w:rPr>
              <w:t>:30 – 1</w:t>
            </w:r>
            <w:r>
              <w:rPr>
                <w:rFonts w:ascii="Aptos" w:hAnsi="Aptos"/>
                <w:lang w:val="en-US"/>
              </w:rPr>
              <w:t>2</w:t>
            </w:r>
            <w:r w:rsidR="001D29DF" w:rsidRPr="000059E1">
              <w:rPr>
                <w:rFonts w:ascii="Aptos" w:hAnsi="Aptos"/>
              </w:rPr>
              <w:t>:30</w:t>
            </w:r>
            <w:r w:rsidR="001D29DF" w:rsidRPr="000059E1">
              <w:rPr>
                <w:rFonts w:ascii="Aptos" w:hAnsi="Aptos"/>
                <w:lang w:val="en-US"/>
              </w:rPr>
              <w:t> </w:t>
            </w:r>
          </w:p>
        </w:tc>
        <w:tc>
          <w:tcPr>
            <w:tcW w:w="5670" w:type="dxa"/>
            <w:vAlign w:val="center"/>
          </w:tcPr>
          <w:p w14:paraId="6C142891" w14:textId="77777777" w:rsidR="001D29DF" w:rsidRPr="000059E1" w:rsidRDefault="001D29DF" w:rsidP="008417EC">
            <w:pPr>
              <w:pStyle w:val="paragraph"/>
              <w:spacing w:before="0" w:beforeAutospacing="0" w:after="0" w:afterAutospacing="0"/>
              <w:textAlignment w:val="baseline"/>
              <w:rPr>
                <w:rFonts w:ascii="Aptos" w:eastAsiaTheme="minorHAnsi" w:hAnsi="Aptos" w:cs="Microsoft Sans Serif"/>
                <w:sz w:val="22"/>
                <w:szCs w:val="22"/>
                <w:lang w:val="en-US" w:eastAsia="en-US"/>
              </w:rPr>
            </w:pPr>
            <w:r w:rsidRPr="000059E1">
              <w:rPr>
                <w:rFonts w:ascii="Aptos" w:eastAsiaTheme="minorHAnsi" w:hAnsi="Aptos"/>
                <w:sz w:val="22"/>
                <w:szCs w:val="22"/>
                <w:lang w:val="en-US" w:eastAsia="en-US"/>
              </w:rPr>
              <w:t xml:space="preserve">Presentation </w:t>
            </w:r>
            <w:proofErr w:type="gramStart"/>
            <w:r w:rsidRPr="000059E1">
              <w:rPr>
                <w:rFonts w:ascii="Aptos" w:eastAsiaTheme="minorHAnsi" w:hAnsi="Aptos"/>
                <w:sz w:val="22"/>
                <w:szCs w:val="22"/>
                <w:lang w:val="en-US" w:eastAsia="en-US"/>
              </w:rPr>
              <w:t>of</w:t>
            </w:r>
            <w:proofErr w:type="gramEnd"/>
            <w:r w:rsidRPr="000059E1">
              <w:rPr>
                <w:rFonts w:ascii="Aptos" w:eastAsiaTheme="minorHAnsi" w:hAnsi="Aptos"/>
                <w:sz w:val="22"/>
                <w:szCs w:val="22"/>
                <w:lang w:val="en-US" w:eastAsia="en-US"/>
              </w:rPr>
              <w:t xml:space="preserve"> company activities </w:t>
            </w:r>
          </w:p>
          <w:p w14:paraId="5C65262E" w14:textId="77777777" w:rsidR="001D29DF" w:rsidRPr="000059E1" w:rsidRDefault="001D29DF" w:rsidP="008417EC">
            <w:pPr>
              <w:pStyle w:val="paragraph"/>
              <w:spacing w:before="0" w:beforeAutospacing="0" w:after="0" w:afterAutospacing="0"/>
              <w:textAlignment w:val="baseline"/>
              <w:rPr>
                <w:rFonts w:ascii="Aptos" w:eastAsiaTheme="minorHAnsi" w:hAnsi="Aptos" w:cs="Microsoft Sans Serif"/>
                <w:sz w:val="22"/>
                <w:szCs w:val="22"/>
                <w:lang w:val="en-US" w:eastAsia="en-US"/>
              </w:rPr>
            </w:pPr>
            <w:r w:rsidRPr="000059E1">
              <w:rPr>
                <w:rFonts w:ascii="Aptos" w:eastAsiaTheme="minorHAnsi" w:hAnsi="Aptos"/>
                <w:sz w:val="22"/>
                <w:szCs w:val="22"/>
                <w:lang w:val="en-US" w:eastAsia="en-US"/>
              </w:rPr>
              <w:t>Clarifications on audit scope  </w:t>
            </w:r>
          </w:p>
          <w:p w14:paraId="2F7694F1" w14:textId="77777777" w:rsidR="001D29DF" w:rsidRPr="000059E1" w:rsidRDefault="001D29DF" w:rsidP="008417EC">
            <w:pPr>
              <w:pStyle w:val="paragraph"/>
              <w:spacing w:before="0" w:beforeAutospacing="0" w:after="0" w:afterAutospacing="0"/>
              <w:textAlignment w:val="baseline"/>
              <w:rPr>
                <w:rFonts w:ascii="Aptos" w:eastAsiaTheme="minorHAnsi" w:hAnsi="Aptos" w:cs="Microsoft Sans Serif"/>
                <w:sz w:val="22"/>
                <w:szCs w:val="22"/>
                <w:lang w:val="en-US" w:eastAsia="en-US"/>
              </w:rPr>
            </w:pPr>
            <w:r w:rsidRPr="000059E1">
              <w:rPr>
                <w:rFonts w:ascii="Aptos" w:eastAsiaTheme="minorHAnsi" w:hAnsi="Aptos"/>
                <w:sz w:val="22"/>
                <w:szCs w:val="22"/>
                <w:lang w:val="en-US" w:eastAsia="en-US"/>
              </w:rPr>
              <w:t>Preparedness of QMS for stage 2 audit  </w:t>
            </w:r>
          </w:p>
          <w:p w14:paraId="733CC068" w14:textId="77777777" w:rsidR="001D29DF" w:rsidRPr="000059E1" w:rsidRDefault="001D29DF" w:rsidP="008417EC">
            <w:pPr>
              <w:pStyle w:val="paragraph"/>
              <w:spacing w:before="0" w:beforeAutospacing="0" w:after="0" w:afterAutospacing="0"/>
              <w:textAlignment w:val="baseline"/>
              <w:rPr>
                <w:rFonts w:ascii="Aptos" w:eastAsiaTheme="minorHAnsi" w:hAnsi="Aptos" w:cs="Microsoft Sans Serif"/>
                <w:sz w:val="22"/>
                <w:szCs w:val="22"/>
                <w:lang w:val="en-US" w:eastAsia="en-US"/>
              </w:rPr>
            </w:pPr>
            <w:r w:rsidRPr="000059E1">
              <w:rPr>
                <w:rFonts w:ascii="Aptos" w:eastAsiaTheme="minorHAnsi" w:hAnsi="Aptos"/>
                <w:sz w:val="22"/>
                <w:szCs w:val="22"/>
                <w:lang w:val="en-US" w:eastAsia="en-US"/>
              </w:rPr>
              <w:t xml:space="preserve">Clarifications on audit plan </w:t>
            </w:r>
            <w:proofErr w:type="gramStart"/>
            <w:r w:rsidRPr="000059E1">
              <w:rPr>
                <w:rFonts w:ascii="Aptos" w:eastAsiaTheme="minorHAnsi" w:hAnsi="Aptos"/>
                <w:sz w:val="22"/>
                <w:szCs w:val="22"/>
                <w:lang w:val="en-US" w:eastAsia="en-US"/>
              </w:rPr>
              <w:t>of</w:t>
            </w:r>
            <w:proofErr w:type="gramEnd"/>
            <w:r w:rsidRPr="000059E1">
              <w:rPr>
                <w:rFonts w:ascii="Aptos" w:eastAsiaTheme="minorHAnsi" w:hAnsi="Aptos"/>
                <w:sz w:val="22"/>
                <w:szCs w:val="22"/>
                <w:lang w:val="en-US" w:eastAsia="en-US"/>
              </w:rPr>
              <w:t xml:space="preserve"> stage 2   </w:t>
            </w:r>
          </w:p>
        </w:tc>
        <w:tc>
          <w:tcPr>
            <w:tcW w:w="1843" w:type="dxa"/>
            <w:vAlign w:val="center"/>
          </w:tcPr>
          <w:p w14:paraId="7CAE5455" w14:textId="77777777" w:rsidR="001D29DF" w:rsidRPr="000059E1" w:rsidRDefault="001D29DF" w:rsidP="008417EC">
            <w:pPr>
              <w:rPr>
                <w:rFonts w:ascii="Aptos" w:hAnsi="Aptos" w:cs="Microsoft Sans Serif"/>
                <w:lang w:val="en-US"/>
              </w:rPr>
            </w:pPr>
            <w:r w:rsidRPr="001D29DF">
              <w:rPr>
                <w:rFonts w:ascii="Aptos" w:hAnsi="Aptos"/>
                <w:lang w:val="en-US"/>
              </w:rPr>
              <w:t>PM Representatives of the company</w:t>
            </w:r>
            <w:r w:rsidRPr="000059E1">
              <w:rPr>
                <w:rFonts w:ascii="Aptos" w:hAnsi="Aptos"/>
                <w:lang w:val="en-US"/>
              </w:rPr>
              <w:t> </w:t>
            </w:r>
          </w:p>
        </w:tc>
      </w:tr>
      <w:tr w:rsidR="001D29DF" w:rsidRPr="001D29DF" w14:paraId="105206EF" w14:textId="77777777" w:rsidTr="008417EC">
        <w:trPr>
          <w:trHeight w:val="340"/>
        </w:trPr>
        <w:tc>
          <w:tcPr>
            <w:tcW w:w="1843" w:type="dxa"/>
            <w:vAlign w:val="center"/>
          </w:tcPr>
          <w:p w14:paraId="092AE216" w14:textId="1E4D9009" w:rsidR="001D29DF" w:rsidRPr="000059E1" w:rsidRDefault="001D29DF" w:rsidP="008417EC">
            <w:pPr>
              <w:rPr>
                <w:rFonts w:ascii="Aptos" w:hAnsi="Aptos" w:cs="Microsoft Sans Serif"/>
                <w:lang w:val="en-US"/>
              </w:rPr>
            </w:pPr>
            <w:r w:rsidRPr="000059E1">
              <w:rPr>
                <w:rFonts w:ascii="Aptos" w:hAnsi="Aptos"/>
              </w:rPr>
              <w:t>1</w:t>
            </w:r>
            <w:r w:rsidR="006427AF">
              <w:rPr>
                <w:rFonts w:ascii="Aptos" w:hAnsi="Aptos"/>
              </w:rPr>
              <w:t>2</w:t>
            </w:r>
            <w:r w:rsidRPr="000059E1">
              <w:rPr>
                <w:rFonts w:ascii="Aptos" w:hAnsi="Aptos"/>
              </w:rPr>
              <w:t>:30 – 1</w:t>
            </w:r>
            <w:r w:rsidR="006427AF">
              <w:rPr>
                <w:rFonts w:ascii="Aptos" w:hAnsi="Aptos"/>
              </w:rPr>
              <w:t>3</w:t>
            </w:r>
            <w:r w:rsidRPr="000059E1">
              <w:rPr>
                <w:rFonts w:ascii="Aptos" w:hAnsi="Aptos"/>
              </w:rPr>
              <w:t>:00</w:t>
            </w:r>
            <w:r w:rsidRPr="000059E1">
              <w:rPr>
                <w:rFonts w:ascii="Aptos" w:hAnsi="Aptos"/>
                <w:lang w:val="en-US"/>
              </w:rPr>
              <w:t> </w:t>
            </w:r>
          </w:p>
        </w:tc>
        <w:tc>
          <w:tcPr>
            <w:tcW w:w="5670" w:type="dxa"/>
            <w:vAlign w:val="center"/>
          </w:tcPr>
          <w:p w14:paraId="4D302ED2" w14:textId="77777777" w:rsidR="001D29DF" w:rsidRPr="000059E1" w:rsidRDefault="001D29DF" w:rsidP="008417EC">
            <w:pPr>
              <w:rPr>
                <w:rFonts w:ascii="Aptos" w:hAnsi="Aptos" w:cs="Microsoft Sans Serif"/>
                <w:lang w:val="en-US"/>
              </w:rPr>
            </w:pPr>
            <w:r w:rsidRPr="001D29DF">
              <w:rPr>
                <w:rFonts w:ascii="Aptos" w:hAnsi="Aptos"/>
                <w:lang w:val="en-US"/>
              </w:rPr>
              <w:t>Closing meeting of the day – Summary of the results </w:t>
            </w:r>
            <w:r w:rsidRPr="000059E1">
              <w:rPr>
                <w:rFonts w:ascii="Aptos" w:hAnsi="Aptos"/>
                <w:lang w:val="en-US"/>
              </w:rPr>
              <w:t> </w:t>
            </w:r>
          </w:p>
        </w:tc>
        <w:tc>
          <w:tcPr>
            <w:tcW w:w="1843" w:type="dxa"/>
            <w:vAlign w:val="center"/>
          </w:tcPr>
          <w:p w14:paraId="4C811D68" w14:textId="77777777" w:rsidR="001D29DF" w:rsidRPr="000059E1" w:rsidRDefault="001D29DF" w:rsidP="008417EC">
            <w:pPr>
              <w:rPr>
                <w:rFonts w:ascii="Aptos" w:hAnsi="Aptos" w:cs="Microsoft Sans Serif"/>
                <w:lang w:val="en-US"/>
              </w:rPr>
            </w:pPr>
            <w:r w:rsidRPr="001D29DF">
              <w:rPr>
                <w:rFonts w:ascii="Aptos" w:hAnsi="Aptos"/>
                <w:lang w:val="en-US"/>
              </w:rPr>
              <w:t>PM Representatives of the company</w:t>
            </w:r>
            <w:r w:rsidRPr="000059E1">
              <w:rPr>
                <w:rFonts w:ascii="Aptos" w:hAnsi="Aptos"/>
                <w:lang w:val="en-US"/>
              </w:rPr>
              <w:t> </w:t>
            </w:r>
          </w:p>
        </w:tc>
      </w:tr>
      <w:tr w:rsidR="001D29DF" w:rsidRPr="000059E1" w14:paraId="0AE825D5" w14:textId="77777777" w:rsidTr="008417EC">
        <w:trPr>
          <w:trHeight w:val="340"/>
        </w:trPr>
        <w:tc>
          <w:tcPr>
            <w:tcW w:w="9356" w:type="dxa"/>
            <w:gridSpan w:val="3"/>
            <w:tcBorders>
              <w:top w:val="single" w:sz="4" w:space="0" w:color="auto"/>
              <w:left w:val="single" w:sz="4" w:space="0" w:color="auto"/>
              <w:right w:val="single" w:sz="4" w:space="0" w:color="auto"/>
            </w:tcBorders>
            <w:vAlign w:val="center"/>
          </w:tcPr>
          <w:p w14:paraId="35E0C4BC" w14:textId="4BD389C7" w:rsidR="001D29DF" w:rsidRPr="000059E1" w:rsidRDefault="001D29DF" w:rsidP="008417EC">
            <w:pPr>
              <w:ind w:firstLine="3578"/>
              <w:rPr>
                <w:rFonts w:ascii="Aptos" w:hAnsi="Aptos" w:cs="Microsoft Sans Serif"/>
                <w:b/>
                <w:lang w:val="en-GB"/>
              </w:rPr>
            </w:pPr>
            <w:r w:rsidRPr="000059E1">
              <w:rPr>
                <w:rFonts w:ascii="Aptos" w:hAnsi="Aptos" w:cs="Microsoft Sans Serif"/>
                <w:b/>
                <w:lang w:val="en-GB"/>
              </w:rPr>
              <w:t xml:space="preserve">Stage 2 First Day </w:t>
            </w:r>
            <w:r w:rsidR="00C7591D">
              <w:rPr>
                <w:rFonts w:ascii="Aptos" w:hAnsi="Aptos" w:cs="Microsoft Sans Serif"/>
                <w:b/>
                <w:lang w:val="en-GB"/>
              </w:rPr>
              <w:t>8/7/2025</w:t>
            </w:r>
          </w:p>
        </w:tc>
      </w:tr>
      <w:tr w:rsidR="001D29DF" w:rsidRPr="001D29DF" w14:paraId="10EBDD47" w14:textId="77777777" w:rsidTr="008417EC">
        <w:trPr>
          <w:trHeight w:val="340"/>
        </w:trPr>
        <w:tc>
          <w:tcPr>
            <w:tcW w:w="1843" w:type="dxa"/>
            <w:vAlign w:val="center"/>
          </w:tcPr>
          <w:p w14:paraId="07002570" w14:textId="64830EE6" w:rsidR="001D29DF" w:rsidRPr="007B0493" w:rsidRDefault="00E43BF6" w:rsidP="008417EC">
            <w:pPr>
              <w:pStyle w:val="paragraph"/>
              <w:spacing w:before="0" w:beforeAutospacing="0" w:after="0" w:afterAutospacing="0"/>
              <w:textAlignment w:val="baseline"/>
              <w:rPr>
                <w:rFonts w:ascii="Aptos" w:eastAsiaTheme="minorHAnsi" w:hAnsi="Aptos"/>
                <w:sz w:val="22"/>
                <w:szCs w:val="22"/>
                <w:lang w:val="en-US" w:eastAsia="en-US"/>
              </w:rPr>
            </w:pPr>
            <w:r>
              <w:rPr>
                <w:rFonts w:ascii="Aptos" w:eastAsiaTheme="minorHAnsi" w:hAnsi="Aptos"/>
                <w:sz w:val="22"/>
                <w:szCs w:val="22"/>
                <w:lang w:val="en-US" w:eastAsia="en-US"/>
              </w:rPr>
              <w:t>9</w:t>
            </w:r>
            <w:r w:rsidR="001D29DF" w:rsidRPr="007B0493">
              <w:rPr>
                <w:rFonts w:ascii="Aptos" w:eastAsiaTheme="minorHAnsi" w:hAnsi="Aptos"/>
                <w:sz w:val="22"/>
                <w:szCs w:val="22"/>
                <w:lang w:val="en-US" w:eastAsia="en-US"/>
              </w:rPr>
              <w:t>:00-</w:t>
            </w:r>
            <w:r>
              <w:rPr>
                <w:rFonts w:ascii="Aptos" w:eastAsiaTheme="minorHAnsi" w:hAnsi="Aptos"/>
                <w:sz w:val="22"/>
                <w:szCs w:val="22"/>
                <w:lang w:val="en-US" w:eastAsia="en-US"/>
              </w:rPr>
              <w:t>9</w:t>
            </w:r>
            <w:r w:rsidR="001D29DF" w:rsidRPr="007B0493">
              <w:rPr>
                <w:rFonts w:ascii="Aptos" w:eastAsiaTheme="minorHAnsi" w:hAnsi="Aptos"/>
                <w:sz w:val="22"/>
                <w:szCs w:val="22"/>
                <w:lang w:val="en-US" w:eastAsia="en-US"/>
              </w:rPr>
              <w:t>:30</w:t>
            </w:r>
          </w:p>
        </w:tc>
        <w:tc>
          <w:tcPr>
            <w:tcW w:w="5670" w:type="dxa"/>
            <w:vAlign w:val="center"/>
          </w:tcPr>
          <w:p w14:paraId="2BA8F0FC"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Opening meeting</w:t>
            </w:r>
          </w:p>
        </w:tc>
        <w:tc>
          <w:tcPr>
            <w:tcW w:w="1843" w:type="dxa"/>
            <w:vAlign w:val="center"/>
          </w:tcPr>
          <w:p w14:paraId="0B31CF56"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VC   Representatives of the company</w:t>
            </w:r>
          </w:p>
        </w:tc>
      </w:tr>
      <w:tr w:rsidR="001D29DF" w:rsidRPr="001D29DF" w14:paraId="63F89939" w14:textId="77777777" w:rsidTr="008417EC">
        <w:trPr>
          <w:trHeight w:val="340"/>
        </w:trPr>
        <w:tc>
          <w:tcPr>
            <w:tcW w:w="1843" w:type="dxa"/>
            <w:vAlign w:val="center"/>
          </w:tcPr>
          <w:p w14:paraId="4394A7C3" w14:textId="2AA732C6" w:rsidR="001D29DF" w:rsidRPr="007B0493" w:rsidRDefault="00E43BF6" w:rsidP="008417EC">
            <w:pPr>
              <w:pStyle w:val="paragraph"/>
              <w:spacing w:before="0" w:beforeAutospacing="0" w:after="0" w:afterAutospacing="0"/>
              <w:textAlignment w:val="baseline"/>
              <w:rPr>
                <w:rFonts w:ascii="Aptos" w:eastAsiaTheme="minorHAnsi" w:hAnsi="Aptos"/>
                <w:sz w:val="22"/>
                <w:szCs w:val="22"/>
                <w:lang w:val="en-US" w:eastAsia="en-US"/>
              </w:rPr>
            </w:pPr>
            <w:r>
              <w:rPr>
                <w:rFonts w:ascii="Aptos" w:eastAsiaTheme="minorHAnsi" w:hAnsi="Aptos"/>
                <w:sz w:val="22"/>
                <w:szCs w:val="22"/>
                <w:lang w:val="en-US" w:eastAsia="en-US"/>
              </w:rPr>
              <w:t>9</w:t>
            </w:r>
            <w:r w:rsidR="001D29DF" w:rsidRPr="007B0493">
              <w:rPr>
                <w:rFonts w:ascii="Aptos" w:eastAsiaTheme="minorHAnsi" w:hAnsi="Aptos"/>
                <w:sz w:val="22"/>
                <w:szCs w:val="22"/>
                <w:lang w:val="en-US" w:eastAsia="en-US"/>
              </w:rPr>
              <w:t>:30-</w:t>
            </w:r>
            <w:r>
              <w:rPr>
                <w:rFonts w:ascii="Aptos" w:eastAsiaTheme="minorHAnsi" w:hAnsi="Aptos"/>
                <w:sz w:val="22"/>
                <w:szCs w:val="22"/>
                <w:lang w:val="en-US" w:eastAsia="en-US"/>
              </w:rPr>
              <w:t>10</w:t>
            </w:r>
            <w:r w:rsidR="001D29DF" w:rsidRPr="007B0493">
              <w:rPr>
                <w:rFonts w:ascii="Aptos" w:eastAsiaTheme="minorHAnsi" w:hAnsi="Aptos"/>
                <w:sz w:val="22"/>
                <w:szCs w:val="22"/>
                <w:lang w:val="en-US" w:eastAsia="en-US"/>
              </w:rPr>
              <w:t>:00</w:t>
            </w:r>
          </w:p>
        </w:tc>
        <w:tc>
          <w:tcPr>
            <w:tcW w:w="5670" w:type="dxa"/>
            <w:vAlign w:val="center"/>
          </w:tcPr>
          <w:p w14:paraId="38F4BBCE"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Short presentation of the auditee (should contain information on its history, its activities related to medical devices, how its files are structured and how staff and resources are allocated)</w:t>
            </w:r>
          </w:p>
        </w:tc>
        <w:tc>
          <w:tcPr>
            <w:tcW w:w="1843" w:type="dxa"/>
            <w:vAlign w:val="center"/>
          </w:tcPr>
          <w:p w14:paraId="1FD5B11E"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VC   Representatives of the company</w:t>
            </w:r>
          </w:p>
        </w:tc>
      </w:tr>
      <w:tr w:rsidR="001D29DF" w:rsidRPr="001D29DF" w14:paraId="44362A60" w14:textId="77777777" w:rsidTr="008417EC">
        <w:trPr>
          <w:trHeight w:val="340"/>
        </w:trPr>
        <w:tc>
          <w:tcPr>
            <w:tcW w:w="1843" w:type="dxa"/>
            <w:vAlign w:val="center"/>
          </w:tcPr>
          <w:p w14:paraId="531B0AEE" w14:textId="12AC0A08" w:rsidR="001D29DF" w:rsidRPr="007B0493" w:rsidRDefault="00E43BF6" w:rsidP="008417EC">
            <w:pPr>
              <w:pStyle w:val="paragraph"/>
              <w:spacing w:before="0" w:beforeAutospacing="0" w:after="0" w:afterAutospacing="0"/>
              <w:textAlignment w:val="baseline"/>
              <w:rPr>
                <w:rFonts w:ascii="Aptos" w:eastAsiaTheme="minorHAnsi" w:hAnsi="Aptos"/>
                <w:sz w:val="22"/>
                <w:szCs w:val="22"/>
                <w:lang w:val="en-US" w:eastAsia="en-US"/>
              </w:rPr>
            </w:pPr>
            <w:r>
              <w:rPr>
                <w:rFonts w:ascii="Aptos" w:eastAsiaTheme="minorHAnsi" w:hAnsi="Aptos"/>
                <w:sz w:val="22"/>
                <w:szCs w:val="22"/>
                <w:lang w:val="en-US" w:eastAsia="en-US"/>
              </w:rPr>
              <w:t>10</w:t>
            </w:r>
            <w:r w:rsidR="001D29DF" w:rsidRPr="007B0493">
              <w:rPr>
                <w:rFonts w:ascii="Aptos" w:eastAsiaTheme="minorHAnsi" w:hAnsi="Aptos"/>
                <w:sz w:val="22"/>
                <w:szCs w:val="22"/>
                <w:lang w:val="en-US" w:eastAsia="en-US"/>
              </w:rPr>
              <w:t>:00-</w:t>
            </w:r>
            <w:r>
              <w:rPr>
                <w:rFonts w:ascii="Aptos" w:eastAsiaTheme="minorHAnsi" w:hAnsi="Aptos"/>
                <w:sz w:val="22"/>
                <w:szCs w:val="22"/>
                <w:lang w:val="en-US" w:eastAsia="en-US"/>
              </w:rPr>
              <w:t>10</w:t>
            </w:r>
            <w:r w:rsidR="001D29DF" w:rsidRPr="007B0493">
              <w:rPr>
                <w:rFonts w:ascii="Aptos" w:eastAsiaTheme="minorHAnsi" w:hAnsi="Aptos"/>
                <w:sz w:val="22"/>
                <w:szCs w:val="22"/>
                <w:lang w:val="en-US" w:eastAsia="en-US"/>
              </w:rPr>
              <w:t>:30</w:t>
            </w:r>
          </w:p>
        </w:tc>
        <w:tc>
          <w:tcPr>
            <w:tcW w:w="5670" w:type="dxa"/>
            <w:vAlign w:val="center"/>
          </w:tcPr>
          <w:p w14:paraId="4F7F2387"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 xml:space="preserve">Legal status and </w:t>
            </w:r>
            <w:proofErr w:type="spellStart"/>
            <w:r w:rsidRPr="007B0493">
              <w:rPr>
                <w:rFonts w:ascii="Aptos" w:eastAsiaTheme="minorHAnsi" w:hAnsi="Aptos"/>
                <w:sz w:val="22"/>
                <w:szCs w:val="22"/>
                <w:lang w:val="en-US" w:eastAsia="en-US"/>
              </w:rPr>
              <w:t>organisational</w:t>
            </w:r>
            <w:proofErr w:type="spellEnd"/>
            <w:r w:rsidRPr="007B0493">
              <w:rPr>
                <w:rFonts w:ascii="Aptos" w:eastAsiaTheme="minorHAnsi" w:hAnsi="Aptos"/>
                <w:sz w:val="22"/>
                <w:szCs w:val="22"/>
                <w:lang w:val="en-US" w:eastAsia="en-US"/>
              </w:rPr>
              <w:t xml:space="preserve"> structure </w:t>
            </w:r>
            <w:r w:rsidRPr="007B0493">
              <w:rPr>
                <w:rFonts w:ascii="Aptos" w:eastAsiaTheme="minorHAnsi" w:hAnsi="Aptos"/>
                <w:sz w:val="22"/>
                <w:szCs w:val="22"/>
                <w:lang w:val="en-US" w:eastAsia="en-US"/>
              </w:rPr>
              <w:br/>
              <w:t xml:space="preserve">Device Marketing Authorization and Facility Registration, Medical Device Adverse Events and Advisory Notices Reporting </w:t>
            </w:r>
          </w:p>
        </w:tc>
        <w:tc>
          <w:tcPr>
            <w:tcW w:w="1843" w:type="dxa"/>
            <w:vAlign w:val="center"/>
          </w:tcPr>
          <w:p w14:paraId="5B82CE6E"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VC   Representatives of the company</w:t>
            </w:r>
          </w:p>
        </w:tc>
      </w:tr>
      <w:tr w:rsidR="001D29DF" w:rsidRPr="001D29DF" w14:paraId="36634FCB" w14:textId="77777777" w:rsidTr="008417EC">
        <w:trPr>
          <w:trHeight w:val="340"/>
        </w:trPr>
        <w:tc>
          <w:tcPr>
            <w:tcW w:w="1843" w:type="dxa"/>
            <w:vAlign w:val="center"/>
          </w:tcPr>
          <w:p w14:paraId="6D048B99" w14:textId="441F8714" w:rsidR="001D29DF" w:rsidRPr="007B0493" w:rsidRDefault="00AF4390" w:rsidP="008417EC">
            <w:pPr>
              <w:pStyle w:val="paragraph"/>
              <w:spacing w:before="0" w:beforeAutospacing="0" w:after="0" w:afterAutospacing="0"/>
              <w:textAlignment w:val="baseline"/>
              <w:rPr>
                <w:rFonts w:ascii="Aptos" w:eastAsiaTheme="minorHAnsi" w:hAnsi="Aptos"/>
                <w:sz w:val="22"/>
                <w:szCs w:val="22"/>
                <w:lang w:val="en-US" w:eastAsia="en-US"/>
              </w:rPr>
            </w:pPr>
            <w:r>
              <w:rPr>
                <w:rFonts w:ascii="Aptos" w:eastAsiaTheme="minorHAnsi" w:hAnsi="Aptos"/>
                <w:sz w:val="22"/>
                <w:szCs w:val="22"/>
                <w:lang w:val="en-US" w:eastAsia="en-US"/>
              </w:rPr>
              <w:t>10</w:t>
            </w:r>
            <w:r w:rsidR="001D29DF" w:rsidRPr="007B0493">
              <w:rPr>
                <w:rFonts w:ascii="Aptos" w:eastAsiaTheme="minorHAnsi" w:hAnsi="Aptos"/>
                <w:sz w:val="22"/>
                <w:szCs w:val="22"/>
                <w:lang w:val="en-US" w:eastAsia="en-US"/>
              </w:rPr>
              <w:t>:30-1</w:t>
            </w:r>
            <w:r>
              <w:rPr>
                <w:rFonts w:ascii="Aptos" w:eastAsiaTheme="minorHAnsi" w:hAnsi="Aptos"/>
                <w:sz w:val="22"/>
                <w:szCs w:val="22"/>
                <w:lang w:val="en-US" w:eastAsia="en-US"/>
              </w:rPr>
              <w:t>1</w:t>
            </w:r>
            <w:r w:rsidR="001D29DF" w:rsidRPr="007B0493">
              <w:rPr>
                <w:rFonts w:ascii="Aptos" w:eastAsiaTheme="minorHAnsi" w:hAnsi="Aptos"/>
                <w:sz w:val="22"/>
                <w:szCs w:val="22"/>
                <w:lang w:val="en-US" w:eastAsia="en-US"/>
              </w:rPr>
              <w:t>:30</w:t>
            </w:r>
          </w:p>
        </w:tc>
        <w:tc>
          <w:tcPr>
            <w:tcW w:w="5670" w:type="dxa"/>
            <w:vAlign w:val="center"/>
          </w:tcPr>
          <w:p w14:paraId="626C6DE8"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 xml:space="preserve">Documentation requirements (Control of documents, Control of records, </w:t>
            </w:r>
            <w:proofErr w:type="gramStart"/>
            <w:r w:rsidRPr="007B0493">
              <w:rPr>
                <w:rFonts w:ascii="Aptos" w:eastAsiaTheme="minorHAnsi" w:hAnsi="Aptos"/>
                <w:sz w:val="22"/>
                <w:szCs w:val="22"/>
                <w:lang w:val="en-US" w:eastAsia="en-US"/>
              </w:rPr>
              <w:t>Medical</w:t>
            </w:r>
            <w:proofErr w:type="gramEnd"/>
            <w:r w:rsidRPr="007B0493">
              <w:rPr>
                <w:rFonts w:ascii="Aptos" w:eastAsiaTheme="minorHAnsi" w:hAnsi="Aptos"/>
                <w:sz w:val="22"/>
                <w:szCs w:val="22"/>
                <w:lang w:val="en-US" w:eastAsia="en-US"/>
              </w:rPr>
              <w:t xml:space="preserve"> device files)</w:t>
            </w:r>
          </w:p>
        </w:tc>
        <w:tc>
          <w:tcPr>
            <w:tcW w:w="1843" w:type="dxa"/>
            <w:vAlign w:val="center"/>
          </w:tcPr>
          <w:p w14:paraId="74C14AE6"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VC   Representatives of the company</w:t>
            </w:r>
          </w:p>
        </w:tc>
      </w:tr>
      <w:tr w:rsidR="001D29DF" w:rsidRPr="006C3F62" w14:paraId="5ED66068" w14:textId="77777777" w:rsidTr="008417EC">
        <w:trPr>
          <w:trHeight w:val="340"/>
        </w:trPr>
        <w:tc>
          <w:tcPr>
            <w:tcW w:w="1843" w:type="dxa"/>
            <w:vAlign w:val="center"/>
          </w:tcPr>
          <w:p w14:paraId="1AF8EA80" w14:textId="3B837DF9"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AF4390">
              <w:rPr>
                <w:rFonts w:ascii="Aptos" w:eastAsiaTheme="minorHAnsi" w:hAnsi="Aptos"/>
                <w:sz w:val="22"/>
                <w:szCs w:val="22"/>
                <w:lang w:val="en-US" w:eastAsia="en-US"/>
              </w:rPr>
              <w:t>1</w:t>
            </w:r>
            <w:r w:rsidRPr="007B0493">
              <w:rPr>
                <w:rFonts w:ascii="Aptos" w:eastAsiaTheme="minorHAnsi" w:hAnsi="Aptos"/>
                <w:sz w:val="22"/>
                <w:szCs w:val="22"/>
                <w:lang w:val="en-US" w:eastAsia="en-US"/>
              </w:rPr>
              <w:t>:30-1</w:t>
            </w:r>
            <w:r w:rsidR="00C7591D">
              <w:rPr>
                <w:rFonts w:ascii="Aptos" w:eastAsiaTheme="minorHAnsi" w:hAnsi="Aptos"/>
                <w:sz w:val="22"/>
                <w:szCs w:val="22"/>
                <w:lang w:val="en-US" w:eastAsia="en-US"/>
              </w:rPr>
              <w:t>3</w:t>
            </w:r>
            <w:r w:rsidRPr="007B0493">
              <w:rPr>
                <w:rFonts w:ascii="Aptos" w:eastAsiaTheme="minorHAnsi" w:hAnsi="Aptos"/>
                <w:sz w:val="22"/>
                <w:szCs w:val="22"/>
                <w:lang w:val="en-US" w:eastAsia="en-US"/>
              </w:rPr>
              <w:t>:</w:t>
            </w:r>
            <w:r w:rsidR="00C7591D">
              <w:rPr>
                <w:rFonts w:ascii="Aptos" w:eastAsiaTheme="minorHAnsi" w:hAnsi="Aptos"/>
                <w:sz w:val="22"/>
                <w:szCs w:val="22"/>
                <w:lang w:val="en-US" w:eastAsia="en-US"/>
              </w:rPr>
              <w:t>0</w:t>
            </w:r>
            <w:r w:rsidRPr="007B0493">
              <w:rPr>
                <w:rFonts w:ascii="Aptos" w:eastAsiaTheme="minorHAnsi" w:hAnsi="Aptos"/>
                <w:sz w:val="22"/>
                <w:szCs w:val="22"/>
                <w:lang w:val="en-US" w:eastAsia="en-US"/>
              </w:rPr>
              <w:t>0</w:t>
            </w:r>
          </w:p>
        </w:tc>
        <w:tc>
          <w:tcPr>
            <w:tcW w:w="5670" w:type="dxa"/>
            <w:vAlign w:val="center"/>
          </w:tcPr>
          <w:p w14:paraId="5A48FC7A"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Product realization (incl. planning of product realization, design and development, production and service provision, purchasing, customer-related processes).</w:t>
            </w:r>
          </w:p>
        </w:tc>
        <w:tc>
          <w:tcPr>
            <w:tcW w:w="1843" w:type="dxa"/>
            <w:vAlign w:val="center"/>
          </w:tcPr>
          <w:p w14:paraId="3D0AB534" w14:textId="07808C0D"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 xml:space="preserve">PM VC   </w:t>
            </w:r>
            <w:r w:rsidR="006C3F62" w:rsidRPr="007B0493">
              <w:rPr>
                <w:rFonts w:ascii="Aptos" w:eastAsiaTheme="minorHAnsi" w:hAnsi="Aptos"/>
                <w:sz w:val="22"/>
                <w:szCs w:val="22"/>
                <w:lang w:val="en-US" w:eastAsia="en-US"/>
              </w:rPr>
              <w:t>Representatives of the company</w:t>
            </w:r>
          </w:p>
        </w:tc>
      </w:tr>
      <w:tr w:rsidR="001D29DF" w:rsidRPr="007B0493" w14:paraId="168FDE2C" w14:textId="77777777" w:rsidTr="008417EC">
        <w:trPr>
          <w:trHeight w:val="340"/>
        </w:trPr>
        <w:tc>
          <w:tcPr>
            <w:tcW w:w="1843" w:type="dxa"/>
            <w:vAlign w:val="center"/>
          </w:tcPr>
          <w:p w14:paraId="613D71C9" w14:textId="2E24587C"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C7591D">
              <w:rPr>
                <w:rFonts w:ascii="Aptos" w:eastAsiaTheme="minorHAnsi" w:hAnsi="Aptos"/>
                <w:sz w:val="22"/>
                <w:szCs w:val="22"/>
                <w:lang w:val="en-US" w:eastAsia="en-US"/>
              </w:rPr>
              <w:t>3</w:t>
            </w:r>
            <w:r w:rsidRPr="007B0493">
              <w:rPr>
                <w:rFonts w:ascii="Aptos" w:eastAsiaTheme="minorHAnsi" w:hAnsi="Aptos"/>
                <w:sz w:val="22"/>
                <w:szCs w:val="22"/>
                <w:lang w:val="en-US" w:eastAsia="en-US"/>
              </w:rPr>
              <w:t>:</w:t>
            </w:r>
            <w:r w:rsidR="00C7591D">
              <w:rPr>
                <w:rFonts w:ascii="Aptos" w:eastAsiaTheme="minorHAnsi" w:hAnsi="Aptos"/>
                <w:sz w:val="22"/>
                <w:szCs w:val="22"/>
                <w:lang w:val="en-US" w:eastAsia="en-US"/>
              </w:rPr>
              <w:t>0</w:t>
            </w:r>
            <w:r w:rsidRPr="007B0493">
              <w:rPr>
                <w:rFonts w:ascii="Aptos" w:eastAsiaTheme="minorHAnsi" w:hAnsi="Aptos"/>
                <w:sz w:val="22"/>
                <w:szCs w:val="22"/>
                <w:lang w:val="en-US" w:eastAsia="en-US"/>
              </w:rPr>
              <w:t>0-1</w:t>
            </w:r>
            <w:r w:rsidR="00C7591D">
              <w:rPr>
                <w:rFonts w:ascii="Aptos" w:eastAsiaTheme="minorHAnsi" w:hAnsi="Aptos"/>
                <w:sz w:val="22"/>
                <w:szCs w:val="22"/>
                <w:lang w:val="en-US" w:eastAsia="en-US"/>
              </w:rPr>
              <w:t>4</w:t>
            </w:r>
            <w:r w:rsidRPr="007B0493">
              <w:rPr>
                <w:rFonts w:ascii="Aptos" w:eastAsiaTheme="minorHAnsi" w:hAnsi="Aptos"/>
                <w:sz w:val="22"/>
                <w:szCs w:val="22"/>
                <w:lang w:val="en-US" w:eastAsia="en-US"/>
              </w:rPr>
              <w:t>:</w:t>
            </w:r>
            <w:r w:rsidR="00C7591D">
              <w:rPr>
                <w:rFonts w:ascii="Aptos" w:eastAsiaTheme="minorHAnsi" w:hAnsi="Aptos"/>
                <w:sz w:val="22"/>
                <w:szCs w:val="22"/>
                <w:lang w:val="en-US" w:eastAsia="en-US"/>
              </w:rPr>
              <w:t>0</w:t>
            </w:r>
            <w:r w:rsidRPr="007B0493">
              <w:rPr>
                <w:rFonts w:ascii="Aptos" w:eastAsiaTheme="minorHAnsi" w:hAnsi="Aptos"/>
                <w:sz w:val="22"/>
                <w:szCs w:val="22"/>
                <w:lang w:val="en-US" w:eastAsia="en-US"/>
              </w:rPr>
              <w:t>0</w:t>
            </w:r>
          </w:p>
        </w:tc>
        <w:tc>
          <w:tcPr>
            <w:tcW w:w="5670" w:type="dxa"/>
            <w:vAlign w:val="center"/>
          </w:tcPr>
          <w:p w14:paraId="0D431D77"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Break</w:t>
            </w:r>
          </w:p>
        </w:tc>
        <w:tc>
          <w:tcPr>
            <w:tcW w:w="1843" w:type="dxa"/>
            <w:vAlign w:val="center"/>
          </w:tcPr>
          <w:p w14:paraId="62CE11DB"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 xml:space="preserve">    </w:t>
            </w:r>
          </w:p>
        </w:tc>
      </w:tr>
      <w:tr w:rsidR="001D29DF" w:rsidRPr="001D29DF" w14:paraId="39F5CB62" w14:textId="77777777" w:rsidTr="008417EC">
        <w:trPr>
          <w:trHeight w:val="340"/>
        </w:trPr>
        <w:tc>
          <w:tcPr>
            <w:tcW w:w="1843" w:type="dxa"/>
            <w:vAlign w:val="center"/>
          </w:tcPr>
          <w:p w14:paraId="284AE8C5" w14:textId="2C3E32ED"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C7591D">
              <w:rPr>
                <w:rFonts w:ascii="Aptos" w:eastAsiaTheme="minorHAnsi" w:hAnsi="Aptos"/>
                <w:sz w:val="22"/>
                <w:szCs w:val="22"/>
                <w:lang w:val="en-US" w:eastAsia="en-US"/>
              </w:rPr>
              <w:t>4</w:t>
            </w:r>
            <w:r w:rsidRPr="007B0493">
              <w:rPr>
                <w:rFonts w:ascii="Aptos" w:eastAsiaTheme="minorHAnsi" w:hAnsi="Aptos"/>
                <w:sz w:val="22"/>
                <w:szCs w:val="22"/>
                <w:lang w:val="en-US" w:eastAsia="en-US"/>
              </w:rPr>
              <w:t>:</w:t>
            </w:r>
            <w:r w:rsidR="00C7591D">
              <w:rPr>
                <w:rFonts w:ascii="Aptos" w:eastAsiaTheme="minorHAnsi" w:hAnsi="Aptos"/>
                <w:sz w:val="22"/>
                <w:szCs w:val="22"/>
                <w:lang w:val="en-US" w:eastAsia="en-US"/>
              </w:rPr>
              <w:t>0</w:t>
            </w:r>
            <w:r w:rsidRPr="007B0493">
              <w:rPr>
                <w:rFonts w:ascii="Aptos" w:eastAsiaTheme="minorHAnsi" w:hAnsi="Aptos"/>
                <w:sz w:val="22"/>
                <w:szCs w:val="22"/>
                <w:lang w:val="en-US" w:eastAsia="en-US"/>
              </w:rPr>
              <w:t>0-1</w:t>
            </w:r>
            <w:r w:rsidR="00C7591D">
              <w:rPr>
                <w:rFonts w:ascii="Aptos" w:eastAsiaTheme="minorHAnsi" w:hAnsi="Aptos"/>
                <w:sz w:val="22"/>
                <w:szCs w:val="22"/>
                <w:lang w:val="en-US" w:eastAsia="en-US"/>
              </w:rPr>
              <w:t>6</w:t>
            </w:r>
            <w:r w:rsidRPr="007B0493">
              <w:rPr>
                <w:rFonts w:ascii="Aptos" w:eastAsiaTheme="minorHAnsi" w:hAnsi="Aptos"/>
                <w:sz w:val="22"/>
                <w:szCs w:val="22"/>
                <w:lang w:val="en-US" w:eastAsia="en-US"/>
              </w:rPr>
              <w:t>:00</w:t>
            </w:r>
          </w:p>
        </w:tc>
        <w:tc>
          <w:tcPr>
            <w:tcW w:w="5670" w:type="dxa"/>
            <w:vAlign w:val="center"/>
          </w:tcPr>
          <w:p w14:paraId="5CD09C8A"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Product realization (incl. planning of product realization, design and development, production and service provision, purchasing, customer-related processes).</w:t>
            </w:r>
          </w:p>
        </w:tc>
        <w:tc>
          <w:tcPr>
            <w:tcW w:w="1843" w:type="dxa"/>
            <w:vAlign w:val="center"/>
          </w:tcPr>
          <w:p w14:paraId="4A124534"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VC   Representatives of the company</w:t>
            </w:r>
          </w:p>
        </w:tc>
      </w:tr>
      <w:tr w:rsidR="001D29DF" w:rsidRPr="007B0493" w14:paraId="667F0B14" w14:textId="77777777" w:rsidTr="008417EC">
        <w:trPr>
          <w:trHeight w:val="340"/>
        </w:trPr>
        <w:tc>
          <w:tcPr>
            <w:tcW w:w="1843" w:type="dxa"/>
            <w:vAlign w:val="center"/>
          </w:tcPr>
          <w:p w14:paraId="2588533B" w14:textId="2F5272AE"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C7591D">
              <w:rPr>
                <w:rFonts w:ascii="Aptos" w:eastAsiaTheme="minorHAnsi" w:hAnsi="Aptos"/>
                <w:sz w:val="22"/>
                <w:szCs w:val="22"/>
                <w:lang w:val="en-US" w:eastAsia="en-US"/>
              </w:rPr>
              <w:t>6</w:t>
            </w:r>
            <w:r w:rsidRPr="007B0493">
              <w:rPr>
                <w:rFonts w:ascii="Aptos" w:eastAsiaTheme="minorHAnsi" w:hAnsi="Aptos"/>
                <w:sz w:val="22"/>
                <w:szCs w:val="22"/>
                <w:lang w:val="en-US" w:eastAsia="en-US"/>
              </w:rPr>
              <w:t>:00-1</w:t>
            </w:r>
            <w:r w:rsidR="00C7591D">
              <w:rPr>
                <w:rFonts w:ascii="Aptos" w:eastAsiaTheme="minorHAnsi" w:hAnsi="Aptos"/>
                <w:sz w:val="22"/>
                <w:szCs w:val="22"/>
                <w:lang w:val="en-US" w:eastAsia="en-US"/>
              </w:rPr>
              <w:t>6</w:t>
            </w:r>
            <w:r w:rsidRPr="007B0493">
              <w:rPr>
                <w:rFonts w:ascii="Aptos" w:eastAsiaTheme="minorHAnsi" w:hAnsi="Aptos"/>
                <w:sz w:val="22"/>
                <w:szCs w:val="22"/>
                <w:lang w:val="en-US" w:eastAsia="en-US"/>
              </w:rPr>
              <w:t>:30</w:t>
            </w:r>
          </w:p>
        </w:tc>
        <w:tc>
          <w:tcPr>
            <w:tcW w:w="5670" w:type="dxa"/>
            <w:vAlign w:val="center"/>
          </w:tcPr>
          <w:p w14:paraId="79EDD619"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Brief meeting of the audit team - Document preparation</w:t>
            </w:r>
          </w:p>
        </w:tc>
        <w:tc>
          <w:tcPr>
            <w:tcW w:w="1843" w:type="dxa"/>
            <w:vAlign w:val="center"/>
          </w:tcPr>
          <w:p w14:paraId="343B6ADA"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 xml:space="preserve">PM VC   </w:t>
            </w:r>
          </w:p>
        </w:tc>
      </w:tr>
      <w:tr w:rsidR="001D29DF" w:rsidRPr="001D29DF" w14:paraId="0D6B19FA" w14:textId="77777777" w:rsidTr="008417EC">
        <w:trPr>
          <w:trHeight w:val="340"/>
        </w:trPr>
        <w:tc>
          <w:tcPr>
            <w:tcW w:w="1843" w:type="dxa"/>
            <w:vAlign w:val="center"/>
          </w:tcPr>
          <w:p w14:paraId="32D8EEF5" w14:textId="38035D53"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C7591D">
              <w:rPr>
                <w:rFonts w:ascii="Aptos" w:eastAsiaTheme="minorHAnsi" w:hAnsi="Aptos"/>
                <w:sz w:val="22"/>
                <w:szCs w:val="22"/>
                <w:lang w:val="en-US" w:eastAsia="en-US"/>
              </w:rPr>
              <w:t>6</w:t>
            </w:r>
            <w:r w:rsidRPr="007B0493">
              <w:rPr>
                <w:rFonts w:ascii="Aptos" w:eastAsiaTheme="minorHAnsi" w:hAnsi="Aptos"/>
                <w:sz w:val="22"/>
                <w:szCs w:val="22"/>
                <w:lang w:val="en-US" w:eastAsia="en-US"/>
              </w:rPr>
              <w:t>:30-1</w:t>
            </w:r>
            <w:r w:rsidR="00C7591D">
              <w:rPr>
                <w:rFonts w:ascii="Aptos" w:eastAsiaTheme="minorHAnsi" w:hAnsi="Aptos"/>
                <w:sz w:val="22"/>
                <w:szCs w:val="22"/>
                <w:lang w:val="en-US" w:eastAsia="en-US"/>
              </w:rPr>
              <w:t>7</w:t>
            </w:r>
            <w:r w:rsidRPr="007B0493">
              <w:rPr>
                <w:rFonts w:ascii="Aptos" w:eastAsiaTheme="minorHAnsi" w:hAnsi="Aptos"/>
                <w:sz w:val="22"/>
                <w:szCs w:val="22"/>
                <w:lang w:val="en-US" w:eastAsia="en-US"/>
              </w:rPr>
              <w:t>:00</w:t>
            </w:r>
          </w:p>
        </w:tc>
        <w:tc>
          <w:tcPr>
            <w:tcW w:w="5670" w:type="dxa"/>
            <w:vAlign w:val="center"/>
          </w:tcPr>
          <w:p w14:paraId="47540E09"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 xml:space="preserve">Brief closing meeting of the first day – Summary of the results </w:t>
            </w:r>
          </w:p>
        </w:tc>
        <w:tc>
          <w:tcPr>
            <w:tcW w:w="1843" w:type="dxa"/>
            <w:vAlign w:val="center"/>
          </w:tcPr>
          <w:p w14:paraId="7EAB51B9"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VC   Representatives of the company</w:t>
            </w:r>
          </w:p>
        </w:tc>
      </w:tr>
      <w:tr w:rsidR="001D29DF" w:rsidRPr="007B0493" w14:paraId="2E027056" w14:textId="77777777" w:rsidTr="008417EC">
        <w:trPr>
          <w:trHeight w:val="340"/>
        </w:trPr>
        <w:tc>
          <w:tcPr>
            <w:tcW w:w="9356" w:type="dxa"/>
            <w:gridSpan w:val="3"/>
            <w:tcBorders>
              <w:top w:val="single" w:sz="4" w:space="0" w:color="auto"/>
              <w:left w:val="single" w:sz="4" w:space="0" w:color="auto"/>
              <w:right w:val="single" w:sz="4" w:space="0" w:color="auto"/>
            </w:tcBorders>
            <w:vAlign w:val="center"/>
          </w:tcPr>
          <w:p w14:paraId="60D0315C" w14:textId="3E710674" w:rsidR="001D29DF" w:rsidRPr="007B0493" w:rsidRDefault="001D29DF" w:rsidP="008417EC">
            <w:pPr>
              <w:ind w:firstLine="3578"/>
              <w:rPr>
                <w:rFonts w:ascii="Aptos" w:hAnsi="Aptos" w:cs="Times New Roman"/>
                <w:lang w:val="en-US"/>
              </w:rPr>
            </w:pPr>
            <w:r w:rsidRPr="007B0493">
              <w:rPr>
                <w:rFonts w:ascii="Aptos" w:hAnsi="Aptos" w:cs="Microsoft Sans Serif"/>
                <w:b/>
                <w:lang w:val="en-GB"/>
              </w:rPr>
              <w:t xml:space="preserve">Stage 2 Second Day </w:t>
            </w:r>
            <w:r w:rsidR="00C7591D">
              <w:rPr>
                <w:rFonts w:ascii="Aptos" w:hAnsi="Aptos" w:cs="Microsoft Sans Serif"/>
                <w:b/>
                <w:lang w:val="en-GB"/>
              </w:rPr>
              <w:t>9/7/2025</w:t>
            </w:r>
          </w:p>
        </w:tc>
      </w:tr>
      <w:tr w:rsidR="001D29DF" w:rsidRPr="001D29DF" w14:paraId="23FDC1C5" w14:textId="77777777" w:rsidTr="008417EC">
        <w:trPr>
          <w:trHeight w:val="340"/>
        </w:trPr>
        <w:tc>
          <w:tcPr>
            <w:tcW w:w="1843" w:type="dxa"/>
            <w:vAlign w:val="center"/>
          </w:tcPr>
          <w:p w14:paraId="2E9C6BE2" w14:textId="62A79713" w:rsidR="001D29DF" w:rsidRPr="007B0493" w:rsidRDefault="00C7591D" w:rsidP="008417EC">
            <w:pPr>
              <w:pStyle w:val="paragraph"/>
              <w:spacing w:before="0" w:beforeAutospacing="0" w:after="0" w:afterAutospacing="0"/>
              <w:textAlignment w:val="baseline"/>
              <w:rPr>
                <w:rFonts w:ascii="Aptos" w:eastAsiaTheme="minorHAnsi" w:hAnsi="Aptos"/>
                <w:sz w:val="22"/>
                <w:szCs w:val="22"/>
                <w:lang w:val="en-US" w:eastAsia="en-US"/>
              </w:rPr>
            </w:pPr>
            <w:r>
              <w:rPr>
                <w:rFonts w:ascii="Aptos" w:eastAsiaTheme="minorHAnsi" w:hAnsi="Aptos"/>
                <w:sz w:val="22"/>
                <w:szCs w:val="22"/>
                <w:lang w:val="en-US" w:eastAsia="en-US"/>
              </w:rPr>
              <w:t>9</w:t>
            </w:r>
            <w:r w:rsidR="001D29DF" w:rsidRPr="007B0493">
              <w:rPr>
                <w:rFonts w:ascii="Aptos" w:eastAsiaTheme="minorHAnsi" w:hAnsi="Aptos"/>
                <w:sz w:val="22"/>
                <w:szCs w:val="22"/>
                <w:lang w:val="en-US" w:eastAsia="en-US"/>
              </w:rPr>
              <w:t>:00-</w:t>
            </w:r>
            <w:r>
              <w:rPr>
                <w:rFonts w:ascii="Aptos" w:eastAsiaTheme="minorHAnsi" w:hAnsi="Aptos"/>
                <w:sz w:val="22"/>
                <w:szCs w:val="22"/>
                <w:lang w:val="en-US" w:eastAsia="en-US"/>
              </w:rPr>
              <w:t>9</w:t>
            </w:r>
            <w:r w:rsidR="001D29DF" w:rsidRPr="007B0493">
              <w:rPr>
                <w:rFonts w:ascii="Aptos" w:eastAsiaTheme="minorHAnsi" w:hAnsi="Aptos"/>
                <w:sz w:val="22"/>
                <w:szCs w:val="22"/>
                <w:lang w:val="en-US" w:eastAsia="en-US"/>
              </w:rPr>
              <w:t>:</w:t>
            </w:r>
            <w:r>
              <w:rPr>
                <w:rFonts w:ascii="Aptos" w:eastAsiaTheme="minorHAnsi" w:hAnsi="Aptos"/>
                <w:sz w:val="22"/>
                <w:szCs w:val="22"/>
                <w:lang w:val="en-US" w:eastAsia="en-US"/>
              </w:rPr>
              <w:t>15</w:t>
            </w:r>
          </w:p>
        </w:tc>
        <w:tc>
          <w:tcPr>
            <w:tcW w:w="5670" w:type="dxa"/>
            <w:vAlign w:val="center"/>
          </w:tcPr>
          <w:p w14:paraId="41E3925F"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Brief opening meeting for the second day</w:t>
            </w:r>
          </w:p>
        </w:tc>
        <w:tc>
          <w:tcPr>
            <w:tcW w:w="1843" w:type="dxa"/>
            <w:vAlign w:val="center"/>
          </w:tcPr>
          <w:p w14:paraId="5273151C"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VC   Representatives of the company</w:t>
            </w:r>
          </w:p>
        </w:tc>
      </w:tr>
      <w:tr w:rsidR="001D29DF" w:rsidRPr="001D29DF" w14:paraId="28F3CC5C" w14:textId="77777777" w:rsidTr="008417EC">
        <w:trPr>
          <w:trHeight w:val="340"/>
        </w:trPr>
        <w:tc>
          <w:tcPr>
            <w:tcW w:w="1843" w:type="dxa"/>
            <w:vAlign w:val="center"/>
          </w:tcPr>
          <w:p w14:paraId="58FF59F0" w14:textId="44C6B970" w:rsidR="001D29DF" w:rsidRPr="007B0493" w:rsidRDefault="00C7591D" w:rsidP="008417EC">
            <w:pPr>
              <w:pStyle w:val="paragraph"/>
              <w:spacing w:before="0" w:beforeAutospacing="0" w:after="0" w:afterAutospacing="0"/>
              <w:textAlignment w:val="baseline"/>
              <w:rPr>
                <w:rFonts w:ascii="Aptos" w:eastAsiaTheme="minorHAnsi" w:hAnsi="Aptos"/>
                <w:sz w:val="22"/>
                <w:szCs w:val="22"/>
                <w:lang w:val="en-US" w:eastAsia="en-US"/>
              </w:rPr>
            </w:pPr>
            <w:r>
              <w:rPr>
                <w:rFonts w:ascii="Aptos" w:eastAsiaTheme="minorHAnsi" w:hAnsi="Aptos"/>
                <w:sz w:val="22"/>
                <w:szCs w:val="22"/>
                <w:lang w:val="en-US" w:eastAsia="en-US"/>
              </w:rPr>
              <w:t>9</w:t>
            </w:r>
            <w:r w:rsidR="001D29DF" w:rsidRPr="007B0493">
              <w:rPr>
                <w:rFonts w:ascii="Aptos" w:eastAsiaTheme="minorHAnsi" w:hAnsi="Aptos"/>
                <w:sz w:val="22"/>
                <w:szCs w:val="22"/>
                <w:lang w:val="en-US" w:eastAsia="en-US"/>
              </w:rPr>
              <w:t>:</w:t>
            </w:r>
            <w:r>
              <w:rPr>
                <w:rFonts w:ascii="Aptos" w:eastAsiaTheme="minorHAnsi" w:hAnsi="Aptos"/>
                <w:sz w:val="22"/>
                <w:szCs w:val="22"/>
                <w:lang w:val="en-US" w:eastAsia="en-US"/>
              </w:rPr>
              <w:t>15</w:t>
            </w:r>
            <w:r w:rsidR="001D29DF" w:rsidRPr="007B0493">
              <w:rPr>
                <w:rFonts w:ascii="Aptos" w:eastAsiaTheme="minorHAnsi" w:hAnsi="Aptos"/>
                <w:sz w:val="22"/>
                <w:szCs w:val="22"/>
                <w:lang w:val="en-US" w:eastAsia="en-US"/>
              </w:rPr>
              <w:t>-1</w:t>
            </w:r>
            <w:r>
              <w:rPr>
                <w:rFonts w:ascii="Aptos" w:eastAsiaTheme="minorHAnsi" w:hAnsi="Aptos"/>
                <w:sz w:val="22"/>
                <w:szCs w:val="22"/>
                <w:lang w:val="en-US" w:eastAsia="en-US"/>
              </w:rPr>
              <w:t>1</w:t>
            </w:r>
            <w:r w:rsidR="001D29DF" w:rsidRPr="007B0493">
              <w:rPr>
                <w:rFonts w:ascii="Aptos" w:eastAsiaTheme="minorHAnsi" w:hAnsi="Aptos"/>
                <w:sz w:val="22"/>
                <w:szCs w:val="22"/>
                <w:lang w:val="en-US" w:eastAsia="en-US"/>
              </w:rPr>
              <w:t>:30</w:t>
            </w:r>
          </w:p>
        </w:tc>
        <w:tc>
          <w:tcPr>
            <w:tcW w:w="5670" w:type="dxa"/>
            <w:vAlign w:val="center"/>
          </w:tcPr>
          <w:p w14:paraId="572A2EF1"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Product realization (incl. planning of product realization, design and development, production and service provision, purchasing, customer-related processes).</w:t>
            </w:r>
          </w:p>
        </w:tc>
        <w:tc>
          <w:tcPr>
            <w:tcW w:w="1843" w:type="dxa"/>
            <w:vAlign w:val="center"/>
          </w:tcPr>
          <w:p w14:paraId="0857BCD4"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VC   Representatives of the company</w:t>
            </w:r>
          </w:p>
        </w:tc>
      </w:tr>
      <w:tr w:rsidR="001D29DF" w:rsidRPr="001D29DF" w14:paraId="7A1EC14E" w14:textId="77777777" w:rsidTr="008417EC">
        <w:trPr>
          <w:trHeight w:val="340"/>
        </w:trPr>
        <w:tc>
          <w:tcPr>
            <w:tcW w:w="1843" w:type="dxa"/>
            <w:vAlign w:val="center"/>
          </w:tcPr>
          <w:p w14:paraId="2BF3B9DE" w14:textId="57FEA6C4"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lastRenderedPageBreak/>
              <w:t>1</w:t>
            </w:r>
            <w:r w:rsidR="00C7591D">
              <w:rPr>
                <w:rFonts w:ascii="Aptos" w:eastAsiaTheme="minorHAnsi" w:hAnsi="Aptos"/>
                <w:sz w:val="22"/>
                <w:szCs w:val="22"/>
                <w:lang w:val="en-US" w:eastAsia="en-US"/>
              </w:rPr>
              <w:t>1</w:t>
            </w:r>
            <w:r w:rsidRPr="007B0493">
              <w:rPr>
                <w:rFonts w:ascii="Aptos" w:eastAsiaTheme="minorHAnsi" w:hAnsi="Aptos"/>
                <w:sz w:val="22"/>
                <w:szCs w:val="22"/>
                <w:lang w:val="en-US" w:eastAsia="en-US"/>
              </w:rPr>
              <w:t>:30-1</w:t>
            </w:r>
            <w:r w:rsidR="00C7591D">
              <w:rPr>
                <w:rFonts w:ascii="Aptos" w:eastAsiaTheme="minorHAnsi" w:hAnsi="Aptos"/>
                <w:sz w:val="22"/>
                <w:szCs w:val="22"/>
                <w:lang w:val="en-US" w:eastAsia="en-US"/>
              </w:rPr>
              <w:t>3</w:t>
            </w:r>
            <w:r w:rsidRPr="007B0493">
              <w:rPr>
                <w:rFonts w:ascii="Aptos" w:eastAsiaTheme="minorHAnsi" w:hAnsi="Aptos"/>
                <w:sz w:val="22"/>
                <w:szCs w:val="22"/>
                <w:lang w:val="en-US" w:eastAsia="en-US"/>
              </w:rPr>
              <w:t>:30</w:t>
            </w:r>
          </w:p>
        </w:tc>
        <w:tc>
          <w:tcPr>
            <w:tcW w:w="5670" w:type="dxa"/>
            <w:vAlign w:val="center"/>
          </w:tcPr>
          <w:p w14:paraId="402E4853"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Measurement, analysis and improvement (incl. feedback, complaint handling, reporting to regulatory authorities, internal audit, control of nonconforming product, analysis of data, corrective &amp; preventive actions)</w:t>
            </w:r>
          </w:p>
        </w:tc>
        <w:tc>
          <w:tcPr>
            <w:tcW w:w="1843" w:type="dxa"/>
            <w:vAlign w:val="center"/>
          </w:tcPr>
          <w:p w14:paraId="4A99675A"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Representatives of the company</w:t>
            </w:r>
          </w:p>
        </w:tc>
      </w:tr>
      <w:tr w:rsidR="001D29DF" w:rsidRPr="001D29DF" w14:paraId="5B525254" w14:textId="77777777" w:rsidTr="008417EC">
        <w:trPr>
          <w:trHeight w:val="340"/>
        </w:trPr>
        <w:tc>
          <w:tcPr>
            <w:tcW w:w="1843" w:type="dxa"/>
            <w:vAlign w:val="center"/>
          </w:tcPr>
          <w:p w14:paraId="08EAD6D5" w14:textId="6511A0F9" w:rsidR="001D29DF" w:rsidRPr="007B0493" w:rsidRDefault="0022608E"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Pr>
                <w:rFonts w:ascii="Aptos" w:eastAsiaTheme="minorHAnsi" w:hAnsi="Aptos"/>
                <w:sz w:val="22"/>
                <w:szCs w:val="22"/>
                <w:lang w:val="en-US" w:eastAsia="en-US"/>
              </w:rPr>
              <w:t>1</w:t>
            </w:r>
            <w:r w:rsidRPr="007B0493">
              <w:rPr>
                <w:rFonts w:ascii="Aptos" w:eastAsiaTheme="minorHAnsi" w:hAnsi="Aptos"/>
                <w:sz w:val="22"/>
                <w:szCs w:val="22"/>
                <w:lang w:val="en-US" w:eastAsia="en-US"/>
              </w:rPr>
              <w:t>:30-1</w:t>
            </w:r>
            <w:r>
              <w:rPr>
                <w:rFonts w:ascii="Aptos" w:eastAsiaTheme="minorHAnsi" w:hAnsi="Aptos"/>
                <w:sz w:val="22"/>
                <w:szCs w:val="22"/>
                <w:lang w:val="en-US" w:eastAsia="en-US"/>
              </w:rPr>
              <w:t>3</w:t>
            </w:r>
            <w:r w:rsidRPr="007B0493">
              <w:rPr>
                <w:rFonts w:ascii="Aptos" w:eastAsiaTheme="minorHAnsi" w:hAnsi="Aptos"/>
                <w:sz w:val="22"/>
                <w:szCs w:val="22"/>
                <w:lang w:val="en-US" w:eastAsia="en-US"/>
              </w:rPr>
              <w:t>:30</w:t>
            </w:r>
          </w:p>
        </w:tc>
        <w:tc>
          <w:tcPr>
            <w:tcW w:w="5670" w:type="dxa"/>
            <w:vAlign w:val="center"/>
          </w:tcPr>
          <w:p w14:paraId="344068D8"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Management responsibility (incl. management commitment, customer focus, quality policy, strategic direction and quality objectives, responsibilities, authorities and internal communication, management review, context of the organization, leadership, risks and opportunities)</w:t>
            </w:r>
          </w:p>
        </w:tc>
        <w:tc>
          <w:tcPr>
            <w:tcW w:w="1843" w:type="dxa"/>
            <w:vAlign w:val="center"/>
          </w:tcPr>
          <w:p w14:paraId="2602FA8A"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VC    Representatives of the company</w:t>
            </w:r>
          </w:p>
        </w:tc>
      </w:tr>
      <w:tr w:rsidR="001D29DF" w:rsidRPr="007B0493" w14:paraId="404D30BB" w14:textId="77777777" w:rsidTr="008417EC">
        <w:trPr>
          <w:trHeight w:val="340"/>
        </w:trPr>
        <w:tc>
          <w:tcPr>
            <w:tcW w:w="1843" w:type="dxa"/>
            <w:vAlign w:val="center"/>
          </w:tcPr>
          <w:p w14:paraId="002D4453" w14:textId="01DD6482"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22608E">
              <w:rPr>
                <w:rFonts w:ascii="Aptos" w:eastAsiaTheme="minorHAnsi" w:hAnsi="Aptos"/>
                <w:sz w:val="22"/>
                <w:szCs w:val="22"/>
                <w:lang w:val="en-US" w:eastAsia="en-US"/>
              </w:rPr>
              <w:t>3</w:t>
            </w:r>
            <w:r w:rsidRPr="007B0493">
              <w:rPr>
                <w:rFonts w:ascii="Aptos" w:eastAsiaTheme="minorHAnsi" w:hAnsi="Aptos"/>
                <w:sz w:val="22"/>
                <w:szCs w:val="22"/>
                <w:lang w:val="en-US" w:eastAsia="en-US"/>
              </w:rPr>
              <w:t>:30-1</w:t>
            </w:r>
            <w:r w:rsidR="0022608E">
              <w:rPr>
                <w:rFonts w:ascii="Aptos" w:eastAsiaTheme="minorHAnsi" w:hAnsi="Aptos"/>
                <w:sz w:val="22"/>
                <w:szCs w:val="22"/>
                <w:lang w:val="en-US" w:eastAsia="en-US"/>
              </w:rPr>
              <w:t>4</w:t>
            </w:r>
            <w:r w:rsidRPr="007B0493">
              <w:rPr>
                <w:rFonts w:ascii="Aptos" w:eastAsiaTheme="minorHAnsi" w:hAnsi="Aptos"/>
                <w:sz w:val="22"/>
                <w:szCs w:val="22"/>
                <w:lang w:val="en-US" w:eastAsia="en-US"/>
              </w:rPr>
              <w:t>:30</w:t>
            </w:r>
          </w:p>
        </w:tc>
        <w:tc>
          <w:tcPr>
            <w:tcW w:w="5670" w:type="dxa"/>
            <w:vAlign w:val="center"/>
          </w:tcPr>
          <w:p w14:paraId="63A2D587"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Break</w:t>
            </w:r>
          </w:p>
        </w:tc>
        <w:tc>
          <w:tcPr>
            <w:tcW w:w="1843" w:type="dxa"/>
            <w:vAlign w:val="center"/>
          </w:tcPr>
          <w:p w14:paraId="78E690C8"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 xml:space="preserve">    </w:t>
            </w:r>
          </w:p>
        </w:tc>
      </w:tr>
      <w:tr w:rsidR="001D29DF" w:rsidRPr="001D29DF" w14:paraId="0E3AB9B2" w14:textId="77777777" w:rsidTr="008417EC">
        <w:trPr>
          <w:trHeight w:val="340"/>
        </w:trPr>
        <w:tc>
          <w:tcPr>
            <w:tcW w:w="1843" w:type="dxa"/>
            <w:vAlign w:val="center"/>
          </w:tcPr>
          <w:p w14:paraId="6C535B4F" w14:textId="4F0A2578"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22608E">
              <w:rPr>
                <w:rFonts w:ascii="Aptos" w:eastAsiaTheme="minorHAnsi" w:hAnsi="Aptos"/>
                <w:sz w:val="22"/>
                <w:szCs w:val="22"/>
                <w:lang w:val="en-US" w:eastAsia="en-US"/>
              </w:rPr>
              <w:t>4</w:t>
            </w:r>
            <w:r w:rsidRPr="007B0493">
              <w:rPr>
                <w:rFonts w:ascii="Aptos" w:eastAsiaTheme="minorHAnsi" w:hAnsi="Aptos"/>
                <w:sz w:val="22"/>
                <w:szCs w:val="22"/>
                <w:lang w:val="en-US" w:eastAsia="en-US"/>
              </w:rPr>
              <w:t>:30-1</w:t>
            </w:r>
            <w:r w:rsidR="0022608E">
              <w:rPr>
                <w:rFonts w:ascii="Aptos" w:eastAsiaTheme="minorHAnsi" w:hAnsi="Aptos"/>
                <w:sz w:val="22"/>
                <w:szCs w:val="22"/>
                <w:lang w:val="en-US" w:eastAsia="en-US"/>
              </w:rPr>
              <w:t>6</w:t>
            </w:r>
            <w:r w:rsidRPr="007B0493">
              <w:rPr>
                <w:rFonts w:ascii="Aptos" w:eastAsiaTheme="minorHAnsi" w:hAnsi="Aptos"/>
                <w:sz w:val="22"/>
                <w:szCs w:val="22"/>
                <w:lang w:val="en-US" w:eastAsia="en-US"/>
              </w:rPr>
              <w:t>:00</w:t>
            </w:r>
          </w:p>
        </w:tc>
        <w:tc>
          <w:tcPr>
            <w:tcW w:w="5670" w:type="dxa"/>
            <w:vAlign w:val="center"/>
          </w:tcPr>
          <w:p w14:paraId="54E2DCAF"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Purchasing activities</w:t>
            </w:r>
          </w:p>
        </w:tc>
        <w:tc>
          <w:tcPr>
            <w:tcW w:w="1843" w:type="dxa"/>
            <w:vAlign w:val="center"/>
          </w:tcPr>
          <w:p w14:paraId="1E391080"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Representatives of the company</w:t>
            </w:r>
          </w:p>
        </w:tc>
      </w:tr>
      <w:tr w:rsidR="001D29DF" w:rsidRPr="001D29DF" w14:paraId="32D1D8CF" w14:textId="77777777" w:rsidTr="008417EC">
        <w:trPr>
          <w:trHeight w:val="340"/>
        </w:trPr>
        <w:tc>
          <w:tcPr>
            <w:tcW w:w="1843" w:type="dxa"/>
            <w:vAlign w:val="center"/>
          </w:tcPr>
          <w:p w14:paraId="7DF2A82B" w14:textId="1C7530EA"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22608E">
              <w:rPr>
                <w:rFonts w:ascii="Aptos" w:eastAsiaTheme="minorHAnsi" w:hAnsi="Aptos"/>
                <w:sz w:val="22"/>
                <w:szCs w:val="22"/>
                <w:lang w:val="en-US" w:eastAsia="en-US"/>
              </w:rPr>
              <w:t>4</w:t>
            </w:r>
            <w:r w:rsidRPr="007B0493">
              <w:rPr>
                <w:rFonts w:ascii="Aptos" w:eastAsiaTheme="minorHAnsi" w:hAnsi="Aptos"/>
                <w:sz w:val="22"/>
                <w:szCs w:val="22"/>
                <w:lang w:val="en-US" w:eastAsia="en-US"/>
              </w:rPr>
              <w:t>:30-1</w:t>
            </w:r>
            <w:r w:rsidR="0022608E">
              <w:rPr>
                <w:rFonts w:ascii="Aptos" w:eastAsiaTheme="minorHAnsi" w:hAnsi="Aptos"/>
                <w:sz w:val="22"/>
                <w:szCs w:val="22"/>
                <w:lang w:val="en-US" w:eastAsia="en-US"/>
              </w:rPr>
              <w:t>6</w:t>
            </w:r>
            <w:r w:rsidRPr="007B0493">
              <w:rPr>
                <w:rFonts w:ascii="Aptos" w:eastAsiaTheme="minorHAnsi" w:hAnsi="Aptos"/>
                <w:sz w:val="22"/>
                <w:szCs w:val="22"/>
                <w:lang w:val="en-US" w:eastAsia="en-US"/>
              </w:rPr>
              <w:t>:00</w:t>
            </w:r>
          </w:p>
        </w:tc>
        <w:tc>
          <w:tcPr>
            <w:tcW w:w="5670" w:type="dxa"/>
            <w:vAlign w:val="center"/>
          </w:tcPr>
          <w:p w14:paraId="612A76E6"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Resource management - Human resources   - Infrastructure, Work environment and contamination control</w:t>
            </w:r>
          </w:p>
        </w:tc>
        <w:tc>
          <w:tcPr>
            <w:tcW w:w="1843" w:type="dxa"/>
            <w:vAlign w:val="center"/>
          </w:tcPr>
          <w:p w14:paraId="35204A5E"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VC    Representatives of the company</w:t>
            </w:r>
          </w:p>
        </w:tc>
      </w:tr>
      <w:tr w:rsidR="001D29DF" w:rsidRPr="007B0493" w14:paraId="5A6A17E7" w14:textId="77777777" w:rsidTr="008417EC">
        <w:trPr>
          <w:trHeight w:val="340"/>
        </w:trPr>
        <w:tc>
          <w:tcPr>
            <w:tcW w:w="1843" w:type="dxa"/>
            <w:vAlign w:val="center"/>
          </w:tcPr>
          <w:p w14:paraId="37773CD0" w14:textId="72BC63A9"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22608E">
              <w:rPr>
                <w:rFonts w:ascii="Aptos" w:eastAsiaTheme="minorHAnsi" w:hAnsi="Aptos"/>
                <w:sz w:val="22"/>
                <w:szCs w:val="22"/>
                <w:lang w:val="en-US" w:eastAsia="en-US"/>
              </w:rPr>
              <w:t>6</w:t>
            </w:r>
            <w:r w:rsidRPr="007B0493">
              <w:rPr>
                <w:rFonts w:ascii="Aptos" w:eastAsiaTheme="minorHAnsi" w:hAnsi="Aptos"/>
                <w:sz w:val="22"/>
                <w:szCs w:val="22"/>
                <w:lang w:val="en-US" w:eastAsia="en-US"/>
              </w:rPr>
              <w:t>:00-1</w:t>
            </w:r>
            <w:r w:rsidR="0022608E">
              <w:rPr>
                <w:rFonts w:ascii="Aptos" w:eastAsiaTheme="minorHAnsi" w:hAnsi="Aptos"/>
                <w:sz w:val="22"/>
                <w:szCs w:val="22"/>
                <w:lang w:val="en-US" w:eastAsia="en-US"/>
              </w:rPr>
              <w:t>6</w:t>
            </w:r>
            <w:r w:rsidRPr="007B0493">
              <w:rPr>
                <w:rFonts w:ascii="Aptos" w:eastAsiaTheme="minorHAnsi" w:hAnsi="Aptos"/>
                <w:sz w:val="22"/>
                <w:szCs w:val="22"/>
                <w:lang w:val="en-US" w:eastAsia="en-US"/>
              </w:rPr>
              <w:t>:30</w:t>
            </w:r>
          </w:p>
        </w:tc>
        <w:tc>
          <w:tcPr>
            <w:tcW w:w="5670" w:type="dxa"/>
            <w:vAlign w:val="center"/>
          </w:tcPr>
          <w:p w14:paraId="7464D991"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Brief meeting of the audit team - Document preparation</w:t>
            </w:r>
          </w:p>
        </w:tc>
        <w:tc>
          <w:tcPr>
            <w:tcW w:w="1843" w:type="dxa"/>
            <w:vAlign w:val="center"/>
          </w:tcPr>
          <w:p w14:paraId="5BFB7FFE"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 xml:space="preserve">PM VC   </w:t>
            </w:r>
          </w:p>
        </w:tc>
      </w:tr>
      <w:tr w:rsidR="001D29DF" w:rsidRPr="001D29DF" w14:paraId="40C8D383" w14:textId="77777777" w:rsidTr="008417EC">
        <w:trPr>
          <w:trHeight w:val="340"/>
        </w:trPr>
        <w:tc>
          <w:tcPr>
            <w:tcW w:w="1843" w:type="dxa"/>
            <w:vAlign w:val="center"/>
          </w:tcPr>
          <w:p w14:paraId="3323D096" w14:textId="419157AB"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1</w:t>
            </w:r>
            <w:r w:rsidR="0022608E">
              <w:rPr>
                <w:rFonts w:ascii="Aptos" w:eastAsiaTheme="minorHAnsi" w:hAnsi="Aptos"/>
                <w:sz w:val="22"/>
                <w:szCs w:val="22"/>
                <w:lang w:val="en-US" w:eastAsia="en-US"/>
              </w:rPr>
              <w:t>7</w:t>
            </w:r>
            <w:r w:rsidRPr="007B0493">
              <w:rPr>
                <w:rFonts w:ascii="Aptos" w:eastAsiaTheme="minorHAnsi" w:hAnsi="Aptos"/>
                <w:sz w:val="22"/>
                <w:szCs w:val="22"/>
                <w:lang w:val="en-US" w:eastAsia="en-US"/>
              </w:rPr>
              <w:t>:30-1</w:t>
            </w:r>
            <w:r w:rsidR="0022608E">
              <w:rPr>
                <w:rFonts w:ascii="Aptos" w:eastAsiaTheme="minorHAnsi" w:hAnsi="Aptos"/>
                <w:sz w:val="22"/>
                <w:szCs w:val="22"/>
                <w:lang w:val="en-US" w:eastAsia="en-US"/>
              </w:rPr>
              <w:t>7</w:t>
            </w:r>
            <w:r w:rsidRPr="007B0493">
              <w:rPr>
                <w:rFonts w:ascii="Aptos" w:eastAsiaTheme="minorHAnsi" w:hAnsi="Aptos"/>
                <w:sz w:val="22"/>
                <w:szCs w:val="22"/>
                <w:lang w:val="en-US" w:eastAsia="en-US"/>
              </w:rPr>
              <w:t>:00</w:t>
            </w:r>
          </w:p>
        </w:tc>
        <w:tc>
          <w:tcPr>
            <w:tcW w:w="5670" w:type="dxa"/>
            <w:vAlign w:val="center"/>
          </w:tcPr>
          <w:p w14:paraId="0005D1E7"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Closing meeting – Summary of the results</w:t>
            </w:r>
          </w:p>
        </w:tc>
        <w:tc>
          <w:tcPr>
            <w:tcW w:w="1843" w:type="dxa"/>
            <w:vAlign w:val="center"/>
          </w:tcPr>
          <w:p w14:paraId="7A52425D" w14:textId="77777777" w:rsidR="001D29DF" w:rsidRPr="007B0493" w:rsidRDefault="001D29DF" w:rsidP="008417EC">
            <w:pPr>
              <w:pStyle w:val="paragraph"/>
              <w:spacing w:before="0" w:beforeAutospacing="0" w:after="0" w:afterAutospacing="0"/>
              <w:textAlignment w:val="baseline"/>
              <w:rPr>
                <w:rFonts w:ascii="Aptos" w:eastAsiaTheme="minorHAnsi" w:hAnsi="Aptos"/>
                <w:sz w:val="22"/>
                <w:szCs w:val="22"/>
                <w:lang w:val="en-US" w:eastAsia="en-US"/>
              </w:rPr>
            </w:pPr>
            <w:r w:rsidRPr="007B0493">
              <w:rPr>
                <w:rFonts w:ascii="Aptos" w:eastAsiaTheme="minorHAnsi" w:hAnsi="Aptos"/>
                <w:sz w:val="22"/>
                <w:szCs w:val="22"/>
                <w:lang w:val="en-US" w:eastAsia="en-US"/>
              </w:rPr>
              <w:t>PM VC   Representatives of the company</w:t>
            </w:r>
          </w:p>
        </w:tc>
      </w:tr>
    </w:tbl>
    <w:p w14:paraId="642B0465" w14:textId="77777777" w:rsidR="00FC7EC3" w:rsidRDefault="00FC7EC3" w:rsidP="006821D9">
      <w:pPr>
        <w:spacing w:before="80" w:after="0"/>
        <w:rPr>
          <w:rFonts w:ascii="Aptos" w:hAnsi="Aptos" w:cs="Microsoft Sans Serif"/>
          <w:i/>
          <w:sz w:val="20"/>
          <w:lang w:val="en-US"/>
        </w:rPr>
      </w:pPr>
      <w:r w:rsidRPr="00E86B3A">
        <w:rPr>
          <w:rFonts w:ascii="Aptos" w:hAnsi="Aptos" w:cs="Microsoft Sans Serif"/>
          <w:i/>
          <w:sz w:val="20"/>
          <w:lang w:val="en-US"/>
        </w:rPr>
        <w:t>If necessary, this plan may be modified on the day of the audit.</w:t>
      </w:r>
    </w:p>
    <w:p w14:paraId="50386B2F" w14:textId="645B224E" w:rsidR="006C3F62" w:rsidRDefault="006C3F62" w:rsidP="006821D9">
      <w:pPr>
        <w:spacing w:before="80" w:after="0"/>
        <w:rPr>
          <w:rFonts w:ascii="Aptos" w:hAnsi="Aptos" w:cs="Microsoft Sans Serif"/>
          <w:i/>
          <w:sz w:val="20"/>
          <w:lang w:val="en-US"/>
        </w:rPr>
        <w:sectPr w:rsidR="006C3F62" w:rsidSect="00FC7EC3">
          <w:headerReference w:type="even" r:id="rId10"/>
          <w:headerReference w:type="default" r:id="rId11"/>
          <w:footerReference w:type="even" r:id="rId12"/>
          <w:footerReference w:type="default" r:id="rId13"/>
          <w:headerReference w:type="first" r:id="rId14"/>
          <w:footerReference w:type="first" r:id="rId15"/>
          <w:pgSz w:w="11906" w:h="16838"/>
          <w:pgMar w:top="1440" w:right="1247" w:bottom="1440" w:left="1247" w:header="709" w:footer="709" w:gutter="0"/>
          <w:pgNumType w:start="1"/>
          <w:cols w:space="708"/>
          <w:docGrid w:linePitch="360"/>
        </w:sectPr>
      </w:pPr>
    </w:p>
    <w:p w14:paraId="1F74CFE7" w14:textId="77777777" w:rsidR="00FC7EC3" w:rsidRPr="00E86B3A" w:rsidRDefault="00FC7EC3" w:rsidP="006821D9">
      <w:pPr>
        <w:spacing w:before="80" w:after="0"/>
        <w:rPr>
          <w:rFonts w:ascii="Aptos" w:hAnsi="Aptos" w:cs="Microsoft Sans Serif"/>
          <w:i/>
          <w:sz w:val="20"/>
          <w:lang w:val="en-US"/>
        </w:rPr>
      </w:pPr>
    </w:p>
    <w:sectPr w:rsidR="00FC7EC3" w:rsidRPr="00E86B3A" w:rsidSect="00FC7EC3">
      <w:headerReference w:type="even" r:id="rId16"/>
      <w:headerReference w:type="default" r:id="rId17"/>
      <w:footerReference w:type="even" r:id="rId18"/>
      <w:footerReference w:type="default" r:id="rId19"/>
      <w:headerReference w:type="first" r:id="rId20"/>
      <w:footerReference w:type="first" r:id="rId21"/>
      <w:type w:val="continuous"/>
      <w:pgSz w:w="11906" w:h="16838"/>
      <w:pgMar w:top="1440" w:right="1247" w:bottom="1440"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300A" w14:textId="77777777" w:rsidR="004B07A0" w:rsidRDefault="004B07A0" w:rsidP="00267F59">
      <w:pPr>
        <w:spacing w:after="0" w:line="240" w:lineRule="auto"/>
      </w:pPr>
      <w:r>
        <w:separator/>
      </w:r>
    </w:p>
  </w:endnote>
  <w:endnote w:type="continuationSeparator" w:id="0">
    <w:p w14:paraId="18F1B41F" w14:textId="77777777" w:rsidR="004B07A0" w:rsidRDefault="004B07A0" w:rsidP="00267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icrosoft Sans Serif">
    <w:panose1 w:val="020B0604020202020204"/>
    <w:charset w:val="A1"/>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9DCB" w14:textId="77777777" w:rsidR="00FC7EC3" w:rsidRDefault="00FC7E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4" w:type="dxa"/>
      <w:tblLook w:val="01E0" w:firstRow="1" w:lastRow="1" w:firstColumn="1" w:lastColumn="1" w:noHBand="0" w:noVBand="0"/>
    </w:tblPr>
    <w:tblGrid>
      <w:gridCol w:w="2516"/>
      <w:gridCol w:w="2516"/>
      <w:gridCol w:w="2517"/>
      <w:gridCol w:w="1915"/>
    </w:tblGrid>
    <w:tr w:rsidR="00FC7EC3" w:rsidRPr="006821D9" w14:paraId="552DA957" w14:textId="77777777" w:rsidTr="000F31C9">
      <w:trPr>
        <w:cantSplit/>
      </w:trPr>
      <w:tc>
        <w:tcPr>
          <w:tcW w:w="2516" w:type="dxa"/>
          <w:vAlign w:val="bottom"/>
        </w:tcPr>
        <w:p w14:paraId="5E7CC039" w14:textId="77777777" w:rsidR="00FC7EC3" w:rsidRPr="00AF1247" w:rsidRDefault="00FC7EC3" w:rsidP="00267F59">
          <w:pPr>
            <w:pStyle w:val="Footer"/>
            <w:spacing w:line="166" w:lineRule="exact"/>
            <w:ind w:right="14"/>
            <w:rPr>
              <w:rFonts w:ascii="Microsoft Sans Serif" w:hAnsi="Microsoft Sans Serif" w:cs="Microsoft Sans Serif"/>
              <w:color w:val="000000" w:themeColor="text1"/>
              <w:sz w:val="14"/>
              <w:szCs w:val="14"/>
            </w:rPr>
          </w:pPr>
          <w:r w:rsidRPr="006821D9">
            <w:rPr>
              <w:rFonts w:ascii="Microsoft Sans Serif" w:hAnsi="Microsoft Sans Serif" w:cs="Microsoft Sans Serif"/>
              <w:color w:val="000000" w:themeColor="text1"/>
              <w:sz w:val="14"/>
              <w:szCs w:val="14"/>
            </w:rPr>
            <w:t>F</w:t>
          </w:r>
          <w:r>
            <w:rPr>
              <w:rFonts w:ascii="Microsoft Sans Serif" w:hAnsi="Microsoft Sans Serif" w:cs="Microsoft Sans Serif"/>
              <w:color w:val="000000" w:themeColor="text1"/>
              <w:sz w:val="14"/>
              <w:szCs w:val="14"/>
              <w:lang w:val="en-US"/>
            </w:rPr>
            <w:t>1</w:t>
          </w:r>
          <w:r w:rsidRPr="006821D9">
            <w:rPr>
              <w:rFonts w:ascii="Microsoft Sans Serif" w:hAnsi="Microsoft Sans Serif" w:cs="Microsoft Sans Serif"/>
              <w:color w:val="000000" w:themeColor="text1"/>
              <w:sz w:val="14"/>
              <w:szCs w:val="14"/>
              <w:lang w:val="en-US"/>
            </w:rPr>
            <w:t>21</w:t>
          </w:r>
          <w:r>
            <w:rPr>
              <w:rFonts w:ascii="Microsoft Sans Serif" w:hAnsi="Microsoft Sans Serif" w:cs="Microsoft Sans Serif"/>
              <w:color w:val="000000" w:themeColor="text1"/>
              <w:sz w:val="14"/>
              <w:szCs w:val="14"/>
            </w:rPr>
            <w:t>1_2</w:t>
          </w:r>
          <w:r w:rsidRPr="006821D9">
            <w:rPr>
              <w:rFonts w:ascii="Microsoft Sans Serif" w:hAnsi="Microsoft Sans Serif" w:cs="Microsoft Sans Serif"/>
              <w:color w:val="000000" w:themeColor="text1"/>
              <w:sz w:val="14"/>
              <w:szCs w:val="14"/>
            </w:rPr>
            <w:t>.0_</w:t>
          </w:r>
          <w:r>
            <w:rPr>
              <w:rFonts w:ascii="Microsoft Sans Serif" w:hAnsi="Microsoft Sans Serif" w:cs="Microsoft Sans Serif"/>
              <w:color w:val="000000" w:themeColor="text1"/>
              <w:sz w:val="14"/>
              <w:szCs w:val="14"/>
            </w:rPr>
            <w:t>08/07/2024</w:t>
          </w:r>
        </w:p>
      </w:tc>
      <w:tc>
        <w:tcPr>
          <w:tcW w:w="2516" w:type="dxa"/>
          <w:vAlign w:val="bottom"/>
        </w:tcPr>
        <w:p w14:paraId="72E73301" w14:textId="77777777" w:rsidR="00FC7EC3" w:rsidRPr="006821D9" w:rsidRDefault="00FC7EC3" w:rsidP="00267F59">
          <w:pPr>
            <w:pStyle w:val="Footer"/>
            <w:spacing w:line="166" w:lineRule="exact"/>
            <w:jc w:val="center"/>
            <w:rPr>
              <w:rFonts w:ascii="Microsoft Sans Serif" w:hAnsi="Microsoft Sans Serif" w:cs="Microsoft Sans Serif"/>
              <w:color w:val="000000" w:themeColor="text1"/>
              <w:sz w:val="14"/>
              <w:szCs w:val="14"/>
            </w:rPr>
          </w:pPr>
        </w:p>
      </w:tc>
      <w:tc>
        <w:tcPr>
          <w:tcW w:w="2517" w:type="dxa"/>
          <w:vAlign w:val="bottom"/>
        </w:tcPr>
        <w:p w14:paraId="2A9CA793" w14:textId="77777777" w:rsidR="00FC7EC3" w:rsidRPr="006821D9" w:rsidRDefault="00FC7EC3" w:rsidP="00267F59">
          <w:pPr>
            <w:pStyle w:val="Footer"/>
            <w:tabs>
              <w:tab w:val="clear" w:pos="4153"/>
              <w:tab w:val="clear" w:pos="8306"/>
              <w:tab w:val="right" w:pos="9072"/>
            </w:tabs>
            <w:overflowPunct w:val="0"/>
            <w:autoSpaceDE w:val="0"/>
            <w:autoSpaceDN w:val="0"/>
            <w:adjustRightInd w:val="0"/>
            <w:spacing w:line="166" w:lineRule="exact"/>
            <w:ind w:right="-80"/>
            <w:jc w:val="right"/>
            <w:textAlignment w:val="baseline"/>
            <w:rPr>
              <w:rFonts w:ascii="Microsoft Sans Serif" w:eastAsia="Times New Roman" w:hAnsi="Microsoft Sans Serif" w:cs="Microsoft Sans Serif"/>
              <w:color w:val="000000" w:themeColor="text1"/>
              <w:sz w:val="14"/>
              <w:szCs w:val="14"/>
              <w:lang w:val="en-GB" w:eastAsia="de-DE"/>
            </w:rPr>
          </w:pPr>
        </w:p>
      </w:tc>
      <w:tc>
        <w:tcPr>
          <w:tcW w:w="1915" w:type="dxa"/>
          <w:vAlign w:val="bottom"/>
        </w:tcPr>
        <w:p w14:paraId="56D56FC4" w14:textId="77777777" w:rsidR="00FC7EC3" w:rsidRPr="006821D9" w:rsidRDefault="00FC7EC3" w:rsidP="006821D9">
          <w:pPr>
            <w:pStyle w:val="Footer"/>
            <w:tabs>
              <w:tab w:val="clear" w:pos="4153"/>
              <w:tab w:val="clear" w:pos="8306"/>
              <w:tab w:val="right" w:pos="9072"/>
            </w:tabs>
            <w:overflowPunct w:val="0"/>
            <w:autoSpaceDE w:val="0"/>
            <w:autoSpaceDN w:val="0"/>
            <w:adjustRightInd w:val="0"/>
            <w:spacing w:line="166" w:lineRule="exact"/>
            <w:ind w:right="4"/>
            <w:jc w:val="right"/>
            <w:textAlignment w:val="baseline"/>
            <w:rPr>
              <w:rFonts w:ascii="Microsoft Sans Serif" w:eastAsia="Times New Roman" w:hAnsi="Microsoft Sans Serif" w:cs="Microsoft Sans Serif"/>
              <w:color w:val="000000" w:themeColor="text1"/>
              <w:sz w:val="14"/>
              <w:szCs w:val="14"/>
              <w:lang w:val="en-GB" w:eastAsia="de-DE"/>
            </w:rPr>
          </w:pPr>
          <w:r w:rsidRPr="006821D9">
            <w:rPr>
              <w:rFonts w:ascii="Microsoft Sans Serif" w:eastAsia="Times New Roman" w:hAnsi="Microsoft Sans Serif" w:cs="Microsoft Sans Serif"/>
              <w:color w:val="000000" w:themeColor="text1"/>
              <w:sz w:val="14"/>
              <w:szCs w:val="14"/>
              <w:lang w:val="en-GB" w:eastAsia="de-DE"/>
            </w:rPr>
            <w:t xml:space="preserve">Page </w:t>
          </w:r>
          <w:r w:rsidRPr="006821D9">
            <w:rPr>
              <w:rFonts w:ascii="Microsoft Sans Serif" w:eastAsia="Times New Roman" w:hAnsi="Microsoft Sans Serif" w:cs="Microsoft Sans Serif"/>
              <w:color w:val="000000" w:themeColor="text1"/>
              <w:sz w:val="14"/>
              <w:szCs w:val="14"/>
              <w:lang w:val="en-GB" w:eastAsia="de-DE"/>
            </w:rPr>
            <w:fldChar w:fldCharType="begin"/>
          </w:r>
          <w:r w:rsidRPr="006821D9">
            <w:rPr>
              <w:rFonts w:ascii="Microsoft Sans Serif" w:eastAsia="Times New Roman" w:hAnsi="Microsoft Sans Serif" w:cs="Microsoft Sans Serif"/>
              <w:color w:val="000000" w:themeColor="text1"/>
              <w:sz w:val="14"/>
              <w:szCs w:val="14"/>
              <w:lang w:val="en-GB" w:eastAsia="de-DE"/>
            </w:rPr>
            <w:instrText xml:space="preserve"> PAGE </w:instrText>
          </w:r>
          <w:r w:rsidRPr="006821D9">
            <w:rPr>
              <w:rFonts w:ascii="Microsoft Sans Serif" w:eastAsia="Times New Roman" w:hAnsi="Microsoft Sans Serif" w:cs="Microsoft Sans Serif"/>
              <w:color w:val="000000" w:themeColor="text1"/>
              <w:sz w:val="14"/>
              <w:szCs w:val="14"/>
              <w:lang w:val="en-GB" w:eastAsia="de-DE"/>
            </w:rPr>
            <w:fldChar w:fldCharType="separate"/>
          </w:r>
          <w:r>
            <w:rPr>
              <w:rFonts w:ascii="Microsoft Sans Serif" w:eastAsia="Times New Roman" w:hAnsi="Microsoft Sans Serif" w:cs="Microsoft Sans Serif"/>
              <w:noProof/>
              <w:color w:val="000000" w:themeColor="text1"/>
              <w:sz w:val="14"/>
              <w:szCs w:val="14"/>
              <w:lang w:val="en-GB" w:eastAsia="de-DE"/>
            </w:rPr>
            <w:t>1</w:t>
          </w:r>
          <w:r w:rsidRPr="006821D9">
            <w:rPr>
              <w:rFonts w:ascii="Microsoft Sans Serif" w:eastAsia="Times New Roman" w:hAnsi="Microsoft Sans Serif" w:cs="Microsoft Sans Serif"/>
              <w:color w:val="000000" w:themeColor="text1"/>
              <w:sz w:val="14"/>
              <w:szCs w:val="14"/>
              <w:lang w:val="en-GB" w:eastAsia="de-DE"/>
            </w:rPr>
            <w:fldChar w:fldCharType="end"/>
          </w:r>
          <w:r w:rsidRPr="006821D9">
            <w:rPr>
              <w:rFonts w:ascii="Microsoft Sans Serif" w:eastAsia="Times New Roman" w:hAnsi="Microsoft Sans Serif" w:cs="Microsoft Sans Serif"/>
              <w:color w:val="000000" w:themeColor="text1"/>
              <w:sz w:val="14"/>
              <w:szCs w:val="14"/>
              <w:lang w:val="en-GB" w:eastAsia="de-DE"/>
            </w:rPr>
            <w:t xml:space="preserve"> of </w:t>
          </w:r>
          <w:r w:rsidRPr="006821D9">
            <w:rPr>
              <w:rFonts w:ascii="Microsoft Sans Serif" w:eastAsia="Times New Roman" w:hAnsi="Microsoft Sans Serif" w:cs="Microsoft Sans Serif"/>
              <w:color w:val="000000" w:themeColor="text1"/>
              <w:sz w:val="14"/>
              <w:szCs w:val="14"/>
              <w:lang w:val="en-GB" w:eastAsia="de-DE"/>
            </w:rPr>
            <w:fldChar w:fldCharType="begin"/>
          </w:r>
          <w:r w:rsidRPr="006821D9">
            <w:rPr>
              <w:rFonts w:ascii="Microsoft Sans Serif" w:eastAsia="Times New Roman" w:hAnsi="Microsoft Sans Serif" w:cs="Microsoft Sans Serif"/>
              <w:color w:val="000000" w:themeColor="text1"/>
              <w:sz w:val="14"/>
              <w:szCs w:val="14"/>
              <w:lang w:val="en-GB" w:eastAsia="de-DE"/>
            </w:rPr>
            <w:instrText xml:space="preserve"> NUMPAGES </w:instrText>
          </w:r>
          <w:r w:rsidRPr="006821D9">
            <w:rPr>
              <w:rFonts w:ascii="Microsoft Sans Serif" w:eastAsia="Times New Roman" w:hAnsi="Microsoft Sans Serif" w:cs="Microsoft Sans Serif"/>
              <w:color w:val="000000" w:themeColor="text1"/>
              <w:sz w:val="14"/>
              <w:szCs w:val="14"/>
              <w:lang w:val="en-GB" w:eastAsia="de-DE"/>
            </w:rPr>
            <w:fldChar w:fldCharType="separate"/>
          </w:r>
          <w:r>
            <w:rPr>
              <w:rFonts w:ascii="Microsoft Sans Serif" w:eastAsia="Times New Roman" w:hAnsi="Microsoft Sans Serif" w:cs="Microsoft Sans Serif"/>
              <w:noProof/>
              <w:color w:val="000000" w:themeColor="text1"/>
              <w:sz w:val="14"/>
              <w:szCs w:val="14"/>
              <w:lang w:val="en-GB" w:eastAsia="de-DE"/>
            </w:rPr>
            <w:t>1</w:t>
          </w:r>
          <w:r w:rsidRPr="006821D9">
            <w:rPr>
              <w:rFonts w:ascii="Microsoft Sans Serif" w:eastAsia="Times New Roman" w:hAnsi="Microsoft Sans Serif" w:cs="Microsoft Sans Serif"/>
              <w:color w:val="000000" w:themeColor="text1"/>
              <w:sz w:val="14"/>
              <w:szCs w:val="14"/>
              <w:lang w:val="en-GB" w:eastAsia="de-DE"/>
            </w:rPr>
            <w:fldChar w:fldCharType="end"/>
          </w:r>
        </w:p>
      </w:tc>
    </w:tr>
  </w:tbl>
  <w:p w14:paraId="53C6411A" w14:textId="77777777" w:rsidR="00FC7EC3" w:rsidRDefault="00FC7E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4" w:type="dxa"/>
      <w:tblLook w:val="01E0" w:firstRow="1" w:lastRow="1" w:firstColumn="1" w:lastColumn="1" w:noHBand="0" w:noVBand="0"/>
    </w:tblPr>
    <w:tblGrid>
      <w:gridCol w:w="2516"/>
      <w:gridCol w:w="2516"/>
      <w:gridCol w:w="2517"/>
      <w:gridCol w:w="1915"/>
    </w:tblGrid>
    <w:tr w:rsidR="00FC7EC3" w:rsidRPr="006821D9" w14:paraId="5D57D828" w14:textId="77777777" w:rsidTr="00A55F68">
      <w:trPr>
        <w:cantSplit/>
      </w:trPr>
      <w:tc>
        <w:tcPr>
          <w:tcW w:w="2516" w:type="dxa"/>
          <w:vAlign w:val="bottom"/>
        </w:tcPr>
        <w:p w14:paraId="5D56CED6" w14:textId="77777777" w:rsidR="00FC7EC3" w:rsidRPr="00940D1B" w:rsidRDefault="00FC7EC3" w:rsidP="00C823C7">
          <w:pPr>
            <w:pStyle w:val="Footer"/>
            <w:spacing w:line="166" w:lineRule="exact"/>
            <w:ind w:right="14"/>
            <w:rPr>
              <w:rFonts w:ascii="Microsoft Sans Serif" w:hAnsi="Microsoft Sans Serif" w:cs="Microsoft Sans Serif"/>
              <w:color w:val="000000" w:themeColor="text1"/>
              <w:sz w:val="14"/>
              <w:szCs w:val="14"/>
            </w:rPr>
          </w:pPr>
          <w:r w:rsidRPr="006821D9">
            <w:rPr>
              <w:rFonts w:ascii="Microsoft Sans Serif" w:hAnsi="Microsoft Sans Serif" w:cs="Microsoft Sans Serif"/>
              <w:color w:val="000000" w:themeColor="text1"/>
              <w:sz w:val="14"/>
              <w:szCs w:val="14"/>
            </w:rPr>
            <w:t>F</w:t>
          </w:r>
          <w:r>
            <w:rPr>
              <w:rFonts w:ascii="Microsoft Sans Serif" w:hAnsi="Microsoft Sans Serif" w:cs="Microsoft Sans Serif"/>
              <w:color w:val="000000" w:themeColor="text1"/>
              <w:sz w:val="14"/>
              <w:szCs w:val="14"/>
              <w:lang w:val="en-US"/>
            </w:rPr>
            <w:t>1</w:t>
          </w:r>
          <w:r w:rsidRPr="006821D9">
            <w:rPr>
              <w:rFonts w:ascii="Microsoft Sans Serif" w:hAnsi="Microsoft Sans Serif" w:cs="Microsoft Sans Serif"/>
              <w:color w:val="000000" w:themeColor="text1"/>
              <w:sz w:val="14"/>
              <w:szCs w:val="14"/>
              <w:lang w:val="en-US"/>
            </w:rPr>
            <w:t>21</w:t>
          </w:r>
          <w:r>
            <w:rPr>
              <w:rFonts w:ascii="Microsoft Sans Serif" w:hAnsi="Microsoft Sans Serif" w:cs="Microsoft Sans Serif"/>
              <w:color w:val="000000" w:themeColor="text1"/>
              <w:sz w:val="14"/>
              <w:szCs w:val="14"/>
            </w:rPr>
            <w:t>1_</w:t>
          </w:r>
          <w:r>
            <w:rPr>
              <w:rFonts w:ascii="Microsoft Sans Serif" w:hAnsi="Microsoft Sans Serif" w:cs="Microsoft Sans Serif"/>
              <w:color w:val="000000" w:themeColor="text1"/>
              <w:sz w:val="14"/>
              <w:szCs w:val="14"/>
              <w:lang w:val="en-US"/>
            </w:rPr>
            <w:t>2</w:t>
          </w:r>
          <w:r w:rsidRPr="006821D9">
            <w:rPr>
              <w:rFonts w:ascii="Microsoft Sans Serif" w:hAnsi="Microsoft Sans Serif" w:cs="Microsoft Sans Serif"/>
              <w:color w:val="000000" w:themeColor="text1"/>
              <w:sz w:val="14"/>
              <w:szCs w:val="14"/>
            </w:rPr>
            <w:t>.0_</w:t>
          </w:r>
          <w:r>
            <w:rPr>
              <w:rFonts w:ascii="Microsoft Sans Serif" w:hAnsi="Microsoft Sans Serif" w:cs="Microsoft Sans Serif"/>
              <w:color w:val="000000" w:themeColor="text1"/>
              <w:sz w:val="14"/>
              <w:szCs w:val="14"/>
              <w:lang w:val="en-US"/>
            </w:rPr>
            <w:t>08/07/2024</w:t>
          </w:r>
        </w:p>
      </w:tc>
      <w:tc>
        <w:tcPr>
          <w:tcW w:w="2516" w:type="dxa"/>
          <w:vAlign w:val="bottom"/>
        </w:tcPr>
        <w:p w14:paraId="6649DDE7" w14:textId="77777777" w:rsidR="00FC7EC3" w:rsidRPr="006821D9" w:rsidRDefault="00FC7EC3" w:rsidP="00C823C7">
          <w:pPr>
            <w:pStyle w:val="Footer"/>
            <w:spacing w:line="166" w:lineRule="exact"/>
            <w:jc w:val="center"/>
            <w:rPr>
              <w:rFonts w:ascii="Microsoft Sans Serif" w:hAnsi="Microsoft Sans Serif" w:cs="Microsoft Sans Serif"/>
              <w:color w:val="000000" w:themeColor="text1"/>
              <w:sz w:val="14"/>
              <w:szCs w:val="14"/>
            </w:rPr>
          </w:pPr>
        </w:p>
      </w:tc>
      <w:tc>
        <w:tcPr>
          <w:tcW w:w="2517" w:type="dxa"/>
          <w:vAlign w:val="bottom"/>
        </w:tcPr>
        <w:p w14:paraId="3AD2D1EB" w14:textId="77777777" w:rsidR="00FC7EC3" w:rsidRPr="006821D9" w:rsidRDefault="00FC7EC3" w:rsidP="00C823C7">
          <w:pPr>
            <w:pStyle w:val="Footer"/>
            <w:tabs>
              <w:tab w:val="clear" w:pos="4153"/>
              <w:tab w:val="clear" w:pos="8306"/>
              <w:tab w:val="right" w:pos="9072"/>
            </w:tabs>
            <w:overflowPunct w:val="0"/>
            <w:autoSpaceDE w:val="0"/>
            <w:autoSpaceDN w:val="0"/>
            <w:adjustRightInd w:val="0"/>
            <w:spacing w:line="166" w:lineRule="exact"/>
            <w:ind w:right="-80"/>
            <w:jc w:val="right"/>
            <w:textAlignment w:val="baseline"/>
            <w:rPr>
              <w:rFonts w:ascii="Microsoft Sans Serif" w:eastAsia="Times New Roman" w:hAnsi="Microsoft Sans Serif" w:cs="Microsoft Sans Serif"/>
              <w:color w:val="000000" w:themeColor="text1"/>
              <w:sz w:val="14"/>
              <w:szCs w:val="14"/>
              <w:lang w:val="en-GB" w:eastAsia="de-DE"/>
            </w:rPr>
          </w:pPr>
        </w:p>
      </w:tc>
      <w:tc>
        <w:tcPr>
          <w:tcW w:w="1915" w:type="dxa"/>
          <w:vAlign w:val="bottom"/>
        </w:tcPr>
        <w:p w14:paraId="44CBE688" w14:textId="77777777" w:rsidR="00FC7EC3" w:rsidRPr="006821D9" w:rsidRDefault="00FC7EC3" w:rsidP="00C823C7">
          <w:pPr>
            <w:pStyle w:val="Footer"/>
            <w:tabs>
              <w:tab w:val="clear" w:pos="4153"/>
              <w:tab w:val="clear" w:pos="8306"/>
              <w:tab w:val="right" w:pos="9072"/>
            </w:tabs>
            <w:overflowPunct w:val="0"/>
            <w:autoSpaceDE w:val="0"/>
            <w:autoSpaceDN w:val="0"/>
            <w:adjustRightInd w:val="0"/>
            <w:spacing w:line="166" w:lineRule="exact"/>
            <w:ind w:right="4"/>
            <w:jc w:val="right"/>
            <w:textAlignment w:val="baseline"/>
            <w:rPr>
              <w:rFonts w:ascii="Microsoft Sans Serif" w:eastAsia="Times New Roman" w:hAnsi="Microsoft Sans Serif" w:cs="Microsoft Sans Serif"/>
              <w:color w:val="000000" w:themeColor="text1"/>
              <w:sz w:val="14"/>
              <w:szCs w:val="14"/>
              <w:lang w:val="en-GB" w:eastAsia="de-DE"/>
            </w:rPr>
          </w:pPr>
          <w:r w:rsidRPr="006821D9">
            <w:rPr>
              <w:rFonts w:ascii="Microsoft Sans Serif" w:eastAsia="Times New Roman" w:hAnsi="Microsoft Sans Serif" w:cs="Microsoft Sans Serif"/>
              <w:color w:val="000000" w:themeColor="text1"/>
              <w:sz w:val="14"/>
              <w:szCs w:val="14"/>
              <w:lang w:val="en-GB" w:eastAsia="de-DE"/>
            </w:rPr>
            <w:t xml:space="preserve">Page </w:t>
          </w:r>
          <w:r w:rsidRPr="006821D9">
            <w:rPr>
              <w:rFonts w:ascii="Microsoft Sans Serif" w:eastAsia="Times New Roman" w:hAnsi="Microsoft Sans Serif" w:cs="Microsoft Sans Serif"/>
              <w:color w:val="000000" w:themeColor="text1"/>
              <w:sz w:val="14"/>
              <w:szCs w:val="14"/>
              <w:lang w:val="en-GB" w:eastAsia="de-DE"/>
            </w:rPr>
            <w:fldChar w:fldCharType="begin"/>
          </w:r>
          <w:r w:rsidRPr="006821D9">
            <w:rPr>
              <w:rFonts w:ascii="Microsoft Sans Serif" w:eastAsia="Times New Roman" w:hAnsi="Microsoft Sans Serif" w:cs="Microsoft Sans Serif"/>
              <w:color w:val="000000" w:themeColor="text1"/>
              <w:sz w:val="14"/>
              <w:szCs w:val="14"/>
              <w:lang w:val="en-GB" w:eastAsia="de-DE"/>
            </w:rPr>
            <w:instrText xml:space="preserve"> PAGE </w:instrText>
          </w:r>
          <w:r w:rsidRPr="006821D9">
            <w:rPr>
              <w:rFonts w:ascii="Microsoft Sans Serif" w:eastAsia="Times New Roman" w:hAnsi="Microsoft Sans Serif" w:cs="Microsoft Sans Serif"/>
              <w:color w:val="000000" w:themeColor="text1"/>
              <w:sz w:val="14"/>
              <w:szCs w:val="14"/>
              <w:lang w:val="en-GB" w:eastAsia="de-DE"/>
            </w:rPr>
            <w:fldChar w:fldCharType="separate"/>
          </w:r>
          <w:r>
            <w:rPr>
              <w:rFonts w:ascii="Microsoft Sans Serif" w:eastAsia="Times New Roman" w:hAnsi="Microsoft Sans Serif" w:cs="Microsoft Sans Serif"/>
              <w:noProof/>
              <w:color w:val="000000" w:themeColor="text1"/>
              <w:sz w:val="14"/>
              <w:szCs w:val="14"/>
              <w:lang w:val="en-GB" w:eastAsia="de-DE"/>
            </w:rPr>
            <w:t>1</w:t>
          </w:r>
          <w:r w:rsidRPr="006821D9">
            <w:rPr>
              <w:rFonts w:ascii="Microsoft Sans Serif" w:eastAsia="Times New Roman" w:hAnsi="Microsoft Sans Serif" w:cs="Microsoft Sans Serif"/>
              <w:color w:val="000000" w:themeColor="text1"/>
              <w:sz w:val="14"/>
              <w:szCs w:val="14"/>
              <w:lang w:val="en-GB" w:eastAsia="de-DE"/>
            </w:rPr>
            <w:fldChar w:fldCharType="end"/>
          </w:r>
          <w:r w:rsidRPr="006821D9">
            <w:rPr>
              <w:rFonts w:ascii="Microsoft Sans Serif" w:eastAsia="Times New Roman" w:hAnsi="Microsoft Sans Serif" w:cs="Microsoft Sans Serif"/>
              <w:color w:val="000000" w:themeColor="text1"/>
              <w:sz w:val="14"/>
              <w:szCs w:val="14"/>
              <w:lang w:val="en-GB" w:eastAsia="de-DE"/>
            </w:rPr>
            <w:t xml:space="preserve"> of </w:t>
          </w:r>
          <w:r w:rsidRPr="006821D9">
            <w:rPr>
              <w:rFonts w:ascii="Microsoft Sans Serif" w:eastAsia="Times New Roman" w:hAnsi="Microsoft Sans Serif" w:cs="Microsoft Sans Serif"/>
              <w:color w:val="000000" w:themeColor="text1"/>
              <w:sz w:val="14"/>
              <w:szCs w:val="14"/>
              <w:lang w:val="en-GB" w:eastAsia="de-DE"/>
            </w:rPr>
            <w:fldChar w:fldCharType="begin"/>
          </w:r>
          <w:r w:rsidRPr="006821D9">
            <w:rPr>
              <w:rFonts w:ascii="Microsoft Sans Serif" w:eastAsia="Times New Roman" w:hAnsi="Microsoft Sans Serif" w:cs="Microsoft Sans Serif"/>
              <w:color w:val="000000" w:themeColor="text1"/>
              <w:sz w:val="14"/>
              <w:szCs w:val="14"/>
              <w:lang w:val="en-GB" w:eastAsia="de-DE"/>
            </w:rPr>
            <w:instrText xml:space="preserve"> NUMPAGES </w:instrText>
          </w:r>
          <w:r w:rsidRPr="006821D9">
            <w:rPr>
              <w:rFonts w:ascii="Microsoft Sans Serif" w:eastAsia="Times New Roman" w:hAnsi="Microsoft Sans Serif" w:cs="Microsoft Sans Serif"/>
              <w:color w:val="000000" w:themeColor="text1"/>
              <w:sz w:val="14"/>
              <w:szCs w:val="14"/>
              <w:lang w:val="en-GB" w:eastAsia="de-DE"/>
            </w:rPr>
            <w:fldChar w:fldCharType="separate"/>
          </w:r>
          <w:r>
            <w:rPr>
              <w:rFonts w:ascii="Microsoft Sans Serif" w:eastAsia="Times New Roman" w:hAnsi="Microsoft Sans Serif" w:cs="Microsoft Sans Serif"/>
              <w:noProof/>
              <w:color w:val="000000" w:themeColor="text1"/>
              <w:sz w:val="14"/>
              <w:szCs w:val="14"/>
              <w:lang w:val="en-GB" w:eastAsia="de-DE"/>
            </w:rPr>
            <w:t>1</w:t>
          </w:r>
          <w:r w:rsidRPr="006821D9">
            <w:rPr>
              <w:rFonts w:ascii="Microsoft Sans Serif" w:eastAsia="Times New Roman" w:hAnsi="Microsoft Sans Serif" w:cs="Microsoft Sans Serif"/>
              <w:color w:val="000000" w:themeColor="text1"/>
              <w:sz w:val="14"/>
              <w:szCs w:val="14"/>
              <w:lang w:val="en-GB" w:eastAsia="de-DE"/>
            </w:rPr>
            <w:fldChar w:fldCharType="end"/>
          </w:r>
        </w:p>
      </w:tc>
    </w:tr>
  </w:tbl>
  <w:p w14:paraId="0E0C4DD3" w14:textId="77777777" w:rsidR="00FC7EC3" w:rsidRDefault="00FC7E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DF81" w14:textId="77777777" w:rsidR="003C3645" w:rsidRDefault="003C36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4" w:type="dxa"/>
      <w:tblLook w:val="01E0" w:firstRow="1" w:lastRow="1" w:firstColumn="1" w:lastColumn="1" w:noHBand="0" w:noVBand="0"/>
    </w:tblPr>
    <w:tblGrid>
      <w:gridCol w:w="2516"/>
      <w:gridCol w:w="2516"/>
      <w:gridCol w:w="2517"/>
      <w:gridCol w:w="1915"/>
    </w:tblGrid>
    <w:tr w:rsidR="006821D9" w:rsidRPr="006821D9" w14:paraId="59D6D8E5" w14:textId="77777777" w:rsidTr="000F31C9">
      <w:trPr>
        <w:cantSplit/>
      </w:trPr>
      <w:tc>
        <w:tcPr>
          <w:tcW w:w="2516" w:type="dxa"/>
          <w:vAlign w:val="bottom"/>
        </w:tcPr>
        <w:p w14:paraId="3EE96B59" w14:textId="77777777" w:rsidR="00267F59" w:rsidRPr="00AF1247" w:rsidRDefault="00267F59" w:rsidP="00267F59">
          <w:pPr>
            <w:pStyle w:val="Footer"/>
            <w:spacing w:line="166" w:lineRule="exact"/>
            <w:ind w:right="14"/>
            <w:rPr>
              <w:rFonts w:ascii="Microsoft Sans Serif" w:hAnsi="Microsoft Sans Serif" w:cs="Microsoft Sans Serif"/>
              <w:color w:val="000000" w:themeColor="text1"/>
              <w:sz w:val="14"/>
              <w:szCs w:val="14"/>
            </w:rPr>
          </w:pPr>
          <w:r w:rsidRPr="006821D9">
            <w:rPr>
              <w:rFonts w:ascii="Microsoft Sans Serif" w:hAnsi="Microsoft Sans Serif" w:cs="Microsoft Sans Serif"/>
              <w:color w:val="000000" w:themeColor="text1"/>
              <w:sz w:val="14"/>
              <w:szCs w:val="14"/>
            </w:rPr>
            <w:t>F</w:t>
          </w:r>
          <w:r w:rsidR="00A213B3">
            <w:rPr>
              <w:rFonts w:ascii="Microsoft Sans Serif" w:hAnsi="Microsoft Sans Serif" w:cs="Microsoft Sans Serif"/>
              <w:color w:val="000000" w:themeColor="text1"/>
              <w:sz w:val="14"/>
              <w:szCs w:val="14"/>
              <w:lang w:val="en-US"/>
            </w:rPr>
            <w:t>1</w:t>
          </w:r>
          <w:r w:rsidR="006821D9" w:rsidRPr="006821D9">
            <w:rPr>
              <w:rFonts w:ascii="Microsoft Sans Serif" w:hAnsi="Microsoft Sans Serif" w:cs="Microsoft Sans Serif"/>
              <w:color w:val="000000" w:themeColor="text1"/>
              <w:sz w:val="14"/>
              <w:szCs w:val="14"/>
              <w:lang w:val="en-US"/>
            </w:rPr>
            <w:t>21</w:t>
          </w:r>
          <w:r w:rsidR="004319BF">
            <w:rPr>
              <w:rFonts w:ascii="Microsoft Sans Serif" w:hAnsi="Microsoft Sans Serif" w:cs="Microsoft Sans Serif"/>
              <w:color w:val="000000" w:themeColor="text1"/>
              <w:sz w:val="14"/>
              <w:szCs w:val="14"/>
            </w:rPr>
            <w:t>1_</w:t>
          </w:r>
          <w:r w:rsidR="00AF1247">
            <w:rPr>
              <w:rFonts w:ascii="Microsoft Sans Serif" w:hAnsi="Microsoft Sans Serif" w:cs="Microsoft Sans Serif"/>
              <w:color w:val="000000" w:themeColor="text1"/>
              <w:sz w:val="14"/>
              <w:szCs w:val="14"/>
            </w:rPr>
            <w:t>2</w:t>
          </w:r>
          <w:r w:rsidRPr="006821D9">
            <w:rPr>
              <w:rFonts w:ascii="Microsoft Sans Serif" w:hAnsi="Microsoft Sans Serif" w:cs="Microsoft Sans Serif"/>
              <w:color w:val="000000" w:themeColor="text1"/>
              <w:sz w:val="14"/>
              <w:szCs w:val="14"/>
            </w:rPr>
            <w:t>.0_</w:t>
          </w:r>
          <w:r w:rsidR="00AF1247">
            <w:rPr>
              <w:rFonts w:ascii="Microsoft Sans Serif" w:hAnsi="Microsoft Sans Serif" w:cs="Microsoft Sans Serif"/>
              <w:color w:val="000000" w:themeColor="text1"/>
              <w:sz w:val="14"/>
              <w:szCs w:val="14"/>
            </w:rPr>
            <w:t>08/07/2024</w:t>
          </w:r>
        </w:p>
      </w:tc>
      <w:tc>
        <w:tcPr>
          <w:tcW w:w="2516" w:type="dxa"/>
          <w:vAlign w:val="bottom"/>
        </w:tcPr>
        <w:p w14:paraId="1BC8159E" w14:textId="77777777" w:rsidR="00267F59" w:rsidRPr="006821D9" w:rsidRDefault="00267F59" w:rsidP="00267F59">
          <w:pPr>
            <w:pStyle w:val="Footer"/>
            <w:spacing w:line="166" w:lineRule="exact"/>
            <w:jc w:val="center"/>
            <w:rPr>
              <w:rFonts w:ascii="Microsoft Sans Serif" w:hAnsi="Microsoft Sans Serif" w:cs="Microsoft Sans Serif"/>
              <w:color w:val="000000" w:themeColor="text1"/>
              <w:sz w:val="14"/>
              <w:szCs w:val="14"/>
            </w:rPr>
          </w:pPr>
        </w:p>
      </w:tc>
      <w:tc>
        <w:tcPr>
          <w:tcW w:w="2517" w:type="dxa"/>
          <w:vAlign w:val="bottom"/>
        </w:tcPr>
        <w:p w14:paraId="65F21188" w14:textId="77777777" w:rsidR="00267F59" w:rsidRPr="006821D9" w:rsidRDefault="00267F59" w:rsidP="00267F59">
          <w:pPr>
            <w:pStyle w:val="Footer"/>
            <w:tabs>
              <w:tab w:val="clear" w:pos="4153"/>
              <w:tab w:val="clear" w:pos="8306"/>
              <w:tab w:val="right" w:pos="9072"/>
            </w:tabs>
            <w:overflowPunct w:val="0"/>
            <w:autoSpaceDE w:val="0"/>
            <w:autoSpaceDN w:val="0"/>
            <w:adjustRightInd w:val="0"/>
            <w:spacing w:line="166" w:lineRule="exact"/>
            <w:ind w:right="-80"/>
            <w:jc w:val="right"/>
            <w:textAlignment w:val="baseline"/>
            <w:rPr>
              <w:rFonts w:ascii="Microsoft Sans Serif" w:eastAsia="Times New Roman" w:hAnsi="Microsoft Sans Serif" w:cs="Microsoft Sans Serif"/>
              <w:color w:val="000000" w:themeColor="text1"/>
              <w:sz w:val="14"/>
              <w:szCs w:val="14"/>
              <w:lang w:val="en-GB" w:eastAsia="de-DE"/>
            </w:rPr>
          </w:pPr>
          <w:bookmarkStart w:id="0" w:name="KZ_Internet"/>
          <w:bookmarkEnd w:id="0"/>
        </w:p>
      </w:tc>
      <w:tc>
        <w:tcPr>
          <w:tcW w:w="1915" w:type="dxa"/>
          <w:vAlign w:val="bottom"/>
        </w:tcPr>
        <w:p w14:paraId="12978505" w14:textId="77777777" w:rsidR="00267F59" w:rsidRPr="006821D9" w:rsidRDefault="00267F59" w:rsidP="006821D9">
          <w:pPr>
            <w:pStyle w:val="Footer"/>
            <w:tabs>
              <w:tab w:val="clear" w:pos="4153"/>
              <w:tab w:val="clear" w:pos="8306"/>
              <w:tab w:val="right" w:pos="9072"/>
            </w:tabs>
            <w:overflowPunct w:val="0"/>
            <w:autoSpaceDE w:val="0"/>
            <w:autoSpaceDN w:val="0"/>
            <w:adjustRightInd w:val="0"/>
            <w:spacing w:line="166" w:lineRule="exact"/>
            <w:ind w:right="4"/>
            <w:jc w:val="right"/>
            <w:textAlignment w:val="baseline"/>
            <w:rPr>
              <w:rFonts w:ascii="Microsoft Sans Serif" w:eastAsia="Times New Roman" w:hAnsi="Microsoft Sans Serif" w:cs="Microsoft Sans Serif"/>
              <w:color w:val="000000" w:themeColor="text1"/>
              <w:sz w:val="14"/>
              <w:szCs w:val="14"/>
              <w:lang w:val="en-GB" w:eastAsia="de-DE"/>
            </w:rPr>
          </w:pPr>
          <w:bookmarkStart w:id="1" w:name="FirmennameRand"/>
          <w:bookmarkStart w:id="2" w:name="KZ_Land"/>
          <w:bookmarkEnd w:id="1"/>
          <w:bookmarkEnd w:id="2"/>
          <w:r w:rsidRPr="006821D9">
            <w:rPr>
              <w:rFonts w:ascii="Microsoft Sans Serif" w:eastAsia="Times New Roman" w:hAnsi="Microsoft Sans Serif" w:cs="Microsoft Sans Serif"/>
              <w:color w:val="000000" w:themeColor="text1"/>
              <w:sz w:val="14"/>
              <w:szCs w:val="14"/>
              <w:lang w:val="en-GB" w:eastAsia="de-DE"/>
            </w:rPr>
            <w:t xml:space="preserve">Page </w:t>
          </w:r>
          <w:r w:rsidRPr="006821D9">
            <w:rPr>
              <w:rFonts w:ascii="Microsoft Sans Serif" w:eastAsia="Times New Roman" w:hAnsi="Microsoft Sans Serif" w:cs="Microsoft Sans Serif"/>
              <w:color w:val="000000" w:themeColor="text1"/>
              <w:sz w:val="14"/>
              <w:szCs w:val="14"/>
              <w:lang w:val="en-GB" w:eastAsia="de-DE"/>
            </w:rPr>
            <w:fldChar w:fldCharType="begin"/>
          </w:r>
          <w:r w:rsidRPr="006821D9">
            <w:rPr>
              <w:rFonts w:ascii="Microsoft Sans Serif" w:eastAsia="Times New Roman" w:hAnsi="Microsoft Sans Serif" w:cs="Microsoft Sans Serif"/>
              <w:color w:val="000000" w:themeColor="text1"/>
              <w:sz w:val="14"/>
              <w:szCs w:val="14"/>
              <w:lang w:val="en-GB" w:eastAsia="de-DE"/>
            </w:rPr>
            <w:instrText xml:space="preserve"> PAGE </w:instrText>
          </w:r>
          <w:r w:rsidRPr="006821D9">
            <w:rPr>
              <w:rFonts w:ascii="Microsoft Sans Serif" w:eastAsia="Times New Roman" w:hAnsi="Microsoft Sans Serif" w:cs="Microsoft Sans Serif"/>
              <w:color w:val="000000" w:themeColor="text1"/>
              <w:sz w:val="14"/>
              <w:szCs w:val="14"/>
              <w:lang w:val="en-GB" w:eastAsia="de-DE"/>
            </w:rPr>
            <w:fldChar w:fldCharType="separate"/>
          </w:r>
          <w:r w:rsidR="0013564B">
            <w:rPr>
              <w:rFonts w:ascii="Microsoft Sans Serif" w:eastAsia="Times New Roman" w:hAnsi="Microsoft Sans Serif" w:cs="Microsoft Sans Serif"/>
              <w:noProof/>
              <w:color w:val="000000" w:themeColor="text1"/>
              <w:sz w:val="14"/>
              <w:szCs w:val="14"/>
              <w:lang w:val="en-GB" w:eastAsia="de-DE"/>
            </w:rPr>
            <w:t>1</w:t>
          </w:r>
          <w:r w:rsidRPr="006821D9">
            <w:rPr>
              <w:rFonts w:ascii="Microsoft Sans Serif" w:eastAsia="Times New Roman" w:hAnsi="Microsoft Sans Serif" w:cs="Microsoft Sans Serif"/>
              <w:color w:val="000000" w:themeColor="text1"/>
              <w:sz w:val="14"/>
              <w:szCs w:val="14"/>
              <w:lang w:val="en-GB" w:eastAsia="de-DE"/>
            </w:rPr>
            <w:fldChar w:fldCharType="end"/>
          </w:r>
          <w:r w:rsidRPr="006821D9">
            <w:rPr>
              <w:rFonts w:ascii="Microsoft Sans Serif" w:eastAsia="Times New Roman" w:hAnsi="Microsoft Sans Serif" w:cs="Microsoft Sans Serif"/>
              <w:color w:val="000000" w:themeColor="text1"/>
              <w:sz w:val="14"/>
              <w:szCs w:val="14"/>
              <w:lang w:val="en-GB" w:eastAsia="de-DE"/>
            </w:rPr>
            <w:t xml:space="preserve"> of </w:t>
          </w:r>
          <w:r w:rsidRPr="006821D9">
            <w:rPr>
              <w:rFonts w:ascii="Microsoft Sans Serif" w:eastAsia="Times New Roman" w:hAnsi="Microsoft Sans Serif" w:cs="Microsoft Sans Serif"/>
              <w:color w:val="000000" w:themeColor="text1"/>
              <w:sz w:val="14"/>
              <w:szCs w:val="14"/>
              <w:lang w:val="en-GB" w:eastAsia="de-DE"/>
            </w:rPr>
            <w:fldChar w:fldCharType="begin"/>
          </w:r>
          <w:r w:rsidRPr="006821D9">
            <w:rPr>
              <w:rFonts w:ascii="Microsoft Sans Serif" w:eastAsia="Times New Roman" w:hAnsi="Microsoft Sans Serif" w:cs="Microsoft Sans Serif"/>
              <w:color w:val="000000" w:themeColor="text1"/>
              <w:sz w:val="14"/>
              <w:szCs w:val="14"/>
              <w:lang w:val="en-GB" w:eastAsia="de-DE"/>
            </w:rPr>
            <w:instrText xml:space="preserve"> NUMPAGES </w:instrText>
          </w:r>
          <w:r w:rsidRPr="006821D9">
            <w:rPr>
              <w:rFonts w:ascii="Microsoft Sans Serif" w:eastAsia="Times New Roman" w:hAnsi="Microsoft Sans Serif" w:cs="Microsoft Sans Serif"/>
              <w:color w:val="000000" w:themeColor="text1"/>
              <w:sz w:val="14"/>
              <w:szCs w:val="14"/>
              <w:lang w:val="en-GB" w:eastAsia="de-DE"/>
            </w:rPr>
            <w:fldChar w:fldCharType="separate"/>
          </w:r>
          <w:r w:rsidR="0013564B">
            <w:rPr>
              <w:rFonts w:ascii="Microsoft Sans Serif" w:eastAsia="Times New Roman" w:hAnsi="Microsoft Sans Serif" w:cs="Microsoft Sans Serif"/>
              <w:noProof/>
              <w:color w:val="000000" w:themeColor="text1"/>
              <w:sz w:val="14"/>
              <w:szCs w:val="14"/>
              <w:lang w:val="en-GB" w:eastAsia="de-DE"/>
            </w:rPr>
            <w:t>1</w:t>
          </w:r>
          <w:r w:rsidRPr="006821D9">
            <w:rPr>
              <w:rFonts w:ascii="Microsoft Sans Serif" w:eastAsia="Times New Roman" w:hAnsi="Microsoft Sans Serif" w:cs="Microsoft Sans Serif"/>
              <w:color w:val="000000" w:themeColor="text1"/>
              <w:sz w:val="14"/>
              <w:szCs w:val="14"/>
              <w:lang w:val="en-GB" w:eastAsia="de-DE"/>
            </w:rPr>
            <w:fldChar w:fldCharType="end"/>
          </w:r>
        </w:p>
      </w:tc>
    </w:tr>
  </w:tbl>
  <w:p w14:paraId="224BBF5B" w14:textId="77777777" w:rsidR="00267F59" w:rsidRDefault="00267F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4" w:type="dxa"/>
      <w:tblLook w:val="01E0" w:firstRow="1" w:lastRow="1" w:firstColumn="1" w:lastColumn="1" w:noHBand="0" w:noVBand="0"/>
    </w:tblPr>
    <w:tblGrid>
      <w:gridCol w:w="2516"/>
      <w:gridCol w:w="2516"/>
      <w:gridCol w:w="2517"/>
      <w:gridCol w:w="1915"/>
    </w:tblGrid>
    <w:tr w:rsidR="00C823C7" w:rsidRPr="006821D9" w14:paraId="7D0F3CCD" w14:textId="77777777" w:rsidTr="00A55F68">
      <w:trPr>
        <w:cantSplit/>
      </w:trPr>
      <w:tc>
        <w:tcPr>
          <w:tcW w:w="2516" w:type="dxa"/>
          <w:vAlign w:val="bottom"/>
        </w:tcPr>
        <w:p w14:paraId="701E5C08" w14:textId="77777777" w:rsidR="00C823C7" w:rsidRPr="00940D1B" w:rsidRDefault="00C823C7" w:rsidP="00C823C7">
          <w:pPr>
            <w:pStyle w:val="Footer"/>
            <w:spacing w:line="166" w:lineRule="exact"/>
            <w:ind w:right="14"/>
            <w:rPr>
              <w:rFonts w:ascii="Microsoft Sans Serif" w:hAnsi="Microsoft Sans Serif" w:cs="Microsoft Sans Serif"/>
              <w:color w:val="000000" w:themeColor="text1"/>
              <w:sz w:val="14"/>
              <w:szCs w:val="14"/>
            </w:rPr>
          </w:pPr>
          <w:r w:rsidRPr="006821D9">
            <w:rPr>
              <w:rFonts w:ascii="Microsoft Sans Serif" w:hAnsi="Microsoft Sans Serif" w:cs="Microsoft Sans Serif"/>
              <w:color w:val="000000" w:themeColor="text1"/>
              <w:sz w:val="14"/>
              <w:szCs w:val="14"/>
            </w:rPr>
            <w:t>F</w:t>
          </w:r>
          <w:r>
            <w:rPr>
              <w:rFonts w:ascii="Microsoft Sans Serif" w:hAnsi="Microsoft Sans Serif" w:cs="Microsoft Sans Serif"/>
              <w:color w:val="000000" w:themeColor="text1"/>
              <w:sz w:val="14"/>
              <w:szCs w:val="14"/>
              <w:lang w:val="en-US"/>
            </w:rPr>
            <w:t>1</w:t>
          </w:r>
          <w:r w:rsidRPr="006821D9">
            <w:rPr>
              <w:rFonts w:ascii="Microsoft Sans Serif" w:hAnsi="Microsoft Sans Serif" w:cs="Microsoft Sans Serif"/>
              <w:color w:val="000000" w:themeColor="text1"/>
              <w:sz w:val="14"/>
              <w:szCs w:val="14"/>
              <w:lang w:val="en-US"/>
            </w:rPr>
            <w:t>21</w:t>
          </w:r>
          <w:r>
            <w:rPr>
              <w:rFonts w:ascii="Microsoft Sans Serif" w:hAnsi="Microsoft Sans Serif" w:cs="Microsoft Sans Serif"/>
              <w:color w:val="000000" w:themeColor="text1"/>
              <w:sz w:val="14"/>
              <w:szCs w:val="14"/>
            </w:rPr>
            <w:t>1_</w:t>
          </w:r>
          <w:r>
            <w:rPr>
              <w:rFonts w:ascii="Microsoft Sans Serif" w:hAnsi="Microsoft Sans Serif" w:cs="Microsoft Sans Serif"/>
              <w:color w:val="000000" w:themeColor="text1"/>
              <w:sz w:val="14"/>
              <w:szCs w:val="14"/>
              <w:lang w:val="en-US"/>
            </w:rPr>
            <w:t>2</w:t>
          </w:r>
          <w:r w:rsidRPr="006821D9">
            <w:rPr>
              <w:rFonts w:ascii="Microsoft Sans Serif" w:hAnsi="Microsoft Sans Serif" w:cs="Microsoft Sans Serif"/>
              <w:color w:val="000000" w:themeColor="text1"/>
              <w:sz w:val="14"/>
              <w:szCs w:val="14"/>
            </w:rPr>
            <w:t>.0_</w:t>
          </w:r>
          <w:r>
            <w:rPr>
              <w:rFonts w:ascii="Microsoft Sans Serif" w:hAnsi="Microsoft Sans Serif" w:cs="Microsoft Sans Serif"/>
              <w:color w:val="000000" w:themeColor="text1"/>
              <w:sz w:val="14"/>
              <w:szCs w:val="14"/>
              <w:lang w:val="en-US"/>
            </w:rPr>
            <w:t>08/07/2024</w:t>
          </w:r>
        </w:p>
      </w:tc>
      <w:tc>
        <w:tcPr>
          <w:tcW w:w="2516" w:type="dxa"/>
          <w:vAlign w:val="bottom"/>
        </w:tcPr>
        <w:p w14:paraId="57BD9B49" w14:textId="77777777" w:rsidR="00C823C7" w:rsidRPr="006821D9" w:rsidRDefault="00C823C7" w:rsidP="00C823C7">
          <w:pPr>
            <w:pStyle w:val="Footer"/>
            <w:spacing w:line="166" w:lineRule="exact"/>
            <w:jc w:val="center"/>
            <w:rPr>
              <w:rFonts w:ascii="Microsoft Sans Serif" w:hAnsi="Microsoft Sans Serif" w:cs="Microsoft Sans Serif"/>
              <w:color w:val="000000" w:themeColor="text1"/>
              <w:sz w:val="14"/>
              <w:szCs w:val="14"/>
            </w:rPr>
          </w:pPr>
        </w:p>
      </w:tc>
      <w:tc>
        <w:tcPr>
          <w:tcW w:w="2517" w:type="dxa"/>
          <w:vAlign w:val="bottom"/>
        </w:tcPr>
        <w:p w14:paraId="1FFB2D71" w14:textId="77777777" w:rsidR="00C823C7" w:rsidRPr="006821D9" w:rsidRDefault="00C823C7" w:rsidP="00C823C7">
          <w:pPr>
            <w:pStyle w:val="Footer"/>
            <w:tabs>
              <w:tab w:val="clear" w:pos="4153"/>
              <w:tab w:val="clear" w:pos="8306"/>
              <w:tab w:val="right" w:pos="9072"/>
            </w:tabs>
            <w:overflowPunct w:val="0"/>
            <w:autoSpaceDE w:val="0"/>
            <w:autoSpaceDN w:val="0"/>
            <w:adjustRightInd w:val="0"/>
            <w:spacing w:line="166" w:lineRule="exact"/>
            <w:ind w:right="-80"/>
            <w:jc w:val="right"/>
            <w:textAlignment w:val="baseline"/>
            <w:rPr>
              <w:rFonts w:ascii="Microsoft Sans Serif" w:eastAsia="Times New Roman" w:hAnsi="Microsoft Sans Serif" w:cs="Microsoft Sans Serif"/>
              <w:color w:val="000000" w:themeColor="text1"/>
              <w:sz w:val="14"/>
              <w:szCs w:val="14"/>
              <w:lang w:val="en-GB" w:eastAsia="de-DE"/>
            </w:rPr>
          </w:pPr>
        </w:p>
      </w:tc>
      <w:tc>
        <w:tcPr>
          <w:tcW w:w="1915" w:type="dxa"/>
          <w:vAlign w:val="bottom"/>
        </w:tcPr>
        <w:p w14:paraId="020B0D70" w14:textId="77777777" w:rsidR="00C823C7" w:rsidRPr="006821D9" w:rsidRDefault="00C823C7" w:rsidP="00C823C7">
          <w:pPr>
            <w:pStyle w:val="Footer"/>
            <w:tabs>
              <w:tab w:val="clear" w:pos="4153"/>
              <w:tab w:val="clear" w:pos="8306"/>
              <w:tab w:val="right" w:pos="9072"/>
            </w:tabs>
            <w:overflowPunct w:val="0"/>
            <w:autoSpaceDE w:val="0"/>
            <w:autoSpaceDN w:val="0"/>
            <w:adjustRightInd w:val="0"/>
            <w:spacing w:line="166" w:lineRule="exact"/>
            <w:ind w:right="4"/>
            <w:jc w:val="right"/>
            <w:textAlignment w:val="baseline"/>
            <w:rPr>
              <w:rFonts w:ascii="Microsoft Sans Serif" w:eastAsia="Times New Roman" w:hAnsi="Microsoft Sans Serif" w:cs="Microsoft Sans Serif"/>
              <w:color w:val="000000" w:themeColor="text1"/>
              <w:sz w:val="14"/>
              <w:szCs w:val="14"/>
              <w:lang w:val="en-GB" w:eastAsia="de-DE"/>
            </w:rPr>
          </w:pPr>
          <w:r w:rsidRPr="006821D9">
            <w:rPr>
              <w:rFonts w:ascii="Microsoft Sans Serif" w:eastAsia="Times New Roman" w:hAnsi="Microsoft Sans Serif" w:cs="Microsoft Sans Serif"/>
              <w:color w:val="000000" w:themeColor="text1"/>
              <w:sz w:val="14"/>
              <w:szCs w:val="14"/>
              <w:lang w:val="en-GB" w:eastAsia="de-DE"/>
            </w:rPr>
            <w:t xml:space="preserve">Page </w:t>
          </w:r>
          <w:r w:rsidRPr="006821D9">
            <w:rPr>
              <w:rFonts w:ascii="Microsoft Sans Serif" w:eastAsia="Times New Roman" w:hAnsi="Microsoft Sans Serif" w:cs="Microsoft Sans Serif"/>
              <w:color w:val="000000" w:themeColor="text1"/>
              <w:sz w:val="14"/>
              <w:szCs w:val="14"/>
              <w:lang w:val="en-GB" w:eastAsia="de-DE"/>
            </w:rPr>
            <w:fldChar w:fldCharType="begin"/>
          </w:r>
          <w:r w:rsidRPr="006821D9">
            <w:rPr>
              <w:rFonts w:ascii="Microsoft Sans Serif" w:eastAsia="Times New Roman" w:hAnsi="Microsoft Sans Serif" w:cs="Microsoft Sans Serif"/>
              <w:color w:val="000000" w:themeColor="text1"/>
              <w:sz w:val="14"/>
              <w:szCs w:val="14"/>
              <w:lang w:val="en-GB" w:eastAsia="de-DE"/>
            </w:rPr>
            <w:instrText xml:space="preserve"> PAGE </w:instrText>
          </w:r>
          <w:r w:rsidRPr="006821D9">
            <w:rPr>
              <w:rFonts w:ascii="Microsoft Sans Serif" w:eastAsia="Times New Roman" w:hAnsi="Microsoft Sans Serif" w:cs="Microsoft Sans Serif"/>
              <w:color w:val="000000" w:themeColor="text1"/>
              <w:sz w:val="14"/>
              <w:szCs w:val="14"/>
              <w:lang w:val="en-GB" w:eastAsia="de-DE"/>
            </w:rPr>
            <w:fldChar w:fldCharType="separate"/>
          </w:r>
          <w:r>
            <w:rPr>
              <w:rFonts w:ascii="Microsoft Sans Serif" w:eastAsia="Times New Roman" w:hAnsi="Microsoft Sans Serif" w:cs="Microsoft Sans Serif"/>
              <w:noProof/>
              <w:color w:val="000000" w:themeColor="text1"/>
              <w:sz w:val="14"/>
              <w:szCs w:val="14"/>
              <w:lang w:val="en-GB" w:eastAsia="de-DE"/>
            </w:rPr>
            <w:t>1</w:t>
          </w:r>
          <w:r w:rsidRPr="006821D9">
            <w:rPr>
              <w:rFonts w:ascii="Microsoft Sans Serif" w:eastAsia="Times New Roman" w:hAnsi="Microsoft Sans Serif" w:cs="Microsoft Sans Serif"/>
              <w:color w:val="000000" w:themeColor="text1"/>
              <w:sz w:val="14"/>
              <w:szCs w:val="14"/>
              <w:lang w:val="en-GB" w:eastAsia="de-DE"/>
            </w:rPr>
            <w:fldChar w:fldCharType="end"/>
          </w:r>
          <w:r w:rsidRPr="006821D9">
            <w:rPr>
              <w:rFonts w:ascii="Microsoft Sans Serif" w:eastAsia="Times New Roman" w:hAnsi="Microsoft Sans Serif" w:cs="Microsoft Sans Serif"/>
              <w:color w:val="000000" w:themeColor="text1"/>
              <w:sz w:val="14"/>
              <w:szCs w:val="14"/>
              <w:lang w:val="en-GB" w:eastAsia="de-DE"/>
            </w:rPr>
            <w:t xml:space="preserve"> of </w:t>
          </w:r>
          <w:r w:rsidRPr="006821D9">
            <w:rPr>
              <w:rFonts w:ascii="Microsoft Sans Serif" w:eastAsia="Times New Roman" w:hAnsi="Microsoft Sans Serif" w:cs="Microsoft Sans Serif"/>
              <w:color w:val="000000" w:themeColor="text1"/>
              <w:sz w:val="14"/>
              <w:szCs w:val="14"/>
              <w:lang w:val="en-GB" w:eastAsia="de-DE"/>
            </w:rPr>
            <w:fldChar w:fldCharType="begin"/>
          </w:r>
          <w:r w:rsidRPr="006821D9">
            <w:rPr>
              <w:rFonts w:ascii="Microsoft Sans Serif" w:eastAsia="Times New Roman" w:hAnsi="Microsoft Sans Serif" w:cs="Microsoft Sans Serif"/>
              <w:color w:val="000000" w:themeColor="text1"/>
              <w:sz w:val="14"/>
              <w:szCs w:val="14"/>
              <w:lang w:val="en-GB" w:eastAsia="de-DE"/>
            </w:rPr>
            <w:instrText xml:space="preserve"> NUMPAGES </w:instrText>
          </w:r>
          <w:r w:rsidRPr="006821D9">
            <w:rPr>
              <w:rFonts w:ascii="Microsoft Sans Serif" w:eastAsia="Times New Roman" w:hAnsi="Microsoft Sans Serif" w:cs="Microsoft Sans Serif"/>
              <w:color w:val="000000" w:themeColor="text1"/>
              <w:sz w:val="14"/>
              <w:szCs w:val="14"/>
              <w:lang w:val="en-GB" w:eastAsia="de-DE"/>
            </w:rPr>
            <w:fldChar w:fldCharType="separate"/>
          </w:r>
          <w:r>
            <w:rPr>
              <w:rFonts w:ascii="Microsoft Sans Serif" w:eastAsia="Times New Roman" w:hAnsi="Microsoft Sans Serif" w:cs="Microsoft Sans Serif"/>
              <w:noProof/>
              <w:color w:val="000000" w:themeColor="text1"/>
              <w:sz w:val="14"/>
              <w:szCs w:val="14"/>
              <w:lang w:val="en-GB" w:eastAsia="de-DE"/>
            </w:rPr>
            <w:t>1</w:t>
          </w:r>
          <w:r w:rsidRPr="006821D9">
            <w:rPr>
              <w:rFonts w:ascii="Microsoft Sans Serif" w:eastAsia="Times New Roman" w:hAnsi="Microsoft Sans Serif" w:cs="Microsoft Sans Serif"/>
              <w:color w:val="000000" w:themeColor="text1"/>
              <w:sz w:val="14"/>
              <w:szCs w:val="14"/>
              <w:lang w:val="en-GB" w:eastAsia="de-DE"/>
            </w:rPr>
            <w:fldChar w:fldCharType="end"/>
          </w:r>
        </w:p>
      </w:tc>
    </w:tr>
  </w:tbl>
  <w:p w14:paraId="4C9C90BE" w14:textId="77777777" w:rsidR="00C823C7" w:rsidRDefault="00C82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E5D3A" w14:textId="77777777" w:rsidR="004B07A0" w:rsidRDefault="004B07A0" w:rsidP="00267F59">
      <w:pPr>
        <w:spacing w:after="0" w:line="240" w:lineRule="auto"/>
      </w:pPr>
      <w:r>
        <w:separator/>
      </w:r>
    </w:p>
  </w:footnote>
  <w:footnote w:type="continuationSeparator" w:id="0">
    <w:p w14:paraId="05F73210" w14:textId="77777777" w:rsidR="004B07A0" w:rsidRDefault="004B07A0" w:rsidP="00267F59">
      <w:pPr>
        <w:spacing w:after="0" w:line="240" w:lineRule="auto"/>
      </w:pPr>
      <w:r>
        <w:continuationSeparator/>
      </w:r>
    </w:p>
  </w:footnote>
  <w:footnote w:id="1">
    <w:p w14:paraId="6F77C43B" w14:textId="77777777" w:rsidR="00FC7EC3" w:rsidRPr="00C4010A" w:rsidRDefault="00FC7EC3" w:rsidP="00C700EF">
      <w:pPr>
        <w:pStyle w:val="FootnoteText"/>
        <w:rPr>
          <w:lang w:val="en-GB"/>
        </w:rPr>
      </w:pPr>
      <w:r>
        <w:rPr>
          <w:rStyle w:val="FootnoteReference"/>
        </w:rPr>
        <w:footnoteRef/>
      </w:r>
      <w:r w:rsidRPr="00911D7A">
        <w:rPr>
          <w:lang w:val="en-GB"/>
        </w:rPr>
        <w:t xml:space="preserve"> </w:t>
      </w:r>
      <w:r w:rsidRPr="009E6396">
        <w:rPr>
          <w:rFonts w:ascii="Aptos" w:hAnsi="Aptos"/>
          <w:sz w:val="16"/>
          <w:szCs w:val="16"/>
          <w:lang w:val="en-GB"/>
        </w:rPr>
        <w:t>If additional objectives apply, add an additional field to specify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64CC" w14:textId="77777777" w:rsidR="00FC7EC3" w:rsidRDefault="00FC7E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1"/>
      <w:gridCol w:w="4701"/>
    </w:tblGrid>
    <w:tr w:rsidR="00FC7EC3" w14:paraId="28951DD8" w14:textId="77777777" w:rsidTr="003C3645">
      <w:trPr>
        <w:trHeight w:val="1124"/>
      </w:trPr>
      <w:tc>
        <w:tcPr>
          <w:tcW w:w="4701" w:type="dxa"/>
        </w:tcPr>
        <w:p w14:paraId="698B11F5" w14:textId="77777777" w:rsidR="00FC7EC3" w:rsidRDefault="00FC7EC3" w:rsidP="00891C0C">
          <w:pPr>
            <w:pStyle w:val="Header"/>
            <w:rPr>
              <w:rFonts w:ascii="Microsoft Sans Serif" w:hAnsi="Microsoft Sans Serif" w:cs="Microsoft Sans Serif"/>
              <w:b/>
              <w:spacing w:val="20"/>
              <w:sz w:val="32"/>
              <w:lang w:val="en-GB"/>
            </w:rPr>
          </w:pPr>
          <w:r w:rsidRPr="0078262D">
            <w:rPr>
              <w:rFonts w:ascii="Microsoft Sans Serif" w:hAnsi="Microsoft Sans Serif" w:cs="Microsoft Sans Serif"/>
              <w:noProof/>
              <w:lang w:eastAsia="el-GR"/>
            </w:rPr>
            <w:drawing>
              <wp:anchor distT="0" distB="0" distL="114300" distR="114300" simplePos="0" relativeHeight="251659264" behindDoc="1" locked="0" layoutInCell="1" allowOverlap="1" wp14:anchorId="532FD1F3" wp14:editId="6C962BCB">
                <wp:simplePos x="0" y="0"/>
                <wp:positionH relativeFrom="margin">
                  <wp:posOffset>5080</wp:posOffset>
                </wp:positionH>
                <wp:positionV relativeFrom="paragraph">
                  <wp:posOffset>0</wp:posOffset>
                </wp:positionV>
                <wp:extent cx="1594485" cy="759460"/>
                <wp:effectExtent l="0" t="0" r="0" b="0"/>
                <wp:wrapThrough wrapText="bothSides">
                  <wp:wrapPolygon edited="0">
                    <wp:start x="6710" y="2167"/>
                    <wp:lineTo x="3097" y="3793"/>
                    <wp:lineTo x="774" y="7043"/>
                    <wp:lineTo x="516" y="17338"/>
                    <wp:lineTo x="1290" y="17880"/>
                    <wp:lineTo x="10323" y="18963"/>
                    <wp:lineTo x="17548" y="18963"/>
                    <wp:lineTo x="20387" y="17880"/>
                    <wp:lineTo x="20903" y="16254"/>
                    <wp:lineTo x="19355" y="11920"/>
                    <wp:lineTo x="20645" y="8669"/>
                    <wp:lineTo x="19613" y="3793"/>
                    <wp:lineTo x="15742" y="2167"/>
                    <wp:lineTo x="6710" y="2167"/>
                  </wp:wrapPolygon>
                </wp:wrapThrough>
                <wp:docPr id="2037410986" name="Εικόνα 4" descr="C:\Users\filip\AppData\Local\Microsoft\Windows\INetCache\Content.Word\LOGO_HTCer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ilip\AppData\Local\Microsoft\Windows\INetCache\Content.Word\LOGO_HTCert-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485" cy="759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701" w:type="dxa"/>
          <w:vAlign w:val="center"/>
        </w:tcPr>
        <w:p w14:paraId="173CDBBE" w14:textId="77777777" w:rsidR="00FC7EC3" w:rsidRPr="00425DA7" w:rsidRDefault="00FC7EC3" w:rsidP="003C3645">
          <w:pPr>
            <w:pStyle w:val="Header"/>
            <w:ind w:firstLine="426"/>
            <w:rPr>
              <w:rFonts w:ascii="Aptos" w:hAnsi="Aptos" w:cs="Microsoft Sans Serif"/>
              <w:color w:val="002060"/>
              <w:spacing w:val="20"/>
              <w:sz w:val="36"/>
              <w:lang w:val="en-US"/>
            </w:rPr>
          </w:pPr>
          <w:r w:rsidRPr="00D236CC">
            <w:rPr>
              <w:rFonts w:ascii="Aptos" w:hAnsi="Aptos" w:cs="Microsoft Sans Serif"/>
              <w:color w:val="002060"/>
              <w:spacing w:val="20"/>
              <w:sz w:val="36"/>
              <w:lang w:val="en-US"/>
            </w:rPr>
            <w:t>QMS Audit Plan</w:t>
          </w:r>
          <w:r w:rsidRPr="00425DA7">
            <w:rPr>
              <w:rFonts w:ascii="Aptos" w:hAnsi="Aptos" w:cs="Microsoft Sans Serif"/>
              <w:color w:val="002060"/>
              <w:spacing w:val="20"/>
              <w:sz w:val="36"/>
              <w:lang w:val="en-US"/>
            </w:rPr>
            <w:t xml:space="preserve"> </w:t>
          </w:r>
        </w:p>
        <w:p w14:paraId="14C6C58B" w14:textId="77777777" w:rsidR="00FC7EC3" w:rsidRDefault="00FC7EC3" w:rsidP="003C3645">
          <w:pPr>
            <w:pStyle w:val="Header"/>
            <w:rPr>
              <w:rFonts w:ascii="Microsoft Sans Serif" w:hAnsi="Microsoft Sans Serif" w:cs="Microsoft Sans Serif"/>
              <w:b/>
              <w:spacing w:val="20"/>
              <w:sz w:val="32"/>
              <w:lang w:val="en-GB"/>
            </w:rPr>
          </w:pPr>
        </w:p>
      </w:tc>
    </w:tr>
  </w:tbl>
  <w:p w14:paraId="7BA6B1B8" w14:textId="77777777" w:rsidR="00FC7EC3" w:rsidRPr="00891C0C" w:rsidRDefault="00FC7EC3" w:rsidP="00891C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1"/>
      <w:gridCol w:w="4701"/>
    </w:tblGrid>
    <w:tr w:rsidR="00FC7EC3" w14:paraId="6FBD8B9A" w14:textId="77777777" w:rsidTr="00D45CDB">
      <w:trPr>
        <w:trHeight w:val="1124"/>
      </w:trPr>
      <w:tc>
        <w:tcPr>
          <w:tcW w:w="4701" w:type="dxa"/>
        </w:tcPr>
        <w:p w14:paraId="10190F1A" w14:textId="77777777" w:rsidR="00FC7EC3" w:rsidRDefault="00FC7EC3" w:rsidP="00891C0C">
          <w:pPr>
            <w:pStyle w:val="Header"/>
            <w:rPr>
              <w:rFonts w:ascii="Microsoft Sans Serif" w:hAnsi="Microsoft Sans Serif" w:cs="Microsoft Sans Serif"/>
              <w:b/>
              <w:spacing w:val="20"/>
              <w:sz w:val="32"/>
              <w:lang w:val="en-GB"/>
            </w:rPr>
          </w:pPr>
          <w:r w:rsidRPr="0078262D">
            <w:rPr>
              <w:rFonts w:ascii="Microsoft Sans Serif" w:hAnsi="Microsoft Sans Serif" w:cs="Microsoft Sans Serif"/>
              <w:noProof/>
              <w:lang w:eastAsia="el-GR"/>
            </w:rPr>
            <w:drawing>
              <wp:anchor distT="0" distB="0" distL="114300" distR="114300" simplePos="0" relativeHeight="251658240" behindDoc="1" locked="0" layoutInCell="1" allowOverlap="1" wp14:anchorId="581B06C0" wp14:editId="1FDEE545">
                <wp:simplePos x="0" y="0"/>
                <wp:positionH relativeFrom="margin">
                  <wp:posOffset>20320</wp:posOffset>
                </wp:positionH>
                <wp:positionV relativeFrom="paragraph">
                  <wp:posOffset>99695</wp:posOffset>
                </wp:positionV>
                <wp:extent cx="1594485" cy="759460"/>
                <wp:effectExtent l="0" t="0" r="0" b="0"/>
                <wp:wrapThrough wrapText="bothSides">
                  <wp:wrapPolygon edited="0">
                    <wp:start x="6710" y="2167"/>
                    <wp:lineTo x="3097" y="3793"/>
                    <wp:lineTo x="774" y="7043"/>
                    <wp:lineTo x="516" y="17338"/>
                    <wp:lineTo x="1290" y="17880"/>
                    <wp:lineTo x="10323" y="18963"/>
                    <wp:lineTo x="17548" y="18963"/>
                    <wp:lineTo x="20387" y="17880"/>
                    <wp:lineTo x="20903" y="16254"/>
                    <wp:lineTo x="19355" y="11920"/>
                    <wp:lineTo x="20645" y="8669"/>
                    <wp:lineTo x="19613" y="3793"/>
                    <wp:lineTo x="15742" y="2167"/>
                    <wp:lineTo x="6710" y="2167"/>
                  </wp:wrapPolygon>
                </wp:wrapThrough>
                <wp:docPr id="1198264849" name="Εικόνα 4" descr="C:\Users\filip\AppData\Local\Microsoft\Windows\INetCache\Content.Word\LOGO_HTCer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ilip\AppData\Local\Microsoft\Windows\INetCache\Content.Word\LOGO_HTCert-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485" cy="759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701" w:type="dxa"/>
          <w:vAlign w:val="center"/>
        </w:tcPr>
        <w:p w14:paraId="2C650208" w14:textId="77777777" w:rsidR="00FC7EC3" w:rsidRPr="00425DA7" w:rsidRDefault="00FC7EC3" w:rsidP="00891C0C">
          <w:pPr>
            <w:pStyle w:val="Header"/>
            <w:ind w:firstLine="426"/>
            <w:rPr>
              <w:rFonts w:ascii="Aptos" w:hAnsi="Aptos" w:cs="Microsoft Sans Serif"/>
              <w:color w:val="002060"/>
              <w:spacing w:val="20"/>
              <w:sz w:val="36"/>
              <w:lang w:val="en-US"/>
            </w:rPr>
          </w:pPr>
          <w:r w:rsidRPr="00D236CC">
            <w:rPr>
              <w:rFonts w:ascii="Aptos" w:hAnsi="Aptos" w:cs="Microsoft Sans Serif"/>
              <w:color w:val="002060"/>
              <w:spacing w:val="20"/>
              <w:sz w:val="36"/>
              <w:lang w:val="en-US"/>
            </w:rPr>
            <w:t>QMS Audit Plan</w:t>
          </w:r>
          <w:r w:rsidRPr="00425DA7">
            <w:rPr>
              <w:rFonts w:ascii="Aptos" w:hAnsi="Aptos" w:cs="Microsoft Sans Serif"/>
              <w:color w:val="002060"/>
              <w:spacing w:val="20"/>
              <w:sz w:val="36"/>
              <w:lang w:val="en-US"/>
            </w:rPr>
            <w:t xml:space="preserve"> </w:t>
          </w:r>
        </w:p>
        <w:p w14:paraId="3A0BBF7A" w14:textId="77777777" w:rsidR="00FC7EC3" w:rsidRDefault="00FC7EC3" w:rsidP="00891C0C">
          <w:pPr>
            <w:pStyle w:val="Header"/>
            <w:rPr>
              <w:rFonts w:ascii="Microsoft Sans Serif" w:hAnsi="Microsoft Sans Serif" w:cs="Microsoft Sans Serif"/>
              <w:b/>
              <w:spacing w:val="20"/>
              <w:sz w:val="32"/>
              <w:lang w:val="en-GB"/>
            </w:rPr>
          </w:pPr>
        </w:p>
      </w:tc>
    </w:tr>
  </w:tbl>
  <w:p w14:paraId="55A17C71" w14:textId="77777777" w:rsidR="00FC7EC3" w:rsidRDefault="00FC7E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BA2F" w14:textId="77777777" w:rsidR="003C3645" w:rsidRDefault="003C36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1"/>
      <w:gridCol w:w="4701"/>
    </w:tblGrid>
    <w:tr w:rsidR="00891C0C" w14:paraId="2A7188B5" w14:textId="77777777" w:rsidTr="003C3645">
      <w:trPr>
        <w:trHeight w:val="1124"/>
      </w:trPr>
      <w:tc>
        <w:tcPr>
          <w:tcW w:w="4701" w:type="dxa"/>
        </w:tcPr>
        <w:p w14:paraId="4EBB8AB6" w14:textId="77777777" w:rsidR="00891C0C" w:rsidRDefault="00891C0C" w:rsidP="00891C0C">
          <w:pPr>
            <w:pStyle w:val="Header"/>
            <w:rPr>
              <w:rFonts w:ascii="Microsoft Sans Serif" w:hAnsi="Microsoft Sans Serif" w:cs="Microsoft Sans Serif"/>
              <w:b/>
              <w:spacing w:val="20"/>
              <w:sz w:val="32"/>
              <w:lang w:val="en-GB"/>
            </w:rPr>
          </w:pPr>
          <w:r w:rsidRPr="0078262D">
            <w:rPr>
              <w:rFonts w:ascii="Microsoft Sans Serif" w:hAnsi="Microsoft Sans Serif" w:cs="Microsoft Sans Serif"/>
              <w:noProof/>
              <w:lang w:eastAsia="el-GR"/>
            </w:rPr>
            <w:drawing>
              <wp:anchor distT="0" distB="0" distL="114300" distR="114300" simplePos="0" relativeHeight="251656192" behindDoc="1" locked="0" layoutInCell="1" allowOverlap="1" wp14:anchorId="450E42A9" wp14:editId="4F2028E2">
                <wp:simplePos x="0" y="0"/>
                <wp:positionH relativeFrom="margin">
                  <wp:posOffset>5080</wp:posOffset>
                </wp:positionH>
                <wp:positionV relativeFrom="paragraph">
                  <wp:posOffset>0</wp:posOffset>
                </wp:positionV>
                <wp:extent cx="1594485" cy="759460"/>
                <wp:effectExtent l="0" t="0" r="0" b="0"/>
                <wp:wrapThrough wrapText="bothSides">
                  <wp:wrapPolygon edited="0">
                    <wp:start x="6710" y="2167"/>
                    <wp:lineTo x="3097" y="3793"/>
                    <wp:lineTo x="774" y="7043"/>
                    <wp:lineTo x="516" y="17338"/>
                    <wp:lineTo x="1290" y="17880"/>
                    <wp:lineTo x="10323" y="18963"/>
                    <wp:lineTo x="17548" y="18963"/>
                    <wp:lineTo x="20387" y="17880"/>
                    <wp:lineTo x="20903" y="16254"/>
                    <wp:lineTo x="19355" y="11920"/>
                    <wp:lineTo x="20645" y="8669"/>
                    <wp:lineTo x="19613" y="3793"/>
                    <wp:lineTo x="15742" y="2167"/>
                    <wp:lineTo x="6710" y="2167"/>
                  </wp:wrapPolygon>
                </wp:wrapThrough>
                <wp:docPr id="593532123" name="Εικόνα 4" descr="C:\Users\filip\AppData\Local\Microsoft\Windows\INetCache\Content.Word\LOGO_HTCer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ilip\AppData\Local\Microsoft\Windows\INetCache\Content.Word\LOGO_HTCert-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485" cy="759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701" w:type="dxa"/>
          <w:vAlign w:val="center"/>
        </w:tcPr>
        <w:p w14:paraId="0BC53E37" w14:textId="77777777" w:rsidR="00891C0C" w:rsidRPr="00425DA7" w:rsidRDefault="00891C0C" w:rsidP="003C3645">
          <w:pPr>
            <w:pStyle w:val="Header"/>
            <w:ind w:firstLine="426"/>
            <w:rPr>
              <w:rFonts w:ascii="Aptos" w:hAnsi="Aptos" w:cs="Microsoft Sans Serif"/>
              <w:color w:val="002060"/>
              <w:spacing w:val="20"/>
              <w:sz w:val="36"/>
              <w:lang w:val="en-US"/>
            </w:rPr>
          </w:pPr>
          <w:r w:rsidRPr="00D236CC">
            <w:rPr>
              <w:rFonts w:ascii="Aptos" w:hAnsi="Aptos" w:cs="Microsoft Sans Serif"/>
              <w:color w:val="002060"/>
              <w:spacing w:val="20"/>
              <w:sz w:val="36"/>
              <w:lang w:val="en-US"/>
            </w:rPr>
            <w:t>QMS Audit Plan</w:t>
          </w:r>
          <w:r w:rsidRPr="00425DA7">
            <w:rPr>
              <w:rFonts w:ascii="Aptos" w:hAnsi="Aptos" w:cs="Microsoft Sans Serif"/>
              <w:color w:val="002060"/>
              <w:spacing w:val="20"/>
              <w:sz w:val="36"/>
              <w:lang w:val="en-US"/>
            </w:rPr>
            <w:t xml:space="preserve"> </w:t>
          </w:r>
        </w:p>
        <w:p w14:paraId="28F06C25" w14:textId="77777777" w:rsidR="00891C0C" w:rsidRDefault="00891C0C" w:rsidP="003C3645">
          <w:pPr>
            <w:pStyle w:val="Header"/>
            <w:rPr>
              <w:rFonts w:ascii="Microsoft Sans Serif" w:hAnsi="Microsoft Sans Serif" w:cs="Microsoft Sans Serif"/>
              <w:b/>
              <w:spacing w:val="20"/>
              <w:sz w:val="32"/>
              <w:lang w:val="en-GB"/>
            </w:rPr>
          </w:pPr>
        </w:p>
      </w:tc>
    </w:tr>
  </w:tbl>
  <w:p w14:paraId="6096433F" w14:textId="77777777" w:rsidR="006873F7" w:rsidRPr="00891C0C" w:rsidRDefault="006873F7" w:rsidP="00891C0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1"/>
      <w:gridCol w:w="4701"/>
    </w:tblGrid>
    <w:tr w:rsidR="00891C0C" w14:paraId="678A8E0B" w14:textId="77777777" w:rsidTr="00D45CDB">
      <w:trPr>
        <w:trHeight w:val="1124"/>
      </w:trPr>
      <w:tc>
        <w:tcPr>
          <w:tcW w:w="4701" w:type="dxa"/>
        </w:tcPr>
        <w:p w14:paraId="3984D0D4" w14:textId="77777777" w:rsidR="00891C0C" w:rsidRDefault="00891C0C" w:rsidP="00891C0C">
          <w:pPr>
            <w:pStyle w:val="Header"/>
            <w:rPr>
              <w:rFonts w:ascii="Microsoft Sans Serif" w:hAnsi="Microsoft Sans Serif" w:cs="Microsoft Sans Serif"/>
              <w:b/>
              <w:spacing w:val="20"/>
              <w:sz w:val="32"/>
              <w:lang w:val="en-GB"/>
            </w:rPr>
          </w:pPr>
          <w:r w:rsidRPr="0078262D">
            <w:rPr>
              <w:rFonts w:ascii="Microsoft Sans Serif" w:hAnsi="Microsoft Sans Serif" w:cs="Microsoft Sans Serif"/>
              <w:noProof/>
              <w:lang w:eastAsia="el-GR"/>
            </w:rPr>
            <w:drawing>
              <wp:anchor distT="0" distB="0" distL="114300" distR="114300" simplePos="0" relativeHeight="251657216" behindDoc="1" locked="0" layoutInCell="1" allowOverlap="1" wp14:anchorId="1FCD37A0" wp14:editId="1EDBC095">
                <wp:simplePos x="0" y="0"/>
                <wp:positionH relativeFrom="margin">
                  <wp:posOffset>20320</wp:posOffset>
                </wp:positionH>
                <wp:positionV relativeFrom="paragraph">
                  <wp:posOffset>99695</wp:posOffset>
                </wp:positionV>
                <wp:extent cx="1594485" cy="759460"/>
                <wp:effectExtent l="0" t="0" r="0" b="0"/>
                <wp:wrapThrough wrapText="bothSides">
                  <wp:wrapPolygon edited="0">
                    <wp:start x="6710" y="2167"/>
                    <wp:lineTo x="3097" y="3793"/>
                    <wp:lineTo x="774" y="7043"/>
                    <wp:lineTo x="516" y="17338"/>
                    <wp:lineTo x="1290" y="17880"/>
                    <wp:lineTo x="10323" y="18963"/>
                    <wp:lineTo x="17548" y="18963"/>
                    <wp:lineTo x="20387" y="17880"/>
                    <wp:lineTo x="20903" y="16254"/>
                    <wp:lineTo x="19355" y="11920"/>
                    <wp:lineTo x="20645" y="8669"/>
                    <wp:lineTo x="19613" y="3793"/>
                    <wp:lineTo x="15742" y="2167"/>
                    <wp:lineTo x="6710" y="2167"/>
                  </wp:wrapPolygon>
                </wp:wrapThrough>
                <wp:docPr id="1726894651" name="Εικόνα 4" descr="C:\Users\filip\AppData\Local\Microsoft\Windows\INetCache\Content.Word\LOGO_HTCer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ilip\AppData\Local\Microsoft\Windows\INetCache\Content.Word\LOGO_HTCert-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485" cy="759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701" w:type="dxa"/>
          <w:vAlign w:val="center"/>
        </w:tcPr>
        <w:p w14:paraId="374C1767" w14:textId="77777777" w:rsidR="00891C0C" w:rsidRPr="00425DA7" w:rsidRDefault="00891C0C" w:rsidP="00891C0C">
          <w:pPr>
            <w:pStyle w:val="Header"/>
            <w:ind w:firstLine="426"/>
            <w:rPr>
              <w:rFonts w:ascii="Aptos" w:hAnsi="Aptos" w:cs="Microsoft Sans Serif"/>
              <w:color w:val="002060"/>
              <w:spacing w:val="20"/>
              <w:sz w:val="36"/>
              <w:lang w:val="en-US"/>
            </w:rPr>
          </w:pPr>
          <w:r w:rsidRPr="00D236CC">
            <w:rPr>
              <w:rFonts w:ascii="Aptos" w:hAnsi="Aptos" w:cs="Microsoft Sans Serif"/>
              <w:color w:val="002060"/>
              <w:spacing w:val="20"/>
              <w:sz w:val="36"/>
              <w:lang w:val="en-US"/>
            </w:rPr>
            <w:t>QMS Audit Plan</w:t>
          </w:r>
          <w:r w:rsidRPr="00425DA7">
            <w:rPr>
              <w:rFonts w:ascii="Aptos" w:hAnsi="Aptos" w:cs="Microsoft Sans Serif"/>
              <w:color w:val="002060"/>
              <w:spacing w:val="20"/>
              <w:sz w:val="36"/>
              <w:lang w:val="en-US"/>
            </w:rPr>
            <w:t xml:space="preserve"> </w:t>
          </w:r>
        </w:p>
        <w:p w14:paraId="7D2AA1B5" w14:textId="77777777" w:rsidR="00891C0C" w:rsidRDefault="00891C0C" w:rsidP="00891C0C">
          <w:pPr>
            <w:pStyle w:val="Header"/>
            <w:rPr>
              <w:rFonts w:ascii="Microsoft Sans Serif" w:hAnsi="Microsoft Sans Serif" w:cs="Microsoft Sans Serif"/>
              <w:b/>
              <w:spacing w:val="20"/>
              <w:sz w:val="32"/>
              <w:lang w:val="en-GB"/>
            </w:rPr>
          </w:pPr>
        </w:p>
      </w:tc>
    </w:tr>
  </w:tbl>
  <w:p w14:paraId="49782E69" w14:textId="77777777" w:rsidR="00BE659F" w:rsidRDefault="00BE65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F59"/>
    <w:rsid w:val="00084F02"/>
    <w:rsid w:val="00090481"/>
    <w:rsid w:val="000D6B7E"/>
    <w:rsid w:val="000F351A"/>
    <w:rsid w:val="00106338"/>
    <w:rsid w:val="0010747A"/>
    <w:rsid w:val="00133B25"/>
    <w:rsid w:val="0013564B"/>
    <w:rsid w:val="00146B1C"/>
    <w:rsid w:val="00166015"/>
    <w:rsid w:val="001743F8"/>
    <w:rsid w:val="0019189D"/>
    <w:rsid w:val="001B1E0A"/>
    <w:rsid w:val="001B2C7E"/>
    <w:rsid w:val="001C7966"/>
    <w:rsid w:val="001D29DF"/>
    <w:rsid w:val="001D7E3C"/>
    <w:rsid w:val="001E6E98"/>
    <w:rsid w:val="001F4BF8"/>
    <w:rsid w:val="00215D30"/>
    <w:rsid w:val="0022608E"/>
    <w:rsid w:val="00245ACD"/>
    <w:rsid w:val="00250C0C"/>
    <w:rsid w:val="00267F59"/>
    <w:rsid w:val="002740D2"/>
    <w:rsid w:val="0028643F"/>
    <w:rsid w:val="002B034E"/>
    <w:rsid w:val="002C4677"/>
    <w:rsid w:val="002D60CC"/>
    <w:rsid w:val="002E61C2"/>
    <w:rsid w:val="002F5CCF"/>
    <w:rsid w:val="00301E30"/>
    <w:rsid w:val="00302070"/>
    <w:rsid w:val="00314B07"/>
    <w:rsid w:val="00323085"/>
    <w:rsid w:val="0032601E"/>
    <w:rsid w:val="00345073"/>
    <w:rsid w:val="00350472"/>
    <w:rsid w:val="00374DAF"/>
    <w:rsid w:val="003952B8"/>
    <w:rsid w:val="003B5D3D"/>
    <w:rsid w:val="003C3645"/>
    <w:rsid w:val="003E1795"/>
    <w:rsid w:val="003E7D68"/>
    <w:rsid w:val="003F1844"/>
    <w:rsid w:val="004042C6"/>
    <w:rsid w:val="00406ACE"/>
    <w:rsid w:val="004127EC"/>
    <w:rsid w:val="004139EF"/>
    <w:rsid w:val="00414B47"/>
    <w:rsid w:val="00425DA7"/>
    <w:rsid w:val="0042664D"/>
    <w:rsid w:val="004319BF"/>
    <w:rsid w:val="0044332E"/>
    <w:rsid w:val="00451F25"/>
    <w:rsid w:val="0047627B"/>
    <w:rsid w:val="00485680"/>
    <w:rsid w:val="00491366"/>
    <w:rsid w:val="004A7193"/>
    <w:rsid w:val="004B07A0"/>
    <w:rsid w:val="004B18E6"/>
    <w:rsid w:val="004C4920"/>
    <w:rsid w:val="004D224A"/>
    <w:rsid w:val="004E0366"/>
    <w:rsid w:val="004F742E"/>
    <w:rsid w:val="0050423C"/>
    <w:rsid w:val="00510C54"/>
    <w:rsid w:val="005137C3"/>
    <w:rsid w:val="0055193A"/>
    <w:rsid w:val="00551EC3"/>
    <w:rsid w:val="005818D0"/>
    <w:rsid w:val="00593C34"/>
    <w:rsid w:val="005947AF"/>
    <w:rsid w:val="005A1050"/>
    <w:rsid w:val="005B729C"/>
    <w:rsid w:val="005C20D0"/>
    <w:rsid w:val="005C6650"/>
    <w:rsid w:val="005F5445"/>
    <w:rsid w:val="006122BF"/>
    <w:rsid w:val="00612BE5"/>
    <w:rsid w:val="00615359"/>
    <w:rsid w:val="006242ED"/>
    <w:rsid w:val="006427AF"/>
    <w:rsid w:val="00647F1E"/>
    <w:rsid w:val="0065325A"/>
    <w:rsid w:val="0067563B"/>
    <w:rsid w:val="006821D9"/>
    <w:rsid w:val="006827EB"/>
    <w:rsid w:val="006873F7"/>
    <w:rsid w:val="00692E14"/>
    <w:rsid w:val="006C0274"/>
    <w:rsid w:val="006C3F62"/>
    <w:rsid w:val="006C4047"/>
    <w:rsid w:val="006C5089"/>
    <w:rsid w:val="006E6EF5"/>
    <w:rsid w:val="0070184E"/>
    <w:rsid w:val="00746763"/>
    <w:rsid w:val="007574B8"/>
    <w:rsid w:val="0076439D"/>
    <w:rsid w:val="00771D4B"/>
    <w:rsid w:val="007B304C"/>
    <w:rsid w:val="008256B0"/>
    <w:rsid w:val="00832D0E"/>
    <w:rsid w:val="00832D35"/>
    <w:rsid w:val="00891C0C"/>
    <w:rsid w:val="008B275A"/>
    <w:rsid w:val="008B43D9"/>
    <w:rsid w:val="008E29FE"/>
    <w:rsid w:val="008E3A18"/>
    <w:rsid w:val="008E6021"/>
    <w:rsid w:val="008E6C02"/>
    <w:rsid w:val="008F32E6"/>
    <w:rsid w:val="00911D7A"/>
    <w:rsid w:val="00927A76"/>
    <w:rsid w:val="00930B22"/>
    <w:rsid w:val="00940D1B"/>
    <w:rsid w:val="0095306D"/>
    <w:rsid w:val="00980214"/>
    <w:rsid w:val="00997D38"/>
    <w:rsid w:val="009F346C"/>
    <w:rsid w:val="00A00203"/>
    <w:rsid w:val="00A00EF8"/>
    <w:rsid w:val="00A213B3"/>
    <w:rsid w:val="00A43B86"/>
    <w:rsid w:val="00A478E9"/>
    <w:rsid w:val="00A83A23"/>
    <w:rsid w:val="00AA1CC6"/>
    <w:rsid w:val="00AA3E73"/>
    <w:rsid w:val="00AA4C5C"/>
    <w:rsid w:val="00AB0BD0"/>
    <w:rsid w:val="00AF1247"/>
    <w:rsid w:val="00AF4390"/>
    <w:rsid w:val="00B05A57"/>
    <w:rsid w:val="00B459F8"/>
    <w:rsid w:val="00B70856"/>
    <w:rsid w:val="00B728DF"/>
    <w:rsid w:val="00BA403F"/>
    <w:rsid w:val="00BA6B96"/>
    <w:rsid w:val="00BA74DB"/>
    <w:rsid w:val="00BD5444"/>
    <w:rsid w:val="00BE106F"/>
    <w:rsid w:val="00BE18ED"/>
    <w:rsid w:val="00BE659F"/>
    <w:rsid w:val="00BF0679"/>
    <w:rsid w:val="00C03849"/>
    <w:rsid w:val="00C03FE7"/>
    <w:rsid w:val="00C234A7"/>
    <w:rsid w:val="00C4010A"/>
    <w:rsid w:val="00C571F7"/>
    <w:rsid w:val="00C700EF"/>
    <w:rsid w:val="00C720A5"/>
    <w:rsid w:val="00C73B34"/>
    <w:rsid w:val="00C7591D"/>
    <w:rsid w:val="00C823C7"/>
    <w:rsid w:val="00C83A22"/>
    <w:rsid w:val="00C83EC0"/>
    <w:rsid w:val="00C912D0"/>
    <w:rsid w:val="00CB2079"/>
    <w:rsid w:val="00CC07D3"/>
    <w:rsid w:val="00CE4A99"/>
    <w:rsid w:val="00CF14DE"/>
    <w:rsid w:val="00CF3E42"/>
    <w:rsid w:val="00D12DE4"/>
    <w:rsid w:val="00D236CC"/>
    <w:rsid w:val="00D3620E"/>
    <w:rsid w:val="00D77A9C"/>
    <w:rsid w:val="00DE2B65"/>
    <w:rsid w:val="00DF5CA5"/>
    <w:rsid w:val="00E11A9A"/>
    <w:rsid w:val="00E17510"/>
    <w:rsid w:val="00E228AF"/>
    <w:rsid w:val="00E22942"/>
    <w:rsid w:val="00E43BF6"/>
    <w:rsid w:val="00E4767B"/>
    <w:rsid w:val="00E502F6"/>
    <w:rsid w:val="00E775D7"/>
    <w:rsid w:val="00E86B3A"/>
    <w:rsid w:val="00EC5830"/>
    <w:rsid w:val="00EF2BDC"/>
    <w:rsid w:val="00EF3A88"/>
    <w:rsid w:val="00F12573"/>
    <w:rsid w:val="00F1427A"/>
    <w:rsid w:val="00F43ADF"/>
    <w:rsid w:val="00F511D6"/>
    <w:rsid w:val="00F568F0"/>
    <w:rsid w:val="00F63DCD"/>
    <w:rsid w:val="00FA033F"/>
    <w:rsid w:val="00FB524F"/>
    <w:rsid w:val="00FC7EC3"/>
    <w:rsid w:val="00FD1B12"/>
    <w:rsid w:val="00FF563B"/>
    <w:rsid w:val="00FF7BE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F0060"/>
  <w15:chartTrackingRefBased/>
  <w15:docId w15:val="{7AE7E0F2-F915-43D2-87B2-4F99DF467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7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7F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267F59"/>
  </w:style>
  <w:style w:type="paragraph" w:styleId="Footer">
    <w:name w:val="footer"/>
    <w:basedOn w:val="Normal"/>
    <w:link w:val="FooterChar"/>
    <w:unhideWhenUsed/>
    <w:rsid w:val="00267F59"/>
    <w:pPr>
      <w:tabs>
        <w:tab w:val="center" w:pos="4153"/>
        <w:tab w:val="right" w:pos="8306"/>
      </w:tabs>
      <w:spacing w:after="0" w:line="240" w:lineRule="auto"/>
    </w:pPr>
  </w:style>
  <w:style w:type="character" w:customStyle="1" w:styleId="FooterChar">
    <w:name w:val="Footer Char"/>
    <w:basedOn w:val="DefaultParagraphFont"/>
    <w:link w:val="Footer"/>
    <w:rsid w:val="00267F59"/>
  </w:style>
  <w:style w:type="character" w:styleId="CommentReference">
    <w:name w:val="annotation reference"/>
    <w:basedOn w:val="DefaultParagraphFont"/>
    <w:uiPriority w:val="99"/>
    <w:semiHidden/>
    <w:unhideWhenUsed/>
    <w:rsid w:val="00BA403F"/>
    <w:rPr>
      <w:sz w:val="16"/>
      <w:szCs w:val="16"/>
    </w:rPr>
  </w:style>
  <w:style w:type="paragraph" w:styleId="CommentText">
    <w:name w:val="annotation text"/>
    <w:basedOn w:val="Normal"/>
    <w:link w:val="CommentTextChar"/>
    <w:uiPriority w:val="99"/>
    <w:semiHidden/>
    <w:unhideWhenUsed/>
    <w:rsid w:val="00BA403F"/>
    <w:pPr>
      <w:spacing w:line="240" w:lineRule="auto"/>
    </w:pPr>
    <w:rPr>
      <w:sz w:val="20"/>
      <w:szCs w:val="20"/>
    </w:rPr>
  </w:style>
  <w:style w:type="character" w:customStyle="1" w:styleId="CommentTextChar">
    <w:name w:val="Comment Text Char"/>
    <w:basedOn w:val="DefaultParagraphFont"/>
    <w:link w:val="CommentText"/>
    <w:uiPriority w:val="99"/>
    <w:semiHidden/>
    <w:rsid w:val="00BA403F"/>
    <w:rPr>
      <w:sz w:val="20"/>
      <w:szCs w:val="20"/>
    </w:rPr>
  </w:style>
  <w:style w:type="paragraph" w:styleId="CommentSubject">
    <w:name w:val="annotation subject"/>
    <w:basedOn w:val="CommentText"/>
    <w:next w:val="CommentText"/>
    <w:link w:val="CommentSubjectChar"/>
    <w:uiPriority w:val="99"/>
    <w:semiHidden/>
    <w:unhideWhenUsed/>
    <w:rsid w:val="00BA403F"/>
    <w:rPr>
      <w:b/>
      <w:bCs/>
    </w:rPr>
  </w:style>
  <w:style w:type="character" w:customStyle="1" w:styleId="CommentSubjectChar">
    <w:name w:val="Comment Subject Char"/>
    <w:basedOn w:val="CommentTextChar"/>
    <w:link w:val="CommentSubject"/>
    <w:uiPriority w:val="99"/>
    <w:semiHidden/>
    <w:rsid w:val="00BA403F"/>
    <w:rPr>
      <w:b/>
      <w:bCs/>
      <w:sz w:val="20"/>
      <w:szCs w:val="20"/>
    </w:rPr>
  </w:style>
  <w:style w:type="paragraph" w:styleId="BalloonText">
    <w:name w:val="Balloon Text"/>
    <w:basedOn w:val="Normal"/>
    <w:link w:val="BalloonTextChar"/>
    <w:uiPriority w:val="99"/>
    <w:semiHidden/>
    <w:unhideWhenUsed/>
    <w:rsid w:val="00BA40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403F"/>
    <w:rPr>
      <w:rFonts w:ascii="Segoe UI" w:hAnsi="Segoe UI" w:cs="Segoe UI"/>
      <w:sz w:val="18"/>
      <w:szCs w:val="18"/>
    </w:rPr>
  </w:style>
  <w:style w:type="paragraph" w:styleId="FootnoteText">
    <w:name w:val="footnote text"/>
    <w:basedOn w:val="Normal"/>
    <w:link w:val="FootnoteTextChar"/>
    <w:uiPriority w:val="99"/>
    <w:semiHidden/>
    <w:unhideWhenUsed/>
    <w:rsid w:val="00C401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010A"/>
    <w:rPr>
      <w:sz w:val="20"/>
      <w:szCs w:val="20"/>
    </w:rPr>
  </w:style>
  <w:style w:type="character" w:styleId="FootnoteReference">
    <w:name w:val="footnote reference"/>
    <w:basedOn w:val="DefaultParagraphFont"/>
    <w:uiPriority w:val="99"/>
    <w:semiHidden/>
    <w:unhideWhenUsed/>
    <w:rsid w:val="00C4010A"/>
    <w:rPr>
      <w:vertAlign w:val="superscript"/>
    </w:rPr>
  </w:style>
  <w:style w:type="paragraph" w:customStyle="1" w:styleId="paragraph">
    <w:name w:val="paragraph"/>
    <w:basedOn w:val="Normal"/>
    <w:rsid w:val="001D29D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F33131B1-8BD0-49E2-9D69-5F35F8D8611F}">
  <ds:schemaRefs>
    <ds:schemaRef ds:uri="http://schemas.microsoft.com/sharepoint/v3/contenttype/forms"/>
  </ds:schemaRefs>
</ds:datastoreItem>
</file>

<file path=customXml/itemProps2.xml><?xml version="1.0" encoding="utf-8"?>
<ds:datastoreItem xmlns:ds="http://schemas.openxmlformats.org/officeDocument/2006/customXml" ds:itemID="{F2E613F1-8850-4850-B295-B50FA93586EF}"/>
</file>

<file path=customXml/itemProps3.xml><?xml version="1.0" encoding="utf-8"?>
<ds:datastoreItem xmlns:ds="http://schemas.openxmlformats.org/officeDocument/2006/customXml" ds:itemID="{071E9EFF-B342-4306-B7EA-3C111BA0C5DF}">
  <ds:schemaRefs>
    <ds:schemaRef ds:uri="http://schemas.openxmlformats.org/officeDocument/2006/bibliography"/>
  </ds:schemaRefs>
</ds:datastoreItem>
</file>

<file path=customXml/itemProps4.xml><?xml version="1.0" encoding="utf-8"?>
<ds:datastoreItem xmlns:ds="http://schemas.openxmlformats.org/officeDocument/2006/customXml" ds:itemID="{4AF5C4F2-6468-44DF-91D0-19AD3F68768D}">
  <ds:schemaRefs>
    <ds:schemaRef ds:uri="http://schemas.microsoft.com/office/2006/metadata/properties"/>
    <ds:schemaRef ds:uri="http://schemas.microsoft.com/office/infopath/2007/PartnerControls"/>
    <ds:schemaRef ds:uri="9920f658-ac4f-4e6b-95a2-05e1714ffdb0"/>
    <ds:schemaRef ds:uri="9e741ff6-5d85-4552-8a2e-a3b84b0863a5"/>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731</Words>
  <Characters>4172</Characters>
  <Application>Microsoft Office Word</Application>
  <DocSecurity>0</DocSecurity>
  <Lines>34</Lines>
  <Paragraphs>9</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FILIPPOS KOTTIS</dc:creator>
  <cp:keywords/>
  <dc:description/>
  <cp:lastModifiedBy>Panagiotis Malataras</cp:lastModifiedBy>
  <cp:revision>11</cp:revision>
  <dcterms:created xsi:type="dcterms:W3CDTF">2025-06-05T16:49:00Z</dcterms:created>
  <dcterms:modified xsi:type="dcterms:W3CDTF">2025-06-06T06:12:00Z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