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EDE2E" w14:textId="77777777" w:rsidR="007129AF" w:rsidRPr="00F664F2" w:rsidRDefault="007129AF" w:rsidP="007129AF">
      <w:pPr>
        <w:ind w:left="708" w:hanging="708"/>
        <w:jc w:val="center"/>
        <w:rPr>
          <w:szCs w:val="24"/>
        </w:rPr>
      </w:pPr>
    </w:p>
    <w:p w14:paraId="1BBE7590" w14:textId="7E6B1245" w:rsidR="007129AF" w:rsidRPr="00F664F2" w:rsidRDefault="007129AF" w:rsidP="007129AF">
      <w:pPr>
        <w:ind w:left="708" w:hanging="708"/>
        <w:jc w:val="center"/>
        <w:rPr>
          <w:szCs w:val="24"/>
        </w:rPr>
      </w:pPr>
    </w:p>
    <w:p w14:paraId="6CA8CB16" w14:textId="6404ADC0" w:rsidR="008E7CA5" w:rsidRPr="00F664F2" w:rsidRDefault="008E7CA5" w:rsidP="007129AF">
      <w:pPr>
        <w:ind w:left="708" w:hanging="708"/>
        <w:jc w:val="center"/>
        <w:rPr>
          <w:szCs w:val="24"/>
        </w:rPr>
      </w:pPr>
    </w:p>
    <w:p w14:paraId="228A9DC1" w14:textId="77777777" w:rsidR="008E7CA5" w:rsidRPr="00F664F2" w:rsidRDefault="008E7CA5" w:rsidP="007129AF">
      <w:pPr>
        <w:ind w:left="708" w:hanging="708"/>
        <w:jc w:val="center"/>
        <w:rPr>
          <w:szCs w:val="24"/>
        </w:rPr>
      </w:pPr>
    </w:p>
    <w:p w14:paraId="74B0C989" w14:textId="77777777" w:rsidR="007129AF" w:rsidRPr="00F664F2" w:rsidRDefault="007129AF" w:rsidP="007129AF">
      <w:pPr>
        <w:ind w:left="708" w:hanging="708"/>
        <w:jc w:val="center"/>
        <w:rPr>
          <w:szCs w:val="24"/>
        </w:rPr>
      </w:pPr>
    </w:p>
    <w:p w14:paraId="3D307DC3" w14:textId="31AC726D" w:rsidR="007129AF" w:rsidRPr="00F664F2" w:rsidRDefault="0048008F" w:rsidP="00A36E7B">
      <w:pPr>
        <w:pStyle w:val="TituloportadaSP"/>
      </w:pPr>
      <w:r>
        <w:t>OBJETIVOS DE CALIDAD 2024</w:t>
      </w:r>
    </w:p>
    <w:p w14:paraId="08557863" w14:textId="77777777" w:rsidR="007129AF" w:rsidRPr="00F664F2" w:rsidRDefault="007129AF" w:rsidP="007129AF">
      <w:pPr>
        <w:rPr>
          <w:szCs w:val="24"/>
        </w:rPr>
      </w:pPr>
    </w:p>
    <w:p w14:paraId="51F81993" w14:textId="77777777" w:rsidR="007129AF" w:rsidRPr="00F664F2" w:rsidRDefault="007129AF" w:rsidP="007129AF">
      <w:pPr>
        <w:rPr>
          <w:szCs w:val="24"/>
        </w:rPr>
      </w:pPr>
    </w:p>
    <w:p w14:paraId="7E01AE6B" w14:textId="77777777" w:rsidR="00C80FB1" w:rsidRPr="00F664F2" w:rsidRDefault="00C80FB1" w:rsidP="008365F7">
      <w:pPr>
        <w:rPr>
          <w:szCs w:val="24"/>
        </w:rPr>
      </w:pPr>
    </w:p>
    <w:p w14:paraId="218D2B25" w14:textId="77777777" w:rsidR="00C80FB1" w:rsidRPr="00F664F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F664F2" w14:paraId="127B64EE" w14:textId="77777777" w:rsidTr="00F664F2">
        <w:trPr>
          <w:trHeight w:val="461"/>
        </w:trPr>
        <w:tc>
          <w:tcPr>
            <w:tcW w:w="1844" w:type="dxa"/>
            <w:shd w:val="clear" w:color="auto" w:fill="4D868E"/>
          </w:tcPr>
          <w:p w14:paraId="6C5487E3" w14:textId="77777777" w:rsidR="006D678C" w:rsidRPr="00F664F2" w:rsidRDefault="006D678C" w:rsidP="00A36E7B">
            <w:pPr>
              <w:pStyle w:val="Contenidodelatabla"/>
            </w:pPr>
            <w:r w:rsidRPr="00F664F2">
              <w:t>Función:</w:t>
            </w:r>
          </w:p>
        </w:tc>
        <w:tc>
          <w:tcPr>
            <w:tcW w:w="2596" w:type="dxa"/>
            <w:shd w:val="clear" w:color="auto" w:fill="4D868E"/>
          </w:tcPr>
          <w:p w14:paraId="01EDEF3A" w14:textId="77777777" w:rsidR="006D678C" w:rsidRPr="00F664F2" w:rsidRDefault="006D678C" w:rsidP="00A36E7B">
            <w:pPr>
              <w:pStyle w:val="Contenidodelatabla"/>
            </w:pPr>
            <w:r w:rsidRPr="00F664F2">
              <w:t>Elaborado por:</w:t>
            </w:r>
          </w:p>
        </w:tc>
        <w:tc>
          <w:tcPr>
            <w:tcW w:w="2597" w:type="dxa"/>
            <w:shd w:val="clear" w:color="auto" w:fill="4D868E"/>
          </w:tcPr>
          <w:p w14:paraId="1FFF3CF1" w14:textId="77777777" w:rsidR="006D678C" w:rsidRPr="00F664F2" w:rsidRDefault="006D678C" w:rsidP="00A36E7B">
            <w:pPr>
              <w:pStyle w:val="Contenidodelatabla"/>
            </w:pPr>
            <w:r w:rsidRPr="00F664F2">
              <w:t>Revisado por:</w:t>
            </w:r>
          </w:p>
        </w:tc>
        <w:tc>
          <w:tcPr>
            <w:tcW w:w="2597" w:type="dxa"/>
            <w:shd w:val="clear" w:color="auto" w:fill="4D868E"/>
          </w:tcPr>
          <w:p w14:paraId="1DD1BE39" w14:textId="77777777" w:rsidR="006D678C" w:rsidRPr="00F664F2" w:rsidRDefault="006D678C" w:rsidP="00A36E7B">
            <w:pPr>
              <w:pStyle w:val="Contenidodelatabla"/>
            </w:pPr>
            <w:r w:rsidRPr="00F664F2">
              <w:t>Aprobado por:</w:t>
            </w:r>
          </w:p>
        </w:tc>
      </w:tr>
      <w:tr w:rsidR="006D678C" w:rsidRPr="00F664F2" w14:paraId="5D0ECEA1" w14:textId="77777777" w:rsidTr="00F664F2">
        <w:trPr>
          <w:trHeight w:val="461"/>
        </w:trPr>
        <w:tc>
          <w:tcPr>
            <w:tcW w:w="1844" w:type="dxa"/>
            <w:shd w:val="clear" w:color="auto" w:fill="4D868E"/>
          </w:tcPr>
          <w:p w14:paraId="22DBB83C" w14:textId="77777777" w:rsidR="006D678C" w:rsidRPr="00F664F2" w:rsidRDefault="006D678C" w:rsidP="00A36E7B">
            <w:pPr>
              <w:pStyle w:val="Contenidodelatabla"/>
            </w:pPr>
            <w:r w:rsidRPr="00F664F2">
              <w:t>Departamento:</w:t>
            </w:r>
          </w:p>
        </w:tc>
        <w:tc>
          <w:tcPr>
            <w:tcW w:w="2596" w:type="dxa"/>
          </w:tcPr>
          <w:p w14:paraId="62378AFF" w14:textId="3A43D02C" w:rsidR="006D678C" w:rsidRPr="00F664F2" w:rsidRDefault="0021474D" w:rsidP="00A36E7B">
            <w:pPr>
              <w:pStyle w:val="Contenidodelatabla"/>
            </w:pPr>
            <w:r>
              <w:t>Garantía de Calidad</w:t>
            </w:r>
          </w:p>
        </w:tc>
        <w:tc>
          <w:tcPr>
            <w:tcW w:w="2597" w:type="dxa"/>
          </w:tcPr>
          <w:p w14:paraId="07DC3121" w14:textId="16954FE3" w:rsidR="006D678C" w:rsidRPr="00F664F2" w:rsidRDefault="0021474D" w:rsidP="00A36E7B">
            <w:pPr>
              <w:pStyle w:val="Contenidodelatabla"/>
            </w:pPr>
            <w:r>
              <w:t>Dirección</w:t>
            </w:r>
          </w:p>
        </w:tc>
        <w:tc>
          <w:tcPr>
            <w:tcW w:w="2597" w:type="dxa"/>
          </w:tcPr>
          <w:p w14:paraId="25558652" w14:textId="359F91CA" w:rsidR="006D678C" w:rsidRPr="00F664F2" w:rsidRDefault="0021474D" w:rsidP="00A36E7B">
            <w:pPr>
              <w:pStyle w:val="Contenidodelatabla"/>
            </w:pPr>
            <w:r>
              <w:t>Garantía de Calidad</w:t>
            </w:r>
          </w:p>
        </w:tc>
      </w:tr>
      <w:tr w:rsidR="006D678C" w:rsidRPr="00F664F2" w14:paraId="7279CECC" w14:textId="77777777" w:rsidTr="00F664F2">
        <w:trPr>
          <w:trHeight w:val="461"/>
        </w:trPr>
        <w:tc>
          <w:tcPr>
            <w:tcW w:w="1844" w:type="dxa"/>
            <w:shd w:val="clear" w:color="auto" w:fill="4D868E"/>
          </w:tcPr>
          <w:p w14:paraId="1C19E456" w14:textId="77777777" w:rsidR="006D678C" w:rsidRPr="00F664F2" w:rsidRDefault="006D678C" w:rsidP="00A36E7B">
            <w:pPr>
              <w:pStyle w:val="Contenidodelatabla"/>
            </w:pPr>
            <w:r w:rsidRPr="00F664F2">
              <w:t>Nombre:</w:t>
            </w:r>
          </w:p>
        </w:tc>
        <w:tc>
          <w:tcPr>
            <w:tcW w:w="2596" w:type="dxa"/>
          </w:tcPr>
          <w:p w14:paraId="285975A9" w14:textId="1B623035" w:rsidR="006D678C" w:rsidRPr="00F664F2" w:rsidRDefault="0021474D" w:rsidP="00A36E7B">
            <w:pPr>
              <w:pStyle w:val="Contenidodelatabla"/>
            </w:pPr>
            <w:r>
              <w:t>Esther Arnáiz</w:t>
            </w:r>
          </w:p>
        </w:tc>
        <w:tc>
          <w:tcPr>
            <w:tcW w:w="2597" w:type="dxa"/>
          </w:tcPr>
          <w:p w14:paraId="0B0393A3" w14:textId="3A472B9C" w:rsidR="006D678C" w:rsidRPr="00F664F2" w:rsidRDefault="0021474D" w:rsidP="00A36E7B">
            <w:pPr>
              <w:pStyle w:val="Contenidodelatabla"/>
            </w:pPr>
            <w:r>
              <w:t>Carlos Zúñiga</w:t>
            </w:r>
          </w:p>
        </w:tc>
        <w:tc>
          <w:tcPr>
            <w:tcW w:w="2597" w:type="dxa"/>
          </w:tcPr>
          <w:p w14:paraId="23439362" w14:textId="23A81E21" w:rsidR="006D678C" w:rsidRPr="00F664F2" w:rsidRDefault="0021474D" w:rsidP="00A36E7B">
            <w:pPr>
              <w:pStyle w:val="Contenidodelatabla"/>
            </w:pPr>
            <w:r>
              <w:t>Iván Pérez</w:t>
            </w:r>
          </w:p>
        </w:tc>
      </w:tr>
      <w:tr w:rsidR="006D678C" w:rsidRPr="00F664F2" w14:paraId="0A9180D5" w14:textId="77777777" w:rsidTr="00A36E7B">
        <w:trPr>
          <w:trHeight w:val="850"/>
        </w:trPr>
        <w:tc>
          <w:tcPr>
            <w:tcW w:w="1844" w:type="dxa"/>
            <w:shd w:val="clear" w:color="auto" w:fill="4D868E"/>
            <w:vAlign w:val="center"/>
          </w:tcPr>
          <w:p w14:paraId="45FF4ACA" w14:textId="77777777" w:rsidR="006D678C" w:rsidRPr="00F664F2" w:rsidRDefault="006D678C" w:rsidP="00A36E7B">
            <w:pPr>
              <w:pStyle w:val="Contenidodelatabla"/>
            </w:pPr>
            <w:r w:rsidRPr="00F664F2">
              <w:t>Firma:</w:t>
            </w:r>
          </w:p>
        </w:tc>
        <w:tc>
          <w:tcPr>
            <w:tcW w:w="2596" w:type="dxa"/>
          </w:tcPr>
          <w:p w14:paraId="6DE509C3" w14:textId="77777777" w:rsidR="006D678C" w:rsidRPr="00F664F2" w:rsidRDefault="006D678C" w:rsidP="00A36E7B">
            <w:pPr>
              <w:pStyle w:val="Contenidodelatabla"/>
            </w:pPr>
          </w:p>
        </w:tc>
        <w:tc>
          <w:tcPr>
            <w:tcW w:w="2597" w:type="dxa"/>
          </w:tcPr>
          <w:p w14:paraId="06B46AA4" w14:textId="77777777" w:rsidR="006D678C" w:rsidRPr="00F664F2" w:rsidRDefault="006D678C" w:rsidP="00A36E7B">
            <w:pPr>
              <w:pStyle w:val="Contenidodelatabla"/>
            </w:pPr>
          </w:p>
        </w:tc>
        <w:tc>
          <w:tcPr>
            <w:tcW w:w="2597" w:type="dxa"/>
          </w:tcPr>
          <w:p w14:paraId="526BBF2A" w14:textId="77777777" w:rsidR="006D678C" w:rsidRPr="00F664F2" w:rsidRDefault="006D678C" w:rsidP="00A36E7B">
            <w:pPr>
              <w:pStyle w:val="Contenidodelatabla"/>
            </w:pPr>
          </w:p>
        </w:tc>
      </w:tr>
      <w:tr w:rsidR="00F76D83" w:rsidRPr="00F664F2" w14:paraId="7147F639" w14:textId="77777777" w:rsidTr="00F664F2">
        <w:trPr>
          <w:trHeight w:val="461"/>
        </w:trPr>
        <w:tc>
          <w:tcPr>
            <w:tcW w:w="1844" w:type="dxa"/>
            <w:shd w:val="clear" w:color="auto" w:fill="4D868E"/>
          </w:tcPr>
          <w:p w14:paraId="0B08254D" w14:textId="77777777" w:rsidR="00F76D83" w:rsidRPr="00F664F2" w:rsidRDefault="00F76D83" w:rsidP="00F76D83">
            <w:pPr>
              <w:pStyle w:val="Contenidodelatabla"/>
            </w:pPr>
            <w:r w:rsidRPr="00F664F2">
              <w:t>Fecha:</w:t>
            </w:r>
          </w:p>
        </w:tc>
        <w:tc>
          <w:tcPr>
            <w:tcW w:w="2596" w:type="dxa"/>
          </w:tcPr>
          <w:p w14:paraId="528BBE1C" w14:textId="5B3421D6" w:rsidR="00F76D83" w:rsidRPr="00F664F2" w:rsidRDefault="00D3786D" w:rsidP="00F76D83">
            <w:pPr>
              <w:pStyle w:val="Contenidodelatabla"/>
            </w:pPr>
            <w:r>
              <w:t>08/05/2024</w:t>
            </w:r>
          </w:p>
        </w:tc>
        <w:tc>
          <w:tcPr>
            <w:tcW w:w="2597" w:type="dxa"/>
          </w:tcPr>
          <w:p w14:paraId="5609086B" w14:textId="2CE8B75A" w:rsidR="00F76D83" w:rsidRPr="00F664F2" w:rsidRDefault="00D3786D" w:rsidP="00F76D83">
            <w:pPr>
              <w:pStyle w:val="Contenidodelatabla"/>
            </w:pPr>
            <w:r>
              <w:t>08/05/2024</w:t>
            </w:r>
          </w:p>
        </w:tc>
        <w:tc>
          <w:tcPr>
            <w:tcW w:w="2597" w:type="dxa"/>
          </w:tcPr>
          <w:p w14:paraId="3394DF51" w14:textId="0C66E906" w:rsidR="00F76D83" w:rsidRPr="00F664F2" w:rsidRDefault="00D3786D" w:rsidP="00F76D83">
            <w:pPr>
              <w:pStyle w:val="Contenidodelatabla"/>
            </w:pPr>
            <w:r>
              <w:t>08/05/2024</w:t>
            </w:r>
          </w:p>
        </w:tc>
      </w:tr>
    </w:tbl>
    <w:p w14:paraId="3FBCF00D" w14:textId="77777777" w:rsidR="00C80FB1" w:rsidRPr="00F664F2" w:rsidRDefault="00C80FB1" w:rsidP="008365F7">
      <w:pPr>
        <w:rPr>
          <w:szCs w:val="24"/>
        </w:rPr>
      </w:pPr>
    </w:p>
    <w:p w14:paraId="4E51F2BF" w14:textId="77777777" w:rsidR="00C80FB1" w:rsidRPr="00F664F2" w:rsidRDefault="00C80FB1" w:rsidP="008365F7">
      <w:pPr>
        <w:rPr>
          <w:szCs w:val="24"/>
        </w:rPr>
      </w:pPr>
    </w:p>
    <w:p w14:paraId="42484993" w14:textId="47DC63BD" w:rsidR="006D678C" w:rsidRPr="00F664F2" w:rsidRDefault="006D678C">
      <w:pPr>
        <w:spacing w:line="259" w:lineRule="auto"/>
        <w:jc w:val="left"/>
        <w:rPr>
          <w:szCs w:val="24"/>
        </w:rPr>
      </w:pPr>
      <w:r w:rsidRPr="00F664F2">
        <w:rPr>
          <w:szCs w:val="24"/>
        </w:rPr>
        <w:br w:type="page"/>
      </w:r>
    </w:p>
    <w:p w14:paraId="6CEB18C8" w14:textId="77777777" w:rsidR="00222E9E" w:rsidRPr="00F664F2" w:rsidRDefault="00222E9E" w:rsidP="008365F7">
      <w:pPr>
        <w:rPr>
          <w:szCs w:val="24"/>
        </w:rPr>
      </w:pPr>
    </w:p>
    <w:p w14:paraId="6A3B5E12" w14:textId="4D97731A" w:rsidR="00222E9E" w:rsidRPr="00F664F2" w:rsidRDefault="00222E9E" w:rsidP="008365F7">
      <w:pPr>
        <w:rPr>
          <w:szCs w:val="24"/>
        </w:rPr>
      </w:pPr>
    </w:p>
    <w:p w14:paraId="46278982" w14:textId="75D30AA1" w:rsidR="006D678C" w:rsidRPr="00F664F2" w:rsidRDefault="006D678C" w:rsidP="008365F7">
      <w:pPr>
        <w:rPr>
          <w:szCs w:val="24"/>
        </w:rPr>
      </w:pPr>
    </w:p>
    <w:p w14:paraId="3C4BAA7D" w14:textId="3DD85BBF" w:rsidR="006D678C" w:rsidRPr="00F664F2" w:rsidRDefault="006D678C" w:rsidP="008365F7">
      <w:pPr>
        <w:rPr>
          <w:szCs w:val="24"/>
        </w:rPr>
      </w:pPr>
    </w:p>
    <w:p w14:paraId="30447C2A" w14:textId="77777777" w:rsidR="006D678C" w:rsidRPr="00F664F2" w:rsidRDefault="006D678C" w:rsidP="008365F7">
      <w:pPr>
        <w:rPr>
          <w:szCs w:val="24"/>
        </w:rPr>
      </w:pPr>
    </w:p>
    <w:p w14:paraId="0294D84C" w14:textId="77777777" w:rsidR="00C80FB1" w:rsidRPr="00F664F2" w:rsidRDefault="00C80FB1" w:rsidP="008365F7">
      <w:pPr>
        <w:rPr>
          <w:szCs w:val="24"/>
        </w:rPr>
      </w:pPr>
    </w:p>
    <w:p w14:paraId="233A8379" w14:textId="77777777" w:rsidR="00C80FB1" w:rsidRPr="00F664F2" w:rsidRDefault="00C80FB1" w:rsidP="008365F7">
      <w:pPr>
        <w:rPr>
          <w:szCs w:val="24"/>
        </w:rPr>
      </w:pPr>
    </w:p>
    <w:tbl>
      <w:tblPr>
        <w:tblStyle w:val="Tablaconcuadrcula"/>
        <w:tblW w:w="9634" w:type="dxa"/>
        <w:tblLook w:val="04A0" w:firstRow="1" w:lastRow="0" w:firstColumn="1" w:lastColumn="0" w:noHBand="0" w:noVBand="1"/>
      </w:tblPr>
      <w:tblGrid>
        <w:gridCol w:w="1270"/>
        <w:gridCol w:w="4962"/>
        <w:gridCol w:w="1584"/>
        <w:gridCol w:w="1818"/>
      </w:tblGrid>
      <w:tr w:rsidR="00C80FB1" w:rsidRPr="00F664F2" w14:paraId="253A1D19" w14:textId="77777777" w:rsidTr="00F664F2">
        <w:trPr>
          <w:trHeight w:val="646"/>
        </w:trPr>
        <w:tc>
          <w:tcPr>
            <w:tcW w:w="9634" w:type="dxa"/>
            <w:gridSpan w:val="4"/>
            <w:shd w:val="clear" w:color="auto" w:fill="4D868E"/>
            <w:vAlign w:val="center"/>
          </w:tcPr>
          <w:p w14:paraId="16D284B7" w14:textId="77777777" w:rsidR="00C80FB1" w:rsidRPr="00A36E7B" w:rsidRDefault="00C80FB1" w:rsidP="00A36E7B">
            <w:pPr>
              <w:pStyle w:val="Contenidodelatabla"/>
              <w:jc w:val="center"/>
              <w:rPr>
                <w:b/>
                <w:bCs/>
              </w:rPr>
            </w:pPr>
            <w:r w:rsidRPr="00A36E7B">
              <w:rPr>
                <w:b/>
                <w:bCs/>
              </w:rPr>
              <w:t>HISTORIAL DEL DOCUMENTO</w:t>
            </w:r>
          </w:p>
        </w:tc>
      </w:tr>
      <w:tr w:rsidR="00C80FB1" w:rsidRPr="00F664F2" w14:paraId="410A3D7B" w14:textId="77777777" w:rsidTr="00D3786D">
        <w:trPr>
          <w:trHeight w:val="672"/>
        </w:trPr>
        <w:tc>
          <w:tcPr>
            <w:tcW w:w="1270" w:type="dxa"/>
            <w:shd w:val="clear" w:color="auto" w:fill="4D868E"/>
            <w:vAlign w:val="center"/>
          </w:tcPr>
          <w:p w14:paraId="417B1FE6" w14:textId="260F7D7C" w:rsidR="00C80FB1" w:rsidRPr="00F664F2" w:rsidRDefault="00FF29CA" w:rsidP="00C80FB1">
            <w:pPr>
              <w:jc w:val="center"/>
              <w:rPr>
                <w:b/>
                <w:szCs w:val="24"/>
              </w:rPr>
            </w:pPr>
            <w:r w:rsidRPr="00F664F2">
              <w:rPr>
                <w:b/>
                <w:szCs w:val="24"/>
              </w:rPr>
              <w:t>VERSIÓN</w:t>
            </w:r>
          </w:p>
        </w:tc>
        <w:tc>
          <w:tcPr>
            <w:tcW w:w="4962" w:type="dxa"/>
            <w:shd w:val="clear" w:color="auto" w:fill="4D868E"/>
            <w:vAlign w:val="center"/>
          </w:tcPr>
          <w:p w14:paraId="2B838FE6" w14:textId="77777777" w:rsidR="00C80FB1" w:rsidRPr="00A36E7B" w:rsidRDefault="00C80FB1" w:rsidP="00A36E7B">
            <w:pPr>
              <w:pStyle w:val="Contenidodelatabla"/>
              <w:jc w:val="center"/>
              <w:rPr>
                <w:b/>
                <w:bCs/>
              </w:rPr>
            </w:pPr>
            <w:r w:rsidRPr="00A36E7B">
              <w:rPr>
                <w:b/>
                <w:bCs/>
              </w:rPr>
              <w:t>CAUSAS DE LA MODIFICACIÓN</w:t>
            </w:r>
          </w:p>
        </w:tc>
        <w:tc>
          <w:tcPr>
            <w:tcW w:w="1584" w:type="dxa"/>
            <w:shd w:val="clear" w:color="auto" w:fill="4D868E"/>
            <w:vAlign w:val="center"/>
          </w:tcPr>
          <w:p w14:paraId="7134401F" w14:textId="291799CB" w:rsidR="00C80FB1" w:rsidRPr="00A36E7B" w:rsidRDefault="00C80FB1" w:rsidP="00A36E7B">
            <w:pPr>
              <w:pStyle w:val="Contenidodelatabla"/>
              <w:jc w:val="center"/>
              <w:rPr>
                <w:b/>
                <w:bCs/>
              </w:rPr>
            </w:pPr>
            <w:r w:rsidRPr="00A36E7B">
              <w:rPr>
                <w:b/>
                <w:bCs/>
              </w:rPr>
              <w:t xml:space="preserve">FECHA </w:t>
            </w:r>
          </w:p>
        </w:tc>
        <w:tc>
          <w:tcPr>
            <w:tcW w:w="1818" w:type="dxa"/>
            <w:shd w:val="clear" w:color="auto" w:fill="4D868E"/>
            <w:vAlign w:val="center"/>
          </w:tcPr>
          <w:p w14:paraId="7C8CCFBB" w14:textId="77777777" w:rsidR="00C80FB1" w:rsidRPr="00A36E7B" w:rsidRDefault="00C80FB1" w:rsidP="00A36E7B">
            <w:pPr>
              <w:pStyle w:val="Contenidodelatabla"/>
              <w:jc w:val="center"/>
              <w:rPr>
                <w:b/>
                <w:bCs/>
              </w:rPr>
            </w:pPr>
            <w:r w:rsidRPr="00A36E7B">
              <w:rPr>
                <w:b/>
                <w:bCs/>
              </w:rPr>
              <w:t>SUSTITUYE A (Código, Revisión)</w:t>
            </w:r>
          </w:p>
        </w:tc>
      </w:tr>
      <w:tr w:rsidR="00F76D83" w:rsidRPr="00F664F2" w14:paraId="3C5E8E5A" w14:textId="77777777" w:rsidTr="00D3786D">
        <w:trPr>
          <w:trHeight w:val="646"/>
        </w:trPr>
        <w:tc>
          <w:tcPr>
            <w:tcW w:w="1270" w:type="dxa"/>
            <w:vAlign w:val="center"/>
          </w:tcPr>
          <w:p w14:paraId="40E57DF6" w14:textId="74E268E3" w:rsidR="00F76D83" w:rsidRPr="00F664F2" w:rsidRDefault="00F76D83" w:rsidP="00F76D83">
            <w:pPr>
              <w:jc w:val="center"/>
              <w:rPr>
                <w:szCs w:val="24"/>
              </w:rPr>
            </w:pPr>
            <w:r w:rsidRPr="00F664F2">
              <w:rPr>
                <w:szCs w:val="24"/>
              </w:rPr>
              <w:t>01</w:t>
            </w:r>
          </w:p>
        </w:tc>
        <w:tc>
          <w:tcPr>
            <w:tcW w:w="4962" w:type="dxa"/>
            <w:vAlign w:val="center"/>
          </w:tcPr>
          <w:p w14:paraId="3F1E1DE2" w14:textId="2A97DBD5" w:rsidR="00F76D83" w:rsidRPr="00F664F2" w:rsidRDefault="00F76D83" w:rsidP="00F76D83">
            <w:pPr>
              <w:pStyle w:val="Contenidodelatabla"/>
            </w:pPr>
            <w:r w:rsidRPr="00F664F2">
              <w:t>Edicion inicial</w:t>
            </w:r>
          </w:p>
        </w:tc>
        <w:tc>
          <w:tcPr>
            <w:tcW w:w="1584" w:type="dxa"/>
          </w:tcPr>
          <w:p w14:paraId="016D46F0" w14:textId="1E358B58" w:rsidR="00F76D83" w:rsidRPr="00F664F2" w:rsidRDefault="00D3786D" w:rsidP="00F76D83">
            <w:pPr>
              <w:pStyle w:val="Contenidodelatabla"/>
            </w:pPr>
            <w:r>
              <w:t>Mayo 2024</w:t>
            </w:r>
          </w:p>
        </w:tc>
        <w:tc>
          <w:tcPr>
            <w:tcW w:w="1818" w:type="dxa"/>
            <w:vAlign w:val="center"/>
          </w:tcPr>
          <w:p w14:paraId="584724E0" w14:textId="77777777" w:rsidR="00F76D83" w:rsidRPr="00F664F2" w:rsidRDefault="00F76D83" w:rsidP="00F76D83">
            <w:pPr>
              <w:pStyle w:val="Contenidodelatabla"/>
              <w:rPr>
                <w:color w:val="0070C0"/>
              </w:rPr>
            </w:pPr>
            <w:r w:rsidRPr="00F664F2">
              <w:t>N/A</w:t>
            </w:r>
          </w:p>
        </w:tc>
      </w:tr>
    </w:tbl>
    <w:p w14:paraId="014626C0" w14:textId="459D7CA4" w:rsidR="006D678C" w:rsidRPr="00F664F2" w:rsidRDefault="006D678C" w:rsidP="008365F7">
      <w:pPr>
        <w:rPr>
          <w:szCs w:val="24"/>
        </w:rPr>
      </w:pPr>
    </w:p>
    <w:p w14:paraId="45C36ABB" w14:textId="77777777" w:rsidR="006D678C" w:rsidRPr="00F664F2" w:rsidRDefault="006D678C">
      <w:pPr>
        <w:spacing w:line="259" w:lineRule="auto"/>
        <w:jc w:val="left"/>
        <w:rPr>
          <w:szCs w:val="24"/>
        </w:rPr>
      </w:pPr>
      <w:r w:rsidRPr="00F664F2">
        <w:rPr>
          <w:szCs w:val="24"/>
        </w:rPr>
        <w:br w:type="page"/>
      </w:r>
    </w:p>
    <w:p w14:paraId="32E2E5FA" w14:textId="77777777" w:rsidR="00067996" w:rsidRPr="00F664F2" w:rsidRDefault="00067996" w:rsidP="008365F7">
      <w:pPr>
        <w:rPr>
          <w:szCs w:val="24"/>
        </w:rPr>
      </w:pPr>
    </w:p>
    <w:sdt>
      <w:sdtPr>
        <w:rPr>
          <w:rFonts w:eastAsiaTheme="minorHAnsi" w:cs="Open Sans"/>
          <w:b w:val="0"/>
          <w:sz w:val="24"/>
          <w:szCs w:val="20"/>
          <w:lang w:val="es-ES" w:eastAsia="en-US"/>
        </w:rPr>
        <w:id w:val="874124352"/>
        <w:docPartObj>
          <w:docPartGallery w:val="Table of Contents"/>
          <w:docPartUnique/>
        </w:docPartObj>
      </w:sdtPr>
      <w:sdtEndPr>
        <w:rPr>
          <w:bCs/>
          <w:lang w:val="hsb-DE"/>
        </w:rPr>
      </w:sdtEndPr>
      <w:sdtContent>
        <w:p w14:paraId="6691E5BE" w14:textId="46A098A8" w:rsidR="00893016" w:rsidRPr="00CC5CE3" w:rsidRDefault="00893016" w:rsidP="00893016">
          <w:pPr>
            <w:pStyle w:val="TtuloTDC"/>
            <w:jc w:val="center"/>
          </w:pPr>
          <w:r w:rsidRPr="00CC5CE3">
            <w:rPr>
              <w:lang w:val="es-ES"/>
            </w:rPr>
            <w:t>Contenido</w:t>
          </w:r>
        </w:p>
        <w:p w14:paraId="0F987696" w14:textId="5BA27C1A" w:rsidR="00C90A82" w:rsidRDefault="00893016">
          <w:pPr>
            <w:pStyle w:val="TDC1"/>
            <w:tabs>
              <w:tab w:val="left" w:pos="440"/>
              <w:tab w:val="right" w:leader="dot" w:pos="9627"/>
            </w:tabs>
            <w:rPr>
              <w:rFonts w:asciiTheme="minorHAnsi" w:hAnsiTheme="minorHAnsi" w:cstheme="minorBidi"/>
              <w:noProof/>
              <w:sz w:val="22"/>
              <w:szCs w:val="22"/>
              <w:lang w:val="es-ES"/>
            </w:rPr>
          </w:pPr>
          <w:r>
            <w:fldChar w:fldCharType="begin"/>
          </w:r>
          <w:r>
            <w:instrText xml:space="preserve"> TOC \o "1-3" \h \z \u </w:instrText>
          </w:r>
          <w:r>
            <w:fldChar w:fldCharType="separate"/>
          </w:r>
          <w:hyperlink w:anchor="_Toc165031574" w:history="1">
            <w:r w:rsidR="00C90A82" w:rsidRPr="006B37EA">
              <w:rPr>
                <w:rStyle w:val="Hipervnculo"/>
                <w:noProof/>
              </w:rPr>
              <w:t>1.</w:t>
            </w:r>
            <w:r w:rsidR="00C90A82">
              <w:rPr>
                <w:rFonts w:asciiTheme="minorHAnsi" w:hAnsiTheme="minorHAnsi" w:cstheme="minorBidi"/>
                <w:noProof/>
                <w:sz w:val="22"/>
                <w:szCs w:val="22"/>
                <w:lang w:val="es-ES"/>
              </w:rPr>
              <w:tab/>
            </w:r>
            <w:r w:rsidR="00C90A82" w:rsidRPr="006B37EA">
              <w:rPr>
                <w:rStyle w:val="Hipervnculo"/>
                <w:noProof/>
              </w:rPr>
              <w:t>Objetivo</w:t>
            </w:r>
            <w:r w:rsidR="00C90A82">
              <w:rPr>
                <w:noProof/>
                <w:webHidden/>
              </w:rPr>
              <w:tab/>
            </w:r>
            <w:r w:rsidR="00C90A82">
              <w:rPr>
                <w:noProof/>
                <w:webHidden/>
              </w:rPr>
              <w:fldChar w:fldCharType="begin"/>
            </w:r>
            <w:r w:rsidR="00C90A82">
              <w:rPr>
                <w:noProof/>
                <w:webHidden/>
              </w:rPr>
              <w:instrText xml:space="preserve"> PAGEREF _Toc165031574 \h </w:instrText>
            </w:r>
            <w:r w:rsidR="00C90A82">
              <w:rPr>
                <w:noProof/>
                <w:webHidden/>
              </w:rPr>
            </w:r>
            <w:r w:rsidR="00C90A82">
              <w:rPr>
                <w:noProof/>
                <w:webHidden/>
              </w:rPr>
              <w:fldChar w:fldCharType="separate"/>
            </w:r>
            <w:r w:rsidR="00D3786D">
              <w:rPr>
                <w:noProof/>
                <w:webHidden/>
              </w:rPr>
              <w:t>4</w:t>
            </w:r>
            <w:r w:rsidR="00C90A82">
              <w:rPr>
                <w:noProof/>
                <w:webHidden/>
              </w:rPr>
              <w:fldChar w:fldCharType="end"/>
            </w:r>
          </w:hyperlink>
        </w:p>
        <w:p w14:paraId="670A0226" w14:textId="755B86A4" w:rsidR="00C90A82" w:rsidRDefault="00000000">
          <w:pPr>
            <w:pStyle w:val="TDC1"/>
            <w:tabs>
              <w:tab w:val="left" w:pos="440"/>
              <w:tab w:val="right" w:leader="dot" w:pos="9627"/>
            </w:tabs>
            <w:rPr>
              <w:rFonts w:asciiTheme="minorHAnsi" w:hAnsiTheme="minorHAnsi" w:cstheme="minorBidi"/>
              <w:noProof/>
              <w:sz w:val="22"/>
              <w:szCs w:val="22"/>
              <w:lang w:val="es-ES"/>
            </w:rPr>
          </w:pPr>
          <w:hyperlink w:anchor="_Toc165031575" w:history="1">
            <w:r w:rsidR="00C90A82" w:rsidRPr="006B37EA">
              <w:rPr>
                <w:rStyle w:val="Hipervnculo"/>
                <w:noProof/>
              </w:rPr>
              <w:t>2.</w:t>
            </w:r>
            <w:r w:rsidR="00C90A82">
              <w:rPr>
                <w:rFonts w:asciiTheme="minorHAnsi" w:hAnsiTheme="minorHAnsi" w:cstheme="minorBidi"/>
                <w:noProof/>
                <w:sz w:val="22"/>
                <w:szCs w:val="22"/>
                <w:lang w:val="es-ES"/>
              </w:rPr>
              <w:tab/>
            </w:r>
            <w:r w:rsidR="00C90A82" w:rsidRPr="006B37EA">
              <w:rPr>
                <w:rStyle w:val="Hipervnculo"/>
                <w:noProof/>
              </w:rPr>
              <w:t>Alcance</w:t>
            </w:r>
            <w:r w:rsidR="00C90A82">
              <w:rPr>
                <w:noProof/>
                <w:webHidden/>
              </w:rPr>
              <w:tab/>
            </w:r>
            <w:r w:rsidR="00C90A82">
              <w:rPr>
                <w:noProof/>
                <w:webHidden/>
              </w:rPr>
              <w:fldChar w:fldCharType="begin"/>
            </w:r>
            <w:r w:rsidR="00C90A82">
              <w:rPr>
                <w:noProof/>
                <w:webHidden/>
              </w:rPr>
              <w:instrText xml:space="preserve"> PAGEREF _Toc165031575 \h </w:instrText>
            </w:r>
            <w:r w:rsidR="00C90A82">
              <w:rPr>
                <w:noProof/>
                <w:webHidden/>
              </w:rPr>
            </w:r>
            <w:r w:rsidR="00C90A82">
              <w:rPr>
                <w:noProof/>
                <w:webHidden/>
              </w:rPr>
              <w:fldChar w:fldCharType="separate"/>
            </w:r>
            <w:r w:rsidR="00D3786D">
              <w:rPr>
                <w:noProof/>
                <w:webHidden/>
              </w:rPr>
              <w:t>4</w:t>
            </w:r>
            <w:r w:rsidR="00C90A82">
              <w:rPr>
                <w:noProof/>
                <w:webHidden/>
              </w:rPr>
              <w:fldChar w:fldCharType="end"/>
            </w:r>
          </w:hyperlink>
        </w:p>
        <w:p w14:paraId="06016BB6" w14:textId="3D765EFD" w:rsidR="00C90A82" w:rsidRDefault="00000000">
          <w:pPr>
            <w:pStyle w:val="TDC1"/>
            <w:tabs>
              <w:tab w:val="left" w:pos="440"/>
              <w:tab w:val="right" w:leader="dot" w:pos="9627"/>
            </w:tabs>
            <w:rPr>
              <w:rFonts w:asciiTheme="minorHAnsi" w:hAnsiTheme="minorHAnsi" w:cstheme="minorBidi"/>
              <w:noProof/>
              <w:sz w:val="22"/>
              <w:szCs w:val="22"/>
              <w:lang w:val="es-ES"/>
            </w:rPr>
          </w:pPr>
          <w:hyperlink w:anchor="_Toc165031576" w:history="1">
            <w:r w:rsidR="00C90A82" w:rsidRPr="006B37EA">
              <w:rPr>
                <w:rStyle w:val="Hipervnculo"/>
                <w:noProof/>
              </w:rPr>
              <w:t>3.</w:t>
            </w:r>
            <w:r w:rsidR="00C90A82">
              <w:rPr>
                <w:rFonts w:asciiTheme="minorHAnsi" w:hAnsiTheme="minorHAnsi" w:cstheme="minorBidi"/>
                <w:noProof/>
                <w:sz w:val="22"/>
                <w:szCs w:val="22"/>
                <w:lang w:val="es-ES"/>
              </w:rPr>
              <w:tab/>
            </w:r>
            <w:r w:rsidR="00C90A82" w:rsidRPr="006B37EA">
              <w:rPr>
                <w:rStyle w:val="Hipervnculo"/>
                <w:noProof/>
              </w:rPr>
              <w:t>Definiciones y Acrónimos</w:t>
            </w:r>
            <w:r w:rsidR="00C90A82">
              <w:rPr>
                <w:noProof/>
                <w:webHidden/>
              </w:rPr>
              <w:tab/>
            </w:r>
            <w:r w:rsidR="00C90A82">
              <w:rPr>
                <w:noProof/>
                <w:webHidden/>
              </w:rPr>
              <w:fldChar w:fldCharType="begin"/>
            </w:r>
            <w:r w:rsidR="00C90A82">
              <w:rPr>
                <w:noProof/>
                <w:webHidden/>
              </w:rPr>
              <w:instrText xml:space="preserve"> PAGEREF _Toc165031576 \h </w:instrText>
            </w:r>
            <w:r w:rsidR="00C90A82">
              <w:rPr>
                <w:noProof/>
                <w:webHidden/>
              </w:rPr>
            </w:r>
            <w:r w:rsidR="00C90A82">
              <w:rPr>
                <w:noProof/>
                <w:webHidden/>
              </w:rPr>
              <w:fldChar w:fldCharType="separate"/>
            </w:r>
            <w:r w:rsidR="00D3786D">
              <w:rPr>
                <w:noProof/>
                <w:webHidden/>
              </w:rPr>
              <w:t>4</w:t>
            </w:r>
            <w:r w:rsidR="00C90A82">
              <w:rPr>
                <w:noProof/>
                <w:webHidden/>
              </w:rPr>
              <w:fldChar w:fldCharType="end"/>
            </w:r>
          </w:hyperlink>
        </w:p>
        <w:p w14:paraId="7F8DDAEA" w14:textId="68ACC046" w:rsidR="00C90A82" w:rsidRDefault="00000000">
          <w:pPr>
            <w:pStyle w:val="TDC1"/>
            <w:tabs>
              <w:tab w:val="left" w:pos="440"/>
              <w:tab w:val="right" w:leader="dot" w:pos="9627"/>
            </w:tabs>
            <w:rPr>
              <w:rFonts w:asciiTheme="minorHAnsi" w:hAnsiTheme="minorHAnsi" w:cstheme="minorBidi"/>
              <w:noProof/>
              <w:sz w:val="22"/>
              <w:szCs w:val="22"/>
              <w:lang w:val="es-ES"/>
            </w:rPr>
          </w:pPr>
          <w:hyperlink w:anchor="_Toc165031577" w:history="1">
            <w:r w:rsidR="00C90A82" w:rsidRPr="006B37EA">
              <w:rPr>
                <w:rStyle w:val="Hipervnculo"/>
                <w:noProof/>
              </w:rPr>
              <w:t>4.</w:t>
            </w:r>
            <w:r w:rsidR="00C90A82">
              <w:rPr>
                <w:rFonts w:asciiTheme="minorHAnsi" w:hAnsiTheme="minorHAnsi" w:cstheme="minorBidi"/>
                <w:noProof/>
                <w:sz w:val="22"/>
                <w:szCs w:val="22"/>
                <w:lang w:val="es-ES"/>
              </w:rPr>
              <w:tab/>
            </w:r>
            <w:r w:rsidR="00C90A82" w:rsidRPr="006B37EA">
              <w:rPr>
                <w:rStyle w:val="Hipervnculo"/>
                <w:noProof/>
              </w:rPr>
              <w:t>Desarrollo</w:t>
            </w:r>
            <w:r w:rsidR="00C90A82">
              <w:rPr>
                <w:noProof/>
                <w:webHidden/>
              </w:rPr>
              <w:tab/>
            </w:r>
            <w:r w:rsidR="00C90A82">
              <w:rPr>
                <w:noProof/>
                <w:webHidden/>
              </w:rPr>
              <w:fldChar w:fldCharType="begin"/>
            </w:r>
            <w:r w:rsidR="00C90A82">
              <w:rPr>
                <w:noProof/>
                <w:webHidden/>
              </w:rPr>
              <w:instrText xml:space="preserve"> PAGEREF _Toc165031577 \h </w:instrText>
            </w:r>
            <w:r w:rsidR="00C90A82">
              <w:rPr>
                <w:noProof/>
                <w:webHidden/>
              </w:rPr>
            </w:r>
            <w:r w:rsidR="00C90A82">
              <w:rPr>
                <w:noProof/>
                <w:webHidden/>
              </w:rPr>
              <w:fldChar w:fldCharType="separate"/>
            </w:r>
            <w:r w:rsidR="00D3786D">
              <w:rPr>
                <w:noProof/>
                <w:webHidden/>
              </w:rPr>
              <w:t>4</w:t>
            </w:r>
            <w:r w:rsidR="00C90A82">
              <w:rPr>
                <w:noProof/>
                <w:webHidden/>
              </w:rPr>
              <w:fldChar w:fldCharType="end"/>
            </w:r>
          </w:hyperlink>
        </w:p>
        <w:p w14:paraId="00142CE3" w14:textId="5D73999B" w:rsidR="00C90A82" w:rsidRDefault="00000000">
          <w:pPr>
            <w:pStyle w:val="TDC1"/>
            <w:tabs>
              <w:tab w:val="left" w:pos="660"/>
              <w:tab w:val="right" w:leader="dot" w:pos="9627"/>
            </w:tabs>
            <w:rPr>
              <w:rFonts w:asciiTheme="minorHAnsi" w:hAnsiTheme="minorHAnsi" w:cstheme="minorBidi"/>
              <w:noProof/>
              <w:sz w:val="22"/>
              <w:szCs w:val="22"/>
              <w:lang w:val="es-ES"/>
            </w:rPr>
          </w:pPr>
          <w:hyperlink w:anchor="_Toc165031578" w:history="1">
            <w:r w:rsidR="00C90A82" w:rsidRPr="006B37EA">
              <w:rPr>
                <w:rStyle w:val="Hipervnculo"/>
                <w:noProof/>
              </w:rPr>
              <w:t>4.1.</w:t>
            </w:r>
            <w:r w:rsidR="00C90A82">
              <w:rPr>
                <w:rFonts w:asciiTheme="minorHAnsi" w:hAnsiTheme="minorHAnsi" w:cstheme="minorBidi"/>
                <w:noProof/>
                <w:sz w:val="22"/>
                <w:szCs w:val="22"/>
                <w:lang w:val="es-ES"/>
              </w:rPr>
              <w:tab/>
            </w:r>
            <w:r w:rsidR="00C90A82" w:rsidRPr="006B37EA">
              <w:rPr>
                <w:rStyle w:val="Hipervnculo"/>
                <w:noProof/>
              </w:rPr>
              <w:t>Introducción</w:t>
            </w:r>
            <w:r w:rsidR="00C90A82">
              <w:rPr>
                <w:noProof/>
                <w:webHidden/>
              </w:rPr>
              <w:tab/>
            </w:r>
            <w:r w:rsidR="00C90A82">
              <w:rPr>
                <w:noProof/>
                <w:webHidden/>
              </w:rPr>
              <w:fldChar w:fldCharType="begin"/>
            </w:r>
            <w:r w:rsidR="00C90A82">
              <w:rPr>
                <w:noProof/>
                <w:webHidden/>
              </w:rPr>
              <w:instrText xml:space="preserve"> PAGEREF _Toc165031578 \h </w:instrText>
            </w:r>
            <w:r w:rsidR="00C90A82">
              <w:rPr>
                <w:noProof/>
                <w:webHidden/>
              </w:rPr>
            </w:r>
            <w:r w:rsidR="00C90A82">
              <w:rPr>
                <w:noProof/>
                <w:webHidden/>
              </w:rPr>
              <w:fldChar w:fldCharType="separate"/>
            </w:r>
            <w:r w:rsidR="00D3786D">
              <w:rPr>
                <w:noProof/>
                <w:webHidden/>
              </w:rPr>
              <w:t>4</w:t>
            </w:r>
            <w:r w:rsidR="00C90A82">
              <w:rPr>
                <w:noProof/>
                <w:webHidden/>
              </w:rPr>
              <w:fldChar w:fldCharType="end"/>
            </w:r>
          </w:hyperlink>
        </w:p>
        <w:p w14:paraId="210AA6E8" w14:textId="7917824C" w:rsidR="00C90A82" w:rsidRDefault="00000000">
          <w:pPr>
            <w:pStyle w:val="TDC1"/>
            <w:tabs>
              <w:tab w:val="left" w:pos="660"/>
              <w:tab w:val="right" w:leader="dot" w:pos="9627"/>
            </w:tabs>
            <w:rPr>
              <w:rFonts w:asciiTheme="minorHAnsi" w:hAnsiTheme="minorHAnsi" w:cstheme="minorBidi"/>
              <w:noProof/>
              <w:sz w:val="22"/>
              <w:szCs w:val="22"/>
              <w:lang w:val="es-ES"/>
            </w:rPr>
          </w:pPr>
          <w:hyperlink w:anchor="_Toc165031579" w:history="1">
            <w:r w:rsidR="00C90A82" w:rsidRPr="006B37EA">
              <w:rPr>
                <w:rStyle w:val="Hipervnculo"/>
                <w:noProof/>
              </w:rPr>
              <w:t>4.2.</w:t>
            </w:r>
            <w:r w:rsidR="00C90A82">
              <w:rPr>
                <w:rFonts w:asciiTheme="minorHAnsi" w:hAnsiTheme="minorHAnsi" w:cstheme="minorBidi"/>
                <w:noProof/>
                <w:sz w:val="22"/>
                <w:szCs w:val="22"/>
                <w:lang w:val="es-ES"/>
              </w:rPr>
              <w:tab/>
            </w:r>
            <w:r w:rsidR="00C90A82" w:rsidRPr="006B37EA">
              <w:rPr>
                <w:rStyle w:val="Hipervnculo"/>
                <w:noProof/>
              </w:rPr>
              <w:t>Desarrollo de los objetivos</w:t>
            </w:r>
            <w:r w:rsidR="00C90A82">
              <w:rPr>
                <w:noProof/>
                <w:webHidden/>
              </w:rPr>
              <w:tab/>
            </w:r>
            <w:r w:rsidR="00C90A82">
              <w:rPr>
                <w:noProof/>
                <w:webHidden/>
              </w:rPr>
              <w:fldChar w:fldCharType="begin"/>
            </w:r>
            <w:r w:rsidR="00C90A82">
              <w:rPr>
                <w:noProof/>
                <w:webHidden/>
              </w:rPr>
              <w:instrText xml:space="preserve"> PAGEREF _Toc165031579 \h </w:instrText>
            </w:r>
            <w:r w:rsidR="00C90A82">
              <w:rPr>
                <w:noProof/>
                <w:webHidden/>
              </w:rPr>
            </w:r>
            <w:r w:rsidR="00C90A82">
              <w:rPr>
                <w:noProof/>
                <w:webHidden/>
              </w:rPr>
              <w:fldChar w:fldCharType="separate"/>
            </w:r>
            <w:r w:rsidR="00D3786D">
              <w:rPr>
                <w:noProof/>
                <w:webHidden/>
              </w:rPr>
              <w:t>5</w:t>
            </w:r>
            <w:r w:rsidR="00C90A82">
              <w:rPr>
                <w:noProof/>
                <w:webHidden/>
              </w:rPr>
              <w:fldChar w:fldCharType="end"/>
            </w:r>
          </w:hyperlink>
        </w:p>
        <w:p w14:paraId="30B1CCBA" w14:textId="078DA3E2" w:rsidR="00C90A82" w:rsidRDefault="00000000">
          <w:pPr>
            <w:pStyle w:val="TDC1"/>
            <w:tabs>
              <w:tab w:val="left" w:pos="440"/>
              <w:tab w:val="right" w:leader="dot" w:pos="9627"/>
            </w:tabs>
            <w:rPr>
              <w:rFonts w:asciiTheme="minorHAnsi" w:hAnsiTheme="minorHAnsi" w:cstheme="minorBidi"/>
              <w:noProof/>
              <w:sz w:val="22"/>
              <w:szCs w:val="22"/>
              <w:lang w:val="es-ES"/>
            </w:rPr>
          </w:pPr>
          <w:hyperlink w:anchor="_Toc165031580" w:history="1">
            <w:r w:rsidR="00C90A82" w:rsidRPr="006B37EA">
              <w:rPr>
                <w:rStyle w:val="Hipervnculo"/>
                <w:noProof/>
              </w:rPr>
              <w:t>5.</w:t>
            </w:r>
            <w:r w:rsidR="00C90A82">
              <w:rPr>
                <w:rFonts w:asciiTheme="minorHAnsi" w:hAnsiTheme="minorHAnsi" w:cstheme="minorBidi"/>
                <w:noProof/>
                <w:sz w:val="22"/>
                <w:szCs w:val="22"/>
                <w:lang w:val="es-ES"/>
              </w:rPr>
              <w:tab/>
            </w:r>
            <w:r w:rsidR="00C90A82" w:rsidRPr="006B37EA">
              <w:rPr>
                <w:rStyle w:val="Hipervnculo"/>
                <w:noProof/>
              </w:rPr>
              <w:t>Conclusiones</w:t>
            </w:r>
            <w:r w:rsidR="00C90A82">
              <w:rPr>
                <w:noProof/>
                <w:webHidden/>
              </w:rPr>
              <w:tab/>
            </w:r>
            <w:r w:rsidR="00C90A82">
              <w:rPr>
                <w:noProof/>
                <w:webHidden/>
              </w:rPr>
              <w:fldChar w:fldCharType="begin"/>
            </w:r>
            <w:r w:rsidR="00C90A82">
              <w:rPr>
                <w:noProof/>
                <w:webHidden/>
              </w:rPr>
              <w:instrText xml:space="preserve"> PAGEREF _Toc165031580 \h </w:instrText>
            </w:r>
            <w:r w:rsidR="00C90A82">
              <w:rPr>
                <w:noProof/>
                <w:webHidden/>
              </w:rPr>
            </w:r>
            <w:r w:rsidR="00C90A82">
              <w:rPr>
                <w:noProof/>
                <w:webHidden/>
              </w:rPr>
              <w:fldChar w:fldCharType="separate"/>
            </w:r>
            <w:r w:rsidR="00D3786D">
              <w:rPr>
                <w:noProof/>
                <w:webHidden/>
              </w:rPr>
              <w:t>9</w:t>
            </w:r>
            <w:r w:rsidR="00C90A82">
              <w:rPr>
                <w:noProof/>
                <w:webHidden/>
              </w:rPr>
              <w:fldChar w:fldCharType="end"/>
            </w:r>
          </w:hyperlink>
        </w:p>
        <w:p w14:paraId="062784D7" w14:textId="6750534C" w:rsidR="00893016" w:rsidRDefault="00893016">
          <w:r>
            <w:rPr>
              <w:b/>
              <w:bCs/>
            </w:rPr>
            <w:fldChar w:fldCharType="end"/>
          </w:r>
        </w:p>
      </w:sdtContent>
    </w:sdt>
    <w:p w14:paraId="230E0C70" w14:textId="77777777" w:rsidR="00C80FB1" w:rsidRPr="00F664F2" w:rsidRDefault="00C80FB1" w:rsidP="00443F2D">
      <w:pPr>
        <w:rPr>
          <w:bCs/>
          <w:szCs w:val="24"/>
        </w:rPr>
      </w:pPr>
    </w:p>
    <w:p w14:paraId="31176C51" w14:textId="2B9D81C6" w:rsidR="00C6738A" w:rsidRPr="00F664F2" w:rsidRDefault="00C6738A">
      <w:pPr>
        <w:spacing w:line="259" w:lineRule="auto"/>
        <w:jc w:val="left"/>
        <w:rPr>
          <w:bCs/>
          <w:color w:val="2F5496" w:themeColor="accent5" w:themeShade="BF"/>
          <w:szCs w:val="24"/>
        </w:rPr>
      </w:pPr>
      <w:r w:rsidRPr="00F664F2">
        <w:rPr>
          <w:bCs/>
          <w:color w:val="2F5496" w:themeColor="accent5" w:themeShade="BF"/>
          <w:szCs w:val="24"/>
        </w:rPr>
        <w:br w:type="page"/>
      </w:r>
    </w:p>
    <w:p w14:paraId="6AA32242" w14:textId="77777777" w:rsidR="00402A64" w:rsidRPr="00F664F2" w:rsidRDefault="00402A64" w:rsidP="00A36E7B">
      <w:pPr>
        <w:pStyle w:val="Titulo1SP"/>
      </w:pPr>
      <w:bookmarkStart w:id="0" w:name="_Toc165031574"/>
      <w:r w:rsidRPr="00F664F2">
        <w:lastRenderedPageBreak/>
        <w:t>Objetivo</w:t>
      </w:r>
      <w:bookmarkEnd w:id="0"/>
    </w:p>
    <w:p w14:paraId="608EBAD4" w14:textId="523E8483" w:rsidR="0093080C" w:rsidRDefault="00C816EF" w:rsidP="0052127D">
      <w:pPr>
        <w:rPr>
          <w:szCs w:val="24"/>
        </w:rPr>
      </w:pPr>
      <w:r w:rsidRPr="00F664F2">
        <w:rPr>
          <w:szCs w:val="24"/>
        </w:rPr>
        <w:t xml:space="preserve">El objetivo del presente </w:t>
      </w:r>
      <w:r w:rsidR="004E41DE">
        <w:rPr>
          <w:szCs w:val="24"/>
        </w:rPr>
        <w:t>informe</w:t>
      </w:r>
      <w:r w:rsidRPr="00F664F2">
        <w:rPr>
          <w:szCs w:val="24"/>
        </w:rPr>
        <w:t xml:space="preserve"> es </w:t>
      </w:r>
      <w:r w:rsidR="0052127D" w:rsidRPr="00F664F2">
        <w:rPr>
          <w:szCs w:val="24"/>
        </w:rPr>
        <w:t xml:space="preserve">definir </w:t>
      </w:r>
      <w:r w:rsidR="0048008F">
        <w:rPr>
          <w:szCs w:val="24"/>
        </w:rPr>
        <w:t xml:space="preserve">los objetivos de calidad de SPIKA TECH para el año 2024, en adelante, SPIKA. </w:t>
      </w:r>
    </w:p>
    <w:p w14:paraId="5A399FFD" w14:textId="77777777" w:rsidR="00D3786D" w:rsidRPr="00F664F2" w:rsidRDefault="00D3786D" w:rsidP="0052127D">
      <w:pPr>
        <w:rPr>
          <w:color w:val="0070C0"/>
          <w:szCs w:val="24"/>
        </w:rPr>
      </w:pPr>
    </w:p>
    <w:p w14:paraId="133E24EF" w14:textId="77777777" w:rsidR="00402A64" w:rsidRPr="00F664F2" w:rsidRDefault="00402A64" w:rsidP="00A36E7B">
      <w:pPr>
        <w:pStyle w:val="Titulo1SP"/>
      </w:pPr>
      <w:bookmarkStart w:id="1" w:name="_Toc165031575"/>
      <w:r w:rsidRPr="00F664F2">
        <w:t>Alcance</w:t>
      </w:r>
      <w:bookmarkEnd w:id="1"/>
    </w:p>
    <w:p w14:paraId="243F9442" w14:textId="4FCD5E1A" w:rsidR="00C816EF" w:rsidRDefault="0048008F" w:rsidP="00C816EF">
      <w:pPr>
        <w:rPr>
          <w:szCs w:val="24"/>
        </w:rPr>
      </w:pPr>
      <w:r>
        <w:rPr>
          <w:szCs w:val="24"/>
        </w:rPr>
        <w:t xml:space="preserve">El alcance de este documento es el sistema de calidad de SPIKA, en cumplimiento con su compromiso por la calidad y la consecucion de los requisitos reglamentarios. </w:t>
      </w:r>
    </w:p>
    <w:p w14:paraId="075E4EBD" w14:textId="77777777" w:rsidR="00D3786D" w:rsidRPr="00F664F2" w:rsidRDefault="00D3786D" w:rsidP="00C816EF">
      <w:pPr>
        <w:rPr>
          <w:szCs w:val="24"/>
        </w:rPr>
      </w:pPr>
    </w:p>
    <w:p w14:paraId="7D191EBD" w14:textId="77777777" w:rsidR="00402A64" w:rsidRPr="00F664F2" w:rsidRDefault="00067996" w:rsidP="00D23A92">
      <w:pPr>
        <w:pStyle w:val="Titulo1SP"/>
      </w:pPr>
      <w:bookmarkStart w:id="2" w:name="_Toc165031576"/>
      <w:r w:rsidRPr="00D23A92">
        <w:rPr>
          <w:rStyle w:val="Enlacedelndice"/>
        </w:rPr>
        <w:t>D</w:t>
      </w:r>
      <w:r w:rsidR="00402A64" w:rsidRPr="00D23A92">
        <w:rPr>
          <w:rStyle w:val="Enlacedelndice"/>
        </w:rPr>
        <w:t>efiniciones</w:t>
      </w:r>
      <w:r w:rsidR="00402A64" w:rsidRPr="00F664F2">
        <w:t xml:space="preserve"> y Acrónimos</w:t>
      </w:r>
      <w:bookmarkEnd w:id="2"/>
    </w:p>
    <w:p w14:paraId="6D8947FD" w14:textId="01BA6381" w:rsidR="00542E30" w:rsidRDefault="0048008F" w:rsidP="0052127D">
      <w:pPr>
        <w:rPr>
          <w:szCs w:val="24"/>
        </w:rPr>
      </w:pPr>
      <w:r>
        <w:rPr>
          <w:szCs w:val="24"/>
        </w:rPr>
        <w:t>SGC: Sistema de Gestion de la Calidad.</w:t>
      </w:r>
    </w:p>
    <w:p w14:paraId="299915D0" w14:textId="5C6B095E" w:rsidR="0048008F" w:rsidRDefault="0048008F" w:rsidP="0052127D">
      <w:pPr>
        <w:rPr>
          <w:szCs w:val="24"/>
        </w:rPr>
      </w:pPr>
      <w:r>
        <w:rPr>
          <w:szCs w:val="24"/>
        </w:rPr>
        <w:t xml:space="preserve">IA: del inglés, inteligencia artificial. </w:t>
      </w:r>
    </w:p>
    <w:p w14:paraId="63CAD49D" w14:textId="77777777" w:rsidR="00D3786D" w:rsidRPr="00F664F2" w:rsidRDefault="00D3786D" w:rsidP="0052127D">
      <w:pPr>
        <w:rPr>
          <w:szCs w:val="24"/>
        </w:rPr>
      </w:pPr>
    </w:p>
    <w:p w14:paraId="469B96FE" w14:textId="4636EB70" w:rsidR="00B43EFB" w:rsidRPr="00F664F2" w:rsidRDefault="0048008F" w:rsidP="00D23A92">
      <w:pPr>
        <w:pStyle w:val="Titulo1SP"/>
      </w:pPr>
      <w:bookmarkStart w:id="3" w:name="_Toc165031577"/>
      <w:r>
        <w:t>Desarrollo</w:t>
      </w:r>
      <w:bookmarkEnd w:id="3"/>
      <w:r>
        <w:t xml:space="preserve"> </w:t>
      </w:r>
    </w:p>
    <w:p w14:paraId="59FC5F45" w14:textId="3C2F2961" w:rsidR="001F76D5" w:rsidRPr="00F664F2" w:rsidRDefault="0052127D" w:rsidP="00F9140C">
      <w:pPr>
        <w:pStyle w:val="Titulo2SP"/>
      </w:pPr>
      <w:bookmarkStart w:id="4" w:name="_Toc165031578"/>
      <w:r w:rsidRPr="00F9140C">
        <w:t>Introducción</w:t>
      </w:r>
      <w:bookmarkEnd w:id="4"/>
    </w:p>
    <w:p w14:paraId="30DCC25E" w14:textId="77777777" w:rsidR="0048008F" w:rsidRDefault="0048008F" w:rsidP="00F551F0">
      <w:pPr>
        <w:rPr>
          <w:szCs w:val="24"/>
        </w:rPr>
      </w:pPr>
      <w:r>
        <w:rPr>
          <w:szCs w:val="24"/>
        </w:rPr>
        <w:t>S</w:t>
      </w:r>
      <w:r w:rsidR="00F664F2">
        <w:rPr>
          <w:szCs w:val="24"/>
        </w:rPr>
        <w:t>PIKA</w:t>
      </w:r>
      <w:r w:rsidR="007129AF" w:rsidRPr="00F664F2">
        <w:rPr>
          <w:szCs w:val="24"/>
        </w:rPr>
        <w:t xml:space="preserve"> </w:t>
      </w:r>
      <w:r>
        <w:rPr>
          <w:szCs w:val="24"/>
        </w:rPr>
        <w:t>es una organizacion de nueva creación en lo que a lo que cumplimiento reglamentarios de productos sanitarios se refiere. Dispone de un sistema de calidad de recien implantación, desde Enero 2024 el personal se ha comprometido con la calidad y el cumplimiento de la normativa al producto que se ha desarrollado.</w:t>
      </w:r>
    </w:p>
    <w:p w14:paraId="657BB726" w14:textId="36C79FE3" w:rsidR="0048008F" w:rsidRDefault="0048008F" w:rsidP="00F551F0">
      <w:pPr>
        <w:rPr>
          <w:szCs w:val="24"/>
        </w:rPr>
      </w:pPr>
      <w:r>
        <w:rPr>
          <w:szCs w:val="24"/>
        </w:rPr>
        <w:t>SPIKA ha desarrollado un software basado en IA el cual es clasificado como Producto Sanitario de Clase IIa, ya que permite la detección temprana de arritmias y prevención de enfemedades cardíacas, proporcionando un apoyo en el diagnóstico a los cardiólogos</w:t>
      </w:r>
      <w:r w:rsidR="00FB0CEC">
        <w:rPr>
          <w:szCs w:val="24"/>
        </w:rPr>
        <w:t>.</w:t>
      </w:r>
    </w:p>
    <w:p w14:paraId="7FCF6A3C" w14:textId="0392C94F" w:rsidR="0048008F" w:rsidRDefault="0048008F" w:rsidP="00F551F0">
      <w:pPr>
        <w:rPr>
          <w:szCs w:val="24"/>
        </w:rPr>
      </w:pPr>
      <w:r>
        <w:rPr>
          <w:szCs w:val="24"/>
        </w:rPr>
        <w:t xml:space="preserve">En el camino del desarrollo de producto SPIKA ha ido implementando los requisitos que se le exigen a nivel de las Agencias Reguladoras y Organismos Competentes y uno de ellos es su compromiso por la calidad de sus operaciones, fruto de ello es la elaboracion del presente informe. </w:t>
      </w:r>
    </w:p>
    <w:p w14:paraId="3141801E" w14:textId="4DE53DE5" w:rsidR="0048008F" w:rsidRDefault="0048008F" w:rsidP="00F551F0">
      <w:pPr>
        <w:rPr>
          <w:szCs w:val="24"/>
        </w:rPr>
      </w:pPr>
      <w:r>
        <w:rPr>
          <w:szCs w:val="24"/>
        </w:rPr>
        <w:t xml:space="preserve">Se dispone del Procedimiento ESP-004 Análisis de Datos, donde se fijan los indicadores y manera de analizar los objetivos de calidad de la organización, basado en el cumplimiento de la ISO 13485. </w:t>
      </w:r>
    </w:p>
    <w:p w14:paraId="6E8460FE" w14:textId="33A15CD2" w:rsidR="0048008F" w:rsidRDefault="0048008F" w:rsidP="00F551F0">
      <w:pPr>
        <w:rPr>
          <w:szCs w:val="24"/>
        </w:rPr>
      </w:pPr>
      <w:r>
        <w:rPr>
          <w:szCs w:val="24"/>
        </w:rPr>
        <w:t xml:space="preserve">A lo largo de este informe, se van a ir enumerando los indicadores clave identificados y el objetivo para este 2024. </w:t>
      </w:r>
    </w:p>
    <w:p w14:paraId="3CB2D136" w14:textId="187ECF42" w:rsidR="0048008F" w:rsidRDefault="00B80F14" w:rsidP="00D3786D">
      <w:pPr>
        <w:suppressAutoHyphens w:val="0"/>
        <w:spacing w:before="0" w:line="259" w:lineRule="auto"/>
        <w:jc w:val="left"/>
        <w:rPr>
          <w:szCs w:val="24"/>
        </w:rPr>
      </w:pPr>
      <w:r>
        <w:rPr>
          <w:szCs w:val="24"/>
        </w:rPr>
        <w:br w:type="page"/>
      </w:r>
    </w:p>
    <w:p w14:paraId="702BF43D" w14:textId="7C77979B" w:rsidR="007523F7" w:rsidRPr="00F664F2" w:rsidRDefault="00B80F14" w:rsidP="00F9140C">
      <w:pPr>
        <w:pStyle w:val="Titulo2SP"/>
      </w:pPr>
      <w:bookmarkStart w:id="5" w:name="_Toc165031579"/>
      <w:r>
        <w:lastRenderedPageBreak/>
        <w:t>Desarrollo de los objetivos</w:t>
      </w:r>
      <w:bookmarkEnd w:id="5"/>
    </w:p>
    <w:p w14:paraId="03F921EE" w14:textId="1D06E53B" w:rsidR="00DC7CE1" w:rsidRDefault="0048008F" w:rsidP="00F551F0">
      <w:pPr>
        <w:rPr>
          <w:szCs w:val="24"/>
        </w:rPr>
      </w:pPr>
      <w:r>
        <w:rPr>
          <w:szCs w:val="24"/>
        </w:rPr>
        <w:t>A continuación, se van a ir indicando los objetivos de la organización</w:t>
      </w:r>
      <w:r w:rsidR="00B80F14">
        <w:rPr>
          <w:szCs w:val="24"/>
        </w:rPr>
        <w:t xml:space="preserve"> y la manera de medirlos</w:t>
      </w:r>
      <w:r>
        <w:rPr>
          <w:szCs w:val="24"/>
        </w:rPr>
        <w:t>:</w:t>
      </w:r>
    </w:p>
    <w:p w14:paraId="307E7725" w14:textId="1206D6CE" w:rsidR="0048008F" w:rsidRPr="0048008F" w:rsidRDefault="0048008F" w:rsidP="0048008F">
      <w:pPr>
        <w:pStyle w:val="Prrafodelista"/>
        <w:numPr>
          <w:ilvl w:val="0"/>
          <w:numId w:val="41"/>
        </w:numPr>
        <w:ind w:hanging="720"/>
        <w:rPr>
          <w:b/>
          <w:szCs w:val="24"/>
        </w:rPr>
      </w:pPr>
      <w:r w:rsidRPr="0048008F">
        <w:rPr>
          <w:b/>
          <w:szCs w:val="24"/>
        </w:rPr>
        <w:t>KPI_01</w:t>
      </w:r>
    </w:p>
    <w:tbl>
      <w:tblPr>
        <w:tblStyle w:val="Tablaconcuadrcula"/>
        <w:tblW w:w="0" w:type="auto"/>
        <w:tblLook w:val="04A0" w:firstRow="1" w:lastRow="0" w:firstColumn="1" w:lastColumn="0" w:noHBand="0" w:noVBand="1"/>
      </w:tblPr>
      <w:tblGrid>
        <w:gridCol w:w="2165"/>
        <w:gridCol w:w="2665"/>
        <w:gridCol w:w="3406"/>
        <w:gridCol w:w="1391"/>
      </w:tblGrid>
      <w:tr w:rsidR="0048008F" w14:paraId="660F8D8A" w14:textId="77777777" w:rsidTr="0048008F">
        <w:tc>
          <w:tcPr>
            <w:tcW w:w="2165" w:type="dxa"/>
            <w:shd w:val="clear" w:color="auto" w:fill="D9D9D9" w:themeFill="background1" w:themeFillShade="D9"/>
          </w:tcPr>
          <w:p w14:paraId="4AC3E7A3" w14:textId="77777777" w:rsidR="0048008F" w:rsidRDefault="0048008F" w:rsidP="0048008F">
            <w:pPr>
              <w:pStyle w:val="Cabeceraypie"/>
            </w:pPr>
            <w:r>
              <w:t>Nombre</w:t>
            </w:r>
          </w:p>
        </w:tc>
        <w:tc>
          <w:tcPr>
            <w:tcW w:w="2664" w:type="dxa"/>
          </w:tcPr>
          <w:p w14:paraId="589A2910" w14:textId="77777777" w:rsidR="0048008F" w:rsidRDefault="0048008F" w:rsidP="0048008F">
            <w:pPr>
              <w:pStyle w:val="Cabeceraypie"/>
            </w:pPr>
            <w:r>
              <w:t>RETROALIMENTACION</w:t>
            </w:r>
          </w:p>
        </w:tc>
        <w:tc>
          <w:tcPr>
            <w:tcW w:w="3407" w:type="dxa"/>
            <w:shd w:val="clear" w:color="auto" w:fill="D9D9D9" w:themeFill="background1" w:themeFillShade="D9"/>
          </w:tcPr>
          <w:p w14:paraId="2D262447" w14:textId="77777777" w:rsidR="0048008F" w:rsidRDefault="0048008F" w:rsidP="0048008F">
            <w:pPr>
              <w:pStyle w:val="Cabeceraypie"/>
            </w:pPr>
            <w:r>
              <w:t xml:space="preserve">Código KPI </w:t>
            </w:r>
          </w:p>
        </w:tc>
        <w:tc>
          <w:tcPr>
            <w:tcW w:w="1391" w:type="dxa"/>
          </w:tcPr>
          <w:p w14:paraId="2B4A8CFD" w14:textId="77777777" w:rsidR="0048008F" w:rsidRDefault="0048008F" w:rsidP="0048008F">
            <w:pPr>
              <w:pStyle w:val="Cabeceraypie"/>
            </w:pPr>
            <w:r>
              <w:t>KPI_01</w:t>
            </w:r>
          </w:p>
        </w:tc>
      </w:tr>
      <w:tr w:rsidR="0048008F" w14:paraId="1319393B" w14:textId="77777777" w:rsidTr="0048008F">
        <w:tc>
          <w:tcPr>
            <w:tcW w:w="2165" w:type="dxa"/>
            <w:shd w:val="clear" w:color="auto" w:fill="D9D9D9" w:themeFill="background1" w:themeFillShade="D9"/>
          </w:tcPr>
          <w:p w14:paraId="7DB5D9D8" w14:textId="77777777" w:rsidR="0048008F" w:rsidRDefault="0048008F" w:rsidP="0048008F">
            <w:pPr>
              <w:pStyle w:val="Cabeceraypie"/>
            </w:pPr>
            <w:r>
              <w:t>Descripcion:</w:t>
            </w:r>
          </w:p>
        </w:tc>
        <w:tc>
          <w:tcPr>
            <w:tcW w:w="7462" w:type="dxa"/>
            <w:gridSpan w:val="3"/>
          </w:tcPr>
          <w:p w14:paraId="44733731" w14:textId="77777777" w:rsidR="0048008F" w:rsidRDefault="0048008F" w:rsidP="0048008F">
            <w:pPr>
              <w:pStyle w:val="Cabeceraypie"/>
            </w:pPr>
            <w:r>
              <w:t>Compilar los cuestionarios de Satisfaccion de los Clientes enviados segun el PNT009. Revisar cuestionario a cuestionario para indicar si el cliente se encuentra en general satisfecho o no, se debe realizar la media entre la puntuacion obtenida para la calidad del producto y la satisfacion del servicio</w:t>
            </w:r>
          </w:p>
        </w:tc>
      </w:tr>
      <w:tr w:rsidR="0048008F" w14:paraId="05CBDCDF" w14:textId="77777777" w:rsidTr="0048008F">
        <w:tc>
          <w:tcPr>
            <w:tcW w:w="2165" w:type="dxa"/>
            <w:shd w:val="clear" w:color="auto" w:fill="D9D9D9" w:themeFill="background1" w:themeFillShade="D9"/>
          </w:tcPr>
          <w:p w14:paraId="49B54B86" w14:textId="77777777" w:rsidR="0048008F" w:rsidRDefault="0048008F" w:rsidP="0048008F">
            <w:pPr>
              <w:pStyle w:val="Cabeceraypie"/>
            </w:pPr>
            <w:r>
              <w:t>Objetivo</w:t>
            </w:r>
          </w:p>
        </w:tc>
        <w:tc>
          <w:tcPr>
            <w:tcW w:w="7462" w:type="dxa"/>
            <w:gridSpan w:val="3"/>
          </w:tcPr>
          <w:p w14:paraId="4B1F2B45" w14:textId="77777777" w:rsidR="0048008F" w:rsidRDefault="0048008F" w:rsidP="0048008F">
            <w:pPr>
              <w:pStyle w:val="Cabeceraypie"/>
            </w:pPr>
            <w:r>
              <w:t>Todos los clientes deben al menos mostrar una satisfacción de 3,5 puntos.</w:t>
            </w:r>
          </w:p>
        </w:tc>
      </w:tr>
      <w:tr w:rsidR="0048008F" w14:paraId="245FBE5D" w14:textId="77777777" w:rsidTr="0048008F">
        <w:tc>
          <w:tcPr>
            <w:tcW w:w="2165" w:type="dxa"/>
            <w:shd w:val="clear" w:color="auto" w:fill="D9D9D9" w:themeFill="background1" w:themeFillShade="D9"/>
          </w:tcPr>
          <w:p w14:paraId="78E51294" w14:textId="77777777" w:rsidR="0048008F" w:rsidRDefault="0048008F" w:rsidP="0048008F">
            <w:pPr>
              <w:pStyle w:val="Cabeceraypie"/>
            </w:pPr>
            <w:r>
              <w:t xml:space="preserve">Responsable </w:t>
            </w:r>
          </w:p>
        </w:tc>
        <w:tc>
          <w:tcPr>
            <w:tcW w:w="7462" w:type="dxa"/>
            <w:gridSpan w:val="3"/>
          </w:tcPr>
          <w:p w14:paraId="0706A11E" w14:textId="77777777" w:rsidR="0048008F" w:rsidRDefault="0048008F" w:rsidP="0048008F">
            <w:pPr>
              <w:pStyle w:val="Cabeceraypie"/>
            </w:pPr>
            <w:r>
              <w:t>Garantía de Calidad</w:t>
            </w:r>
          </w:p>
        </w:tc>
      </w:tr>
      <w:tr w:rsidR="0048008F" w14:paraId="6CCD5107" w14:textId="77777777" w:rsidTr="0048008F">
        <w:tc>
          <w:tcPr>
            <w:tcW w:w="2165" w:type="dxa"/>
            <w:shd w:val="clear" w:color="auto" w:fill="D9D9D9" w:themeFill="background1" w:themeFillShade="D9"/>
          </w:tcPr>
          <w:p w14:paraId="0816ADAF" w14:textId="77777777" w:rsidR="0048008F" w:rsidRDefault="0048008F" w:rsidP="0048008F">
            <w:pPr>
              <w:pStyle w:val="Cabeceraypie"/>
            </w:pPr>
            <w:r>
              <w:t>KPQ</w:t>
            </w:r>
          </w:p>
        </w:tc>
        <w:tc>
          <w:tcPr>
            <w:tcW w:w="7462" w:type="dxa"/>
            <w:gridSpan w:val="3"/>
          </w:tcPr>
          <w:p w14:paraId="6911D961" w14:textId="77777777" w:rsidR="0048008F" w:rsidRDefault="0048008F" w:rsidP="0048008F">
            <w:pPr>
              <w:pStyle w:val="Cabeceraypie"/>
            </w:pPr>
            <w:r>
              <w:t>¿Que puede indicar una puntuacion mas baja de 3,5?</w:t>
            </w:r>
          </w:p>
        </w:tc>
      </w:tr>
      <w:tr w:rsidR="0048008F" w14:paraId="3CC22762" w14:textId="77777777" w:rsidTr="0048008F">
        <w:tc>
          <w:tcPr>
            <w:tcW w:w="2165" w:type="dxa"/>
            <w:shd w:val="clear" w:color="auto" w:fill="D9D9D9" w:themeFill="background1" w:themeFillShade="D9"/>
          </w:tcPr>
          <w:p w14:paraId="1BAA5DE0" w14:textId="77777777" w:rsidR="0048008F" w:rsidRDefault="0048008F" w:rsidP="0048008F">
            <w:pPr>
              <w:pStyle w:val="Cabeceraypie"/>
            </w:pPr>
            <w:r>
              <w:t>Frecuencia</w:t>
            </w:r>
          </w:p>
        </w:tc>
        <w:tc>
          <w:tcPr>
            <w:tcW w:w="7462" w:type="dxa"/>
            <w:gridSpan w:val="3"/>
          </w:tcPr>
          <w:p w14:paraId="71E0163D" w14:textId="77777777" w:rsidR="0048008F" w:rsidRDefault="0048008F" w:rsidP="0048008F">
            <w:pPr>
              <w:pStyle w:val="Cabeceraypie"/>
            </w:pPr>
            <w:r>
              <w:t>1 vez al año</w:t>
            </w:r>
          </w:p>
        </w:tc>
      </w:tr>
    </w:tbl>
    <w:p w14:paraId="0FDD5F02" w14:textId="3A203BCC" w:rsidR="001B36B0" w:rsidRDefault="001B36B0" w:rsidP="00D3786D">
      <w:pPr>
        <w:rPr>
          <w:szCs w:val="24"/>
        </w:rPr>
      </w:pPr>
      <w:r w:rsidRPr="001B36B0">
        <w:rPr>
          <w:b/>
          <w:szCs w:val="24"/>
          <w:u w:val="single"/>
        </w:rPr>
        <w:t>COMENTARIO</w:t>
      </w:r>
      <w:r>
        <w:rPr>
          <w:szCs w:val="24"/>
        </w:rPr>
        <w:t xml:space="preserve">: Debido a que SPIKA aun no está distribuyendo producto al mercado este indicador no va a poder ser medido en la fecha de elaboración del informe. </w:t>
      </w:r>
    </w:p>
    <w:p w14:paraId="77C3E3F1" w14:textId="6AA816F6" w:rsidR="0048008F" w:rsidRPr="001B36B0" w:rsidRDefault="001B36B0" w:rsidP="00F551F0">
      <w:pPr>
        <w:pStyle w:val="Prrafodelista"/>
        <w:numPr>
          <w:ilvl w:val="0"/>
          <w:numId w:val="41"/>
        </w:numPr>
        <w:ind w:hanging="720"/>
        <w:rPr>
          <w:b/>
          <w:szCs w:val="24"/>
        </w:rPr>
      </w:pPr>
      <w:r w:rsidRPr="001B36B0">
        <w:rPr>
          <w:b/>
          <w:szCs w:val="24"/>
        </w:rPr>
        <w:t>KPI_02</w:t>
      </w:r>
    </w:p>
    <w:tbl>
      <w:tblPr>
        <w:tblStyle w:val="Tablaconcuadrcula"/>
        <w:tblW w:w="0" w:type="auto"/>
        <w:tblLook w:val="04A0" w:firstRow="1" w:lastRow="0" w:firstColumn="1" w:lastColumn="0" w:noHBand="0" w:noVBand="1"/>
      </w:tblPr>
      <w:tblGrid>
        <w:gridCol w:w="2165"/>
        <w:gridCol w:w="2664"/>
        <w:gridCol w:w="3407"/>
        <w:gridCol w:w="1391"/>
      </w:tblGrid>
      <w:tr w:rsidR="001B36B0" w14:paraId="38A6AE8B" w14:textId="77777777" w:rsidTr="00B80F14">
        <w:tc>
          <w:tcPr>
            <w:tcW w:w="2165" w:type="dxa"/>
            <w:shd w:val="clear" w:color="auto" w:fill="D9D9D9" w:themeFill="background1" w:themeFillShade="D9"/>
          </w:tcPr>
          <w:p w14:paraId="6592A8D7" w14:textId="77777777" w:rsidR="001B36B0" w:rsidRDefault="001B36B0" w:rsidP="00B80F14">
            <w:pPr>
              <w:pStyle w:val="Cabeceraypie"/>
            </w:pPr>
            <w:r>
              <w:t>Nombre</w:t>
            </w:r>
          </w:p>
        </w:tc>
        <w:tc>
          <w:tcPr>
            <w:tcW w:w="2664" w:type="dxa"/>
          </w:tcPr>
          <w:p w14:paraId="46641A65" w14:textId="77777777" w:rsidR="001B36B0" w:rsidRDefault="001B36B0" w:rsidP="00B80F14">
            <w:pPr>
              <w:pStyle w:val="Cabeceraypie"/>
            </w:pPr>
            <w:r>
              <w:t>CONFORMIDAD</w:t>
            </w:r>
          </w:p>
        </w:tc>
        <w:tc>
          <w:tcPr>
            <w:tcW w:w="3407" w:type="dxa"/>
            <w:shd w:val="clear" w:color="auto" w:fill="D9D9D9" w:themeFill="background1" w:themeFillShade="D9"/>
          </w:tcPr>
          <w:p w14:paraId="095569D0" w14:textId="77777777" w:rsidR="001B36B0" w:rsidRDefault="001B36B0" w:rsidP="00B80F14">
            <w:pPr>
              <w:pStyle w:val="Cabeceraypie"/>
            </w:pPr>
            <w:r>
              <w:t xml:space="preserve">Código KPI </w:t>
            </w:r>
          </w:p>
        </w:tc>
        <w:tc>
          <w:tcPr>
            <w:tcW w:w="1391" w:type="dxa"/>
          </w:tcPr>
          <w:p w14:paraId="2CC9113A" w14:textId="77777777" w:rsidR="001B36B0" w:rsidRDefault="001B36B0" w:rsidP="00B80F14">
            <w:pPr>
              <w:pStyle w:val="Cabeceraypie"/>
            </w:pPr>
            <w:r>
              <w:t>KPI_02</w:t>
            </w:r>
          </w:p>
        </w:tc>
      </w:tr>
      <w:tr w:rsidR="001B36B0" w14:paraId="15E4B1CF" w14:textId="77777777" w:rsidTr="00B80F14">
        <w:tc>
          <w:tcPr>
            <w:tcW w:w="2165" w:type="dxa"/>
            <w:shd w:val="clear" w:color="auto" w:fill="D9D9D9" w:themeFill="background1" w:themeFillShade="D9"/>
          </w:tcPr>
          <w:p w14:paraId="6D82E77B" w14:textId="77777777" w:rsidR="001B36B0" w:rsidRDefault="001B36B0" w:rsidP="00B80F14">
            <w:pPr>
              <w:pStyle w:val="Cabeceraypie"/>
            </w:pPr>
            <w:r>
              <w:t>Descripcion:</w:t>
            </w:r>
          </w:p>
        </w:tc>
        <w:tc>
          <w:tcPr>
            <w:tcW w:w="7462" w:type="dxa"/>
            <w:gridSpan w:val="3"/>
          </w:tcPr>
          <w:p w14:paraId="51F7437B" w14:textId="77777777" w:rsidR="001B36B0" w:rsidRDefault="001B36B0" w:rsidP="00B80F14">
            <w:pPr>
              <w:pStyle w:val="Cabeceraypie"/>
            </w:pPr>
            <w:r>
              <w:t>Revisar las reclamaciones de los clientes recibidas de la version distribuida que impliquen cambio en el software, debiendo obtenerse 0 reclamaciones críticas en un año, menos del 5 de mayores de diferente causa raíz y menos 15 menores de diferente causa raíz.</w:t>
            </w:r>
          </w:p>
        </w:tc>
      </w:tr>
      <w:tr w:rsidR="001B36B0" w14:paraId="7D6F0D6A" w14:textId="77777777" w:rsidTr="00B80F14">
        <w:tc>
          <w:tcPr>
            <w:tcW w:w="2165" w:type="dxa"/>
            <w:shd w:val="clear" w:color="auto" w:fill="D9D9D9" w:themeFill="background1" w:themeFillShade="D9"/>
          </w:tcPr>
          <w:p w14:paraId="018609CD" w14:textId="77777777" w:rsidR="001B36B0" w:rsidRDefault="001B36B0" w:rsidP="00B80F14">
            <w:pPr>
              <w:pStyle w:val="Cabeceraypie"/>
            </w:pPr>
            <w:r>
              <w:t>Objetivo</w:t>
            </w:r>
          </w:p>
        </w:tc>
        <w:tc>
          <w:tcPr>
            <w:tcW w:w="7462" w:type="dxa"/>
            <w:gridSpan w:val="3"/>
          </w:tcPr>
          <w:p w14:paraId="0E32A869" w14:textId="77777777" w:rsidR="001B36B0" w:rsidRDefault="001B36B0" w:rsidP="00B80F14">
            <w:pPr>
              <w:pStyle w:val="Cabeceraypie"/>
            </w:pPr>
            <w:r>
              <w:t>0 Reclamaciones Críticas</w:t>
            </w:r>
          </w:p>
          <w:p w14:paraId="48737AB1" w14:textId="77777777" w:rsidR="001B36B0" w:rsidRDefault="001B36B0" w:rsidP="00B80F14">
            <w:pPr>
              <w:pStyle w:val="Cabeceraypie"/>
            </w:pPr>
            <w:r>
              <w:t>5 Mayores de diferente causa raíz</w:t>
            </w:r>
          </w:p>
          <w:p w14:paraId="1136C6A3" w14:textId="77777777" w:rsidR="001B36B0" w:rsidRDefault="001B36B0" w:rsidP="00B80F14">
            <w:pPr>
              <w:pStyle w:val="Cabeceraypie"/>
            </w:pPr>
            <w:r>
              <w:t>15 Menores de diferente causa raíz</w:t>
            </w:r>
          </w:p>
        </w:tc>
      </w:tr>
      <w:tr w:rsidR="001B36B0" w14:paraId="3CA7597B" w14:textId="77777777" w:rsidTr="00B80F14">
        <w:tc>
          <w:tcPr>
            <w:tcW w:w="2165" w:type="dxa"/>
            <w:shd w:val="clear" w:color="auto" w:fill="D9D9D9" w:themeFill="background1" w:themeFillShade="D9"/>
          </w:tcPr>
          <w:p w14:paraId="2862902C" w14:textId="77777777" w:rsidR="001B36B0" w:rsidRDefault="001B36B0" w:rsidP="00B80F14">
            <w:pPr>
              <w:pStyle w:val="Cabeceraypie"/>
            </w:pPr>
            <w:r>
              <w:t xml:space="preserve">Responsable </w:t>
            </w:r>
          </w:p>
        </w:tc>
        <w:tc>
          <w:tcPr>
            <w:tcW w:w="7462" w:type="dxa"/>
            <w:gridSpan w:val="3"/>
          </w:tcPr>
          <w:p w14:paraId="6841BAC7" w14:textId="77777777" w:rsidR="001B36B0" w:rsidRDefault="001B36B0" w:rsidP="00B80F14">
            <w:pPr>
              <w:pStyle w:val="Cabeceraypie"/>
            </w:pPr>
            <w:r>
              <w:t>Garantía de Calidad y Robótica</w:t>
            </w:r>
          </w:p>
        </w:tc>
      </w:tr>
      <w:tr w:rsidR="001B36B0" w14:paraId="677687E1" w14:textId="77777777" w:rsidTr="00B80F14">
        <w:tc>
          <w:tcPr>
            <w:tcW w:w="2165" w:type="dxa"/>
            <w:shd w:val="clear" w:color="auto" w:fill="D9D9D9" w:themeFill="background1" w:themeFillShade="D9"/>
          </w:tcPr>
          <w:p w14:paraId="7B20A0D1" w14:textId="77777777" w:rsidR="001B36B0" w:rsidRDefault="001B36B0" w:rsidP="00B80F14">
            <w:pPr>
              <w:pStyle w:val="Cabeceraypie"/>
            </w:pPr>
            <w:r>
              <w:t>KPQ</w:t>
            </w:r>
          </w:p>
        </w:tc>
        <w:tc>
          <w:tcPr>
            <w:tcW w:w="7462" w:type="dxa"/>
            <w:gridSpan w:val="3"/>
          </w:tcPr>
          <w:p w14:paraId="2DC669AA" w14:textId="77777777" w:rsidR="001B36B0" w:rsidRDefault="001B36B0" w:rsidP="00B80F14">
            <w:pPr>
              <w:pStyle w:val="Cabeceraypie"/>
            </w:pPr>
            <w:r>
              <w:t>¿Que puede indicar una puntuacion mas alta de 1 reclamación crítica?</w:t>
            </w:r>
          </w:p>
          <w:p w14:paraId="2FD05C6D" w14:textId="77777777" w:rsidR="001B36B0" w:rsidRDefault="001B36B0" w:rsidP="00B80F14">
            <w:pPr>
              <w:pStyle w:val="Cabeceraypie"/>
            </w:pPr>
            <w:r>
              <w:t>¿Por qué es importante un bajo ratio de reclamación?</w:t>
            </w:r>
          </w:p>
        </w:tc>
      </w:tr>
      <w:tr w:rsidR="001B36B0" w14:paraId="056FFFDF" w14:textId="77777777" w:rsidTr="00B80F14">
        <w:tc>
          <w:tcPr>
            <w:tcW w:w="2165" w:type="dxa"/>
            <w:shd w:val="clear" w:color="auto" w:fill="D9D9D9" w:themeFill="background1" w:themeFillShade="D9"/>
          </w:tcPr>
          <w:p w14:paraId="4947AB1D" w14:textId="77777777" w:rsidR="001B36B0" w:rsidRDefault="001B36B0" w:rsidP="00B80F14">
            <w:pPr>
              <w:pStyle w:val="Cabeceraypie"/>
            </w:pPr>
            <w:r>
              <w:t>Frecuencia</w:t>
            </w:r>
          </w:p>
        </w:tc>
        <w:tc>
          <w:tcPr>
            <w:tcW w:w="7462" w:type="dxa"/>
            <w:gridSpan w:val="3"/>
          </w:tcPr>
          <w:p w14:paraId="5D7C5259" w14:textId="77777777" w:rsidR="001B36B0" w:rsidRDefault="001B36B0" w:rsidP="00B80F14">
            <w:pPr>
              <w:pStyle w:val="Cabeceraypie"/>
            </w:pPr>
            <w:r>
              <w:t>1 vez al año</w:t>
            </w:r>
          </w:p>
        </w:tc>
      </w:tr>
    </w:tbl>
    <w:p w14:paraId="6E12EF06" w14:textId="67689CD5" w:rsidR="00D3786D" w:rsidRDefault="001B36B0" w:rsidP="001B36B0">
      <w:pPr>
        <w:pStyle w:val="Cabeceraypie"/>
      </w:pPr>
      <w:r w:rsidRPr="001B36B0">
        <w:rPr>
          <w:b/>
          <w:u w:val="single"/>
        </w:rPr>
        <w:t>COMENTARIO</w:t>
      </w:r>
      <w:r>
        <w:t xml:space="preserve">: </w:t>
      </w:r>
      <w:r w:rsidRPr="001B36B0">
        <w:t>Debido a que SPIKA aun no está distribuyendo producto al mercado este indicador no va a poder ser medido en la fecha de elaboración del informe.</w:t>
      </w:r>
    </w:p>
    <w:p w14:paraId="77A90536" w14:textId="553D48DD" w:rsidR="001B36B0" w:rsidRPr="001B36B0" w:rsidRDefault="001B36B0" w:rsidP="001B36B0">
      <w:pPr>
        <w:pStyle w:val="Prrafodelista"/>
        <w:numPr>
          <w:ilvl w:val="0"/>
          <w:numId w:val="41"/>
        </w:numPr>
        <w:ind w:hanging="720"/>
        <w:rPr>
          <w:b/>
        </w:rPr>
      </w:pPr>
      <w:r w:rsidRPr="001B36B0">
        <w:rPr>
          <w:b/>
        </w:rPr>
        <w:lastRenderedPageBreak/>
        <w:t>KPI_03</w:t>
      </w:r>
    </w:p>
    <w:tbl>
      <w:tblPr>
        <w:tblStyle w:val="Tablaconcuadrcula"/>
        <w:tblW w:w="0" w:type="auto"/>
        <w:tblLook w:val="04A0" w:firstRow="1" w:lastRow="0" w:firstColumn="1" w:lastColumn="0" w:noHBand="0" w:noVBand="1"/>
      </w:tblPr>
      <w:tblGrid>
        <w:gridCol w:w="2165"/>
        <w:gridCol w:w="2664"/>
        <w:gridCol w:w="3407"/>
        <w:gridCol w:w="1391"/>
      </w:tblGrid>
      <w:tr w:rsidR="001B36B0" w14:paraId="2B72FF4D" w14:textId="77777777" w:rsidTr="00B80F14">
        <w:tc>
          <w:tcPr>
            <w:tcW w:w="2165" w:type="dxa"/>
            <w:shd w:val="clear" w:color="auto" w:fill="D9D9D9" w:themeFill="background1" w:themeFillShade="D9"/>
          </w:tcPr>
          <w:p w14:paraId="24C0D0BE" w14:textId="77777777" w:rsidR="001B36B0" w:rsidRDefault="001B36B0" w:rsidP="00B80F14">
            <w:pPr>
              <w:pStyle w:val="Cabeceraypie"/>
            </w:pPr>
            <w:r>
              <w:t>Nombre</w:t>
            </w:r>
          </w:p>
        </w:tc>
        <w:tc>
          <w:tcPr>
            <w:tcW w:w="2664" w:type="dxa"/>
          </w:tcPr>
          <w:p w14:paraId="1414D022" w14:textId="77777777" w:rsidR="001B36B0" w:rsidRDefault="001B36B0" w:rsidP="00B80F14">
            <w:pPr>
              <w:pStyle w:val="Cabeceraypie"/>
            </w:pPr>
            <w:r>
              <w:t>MEJORA</w:t>
            </w:r>
          </w:p>
        </w:tc>
        <w:tc>
          <w:tcPr>
            <w:tcW w:w="3407" w:type="dxa"/>
            <w:shd w:val="clear" w:color="auto" w:fill="D9D9D9" w:themeFill="background1" w:themeFillShade="D9"/>
          </w:tcPr>
          <w:p w14:paraId="7D816A49" w14:textId="77777777" w:rsidR="001B36B0" w:rsidRDefault="001B36B0" w:rsidP="00B80F14">
            <w:pPr>
              <w:pStyle w:val="Cabeceraypie"/>
            </w:pPr>
            <w:r>
              <w:t xml:space="preserve">Código KPI </w:t>
            </w:r>
          </w:p>
        </w:tc>
        <w:tc>
          <w:tcPr>
            <w:tcW w:w="1391" w:type="dxa"/>
          </w:tcPr>
          <w:p w14:paraId="68D76CBA" w14:textId="77777777" w:rsidR="001B36B0" w:rsidRDefault="001B36B0" w:rsidP="00B80F14">
            <w:pPr>
              <w:pStyle w:val="Cabeceraypie"/>
            </w:pPr>
            <w:r>
              <w:t>KPI_03</w:t>
            </w:r>
          </w:p>
        </w:tc>
      </w:tr>
      <w:tr w:rsidR="001B36B0" w14:paraId="640A697D" w14:textId="77777777" w:rsidTr="00B80F14">
        <w:tc>
          <w:tcPr>
            <w:tcW w:w="2165" w:type="dxa"/>
            <w:shd w:val="clear" w:color="auto" w:fill="D9D9D9" w:themeFill="background1" w:themeFillShade="D9"/>
          </w:tcPr>
          <w:p w14:paraId="75B8FDBE" w14:textId="77777777" w:rsidR="001B36B0" w:rsidRDefault="001B36B0" w:rsidP="00B80F14">
            <w:pPr>
              <w:pStyle w:val="Cabeceraypie"/>
            </w:pPr>
            <w:r>
              <w:t>Descripcion:</w:t>
            </w:r>
          </w:p>
        </w:tc>
        <w:tc>
          <w:tcPr>
            <w:tcW w:w="7462" w:type="dxa"/>
            <w:gridSpan w:val="3"/>
          </w:tcPr>
          <w:p w14:paraId="54EB5AE2" w14:textId="77777777" w:rsidR="001B36B0" w:rsidRDefault="001B36B0" w:rsidP="00B80F14">
            <w:pPr>
              <w:pStyle w:val="Cabeceraypie"/>
            </w:pPr>
            <w:r>
              <w:t xml:space="preserve">Compilar de los cuestionarios de Satisfaccion de los Clientes enviados segun el PNT009 si los clientes han propuesto mejoras y revisar los controles de cambio abiertos para mejorar del sistema. </w:t>
            </w:r>
          </w:p>
        </w:tc>
      </w:tr>
      <w:tr w:rsidR="001B36B0" w14:paraId="76FEB42A" w14:textId="77777777" w:rsidTr="00B80F14">
        <w:tc>
          <w:tcPr>
            <w:tcW w:w="2165" w:type="dxa"/>
            <w:shd w:val="clear" w:color="auto" w:fill="D9D9D9" w:themeFill="background1" w:themeFillShade="D9"/>
          </w:tcPr>
          <w:p w14:paraId="7E7DD4FF" w14:textId="77777777" w:rsidR="001B36B0" w:rsidRDefault="001B36B0" w:rsidP="00B80F14">
            <w:pPr>
              <w:pStyle w:val="Cabeceraypie"/>
            </w:pPr>
            <w:r>
              <w:t>Objetivo</w:t>
            </w:r>
          </w:p>
        </w:tc>
        <w:tc>
          <w:tcPr>
            <w:tcW w:w="7462" w:type="dxa"/>
            <w:gridSpan w:val="3"/>
          </w:tcPr>
          <w:p w14:paraId="3C612CC1" w14:textId="77777777" w:rsidR="001B36B0" w:rsidRDefault="001B36B0" w:rsidP="00B80F14">
            <w:pPr>
              <w:pStyle w:val="Cabeceraypie"/>
            </w:pPr>
            <w:r>
              <w:t>100% controles de cambio, relacionados con la mejora del proceso, implementados y 100% de mejoras de los clientes gestionadas.</w:t>
            </w:r>
          </w:p>
        </w:tc>
      </w:tr>
      <w:tr w:rsidR="001B36B0" w14:paraId="1DF5BFCD" w14:textId="77777777" w:rsidTr="00B80F14">
        <w:tc>
          <w:tcPr>
            <w:tcW w:w="2165" w:type="dxa"/>
            <w:shd w:val="clear" w:color="auto" w:fill="D9D9D9" w:themeFill="background1" w:themeFillShade="D9"/>
          </w:tcPr>
          <w:p w14:paraId="2452971C" w14:textId="77777777" w:rsidR="001B36B0" w:rsidRDefault="001B36B0" w:rsidP="00B80F14">
            <w:pPr>
              <w:pStyle w:val="Cabeceraypie"/>
            </w:pPr>
            <w:r>
              <w:t xml:space="preserve">Responsable </w:t>
            </w:r>
          </w:p>
        </w:tc>
        <w:tc>
          <w:tcPr>
            <w:tcW w:w="7462" w:type="dxa"/>
            <w:gridSpan w:val="3"/>
          </w:tcPr>
          <w:p w14:paraId="0F7BDDB9" w14:textId="77777777" w:rsidR="001B36B0" w:rsidRDefault="001B36B0" w:rsidP="00B80F14">
            <w:pPr>
              <w:pStyle w:val="Cabeceraypie"/>
            </w:pPr>
            <w:r>
              <w:t>Garantía de Calidad y Robótica</w:t>
            </w:r>
          </w:p>
        </w:tc>
      </w:tr>
      <w:tr w:rsidR="001B36B0" w14:paraId="1265CB65" w14:textId="77777777" w:rsidTr="00B80F14">
        <w:tc>
          <w:tcPr>
            <w:tcW w:w="2165" w:type="dxa"/>
            <w:shd w:val="clear" w:color="auto" w:fill="D9D9D9" w:themeFill="background1" w:themeFillShade="D9"/>
          </w:tcPr>
          <w:p w14:paraId="77CBDAC9" w14:textId="77777777" w:rsidR="001B36B0" w:rsidRDefault="001B36B0" w:rsidP="00B80F14">
            <w:pPr>
              <w:pStyle w:val="Cabeceraypie"/>
            </w:pPr>
            <w:r>
              <w:t>KPQ</w:t>
            </w:r>
          </w:p>
        </w:tc>
        <w:tc>
          <w:tcPr>
            <w:tcW w:w="7462" w:type="dxa"/>
            <w:gridSpan w:val="3"/>
          </w:tcPr>
          <w:p w14:paraId="62953D84" w14:textId="77777777" w:rsidR="001B36B0" w:rsidRDefault="001B36B0" w:rsidP="00B80F14">
            <w:pPr>
              <w:pStyle w:val="Cabeceraypie"/>
            </w:pPr>
            <w:r>
              <w:t>¿Es importante la implementacion de mejoras del sistema?</w:t>
            </w:r>
            <w:r>
              <w:br/>
              <w:t>¿Que aporta el feed-back de los clientes?</w:t>
            </w:r>
          </w:p>
        </w:tc>
      </w:tr>
      <w:tr w:rsidR="001B36B0" w14:paraId="7C4C4B2F" w14:textId="77777777" w:rsidTr="00B80F14">
        <w:tc>
          <w:tcPr>
            <w:tcW w:w="2165" w:type="dxa"/>
            <w:shd w:val="clear" w:color="auto" w:fill="D9D9D9" w:themeFill="background1" w:themeFillShade="D9"/>
          </w:tcPr>
          <w:p w14:paraId="66389E62" w14:textId="77777777" w:rsidR="001B36B0" w:rsidRDefault="001B36B0" w:rsidP="00B80F14">
            <w:pPr>
              <w:pStyle w:val="Cabeceraypie"/>
            </w:pPr>
            <w:r>
              <w:t>Frecuencia</w:t>
            </w:r>
          </w:p>
        </w:tc>
        <w:tc>
          <w:tcPr>
            <w:tcW w:w="7462" w:type="dxa"/>
            <w:gridSpan w:val="3"/>
          </w:tcPr>
          <w:p w14:paraId="2520F463" w14:textId="77777777" w:rsidR="001B36B0" w:rsidRDefault="001B36B0" w:rsidP="00B80F14">
            <w:pPr>
              <w:pStyle w:val="Cabeceraypie"/>
            </w:pPr>
            <w:r>
              <w:t>1 vez al año</w:t>
            </w:r>
          </w:p>
        </w:tc>
      </w:tr>
    </w:tbl>
    <w:p w14:paraId="7CDF5735" w14:textId="601B096C" w:rsidR="00B80F14" w:rsidRDefault="001B36B0" w:rsidP="00D3786D">
      <w:pPr>
        <w:pStyle w:val="Cabeceraypie"/>
      </w:pPr>
      <w:r w:rsidRPr="001B36B0">
        <w:rPr>
          <w:b/>
          <w:u w:val="single"/>
        </w:rPr>
        <w:t>COMENTARIO</w:t>
      </w:r>
      <w:r>
        <w:t xml:space="preserve">: </w:t>
      </w:r>
      <w:r w:rsidRPr="001B36B0">
        <w:t>Debido a que SPIKA aun no está distribuyendo producto al mercado este indicador no va a poder ser medido en la fecha de elaboración del informe.</w:t>
      </w:r>
    </w:p>
    <w:p w14:paraId="10F27BC5" w14:textId="0DE4907E" w:rsidR="001B36B0" w:rsidRDefault="001B36B0" w:rsidP="001B36B0">
      <w:pPr>
        <w:pStyle w:val="Prrafodelista"/>
        <w:numPr>
          <w:ilvl w:val="0"/>
          <w:numId w:val="41"/>
        </w:numPr>
        <w:ind w:hanging="720"/>
        <w:rPr>
          <w:b/>
        </w:rPr>
      </w:pPr>
      <w:r w:rsidRPr="001B36B0">
        <w:rPr>
          <w:b/>
        </w:rPr>
        <w:t>KPI_04</w:t>
      </w:r>
    </w:p>
    <w:tbl>
      <w:tblPr>
        <w:tblStyle w:val="Tablaconcuadrcula"/>
        <w:tblW w:w="0" w:type="auto"/>
        <w:tblLook w:val="04A0" w:firstRow="1" w:lastRow="0" w:firstColumn="1" w:lastColumn="0" w:noHBand="0" w:noVBand="1"/>
      </w:tblPr>
      <w:tblGrid>
        <w:gridCol w:w="2165"/>
        <w:gridCol w:w="2664"/>
        <w:gridCol w:w="3407"/>
        <w:gridCol w:w="1391"/>
      </w:tblGrid>
      <w:tr w:rsidR="001B36B0" w14:paraId="2FD4774D" w14:textId="77777777" w:rsidTr="00B80F14">
        <w:tc>
          <w:tcPr>
            <w:tcW w:w="2165" w:type="dxa"/>
            <w:shd w:val="clear" w:color="auto" w:fill="D9D9D9" w:themeFill="background1" w:themeFillShade="D9"/>
          </w:tcPr>
          <w:p w14:paraId="27898667" w14:textId="77777777" w:rsidR="001B36B0" w:rsidRDefault="001B36B0" w:rsidP="00B80F14">
            <w:pPr>
              <w:pStyle w:val="Cabeceraypie"/>
            </w:pPr>
            <w:r>
              <w:t>Nombre</w:t>
            </w:r>
          </w:p>
        </w:tc>
        <w:tc>
          <w:tcPr>
            <w:tcW w:w="2664" w:type="dxa"/>
          </w:tcPr>
          <w:p w14:paraId="61F5DC6E" w14:textId="77777777" w:rsidR="001B36B0" w:rsidRDefault="001B36B0" w:rsidP="00B80F14">
            <w:pPr>
              <w:pStyle w:val="Cabeceraypie"/>
            </w:pPr>
            <w:r>
              <w:t>PROVEEDORES</w:t>
            </w:r>
          </w:p>
        </w:tc>
        <w:tc>
          <w:tcPr>
            <w:tcW w:w="3407" w:type="dxa"/>
            <w:shd w:val="clear" w:color="auto" w:fill="D9D9D9" w:themeFill="background1" w:themeFillShade="D9"/>
          </w:tcPr>
          <w:p w14:paraId="30165EF3" w14:textId="77777777" w:rsidR="001B36B0" w:rsidRDefault="001B36B0" w:rsidP="00B80F14">
            <w:pPr>
              <w:pStyle w:val="Cabeceraypie"/>
            </w:pPr>
            <w:r>
              <w:t xml:space="preserve">Código KPI </w:t>
            </w:r>
          </w:p>
        </w:tc>
        <w:tc>
          <w:tcPr>
            <w:tcW w:w="1391" w:type="dxa"/>
          </w:tcPr>
          <w:p w14:paraId="654554D6" w14:textId="77777777" w:rsidR="001B36B0" w:rsidRDefault="001B36B0" w:rsidP="00B80F14">
            <w:pPr>
              <w:pStyle w:val="Cabeceraypie"/>
            </w:pPr>
            <w:r>
              <w:t>KPI_04</w:t>
            </w:r>
          </w:p>
        </w:tc>
      </w:tr>
      <w:tr w:rsidR="001B36B0" w14:paraId="04031666" w14:textId="77777777" w:rsidTr="00B80F14">
        <w:tc>
          <w:tcPr>
            <w:tcW w:w="2165" w:type="dxa"/>
            <w:shd w:val="clear" w:color="auto" w:fill="D9D9D9" w:themeFill="background1" w:themeFillShade="D9"/>
          </w:tcPr>
          <w:p w14:paraId="04F18B7C" w14:textId="77777777" w:rsidR="001B36B0" w:rsidRDefault="001B36B0" w:rsidP="00B80F14">
            <w:pPr>
              <w:pStyle w:val="Cabeceraypie"/>
            </w:pPr>
            <w:r>
              <w:t>Descripcion:</w:t>
            </w:r>
          </w:p>
        </w:tc>
        <w:tc>
          <w:tcPr>
            <w:tcW w:w="7462" w:type="dxa"/>
            <w:gridSpan w:val="3"/>
          </w:tcPr>
          <w:p w14:paraId="4180C49A" w14:textId="77777777" w:rsidR="001B36B0" w:rsidRDefault="001B36B0" w:rsidP="00B80F14">
            <w:pPr>
              <w:pStyle w:val="Cabeceraypie"/>
            </w:pPr>
            <w:r>
              <w:t xml:space="preserve">Revisar todos las reclamaciones abiertas a proveedores que sirven a SPIKA. </w:t>
            </w:r>
          </w:p>
        </w:tc>
      </w:tr>
      <w:tr w:rsidR="001B36B0" w14:paraId="63F81E4E" w14:textId="77777777" w:rsidTr="00B80F14">
        <w:tc>
          <w:tcPr>
            <w:tcW w:w="2165" w:type="dxa"/>
            <w:shd w:val="clear" w:color="auto" w:fill="D9D9D9" w:themeFill="background1" w:themeFillShade="D9"/>
          </w:tcPr>
          <w:p w14:paraId="057F015A" w14:textId="77777777" w:rsidR="001B36B0" w:rsidRDefault="001B36B0" w:rsidP="00B80F14">
            <w:pPr>
              <w:pStyle w:val="Cabeceraypie"/>
            </w:pPr>
            <w:r>
              <w:t>Objetivo</w:t>
            </w:r>
          </w:p>
        </w:tc>
        <w:tc>
          <w:tcPr>
            <w:tcW w:w="7462" w:type="dxa"/>
            <w:gridSpan w:val="3"/>
          </w:tcPr>
          <w:p w14:paraId="7463994E" w14:textId="77777777" w:rsidR="001B36B0" w:rsidRDefault="001B36B0" w:rsidP="00B80F14">
            <w:pPr>
              <w:pStyle w:val="Cabeceraypie"/>
            </w:pPr>
            <w:r>
              <w:t>0 Reclamaciones Críticas en 1 año</w:t>
            </w:r>
          </w:p>
          <w:p w14:paraId="2BFD4DB5" w14:textId="77777777" w:rsidR="001B36B0" w:rsidRDefault="001B36B0" w:rsidP="00B80F14">
            <w:pPr>
              <w:pStyle w:val="Cabeceraypie"/>
            </w:pPr>
            <w:r>
              <w:t xml:space="preserve">0 – 3 Reclamaciones Mayores </w:t>
            </w:r>
          </w:p>
          <w:p w14:paraId="2F9AE2B6" w14:textId="77777777" w:rsidR="001B36B0" w:rsidRDefault="001B36B0" w:rsidP="00B80F14">
            <w:pPr>
              <w:pStyle w:val="Cabeceraypie"/>
            </w:pPr>
            <w:r>
              <w:t>&lt; 10 Reclamaciones Menores</w:t>
            </w:r>
          </w:p>
        </w:tc>
      </w:tr>
      <w:tr w:rsidR="001B36B0" w14:paraId="373D2A91" w14:textId="77777777" w:rsidTr="00B80F14">
        <w:tc>
          <w:tcPr>
            <w:tcW w:w="2165" w:type="dxa"/>
            <w:shd w:val="clear" w:color="auto" w:fill="D9D9D9" w:themeFill="background1" w:themeFillShade="D9"/>
          </w:tcPr>
          <w:p w14:paraId="40AF8D66" w14:textId="77777777" w:rsidR="001B36B0" w:rsidRDefault="001B36B0" w:rsidP="00B80F14">
            <w:pPr>
              <w:pStyle w:val="Cabeceraypie"/>
            </w:pPr>
            <w:r>
              <w:t xml:space="preserve">Responsable </w:t>
            </w:r>
          </w:p>
        </w:tc>
        <w:tc>
          <w:tcPr>
            <w:tcW w:w="7462" w:type="dxa"/>
            <w:gridSpan w:val="3"/>
          </w:tcPr>
          <w:p w14:paraId="29D04D96" w14:textId="77777777" w:rsidR="001B36B0" w:rsidRDefault="001B36B0" w:rsidP="00B80F14">
            <w:pPr>
              <w:pStyle w:val="Cabeceraypie"/>
            </w:pPr>
            <w:r>
              <w:t>Garantía de Calidad</w:t>
            </w:r>
          </w:p>
        </w:tc>
      </w:tr>
      <w:tr w:rsidR="001B36B0" w14:paraId="2D1748E1" w14:textId="77777777" w:rsidTr="00B80F14">
        <w:tc>
          <w:tcPr>
            <w:tcW w:w="2165" w:type="dxa"/>
            <w:shd w:val="clear" w:color="auto" w:fill="D9D9D9" w:themeFill="background1" w:themeFillShade="D9"/>
          </w:tcPr>
          <w:p w14:paraId="4096C38F" w14:textId="77777777" w:rsidR="001B36B0" w:rsidRDefault="001B36B0" w:rsidP="00B80F14">
            <w:pPr>
              <w:pStyle w:val="Cabeceraypie"/>
            </w:pPr>
            <w:r>
              <w:t>KPQ</w:t>
            </w:r>
          </w:p>
        </w:tc>
        <w:tc>
          <w:tcPr>
            <w:tcW w:w="7462" w:type="dxa"/>
            <w:gridSpan w:val="3"/>
          </w:tcPr>
          <w:p w14:paraId="72D91857" w14:textId="77777777" w:rsidR="001B36B0" w:rsidRDefault="001B36B0" w:rsidP="00B80F14">
            <w:pPr>
              <w:pStyle w:val="Cabeceraypie"/>
            </w:pPr>
            <w:r>
              <w:t>¿Que puede indicar un alto número de reclamaciones a los proveedores?</w:t>
            </w:r>
          </w:p>
          <w:p w14:paraId="0D87C82E" w14:textId="77777777" w:rsidR="001B36B0" w:rsidRDefault="001B36B0" w:rsidP="00B80F14">
            <w:pPr>
              <w:pStyle w:val="Cabeceraypie"/>
            </w:pPr>
            <w:r>
              <w:t>¿Por qué es importante tener un bajo ratio de reclamacion a los proveedores?</w:t>
            </w:r>
          </w:p>
        </w:tc>
      </w:tr>
      <w:tr w:rsidR="001B36B0" w14:paraId="07EB5423" w14:textId="77777777" w:rsidTr="00B80F14">
        <w:tc>
          <w:tcPr>
            <w:tcW w:w="2165" w:type="dxa"/>
            <w:shd w:val="clear" w:color="auto" w:fill="D9D9D9" w:themeFill="background1" w:themeFillShade="D9"/>
          </w:tcPr>
          <w:p w14:paraId="7153B41B" w14:textId="77777777" w:rsidR="001B36B0" w:rsidRDefault="001B36B0" w:rsidP="00B80F14">
            <w:pPr>
              <w:pStyle w:val="Cabeceraypie"/>
            </w:pPr>
            <w:r>
              <w:t>Frecuencia</w:t>
            </w:r>
          </w:p>
        </w:tc>
        <w:tc>
          <w:tcPr>
            <w:tcW w:w="7462" w:type="dxa"/>
            <w:gridSpan w:val="3"/>
          </w:tcPr>
          <w:p w14:paraId="33315DE1" w14:textId="77777777" w:rsidR="001B36B0" w:rsidRDefault="001B36B0" w:rsidP="00B80F14">
            <w:pPr>
              <w:pStyle w:val="Cabeceraypie"/>
            </w:pPr>
            <w:r>
              <w:t>1 vez al año</w:t>
            </w:r>
          </w:p>
        </w:tc>
      </w:tr>
    </w:tbl>
    <w:p w14:paraId="4751D6D0" w14:textId="63B9743B" w:rsidR="001B36B0" w:rsidRDefault="001B36B0" w:rsidP="001B36B0">
      <w:pPr>
        <w:rPr>
          <w:b/>
        </w:rPr>
      </w:pPr>
      <w:r w:rsidRPr="001B36B0">
        <w:rPr>
          <w:b/>
          <w:u w:val="single"/>
        </w:rPr>
        <w:t>COMENTARIO</w:t>
      </w:r>
      <w:r>
        <w:t xml:space="preserve">: </w:t>
      </w:r>
      <w:r w:rsidRPr="001B36B0">
        <w:t xml:space="preserve">En el momento de elaboracion del presente informe no se han abierto reclamaciones a proveedores. </w:t>
      </w:r>
      <w:r>
        <w:rPr>
          <w:b/>
        </w:rPr>
        <w:br w:type="page"/>
      </w:r>
    </w:p>
    <w:p w14:paraId="1FC7366E" w14:textId="10D1FDD5" w:rsidR="001B36B0" w:rsidRDefault="001B36B0" w:rsidP="001B36B0">
      <w:pPr>
        <w:pStyle w:val="Prrafodelista"/>
        <w:numPr>
          <w:ilvl w:val="0"/>
          <w:numId w:val="41"/>
        </w:numPr>
        <w:ind w:hanging="720"/>
        <w:rPr>
          <w:b/>
        </w:rPr>
      </w:pPr>
      <w:r>
        <w:rPr>
          <w:b/>
        </w:rPr>
        <w:lastRenderedPageBreak/>
        <w:t>KPI_05</w:t>
      </w:r>
    </w:p>
    <w:tbl>
      <w:tblPr>
        <w:tblStyle w:val="Tablaconcuadrcula"/>
        <w:tblW w:w="0" w:type="auto"/>
        <w:tblLook w:val="04A0" w:firstRow="1" w:lastRow="0" w:firstColumn="1" w:lastColumn="0" w:noHBand="0" w:noVBand="1"/>
      </w:tblPr>
      <w:tblGrid>
        <w:gridCol w:w="2165"/>
        <w:gridCol w:w="2664"/>
        <w:gridCol w:w="3407"/>
        <w:gridCol w:w="1391"/>
      </w:tblGrid>
      <w:tr w:rsidR="001B36B0" w14:paraId="411D40E6" w14:textId="77777777" w:rsidTr="00B80F14">
        <w:tc>
          <w:tcPr>
            <w:tcW w:w="2165" w:type="dxa"/>
            <w:shd w:val="clear" w:color="auto" w:fill="D9D9D9" w:themeFill="background1" w:themeFillShade="D9"/>
          </w:tcPr>
          <w:p w14:paraId="32F8D410" w14:textId="77777777" w:rsidR="001B36B0" w:rsidRDefault="001B36B0" w:rsidP="00B80F14">
            <w:pPr>
              <w:pStyle w:val="Cabeceraypie"/>
            </w:pPr>
            <w:r>
              <w:t>Nombre</w:t>
            </w:r>
          </w:p>
        </w:tc>
        <w:tc>
          <w:tcPr>
            <w:tcW w:w="2664" w:type="dxa"/>
          </w:tcPr>
          <w:p w14:paraId="0EEC3F29" w14:textId="77777777" w:rsidR="001B36B0" w:rsidRDefault="001B36B0" w:rsidP="00B80F14">
            <w:pPr>
              <w:pStyle w:val="Cabeceraypie"/>
            </w:pPr>
            <w:r>
              <w:t>AUDITORIAS</w:t>
            </w:r>
          </w:p>
          <w:p w14:paraId="183FB71A" w14:textId="77777777" w:rsidR="001B36B0" w:rsidRDefault="001B36B0" w:rsidP="00B80F14">
            <w:pPr>
              <w:pStyle w:val="Cabeceraypie"/>
            </w:pPr>
            <w:r>
              <w:t>(GRADO 1)</w:t>
            </w:r>
          </w:p>
        </w:tc>
        <w:tc>
          <w:tcPr>
            <w:tcW w:w="3407" w:type="dxa"/>
            <w:shd w:val="clear" w:color="auto" w:fill="D9D9D9" w:themeFill="background1" w:themeFillShade="D9"/>
          </w:tcPr>
          <w:p w14:paraId="5F60248E" w14:textId="77777777" w:rsidR="001B36B0" w:rsidRDefault="001B36B0" w:rsidP="00B80F14">
            <w:pPr>
              <w:pStyle w:val="Cabeceraypie"/>
            </w:pPr>
            <w:r>
              <w:t xml:space="preserve">Código KPI </w:t>
            </w:r>
          </w:p>
        </w:tc>
        <w:tc>
          <w:tcPr>
            <w:tcW w:w="1391" w:type="dxa"/>
          </w:tcPr>
          <w:p w14:paraId="066739B3" w14:textId="77777777" w:rsidR="001B36B0" w:rsidRDefault="001B36B0" w:rsidP="00B80F14">
            <w:pPr>
              <w:pStyle w:val="Cabeceraypie"/>
            </w:pPr>
            <w:r>
              <w:t>KPI_05</w:t>
            </w:r>
          </w:p>
        </w:tc>
      </w:tr>
      <w:tr w:rsidR="001B36B0" w14:paraId="7705BBB7" w14:textId="77777777" w:rsidTr="00B80F14">
        <w:tc>
          <w:tcPr>
            <w:tcW w:w="2165" w:type="dxa"/>
            <w:shd w:val="clear" w:color="auto" w:fill="D9D9D9" w:themeFill="background1" w:themeFillShade="D9"/>
          </w:tcPr>
          <w:p w14:paraId="1A4F8C3A" w14:textId="77777777" w:rsidR="001B36B0" w:rsidRDefault="001B36B0" w:rsidP="00B80F14">
            <w:pPr>
              <w:pStyle w:val="Cabeceraypie"/>
            </w:pPr>
            <w:r>
              <w:t>Descripcion:</w:t>
            </w:r>
          </w:p>
        </w:tc>
        <w:tc>
          <w:tcPr>
            <w:tcW w:w="7462" w:type="dxa"/>
            <w:gridSpan w:val="3"/>
          </w:tcPr>
          <w:p w14:paraId="78C34A49" w14:textId="77777777" w:rsidR="001B36B0" w:rsidRDefault="001B36B0" w:rsidP="00B80F14">
            <w:pPr>
              <w:pStyle w:val="Cabeceraypie"/>
            </w:pPr>
            <w:r>
              <w:t xml:space="preserve">Se deben listar las auditorias internas hechas por SPIKA e identificar cuantas no conformidades se han colocado. </w:t>
            </w:r>
          </w:p>
        </w:tc>
      </w:tr>
      <w:tr w:rsidR="001B36B0" w14:paraId="37E7FA33" w14:textId="77777777" w:rsidTr="00B80F14">
        <w:tc>
          <w:tcPr>
            <w:tcW w:w="2165" w:type="dxa"/>
            <w:shd w:val="clear" w:color="auto" w:fill="D9D9D9" w:themeFill="background1" w:themeFillShade="D9"/>
          </w:tcPr>
          <w:p w14:paraId="31FF5C95" w14:textId="77777777" w:rsidR="001B36B0" w:rsidRDefault="001B36B0" w:rsidP="00B80F14">
            <w:pPr>
              <w:pStyle w:val="Cabeceraypie"/>
            </w:pPr>
            <w:r>
              <w:t>Objetivo</w:t>
            </w:r>
          </w:p>
        </w:tc>
        <w:tc>
          <w:tcPr>
            <w:tcW w:w="7462" w:type="dxa"/>
            <w:gridSpan w:val="3"/>
          </w:tcPr>
          <w:p w14:paraId="2C8F98C5" w14:textId="77777777" w:rsidR="001B36B0" w:rsidRDefault="001B36B0" w:rsidP="00B80F14">
            <w:pPr>
              <w:pStyle w:val="Cabeceraypie"/>
            </w:pPr>
            <w:r>
              <w:t xml:space="preserve">0 - 1 Reclamaciones Críticas </w:t>
            </w:r>
          </w:p>
          <w:p w14:paraId="1BE492D6" w14:textId="77777777" w:rsidR="001B36B0" w:rsidRDefault="001B36B0" w:rsidP="00B80F14">
            <w:pPr>
              <w:pStyle w:val="Cabeceraypie"/>
            </w:pPr>
            <w:r>
              <w:t xml:space="preserve">1 – 10 Reclamaciones Mayores </w:t>
            </w:r>
          </w:p>
          <w:p w14:paraId="2AE1EA58" w14:textId="77777777" w:rsidR="001B36B0" w:rsidRDefault="001B36B0" w:rsidP="00B80F14">
            <w:pPr>
              <w:pStyle w:val="Cabeceraypie"/>
            </w:pPr>
            <w:r>
              <w:t>&lt; 15 Reclamaciones Menores</w:t>
            </w:r>
          </w:p>
        </w:tc>
      </w:tr>
      <w:tr w:rsidR="001B36B0" w14:paraId="1F7E8EFF" w14:textId="77777777" w:rsidTr="00B80F14">
        <w:tc>
          <w:tcPr>
            <w:tcW w:w="2165" w:type="dxa"/>
            <w:shd w:val="clear" w:color="auto" w:fill="D9D9D9" w:themeFill="background1" w:themeFillShade="D9"/>
          </w:tcPr>
          <w:p w14:paraId="59765443" w14:textId="77777777" w:rsidR="001B36B0" w:rsidRDefault="001B36B0" w:rsidP="00B80F14">
            <w:pPr>
              <w:pStyle w:val="Cabeceraypie"/>
            </w:pPr>
            <w:r>
              <w:t xml:space="preserve">Responsable </w:t>
            </w:r>
          </w:p>
        </w:tc>
        <w:tc>
          <w:tcPr>
            <w:tcW w:w="7462" w:type="dxa"/>
            <w:gridSpan w:val="3"/>
          </w:tcPr>
          <w:p w14:paraId="2B8B7119" w14:textId="77777777" w:rsidR="001B36B0" w:rsidRDefault="001B36B0" w:rsidP="00B80F14">
            <w:pPr>
              <w:pStyle w:val="Cabeceraypie"/>
            </w:pPr>
            <w:r>
              <w:t>Garantía de Calidad</w:t>
            </w:r>
          </w:p>
        </w:tc>
      </w:tr>
      <w:tr w:rsidR="001B36B0" w14:paraId="4592FB2A" w14:textId="77777777" w:rsidTr="00B80F14">
        <w:tc>
          <w:tcPr>
            <w:tcW w:w="2165" w:type="dxa"/>
            <w:shd w:val="clear" w:color="auto" w:fill="D9D9D9" w:themeFill="background1" w:themeFillShade="D9"/>
          </w:tcPr>
          <w:p w14:paraId="554087FB" w14:textId="77777777" w:rsidR="001B36B0" w:rsidRDefault="001B36B0" w:rsidP="00B80F14">
            <w:pPr>
              <w:pStyle w:val="Cabeceraypie"/>
            </w:pPr>
            <w:r>
              <w:t>KPQ</w:t>
            </w:r>
          </w:p>
        </w:tc>
        <w:tc>
          <w:tcPr>
            <w:tcW w:w="7462" w:type="dxa"/>
            <w:gridSpan w:val="3"/>
          </w:tcPr>
          <w:p w14:paraId="27AD7CA1" w14:textId="77777777" w:rsidR="001B36B0" w:rsidRDefault="001B36B0" w:rsidP="00B80F14">
            <w:pPr>
              <w:pStyle w:val="Cabeceraypie"/>
            </w:pPr>
            <w:r>
              <w:t>¿Que puede indicar un alto número de observaciones críticas a SPIKA a los proveedores?</w:t>
            </w:r>
          </w:p>
        </w:tc>
      </w:tr>
      <w:tr w:rsidR="001B36B0" w14:paraId="4ACF4D07" w14:textId="77777777" w:rsidTr="00B80F14">
        <w:tc>
          <w:tcPr>
            <w:tcW w:w="2165" w:type="dxa"/>
            <w:shd w:val="clear" w:color="auto" w:fill="D9D9D9" w:themeFill="background1" w:themeFillShade="D9"/>
          </w:tcPr>
          <w:p w14:paraId="32BA4975" w14:textId="77777777" w:rsidR="001B36B0" w:rsidRDefault="001B36B0" w:rsidP="00B80F14">
            <w:pPr>
              <w:pStyle w:val="Cabeceraypie"/>
            </w:pPr>
            <w:r>
              <w:t>Frecuencia</w:t>
            </w:r>
          </w:p>
        </w:tc>
        <w:tc>
          <w:tcPr>
            <w:tcW w:w="7462" w:type="dxa"/>
            <w:gridSpan w:val="3"/>
          </w:tcPr>
          <w:p w14:paraId="2FA0E71F" w14:textId="77777777" w:rsidR="001B36B0" w:rsidRDefault="001B36B0" w:rsidP="00B80F14">
            <w:pPr>
              <w:pStyle w:val="Cabeceraypie"/>
            </w:pPr>
            <w:r>
              <w:t>1 vez al año</w:t>
            </w:r>
          </w:p>
        </w:tc>
      </w:tr>
    </w:tbl>
    <w:p w14:paraId="75EBF764" w14:textId="2284BD7A" w:rsidR="000F39E6" w:rsidRDefault="00B80F14" w:rsidP="000F39E6">
      <w:r w:rsidRPr="001B36B0">
        <w:rPr>
          <w:b/>
          <w:u w:val="single"/>
        </w:rPr>
        <w:t>COMENTARIO</w:t>
      </w:r>
      <w:r>
        <w:t xml:space="preserve">: </w:t>
      </w:r>
    </w:p>
    <w:p w14:paraId="787E9BE1" w14:textId="7F46C93B" w:rsidR="000F39E6" w:rsidRDefault="000F39E6" w:rsidP="000F39E6">
      <w:pPr>
        <w:pStyle w:val="Prrafodelista"/>
        <w:numPr>
          <w:ilvl w:val="0"/>
          <w:numId w:val="42"/>
        </w:numPr>
        <w:rPr>
          <w:u w:val="single"/>
        </w:rPr>
      </w:pPr>
      <w:r>
        <w:rPr>
          <w:u w:val="single"/>
        </w:rPr>
        <w:t>Observaciones Críticas: 8 (ocho)</w:t>
      </w:r>
    </w:p>
    <w:p w14:paraId="2C2EFDF3" w14:textId="57D8C281" w:rsidR="000F39E6" w:rsidRDefault="000F39E6" w:rsidP="000F39E6">
      <w:pPr>
        <w:pStyle w:val="Prrafodelista"/>
        <w:numPr>
          <w:ilvl w:val="0"/>
          <w:numId w:val="42"/>
        </w:numPr>
        <w:rPr>
          <w:u w:val="single"/>
        </w:rPr>
      </w:pPr>
      <w:r>
        <w:rPr>
          <w:u w:val="single"/>
        </w:rPr>
        <w:t>Observaciones Mayores: 6 (seis)</w:t>
      </w:r>
    </w:p>
    <w:p w14:paraId="478E449F" w14:textId="77777777" w:rsidR="000F39E6" w:rsidRDefault="000F39E6" w:rsidP="000F39E6">
      <w:pPr>
        <w:pStyle w:val="Prrafodelista"/>
        <w:numPr>
          <w:ilvl w:val="0"/>
          <w:numId w:val="42"/>
        </w:numPr>
        <w:rPr>
          <w:u w:val="single"/>
        </w:rPr>
      </w:pPr>
      <w:r>
        <w:rPr>
          <w:u w:val="single"/>
        </w:rPr>
        <w:t>Observaciones Menores: 12 (doce)</w:t>
      </w:r>
    </w:p>
    <w:p w14:paraId="199DFA7E" w14:textId="084556D8" w:rsidR="00B80F14" w:rsidRPr="00D3786D" w:rsidRDefault="000F39E6" w:rsidP="00B80F14">
      <w:pPr>
        <w:rPr>
          <w:u w:val="single"/>
        </w:rPr>
      </w:pPr>
      <w:r>
        <w:rPr>
          <w:rStyle w:val="ui-provider"/>
        </w:rPr>
        <w:t>Con el resultado mostrado no se cumple el objetivo marcada por la organización. El objetivo marcado debe cumplirse una vez el producto se encuentre en comercialización, el ejercicio de auditoría realizado y los resultados obtenidos no tienen impacto en los objetivos de calidad pues fue un ejercicio exhaustivo del cumplimiento del sistema para ayudar a mejorar y completar los puntos que pudieran quedar pendientes tras la reciente implantación del sistema de gestión de calidad.</w:t>
      </w:r>
    </w:p>
    <w:p w14:paraId="680B6419" w14:textId="17484BE1" w:rsidR="001B36B0" w:rsidRDefault="001B36B0" w:rsidP="001B36B0">
      <w:pPr>
        <w:pStyle w:val="Prrafodelista"/>
        <w:numPr>
          <w:ilvl w:val="0"/>
          <w:numId w:val="41"/>
        </w:numPr>
        <w:ind w:hanging="720"/>
        <w:rPr>
          <w:b/>
        </w:rPr>
      </w:pPr>
      <w:r>
        <w:rPr>
          <w:b/>
        </w:rPr>
        <w:t>KPI_06</w:t>
      </w:r>
    </w:p>
    <w:tbl>
      <w:tblPr>
        <w:tblStyle w:val="Tablaconcuadrcula"/>
        <w:tblW w:w="0" w:type="auto"/>
        <w:tblLook w:val="04A0" w:firstRow="1" w:lastRow="0" w:firstColumn="1" w:lastColumn="0" w:noHBand="0" w:noVBand="1"/>
      </w:tblPr>
      <w:tblGrid>
        <w:gridCol w:w="2165"/>
        <w:gridCol w:w="2664"/>
        <w:gridCol w:w="3407"/>
        <w:gridCol w:w="1391"/>
      </w:tblGrid>
      <w:tr w:rsidR="001B36B0" w14:paraId="05C66B8C" w14:textId="77777777" w:rsidTr="00B80F14">
        <w:tc>
          <w:tcPr>
            <w:tcW w:w="2165" w:type="dxa"/>
            <w:shd w:val="clear" w:color="auto" w:fill="D9D9D9" w:themeFill="background1" w:themeFillShade="D9"/>
          </w:tcPr>
          <w:p w14:paraId="17C81FFA" w14:textId="77777777" w:rsidR="001B36B0" w:rsidRDefault="001B36B0" w:rsidP="00B80F14">
            <w:pPr>
              <w:pStyle w:val="Cabeceraypie"/>
            </w:pPr>
            <w:r>
              <w:t>Nombre</w:t>
            </w:r>
          </w:p>
        </w:tc>
        <w:tc>
          <w:tcPr>
            <w:tcW w:w="2664" w:type="dxa"/>
          </w:tcPr>
          <w:p w14:paraId="737F7157" w14:textId="77777777" w:rsidR="001B36B0" w:rsidRDefault="001B36B0" w:rsidP="00B80F14">
            <w:pPr>
              <w:pStyle w:val="Cabeceraypie"/>
            </w:pPr>
            <w:r>
              <w:t>AUDITORIAS</w:t>
            </w:r>
          </w:p>
          <w:p w14:paraId="7B2C074B" w14:textId="77777777" w:rsidR="001B36B0" w:rsidRDefault="001B36B0" w:rsidP="00B80F14">
            <w:pPr>
              <w:pStyle w:val="Cabeceraypie"/>
            </w:pPr>
            <w:r>
              <w:t>(GRADO 2)</w:t>
            </w:r>
          </w:p>
        </w:tc>
        <w:tc>
          <w:tcPr>
            <w:tcW w:w="3407" w:type="dxa"/>
            <w:shd w:val="clear" w:color="auto" w:fill="D9D9D9" w:themeFill="background1" w:themeFillShade="D9"/>
          </w:tcPr>
          <w:p w14:paraId="6320CFA4" w14:textId="77777777" w:rsidR="001B36B0" w:rsidRDefault="001B36B0" w:rsidP="00B80F14">
            <w:pPr>
              <w:pStyle w:val="Cabeceraypie"/>
            </w:pPr>
            <w:r>
              <w:t xml:space="preserve">Código KPI </w:t>
            </w:r>
          </w:p>
        </w:tc>
        <w:tc>
          <w:tcPr>
            <w:tcW w:w="1391" w:type="dxa"/>
          </w:tcPr>
          <w:p w14:paraId="7CCAA91B" w14:textId="77777777" w:rsidR="001B36B0" w:rsidRDefault="001B36B0" w:rsidP="00B80F14">
            <w:pPr>
              <w:pStyle w:val="Cabeceraypie"/>
            </w:pPr>
            <w:r>
              <w:t>KPI_06</w:t>
            </w:r>
          </w:p>
        </w:tc>
      </w:tr>
      <w:tr w:rsidR="001B36B0" w14:paraId="309ABDA4" w14:textId="77777777" w:rsidTr="00B80F14">
        <w:tc>
          <w:tcPr>
            <w:tcW w:w="2165" w:type="dxa"/>
            <w:shd w:val="clear" w:color="auto" w:fill="D9D9D9" w:themeFill="background1" w:themeFillShade="D9"/>
          </w:tcPr>
          <w:p w14:paraId="28187B5B" w14:textId="77777777" w:rsidR="001B36B0" w:rsidRDefault="001B36B0" w:rsidP="00B80F14">
            <w:pPr>
              <w:pStyle w:val="Cabeceraypie"/>
            </w:pPr>
            <w:r>
              <w:t>Descripcion:</w:t>
            </w:r>
          </w:p>
        </w:tc>
        <w:tc>
          <w:tcPr>
            <w:tcW w:w="7462" w:type="dxa"/>
            <w:gridSpan w:val="3"/>
          </w:tcPr>
          <w:p w14:paraId="4E410CF4" w14:textId="77777777" w:rsidR="001B36B0" w:rsidRDefault="001B36B0" w:rsidP="00B80F14">
            <w:pPr>
              <w:pStyle w:val="Cabeceraypie"/>
            </w:pPr>
            <w:r>
              <w:t xml:space="preserve">Se deben listar las auditorias emitidas por SPIKA, o en quien delegue, a sus proveedores e identificar cuantas no conformidades se han identificado. </w:t>
            </w:r>
          </w:p>
        </w:tc>
      </w:tr>
      <w:tr w:rsidR="001B36B0" w14:paraId="49E4F1A8" w14:textId="77777777" w:rsidTr="00B80F14">
        <w:tc>
          <w:tcPr>
            <w:tcW w:w="2165" w:type="dxa"/>
            <w:shd w:val="clear" w:color="auto" w:fill="D9D9D9" w:themeFill="background1" w:themeFillShade="D9"/>
          </w:tcPr>
          <w:p w14:paraId="3B69FD9E" w14:textId="77777777" w:rsidR="001B36B0" w:rsidRDefault="001B36B0" w:rsidP="00B80F14">
            <w:pPr>
              <w:pStyle w:val="Cabeceraypie"/>
            </w:pPr>
            <w:r>
              <w:t>Objetivo</w:t>
            </w:r>
          </w:p>
        </w:tc>
        <w:tc>
          <w:tcPr>
            <w:tcW w:w="7462" w:type="dxa"/>
            <w:gridSpan w:val="3"/>
          </w:tcPr>
          <w:p w14:paraId="6C336359" w14:textId="77777777" w:rsidR="001B36B0" w:rsidRDefault="001B36B0" w:rsidP="00B80F14">
            <w:pPr>
              <w:pStyle w:val="Cabeceraypie"/>
            </w:pPr>
            <w:r>
              <w:t xml:space="preserve">0 - 1 Reclamaciones Críticas </w:t>
            </w:r>
          </w:p>
          <w:p w14:paraId="0A773C14" w14:textId="77777777" w:rsidR="001B36B0" w:rsidRDefault="001B36B0" w:rsidP="00B80F14">
            <w:pPr>
              <w:pStyle w:val="Cabeceraypie"/>
            </w:pPr>
            <w:r>
              <w:t xml:space="preserve">1 – 10 Reclamaciones Mayores </w:t>
            </w:r>
          </w:p>
          <w:p w14:paraId="1B4890BA" w14:textId="77777777" w:rsidR="001B36B0" w:rsidRDefault="001B36B0" w:rsidP="00B80F14">
            <w:pPr>
              <w:pStyle w:val="Cabeceraypie"/>
            </w:pPr>
            <w:r>
              <w:t>&lt; 15 Reclamaciones Menores</w:t>
            </w:r>
          </w:p>
        </w:tc>
      </w:tr>
      <w:tr w:rsidR="001B36B0" w14:paraId="4F0C2260" w14:textId="77777777" w:rsidTr="00B80F14">
        <w:tc>
          <w:tcPr>
            <w:tcW w:w="2165" w:type="dxa"/>
            <w:shd w:val="clear" w:color="auto" w:fill="D9D9D9" w:themeFill="background1" w:themeFillShade="D9"/>
          </w:tcPr>
          <w:p w14:paraId="6F179BCF" w14:textId="77777777" w:rsidR="001B36B0" w:rsidRDefault="001B36B0" w:rsidP="00B80F14">
            <w:pPr>
              <w:pStyle w:val="Cabeceraypie"/>
            </w:pPr>
            <w:r>
              <w:lastRenderedPageBreak/>
              <w:t xml:space="preserve">Responsable </w:t>
            </w:r>
          </w:p>
        </w:tc>
        <w:tc>
          <w:tcPr>
            <w:tcW w:w="7462" w:type="dxa"/>
            <w:gridSpan w:val="3"/>
          </w:tcPr>
          <w:p w14:paraId="77C155F9" w14:textId="77777777" w:rsidR="001B36B0" w:rsidRDefault="001B36B0" w:rsidP="00B80F14">
            <w:pPr>
              <w:pStyle w:val="Cabeceraypie"/>
            </w:pPr>
            <w:r>
              <w:t>Garantía de Calidad</w:t>
            </w:r>
          </w:p>
        </w:tc>
      </w:tr>
      <w:tr w:rsidR="001B36B0" w14:paraId="0FF7BC6E" w14:textId="77777777" w:rsidTr="00B80F14">
        <w:tc>
          <w:tcPr>
            <w:tcW w:w="2165" w:type="dxa"/>
            <w:shd w:val="clear" w:color="auto" w:fill="D9D9D9" w:themeFill="background1" w:themeFillShade="D9"/>
          </w:tcPr>
          <w:p w14:paraId="1F8F8C87" w14:textId="77777777" w:rsidR="001B36B0" w:rsidRDefault="001B36B0" w:rsidP="00B80F14">
            <w:pPr>
              <w:pStyle w:val="Cabeceraypie"/>
            </w:pPr>
            <w:r>
              <w:t>KPQ</w:t>
            </w:r>
          </w:p>
        </w:tc>
        <w:tc>
          <w:tcPr>
            <w:tcW w:w="7462" w:type="dxa"/>
            <w:gridSpan w:val="3"/>
          </w:tcPr>
          <w:p w14:paraId="610ECDBD" w14:textId="77777777" w:rsidR="001B36B0" w:rsidRDefault="001B36B0" w:rsidP="00B80F14">
            <w:pPr>
              <w:pStyle w:val="Cabeceraypie"/>
            </w:pPr>
            <w:r>
              <w:t>¿Que puede indicar un alto número de observaciones a proveedores de SPIKA?</w:t>
            </w:r>
          </w:p>
        </w:tc>
      </w:tr>
      <w:tr w:rsidR="001B36B0" w14:paraId="79075525" w14:textId="77777777" w:rsidTr="00B80F14">
        <w:tc>
          <w:tcPr>
            <w:tcW w:w="2165" w:type="dxa"/>
            <w:shd w:val="clear" w:color="auto" w:fill="D9D9D9" w:themeFill="background1" w:themeFillShade="D9"/>
          </w:tcPr>
          <w:p w14:paraId="2E048999" w14:textId="77777777" w:rsidR="001B36B0" w:rsidRDefault="001B36B0" w:rsidP="00B80F14">
            <w:pPr>
              <w:pStyle w:val="Cabeceraypie"/>
            </w:pPr>
            <w:r>
              <w:t>Frecuencia</w:t>
            </w:r>
          </w:p>
        </w:tc>
        <w:tc>
          <w:tcPr>
            <w:tcW w:w="7462" w:type="dxa"/>
            <w:gridSpan w:val="3"/>
          </w:tcPr>
          <w:p w14:paraId="7F1F90EA" w14:textId="77777777" w:rsidR="001B36B0" w:rsidRDefault="001B36B0" w:rsidP="00B80F14">
            <w:pPr>
              <w:pStyle w:val="Cabeceraypie"/>
            </w:pPr>
            <w:r>
              <w:t>1 vez al año</w:t>
            </w:r>
          </w:p>
        </w:tc>
      </w:tr>
    </w:tbl>
    <w:p w14:paraId="68A9D116" w14:textId="67215CE8" w:rsidR="001B36B0" w:rsidRDefault="001B36B0" w:rsidP="00B80F14">
      <w:r w:rsidRPr="001B36B0">
        <w:rPr>
          <w:b/>
          <w:u w:val="single"/>
        </w:rPr>
        <w:t>COMENTARIO</w:t>
      </w:r>
      <w:r>
        <w:t xml:space="preserve">: </w:t>
      </w:r>
      <w:r w:rsidRPr="001B36B0">
        <w:t xml:space="preserve">En el momento de elaboracion del presente informe no se han </w:t>
      </w:r>
      <w:r>
        <w:t xml:space="preserve">elaborado informes </w:t>
      </w:r>
      <w:r w:rsidR="00B80F14">
        <w:t xml:space="preserve">de auditoría </w:t>
      </w:r>
      <w:r w:rsidRPr="001B36B0">
        <w:t>a proveedores</w:t>
      </w:r>
      <w:r>
        <w:t>.</w:t>
      </w:r>
      <w:r w:rsidR="00B80F14">
        <w:t xml:space="preserve"> </w:t>
      </w:r>
    </w:p>
    <w:p w14:paraId="4B93C111" w14:textId="2664ECD8" w:rsidR="001B36B0" w:rsidRPr="001B36B0" w:rsidRDefault="001B36B0" w:rsidP="001B36B0">
      <w:pPr>
        <w:pStyle w:val="Prrafodelista"/>
        <w:numPr>
          <w:ilvl w:val="0"/>
          <w:numId w:val="41"/>
        </w:numPr>
        <w:rPr>
          <w:b/>
        </w:rPr>
      </w:pPr>
      <w:r>
        <w:rPr>
          <w:b/>
        </w:rPr>
        <w:t>KPI_07</w:t>
      </w:r>
    </w:p>
    <w:tbl>
      <w:tblPr>
        <w:tblStyle w:val="Tablaconcuadrcula"/>
        <w:tblW w:w="0" w:type="auto"/>
        <w:tblLook w:val="04A0" w:firstRow="1" w:lastRow="0" w:firstColumn="1" w:lastColumn="0" w:noHBand="0" w:noVBand="1"/>
      </w:tblPr>
      <w:tblGrid>
        <w:gridCol w:w="2165"/>
        <w:gridCol w:w="2664"/>
        <w:gridCol w:w="3407"/>
        <w:gridCol w:w="1391"/>
      </w:tblGrid>
      <w:tr w:rsidR="001B36B0" w14:paraId="3CCC1F79" w14:textId="77777777" w:rsidTr="00B80F14">
        <w:tc>
          <w:tcPr>
            <w:tcW w:w="2165" w:type="dxa"/>
            <w:shd w:val="clear" w:color="auto" w:fill="D9D9D9" w:themeFill="background1" w:themeFillShade="D9"/>
          </w:tcPr>
          <w:p w14:paraId="1CE56FFD" w14:textId="77777777" w:rsidR="001B36B0" w:rsidRDefault="001B36B0" w:rsidP="00B80F14">
            <w:pPr>
              <w:pStyle w:val="Cabeceraypie"/>
            </w:pPr>
            <w:r>
              <w:t>Nombre</w:t>
            </w:r>
          </w:p>
        </w:tc>
        <w:tc>
          <w:tcPr>
            <w:tcW w:w="2664" w:type="dxa"/>
          </w:tcPr>
          <w:p w14:paraId="2905F0FD" w14:textId="77777777" w:rsidR="001B36B0" w:rsidRDefault="001B36B0" w:rsidP="00B80F14">
            <w:pPr>
              <w:pStyle w:val="Cabeceraypie"/>
            </w:pPr>
            <w:r>
              <w:t>AUDITORIAS</w:t>
            </w:r>
          </w:p>
          <w:p w14:paraId="63FAD69A" w14:textId="77777777" w:rsidR="001B36B0" w:rsidRDefault="001B36B0" w:rsidP="00B80F14">
            <w:pPr>
              <w:pStyle w:val="Cabeceraypie"/>
            </w:pPr>
            <w:r>
              <w:t>(GRADO 3)</w:t>
            </w:r>
          </w:p>
        </w:tc>
        <w:tc>
          <w:tcPr>
            <w:tcW w:w="3407" w:type="dxa"/>
            <w:shd w:val="clear" w:color="auto" w:fill="D9D9D9" w:themeFill="background1" w:themeFillShade="D9"/>
          </w:tcPr>
          <w:p w14:paraId="2907B0BB" w14:textId="77777777" w:rsidR="001B36B0" w:rsidRDefault="001B36B0" w:rsidP="00B80F14">
            <w:pPr>
              <w:pStyle w:val="Cabeceraypie"/>
            </w:pPr>
            <w:r>
              <w:t xml:space="preserve">Código KPI </w:t>
            </w:r>
          </w:p>
        </w:tc>
        <w:tc>
          <w:tcPr>
            <w:tcW w:w="1391" w:type="dxa"/>
          </w:tcPr>
          <w:p w14:paraId="2713C728" w14:textId="77777777" w:rsidR="001B36B0" w:rsidRDefault="001B36B0" w:rsidP="00B80F14">
            <w:pPr>
              <w:pStyle w:val="Cabeceraypie"/>
            </w:pPr>
            <w:r>
              <w:t>KPI_07</w:t>
            </w:r>
          </w:p>
        </w:tc>
      </w:tr>
      <w:tr w:rsidR="001B36B0" w14:paraId="7198D9FC" w14:textId="77777777" w:rsidTr="00B80F14">
        <w:tc>
          <w:tcPr>
            <w:tcW w:w="2165" w:type="dxa"/>
            <w:shd w:val="clear" w:color="auto" w:fill="D9D9D9" w:themeFill="background1" w:themeFillShade="D9"/>
          </w:tcPr>
          <w:p w14:paraId="7DE04BE8" w14:textId="77777777" w:rsidR="001B36B0" w:rsidRDefault="001B36B0" w:rsidP="00B80F14">
            <w:pPr>
              <w:pStyle w:val="Cabeceraypie"/>
            </w:pPr>
            <w:r>
              <w:t>Descripcion:</w:t>
            </w:r>
          </w:p>
        </w:tc>
        <w:tc>
          <w:tcPr>
            <w:tcW w:w="7462" w:type="dxa"/>
            <w:gridSpan w:val="3"/>
          </w:tcPr>
          <w:p w14:paraId="20CCF327" w14:textId="7346373A" w:rsidR="001B36B0" w:rsidRDefault="001B36B0" w:rsidP="00B80F14">
            <w:pPr>
              <w:pStyle w:val="Cabeceraypie"/>
            </w:pPr>
            <w:r>
              <w:t>Se deben listar las auditorias recibidas por SPIKA de organismos, autoridades sanitarios o entidades oficiales o privadas.</w:t>
            </w:r>
          </w:p>
        </w:tc>
      </w:tr>
      <w:tr w:rsidR="001B36B0" w14:paraId="0AD98056" w14:textId="77777777" w:rsidTr="00B80F14">
        <w:tc>
          <w:tcPr>
            <w:tcW w:w="2165" w:type="dxa"/>
            <w:shd w:val="clear" w:color="auto" w:fill="D9D9D9" w:themeFill="background1" w:themeFillShade="D9"/>
          </w:tcPr>
          <w:p w14:paraId="0FEF88F1" w14:textId="77777777" w:rsidR="001B36B0" w:rsidRDefault="001B36B0" w:rsidP="00B80F14">
            <w:pPr>
              <w:pStyle w:val="Cabeceraypie"/>
            </w:pPr>
            <w:r>
              <w:t>Objetivo</w:t>
            </w:r>
          </w:p>
        </w:tc>
        <w:tc>
          <w:tcPr>
            <w:tcW w:w="7462" w:type="dxa"/>
            <w:gridSpan w:val="3"/>
          </w:tcPr>
          <w:p w14:paraId="73654AB5" w14:textId="77777777" w:rsidR="001B36B0" w:rsidRDefault="001B36B0" w:rsidP="00B80F14">
            <w:pPr>
              <w:pStyle w:val="Cabeceraypie"/>
            </w:pPr>
            <w:r>
              <w:t xml:space="preserve">0 - 1 Reclamaciones Críticas </w:t>
            </w:r>
          </w:p>
          <w:p w14:paraId="0FEFF4B2" w14:textId="77777777" w:rsidR="001B36B0" w:rsidRDefault="001B36B0" w:rsidP="00B80F14">
            <w:pPr>
              <w:pStyle w:val="Cabeceraypie"/>
            </w:pPr>
            <w:r>
              <w:t xml:space="preserve">1 – 10 Reclamaciones Mayores </w:t>
            </w:r>
          </w:p>
          <w:p w14:paraId="038B1CB8" w14:textId="77777777" w:rsidR="001B36B0" w:rsidRDefault="001B36B0" w:rsidP="00B80F14">
            <w:pPr>
              <w:pStyle w:val="Cabeceraypie"/>
            </w:pPr>
            <w:r>
              <w:t>&lt; 15 Reclamaciones Menores</w:t>
            </w:r>
          </w:p>
        </w:tc>
      </w:tr>
      <w:tr w:rsidR="001B36B0" w14:paraId="68111D1E" w14:textId="77777777" w:rsidTr="00B80F14">
        <w:tc>
          <w:tcPr>
            <w:tcW w:w="2165" w:type="dxa"/>
            <w:shd w:val="clear" w:color="auto" w:fill="D9D9D9" w:themeFill="background1" w:themeFillShade="D9"/>
          </w:tcPr>
          <w:p w14:paraId="551D0D47" w14:textId="77777777" w:rsidR="001B36B0" w:rsidRDefault="001B36B0" w:rsidP="00B80F14">
            <w:pPr>
              <w:pStyle w:val="Cabeceraypie"/>
            </w:pPr>
            <w:r>
              <w:t xml:space="preserve">Responsable </w:t>
            </w:r>
          </w:p>
        </w:tc>
        <w:tc>
          <w:tcPr>
            <w:tcW w:w="7462" w:type="dxa"/>
            <w:gridSpan w:val="3"/>
          </w:tcPr>
          <w:p w14:paraId="569332CF" w14:textId="77777777" w:rsidR="001B36B0" w:rsidRDefault="001B36B0" w:rsidP="00B80F14">
            <w:pPr>
              <w:pStyle w:val="Cabeceraypie"/>
            </w:pPr>
            <w:r>
              <w:t>Garantía de Calidad</w:t>
            </w:r>
          </w:p>
        </w:tc>
      </w:tr>
      <w:tr w:rsidR="001B36B0" w14:paraId="0CB42F37" w14:textId="77777777" w:rsidTr="00B80F14">
        <w:tc>
          <w:tcPr>
            <w:tcW w:w="2165" w:type="dxa"/>
            <w:shd w:val="clear" w:color="auto" w:fill="D9D9D9" w:themeFill="background1" w:themeFillShade="D9"/>
          </w:tcPr>
          <w:p w14:paraId="7396F3A4" w14:textId="77777777" w:rsidR="001B36B0" w:rsidRDefault="001B36B0" w:rsidP="00B80F14">
            <w:pPr>
              <w:pStyle w:val="Cabeceraypie"/>
            </w:pPr>
            <w:r>
              <w:t>KPQ</w:t>
            </w:r>
          </w:p>
        </w:tc>
        <w:tc>
          <w:tcPr>
            <w:tcW w:w="7462" w:type="dxa"/>
            <w:gridSpan w:val="3"/>
          </w:tcPr>
          <w:p w14:paraId="010DE26D" w14:textId="77777777" w:rsidR="001B36B0" w:rsidRDefault="001B36B0" w:rsidP="00B80F14">
            <w:pPr>
              <w:pStyle w:val="Cabeceraypie"/>
            </w:pPr>
            <w:r>
              <w:t>¿Que puede indicar un alto número de observaciones a proveedores de SPIKA?</w:t>
            </w:r>
          </w:p>
        </w:tc>
      </w:tr>
      <w:tr w:rsidR="001B36B0" w14:paraId="35C5C015" w14:textId="77777777" w:rsidTr="00B80F14">
        <w:tc>
          <w:tcPr>
            <w:tcW w:w="2165" w:type="dxa"/>
            <w:shd w:val="clear" w:color="auto" w:fill="D9D9D9" w:themeFill="background1" w:themeFillShade="D9"/>
          </w:tcPr>
          <w:p w14:paraId="77840C9F" w14:textId="77777777" w:rsidR="001B36B0" w:rsidRDefault="001B36B0" w:rsidP="00B80F14">
            <w:pPr>
              <w:pStyle w:val="Cabeceraypie"/>
            </w:pPr>
            <w:r>
              <w:t>Frecuencia</w:t>
            </w:r>
          </w:p>
        </w:tc>
        <w:tc>
          <w:tcPr>
            <w:tcW w:w="7462" w:type="dxa"/>
            <w:gridSpan w:val="3"/>
          </w:tcPr>
          <w:p w14:paraId="1FE52B95" w14:textId="77777777" w:rsidR="001B36B0" w:rsidRDefault="001B36B0" w:rsidP="00B80F14">
            <w:pPr>
              <w:pStyle w:val="Cabeceraypie"/>
            </w:pPr>
            <w:r>
              <w:t>1 vez al año</w:t>
            </w:r>
          </w:p>
        </w:tc>
      </w:tr>
    </w:tbl>
    <w:p w14:paraId="08DEB4C4" w14:textId="10490AEA" w:rsidR="001B36B0" w:rsidRDefault="001B36B0" w:rsidP="001B36B0">
      <w:r w:rsidRPr="001B36B0">
        <w:rPr>
          <w:b/>
          <w:u w:val="single"/>
        </w:rPr>
        <w:t>COMENTARIO</w:t>
      </w:r>
      <w:r>
        <w:rPr>
          <w:b/>
        </w:rPr>
        <w:t xml:space="preserve">: </w:t>
      </w:r>
      <w:r w:rsidRPr="001B36B0">
        <w:t>En el momento</w:t>
      </w:r>
      <w:r>
        <w:t xml:space="preserve"> de elaboración del informe SPIKA se encuentra en proceso de certificacion por AENOR para la ISO 13485,  hasta la fecha se han recibido: </w:t>
      </w:r>
    </w:p>
    <w:p w14:paraId="5D346A74" w14:textId="5DDE6B3E" w:rsidR="001B36B0" w:rsidRDefault="001B36B0" w:rsidP="001B36B0">
      <w:pPr>
        <w:pStyle w:val="Prrafodelista"/>
        <w:numPr>
          <w:ilvl w:val="0"/>
          <w:numId w:val="42"/>
        </w:numPr>
        <w:rPr>
          <w:u w:val="single"/>
        </w:rPr>
      </w:pPr>
      <w:r>
        <w:rPr>
          <w:u w:val="single"/>
        </w:rPr>
        <w:t>Observaciones Críticas: 0 (cero)</w:t>
      </w:r>
    </w:p>
    <w:p w14:paraId="410DB98B" w14:textId="65625B48" w:rsidR="001B36B0" w:rsidRDefault="001B36B0" w:rsidP="001B36B0">
      <w:pPr>
        <w:pStyle w:val="Prrafodelista"/>
        <w:numPr>
          <w:ilvl w:val="0"/>
          <w:numId w:val="42"/>
        </w:numPr>
        <w:rPr>
          <w:u w:val="single"/>
        </w:rPr>
      </w:pPr>
      <w:r>
        <w:rPr>
          <w:u w:val="single"/>
        </w:rPr>
        <w:t>Observaciones Mayores: 5 (cinco)</w:t>
      </w:r>
    </w:p>
    <w:p w14:paraId="0954D4B7" w14:textId="4AE278F2" w:rsidR="001B36B0" w:rsidRPr="001B36B0" w:rsidRDefault="001B36B0" w:rsidP="001B36B0">
      <w:pPr>
        <w:pStyle w:val="Prrafodelista"/>
        <w:numPr>
          <w:ilvl w:val="0"/>
          <w:numId w:val="42"/>
        </w:numPr>
        <w:rPr>
          <w:u w:val="single"/>
        </w:rPr>
      </w:pPr>
      <w:r>
        <w:rPr>
          <w:u w:val="single"/>
        </w:rPr>
        <w:t xml:space="preserve">Observaciones Menores: </w:t>
      </w:r>
      <w:r w:rsidR="00DF72B1">
        <w:rPr>
          <w:u w:val="single"/>
        </w:rPr>
        <w:t>1</w:t>
      </w:r>
      <w:r>
        <w:rPr>
          <w:u w:val="single"/>
        </w:rPr>
        <w:t>7 (</w:t>
      </w:r>
      <w:r w:rsidR="00DF72B1">
        <w:rPr>
          <w:u w:val="single"/>
        </w:rPr>
        <w:t>dieci</w:t>
      </w:r>
      <w:r w:rsidR="00FB0CEC">
        <w:rPr>
          <w:u w:val="single"/>
        </w:rPr>
        <w:t>siete</w:t>
      </w:r>
      <w:r>
        <w:rPr>
          <w:u w:val="single"/>
        </w:rPr>
        <w:t>)</w:t>
      </w:r>
    </w:p>
    <w:p w14:paraId="52EDBAE1" w14:textId="190051EA" w:rsidR="001B36B0" w:rsidRPr="00B80F14" w:rsidRDefault="00B80F14" w:rsidP="001B36B0">
      <w:r w:rsidRPr="00B80F14">
        <w:t>Hasta la fecha se cumple el objetivo de calidad fijado por la organización</w:t>
      </w:r>
      <w:r w:rsidR="00DF72B1">
        <w:t xml:space="preserve"> para desviaciones críticas y mayores. Para las menores no se cumple el objetivo debido a que en la fase I de la auditoría de AENOR no se clasificaron las no conformidades por el auditor y se incluyeron todas como menores para este indicador.</w:t>
      </w:r>
      <w:r w:rsidRPr="00B80F14">
        <w:t xml:space="preserve"> </w:t>
      </w:r>
      <w:r w:rsidR="00DF72B1">
        <w:t>S</w:t>
      </w:r>
      <w:r w:rsidRPr="00B80F14">
        <w:t xml:space="preserve">i bien es cierto, </w:t>
      </w:r>
      <w:r>
        <w:t>que como</w:t>
      </w:r>
      <w:r w:rsidRPr="00B80F14">
        <w:t xml:space="preserve"> SPIKA está</w:t>
      </w:r>
      <w:r>
        <w:t xml:space="preserve"> iniciando el</w:t>
      </w:r>
      <w:r w:rsidRPr="00B80F14">
        <w:t xml:space="preserve"> proceso de certificación de su producto, en es</w:t>
      </w:r>
      <w:r>
        <w:t xml:space="preserve">tos primeros pasos se </w:t>
      </w:r>
      <w:r w:rsidRPr="00B80F14">
        <w:t xml:space="preserve">recibiran mas auditorías e inspecciones que en el curso normal de la organización una vez autorizado. </w:t>
      </w:r>
      <w:r>
        <w:t xml:space="preserve">Se hará especial hincapie en el cumplimiento de este indicador y su mantenimiento. </w:t>
      </w:r>
    </w:p>
    <w:p w14:paraId="69A1ECA6" w14:textId="7F0D50A2" w:rsidR="00443F2D" w:rsidRPr="00F664F2" w:rsidRDefault="00B80F14" w:rsidP="009279F2">
      <w:pPr>
        <w:pStyle w:val="Titulo1SP"/>
      </w:pPr>
      <w:bookmarkStart w:id="6" w:name="_Toc165031580"/>
      <w:r>
        <w:lastRenderedPageBreak/>
        <w:t>Conclusiones</w:t>
      </w:r>
      <w:bookmarkEnd w:id="6"/>
    </w:p>
    <w:p w14:paraId="04009624" w14:textId="4A07D86E" w:rsidR="00B86D43" w:rsidRDefault="00471CDD" w:rsidP="00B86D43">
      <w:pPr>
        <w:rPr>
          <w:iCs/>
          <w:szCs w:val="24"/>
        </w:rPr>
      </w:pPr>
      <w:r>
        <w:rPr>
          <w:iCs/>
          <w:szCs w:val="24"/>
        </w:rPr>
        <w:t xml:space="preserve">Con la firma y aprobación de este informe quedan definidos los objetivos de calidad para el año 2024, tras un año de este informe SPIKA se compromete a revisarlo emitiendo una segunda versión (versión 02) con el fin de revisar y verificar que los objetivos se han cumplido. </w:t>
      </w:r>
    </w:p>
    <w:p w14:paraId="3E5D2ECB" w14:textId="7C806A51" w:rsidR="00471CDD" w:rsidRPr="00F664F2" w:rsidRDefault="00471CDD" w:rsidP="00B86D43">
      <w:pPr>
        <w:rPr>
          <w:szCs w:val="24"/>
        </w:rPr>
      </w:pPr>
    </w:p>
    <w:p w14:paraId="258CA3E5" w14:textId="5DB65D54" w:rsidR="003F3851" w:rsidRPr="00F664F2" w:rsidRDefault="003F3851" w:rsidP="003F3851">
      <w:pPr>
        <w:rPr>
          <w:szCs w:val="24"/>
        </w:rPr>
      </w:pPr>
    </w:p>
    <w:sectPr w:rsidR="003F3851" w:rsidRPr="00F664F2" w:rsidSect="00D56806">
      <w:headerReference w:type="default" r:id="rId8"/>
      <w:footerReference w:type="default" r:id="rId9"/>
      <w:pgSz w:w="11906" w:h="16838"/>
      <w:pgMar w:top="1866"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815164" w14:textId="77777777" w:rsidR="00D56806" w:rsidRDefault="00D56806" w:rsidP="00402A64">
      <w:pPr>
        <w:spacing w:after="0"/>
      </w:pPr>
      <w:r>
        <w:separator/>
      </w:r>
    </w:p>
  </w:endnote>
  <w:endnote w:type="continuationSeparator" w:id="0">
    <w:p w14:paraId="6D882968" w14:textId="77777777" w:rsidR="00D56806" w:rsidRDefault="00D56806"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3BAB" w14:textId="2B62C0BA" w:rsidR="00C90A82" w:rsidRPr="00C90A82" w:rsidRDefault="00C90A82" w:rsidP="00C90A82">
    <w:pPr>
      <w:pStyle w:val="Piedepgina"/>
      <w:jc w:val="right"/>
      <w:rPr>
        <w:rFonts w:ascii="Roboto Light" w:hAnsi="Roboto Light"/>
      </w:rPr>
    </w:pPr>
    <w:r w:rsidRPr="00C90A82">
      <w:rPr>
        <w:rFonts w:ascii="Roboto Light" w:hAnsi="Roboto Light"/>
      </w:rPr>
      <w:t xml:space="preserve">Página </w:t>
    </w:r>
    <w:r w:rsidRPr="00C90A82">
      <w:rPr>
        <w:rFonts w:ascii="Roboto Light" w:hAnsi="Roboto Light"/>
        <w:b/>
        <w:bCs/>
      </w:rPr>
      <w:fldChar w:fldCharType="begin"/>
    </w:r>
    <w:r w:rsidRPr="00C90A82">
      <w:rPr>
        <w:rFonts w:ascii="Roboto Light" w:hAnsi="Roboto Light"/>
        <w:b/>
        <w:bCs/>
      </w:rPr>
      <w:instrText>PAGE  \* Arabic  \* MERGEFORMAT</w:instrText>
    </w:r>
    <w:r w:rsidRPr="00C90A82">
      <w:rPr>
        <w:rFonts w:ascii="Roboto Light" w:hAnsi="Roboto Light"/>
        <w:b/>
        <w:bCs/>
      </w:rPr>
      <w:fldChar w:fldCharType="separate"/>
    </w:r>
    <w:r w:rsidR="00095A78">
      <w:rPr>
        <w:rFonts w:ascii="Roboto Light" w:hAnsi="Roboto Light"/>
        <w:b/>
        <w:bCs/>
        <w:noProof/>
      </w:rPr>
      <w:t>4</w:t>
    </w:r>
    <w:r w:rsidRPr="00C90A82">
      <w:rPr>
        <w:rFonts w:ascii="Roboto Light" w:hAnsi="Roboto Light"/>
        <w:b/>
        <w:bCs/>
      </w:rPr>
      <w:fldChar w:fldCharType="end"/>
    </w:r>
    <w:r w:rsidRPr="00C90A82">
      <w:rPr>
        <w:rFonts w:ascii="Roboto Light" w:hAnsi="Roboto Light"/>
      </w:rPr>
      <w:t xml:space="preserve"> de </w:t>
    </w:r>
    <w:r w:rsidRPr="00C90A82">
      <w:rPr>
        <w:rFonts w:ascii="Roboto Light" w:hAnsi="Roboto Light"/>
        <w:b/>
        <w:bCs/>
      </w:rPr>
      <w:fldChar w:fldCharType="begin"/>
    </w:r>
    <w:r w:rsidRPr="00C90A82">
      <w:rPr>
        <w:rFonts w:ascii="Roboto Light" w:hAnsi="Roboto Light"/>
        <w:b/>
        <w:bCs/>
      </w:rPr>
      <w:instrText>NUMPAGES  \* Arabic  \* MERGEFORMAT</w:instrText>
    </w:r>
    <w:r w:rsidRPr="00C90A82">
      <w:rPr>
        <w:rFonts w:ascii="Roboto Light" w:hAnsi="Roboto Light"/>
        <w:b/>
        <w:bCs/>
      </w:rPr>
      <w:fldChar w:fldCharType="separate"/>
    </w:r>
    <w:r w:rsidR="00095A78">
      <w:rPr>
        <w:rFonts w:ascii="Roboto Light" w:hAnsi="Roboto Light"/>
        <w:b/>
        <w:bCs/>
        <w:noProof/>
      </w:rPr>
      <w:t>9</w:t>
    </w:r>
    <w:r w:rsidRPr="00C90A82">
      <w:rPr>
        <w:rFonts w:ascii="Roboto Light" w:hAnsi="Roboto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72901" w14:textId="77777777" w:rsidR="00D56806" w:rsidRDefault="00D56806" w:rsidP="00402A64">
      <w:pPr>
        <w:spacing w:after="0"/>
      </w:pPr>
      <w:r>
        <w:separator/>
      </w:r>
    </w:p>
  </w:footnote>
  <w:footnote w:type="continuationSeparator" w:id="0">
    <w:p w14:paraId="571C8C19" w14:textId="77777777" w:rsidR="00D56806" w:rsidRDefault="00D56806"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2689"/>
      <w:gridCol w:w="6938"/>
    </w:tblGrid>
    <w:tr w:rsidR="00D3786D" w14:paraId="42442194" w14:textId="77777777" w:rsidTr="00D3786D">
      <w:tc>
        <w:tcPr>
          <w:tcW w:w="2689" w:type="dxa"/>
        </w:tcPr>
        <w:p w14:paraId="19D36563" w14:textId="1C967903" w:rsidR="00D3786D" w:rsidRDefault="00D3786D" w:rsidP="00D3786D">
          <w:pPr>
            <w:rPr>
              <w:rFonts w:cs="Arial"/>
              <w:b/>
              <w:color w:val="0070C0"/>
              <w:u w:val="single"/>
            </w:rPr>
          </w:pPr>
          <w:r w:rsidRPr="007D6B57">
            <w:rPr>
              <w:rFonts w:cs="Arial"/>
              <w:noProof/>
              <w:sz w:val="20"/>
              <w:lang w:val="es-ES" w:eastAsia="es-ES"/>
            </w:rPr>
            <w:drawing>
              <wp:inline distT="0" distB="0" distL="0" distR="0" wp14:anchorId="53AD302C" wp14:editId="361DD7C9">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6938" w:type="dxa"/>
        </w:tcPr>
        <w:p w14:paraId="5DE556E9" w14:textId="31EBFEA8" w:rsidR="00D3786D" w:rsidRDefault="00D3786D" w:rsidP="00D3786D">
          <w:pPr>
            <w:rPr>
              <w:rFonts w:cs="Arial"/>
              <w:b/>
              <w:color w:val="0070C0"/>
              <w:u w:val="single"/>
            </w:rPr>
          </w:pPr>
          <w:r>
            <w:rPr>
              <w:szCs w:val="24"/>
            </w:rPr>
            <w:t>OBJETIVOS DE CALIDAD 2024</w:t>
          </w:r>
        </w:p>
      </w:tc>
    </w:tr>
  </w:tbl>
  <w:p w14:paraId="55DA0D6E" w14:textId="77777777" w:rsidR="00B80F14" w:rsidRPr="00AC6519" w:rsidRDefault="00B80F14"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A2D159D"/>
    <w:multiLevelType w:val="hybridMultilevel"/>
    <w:tmpl w:val="D8667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D9F2D6D"/>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0431981"/>
    <w:multiLevelType w:val="hybridMultilevel"/>
    <w:tmpl w:val="EE20D1F4"/>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151A4A7F"/>
    <w:multiLevelType w:val="hybridMultilevel"/>
    <w:tmpl w:val="68CA6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E531751"/>
    <w:multiLevelType w:val="hybridMultilevel"/>
    <w:tmpl w:val="8506DED6"/>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ED11C1"/>
    <w:multiLevelType w:val="hybridMultilevel"/>
    <w:tmpl w:val="E96086E2"/>
    <w:lvl w:ilvl="0" w:tplc="FFFFFFFF">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7F34F84"/>
    <w:multiLevelType w:val="hybridMultilevel"/>
    <w:tmpl w:val="9864A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5A09676F"/>
    <w:multiLevelType w:val="hybridMultilevel"/>
    <w:tmpl w:val="A4F82BFE"/>
    <w:lvl w:ilvl="0" w:tplc="FFFFFFFF">
      <w:numFmt w:val="bullet"/>
      <w:lvlText w:val="-"/>
      <w:lvlJc w:val="left"/>
      <w:pPr>
        <w:ind w:left="360" w:hanging="360"/>
      </w:pPr>
      <w:rPr>
        <w:rFonts w:ascii="Times New Roman" w:eastAsia="Times New Roman" w:hAnsi="Times New Roman" w:cs="Times New Roman" w:hint="default"/>
        <w:b/>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649440B9"/>
    <w:multiLevelType w:val="hybridMultilevel"/>
    <w:tmpl w:val="CCCAE4E2"/>
    <w:lvl w:ilvl="0" w:tplc="7B1C4E86">
      <w:start w:val="1"/>
      <w:numFmt w:val="bullet"/>
      <w:lvlText w:val="-"/>
      <w:lvlJc w:val="left"/>
      <w:pPr>
        <w:ind w:left="720" w:hanging="360"/>
      </w:pPr>
      <w:rPr>
        <w:rFonts w:ascii="Roboto Light" w:eastAsiaTheme="minorHAnsi" w:hAnsi="Roboto Light" w:cs="Open Sans" w:hint="default"/>
        <w:u w:val="none"/>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660507FD"/>
    <w:multiLevelType w:val="hybridMultilevel"/>
    <w:tmpl w:val="5FB04CB8"/>
    <w:lvl w:ilvl="0" w:tplc="08EA3E16">
      <w:start w:val="6"/>
      <w:numFmt w:val="bullet"/>
      <w:lvlText w:val="-"/>
      <w:lvlJc w:val="left"/>
      <w:pPr>
        <w:ind w:left="360" w:hanging="360"/>
      </w:pPr>
      <w:rPr>
        <w:rFonts w:ascii="Times New Roman" w:eastAsia="Arial Unicode MS"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AAF193C"/>
    <w:multiLevelType w:val="multilevel"/>
    <w:tmpl w:val="95EE584C"/>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0ED79F8"/>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18468">
    <w:abstractNumId w:val="27"/>
  </w:num>
  <w:num w:numId="2" w16cid:durableId="805199942">
    <w:abstractNumId w:val="2"/>
  </w:num>
  <w:num w:numId="3" w16cid:durableId="1798140404">
    <w:abstractNumId w:val="0"/>
  </w:num>
  <w:num w:numId="4" w16cid:durableId="1931621354">
    <w:abstractNumId w:val="17"/>
  </w:num>
  <w:num w:numId="5" w16cid:durableId="1819030549">
    <w:abstractNumId w:val="34"/>
  </w:num>
  <w:num w:numId="6" w16cid:durableId="1703094936">
    <w:abstractNumId w:val="24"/>
  </w:num>
  <w:num w:numId="7" w16cid:durableId="1237471995">
    <w:abstractNumId w:val="39"/>
  </w:num>
  <w:num w:numId="8" w16cid:durableId="1774783891">
    <w:abstractNumId w:val="35"/>
  </w:num>
  <w:num w:numId="9" w16cid:durableId="579095834">
    <w:abstractNumId w:val="26"/>
  </w:num>
  <w:num w:numId="10" w16cid:durableId="587278238">
    <w:abstractNumId w:val="14"/>
  </w:num>
  <w:num w:numId="11" w16cid:durableId="630742992">
    <w:abstractNumId w:val="30"/>
  </w:num>
  <w:num w:numId="12" w16cid:durableId="260529600">
    <w:abstractNumId w:val="12"/>
  </w:num>
  <w:num w:numId="13" w16cid:durableId="204371739">
    <w:abstractNumId w:val="15"/>
  </w:num>
  <w:num w:numId="14" w16cid:durableId="1620184531">
    <w:abstractNumId w:val="10"/>
  </w:num>
  <w:num w:numId="15" w16cid:durableId="1136944641">
    <w:abstractNumId w:val="33"/>
  </w:num>
  <w:num w:numId="16" w16cid:durableId="877397547">
    <w:abstractNumId w:val="37"/>
  </w:num>
  <w:num w:numId="17" w16cid:durableId="198903252">
    <w:abstractNumId w:val="8"/>
  </w:num>
  <w:num w:numId="18" w16cid:durableId="488980646">
    <w:abstractNumId w:val="3"/>
  </w:num>
  <w:num w:numId="19" w16cid:durableId="1192034499">
    <w:abstractNumId w:val="41"/>
  </w:num>
  <w:num w:numId="20" w16cid:durableId="419763772">
    <w:abstractNumId w:val="25"/>
  </w:num>
  <w:num w:numId="21" w16cid:durableId="171141372">
    <w:abstractNumId w:val="36"/>
  </w:num>
  <w:num w:numId="22" w16cid:durableId="931401806">
    <w:abstractNumId w:val="11"/>
  </w:num>
  <w:num w:numId="23" w16cid:durableId="1783915478">
    <w:abstractNumId w:val="38"/>
  </w:num>
  <w:num w:numId="24" w16cid:durableId="1704551374">
    <w:abstractNumId w:val="22"/>
  </w:num>
  <w:num w:numId="25" w16cid:durableId="217473486">
    <w:abstractNumId w:val="16"/>
  </w:num>
  <w:num w:numId="26" w16cid:durableId="1599485560">
    <w:abstractNumId w:val="29"/>
  </w:num>
  <w:num w:numId="27" w16cid:durableId="67270036">
    <w:abstractNumId w:val="21"/>
  </w:num>
  <w:num w:numId="28" w16cid:durableId="906648062">
    <w:abstractNumId w:val="28"/>
  </w:num>
  <w:num w:numId="29" w16cid:durableId="1980912548">
    <w:abstractNumId w:val="7"/>
  </w:num>
  <w:num w:numId="30" w16cid:durableId="85466318">
    <w:abstractNumId w:val="32"/>
  </w:num>
  <w:num w:numId="31" w16cid:durableId="1006134532">
    <w:abstractNumId w:val="20"/>
  </w:num>
  <w:num w:numId="32" w16cid:durableId="181359695">
    <w:abstractNumId w:val="23"/>
  </w:num>
  <w:num w:numId="33" w16cid:durableId="667757701">
    <w:abstractNumId w:val="40"/>
  </w:num>
  <w:num w:numId="34" w16cid:durableId="1272980025">
    <w:abstractNumId w:val="18"/>
  </w:num>
  <w:num w:numId="35" w16cid:durableId="38289534">
    <w:abstractNumId w:val="9"/>
  </w:num>
  <w:num w:numId="36" w16cid:durableId="1433697715">
    <w:abstractNumId w:val="1"/>
  </w:num>
  <w:num w:numId="37" w16cid:durableId="1377775852">
    <w:abstractNumId w:val="13"/>
  </w:num>
  <w:num w:numId="38" w16cid:durableId="1874224848">
    <w:abstractNumId w:val="5"/>
  </w:num>
  <w:num w:numId="39" w16cid:durableId="790713117">
    <w:abstractNumId w:val="4"/>
  </w:num>
  <w:num w:numId="40" w16cid:durableId="1415711827">
    <w:abstractNumId w:val="19"/>
  </w:num>
  <w:num w:numId="41" w16cid:durableId="1114980420">
    <w:abstractNumId w:val="6"/>
  </w:num>
  <w:num w:numId="42" w16cid:durableId="1720472970">
    <w:abstractNumId w:val="3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7FBB"/>
    <w:rsid w:val="00024A59"/>
    <w:rsid w:val="00033CF8"/>
    <w:rsid w:val="000373A6"/>
    <w:rsid w:val="0005237A"/>
    <w:rsid w:val="00067996"/>
    <w:rsid w:val="00087615"/>
    <w:rsid w:val="00095A78"/>
    <w:rsid w:val="000A61BC"/>
    <w:rsid w:val="000A64D0"/>
    <w:rsid w:val="000B0AD0"/>
    <w:rsid w:val="000B4291"/>
    <w:rsid w:val="000E761A"/>
    <w:rsid w:val="000F39E6"/>
    <w:rsid w:val="000F473C"/>
    <w:rsid w:val="00107095"/>
    <w:rsid w:val="00131553"/>
    <w:rsid w:val="00137FD6"/>
    <w:rsid w:val="00140A21"/>
    <w:rsid w:val="00144638"/>
    <w:rsid w:val="00160B2F"/>
    <w:rsid w:val="001B36B0"/>
    <w:rsid w:val="001D6878"/>
    <w:rsid w:val="001E2A5A"/>
    <w:rsid w:val="001E6FFD"/>
    <w:rsid w:val="001F76D5"/>
    <w:rsid w:val="0021474D"/>
    <w:rsid w:val="00216669"/>
    <w:rsid w:val="00222E9E"/>
    <w:rsid w:val="00233580"/>
    <w:rsid w:val="00281D46"/>
    <w:rsid w:val="0028715F"/>
    <w:rsid w:val="00287C7D"/>
    <w:rsid w:val="002A2592"/>
    <w:rsid w:val="002B0959"/>
    <w:rsid w:val="002B0A9A"/>
    <w:rsid w:val="002E058B"/>
    <w:rsid w:val="00305262"/>
    <w:rsid w:val="003171D3"/>
    <w:rsid w:val="00323BAE"/>
    <w:rsid w:val="0032525B"/>
    <w:rsid w:val="00326505"/>
    <w:rsid w:val="003273D1"/>
    <w:rsid w:val="00360858"/>
    <w:rsid w:val="00386687"/>
    <w:rsid w:val="00395702"/>
    <w:rsid w:val="003C536E"/>
    <w:rsid w:val="003D3E1A"/>
    <w:rsid w:val="003F3452"/>
    <w:rsid w:val="003F3851"/>
    <w:rsid w:val="00400824"/>
    <w:rsid w:val="00402A64"/>
    <w:rsid w:val="00415B77"/>
    <w:rsid w:val="0043012E"/>
    <w:rsid w:val="00443F2D"/>
    <w:rsid w:val="00451EF6"/>
    <w:rsid w:val="00460BB1"/>
    <w:rsid w:val="00471CDD"/>
    <w:rsid w:val="0048008F"/>
    <w:rsid w:val="004879D9"/>
    <w:rsid w:val="004A007E"/>
    <w:rsid w:val="004B523C"/>
    <w:rsid w:val="004D2DFB"/>
    <w:rsid w:val="004E41DE"/>
    <w:rsid w:val="004F7EFF"/>
    <w:rsid w:val="0050605A"/>
    <w:rsid w:val="00517AB4"/>
    <w:rsid w:val="00520C32"/>
    <w:rsid w:val="0052127D"/>
    <w:rsid w:val="0053241E"/>
    <w:rsid w:val="00533223"/>
    <w:rsid w:val="00542E30"/>
    <w:rsid w:val="00544D2A"/>
    <w:rsid w:val="00554B56"/>
    <w:rsid w:val="00554D10"/>
    <w:rsid w:val="005651A3"/>
    <w:rsid w:val="005851D0"/>
    <w:rsid w:val="00587710"/>
    <w:rsid w:val="00595B4A"/>
    <w:rsid w:val="005C196A"/>
    <w:rsid w:val="005C2BE2"/>
    <w:rsid w:val="005D05AA"/>
    <w:rsid w:val="005E16B4"/>
    <w:rsid w:val="005F0A94"/>
    <w:rsid w:val="0063517C"/>
    <w:rsid w:val="00650D9F"/>
    <w:rsid w:val="006603F2"/>
    <w:rsid w:val="00671D2D"/>
    <w:rsid w:val="006814E2"/>
    <w:rsid w:val="006846FE"/>
    <w:rsid w:val="006B26F8"/>
    <w:rsid w:val="006B7467"/>
    <w:rsid w:val="006D3E42"/>
    <w:rsid w:val="006D678C"/>
    <w:rsid w:val="006F553C"/>
    <w:rsid w:val="007129AF"/>
    <w:rsid w:val="007411CF"/>
    <w:rsid w:val="0075010A"/>
    <w:rsid w:val="007523F7"/>
    <w:rsid w:val="00760E18"/>
    <w:rsid w:val="00767C46"/>
    <w:rsid w:val="00773847"/>
    <w:rsid w:val="0079584A"/>
    <w:rsid w:val="00796876"/>
    <w:rsid w:val="007B56BF"/>
    <w:rsid w:val="007C4777"/>
    <w:rsid w:val="007E5435"/>
    <w:rsid w:val="00802490"/>
    <w:rsid w:val="00810E68"/>
    <w:rsid w:val="0081242C"/>
    <w:rsid w:val="008365F7"/>
    <w:rsid w:val="008418A2"/>
    <w:rsid w:val="00842758"/>
    <w:rsid w:val="00850D2C"/>
    <w:rsid w:val="0087195B"/>
    <w:rsid w:val="008743A1"/>
    <w:rsid w:val="00887C51"/>
    <w:rsid w:val="00893016"/>
    <w:rsid w:val="008A7B21"/>
    <w:rsid w:val="008B7F9F"/>
    <w:rsid w:val="008E7CA5"/>
    <w:rsid w:val="00904A30"/>
    <w:rsid w:val="009279F2"/>
    <w:rsid w:val="0093080C"/>
    <w:rsid w:val="00934010"/>
    <w:rsid w:val="00996CFD"/>
    <w:rsid w:val="009978D3"/>
    <w:rsid w:val="009D167B"/>
    <w:rsid w:val="009D2B0D"/>
    <w:rsid w:val="009D323A"/>
    <w:rsid w:val="009D671B"/>
    <w:rsid w:val="009E0C5D"/>
    <w:rsid w:val="009E3E39"/>
    <w:rsid w:val="00A006BF"/>
    <w:rsid w:val="00A14BD1"/>
    <w:rsid w:val="00A36E7B"/>
    <w:rsid w:val="00A57678"/>
    <w:rsid w:val="00AA25FA"/>
    <w:rsid w:val="00AC5EF6"/>
    <w:rsid w:val="00AC6519"/>
    <w:rsid w:val="00AE1405"/>
    <w:rsid w:val="00AE6EE6"/>
    <w:rsid w:val="00B2240F"/>
    <w:rsid w:val="00B43EFB"/>
    <w:rsid w:val="00B72EF2"/>
    <w:rsid w:val="00B80F14"/>
    <w:rsid w:val="00B81F06"/>
    <w:rsid w:val="00B86D43"/>
    <w:rsid w:val="00BA1C64"/>
    <w:rsid w:val="00BB4EE7"/>
    <w:rsid w:val="00C017A8"/>
    <w:rsid w:val="00C1600B"/>
    <w:rsid w:val="00C21643"/>
    <w:rsid w:val="00C26323"/>
    <w:rsid w:val="00C31231"/>
    <w:rsid w:val="00C4600B"/>
    <w:rsid w:val="00C6738A"/>
    <w:rsid w:val="00C67EF9"/>
    <w:rsid w:val="00C80FB1"/>
    <w:rsid w:val="00C816EF"/>
    <w:rsid w:val="00C81D2A"/>
    <w:rsid w:val="00C84335"/>
    <w:rsid w:val="00C90A82"/>
    <w:rsid w:val="00CA56E3"/>
    <w:rsid w:val="00CC337C"/>
    <w:rsid w:val="00CC5CE3"/>
    <w:rsid w:val="00CD6C69"/>
    <w:rsid w:val="00CE3203"/>
    <w:rsid w:val="00CE4B06"/>
    <w:rsid w:val="00D03E7D"/>
    <w:rsid w:val="00D23A92"/>
    <w:rsid w:val="00D35084"/>
    <w:rsid w:val="00D3786D"/>
    <w:rsid w:val="00D56806"/>
    <w:rsid w:val="00D81BF1"/>
    <w:rsid w:val="00D81CE1"/>
    <w:rsid w:val="00D8486D"/>
    <w:rsid w:val="00DB2162"/>
    <w:rsid w:val="00DB5984"/>
    <w:rsid w:val="00DC7CE1"/>
    <w:rsid w:val="00DD268B"/>
    <w:rsid w:val="00DD3540"/>
    <w:rsid w:val="00DE44D7"/>
    <w:rsid w:val="00DF72B1"/>
    <w:rsid w:val="00E025C5"/>
    <w:rsid w:val="00E04762"/>
    <w:rsid w:val="00E06975"/>
    <w:rsid w:val="00E21CEC"/>
    <w:rsid w:val="00E57AD5"/>
    <w:rsid w:val="00E62656"/>
    <w:rsid w:val="00E731F0"/>
    <w:rsid w:val="00EC25A2"/>
    <w:rsid w:val="00EF2932"/>
    <w:rsid w:val="00F0736A"/>
    <w:rsid w:val="00F369F5"/>
    <w:rsid w:val="00F43B61"/>
    <w:rsid w:val="00F43FCA"/>
    <w:rsid w:val="00F450B9"/>
    <w:rsid w:val="00F551F0"/>
    <w:rsid w:val="00F664F2"/>
    <w:rsid w:val="00F76D83"/>
    <w:rsid w:val="00F9140C"/>
    <w:rsid w:val="00FA6C38"/>
    <w:rsid w:val="00FB0A33"/>
    <w:rsid w:val="00FB0CEC"/>
    <w:rsid w:val="00FB2A47"/>
    <w:rsid w:val="00FC5AE6"/>
    <w:rsid w:val="00FD1D9C"/>
    <w:rsid w:val="00FE135F"/>
    <w:rsid w:val="00FF29CA"/>
    <w:rsid w:val="00FF33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9E6"/>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E44D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E44D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E44D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E44D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DE44D7"/>
    <w:pPr>
      <w:numPr>
        <w:numId w:val="20"/>
      </w:numPr>
    </w:pPr>
    <w:rPr>
      <w:rFonts w:ascii="Arial" w:hAnsi="Arial" w:cstheme="minorBidi"/>
      <w:b/>
      <w:sz w:val="28"/>
      <w:szCs w:val="22"/>
      <w:lang w:val="es-ES"/>
    </w:rPr>
  </w:style>
  <w:style w:type="paragraph" w:customStyle="1" w:styleId="Titulo10">
    <w:name w:val="Titulo_1"/>
    <w:basedOn w:val="Normal"/>
    <w:next w:val="Normal"/>
    <w:link w:val="Titulo1Car0"/>
    <w:autoRedefine/>
    <w:rsid w:val="00DE44D7"/>
    <w:pPr>
      <w:numPr>
        <w:numId w:val="23"/>
      </w:numPr>
      <w:outlineLvl w:val="0"/>
    </w:pPr>
    <w:rPr>
      <w:rFonts w:ascii="Arial" w:hAnsi="Arial" w:cstheme="minorBidi"/>
      <w:b/>
      <w:sz w:val="28"/>
      <w:szCs w:val="22"/>
      <w:lang w:val="es-ES"/>
    </w:rPr>
  </w:style>
  <w:style w:type="character" w:customStyle="1" w:styleId="Titulo1Car">
    <w:name w:val="Titulo1 Car"/>
    <w:basedOn w:val="Fuentedeprrafopredeter"/>
    <w:link w:val="Titulo1"/>
    <w:qFormat/>
    <w:rsid w:val="00DE44D7"/>
    <w:rPr>
      <w:rFonts w:ascii="Arial" w:hAnsi="Arial"/>
      <w:b/>
      <w:sz w:val="28"/>
    </w:rPr>
  </w:style>
  <w:style w:type="character" w:customStyle="1" w:styleId="Ttulo1Car">
    <w:name w:val="Título 1 Car"/>
    <w:basedOn w:val="Fuentedeprrafopredeter"/>
    <w:link w:val="Ttulo1"/>
    <w:uiPriority w:val="9"/>
    <w:qFormat/>
    <w:rsid w:val="00DE44D7"/>
    <w:rPr>
      <w:rFonts w:ascii="Roboto Light" w:eastAsiaTheme="majorEastAsia" w:hAnsi="Roboto Light" w:cstheme="majorBidi"/>
      <w:b/>
      <w:sz w:val="28"/>
      <w:szCs w:val="32"/>
      <w:lang w:val="hsb-DE"/>
    </w:rPr>
  </w:style>
  <w:style w:type="paragraph" w:styleId="TtuloTDC">
    <w:name w:val="TOC Heading"/>
    <w:basedOn w:val="Ttulo1"/>
    <w:next w:val="Normal"/>
    <w:uiPriority w:val="39"/>
    <w:unhideWhenUsed/>
    <w:qFormat/>
    <w:rsid w:val="00DE44D7"/>
    <w:pPr>
      <w:outlineLvl w:val="9"/>
    </w:pPr>
    <w:rPr>
      <w:lang w:eastAsia="es-ES"/>
    </w:rPr>
  </w:style>
  <w:style w:type="paragraph" w:styleId="TDC2">
    <w:name w:val="toc 2"/>
    <w:basedOn w:val="Normal"/>
    <w:next w:val="Normal"/>
    <w:autoRedefine/>
    <w:uiPriority w:val="39"/>
    <w:unhideWhenUsed/>
    <w:rsid w:val="00DE44D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E44D7"/>
    <w:pPr>
      <w:spacing w:after="100"/>
    </w:pPr>
    <w:rPr>
      <w:rFonts w:eastAsiaTheme="minorEastAsia" w:cs="Times New Roman"/>
      <w:lang w:eastAsia="es-ES"/>
    </w:rPr>
  </w:style>
  <w:style w:type="paragraph" w:styleId="TDC3">
    <w:name w:val="toc 3"/>
    <w:basedOn w:val="Normal"/>
    <w:next w:val="Normal"/>
    <w:autoRedefine/>
    <w:uiPriority w:val="39"/>
    <w:unhideWhenUsed/>
    <w:rsid w:val="00DE44D7"/>
    <w:pPr>
      <w:spacing w:after="100"/>
      <w:ind w:left="440"/>
    </w:pPr>
    <w:rPr>
      <w:rFonts w:eastAsiaTheme="minorEastAsia" w:cs="Times New Roman"/>
      <w:lang w:eastAsia="es-ES"/>
    </w:rPr>
  </w:style>
  <w:style w:type="paragraph" w:styleId="Sinespaciado">
    <w:name w:val="No Spacing"/>
    <w:uiPriority w:val="1"/>
    <w:rsid w:val="00DE44D7"/>
    <w:pPr>
      <w:suppressAutoHyphens/>
      <w:spacing w:after="0" w:line="240" w:lineRule="auto"/>
    </w:pPr>
  </w:style>
  <w:style w:type="paragraph" w:customStyle="1" w:styleId="Titulo2">
    <w:name w:val="Titulo2"/>
    <w:basedOn w:val="Normal"/>
    <w:next w:val="Normal"/>
    <w:link w:val="Titulo2Car"/>
    <w:rsid w:val="00DE44D7"/>
    <w:pPr>
      <w:numPr>
        <w:numId w:val="24"/>
      </w:numPr>
    </w:pPr>
    <w:rPr>
      <w:rFonts w:ascii="Arial" w:hAnsi="Arial" w:cstheme="minorBidi"/>
      <w:b/>
      <w:sz w:val="28"/>
      <w:szCs w:val="22"/>
      <w:lang w:val="es-ES"/>
    </w:rPr>
  </w:style>
  <w:style w:type="paragraph" w:styleId="Prrafodelista">
    <w:name w:val="List Paragraph"/>
    <w:basedOn w:val="Normal"/>
    <w:link w:val="PrrafodelistaCar"/>
    <w:uiPriority w:val="34"/>
    <w:rsid w:val="00DE44D7"/>
    <w:pPr>
      <w:ind w:left="720"/>
      <w:contextualSpacing/>
    </w:pPr>
  </w:style>
  <w:style w:type="character" w:customStyle="1" w:styleId="Titulo1Car0">
    <w:name w:val="Titulo_1 Car"/>
    <w:basedOn w:val="Fuentedeprrafopredeter"/>
    <w:link w:val="Titulo10"/>
    <w:qFormat/>
    <w:rsid w:val="00DE44D7"/>
    <w:rPr>
      <w:rFonts w:ascii="Arial" w:hAnsi="Arial"/>
      <w:b/>
      <w:sz w:val="28"/>
    </w:rPr>
  </w:style>
  <w:style w:type="character" w:customStyle="1" w:styleId="Titulo2Car">
    <w:name w:val="Titulo2 Car"/>
    <w:basedOn w:val="Titulo1Car0"/>
    <w:link w:val="Titulo2"/>
    <w:qFormat/>
    <w:rsid w:val="00DE44D7"/>
    <w:rPr>
      <w:rFonts w:ascii="Arial" w:hAnsi="Arial"/>
      <w:b/>
      <w:sz w:val="28"/>
    </w:rPr>
  </w:style>
  <w:style w:type="paragraph" w:customStyle="1" w:styleId="Titulo4">
    <w:name w:val="Titulo4"/>
    <w:basedOn w:val="Normal"/>
    <w:next w:val="Normal"/>
    <w:rsid w:val="00DE44D7"/>
    <w:pPr>
      <w:numPr>
        <w:numId w:val="21"/>
      </w:numPr>
    </w:pPr>
    <w:rPr>
      <w:b/>
    </w:rPr>
  </w:style>
  <w:style w:type="paragraph" w:styleId="Encabezado">
    <w:name w:val="header"/>
    <w:basedOn w:val="Normal"/>
    <w:link w:val="EncabezadoCar"/>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EncabezadoCar">
    <w:name w:val="Encabezado Car"/>
    <w:basedOn w:val="Fuentedeprrafopredeter"/>
    <w:link w:val="Encabezado"/>
    <w:qFormat/>
    <w:rsid w:val="00DE44D7"/>
  </w:style>
  <w:style w:type="paragraph" w:styleId="Piedepgina">
    <w:name w:val="footer"/>
    <w:basedOn w:val="Normal"/>
    <w:link w:val="PiedepginaCar"/>
    <w:uiPriority w:val="99"/>
    <w:unhideWhenUsed/>
    <w:rsid w:val="00DE44D7"/>
    <w:pPr>
      <w:tabs>
        <w:tab w:val="center" w:pos="4252"/>
        <w:tab w:val="right" w:pos="8504"/>
      </w:tabs>
      <w:spacing w:after="0"/>
    </w:pPr>
    <w:rPr>
      <w:rFonts w:asciiTheme="minorHAnsi" w:hAnsiTheme="minorHAnsi" w:cstheme="minorBidi"/>
      <w:sz w:val="22"/>
      <w:szCs w:val="22"/>
      <w:lang w:val="es-ES"/>
    </w:rPr>
  </w:style>
  <w:style w:type="character" w:customStyle="1" w:styleId="PiedepginaCar">
    <w:name w:val="Pie de página Car"/>
    <w:basedOn w:val="Fuentedeprrafopredeter"/>
    <w:link w:val="Piedepgina"/>
    <w:uiPriority w:val="99"/>
    <w:qFormat/>
    <w:rsid w:val="00DE44D7"/>
  </w:style>
  <w:style w:type="character" w:styleId="Nmerodepgina">
    <w:name w:val="page number"/>
    <w:basedOn w:val="Fuentedeprrafopredeter"/>
    <w:qFormat/>
    <w:rsid w:val="00DE44D7"/>
  </w:style>
  <w:style w:type="paragraph" w:customStyle="1" w:styleId="Vorspannberschrift">
    <w:name w:val="Vorspann_Überschrift"/>
    <w:basedOn w:val="Normal"/>
    <w:next w:val="Normal"/>
    <w:rsid w:val="00DE44D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E44D7"/>
    <w:pPr>
      <w:numPr>
        <w:numId w:val="40"/>
      </w:numPr>
      <w:spacing w:after="0"/>
    </w:pPr>
    <w:rPr>
      <w:rFonts w:eastAsia="Times New Roman" w:cs="Times New Roman"/>
      <w:lang w:val="de-DE" w:eastAsia="de-DE"/>
    </w:rPr>
  </w:style>
  <w:style w:type="table" w:styleId="Tablaconcuadrcula">
    <w:name w:val="Table Grid"/>
    <w:basedOn w:val="Tablanormal"/>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44D7"/>
    <w:rPr>
      <w:color w:val="0563C1" w:themeColor="hyperlink"/>
      <w:u w:val="single"/>
    </w:rPr>
  </w:style>
  <w:style w:type="character" w:customStyle="1" w:styleId="Ttulo2Car">
    <w:name w:val="Título 2 Car"/>
    <w:basedOn w:val="Fuentedeprrafopredeter"/>
    <w:link w:val="Ttulo2"/>
    <w:uiPriority w:val="9"/>
    <w:qFormat/>
    <w:rsid w:val="00DE44D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DE44D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DE44D7"/>
    <w:rPr>
      <w:rFonts w:ascii="Roboto Light" w:eastAsiaTheme="majorEastAsia" w:hAnsi="Roboto Light" w:cstheme="majorBidi"/>
      <w:iCs/>
      <w:sz w:val="24"/>
      <w:szCs w:val="20"/>
      <w:u w:val="single"/>
      <w:lang w:val="hsb-DE"/>
    </w:rPr>
  </w:style>
  <w:style w:type="paragraph" w:styleId="Textodebloque">
    <w:name w:val="Block Text"/>
    <w:basedOn w:val="Normal"/>
    <w:rsid w:val="00DE44D7"/>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E44D7"/>
    <w:pPr>
      <w:spacing w:after="120"/>
      <w:jc w:val="left"/>
    </w:pPr>
    <w:rPr>
      <w:rFonts w:ascii="Arial" w:eastAsia="Times New Roman" w:hAnsi="Arial" w:cs="Times New Roman"/>
      <w:sz w:val="22"/>
      <w:lang w:val="de-DE" w:eastAsia="de-DE"/>
    </w:rPr>
  </w:style>
  <w:style w:type="character" w:customStyle="1" w:styleId="TextoindependienteCar">
    <w:name w:val="Texto independiente Car"/>
    <w:basedOn w:val="Fuentedeprrafopredeter"/>
    <w:link w:val="Textoindependiente"/>
    <w:qFormat/>
    <w:rsid w:val="00DE44D7"/>
    <w:rPr>
      <w:rFonts w:ascii="Arial" w:eastAsia="Times New Roman" w:hAnsi="Arial" w:cs="Times New Roman"/>
      <w:szCs w:val="20"/>
      <w:lang w:val="de-DE" w:eastAsia="de-DE"/>
    </w:rPr>
  </w:style>
  <w:style w:type="paragraph" w:styleId="Textodeglobo">
    <w:name w:val="Balloon Text"/>
    <w:basedOn w:val="Normal"/>
    <w:link w:val="TextodegloboCar"/>
    <w:uiPriority w:val="99"/>
    <w:semiHidden/>
    <w:unhideWhenUsed/>
    <w:qFormat/>
    <w:rsid w:val="00DE44D7"/>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DE44D7"/>
    <w:rPr>
      <w:rFonts w:ascii="Segoe UI" w:hAnsi="Segoe UI" w:cs="Segoe UI"/>
      <w:sz w:val="18"/>
      <w:szCs w:val="18"/>
    </w:rPr>
  </w:style>
  <w:style w:type="table" w:customStyle="1" w:styleId="TableNormal">
    <w:name w:val="Table Normal"/>
    <w:uiPriority w:val="2"/>
    <w:semiHidden/>
    <w:unhideWhenUsed/>
    <w:qFormat/>
    <w:rsid w:val="00DE44D7"/>
    <w:pPr>
      <w:suppressAutoHyphens/>
      <w:spacing w:after="0" w:line="240" w:lineRule="auto"/>
    </w:pPr>
    <w:rPr>
      <w:lang w:val="en-US"/>
    </w:rPr>
    <w:tblPr>
      <w:tblCellMar>
        <w:top w:w="0" w:type="dxa"/>
        <w:left w:w="0" w:type="dxa"/>
        <w:bottom w:w="0" w:type="dxa"/>
        <w:right w:w="0" w:type="dxa"/>
      </w:tblCellMar>
    </w:tblPr>
  </w:style>
  <w:style w:type="paragraph" w:customStyle="1" w:styleId="TableParagraph">
    <w:name w:val="Table Paragraph"/>
    <w:basedOn w:val="Normal"/>
    <w:uiPriority w:val="1"/>
    <w:rsid w:val="00DE44D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atabla">
    <w:name w:val="Contenido de la tabla"/>
    <w:basedOn w:val="Normal"/>
    <w:qFormat/>
    <w:rsid w:val="00DE44D7"/>
    <w:pPr>
      <w:widowControl w:val="0"/>
      <w:suppressLineNumbers/>
      <w:jc w:val="left"/>
    </w:pPr>
  </w:style>
  <w:style w:type="table" w:customStyle="1" w:styleId="Tablaconcuadrcula1">
    <w:name w:val="Tabla con cuadrícula1"/>
    <w:basedOn w:val="Tablanormal"/>
    <w:next w:val="Tablaconcuadrcula"/>
    <w:uiPriority w:val="39"/>
    <w:rsid w:val="00DE44D7"/>
    <w:pPr>
      <w:suppressAutoHyphens/>
      <w:spacing w:before="120" w:after="0" w:line="240" w:lineRule="auto"/>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44D7"/>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Enlacedelndice">
    <w:name w:val="Enlace del índice"/>
    <w:qFormat/>
    <w:rsid w:val="00DE44D7"/>
  </w:style>
  <w:style w:type="paragraph" w:styleId="Ttulo">
    <w:name w:val="Title"/>
    <w:basedOn w:val="Normal"/>
    <w:next w:val="Textoindependiente"/>
    <w:link w:val="TtuloCar"/>
    <w:rsid w:val="00DE44D7"/>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75010A"/>
    <w:rPr>
      <w:rFonts w:ascii="Liberation Sans" w:eastAsia="Microsoft YaHei" w:hAnsi="Liberation Sans" w:cs="Lucida Sans"/>
      <w:sz w:val="28"/>
      <w:szCs w:val="28"/>
      <w:lang w:val="hsb-DE"/>
    </w:rPr>
  </w:style>
  <w:style w:type="paragraph" w:styleId="Lista">
    <w:name w:val="List"/>
    <w:basedOn w:val="Textoindependiente"/>
    <w:rsid w:val="00DE44D7"/>
    <w:rPr>
      <w:rFonts w:cs="Lucida Sans"/>
    </w:rPr>
  </w:style>
  <w:style w:type="paragraph" w:styleId="Descripcin">
    <w:name w:val="caption"/>
    <w:basedOn w:val="Normal"/>
    <w:qFormat/>
    <w:rsid w:val="00DE44D7"/>
    <w:pPr>
      <w:suppressLineNumbers/>
      <w:spacing w:after="120"/>
    </w:pPr>
    <w:rPr>
      <w:rFonts w:cs="Lucida Sans"/>
      <w:i/>
      <w:iCs/>
      <w:szCs w:val="24"/>
    </w:rPr>
  </w:style>
  <w:style w:type="paragraph" w:customStyle="1" w:styleId="ndice">
    <w:name w:val="Índice"/>
    <w:basedOn w:val="Normal"/>
    <w:qFormat/>
    <w:rsid w:val="00DE44D7"/>
    <w:pPr>
      <w:suppressLineNumbers/>
    </w:pPr>
    <w:rPr>
      <w:rFonts w:cs="Lucida Sans"/>
    </w:rPr>
  </w:style>
  <w:style w:type="paragraph" w:styleId="ndice1">
    <w:name w:val="index 1"/>
    <w:basedOn w:val="Normal"/>
    <w:next w:val="Normal"/>
    <w:autoRedefine/>
    <w:uiPriority w:val="99"/>
    <w:semiHidden/>
    <w:unhideWhenUsed/>
    <w:rsid w:val="0075010A"/>
    <w:pPr>
      <w:spacing w:after="0" w:line="240" w:lineRule="auto"/>
      <w:ind w:left="240" w:hanging="240"/>
    </w:pPr>
  </w:style>
  <w:style w:type="paragraph" w:styleId="Ttulodendice">
    <w:name w:val="index heading"/>
    <w:basedOn w:val="Ttulo"/>
    <w:rsid w:val="00DE44D7"/>
  </w:style>
  <w:style w:type="paragraph" w:customStyle="1" w:styleId="Cabeceraypie">
    <w:name w:val="Cabecera y pie"/>
    <w:basedOn w:val="Normal"/>
    <w:qFormat/>
    <w:rsid w:val="00DE44D7"/>
  </w:style>
  <w:style w:type="paragraph" w:customStyle="1" w:styleId="Listavietas1">
    <w:name w:val="Lista viñetas 1"/>
    <w:basedOn w:val="Prrafodelista"/>
    <w:link w:val="Listavietas1Car"/>
    <w:qFormat/>
    <w:rsid w:val="00DE44D7"/>
    <w:pPr>
      <w:numPr>
        <w:numId w:val="35"/>
      </w:numPr>
      <w:tabs>
        <w:tab w:val="clear" w:pos="926"/>
        <w:tab w:val="num" w:pos="709"/>
      </w:tabs>
      <w:ind w:left="709" w:hanging="567"/>
    </w:pPr>
  </w:style>
  <w:style w:type="paragraph" w:customStyle="1" w:styleId="Contenidodelmarco">
    <w:name w:val="Contenido del marco"/>
    <w:basedOn w:val="Normal"/>
    <w:qFormat/>
    <w:rsid w:val="00DE44D7"/>
  </w:style>
  <w:style w:type="paragraph" w:customStyle="1" w:styleId="Ttulodelatabla">
    <w:name w:val="Título de la tabla"/>
    <w:basedOn w:val="Contenidodelatabla"/>
    <w:qFormat/>
    <w:rsid w:val="00DE44D7"/>
    <w:pPr>
      <w:jc w:val="center"/>
    </w:pPr>
    <w:rPr>
      <w:b/>
      <w:bCs/>
    </w:rPr>
  </w:style>
  <w:style w:type="character" w:customStyle="1" w:styleId="SangradetextonormalCar">
    <w:name w:val="Sangría de texto normal Car"/>
    <w:basedOn w:val="Fuentedeprrafopredeter"/>
    <w:link w:val="Sangradetextonormal"/>
    <w:uiPriority w:val="99"/>
    <w:semiHidden/>
    <w:qFormat/>
    <w:rsid w:val="00DE44D7"/>
    <w:rPr>
      <w:rFonts w:ascii="Arial" w:hAnsi="Arial"/>
    </w:rPr>
  </w:style>
  <w:style w:type="paragraph" w:styleId="Sangradetextonormal">
    <w:name w:val="Body Text Indent"/>
    <w:basedOn w:val="Normal"/>
    <w:link w:val="SangradetextonormalCar"/>
    <w:uiPriority w:val="99"/>
    <w:semiHidden/>
    <w:unhideWhenUsed/>
    <w:rsid w:val="00DE44D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DE44D7"/>
    <w:rPr>
      <w:rFonts w:ascii="Arial" w:hAnsi="Arial"/>
    </w:rPr>
  </w:style>
  <w:style w:type="paragraph" w:customStyle="1" w:styleId="paragraph">
    <w:name w:val="paragraph"/>
    <w:basedOn w:val="Normal"/>
    <w:rsid w:val="00DE44D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DE44D7"/>
  </w:style>
  <w:style w:type="character" w:customStyle="1" w:styleId="eop">
    <w:name w:val="eop"/>
    <w:basedOn w:val="Fuentedeprrafopredeter"/>
    <w:rsid w:val="00DE44D7"/>
  </w:style>
  <w:style w:type="paragraph" w:customStyle="1" w:styleId="TituloportadaSP">
    <w:name w:val="Titulo portada SP"/>
    <w:basedOn w:val="Normal"/>
    <w:link w:val="TituloportadaSPCar"/>
    <w:qFormat/>
    <w:rsid w:val="00DE44D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DE44D7"/>
    <w:rPr>
      <w:rFonts w:ascii="Exo" w:hAnsi="Exo" w:cs="Open Sans"/>
      <w:b/>
      <w:bCs/>
      <w:color w:val="4D868E"/>
      <w:sz w:val="32"/>
      <w:szCs w:val="32"/>
      <w:lang w:val="hsb-DE"/>
    </w:rPr>
  </w:style>
  <w:style w:type="paragraph" w:customStyle="1" w:styleId="Titulo1SP">
    <w:name w:val="Titulo 1 SP"/>
    <w:basedOn w:val="Ttulo1"/>
    <w:qFormat/>
    <w:rsid w:val="00DE44D7"/>
    <w:pPr>
      <w:numPr>
        <w:numId w:val="34"/>
      </w:numPr>
      <w:spacing w:before="120" w:after="120" w:line="276" w:lineRule="auto"/>
    </w:pPr>
    <w:rPr>
      <w:rFonts w:ascii="Trebuchet MS" w:hAnsi="Trebuchet MS"/>
    </w:rPr>
  </w:style>
  <w:style w:type="paragraph" w:customStyle="1" w:styleId="Titulo2SP">
    <w:name w:val="Titulo 2 SP"/>
    <w:basedOn w:val="Titulo1SP"/>
    <w:qFormat/>
    <w:rsid w:val="00DE44D7"/>
    <w:pPr>
      <w:numPr>
        <w:ilvl w:val="1"/>
      </w:numPr>
      <w:ind w:left="432"/>
    </w:pPr>
  </w:style>
  <w:style w:type="paragraph" w:customStyle="1" w:styleId="Ttulo3SP">
    <w:name w:val="Título 3 SP"/>
    <w:basedOn w:val="Titulo2SP"/>
    <w:qFormat/>
    <w:rsid w:val="00DE44D7"/>
    <w:pPr>
      <w:numPr>
        <w:ilvl w:val="2"/>
      </w:numPr>
      <w:ind w:left="851" w:hanging="851"/>
    </w:pPr>
    <w:rPr>
      <w:sz w:val="24"/>
      <w:szCs w:val="28"/>
    </w:rPr>
  </w:style>
  <w:style w:type="paragraph" w:styleId="Listaconvietas2">
    <w:name w:val="List Bullet 2"/>
    <w:basedOn w:val="Normal"/>
    <w:uiPriority w:val="99"/>
    <w:semiHidden/>
    <w:unhideWhenUsed/>
    <w:rsid w:val="00DE44D7"/>
    <w:pPr>
      <w:numPr>
        <w:numId w:val="36"/>
      </w:numPr>
      <w:contextualSpacing/>
    </w:pPr>
  </w:style>
  <w:style w:type="paragraph" w:customStyle="1" w:styleId="Listavietas2">
    <w:name w:val="Lista viñetas 2"/>
    <w:basedOn w:val="Normal"/>
    <w:link w:val="Listavietas2Car"/>
    <w:autoRedefine/>
    <w:qFormat/>
    <w:rsid w:val="00DE44D7"/>
    <w:pPr>
      <w:numPr>
        <w:numId w:val="39"/>
      </w:numPr>
      <w:ind w:left="1072" w:hanging="505"/>
    </w:pPr>
  </w:style>
  <w:style w:type="character" w:customStyle="1" w:styleId="PrrafodelistaCar">
    <w:name w:val="Párrafo de lista Car"/>
    <w:basedOn w:val="Fuentedeprrafopredeter"/>
    <w:link w:val="Prrafodelista"/>
    <w:uiPriority w:val="34"/>
    <w:rsid w:val="00DE44D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DE44D7"/>
    <w:rPr>
      <w:rFonts w:ascii="Roboto Light" w:hAnsi="Roboto Light" w:cs="Open Sans"/>
      <w:sz w:val="24"/>
      <w:szCs w:val="20"/>
      <w:lang w:val="hsb-DE"/>
    </w:rPr>
  </w:style>
  <w:style w:type="character" w:customStyle="1" w:styleId="Listavietas1Car">
    <w:name w:val="Lista viñetas 1 Car"/>
    <w:basedOn w:val="PrrafodelistaCar"/>
    <w:link w:val="Listavietas1"/>
    <w:rsid w:val="00DE44D7"/>
    <w:rPr>
      <w:rFonts w:ascii="Roboto Light" w:hAnsi="Roboto Light" w:cs="Open Sans"/>
      <w:sz w:val="24"/>
      <w:szCs w:val="20"/>
      <w:lang w:val="hsb-DE"/>
    </w:rPr>
  </w:style>
  <w:style w:type="character" w:customStyle="1" w:styleId="ui-provider">
    <w:name w:val="ui-provider"/>
    <w:basedOn w:val="Fuentedeprrafopredeter"/>
    <w:rsid w:val="000F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DCFFDC7-1BEF-4F94-B040-AEC8E5B11FC3}">
  <ds:schemaRefs>
    <ds:schemaRef ds:uri="http://schemas.openxmlformats.org/officeDocument/2006/bibliography"/>
  </ds:schemaRefs>
</ds:datastoreItem>
</file>

<file path=customXml/itemProps2.xml><?xml version="1.0" encoding="utf-8"?>
<ds:datastoreItem xmlns:ds="http://schemas.openxmlformats.org/officeDocument/2006/customXml" ds:itemID="{8B6D1008-0550-4D44-A80F-84394886C112}"/>
</file>

<file path=customXml/itemProps3.xml><?xml version="1.0" encoding="utf-8"?>
<ds:datastoreItem xmlns:ds="http://schemas.openxmlformats.org/officeDocument/2006/customXml" ds:itemID="{3088C44E-ABDA-463C-871B-130966D575CC}"/>
</file>

<file path=customXml/itemProps4.xml><?xml version="1.0" encoding="utf-8"?>
<ds:datastoreItem xmlns:ds="http://schemas.openxmlformats.org/officeDocument/2006/customXml" ds:itemID="{80597AC2-6F0D-4E1E-8069-3796D722FDDA}"/>
</file>

<file path=docProps/app.xml><?xml version="1.0" encoding="utf-8"?>
<Properties xmlns="http://schemas.openxmlformats.org/officeDocument/2006/extended-properties" xmlns:vt="http://schemas.openxmlformats.org/officeDocument/2006/docPropsVTypes">
  <Template>Plantilla Spikatech.dotx</Template>
  <TotalTime>148</TotalTime>
  <Pages>9</Pages>
  <Words>1345</Words>
  <Characters>7401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76</cp:revision>
  <cp:lastPrinted>2021-04-30T08:05:00Z</cp:lastPrinted>
  <dcterms:created xsi:type="dcterms:W3CDTF">2021-03-23T15:57:00Z</dcterms:created>
  <dcterms:modified xsi:type="dcterms:W3CDTF">2024-05-08T15:00:00Z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