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95A5F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0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1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2" w14:textId="77777777" w:rsidR="00044202" w:rsidRPr="0068402E" w:rsidRDefault="00044202">
      <w:pPr>
        <w:rPr>
          <w:rFonts w:ascii="Open Sans" w:hAnsi="Open Sans"/>
          <w:sz w:val="20"/>
        </w:rPr>
      </w:pPr>
    </w:p>
    <w:p w14:paraId="0BA95A63" w14:textId="77777777" w:rsidR="00044202" w:rsidRPr="0068402E" w:rsidRDefault="00044202" w:rsidP="0068402E">
      <w:pPr>
        <w:tabs>
          <w:tab w:val="left" w:pos="2172"/>
        </w:tabs>
        <w:rPr>
          <w:rFonts w:ascii="Open Sans" w:hAnsi="Open Sans"/>
          <w:sz w:val="20"/>
        </w:rPr>
      </w:pPr>
    </w:p>
    <w:p w14:paraId="0BA95A64" w14:textId="1928752D" w:rsidR="00FD5A11" w:rsidRDefault="0056497E" w:rsidP="00216132">
      <w:pPr>
        <w:pStyle w:val="TituloportadaSP"/>
      </w:pPr>
      <w:r>
        <w:t>INFORME</w:t>
      </w:r>
      <w:r w:rsidR="004C0329">
        <w:t xml:space="preserve"> DE VALIDACIÓN SOFTWARE</w:t>
      </w:r>
    </w:p>
    <w:p w14:paraId="4F2EFD08" w14:textId="77777777" w:rsidR="00197B06" w:rsidRPr="0071356F" w:rsidRDefault="00197B06" w:rsidP="00216132">
      <w:pPr>
        <w:pStyle w:val="TituloportadaSP"/>
        <w:rPr>
          <w:color w:val="00B0F0"/>
        </w:rPr>
      </w:pPr>
    </w:p>
    <w:p w14:paraId="0BA95A65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6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7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8" w14:textId="77777777" w:rsidR="00A93216" w:rsidRPr="0068402E" w:rsidRDefault="00A93216">
      <w:pPr>
        <w:rPr>
          <w:rFonts w:ascii="Open Sans" w:hAnsi="Open Sans"/>
          <w:sz w:val="20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="00FD5A11" w:rsidRPr="0071356F" w14:paraId="0BA95A6D" w14:textId="77777777" w:rsidTr="6422B7D0">
        <w:trPr>
          <w:trHeight w:val="461"/>
        </w:trPr>
        <w:tc>
          <w:tcPr>
            <w:tcW w:w="1842" w:type="dxa"/>
            <w:shd w:val="clear" w:color="auto" w:fill="4D868E"/>
          </w:tcPr>
          <w:p w14:paraId="0BA95A69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14:paraId="0BA95A6A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0BA95A6B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0BA95A6C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Aprobado por:</w:t>
            </w:r>
          </w:p>
        </w:tc>
      </w:tr>
      <w:tr w:rsidR="00FD5A11" w:rsidRPr="0071356F" w14:paraId="0BA95A72" w14:textId="77777777" w:rsidTr="6422B7D0">
        <w:trPr>
          <w:trHeight w:val="461"/>
        </w:trPr>
        <w:tc>
          <w:tcPr>
            <w:tcW w:w="1842" w:type="dxa"/>
            <w:shd w:val="clear" w:color="auto" w:fill="4D868E"/>
          </w:tcPr>
          <w:p w14:paraId="0BA95A6E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Departamento:</w:t>
            </w:r>
          </w:p>
        </w:tc>
        <w:tc>
          <w:tcPr>
            <w:tcW w:w="2598" w:type="dxa"/>
          </w:tcPr>
          <w:p w14:paraId="0BA95A6F" w14:textId="4A23705F" w:rsidR="00FD5A11" w:rsidRPr="0071356F" w:rsidRDefault="2E13D766" w:rsidP="6422B7D0">
            <w:pPr>
              <w:pStyle w:val="Piedepgina"/>
              <w:widowControl w:val="0"/>
            </w:pPr>
            <w:r w:rsidRPr="6422B7D0">
              <w:rPr>
                <w:rFonts w:ascii="Roboto Light" w:hAnsi="Roboto Light" w:cs="Open Sans"/>
              </w:rPr>
              <w:t>Desarrollo</w:t>
            </w:r>
          </w:p>
        </w:tc>
        <w:tc>
          <w:tcPr>
            <w:tcW w:w="2596" w:type="dxa"/>
          </w:tcPr>
          <w:p w14:paraId="0BA95A70" w14:textId="482C43B4" w:rsidR="00FD5A11" w:rsidRPr="0071356F" w:rsidRDefault="0030420E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Desarrollo</w:t>
            </w:r>
          </w:p>
        </w:tc>
        <w:tc>
          <w:tcPr>
            <w:tcW w:w="2597" w:type="dxa"/>
          </w:tcPr>
          <w:p w14:paraId="0BA95A71" w14:textId="105F8666" w:rsidR="00FD5A11" w:rsidRPr="0071356F" w:rsidRDefault="00572BBB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Garantía de Calidad</w:t>
            </w:r>
          </w:p>
        </w:tc>
      </w:tr>
      <w:tr w:rsidR="00FD5A11" w:rsidRPr="0071356F" w14:paraId="0BA95A77" w14:textId="77777777" w:rsidTr="6422B7D0">
        <w:trPr>
          <w:trHeight w:val="461"/>
        </w:trPr>
        <w:tc>
          <w:tcPr>
            <w:tcW w:w="1842" w:type="dxa"/>
            <w:shd w:val="clear" w:color="auto" w:fill="4D868E"/>
          </w:tcPr>
          <w:p w14:paraId="0BA95A73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Nombre:</w:t>
            </w:r>
          </w:p>
        </w:tc>
        <w:tc>
          <w:tcPr>
            <w:tcW w:w="2598" w:type="dxa"/>
          </w:tcPr>
          <w:p w14:paraId="0BA95A74" w14:textId="6C03DF62" w:rsidR="00FD5A11" w:rsidRPr="0071356F" w:rsidRDefault="003055BD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Daniel Cámara</w:t>
            </w:r>
          </w:p>
        </w:tc>
        <w:tc>
          <w:tcPr>
            <w:tcW w:w="2596" w:type="dxa"/>
          </w:tcPr>
          <w:p w14:paraId="0BA95A75" w14:textId="0064AF3C" w:rsidR="00FD5A11" w:rsidRPr="0071356F" w:rsidRDefault="0030420E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Javier Vico</w:t>
            </w:r>
          </w:p>
        </w:tc>
        <w:tc>
          <w:tcPr>
            <w:tcW w:w="2597" w:type="dxa"/>
          </w:tcPr>
          <w:p w14:paraId="0BA95A76" w14:textId="2EF805DA" w:rsidR="00FD5A11" w:rsidRPr="0071356F" w:rsidRDefault="00572BBB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Iván Pérez</w:t>
            </w:r>
          </w:p>
        </w:tc>
      </w:tr>
      <w:tr w:rsidR="00FD5A11" w:rsidRPr="0071356F" w14:paraId="0BA95A7C" w14:textId="77777777" w:rsidTr="6422B7D0">
        <w:trPr>
          <w:trHeight w:val="850"/>
        </w:trPr>
        <w:tc>
          <w:tcPr>
            <w:tcW w:w="1842" w:type="dxa"/>
            <w:shd w:val="clear" w:color="auto" w:fill="4D868E"/>
          </w:tcPr>
          <w:p w14:paraId="0BA95A78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Firma:</w:t>
            </w:r>
          </w:p>
        </w:tc>
        <w:tc>
          <w:tcPr>
            <w:tcW w:w="2598" w:type="dxa"/>
          </w:tcPr>
          <w:p w14:paraId="0BA95A79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  <w:tc>
          <w:tcPr>
            <w:tcW w:w="2596" w:type="dxa"/>
          </w:tcPr>
          <w:p w14:paraId="0BA95A7A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  <w:tc>
          <w:tcPr>
            <w:tcW w:w="2597" w:type="dxa"/>
          </w:tcPr>
          <w:p w14:paraId="0BA95A7B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</w:tr>
      <w:tr w:rsidR="00FD5A11" w:rsidRPr="0071356F" w14:paraId="0BA95A81" w14:textId="77777777" w:rsidTr="6422B7D0">
        <w:trPr>
          <w:trHeight w:val="461"/>
        </w:trPr>
        <w:tc>
          <w:tcPr>
            <w:tcW w:w="1842" w:type="dxa"/>
            <w:shd w:val="clear" w:color="auto" w:fill="4D868E"/>
          </w:tcPr>
          <w:p w14:paraId="0BA95A7D" w14:textId="77777777" w:rsidR="00FD5A11" w:rsidRPr="0071356F" w:rsidRDefault="00FD5A11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Fecha:</w:t>
            </w:r>
          </w:p>
        </w:tc>
        <w:tc>
          <w:tcPr>
            <w:tcW w:w="2598" w:type="dxa"/>
          </w:tcPr>
          <w:p w14:paraId="0BA95A7E" w14:textId="358FD25B" w:rsidR="00FD5A11" w:rsidRPr="0071356F" w:rsidRDefault="00BE58B3" w:rsidP="00572BBB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0</w:t>
            </w:r>
            <w:r w:rsidR="001E0266">
              <w:rPr>
                <w:rFonts w:ascii="Roboto Light" w:hAnsi="Roboto Light" w:cs="Open Sans"/>
              </w:rPr>
              <w:t>9</w:t>
            </w:r>
            <w:r w:rsidR="00572BBB">
              <w:rPr>
                <w:rFonts w:ascii="Roboto Light" w:hAnsi="Roboto Light" w:cs="Open Sans"/>
              </w:rPr>
              <w:t>/0</w:t>
            </w:r>
            <w:r>
              <w:rPr>
                <w:rFonts w:ascii="Roboto Light" w:hAnsi="Roboto Light" w:cs="Open Sans"/>
              </w:rPr>
              <w:t>8</w:t>
            </w:r>
            <w:r w:rsidR="00572BBB">
              <w:rPr>
                <w:rFonts w:ascii="Roboto Light" w:hAnsi="Roboto Light" w:cs="Open Sans"/>
              </w:rPr>
              <w:t>/2024</w:t>
            </w:r>
          </w:p>
        </w:tc>
        <w:tc>
          <w:tcPr>
            <w:tcW w:w="2596" w:type="dxa"/>
          </w:tcPr>
          <w:p w14:paraId="0BA95A7F" w14:textId="4849A3F9" w:rsidR="00FD5A11" w:rsidRPr="0071356F" w:rsidRDefault="00BE58B3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0</w:t>
            </w:r>
            <w:r w:rsidR="001E0266">
              <w:rPr>
                <w:rFonts w:ascii="Roboto Light" w:hAnsi="Roboto Light" w:cs="Open Sans"/>
              </w:rPr>
              <w:t>9</w:t>
            </w:r>
            <w:r w:rsidR="00572BBB">
              <w:rPr>
                <w:rFonts w:ascii="Roboto Light" w:hAnsi="Roboto Light" w:cs="Open Sans"/>
              </w:rPr>
              <w:t>/0</w:t>
            </w:r>
            <w:r>
              <w:rPr>
                <w:rFonts w:ascii="Roboto Light" w:hAnsi="Roboto Light" w:cs="Open Sans"/>
              </w:rPr>
              <w:t>8</w:t>
            </w:r>
            <w:r w:rsidR="00572BBB">
              <w:rPr>
                <w:rFonts w:ascii="Roboto Light" w:hAnsi="Roboto Light" w:cs="Open Sans"/>
              </w:rPr>
              <w:t>/2024</w:t>
            </w:r>
          </w:p>
        </w:tc>
        <w:tc>
          <w:tcPr>
            <w:tcW w:w="2597" w:type="dxa"/>
          </w:tcPr>
          <w:p w14:paraId="0BA95A80" w14:textId="2B9B67F0" w:rsidR="00FD5A11" w:rsidRPr="0071356F" w:rsidRDefault="00BE58B3" w:rsidP="00E126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0</w:t>
            </w:r>
            <w:r w:rsidR="001E0266">
              <w:rPr>
                <w:rFonts w:ascii="Roboto Light" w:hAnsi="Roboto Light" w:cs="Open Sans"/>
              </w:rPr>
              <w:t>9</w:t>
            </w:r>
            <w:r w:rsidR="00572BBB">
              <w:rPr>
                <w:rFonts w:ascii="Roboto Light" w:hAnsi="Roboto Light" w:cs="Open Sans"/>
              </w:rPr>
              <w:t>/0</w:t>
            </w:r>
            <w:r>
              <w:rPr>
                <w:rFonts w:ascii="Roboto Light" w:hAnsi="Roboto Light" w:cs="Open Sans"/>
              </w:rPr>
              <w:t>8</w:t>
            </w:r>
            <w:r w:rsidR="00572BBB">
              <w:rPr>
                <w:rFonts w:ascii="Roboto Light" w:hAnsi="Roboto Light" w:cs="Open Sans"/>
              </w:rPr>
              <w:t>/2024</w:t>
            </w:r>
          </w:p>
        </w:tc>
      </w:tr>
    </w:tbl>
    <w:p w14:paraId="0BA95A82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86" w14:textId="77777777" w:rsidR="00A93216" w:rsidRDefault="00A93216">
      <w:pPr>
        <w:rPr>
          <w:rFonts w:ascii="Open Sans" w:hAnsi="Open Sans"/>
          <w:sz w:val="20"/>
        </w:rPr>
      </w:pPr>
    </w:p>
    <w:p w14:paraId="0BA95A87" w14:textId="77777777" w:rsidR="00A93216" w:rsidRDefault="00A93216">
      <w:pPr>
        <w:rPr>
          <w:rFonts w:ascii="Open Sans" w:hAnsi="Open Sans"/>
          <w:sz w:val="20"/>
        </w:rPr>
      </w:pPr>
    </w:p>
    <w:p w14:paraId="0BA95A88" w14:textId="77777777" w:rsidR="00FD5A11" w:rsidRDefault="00FD5A11">
      <w:pPr>
        <w:rPr>
          <w:rFonts w:ascii="Open Sans" w:hAnsi="Open Sans"/>
          <w:sz w:val="20"/>
        </w:rPr>
      </w:pPr>
    </w:p>
    <w:p w14:paraId="0BA95A89" w14:textId="77777777" w:rsidR="00FD5A11" w:rsidRDefault="00FD5A11">
      <w:pPr>
        <w:rPr>
          <w:rFonts w:ascii="Open Sans" w:hAnsi="Open Sans"/>
          <w:sz w:val="20"/>
        </w:rPr>
      </w:pPr>
    </w:p>
    <w:p w14:paraId="0BA95A9D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9E" w14:textId="77777777" w:rsidR="00A93216" w:rsidRPr="0068402E" w:rsidRDefault="00F51805">
      <w:pPr>
        <w:spacing w:line="259" w:lineRule="auto"/>
        <w:jc w:val="left"/>
        <w:rPr>
          <w:rFonts w:ascii="Open Sans" w:hAnsi="Open Sans"/>
          <w:sz w:val="20"/>
        </w:rPr>
      </w:pPr>
      <w:r w:rsidRPr="0068402E">
        <w:rPr>
          <w:rFonts w:ascii="Open Sans" w:hAnsi="Open Sans"/>
        </w:rPr>
        <w:br w:type="page"/>
      </w:r>
    </w:p>
    <w:p w14:paraId="0BA95A9F" w14:textId="77777777" w:rsidR="00A93216" w:rsidRPr="0068402E" w:rsidRDefault="00A93216">
      <w:pPr>
        <w:rPr>
          <w:rFonts w:ascii="Open Sans" w:hAnsi="Open Sans"/>
          <w:sz w:val="20"/>
        </w:rPr>
      </w:pPr>
    </w:p>
    <w:sdt>
      <w:sdtPr>
        <w:rPr>
          <w:rFonts w:eastAsiaTheme="minorEastAsia" w:cs="Open Sans"/>
          <w:b w:val="0"/>
          <w:sz w:val="24"/>
          <w:szCs w:val="24"/>
          <w:lang w:val="es-ES" w:eastAsia="en-US"/>
        </w:rPr>
        <w:id w:val="2100912804"/>
        <w:docPartObj>
          <w:docPartGallery w:val="Table of Contents"/>
          <w:docPartUnique/>
        </w:docPartObj>
      </w:sdtPr>
      <w:sdtEndPr>
        <w:rPr>
          <w:lang w:val="hsb-DE"/>
        </w:rPr>
      </w:sdtEndPr>
      <w:sdtContent>
        <w:p w14:paraId="71117C95" w14:textId="27A6A1E3" w:rsidR="00216132" w:rsidRDefault="00216132" w:rsidP="00216132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35EC1B2E" w14:textId="4D820223" w:rsidR="00186D1F" w:rsidRDefault="00216132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942425" w:history="1">
            <w:r w:rsidR="00186D1F" w:rsidRPr="00233A35">
              <w:rPr>
                <w:rStyle w:val="Hipervnculo"/>
                <w:noProof/>
              </w:rPr>
              <w:t>1.</w:t>
            </w:r>
            <w:r w:rsidR="00186D1F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186D1F" w:rsidRPr="00233A35">
              <w:rPr>
                <w:rStyle w:val="Hipervnculo"/>
                <w:noProof/>
              </w:rPr>
              <w:t>Introducción</w:t>
            </w:r>
            <w:r w:rsidR="00186D1F">
              <w:rPr>
                <w:noProof/>
                <w:webHidden/>
              </w:rPr>
              <w:tab/>
            </w:r>
            <w:r w:rsidR="00186D1F">
              <w:rPr>
                <w:noProof/>
                <w:webHidden/>
              </w:rPr>
              <w:fldChar w:fldCharType="begin"/>
            </w:r>
            <w:r w:rsidR="00186D1F">
              <w:rPr>
                <w:noProof/>
                <w:webHidden/>
              </w:rPr>
              <w:instrText xml:space="preserve"> PAGEREF _Toc173942425 \h </w:instrText>
            </w:r>
            <w:r w:rsidR="00186D1F">
              <w:rPr>
                <w:noProof/>
                <w:webHidden/>
              </w:rPr>
            </w:r>
            <w:r w:rsidR="00186D1F">
              <w:rPr>
                <w:noProof/>
                <w:webHidden/>
              </w:rPr>
              <w:fldChar w:fldCharType="separate"/>
            </w:r>
            <w:r w:rsidR="00186D1F">
              <w:rPr>
                <w:noProof/>
                <w:webHidden/>
              </w:rPr>
              <w:t>4</w:t>
            </w:r>
            <w:r w:rsidR="00186D1F">
              <w:rPr>
                <w:noProof/>
                <w:webHidden/>
              </w:rPr>
              <w:fldChar w:fldCharType="end"/>
            </w:r>
          </w:hyperlink>
        </w:p>
        <w:p w14:paraId="3DDB878E" w14:textId="6F013574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26" w:history="1">
            <w:r w:rsidRPr="00233A35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C363E" w14:textId="2FC788F5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27" w:history="1">
            <w:r w:rsidRPr="00233A35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9B253" w14:textId="50D48E0E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28" w:history="1">
            <w:r w:rsidRPr="00233A35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Plan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1722" w14:textId="321240E4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29" w:history="1">
            <w:r w:rsidRPr="00233A35">
              <w:rPr>
                <w:rStyle w:val="Hipervnculo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34C4B" w14:textId="6DF499D8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0" w:history="1">
            <w:r w:rsidRPr="00233A35">
              <w:rPr>
                <w:rStyle w:val="Hipervnculo"/>
                <w:noProof/>
              </w:rPr>
              <w:t>4.2.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Métodos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2A406" w14:textId="5898A82B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1" w:history="1">
            <w:r w:rsidRPr="00233A35">
              <w:rPr>
                <w:rStyle w:val="Hipervnculo"/>
                <w:noProof/>
              </w:rPr>
              <w:t>4.3.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5EAA" w14:textId="2334F85D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2" w:history="1">
            <w:r w:rsidRPr="00233A35">
              <w:rPr>
                <w:rStyle w:val="Hipervnculo"/>
                <w:noProof/>
              </w:rPr>
              <w:t>4.4.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Versión del software validado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B4321" w14:textId="5D4C5BAA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3" w:history="1">
            <w:r w:rsidRPr="00233A35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Procedimientos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AF246" w14:textId="508007D4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4" w:history="1">
            <w:r w:rsidRPr="00233A35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Cualificación de la instalación (IQ)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D447E" w14:textId="7F002ED9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5" w:history="1">
            <w:r w:rsidRPr="00233A35">
              <w:rPr>
                <w:rStyle w:val="Hipervnculo"/>
                <w:noProof/>
              </w:rPr>
              <w:t>5.1.1.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Revisión de la documentación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9602E" w14:textId="6ECD64D6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6" w:history="1">
            <w:r w:rsidRPr="00233A35">
              <w:rPr>
                <w:rStyle w:val="Hipervnculo"/>
                <w:noProof/>
              </w:rPr>
              <w:t>5.1.2.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Comprobación de hardware 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B865A" w14:textId="1FF8E9E2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7" w:history="1">
            <w:r w:rsidRPr="00233A35">
              <w:rPr>
                <w:rStyle w:val="Hipervnculo"/>
                <w:noProof/>
              </w:rPr>
              <w:t>5.1.3.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Registro de la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E2AB" w14:textId="4E71B6AD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8" w:history="1">
            <w:r w:rsidRPr="00233A35">
              <w:rPr>
                <w:rStyle w:val="Hipervnculo"/>
                <w:noProof/>
              </w:rPr>
              <w:t>5.1.4.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Validación de integridad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D87E6" w14:textId="16836010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39" w:history="1">
            <w:r w:rsidRPr="00233A35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Cualificación de la operación (OQ)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34ADD" w14:textId="4D39ED61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0" w:history="1">
            <w:r w:rsidRPr="00233A35">
              <w:rPr>
                <w:rStyle w:val="Hipervnculo"/>
                <w:noProof/>
              </w:rPr>
              <w:t>5.2.1.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Pruebas de funcionalidad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BE9F" w14:textId="7D982C44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1" w:history="1">
            <w:r w:rsidRPr="00233A35">
              <w:rPr>
                <w:rStyle w:val="Hipervnculo"/>
                <w:noProof/>
              </w:rPr>
              <w:t>5.2.2.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Pruebas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DEC4" w14:textId="38A56069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2" w:history="1">
            <w:r w:rsidRPr="00233A35">
              <w:rPr>
                <w:rStyle w:val="Hipervnculo"/>
                <w:noProof/>
              </w:rPr>
              <w:t>5.2.3.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Pruebas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AADBD" w14:textId="3865E5A3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3" w:history="1">
            <w:r w:rsidRPr="00233A35">
              <w:rPr>
                <w:rStyle w:val="Hipervnculo"/>
                <w:noProof/>
              </w:rPr>
              <w:t>5.2.4.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Verificación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80FC3" w14:textId="62D4225A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4" w:history="1">
            <w:r w:rsidRPr="00233A35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Cualificación del funcionamiento (PQ)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19F74" w14:textId="18551EFB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5" w:history="1">
            <w:r w:rsidRPr="00233A35">
              <w:rPr>
                <w:rStyle w:val="Hipervnculo"/>
                <w:noProof/>
              </w:rPr>
              <w:t>5.3.1.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Pruebas de aceptación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0966" w14:textId="377837F0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6" w:history="1">
            <w:r w:rsidRPr="00233A35">
              <w:rPr>
                <w:rStyle w:val="Hipervnculo"/>
                <w:noProof/>
              </w:rPr>
              <w:t>5.3.2.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Pruebas de escenarios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842E0" w14:textId="6F2F7D30" w:rsidR="00186D1F" w:rsidRDefault="00186D1F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7" w:history="1">
            <w:r w:rsidRPr="00233A35">
              <w:rPr>
                <w:rStyle w:val="Hipervnculo"/>
                <w:noProof/>
              </w:rPr>
              <w:t>5.3.3.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Evaluación de la documentación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8DC2" w14:textId="4E24419B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8" w:history="1">
            <w:r w:rsidRPr="00233A35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Resultados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CF1C4" w14:textId="53608326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49" w:history="1">
            <w:r w:rsidRPr="00233A35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Historico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3BF13" w14:textId="15FAF577" w:rsidR="00186D1F" w:rsidRDefault="00186D1F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73942450" w:history="1">
            <w:r w:rsidRPr="00233A35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233A35">
              <w:rPr>
                <w:rStyle w:val="Hipervnculo"/>
                <w:noProof/>
              </w:rPr>
              <w:t>Conformidad del responsable de la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_Toc173942450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55491" w14:textId="314611B2" w:rsidR="00216132" w:rsidRDefault="00216132">
          <w:r>
            <w:rPr>
              <w:b/>
              <w:bCs/>
            </w:rPr>
            <w:fldChar w:fldCharType="end"/>
          </w:r>
        </w:p>
      </w:sdtContent>
    </w:sdt>
    <w:p w14:paraId="0BA95AB2" w14:textId="77777777" w:rsidR="00A93216" w:rsidRPr="0068402E" w:rsidRDefault="00A93216">
      <w:pPr>
        <w:rPr>
          <w:rFonts w:ascii="Open Sans" w:hAnsi="Open Sans"/>
          <w:bCs/>
          <w:sz w:val="20"/>
        </w:rPr>
      </w:pPr>
    </w:p>
    <w:p w14:paraId="0BA95AB4" w14:textId="76C75612" w:rsidR="00A93216" w:rsidRPr="0068402E" w:rsidRDefault="00F51805" w:rsidP="008C40FB">
      <w:pPr>
        <w:spacing w:line="259" w:lineRule="auto"/>
        <w:jc w:val="left"/>
        <w:rPr>
          <w:rFonts w:ascii="Open Sans" w:hAnsi="Open Sans"/>
          <w:bCs/>
          <w:color w:val="2F5496" w:themeColor="accent5" w:themeShade="BF"/>
          <w:sz w:val="20"/>
        </w:rPr>
      </w:pPr>
      <w:r w:rsidRPr="0068402E">
        <w:rPr>
          <w:rFonts w:ascii="Open Sans" w:hAnsi="Open Sans"/>
        </w:rPr>
        <w:br w:type="page"/>
      </w:r>
    </w:p>
    <w:p w14:paraId="0BA95AB5" w14:textId="5A2C63B7" w:rsidR="00A93216" w:rsidRDefault="00923F44" w:rsidP="00216132">
      <w:pPr>
        <w:pStyle w:val="Titulo1SP"/>
      </w:pPr>
      <w:bookmarkStart w:id="0" w:name="_Toc173942425"/>
      <w:r>
        <w:lastRenderedPageBreak/>
        <w:t>Introducción</w:t>
      </w:r>
      <w:bookmarkEnd w:id="0"/>
    </w:p>
    <w:p w14:paraId="0D5FDA9C" w14:textId="158E72E8" w:rsidR="00891FF7" w:rsidRDefault="0056497E" w:rsidP="00923F44">
      <w:pPr>
        <w:pStyle w:val="Contenidodelmarco"/>
      </w:pPr>
      <w:r w:rsidRPr="0056497E">
        <w:t>Este informe presenta los resultados de la validación de</w:t>
      </w:r>
      <w:r w:rsidR="00B03771">
        <w:t>l software VRCardio VHET360</w:t>
      </w:r>
      <w:r w:rsidR="0026592D">
        <w:t xml:space="preserve">, en adelante </w:t>
      </w:r>
      <w:bookmarkStart w:id="1" w:name="_Hlk171932841"/>
      <w:r w:rsidR="0026592D">
        <w:t>VRCardio</w:t>
      </w:r>
      <w:bookmarkEnd w:id="1"/>
      <w:r w:rsidR="00B03771">
        <w:t>, desarrollado</w:t>
      </w:r>
      <w:r w:rsidRPr="0056497E">
        <w:t xml:space="preserve"> por Spika Tech</w:t>
      </w:r>
      <w:r w:rsidR="004D4CAC">
        <w:t>, en adelante SPIKA</w:t>
      </w:r>
      <w:r w:rsidRPr="0056497E">
        <w:t xml:space="preserve">, específicamente diseñado para la visualización y análisis de señales cardíacas. La validación </w:t>
      </w:r>
      <w:r w:rsidR="00DE61EA">
        <w:t>comp</w:t>
      </w:r>
      <w:r w:rsidR="0026592D">
        <w:t>r</w:t>
      </w:r>
      <w:r w:rsidR="00DE61EA">
        <w:t>ueba</w:t>
      </w:r>
      <w:r w:rsidRPr="0056497E">
        <w:t xml:space="preserve"> que </w:t>
      </w:r>
      <w:r w:rsidR="0026592D">
        <w:t>VRCardio</w:t>
      </w:r>
      <w:r w:rsidR="0026592D" w:rsidRPr="0056497E">
        <w:t xml:space="preserve"> </w:t>
      </w:r>
      <w:r w:rsidRPr="0056497E">
        <w:t>cumpl</w:t>
      </w:r>
      <w:r w:rsidR="00DE61EA">
        <w:t>a</w:t>
      </w:r>
      <w:r w:rsidRPr="0056497E">
        <w:t xml:space="preserve"> con los estándares de funcionalidad, confiabilidad y seguridad necesarios.</w:t>
      </w:r>
    </w:p>
    <w:p w14:paraId="383E9284" w14:textId="77777777" w:rsidR="0056497E" w:rsidRPr="00FD5A11" w:rsidRDefault="0056497E" w:rsidP="00923F44">
      <w:pPr>
        <w:pStyle w:val="Contenidodelmarco"/>
      </w:pPr>
    </w:p>
    <w:p w14:paraId="0BA95AB7" w14:textId="77777777" w:rsidR="00A93216" w:rsidRDefault="00F51805" w:rsidP="00216132">
      <w:pPr>
        <w:pStyle w:val="Titulo1SP"/>
      </w:pPr>
      <w:bookmarkStart w:id="2" w:name="_Toc173942426"/>
      <w:r w:rsidRPr="006F7DAC">
        <w:t>Alcance</w:t>
      </w:r>
      <w:bookmarkEnd w:id="2"/>
    </w:p>
    <w:p w14:paraId="1A5FD532" w14:textId="6C3A1405" w:rsidR="00BE25B1" w:rsidRDefault="0056497E" w:rsidP="00DE61EA">
      <w:pPr>
        <w:pStyle w:val="Contenidodelatabla"/>
        <w:jc w:val="both"/>
      </w:pPr>
      <w:r w:rsidRPr="0056497E">
        <w:t xml:space="preserve">La validación abarca todos los aspectos del entorno </w:t>
      </w:r>
      <w:r w:rsidR="00210228">
        <w:t>VRCardio</w:t>
      </w:r>
      <w:r w:rsidRPr="0056497E">
        <w:t>, centrándose en tres áreas clave: funcionalidad, confiabilidad y seguridad. Incluye la verificación de todas las funciones del entorno, la detección de errores críticos y la evaluación de la seguridad contra vulnerabilidades conocidas.</w:t>
      </w:r>
    </w:p>
    <w:p w14:paraId="3A447917" w14:textId="77777777" w:rsidR="0056497E" w:rsidRDefault="0056497E" w:rsidP="00BE25B1">
      <w:pPr>
        <w:pStyle w:val="Contenidodelatabla"/>
      </w:pPr>
    </w:p>
    <w:p w14:paraId="468F2EE0" w14:textId="717D9E94" w:rsidR="00891FF7" w:rsidRDefault="00891FF7" w:rsidP="00332B3E">
      <w:pPr>
        <w:pStyle w:val="Titulo1SP"/>
      </w:pPr>
      <w:bookmarkStart w:id="3" w:name="_Toc173942427"/>
      <w:r>
        <w:t>Definic</w:t>
      </w:r>
      <w:r w:rsidR="00943F18">
        <w:t>i</w:t>
      </w:r>
      <w:r>
        <w:t>ones</w:t>
      </w:r>
      <w:bookmarkEnd w:id="3"/>
    </w:p>
    <w:p w14:paraId="52A523D3" w14:textId="77777777" w:rsidR="00F46A6A" w:rsidRDefault="00F46A6A" w:rsidP="00332B3E">
      <w:pPr>
        <w:pStyle w:val="Contenidodelatabla"/>
        <w:jc w:val="both"/>
      </w:pPr>
      <w:r w:rsidRPr="00F46A6A">
        <w:rPr>
          <w:u w:val="single"/>
        </w:rPr>
        <w:t>Validación</w:t>
      </w:r>
      <w:r>
        <w:t>: Proceso de evaluar si un sistema o componente cumple con los requisitos y funciona según lo previsto en su entorno operativo.</w:t>
      </w:r>
    </w:p>
    <w:p w14:paraId="245C42D3" w14:textId="77777777" w:rsidR="00F46A6A" w:rsidRDefault="00F46A6A" w:rsidP="00332B3E">
      <w:pPr>
        <w:pStyle w:val="Contenidodelatabla"/>
        <w:jc w:val="both"/>
      </w:pPr>
      <w:r w:rsidRPr="00F46A6A">
        <w:rPr>
          <w:u w:val="single"/>
        </w:rPr>
        <w:t>Cualificación de la Instalación (IQ):</w:t>
      </w:r>
      <w:r>
        <w:t xml:space="preserve"> Verificación de que el software y todos sus componentes se han instalado correctamente en el entorno de destino.</w:t>
      </w:r>
    </w:p>
    <w:p w14:paraId="027C6515" w14:textId="77777777" w:rsidR="00F46A6A" w:rsidRDefault="00F46A6A" w:rsidP="00332B3E">
      <w:pPr>
        <w:pStyle w:val="Contenidodelatabla"/>
        <w:jc w:val="both"/>
      </w:pPr>
      <w:r w:rsidRPr="00F46A6A">
        <w:rPr>
          <w:u w:val="single"/>
        </w:rPr>
        <w:t>Cualificación de la Operación (OQ)</w:t>
      </w:r>
      <w:r>
        <w:t>: Confirmación de que el software opera correctamente y que todas las funcionalidades y módulos principales funcionan como se espera.</w:t>
      </w:r>
    </w:p>
    <w:p w14:paraId="25751B98" w14:textId="793E9497" w:rsidR="00060F08" w:rsidRDefault="00F46A6A" w:rsidP="00332B3E">
      <w:pPr>
        <w:pStyle w:val="Contenidodelatabla"/>
        <w:jc w:val="both"/>
      </w:pPr>
      <w:r w:rsidRPr="00F46A6A">
        <w:rPr>
          <w:u w:val="single"/>
        </w:rPr>
        <w:t>Cualificación del Funcionamiento (PQ)</w:t>
      </w:r>
      <w:r>
        <w:t>: Aseguramiento de que el software cumple con los requisitos específicos del negocio y opera según los criterios de rendimiento y funcionalidad definidos por el usuario.</w:t>
      </w:r>
    </w:p>
    <w:p w14:paraId="70E6DB3F" w14:textId="77777777" w:rsidR="0056497E" w:rsidRDefault="0056497E" w:rsidP="00332B3E">
      <w:pPr>
        <w:pStyle w:val="Contenidodelatabla"/>
        <w:jc w:val="both"/>
      </w:pPr>
    </w:p>
    <w:p w14:paraId="24DA496C" w14:textId="1464137A" w:rsidR="00943F18" w:rsidRDefault="00943F18" w:rsidP="00943F18">
      <w:pPr>
        <w:pStyle w:val="Titulo1SP"/>
      </w:pPr>
      <w:bookmarkStart w:id="4" w:name="_Toc173942428"/>
      <w:r>
        <w:t>Plan de validación</w:t>
      </w:r>
      <w:bookmarkEnd w:id="4"/>
    </w:p>
    <w:p w14:paraId="21D80BCF" w14:textId="25F90D8D" w:rsidR="00943F18" w:rsidRDefault="00943F18" w:rsidP="00943F18">
      <w:pPr>
        <w:pStyle w:val="Titulo2SP"/>
      </w:pPr>
      <w:bookmarkStart w:id="5" w:name="_Toc173942429"/>
      <w:r>
        <w:t>Objetivos</w:t>
      </w:r>
      <w:bookmarkEnd w:id="5"/>
    </w:p>
    <w:p w14:paraId="2A24ED05" w14:textId="0B124321" w:rsidR="00943F18" w:rsidRDefault="00943F18" w:rsidP="00943F18">
      <w:pPr>
        <w:pStyle w:val="Contenidodelatabla"/>
      </w:pPr>
      <w:r>
        <w:t xml:space="preserve">Los objetivos principales de la validación del software </w:t>
      </w:r>
      <w:r w:rsidR="00210228">
        <w:t xml:space="preserve">VRCardio </w:t>
      </w:r>
      <w:r>
        <w:t>son:</w:t>
      </w:r>
    </w:p>
    <w:p w14:paraId="65A5B38D" w14:textId="4CC96918" w:rsidR="00943F18" w:rsidRDefault="00943F18">
      <w:pPr>
        <w:pStyle w:val="Contenidodelatabla"/>
        <w:numPr>
          <w:ilvl w:val="0"/>
          <w:numId w:val="29"/>
        </w:numPr>
      </w:pPr>
      <w:r>
        <w:t>Asegurar que el software cumple con los requisitos de funcionalidad y rendimiento establecidos.</w:t>
      </w:r>
    </w:p>
    <w:p w14:paraId="20E62727" w14:textId="64965DFF" w:rsidR="00943F18" w:rsidRDefault="00943F18">
      <w:pPr>
        <w:pStyle w:val="Contenidodelatabla"/>
        <w:numPr>
          <w:ilvl w:val="0"/>
          <w:numId w:val="29"/>
        </w:numPr>
      </w:pPr>
      <w:r>
        <w:t xml:space="preserve">Verificar la confiabilidad y estabilidad del software en diferentes condiciones de </w:t>
      </w:r>
      <w:r>
        <w:lastRenderedPageBreak/>
        <w:t>operación.</w:t>
      </w:r>
    </w:p>
    <w:p w14:paraId="695BD4A1" w14:textId="53BBD7C3" w:rsidR="00943F18" w:rsidRDefault="00943F18">
      <w:pPr>
        <w:pStyle w:val="Contenidodelatabla"/>
        <w:numPr>
          <w:ilvl w:val="0"/>
          <w:numId w:val="29"/>
        </w:numPr>
      </w:pPr>
      <w:r>
        <w:t>Evaluar la seguridad del software contra vulnerabilidades conocidas y potenciales.</w:t>
      </w:r>
    </w:p>
    <w:p w14:paraId="441C78C6" w14:textId="77777777" w:rsidR="00943F18" w:rsidRDefault="00943F18" w:rsidP="00943F18">
      <w:pPr>
        <w:pStyle w:val="Contenidodelatabla"/>
        <w:ind w:left="720"/>
      </w:pPr>
    </w:p>
    <w:p w14:paraId="24F8ED7C" w14:textId="719C4717" w:rsidR="00943F18" w:rsidRDefault="00943F18" w:rsidP="00943F18">
      <w:pPr>
        <w:pStyle w:val="Titulo2SP"/>
      </w:pPr>
      <w:bookmarkStart w:id="6" w:name="_Toc173942430"/>
      <w:r>
        <w:t>Métodos de validación</w:t>
      </w:r>
      <w:bookmarkEnd w:id="6"/>
    </w:p>
    <w:p w14:paraId="2892BD23" w14:textId="77777777" w:rsidR="00943F18" w:rsidRDefault="00943F18" w:rsidP="00943F18">
      <w:pPr>
        <w:pStyle w:val="Contenidodelatabla"/>
      </w:pPr>
      <w:r>
        <w:t>Los métodos utilizados para la validación incluyen:</w:t>
      </w:r>
    </w:p>
    <w:p w14:paraId="206EC2E8" w14:textId="09F2A5E3" w:rsidR="00943F18" w:rsidRDefault="00943F18">
      <w:pPr>
        <w:pStyle w:val="Contenidodelatabla"/>
        <w:numPr>
          <w:ilvl w:val="0"/>
          <w:numId w:val="30"/>
        </w:numPr>
      </w:pPr>
      <w:r>
        <w:t>Pruebas de instalación y configuración.</w:t>
      </w:r>
    </w:p>
    <w:p w14:paraId="5437F3EE" w14:textId="3DC29779" w:rsidR="00943F18" w:rsidRDefault="00943F18">
      <w:pPr>
        <w:pStyle w:val="Contenidodelatabla"/>
        <w:numPr>
          <w:ilvl w:val="0"/>
          <w:numId w:val="30"/>
        </w:numPr>
      </w:pPr>
      <w:r>
        <w:t>Pruebas de funcionalidad básica y avanzada.</w:t>
      </w:r>
    </w:p>
    <w:p w14:paraId="0195CD67" w14:textId="6D39C496" w:rsidR="00943F18" w:rsidRDefault="00943F18">
      <w:pPr>
        <w:pStyle w:val="Contenidodelatabla"/>
        <w:numPr>
          <w:ilvl w:val="0"/>
          <w:numId w:val="30"/>
        </w:numPr>
      </w:pPr>
      <w:r>
        <w:t>Pruebas de integración y comunicación con otros sistemas.</w:t>
      </w:r>
    </w:p>
    <w:p w14:paraId="6AF59705" w14:textId="5C37A135" w:rsidR="00943F18" w:rsidRDefault="00943F18">
      <w:pPr>
        <w:pStyle w:val="Contenidodelatabla"/>
        <w:numPr>
          <w:ilvl w:val="0"/>
          <w:numId w:val="30"/>
        </w:numPr>
      </w:pPr>
      <w:r>
        <w:t>Pruebas de rendimiento bajo diferentes cargas.</w:t>
      </w:r>
    </w:p>
    <w:p w14:paraId="2AF93849" w14:textId="5D304BB0" w:rsidR="00943F18" w:rsidRDefault="00943F18">
      <w:pPr>
        <w:pStyle w:val="Contenidodelatabla"/>
        <w:numPr>
          <w:ilvl w:val="0"/>
          <w:numId w:val="30"/>
        </w:numPr>
      </w:pPr>
      <w:r>
        <w:t>Pruebas de seguridad y resistencia a ataques.</w:t>
      </w:r>
    </w:p>
    <w:p w14:paraId="45B5E545" w14:textId="77777777" w:rsidR="00943F18" w:rsidRDefault="00943F18" w:rsidP="00943F18">
      <w:pPr>
        <w:pStyle w:val="Contenidodelatabla"/>
        <w:ind w:left="720"/>
      </w:pPr>
    </w:p>
    <w:p w14:paraId="6EECBFB2" w14:textId="5BB3F8F4" w:rsidR="00943F18" w:rsidRDefault="00943F18" w:rsidP="00943F18">
      <w:pPr>
        <w:pStyle w:val="Titulo2SP"/>
      </w:pPr>
      <w:bookmarkStart w:id="7" w:name="_Toc173942431"/>
      <w:r>
        <w:t>Criterios de aceptación</w:t>
      </w:r>
      <w:bookmarkEnd w:id="7"/>
    </w:p>
    <w:p w14:paraId="2F91EB70" w14:textId="77777777" w:rsidR="00943F18" w:rsidRDefault="00943F18" w:rsidP="00943F18">
      <w:pPr>
        <w:pStyle w:val="Contenidodelatabla"/>
      </w:pPr>
      <w:r>
        <w:t>El software se considerará aceptado si cumple con los siguientes criterios:</w:t>
      </w:r>
    </w:p>
    <w:p w14:paraId="0C01E4E8" w14:textId="03C7362E" w:rsidR="00943F18" w:rsidRDefault="00943F18">
      <w:pPr>
        <w:pStyle w:val="Contenidodelatabla"/>
        <w:numPr>
          <w:ilvl w:val="0"/>
          <w:numId w:val="31"/>
        </w:numPr>
      </w:pPr>
      <w:r>
        <w:t>Instalación y configuración correctas sin errores.</w:t>
      </w:r>
    </w:p>
    <w:p w14:paraId="3FB75B1E" w14:textId="1604C223" w:rsidR="00943F18" w:rsidRDefault="00943F18">
      <w:pPr>
        <w:pStyle w:val="Contenidodelatabla"/>
        <w:numPr>
          <w:ilvl w:val="0"/>
          <w:numId w:val="31"/>
        </w:numPr>
      </w:pPr>
      <w:r>
        <w:t>Funcionamiento correcto de todas las funcionalidades principales.</w:t>
      </w:r>
    </w:p>
    <w:p w14:paraId="782F68A2" w14:textId="4F986E83" w:rsidR="00943F18" w:rsidRDefault="00943F18">
      <w:pPr>
        <w:pStyle w:val="Contenidodelatabla"/>
        <w:numPr>
          <w:ilvl w:val="0"/>
          <w:numId w:val="31"/>
        </w:numPr>
      </w:pPr>
      <w:r>
        <w:t>Integración exitosa con sistemas externos y hardware.</w:t>
      </w:r>
    </w:p>
    <w:p w14:paraId="4DCE0DC8" w14:textId="25D48177" w:rsidR="00943F18" w:rsidRDefault="00943F18">
      <w:pPr>
        <w:pStyle w:val="Contenidodelatabla"/>
        <w:numPr>
          <w:ilvl w:val="0"/>
          <w:numId w:val="31"/>
        </w:numPr>
      </w:pPr>
      <w:r>
        <w:t>Rendimiento adecuado bajo diferentes condiciones de carga.</w:t>
      </w:r>
    </w:p>
    <w:p w14:paraId="4F4A2BE1" w14:textId="64777EF5" w:rsidR="00943F18" w:rsidRDefault="00943F18">
      <w:pPr>
        <w:pStyle w:val="Contenidodelatabla"/>
        <w:numPr>
          <w:ilvl w:val="0"/>
          <w:numId w:val="31"/>
        </w:numPr>
      </w:pPr>
      <w:r>
        <w:t>Cumplimiento con los estándares de seguridad establecidos.</w:t>
      </w:r>
    </w:p>
    <w:p w14:paraId="05189A85" w14:textId="77777777" w:rsidR="00BE58B3" w:rsidRDefault="00BE58B3" w:rsidP="00BE58B3">
      <w:pPr>
        <w:pStyle w:val="Contenidodelatabla"/>
      </w:pPr>
    </w:p>
    <w:p w14:paraId="5D8FDFAE" w14:textId="6466B1A2" w:rsidR="00BE58B3" w:rsidRDefault="00BE58B3" w:rsidP="00BE58B3">
      <w:pPr>
        <w:pStyle w:val="Titulo2SP"/>
      </w:pPr>
      <w:bookmarkStart w:id="8" w:name="_Toc173942432"/>
      <w:r>
        <w:t>Versión del software validado</w:t>
      </w:r>
      <w:bookmarkEnd w:id="8"/>
      <w:r>
        <w:t xml:space="preserve"> </w:t>
      </w:r>
    </w:p>
    <w:p w14:paraId="3CFFE322" w14:textId="1C4B2D00" w:rsidR="00943F18" w:rsidRPr="00BE58B3" w:rsidRDefault="00BE58B3" w:rsidP="00BE58B3">
      <w:pPr>
        <w:pStyle w:val="Contenidodelatabla"/>
      </w:pPr>
      <w:r w:rsidRPr="00BE58B3">
        <w:t>Con la realización de este informe de validación software se realiza para la versión siguiente de VRCardio: 1.0.0.</w:t>
      </w:r>
    </w:p>
    <w:p w14:paraId="38D520FE" w14:textId="1B0564A1" w:rsidR="007D688D" w:rsidRDefault="00891FF7" w:rsidP="007D688D">
      <w:pPr>
        <w:pStyle w:val="Titulo1SP"/>
      </w:pPr>
      <w:bookmarkStart w:id="9" w:name="_Toc173942433"/>
      <w:r>
        <w:lastRenderedPageBreak/>
        <w:t>Procedimientos de validación</w:t>
      </w:r>
      <w:bookmarkEnd w:id="9"/>
    </w:p>
    <w:p w14:paraId="2ED84603" w14:textId="77777777" w:rsidR="00937EC3" w:rsidRDefault="00937EC3" w:rsidP="00937EC3">
      <w:pPr>
        <w:pStyle w:val="Titulo2SP"/>
      </w:pPr>
      <w:bookmarkStart w:id="10" w:name="_Toc173942434"/>
      <w:r>
        <w:t>Cualificación de la instalación (IQ)</w:t>
      </w:r>
      <w:bookmarkEnd w:id="10"/>
    </w:p>
    <w:p w14:paraId="3FE51E85" w14:textId="3D61CCF5" w:rsidR="0056497E" w:rsidRDefault="0056497E" w:rsidP="0056497E">
      <w:pPr>
        <w:pStyle w:val="Ttulo3SP"/>
      </w:pPr>
      <w:bookmarkStart w:id="11" w:name="_Toc173942435"/>
      <w:r>
        <w:t>Revisión de la documentación de instalación</w:t>
      </w:r>
      <w:bookmarkEnd w:id="11"/>
    </w:p>
    <w:p w14:paraId="6E8F67AF" w14:textId="5D718641" w:rsidR="0056497E" w:rsidRDefault="0056497E" w:rsidP="0056497E">
      <w:pPr>
        <w:pStyle w:val="Contenidodelatabla"/>
      </w:pPr>
      <w:r>
        <w:t>Se ha</w:t>
      </w:r>
      <w:r w:rsidR="004B446F">
        <w:t xml:space="preserve"> recopilado toda la información disponible para la descarga del software y primeros pasos para la creación de un proyecto:</w:t>
      </w:r>
    </w:p>
    <w:p w14:paraId="443B9EBE" w14:textId="3D530E32" w:rsidR="004B446F" w:rsidRDefault="004B446F">
      <w:pPr>
        <w:pStyle w:val="Contenidodelatabla"/>
        <w:numPr>
          <w:ilvl w:val="0"/>
          <w:numId w:val="9"/>
        </w:numPr>
      </w:pPr>
      <w:r>
        <w:t xml:space="preserve">Enlace de descarga: </w:t>
      </w:r>
      <w:r w:rsidR="00F57E5B">
        <w:t>Aún no existe ningún enlace de descarga, hasta que la aplicación sea lanzada de forma pública</w:t>
      </w:r>
    </w:p>
    <w:p w14:paraId="77EF40BA" w14:textId="7B399AA2" w:rsidR="004B446F" w:rsidRDefault="00F57E5B">
      <w:pPr>
        <w:pStyle w:val="Contenidodelatabla"/>
        <w:numPr>
          <w:ilvl w:val="0"/>
          <w:numId w:val="9"/>
        </w:numPr>
      </w:pPr>
      <w:r>
        <w:t>Instalación</w:t>
      </w:r>
      <w:r w:rsidR="004B446F">
        <w:t xml:space="preserve">: </w:t>
      </w:r>
      <w:r>
        <w:t xml:space="preserve">Descomprimir archivo </w:t>
      </w:r>
      <w:r w:rsidR="008F6A7F">
        <w:t>.</w:t>
      </w:r>
      <w:r>
        <w:t xml:space="preserve">zip y abrir el archivo </w:t>
      </w:r>
      <w:r w:rsidRPr="00F57E5B">
        <w:t>VRCardio-VHET360-Visualization.exe</w:t>
      </w:r>
    </w:p>
    <w:p w14:paraId="00B4F531" w14:textId="77777777" w:rsidR="00F57E5B" w:rsidRDefault="004B446F">
      <w:pPr>
        <w:pStyle w:val="Contenidodelatabla"/>
        <w:numPr>
          <w:ilvl w:val="0"/>
          <w:numId w:val="9"/>
        </w:numPr>
      </w:pPr>
      <w:r>
        <w:t xml:space="preserve">Requisitos mínimos: </w:t>
      </w:r>
    </w:p>
    <w:p w14:paraId="68F5B1A4" w14:textId="2EF294CA" w:rsidR="00F57E5B" w:rsidRDefault="008F6A7F">
      <w:pPr>
        <w:pStyle w:val="Contenidodelatabla"/>
        <w:numPr>
          <w:ilvl w:val="1"/>
          <w:numId w:val="9"/>
        </w:numPr>
      </w:pPr>
      <w:r>
        <w:t>Sistema opeativo</w:t>
      </w:r>
      <w:r w:rsidR="00F57E5B">
        <w:t>: Windows 10 64-bit</w:t>
      </w:r>
    </w:p>
    <w:p w14:paraId="34ACC13D" w14:textId="3DFDA1F9" w:rsidR="00F57E5B" w:rsidRDefault="008F6A7F">
      <w:pPr>
        <w:pStyle w:val="Contenidodelatabla"/>
        <w:numPr>
          <w:ilvl w:val="1"/>
          <w:numId w:val="9"/>
        </w:numPr>
      </w:pPr>
      <w:r>
        <w:t>Procesador</w:t>
      </w:r>
      <w:r w:rsidR="00F57E5B">
        <w:t xml:space="preserve">: 8-Core Intel Core i5 o </w:t>
      </w:r>
      <w:r>
        <w:t>equivalente</w:t>
      </w:r>
    </w:p>
    <w:p w14:paraId="627E00C6" w14:textId="5030C987" w:rsidR="00F57E5B" w:rsidRDefault="00F57E5B">
      <w:pPr>
        <w:pStyle w:val="Contenidodelatabla"/>
        <w:numPr>
          <w:ilvl w:val="1"/>
          <w:numId w:val="9"/>
        </w:numPr>
      </w:pPr>
      <w:r>
        <w:t>RAM: 8 GB o m</w:t>
      </w:r>
      <w:r w:rsidR="008F6A7F">
        <w:t>ás</w:t>
      </w:r>
    </w:p>
    <w:p w14:paraId="2581FA25" w14:textId="0CC68B04" w:rsidR="00F57E5B" w:rsidRDefault="008F6A7F">
      <w:pPr>
        <w:pStyle w:val="Contenidodelatabla"/>
        <w:numPr>
          <w:ilvl w:val="1"/>
          <w:numId w:val="9"/>
        </w:numPr>
      </w:pPr>
      <w:r>
        <w:t>Para uso sin VR</w:t>
      </w:r>
      <w:r w:rsidR="00F57E5B">
        <w:t>: NVIDIA GeForce GTX 1050 ti o</w:t>
      </w:r>
      <w:r>
        <w:t xml:space="preserve"> equivalente</w:t>
      </w:r>
    </w:p>
    <w:p w14:paraId="06661BA3" w14:textId="705A1E06" w:rsidR="00F57E5B" w:rsidRDefault="008F6A7F">
      <w:pPr>
        <w:pStyle w:val="Contenidodelatabla"/>
        <w:numPr>
          <w:ilvl w:val="1"/>
          <w:numId w:val="9"/>
        </w:numPr>
      </w:pPr>
      <w:r>
        <w:t>Para uso con VR</w:t>
      </w:r>
      <w:r w:rsidR="00F57E5B">
        <w:t>: NVIDIA GeForce RTX 2070 o</w:t>
      </w:r>
      <w:r>
        <w:t xml:space="preserve"> equivalente</w:t>
      </w:r>
    </w:p>
    <w:p w14:paraId="20C6CF4B" w14:textId="741F148A" w:rsidR="004B446F" w:rsidRDefault="008F6A7F">
      <w:pPr>
        <w:pStyle w:val="Contenidodelatabla"/>
        <w:numPr>
          <w:ilvl w:val="1"/>
          <w:numId w:val="9"/>
        </w:numPr>
      </w:pPr>
      <w:r>
        <w:t>Espacio de disco</w:t>
      </w:r>
      <w:r w:rsidR="00F57E5B">
        <w:t xml:space="preserve">: </w:t>
      </w:r>
      <w:r>
        <w:t>Mínimo</w:t>
      </w:r>
      <w:r w:rsidR="00F57E5B">
        <w:t xml:space="preserve"> 2 GB </w:t>
      </w:r>
      <w:r>
        <w:t>de espacio libre</w:t>
      </w:r>
    </w:p>
    <w:p w14:paraId="2D04E3E6" w14:textId="23459A22" w:rsidR="004B446F" w:rsidRDefault="004B446F" w:rsidP="004B446F">
      <w:pPr>
        <w:pStyle w:val="Contenidodelatabla"/>
      </w:pPr>
      <w:r>
        <w:t>Tras ello se ha procedido a la descarga del software y a su posterior instalación de forma exitosa.</w:t>
      </w:r>
    </w:p>
    <w:p w14:paraId="768A5CE2" w14:textId="77777777" w:rsidR="00DE61EA" w:rsidRDefault="00DE61EA" w:rsidP="004B446F">
      <w:pPr>
        <w:pStyle w:val="Contenidodelatabla"/>
      </w:pPr>
    </w:p>
    <w:p w14:paraId="1011A033" w14:textId="48C1CCB0" w:rsidR="004B446F" w:rsidRDefault="004B446F" w:rsidP="004B446F">
      <w:pPr>
        <w:pStyle w:val="Ttulo3SP"/>
      </w:pPr>
      <w:bookmarkStart w:id="12" w:name="_Toc173942436"/>
      <w:r>
        <w:t>Comprobación de hardware y software</w:t>
      </w:r>
      <w:bookmarkEnd w:id="12"/>
    </w:p>
    <w:p w14:paraId="39B1985A" w14:textId="472C48EB" w:rsidR="0056497E" w:rsidRDefault="004B446F" w:rsidP="0056497E">
      <w:pPr>
        <w:pStyle w:val="Contenidodelatabla"/>
      </w:pPr>
      <w:r>
        <w:t xml:space="preserve">Para la versión de </w:t>
      </w:r>
      <w:r w:rsidR="007618D5">
        <w:t xml:space="preserve">VRCardio </w:t>
      </w:r>
      <w:r>
        <w:t>(</w:t>
      </w:r>
      <w:r w:rsidR="007618D5">
        <w:t>1.0.0</w:t>
      </w:r>
      <w:r>
        <w:t>) los requisitos mínimos indicados para su correcto funcionamiento son:</w:t>
      </w:r>
    </w:p>
    <w:p w14:paraId="3AD08DDE" w14:textId="35939775" w:rsidR="004B446F" w:rsidRDefault="001501B5">
      <w:pPr>
        <w:pStyle w:val="Contenidodelatabla"/>
        <w:numPr>
          <w:ilvl w:val="0"/>
          <w:numId w:val="9"/>
        </w:numPr>
      </w:pPr>
      <w:r>
        <w:t xml:space="preserve">Windows </w:t>
      </w:r>
      <w:r w:rsidR="007618D5">
        <w:t>10</w:t>
      </w:r>
      <w:r>
        <w:t xml:space="preserve"> o superior</w:t>
      </w:r>
    </w:p>
    <w:p w14:paraId="3F5BCB56" w14:textId="377B0CA4" w:rsidR="001501B5" w:rsidRDefault="001501B5">
      <w:pPr>
        <w:pStyle w:val="Contenidodelatabla"/>
        <w:numPr>
          <w:ilvl w:val="0"/>
          <w:numId w:val="9"/>
        </w:numPr>
      </w:pPr>
      <w:r>
        <w:t>Arquitectura de x64</w:t>
      </w:r>
    </w:p>
    <w:p w14:paraId="6286D217" w14:textId="5B129CD1" w:rsidR="001501B5" w:rsidRDefault="001501B5">
      <w:pPr>
        <w:pStyle w:val="Contenidodelatabla"/>
        <w:numPr>
          <w:ilvl w:val="0"/>
          <w:numId w:val="9"/>
        </w:numPr>
      </w:pPr>
      <w:r>
        <w:t>DX10, DX11 o DX12</w:t>
      </w:r>
    </w:p>
    <w:p w14:paraId="2BAB0884" w14:textId="77777777" w:rsidR="001501B5" w:rsidRDefault="001501B5" w:rsidP="001501B5">
      <w:pPr>
        <w:pStyle w:val="Contenidodelatabla"/>
      </w:pPr>
    </w:p>
    <w:p w14:paraId="4F7CB7B3" w14:textId="1FEF103B" w:rsidR="001501B5" w:rsidRDefault="001501B5" w:rsidP="001501B5">
      <w:pPr>
        <w:pStyle w:val="Contenidodelatabla"/>
      </w:pPr>
      <w:r>
        <w:t xml:space="preserve">Los ordenadores en los que se ha instalado y probado este software cuentan con las </w:t>
      </w:r>
      <w:r>
        <w:lastRenderedPageBreak/>
        <w:t>siguientes características:</w:t>
      </w:r>
    </w:p>
    <w:p w14:paraId="5F1EBFB1" w14:textId="7A0FA318" w:rsidR="001501B5" w:rsidRDefault="001501B5">
      <w:pPr>
        <w:pStyle w:val="Contenidodelatabla"/>
        <w:numPr>
          <w:ilvl w:val="0"/>
          <w:numId w:val="9"/>
        </w:numPr>
      </w:pPr>
      <w:r>
        <w:t>Windows 10 o Windows 11</w:t>
      </w:r>
    </w:p>
    <w:p w14:paraId="631DDCA8" w14:textId="65FE04B6" w:rsidR="001501B5" w:rsidRDefault="001501B5">
      <w:pPr>
        <w:pStyle w:val="Contenidodelatabla"/>
        <w:numPr>
          <w:ilvl w:val="0"/>
          <w:numId w:val="9"/>
        </w:numPr>
      </w:pPr>
      <w:r>
        <w:t>Arquitectura de x64</w:t>
      </w:r>
    </w:p>
    <w:p w14:paraId="09FCEA90" w14:textId="7E32DCF7" w:rsidR="001501B5" w:rsidRDefault="001501B5">
      <w:pPr>
        <w:pStyle w:val="Contenidodelatabla"/>
        <w:numPr>
          <w:ilvl w:val="0"/>
          <w:numId w:val="9"/>
        </w:numPr>
      </w:pPr>
      <w:r>
        <w:t>DX12</w:t>
      </w:r>
    </w:p>
    <w:p w14:paraId="26E5841A" w14:textId="77777777" w:rsidR="001501B5" w:rsidRDefault="001501B5" w:rsidP="001501B5">
      <w:pPr>
        <w:pStyle w:val="Contenidodelatabla"/>
      </w:pPr>
    </w:p>
    <w:p w14:paraId="6252CA2B" w14:textId="3B752F18" w:rsidR="001501B5" w:rsidRDefault="001501B5" w:rsidP="001501B5">
      <w:pPr>
        <w:pStyle w:val="Ttulo3SP"/>
      </w:pPr>
      <w:bookmarkStart w:id="13" w:name="_Toc173942437"/>
      <w:r>
        <w:t>Registro de la instalación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2126"/>
        <w:gridCol w:w="2268"/>
      </w:tblGrid>
      <w:tr w:rsidR="003226A0" w14:paraId="02623F00" w14:textId="77777777" w:rsidTr="003226A0">
        <w:tc>
          <w:tcPr>
            <w:tcW w:w="4957" w:type="dxa"/>
            <w:shd w:val="clear" w:color="auto" w:fill="BFBFBF" w:themeFill="background1" w:themeFillShade="BF"/>
          </w:tcPr>
          <w:p w14:paraId="6967B5E1" w14:textId="6350D15E" w:rsidR="003226A0" w:rsidRDefault="003226A0" w:rsidP="0006600E">
            <w:pPr>
              <w:pStyle w:val="Contenidodelatabla"/>
            </w:pPr>
            <w:r>
              <w:t>Proceso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4AB95AE5" w14:textId="6CB0574A" w:rsidR="003226A0" w:rsidRDefault="003226A0" w:rsidP="0006600E">
            <w:pPr>
              <w:pStyle w:val="Contenidodelatabla"/>
            </w:pPr>
            <w:r>
              <w:t>Personal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244190F1" w14:textId="3A2CB056" w:rsidR="003226A0" w:rsidRDefault="003226A0" w:rsidP="0006600E">
            <w:pPr>
              <w:pStyle w:val="Contenidodelatabla"/>
            </w:pPr>
            <w:r>
              <w:t>Incidencias</w:t>
            </w:r>
          </w:p>
        </w:tc>
      </w:tr>
      <w:tr w:rsidR="003226A0" w14:paraId="3A71337F" w14:textId="77777777" w:rsidTr="003226A0">
        <w:tc>
          <w:tcPr>
            <w:tcW w:w="4957" w:type="dxa"/>
          </w:tcPr>
          <w:p w14:paraId="6CF76981" w14:textId="5DFCF18B" w:rsidR="003226A0" w:rsidRDefault="003226A0" w:rsidP="00752B11">
            <w:pPr>
              <w:pStyle w:val="Contenidodelatabla"/>
            </w:pPr>
            <w:r>
              <w:t xml:space="preserve">Acceso a la </w:t>
            </w:r>
            <w:r w:rsidR="00C066A6">
              <w:t>descarga interna</w:t>
            </w:r>
          </w:p>
          <w:p w14:paraId="4F53FD11" w14:textId="77777777" w:rsidR="003226A0" w:rsidRDefault="003226A0" w:rsidP="00752B11">
            <w:pPr>
              <w:pStyle w:val="Contenidodelatabla"/>
            </w:pPr>
            <w:r>
              <w:t>Descarga e instalación del software</w:t>
            </w:r>
          </w:p>
          <w:p w14:paraId="4BECF2DC" w14:textId="77777777" w:rsidR="003226A0" w:rsidRDefault="003226A0" w:rsidP="00752B11">
            <w:pPr>
              <w:pStyle w:val="Contenidodelatabla"/>
            </w:pPr>
            <w:r>
              <w:t>Inicio de sesión con cuenta de desarrollo privada</w:t>
            </w:r>
          </w:p>
          <w:p w14:paraId="0E17A77D" w14:textId="6AC807AA" w:rsidR="003226A0" w:rsidRDefault="003226A0" w:rsidP="00752B11">
            <w:pPr>
              <w:pStyle w:val="Contenidodelatabla"/>
            </w:pPr>
            <w:r>
              <w:t xml:space="preserve">Acceso al </w:t>
            </w:r>
            <w:r w:rsidR="00C066A6">
              <w:t>software desarrollado</w:t>
            </w:r>
          </w:p>
        </w:tc>
        <w:tc>
          <w:tcPr>
            <w:tcW w:w="2126" w:type="dxa"/>
          </w:tcPr>
          <w:p w14:paraId="3C811AA3" w14:textId="739AE97A" w:rsidR="003226A0" w:rsidRDefault="003226A0" w:rsidP="00752B11">
            <w:pPr>
              <w:pStyle w:val="Contenidodelatabla"/>
            </w:pPr>
            <w:r>
              <w:t>David Pozo</w:t>
            </w:r>
          </w:p>
        </w:tc>
        <w:tc>
          <w:tcPr>
            <w:tcW w:w="2268" w:type="dxa"/>
          </w:tcPr>
          <w:p w14:paraId="38DE124F" w14:textId="089874AA" w:rsidR="003226A0" w:rsidRDefault="003226A0" w:rsidP="00752B11">
            <w:pPr>
              <w:pStyle w:val="Contenidodelatabla"/>
            </w:pPr>
            <w:r>
              <w:t>Ninguna</w:t>
            </w:r>
          </w:p>
        </w:tc>
      </w:tr>
      <w:tr w:rsidR="003226A0" w14:paraId="5D6BEDA1" w14:textId="77777777" w:rsidTr="003226A0">
        <w:tc>
          <w:tcPr>
            <w:tcW w:w="4957" w:type="dxa"/>
          </w:tcPr>
          <w:p w14:paraId="5E1FDCC3" w14:textId="77777777" w:rsidR="00C066A6" w:rsidRDefault="00C066A6" w:rsidP="00C066A6">
            <w:pPr>
              <w:pStyle w:val="Contenidodelatabla"/>
            </w:pPr>
            <w:r>
              <w:t>Acceso a la descarga interna</w:t>
            </w:r>
          </w:p>
          <w:p w14:paraId="076512EA" w14:textId="77777777" w:rsidR="00C066A6" w:rsidRDefault="00C066A6" w:rsidP="00C066A6">
            <w:pPr>
              <w:pStyle w:val="Contenidodelatabla"/>
            </w:pPr>
            <w:r>
              <w:t>Descarga e instalación del software</w:t>
            </w:r>
          </w:p>
          <w:p w14:paraId="4B9347F7" w14:textId="77777777" w:rsidR="00C066A6" w:rsidRDefault="00C066A6" w:rsidP="00C066A6">
            <w:pPr>
              <w:pStyle w:val="Contenidodelatabla"/>
            </w:pPr>
            <w:r>
              <w:t>Inicio de sesión con cuenta de desarrollo privada</w:t>
            </w:r>
          </w:p>
          <w:p w14:paraId="23D15DF7" w14:textId="6C3CA7F8" w:rsidR="003226A0" w:rsidRDefault="00C066A6" w:rsidP="00C066A6">
            <w:pPr>
              <w:pStyle w:val="Contenidodelatabla"/>
            </w:pPr>
            <w:r>
              <w:t>Acceso al software desarrollado</w:t>
            </w:r>
          </w:p>
        </w:tc>
        <w:tc>
          <w:tcPr>
            <w:tcW w:w="2126" w:type="dxa"/>
          </w:tcPr>
          <w:p w14:paraId="320E8381" w14:textId="0DFDABFC" w:rsidR="003226A0" w:rsidRDefault="003226A0" w:rsidP="001501B5">
            <w:pPr>
              <w:pStyle w:val="Contenidodelatabla"/>
            </w:pPr>
            <w:r>
              <w:t>Daniel Cámara</w:t>
            </w:r>
          </w:p>
        </w:tc>
        <w:tc>
          <w:tcPr>
            <w:tcW w:w="2268" w:type="dxa"/>
          </w:tcPr>
          <w:p w14:paraId="7C838AAC" w14:textId="4AF9F486" w:rsidR="003226A0" w:rsidRDefault="003226A0" w:rsidP="00373676">
            <w:pPr>
              <w:pStyle w:val="Contenidodelatabla"/>
            </w:pPr>
            <w:r>
              <w:t>Ninguna</w:t>
            </w:r>
          </w:p>
        </w:tc>
      </w:tr>
      <w:tr w:rsidR="003226A0" w14:paraId="2D5C1DB3" w14:textId="77777777" w:rsidTr="003226A0">
        <w:tc>
          <w:tcPr>
            <w:tcW w:w="4957" w:type="dxa"/>
          </w:tcPr>
          <w:p w14:paraId="2BF5D769" w14:textId="77777777" w:rsidR="00C066A6" w:rsidRDefault="00C066A6" w:rsidP="00C066A6">
            <w:pPr>
              <w:pStyle w:val="Contenidodelatabla"/>
            </w:pPr>
            <w:r>
              <w:t>Acceso a la descarga interna</w:t>
            </w:r>
          </w:p>
          <w:p w14:paraId="1155A12E" w14:textId="77777777" w:rsidR="00C066A6" w:rsidRDefault="00C066A6" w:rsidP="00C066A6">
            <w:pPr>
              <w:pStyle w:val="Contenidodelatabla"/>
            </w:pPr>
            <w:r>
              <w:t>Descarga e instalación del software</w:t>
            </w:r>
          </w:p>
          <w:p w14:paraId="1D151783" w14:textId="77777777" w:rsidR="00C066A6" w:rsidRDefault="00C066A6" w:rsidP="00C066A6">
            <w:pPr>
              <w:pStyle w:val="Contenidodelatabla"/>
            </w:pPr>
            <w:r>
              <w:t>Inicio de sesión con cuenta de desarrollo privada</w:t>
            </w:r>
          </w:p>
          <w:p w14:paraId="499F8E20" w14:textId="4D33C01A" w:rsidR="003226A0" w:rsidRDefault="00C066A6" w:rsidP="00C066A6">
            <w:pPr>
              <w:pStyle w:val="Contenidodelatabla"/>
            </w:pPr>
            <w:r>
              <w:t>Acceso al software desarrollado</w:t>
            </w:r>
          </w:p>
        </w:tc>
        <w:tc>
          <w:tcPr>
            <w:tcW w:w="2126" w:type="dxa"/>
          </w:tcPr>
          <w:p w14:paraId="091C2FEE" w14:textId="3BCEB05A" w:rsidR="003226A0" w:rsidRDefault="003226A0" w:rsidP="001501B5">
            <w:pPr>
              <w:pStyle w:val="Contenidodelatabla"/>
            </w:pPr>
            <w:r>
              <w:t>Javier Vico</w:t>
            </w:r>
          </w:p>
        </w:tc>
        <w:tc>
          <w:tcPr>
            <w:tcW w:w="2268" w:type="dxa"/>
          </w:tcPr>
          <w:p w14:paraId="2F536526" w14:textId="4F640277" w:rsidR="003226A0" w:rsidRDefault="003226A0" w:rsidP="00373676">
            <w:pPr>
              <w:pStyle w:val="Contenidodelatabla"/>
            </w:pPr>
            <w:r>
              <w:t>Ninguna</w:t>
            </w:r>
          </w:p>
        </w:tc>
      </w:tr>
    </w:tbl>
    <w:p w14:paraId="2013A6FB" w14:textId="77777777" w:rsidR="001501B5" w:rsidRDefault="001501B5" w:rsidP="001501B5">
      <w:pPr>
        <w:pStyle w:val="Ttulo3SP"/>
        <w:numPr>
          <w:ilvl w:val="0"/>
          <w:numId w:val="0"/>
        </w:numPr>
      </w:pPr>
    </w:p>
    <w:p w14:paraId="264C1EA6" w14:textId="17BEEAE4" w:rsidR="001501B5" w:rsidRDefault="001501B5" w:rsidP="001501B5">
      <w:pPr>
        <w:pStyle w:val="Ttulo3SP"/>
      </w:pPr>
      <w:bookmarkStart w:id="14" w:name="_Toc173942438"/>
      <w:r>
        <w:t>Validación de integridad de archivos</w:t>
      </w:r>
      <w:bookmarkEnd w:id="14"/>
    </w:p>
    <w:p w14:paraId="2A369C73" w14:textId="5C4508CB" w:rsidR="0056497E" w:rsidRDefault="00373676" w:rsidP="002310A2">
      <w:pPr>
        <w:pStyle w:val="Contenidodelatabla"/>
        <w:jc w:val="both"/>
      </w:pPr>
      <w:r>
        <w:t xml:space="preserve">Tras cada descarga e instalación del software, se ha accedido a la carpeta de ruta local para comprobar que todos los archivos existen y tienen una fecha de modificación acorde a la </w:t>
      </w:r>
      <w:r>
        <w:lastRenderedPageBreak/>
        <w:t>fecha de la instalación, lo que corrobora que ningún fichero</w:t>
      </w:r>
      <w:r w:rsidR="002310A2">
        <w:t xml:space="preserve"> o archivo</w:t>
      </w:r>
      <w:r>
        <w:t xml:space="preserve"> </w:t>
      </w:r>
      <w:r w:rsidR="00752B11">
        <w:t>h</w:t>
      </w:r>
      <w:r>
        <w:t>a sufrido modificaciones de ningún tipo tras la instalación.</w:t>
      </w:r>
    </w:p>
    <w:p w14:paraId="054CCDAD" w14:textId="77777777" w:rsidR="007D688D" w:rsidRDefault="007D688D" w:rsidP="00373676">
      <w:pPr>
        <w:pStyle w:val="Contenidodelatabla"/>
        <w:jc w:val="both"/>
      </w:pPr>
    </w:p>
    <w:p w14:paraId="3A029C95" w14:textId="77777777" w:rsidR="00937EC3" w:rsidRDefault="00937EC3" w:rsidP="00937EC3">
      <w:pPr>
        <w:pStyle w:val="Titulo2SP"/>
      </w:pPr>
      <w:bookmarkStart w:id="15" w:name="_Toc173942439"/>
      <w:r>
        <w:t>Cualificación de la operación (OQ)</w:t>
      </w:r>
      <w:bookmarkEnd w:id="15"/>
    </w:p>
    <w:p w14:paraId="1D450BA8" w14:textId="04241EFD" w:rsidR="009507DC" w:rsidRDefault="009507DC" w:rsidP="009507DC">
      <w:pPr>
        <w:pStyle w:val="Ttulo3SP"/>
      </w:pPr>
      <w:bookmarkStart w:id="16" w:name="_Toc173942440"/>
      <w:r>
        <w:t>Pruebas de funcionalidad básica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507DC" w14:paraId="09A0B552" w14:textId="77777777" w:rsidTr="334436E2">
        <w:tc>
          <w:tcPr>
            <w:tcW w:w="3209" w:type="dxa"/>
            <w:shd w:val="clear" w:color="auto" w:fill="BFBFBF" w:themeFill="background1" w:themeFillShade="BF"/>
          </w:tcPr>
          <w:p w14:paraId="761C5163" w14:textId="389A4144" w:rsidR="009507DC" w:rsidRDefault="009507DC" w:rsidP="009507DC">
            <w:pPr>
              <w:pStyle w:val="Contenidodelatabla"/>
            </w:pPr>
            <w:r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376B3FDF" w14:textId="1FEA3EA7" w:rsidR="009507DC" w:rsidRDefault="009507DC" w:rsidP="009507DC">
            <w:pPr>
              <w:pStyle w:val="Contenidodelatabla"/>
            </w:pPr>
            <w:r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287E200F" w14:textId="2DADC11C" w:rsidR="009507DC" w:rsidRDefault="00B023A0" w:rsidP="009507DC">
            <w:pPr>
              <w:pStyle w:val="Contenidodelatabla"/>
            </w:pPr>
            <w:r>
              <w:t>Confirmación</w:t>
            </w:r>
          </w:p>
        </w:tc>
      </w:tr>
      <w:tr w:rsidR="009507DC" w14:paraId="060BC38F" w14:textId="77777777" w:rsidTr="334436E2">
        <w:tc>
          <w:tcPr>
            <w:tcW w:w="3209" w:type="dxa"/>
          </w:tcPr>
          <w:p w14:paraId="7558C468" w14:textId="56E9DA10" w:rsidR="009507DC" w:rsidRDefault="00C066A6" w:rsidP="009507DC">
            <w:pPr>
              <w:pStyle w:val="Contenidodelatabla"/>
            </w:pPr>
            <w:r>
              <w:t>Abrir la aplicación.</w:t>
            </w:r>
          </w:p>
        </w:tc>
        <w:tc>
          <w:tcPr>
            <w:tcW w:w="3209" w:type="dxa"/>
          </w:tcPr>
          <w:p w14:paraId="6973BDC5" w14:textId="218E0F26" w:rsidR="009507DC" w:rsidRDefault="00C066A6" w:rsidP="009507DC">
            <w:pPr>
              <w:pStyle w:val="Contenidodelatabla"/>
            </w:pPr>
            <w:r>
              <w:t>La aplicación</w:t>
            </w:r>
            <w:r w:rsidR="009507DC">
              <w:t xml:space="preserve"> se abre sin errores</w:t>
            </w:r>
            <w:r>
              <w:t>.</w:t>
            </w:r>
          </w:p>
        </w:tc>
        <w:tc>
          <w:tcPr>
            <w:tcW w:w="3209" w:type="dxa"/>
          </w:tcPr>
          <w:p w14:paraId="18440F4D" w14:textId="636E826A" w:rsidR="009507DC" w:rsidRDefault="00C066A6" w:rsidP="009507DC">
            <w:pPr>
              <w:pStyle w:val="Contenidodelatabla"/>
            </w:pPr>
            <w:r>
              <w:t>La aplicación</w:t>
            </w:r>
            <w:r w:rsidR="00B023A0">
              <w:t xml:space="preserve"> </w:t>
            </w:r>
            <w:r>
              <w:t>h</w:t>
            </w:r>
            <w:r w:rsidR="00B023A0">
              <w:t>a iniciado su carga y posterior apertura</w:t>
            </w:r>
            <w:r>
              <w:t>.</w:t>
            </w:r>
          </w:p>
        </w:tc>
      </w:tr>
      <w:tr w:rsidR="009507DC" w14:paraId="6DF428C0" w14:textId="77777777" w:rsidTr="334436E2">
        <w:tc>
          <w:tcPr>
            <w:tcW w:w="3209" w:type="dxa"/>
          </w:tcPr>
          <w:p w14:paraId="0C59FC79" w14:textId="5468E36E" w:rsidR="009507DC" w:rsidRDefault="00C066A6" w:rsidP="009507DC">
            <w:pPr>
              <w:pStyle w:val="Contenidodelatabla"/>
            </w:pPr>
            <w:r>
              <w:t>Iniciar sesión.</w:t>
            </w:r>
          </w:p>
        </w:tc>
        <w:tc>
          <w:tcPr>
            <w:tcW w:w="3209" w:type="dxa"/>
          </w:tcPr>
          <w:p w14:paraId="73377848" w14:textId="61E7FB32" w:rsidR="009507DC" w:rsidRDefault="00C066A6" w:rsidP="009507DC">
            <w:pPr>
              <w:pStyle w:val="Contenidodelatabla"/>
            </w:pPr>
            <w:r>
              <w:t>El usuario incia sesión sin problema.</w:t>
            </w:r>
          </w:p>
        </w:tc>
        <w:tc>
          <w:tcPr>
            <w:tcW w:w="3209" w:type="dxa"/>
          </w:tcPr>
          <w:p w14:paraId="320E698E" w14:textId="5646566D" w:rsidR="009507DC" w:rsidRDefault="00C066A6" w:rsidP="334436E2">
            <w:pPr>
              <w:pStyle w:val="Contenidodelatabla"/>
              <w:suppressLineNumbers w:val="0"/>
              <w:spacing w:after="0"/>
            </w:pPr>
            <w:r>
              <w:t>El usuario accede a su cuenta correctamente.</w:t>
            </w:r>
          </w:p>
        </w:tc>
      </w:tr>
      <w:tr w:rsidR="009507DC" w14:paraId="04F75659" w14:textId="77777777" w:rsidTr="334436E2">
        <w:tc>
          <w:tcPr>
            <w:tcW w:w="3209" w:type="dxa"/>
          </w:tcPr>
          <w:p w14:paraId="4ACC487B" w14:textId="04EEB380" w:rsidR="009507DC" w:rsidRDefault="00C066A6" w:rsidP="009507DC">
            <w:pPr>
              <w:pStyle w:val="Contenidodelatabla"/>
            </w:pPr>
            <w:r>
              <w:t>Cerrar sesión.</w:t>
            </w:r>
          </w:p>
        </w:tc>
        <w:tc>
          <w:tcPr>
            <w:tcW w:w="3209" w:type="dxa"/>
          </w:tcPr>
          <w:p w14:paraId="1A0584E8" w14:textId="1B9C9791" w:rsidR="009507DC" w:rsidRDefault="00C066A6" w:rsidP="009507DC">
            <w:pPr>
              <w:pStyle w:val="Contenidodelatabla"/>
            </w:pPr>
            <w:r>
              <w:t>El usuario sale de su cuenta.</w:t>
            </w:r>
          </w:p>
        </w:tc>
        <w:tc>
          <w:tcPr>
            <w:tcW w:w="3209" w:type="dxa"/>
          </w:tcPr>
          <w:p w14:paraId="60C8732C" w14:textId="5F22D4B0" w:rsidR="009507DC" w:rsidRDefault="00C066A6" w:rsidP="334436E2">
            <w:pPr>
              <w:pStyle w:val="Contenidodelatabla"/>
              <w:rPr>
                <w:lang w:val="es-ES"/>
              </w:rPr>
            </w:pPr>
            <w:r>
              <w:rPr>
                <w:lang w:val="es-ES"/>
              </w:rPr>
              <w:t>El usuario cierra sesión correctamente y vuelve a la pantalla de iniciar sesión.</w:t>
            </w:r>
          </w:p>
        </w:tc>
      </w:tr>
      <w:tr w:rsidR="009507DC" w14:paraId="25720F7F" w14:textId="77777777" w:rsidTr="334436E2">
        <w:tc>
          <w:tcPr>
            <w:tcW w:w="3209" w:type="dxa"/>
          </w:tcPr>
          <w:p w14:paraId="1FB8555F" w14:textId="616F4674" w:rsidR="009507DC" w:rsidRDefault="00C066A6" w:rsidP="009507DC">
            <w:pPr>
              <w:pStyle w:val="Contenidodelatabla"/>
            </w:pPr>
            <w:r>
              <w:t>Acceder a una sala offline.</w:t>
            </w:r>
          </w:p>
        </w:tc>
        <w:tc>
          <w:tcPr>
            <w:tcW w:w="3209" w:type="dxa"/>
          </w:tcPr>
          <w:p w14:paraId="7DAFEA76" w14:textId="67C6A2E1" w:rsidR="009507DC" w:rsidRDefault="00C066A6" w:rsidP="009507DC">
            <w:pPr>
              <w:pStyle w:val="Contenidodelatabla"/>
            </w:pPr>
            <w:r>
              <w:t>El usuario crea una sala offline y accede a ella correctamente.</w:t>
            </w:r>
          </w:p>
        </w:tc>
        <w:tc>
          <w:tcPr>
            <w:tcW w:w="3209" w:type="dxa"/>
          </w:tcPr>
          <w:p w14:paraId="60C29F9C" w14:textId="20119F8E" w:rsidR="009507DC" w:rsidRDefault="00C066A6" w:rsidP="009507DC">
            <w:pPr>
              <w:pStyle w:val="Contenidodelatabla"/>
            </w:pPr>
            <w:r>
              <w:t>El usuario puede interactuar con los paneles de la sala sin problema.</w:t>
            </w:r>
          </w:p>
        </w:tc>
      </w:tr>
      <w:tr w:rsidR="009507DC" w14:paraId="000DE436" w14:textId="77777777" w:rsidTr="334436E2">
        <w:tc>
          <w:tcPr>
            <w:tcW w:w="3209" w:type="dxa"/>
          </w:tcPr>
          <w:p w14:paraId="23C93D3A" w14:textId="40BCF680" w:rsidR="009507DC" w:rsidRDefault="00C066A6" w:rsidP="009507DC">
            <w:pPr>
              <w:pStyle w:val="Contenidodelatabla"/>
            </w:pPr>
            <w:r>
              <w:t>Cargar un caso</w:t>
            </w:r>
          </w:p>
        </w:tc>
        <w:tc>
          <w:tcPr>
            <w:tcW w:w="3209" w:type="dxa"/>
          </w:tcPr>
          <w:p w14:paraId="7A3E957C" w14:textId="45519A25" w:rsidR="009507DC" w:rsidRDefault="00C066A6" w:rsidP="009507DC">
            <w:pPr>
              <w:pStyle w:val="Contenidodelatabla"/>
            </w:pPr>
            <w:r>
              <w:t xml:space="preserve">El usuario accede al listado de casos, carga uno de ellos y aparece en pantalla </w:t>
            </w:r>
          </w:p>
        </w:tc>
        <w:tc>
          <w:tcPr>
            <w:tcW w:w="3209" w:type="dxa"/>
          </w:tcPr>
          <w:p w14:paraId="4DF9B7D2" w14:textId="4BE675E8" w:rsidR="009507DC" w:rsidRDefault="00822D6E" w:rsidP="009507DC">
            <w:pPr>
              <w:pStyle w:val="Contenidodelatabla"/>
            </w:pPr>
            <w:r>
              <w:t>El usuario puede visualizar e interactuar el caso sin problema.</w:t>
            </w:r>
          </w:p>
        </w:tc>
      </w:tr>
      <w:tr w:rsidR="009507DC" w14:paraId="014F53E8" w14:textId="77777777" w:rsidTr="334436E2">
        <w:tc>
          <w:tcPr>
            <w:tcW w:w="3209" w:type="dxa"/>
          </w:tcPr>
          <w:p w14:paraId="2FF894D4" w14:textId="28446705" w:rsidR="009507DC" w:rsidRDefault="00822D6E" w:rsidP="009507DC">
            <w:pPr>
              <w:pStyle w:val="Contenidodelatabla"/>
            </w:pPr>
            <w:r>
              <w:t>Ver y manejar señales cardíacas.</w:t>
            </w:r>
          </w:p>
        </w:tc>
        <w:tc>
          <w:tcPr>
            <w:tcW w:w="3209" w:type="dxa"/>
          </w:tcPr>
          <w:p w14:paraId="6E725F1B" w14:textId="763A0372" w:rsidR="009507DC" w:rsidRDefault="00822D6E" w:rsidP="009507DC">
            <w:pPr>
              <w:pStyle w:val="Contenidodelatabla"/>
            </w:pPr>
            <w:r>
              <w:t>El usuario accede a las señales y puede visualizarlas sin problema</w:t>
            </w:r>
          </w:p>
        </w:tc>
        <w:tc>
          <w:tcPr>
            <w:tcW w:w="3209" w:type="dxa"/>
          </w:tcPr>
          <w:p w14:paraId="34B79156" w14:textId="0C3F8556" w:rsidR="009507DC" w:rsidRDefault="00822D6E" w:rsidP="009507DC">
            <w:pPr>
              <w:pStyle w:val="Contenidodelatabla"/>
            </w:pPr>
            <w:r>
              <w:t>Las señales se han representado correctamente en la gráfica.</w:t>
            </w:r>
          </w:p>
        </w:tc>
      </w:tr>
      <w:tr w:rsidR="009507DC" w14:paraId="42B723D5" w14:textId="77777777" w:rsidTr="334436E2">
        <w:tc>
          <w:tcPr>
            <w:tcW w:w="3209" w:type="dxa"/>
          </w:tcPr>
          <w:p w14:paraId="5B529F94" w14:textId="016E3717" w:rsidR="009507DC" w:rsidRDefault="00822D6E" w:rsidP="009507DC">
            <w:pPr>
              <w:pStyle w:val="Contenidodelatabla"/>
            </w:pPr>
            <w:r>
              <w:t>Manejar el tiempo</w:t>
            </w:r>
          </w:p>
        </w:tc>
        <w:tc>
          <w:tcPr>
            <w:tcW w:w="3209" w:type="dxa"/>
          </w:tcPr>
          <w:p w14:paraId="0BC0E8BB" w14:textId="51A38C2A" w:rsidR="009507DC" w:rsidRDefault="00822D6E" w:rsidP="009507DC">
            <w:pPr>
              <w:pStyle w:val="Contenidodelatabla"/>
            </w:pPr>
            <w:r>
              <w:t>El usuario ha podido manejar el tiempo de la sesión mediante los controladores.</w:t>
            </w:r>
          </w:p>
        </w:tc>
        <w:tc>
          <w:tcPr>
            <w:tcW w:w="3209" w:type="dxa"/>
          </w:tcPr>
          <w:p w14:paraId="02AD0576" w14:textId="617050C7" w:rsidR="009507DC" w:rsidRDefault="00822D6E" w:rsidP="009507DC">
            <w:pPr>
              <w:pStyle w:val="Contenidodelatabla"/>
            </w:pPr>
            <w:r>
              <w:t>El tiempo ha respondido correctamente a las accines del usuario.</w:t>
            </w:r>
          </w:p>
        </w:tc>
      </w:tr>
      <w:tr w:rsidR="00B023A0" w14:paraId="243F4709" w14:textId="77777777" w:rsidTr="334436E2">
        <w:tc>
          <w:tcPr>
            <w:tcW w:w="3209" w:type="dxa"/>
          </w:tcPr>
          <w:p w14:paraId="6EC1F92C" w14:textId="51D21A58" w:rsidR="00B023A0" w:rsidRDefault="00822D6E" w:rsidP="00B023A0">
            <w:pPr>
              <w:pStyle w:val="Contenidodelatabla"/>
            </w:pPr>
            <w:r>
              <w:t>Usar gafas de VR</w:t>
            </w:r>
          </w:p>
        </w:tc>
        <w:tc>
          <w:tcPr>
            <w:tcW w:w="3209" w:type="dxa"/>
          </w:tcPr>
          <w:p w14:paraId="22810685" w14:textId="10ABFB51" w:rsidR="00B023A0" w:rsidRDefault="00822D6E" w:rsidP="00B023A0">
            <w:pPr>
              <w:pStyle w:val="Contenidodelatabla"/>
            </w:pPr>
            <w:r>
              <w:t xml:space="preserve">El usuario ha entrado correctamente a una sala </w:t>
            </w:r>
            <w:r>
              <w:lastRenderedPageBreak/>
              <w:t xml:space="preserve">usando </w:t>
            </w:r>
            <w:r w:rsidR="00773C09">
              <w:t>gafas VR</w:t>
            </w:r>
          </w:p>
        </w:tc>
        <w:tc>
          <w:tcPr>
            <w:tcW w:w="3209" w:type="dxa"/>
          </w:tcPr>
          <w:p w14:paraId="4AE3E7C5" w14:textId="60D0ED96" w:rsidR="00B023A0" w:rsidRDefault="00773C09" w:rsidP="00B023A0">
            <w:pPr>
              <w:pStyle w:val="Contenidodelatabla"/>
            </w:pPr>
            <w:r>
              <w:lastRenderedPageBreak/>
              <w:t xml:space="preserve">El usuario visualiza la escena correctamente </w:t>
            </w:r>
            <w:r>
              <w:lastRenderedPageBreak/>
              <w:t>usando gafas VR</w:t>
            </w:r>
          </w:p>
        </w:tc>
      </w:tr>
      <w:tr w:rsidR="00773C09" w14:paraId="0555FA67" w14:textId="77777777" w:rsidTr="334436E2">
        <w:tc>
          <w:tcPr>
            <w:tcW w:w="3209" w:type="dxa"/>
          </w:tcPr>
          <w:p w14:paraId="45AA0A00" w14:textId="2B506481" w:rsidR="00773C09" w:rsidRDefault="00773C09" w:rsidP="00773C09">
            <w:pPr>
              <w:pStyle w:val="Contenidodelatabla"/>
            </w:pPr>
            <w:r>
              <w:lastRenderedPageBreak/>
              <w:t>Usar pantalla holográfica</w:t>
            </w:r>
          </w:p>
        </w:tc>
        <w:tc>
          <w:tcPr>
            <w:tcW w:w="3209" w:type="dxa"/>
          </w:tcPr>
          <w:p w14:paraId="274E747F" w14:textId="413166BD" w:rsidR="00773C09" w:rsidRDefault="00773C09" w:rsidP="00773C09">
            <w:pPr>
              <w:pStyle w:val="Contenidodelatabla"/>
            </w:pPr>
            <w:r>
              <w:t>El usuario ha entrado correctamente a una sala usando una pantalla holográfica</w:t>
            </w:r>
          </w:p>
        </w:tc>
        <w:tc>
          <w:tcPr>
            <w:tcW w:w="3209" w:type="dxa"/>
          </w:tcPr>
          <w:p w14:paraId="07D80574" w14:textId="1CFF2E2E" w:rsidR="00773C09" w:rsidRDefault="00773C09" w:rsidP="00773C09">
            <w:pPr>
              <w:pStyle w:val="Contenidodelatabla"/>
            </w:pPr>
            <w:r>
              <w:t>El usuario visualiza la escena correctamente usando una pantalla holográfica</w:t>
            </w:r>
          </w:p>
        </w:tc>
      </w:tr>
      <w:tr w:rsidR="00B023A0" w14:paraId="4F147CB4" w14:textId="77777777" w:rsidTr="334436E2">
        <w:tc>
          <w:tcPr>
            <w:tcW w:w="3209" w:type="dxa"/>
          </w:tcPr>
          <w:p w14:paraId="65363B06" w14:textId="44F57241" w:rsidR="00B023A0" w:rsidRDefault="00773C09" w:rsidP="00B023A0">
            <w:pPr>
              <w:pStyle w:val="Contenidodelatabla"/>
            </w:pPr>
            <w:r>
              <w:t>Acceder a una sala online</w:t>
            </w:r>
          </w:p>
        </w:tc>
        <w:tc>
          <w:tcPr>
            <w:tcW w:w="3209" w:type="dxa"/>
          </w:tcPr>
          <w:p w14:paraId="6C833769" w14:textId="4B156BEC" w:rsidR="00B023A0" w:rsidRDefault="00773C09" w:rsidP="00B023A0">
            <w:pPr>
              <w:pStyle w:val="Contenidodelatabla"/>
            </w:pPr>
            <w:r>
              <w:t>El usuario accede a una sala online mediante el código</w:t>
            </w:r>
          </w:p>
        </w:tc>
        <w:tc>
          <w:tcPr>
            <w:tcW w:w="3209" w:type="dxa"/>
          </w:tcPr>
          <w:p w14:paraId="00F19602" w14:textId="0C5A6007" w:rsidR="00B023A0" w:rsidRDefault="00773C09" w:rsidP="00B023A0">
            <w:pPr>
              <w:pStyle w:val="Contenidodelatabla"/>
            </w:pPr>
            <w:r>
              <w:t>El usuario puede visualizar la escena online junto al puntero del resto de usuarios.</w:t>
            </w:r>
          </w:p>
        </w:tc>
      </w:tr>
      <w:tr w:rsidR="00B023A0" w14:paraId="5FD2A41F" w14:textId="77777777" w:rsidTr="334436E2">
        <w:tc>
          <w:tcPr>
            <w:tcW w:w="3209" w:type="dxa"/>
          </w:tcPr>
          <w:p w14:paraId="48B3F81A" w14:textId="48327576" w:rsidR="00B023A0" w:rsidRDefault="00E71C4D" w:rsidP="00B023A0">
            <w:pPr>
              <w:pStyle w:val="Contenidodelatabla"/>
            </w:pPr>
            <w:r>
              <w:t>Modificar posición de paneles</w:t>
            </w:r>
            <w:r w:rsidR="00B023A0">
              <w:t xml:space="preserve"> </w:t>
            </w:r>
          </w:p>
        </w:tc>
        <w:tc>
          <w:tcPr>
            <w:tcW w:w="3209" w:type="dxa"/>
          </w:tcPr>
          <w:p w14:paraId="3B41CAFF" w14:textId="4323F96B" w:rsidR="00B023A0" w:rsidRDefault="00E71C4D" w:rsidP="00B023A0">
            <w:pPr>
              <w:pStyle w:val="Contenidodelatabla"/>
            </w:pPr>
            <w:r>
              <w:t>El usario ha podipo mover y rotar los paneles de la sala sin problema.</w:t>
            </w:r>
          </w:p>
        </w:tc>
        <w:tc>
          <w:tcPr>
            <w:tcW w:w="3209" w:type="dxa"/>
          </w:tcPr>
          <w:p w14:paraId="66157266" w14:textId="427507D0" w:rsidR="00B023A0" w:rsidRDefault="00E71C4D" w:rsidP="00B023A0">
            <w:pPr>
              <w:pStyle w:val="Contenidodelatabla"/>
            </w:pPr>
            <w:r>
              <w:t>Los paneles han sido modificados en posición y rotación.</w:t>
            </w:r>
          </w:p>
        </w:tc>
      </w:tr>
      <w:tr w:rsidR="00B023A0" w14:paraId="11059178" w14:textId="77777777" w:rsidTr="334436E2">
        <w:tc>
          <w:tcPr>
            <w:tcW w:w="3209" w:type="dxa"/>
          </w:tcPr>
          <w:p w14:paraId="60986E3F" w14:textId="31F0D7C1" w:rsidR="00B023A0" w:rsidRDefault="00E71C4D" w:rsidP="00B023A0">
            <w:pPr>
              <w:pStyle w:val="Contenidodelatabla"/>
            </w:pPr>
            <w:r>
              <w:t>Ocultar y mostrar paneles</w:t>
            </w:r>
          </w:p>
        </w:tc>
        <w:tc>
          <w:tcPr>
            <w:tcW w:w="3209" w:type="dxa"/>
          </w:tcPr>
          <w:p w14:paraId="52CA49F1" w14:textId="0D332BF8" w:rsidR="00B023A0" w:rsidRDefault="00E71C4D" w:rsidP="00B023A0">
            <w:pPr>
              <w:pStyle w:val="Contenidodelatabla"/>
            </w:pPr>
            <w:r>
              <w:t>El usuario ha ocultado varios paneles sin problema</w:t>
            </w:r>
          </w:p>
        </w:tc>
        <w:tc>
          <w:tcPr>
            <w:tcW w:w="3209" w:type="dxa"/>
          </w:tcPr>
          <w:p w14:paraId="35838156" w14:textId="63A0BFE9" w:rsidR="00B023A0" w:rsidRDefault="00E71C4D" w:rsidP="00B023A0">
            <w:pPr>
              <w:pStyle w:val="Contenidodelatabla"/>
            </w:pPr>
            <w:r>
              <w:t>Los paneles han aparecido y desaparecido a gusto del usuario.</w:t>
            </w:r>
          </w:p>
        </w:tc>
      </w:tr>
    </w:tbl>
    <w:p w14:paraId="284D82AF" w14:textId="77777777" w:rsidR="009507DC" w:rsidRDefault="009507DC" w:rsidP="009507DC">
      <w:pPr>
        <w:pStyle w:val="Contenidodelatabla"/>
      </w:pPr>
    </w:p>
    <w:p w14:paraId="2405B307" w14:textId="109CC30C" w:rsidR="00F62C38" w:rsidRDefault="009507DC" w:rsidP="00F62C38">
      <w:pPr>
        <w:pStyle w:val="Ttulo3SP"/>
      </w:pPr>
      <w:bookmarkStart w:id="17" w:name="_Toc173942441"/>
      <w:r>
        <w:t>Pruebas de integración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F357B" w14:paraId="69CCB0E0" w14:textId="77777777" w:rsidTr="004F357B">
        <w:tc>
          <w:tcPr>
            <w:tcW w:w="3209" w:type="dxa"/>
            <w:shd w:val="clear" w:color="auto" w:fill="BFBFBF" w:themeFill="background1" w:themeFillShade="BF"/>
          </w:tcPr>
          <w:p w14:paraId="23456E37" w14:textId="10BD9505" w:rsidR="004F357B" w:rsidRDefault="004F357B" w:rsidP="004F357B">
            <w:pPr>
              <w:pStyle w:val="Contenidodelatabla"/>
            </w:pPr>
            <w:r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39A1E8BB" w14:textId="540AA167" w:rsidR="004F357B" w:rsidRDefault="004F357B" w:rsidP="004F357B">
            <w:pPr>
              <w:pStyle w:val="Contenidodelatabla"/>
            </w:pPr>
            <w:r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136A22FB" w14:textId="36DEDC49" w:rsidR="004F357B" w:rsidRDefault="004F357B" w:rsidP="004F357B">
            <w:pPr>
              <w:pStyle w:val="Contenidodelatabla"/>
            </w:pPr>
            <w:r>
              <w:t>Confirmación</w:t>
            </w:r>
          </w:p>
        </w:tc>
      </w:tr>
      <w:tr w:rsidR="00F62C38" w14:paraId="00DB754D" w14:textId="77777777" w:rsidTr="00F62C38">
        <w:tc>
          <w:tcPr>
            <w:tcW w:w="3209" w:type="dxa"/>
          </w:tcPr>
          <w:p w14:paraId="6CAA7C54" w14:textId="29A404A1" w:rsidR="00F62C38" w:rsidRDefault="004F357B" w:rsidP="00F62C38">
            <w:pPr>
              <w:pStyle w:val="Contenidodelatabla"/>
            </w:pPr>
            <w:r>
              <w:t>Integración con base de datos</w:t>
            </w:r>
          </w:p>
        </w:tc>
        <w:tc>
          <w:tcPr>
            <w:tcW w:w="3209" w:type="dxa"/>
          </w:tcPr>
          <w:p w14:paraId="6370A57D" w14:textId="2E4F3DBB" w:rsidR="00F62C38" w:rsidRDefault="004F357B" w:rsidP="00F62C38">
            <w:pPr>
              <w:pStyle w:val="Contenidodelatabla"/>
            </w:pPr>
            <w:r>
              <w:t>Los datos se almacenan y recuperan correctamente.</w:t>
            </w:r>
          </w:p>
        </w:tc>
        <w:tc>
          <w:tcPr>
            <w:tcW w:w="3209" w:type="dxa"/>
          </w:tcPr>
          <w:p w14:paraId="78BA7A9F" w14:textId="77777777" w:rsidR="004F357B" w:rsidRDefault="004F357B" w:rsidP="004F357B">
            <w:pPr>
              <w:pStyle w:val="Contenidodelatabla"/>
            </w:pPr>
            <w:r>
              <w:t>Resultados de las consultas y actualizaciones:</w:t>
            </w:r>
          </w:p>
          <w:p w14:paraId="24FF0C31" w14:textId="77777777" w:rsidR="004F357B" w:rsidRDefault="004F357B">
            <w:pPr>
              <w:pStyle w:val="Contenidodelatabla"/>
              <w:numPr>
                <w:ilvl w:val="0"/>
                <w:numId w:val="10"/>
              </w:numPr>
            </w:pPr>
            <w:r>
              <w:t>Consulta de prueba realizada en 10 ms, recuperación de datos precisa.</w:t>
            </w:r>
          </w:p>
          <w:p w14:paraId="738999BA" w14:textId="678372F7" w:rsidR="00F62C38" w:rsidRDefault="004F357B">
            <w:pPr>
              <w:pStyle w:val="Contenidodelatabla"/>
              <w:numPr>
                <w:ilvl w:val="0"/>
                <w:numId w:val="10"/>
              </w:numPr>
            </w:pPr>
            <w:r>
              <w:t>Actualización de registro completada en 20 ms, confirmación de actualización exitosa.</w:t>
            </w:r>
          </w:p>
        </w:tc>
      </w:tr>
      <w:tr w:rsidR="00F62C38" w14:paraId="61F37E6B" w14:textId="77777777" w:rsidTr="00F62C38">
        <w:tc>
          <w:tcPr>
            <w:tcW w:w="3209" w:type="dxa"/>
          </w:tcPr>
          <w:p w14:paraId="7E2FC0D8" w14:textId="517D993B" w:rsidR="00F62C38" w:rsidRDefault="004F357B" w:rsidP="00F62C38">
            <w:pPr>
              <w:pStyle w:val="Contenidodelatabla"/>
            </w:pPr>
            <w:r>
              <w:lastRenderedPageBreak/>
              <w:t>Comunicación con servidores remotos</w:t>
            </w:r>
          </w:p>
        </w:tc>
        <w:tc>
          <w:tcPr>
            <w:tcW w:w="3209" w:type="dxa"/>
          </w:tcPr>
          <w:p w14:paraId="09060F51" w14:textId="417936FC" w:rsidR="00F62C38" w:rsidRDefault="004F357B" w:rsidP="00F62C38">
            <w:pPr>
              <w:pStyle w:val="Contenidodelatabla"/>
            </w:pPr>
            <w:r>
              <w:t>La comunicación es estable y sin errores.</w:t>
            </w:r>
          </w:p>
        </w:tc>
        <w:tc>
          <w:tcPr>
            <w:tcW w:w="3209" w:type="dxa"/>
          </w:tcPr>
          <w:p w14:paraId="50405039" w14:textId="77777777" w:rsidR="004F357B" w:rsidRDefault="004F357B" w:rsidP="004F357B">
            <w:pPr>
              <w:pStyle w:val="Contenidodelatabla"/>
            </w:pPr>
            <w:r>
              <w:t>Registros de las comunicaciones:</w:t>
            </w:r>
          </w:p>
          <w:p w14:paraId="4E527A8A" w14:textId="7013F28E" w:rsidR="004F357B" w:rsidRDefault="004F357B">
            <w:pPr>
              <w:pStyle w:val="Contenidodelatabla"/>
              <w:numPr>
                <w:ilvl w:val="0"/>
                <w:numId w:val="11"/>
              </w:numPr>
            </w:pPr>
            <w:r>
              <w:t>Petición HTTP enviada</w:t>
            </w:r>
          </w:p>
          <w:p w14:paraId="48864435" w14:textId="4D33E62F" w:rsidR="00F62C38" w:rsidRDefault="004F357B">
            <w:pPr>
              <w:pStyle w:val="Contenidodelatabla"/>
              <w:numPr>
                <w:ilvl w:val="0"/>
                <w:numId w:val="11"/>
              </w:numPr>
            </w:pPr>
            <w:r>
              <w:t>Respuesta recibida en 200 ms, sin errores de conexión.</w:t>
            </w:r>
          </w:p>
        </w:tc>
      </w:tr>
      <w:tr w:rsidR="00F62C38" w14:paraId="039A270D" w14:textId="77777777" w:rsidTr="00F62C38">
        <w:tc>
          <w:tcPr>
            <w:tcW w:w="3209" w:type="dxa"/>
          </w:tcPr>
          <w:p w14:paraId="5545AE8E" w14:textId="6E4095EA" w:rsidR="00F62C38" w:rsidRDefault="004F357B" w:rsidP="00F62C38">
            <w:pPr>
              <w:pStyle w:val="Contenidodelatabla"/>
            </w:pPr>
            <w:r>
              <w:t>Sincronización de datos entre dispositivos</w:t>
            </w:r>
          </w:p>
        </w:tc>
        <w:tc>
          <w:tcPr>
            <w:tcW w:w="3209" w:type="dxa"/>
          </w:tcPr>
          <w:p w14:paraId="6D4655B3" w14:textId="6AD48BF0" w:rsidR="00F62C38" w:rsidRDefault="004F357B" w:rsidP="00F62C38">
            <w:pPr>
              <w:pStyle w:val="Contenidodelatabla"/>
            </w:pPr>
            <w:r>
              <w:t>Los datos se sincronizan adecuadamente.</w:t>
            </w:r>
          </w:p>
        </w:tc>
        <w:tc>
          <w:tcPr>
            <w:tcW w:w="3209" w:type="dxa"/>
          </w:tcPr>
          <w:p w14:paraId="3E52A53F" w14:textId="7821BD49" w:rsidR="00F62C38" w:rsidRDefault="004F357B" w:rsidP="00F62C38">
            <w:pPr>
              <w:pStyle w:val="Contenidodelatabla"/>
            </w:pPr>
            <w:r>
              <w:t>Confirmación de datos sincronizados correctamente entre dispositivo A y B.</w:t>
            </w:r>
          </w:p>
        </w:tc>
      </w:tr>
      <w:tr w:rsidR="00F62C38" w14:paraId="3E1EB5B5" w14:textId="77777777" w:rsidTr="00F62C38">
        <w:tc>
          <w:tcPr>
            <w:tcW w:w="3209" w:type="dxa"/>
          </w:tcPr>
          <w:p w14:paraId="4BD8C3F0" w14:textId="711F590D" w:rsidR="00F62C38" w:rsidRDefault="004F357B" w:rsidP="00F62C38">
            <w:pPr>
              <w:pStyle w:val="Contenidodelatabla"/>
            </w:pPr>
            <w:r>
              <w:t>Autenticación de usuarios</w:t>
            </w:r>
          </w:p>
        </w:tc>
        <w:tc>
          <w:tcPr>
            <w:tcW w:w="3209" w:type="dxa"/>
          </w:tcPr>
          <w:p w14:paraId="55E19A17" w14:textId="28472041" w:rsidR="00F62C38" w:rsidRDefault="004F357B" w:rsidP="00F62C38">
            <w:pPr>
              <w:pStyle w:val="Contenidodelatabla"/>
            </w:pPr>
            <w:r>
              <w:t>Los usuarios se autentican correctamente.</w:t>
            </w:r>
          </w:p>
        </w:tc>
        <w:tc>
          <w:tcPr>
            <w:tcW w:w="3209" w:type="dxa"/>
          </w:tcPr>
          <w:p w14:paraId="4AE13E45" w14:textId="284EAA74" w:rsidR="00F62C38" w:rsidRDefault="004F357B" w:rsidP="00F62C38">
            <w:pPr>
              <w:pStyle w:val="Contenidodelatabla"/>
            </w:pPr>
            <w:r>
              <w:t>Autenticación completada en 50 ms, sin errores.</w:t>
            </w:r>
          </w:p>
        </w:tc>
      </w:tr>
      <w:tr w:rsidR="00F62C38" w14:paraId="59F18433" w14:textId="77777777" w:rsidTr="00F62C38">
        <w:tc>
          <w:tcPr>
            <w:tcW w:w="3209" w:type="dxa"/>
          </w:tcPr>
          <w:p w14:paraId="3B2DB606" w14:textId="2E9212AF" w:rsidR="00F62C38" w:rsidRDefault="004F357B" w:rsidP="00F62C38">
            <w:pPr>
              <w:pStyle w:val="Contenidodelatabla"/>
            </w:pPr>
            <w:r>
              <w:t>Interacción con una API</w:t>
            </w:r>
          </w:p>
        </w:tc>
        <w:tc>
          <w:tcPr>
            <w:tcW w:w="3209" w:type="dxa"/>
          </w:tcPr>
          <w:p w14:paraId="63ACD2C7" w14:textId="24A0B519" w:rsidR="00F62C38" w:rsidRDefault="004F357B" w:rsidP="00F62C38">
            <w:pPr>
              <w:pStyle w:val="Contenidodelatabla"/>
            </w:pPr>
            <w:r>
              <w:t>Las API responde correctamente.</w:t>
            </w:r>
          </w:p>
        </w:tc>
        <w:tc>
          <w:tcPr>
            <w:tcW w:w="3209" w:type="dxa"/>
          </w:tcPr>
          <w:p w14:paraId="781F0AE2" w14:textId="5B051A04" w:rsidR="00F62C38" w:rsidRDefault="004F357B" w:rsidP="00F62C38">
            <w:pPr>
              <w:pStyle w:val="Contenidodelatabla"/>
            </w:pPr>
            <w:r>
              <w:t>Respuesta recibida en 300 ms con datos correctos de pacientes</w:t>
            </w:r>
          </w:p>
        </w:tc>
      </w:tr>
      <w:tr w:rsidR="00F62C38" w14:paraId="15D57FC5" w14:textId="77777777" w:rsidTr="00F62C38">
        <w:tc>
          <w:tcPr>
            <w:tcW w:w="3209" w:type="dxa"/>
          </w:tcPr>
          <w:p w14:paraId="21697B5C" w14:textId="6D3B32DF" w:rsidR="00F62C38" w:rsidRDefault="004F357B" w:rsidP="00F62C38">
            <w:pPr>
              <w:pStyle w:val="Contenidodelatabla"/>
            </w:pPr>
            <w:r>
              <w:t>Uso de servicios en la nube</w:t>
            </w:r>
          </w:p>
        </w:tc>
        <w:tc>
          <w:tcPr>
            <w:tcW w:w="3209" w:type="dxa"/>
          </w:tcPr>
          <w:p w14:paraId="66AE424D" w14:textId="41DC533F" w:rsidR="00F62C38" w:rsidRDefault="004F357B" w:rsidP="00F62C38">
            <w:pPr>
              <w:pStyle w:val="Contenidodelatabla"/>
            </w:pPr>
            <w:r>
              <w:t>Los servicios en la nube funcionan sin problemas.</w:t>
            </w:r>
          </w:p>
        </w:tc>
        <w:tc>
          <w:tcPr>
            <w:tcW w:w="3209" w:type="dxa"/>
          </w:tcPr>
          <w:p w14:paraId="4632618F" w14:textId="1CDBF12F" w:rsidR="00F62C38" w:rsidRDefault="004F357B" w:rsidP="00F62C38">
            <w:pPr>
              <w:pStyle w:val="Contenidodelatabla"/>
            </w:pPr>
            <w:r>
              <w:t>Archivo subido y accesible en 5 segundos, sin errores.</w:t>
            </w:r>
          </w:p>
        </w:tc>
      </w:tr>
      <w:tr w:rsidR="00F62C38" w14:paraId="0E3A9FE4" w14:textId="77777777" w:rsidTr="00F62C38">
        <w:tc>
          <w:tcPr>
            <w:tcW w:w="3209" w:type="dxa"/>
          </w:tcPr>
          <w:p w14:paraId="3A9373B8" w14:textId="6BE2300D" w:rsidR="00F62C38" w:rsidRDefault="004F357B" w:rsidP="00F62C38">
            <w:pPr>
              <w:pStyle w:val="Contenidodelatabla"/>
            </w:pPr>
            <w:r>
              <w:t>Interacción con hardware externo</w:t>
            </w:r>
          </w:p>
        </w:tc>
        <w:tc>
          <w:tcPr>
            <w:tcW w:w="3209" w:type="dxa"/>
          </w:tcPr>
          <w:p w14:paraId="45CB3ACD" w14:textId="7DAFFD29" w:rsidR="00F62C38" w:rsidRDefault="004F357B" w:rsidP="00F62C38">
            <w:pPr>
              <w:pStyle w:val="Contenidodelatabla"/>
            </w:pPr>
            <w:r>
              <w:t>El hardware responde adecuadamente.</w:t>
            </w:r>
          </w:p>
        </w:tc>
        <w:tc>
          <w:tcPr>
            <w:tcW w:w="3209" w:type="dxa"/>
          </w:tcPr>
          <w:p w14:paraId="209BA5F6" w14:textId="4580FEBD" w:rsidR="00F62C38" w:rsidRDefault="004F357B" w:rsidP="00F62C38">
            <w:pPr>
              <w:pStyle w:val="Contenidodelatabla"/>
            </w:pPr>
            <w:r>
              <w:t>Lecturas de datos recibidas en 100 ms, sin errores de comunicación.</w:t>
            </w:r>
          </w:p>
        </w:tc>
      </w:tr>
      <w:tr w:rsidR="00F62C38" w14:paraId="7CCB6551" w14:textId="77777777" w:rsidTr="00F62C38">
        <w:tc>
          <w:tcPr>
            <w:tcW w:w="3209" w:type="dxa"/>
          </w:tcPr>
          <w:p w14:paraId="2F91047B" w14:textId="24794ED1" w:rsidR="00F62C38" w:rsidRDefault="004F357B" w:rsidP="00F62C38">
            <w:pPr>
              <w:pStyle w:val="Contenidodelatabla"/>
            </w:pPr>
            <w:r>
              <w:t>Sincronización de datos en tiempo real</w:t>
            </w:r>
          </w:p>
        </w:tc>
        <w:tc>
          <w:tcPr>
            <w:tcW w:w="3209" w:type="dxa"/>
          </w:tcPr>
          <w:p w14:paraId="6965BD0B" w14:textId="2325CB9D" w:rsidR="00F62C38" w:rsidRDefault="004F357B" w:rsidP="00F62C38">
            <w:pPr>
              <w:pStyle w:val="Contenidodelatabla"/>
            </w:pPr>
            <w:r>
              <w:t>La sincronización es rápida y sin errores.</w:t>
            </w:r>
          </w:p>
        </w:tc>
        <w:tc>
          <w:tcPr>
            <w:tcW w:w="3209" w:type="dxa"/>
          </w:tcPr>
          <w:p w14:paraId="7F125171" w14:textId="0B346E12" w:rsidR="00F62C38" w:rsidRDefault="004F357B" w:rsidP="00F62C38">
            <w:pPr>
              <w:pStyle w:val="Contenidodelatabla"/>
            </w:pPr>
            <w:r>
              <w:t>Confirmación de sincronización en tiempo real exitosa.</w:t>
            </w:r>
          </w:p>
        </w:tc>
      </w:tr>
      <w:tr w:rsidR="00F62C38" w14:paraId="7682ACB3" w14:textId="77777777" w:rsidTr="00F62C38">
        <w:tc>
          <w:tcPr>
            <w:tcW w:w="3209" w:type="dxa"/>
          </w:tcPr>
          <w:p w14:paraId="3AAF4ADD" w14:textId="146B035E" w:rsidR="00F62C38" w:rsidRDefault="004F357B" w:rsidP="00F62C38">
            <w:pPr>
              <w:pStyle w:val="Contenidodelatabla"/>
            </w:pPr>
            <w:r>
              <w:t>Gestión de sesiones de usuario</w:t>
            </w:r>
          </w:p>
        </w:tc>
        <w:tc>
          <w:tcPr>
            <w:tcW w:w="3209" w:type="dxa"/>
          </w:tcPr>
          <w:p w14:paraId="71D7CC09" w14:textId="7BD235AF" w:rsidR="00F62C38" w:rsidRDefault="004F357B" w:rsidP="00F62C38">
            <w:pPr>
              <w:pStyle w:val="Contenidodelatabla"/>
            </w:pPr>
            <w:r>
              <w:t>Las sesiones se gestionan correctamente.</w:t>
            </w:r>
          </w:p>
        </w:tc>
        <w:tc>
          <w:tcPr>
            <w:tcW w:w="3209" w:type="dxa"/>
          </w:tcPr>
          <w:p w14:paraId="2F4F06E1" w14:textId="77777777" w:rsidR="004F357B" w:rsidRDefault="004F357B" w:rsidP="004F357B">
            <w:pPr>
              <w:pStyle w:val="Contenidodelatabla"/>
            </w:pPr>
            <w:r>
              <w:t>Registros de inicio y cierre de sesión:</w:t>
            </w:r>
          </w:p>
          <w:p w14:paraId="05C7C0DB" w14:textId="07B27425" w:rsidR="004F357B" w:rsidRDefault="004F357B">
            <w:pPr>
              <w:pStyle w:val="Contenidodelatabla"/>
              <w:numPr>
                <w:ilvl w:val="0"/>
                <w:numId w:val="12"/>
              </w:numPr>
            </w:pPr>
            <w:r>
              <w:t xml:space="preserve">Inicio de sesión de usuario a las 12:00 </w:t>
            </w:r>
            <w:r>
              <w:lastRenderedPageBreak/>
              <w:t>PM.</w:t>
            </w:r>
          </w:p>
          <w:p w14:paraId="5B3E403D" w14:textId="77777777" w:rsidR="004F357B" w:rsidRDefault="004F357B">
            <w:pPr>
              <w:pStyle w:val="Contenidodelatabla"/>
              <w:numPr>
                <w:ilvl w:val="0"/>
                <w:numId w:val="12"/>
              </w:numPr>
            </w:pPr>
            <w:r>
              <w:t>Cierre de sesión realizado a las 12:30 PM.</w:t>
            </w:r>
          </w:p>
          <w:p w14:paraId="7EBB679B" w14:textId="7E334437" w:rsidR="00F62C38" w:rsidRDefault="004F357B">
            <w:pPr>
              <w:pStyle w:val="Contenidodelatabla"/>
              <w:numPr>
                <w:ilvl w:val="0"/>
                <w:numId w:val="12"/>
              </w:numPr>
            </w:pPr>
            <w:r>
              <w:t>Sesión gestionada sin problemas.</w:t>
            </w:r>
          </w:p>
        </w:tc>
      </w:tr>
      <w:tr w:rsidR="00F62C38" w14:paraId="77DD73B8" w14:textId="77777777" w:rsidTr="00F62C38">
        <w:tc>
          <w:tcPr>
            <w:tcW w:w="3209" w:type="dxa"/>
          </w:tcPr>
          <w:p w14:paraId="1958A12B" w14:textId="7750DA4F" w:rsidR="00F62C38" w:rsidRDefault="005B12A2" w:rsidP="00F62C38">
            <w:pPr>
              <w:pStyle w:val="Contenidodelatabla"/>
            </w:pPr>
            <w:r>
              <w:lastRenderedPageBreak/>
              <w:t>Integración con servicios de almacenamiento</w:t>
            </w:r>
          </w:p>
        </w:tc>
        <w:tc>
          <w:tcPr>
            <w:tcW w:w="3209" w:type="dxa"/>
          </w:tcPr>
          <w:p w14:paraId="782BA1F2" w14:textId="27C09DEE" w:rsidR="00F62C38" w:rsidRDefault="005B12A2" w:rsidP="00F62C38">
            <w:pPr>
              <w:pStyle w:val="Contenidodelatabla"/>
            </w:pPr>
            <w:r>
              <w:t>Los datos se almacenan y recuperan sin problemas.</w:t>
            </w:r>
          </w:p>
        </w:tc>
        <w:tc>
          <w:tcPr>
            <w:tcW w:w="3209" w:type="dxa"/>
          </w:tcPr>
          <w:p w14:paraId="4EB27393" w14:textId="238EDA7D" w:rsidR="005B12A2" w:rsidRDefault="005B12A2" w:rsidP="005B12A2">
            <w:pPr>
              <w:pStyle w:val="Contenidodelatabla"/>
            </w:pPr>
            <w:r>
              <w:t>Datos almacenados en la base de datos.</w:t>
            </w:r>
          </w:p>
          <w:p w14:paraId="3CF0AB03" w14:textId="2F08B3C8" w:rsidR="00F62C38" w:rsidRDefault="005B12A2" w:rsidP="005B12A2">
            <w:pPr>
              <w:pStyle w:val="Contenidodelatabla"/>
            </w:pPr>
            <w:r>
              <w:t>Recuperación de datos completada en 2 segundos, sin errores.</w:t>
            </w:r>
          </w:p>
        </w:tc>
      </w:tr>
      <w:tr w:rsidR="00F62C38" w14:paraId="27933FBF" w14:textId="77777777" w:rsidTr="00F62C38">
        <w:tc>
          <w:tcPr>
            <w:tcW w:w="3209" w:type="dxa"/>
          </w:tcPr>
          <w:p w14:paraId="652A8028" w14:textId="175EC756" w:rsidR="00F62C38" w:rsidRDefault="005B12A2" w:rsidP="00F62C38">
            <w:pPr>
              <w:pStyle w:val="Contenidodelatabla"/>
            </w:pPr>
            <w:r>
              <w:t>Monitoreo de aplicaciones</w:t>
            </w:r>
          </w:p>
        </w:tc>
        <w:tc>
          <w:tcPr>
            <w:tcW w:w="3209" w:type="dxa"/>
          </w:tcPr>
          <w:p w14:paraId="2A837704" w14:textId="5AE991FA" w:rsidR="00F62C38" w:rsidRDefault="005B12A2" w:rsidP="00F62C38">
            <w:pPr>
              <w:pStyle w:val="Contenidodelatabla"/>
            </w:pPr>
            <w:r>
              <w:t>El monitoreo se realiza sin interrupciones.</w:t>
            </w:r>
          </w:p>
        </w:tc>
        <w:tc>
          <w:tcPr>
            <w:tcW w:w="3209" w:type="dxa"/>
          </w:tcPr>
          <w:p w14:paraId="1079B14B" w14:textId="1A356D47" w:rsidR="00F62C38" w:rsidRDefault="005B12A2" w:rsidP="00F62C38">
            <w:pPr>
              <w:pStyle w:val="Contenidodelatabla"/>
            </w:pPr>
            <w:r>
              <w:t>Confirmación de datos de monitoreo recibidos continuamente sin interrupciones.</w:t>
            </w:r>
          </w:p>
        </w:tc>
      </w:tr>
    </w:tbl>
    <w:p w14:paraId="5DDAD8EF" w14:textId="77777777" w:rsidR="00F62C38" w:rsidRDefault="00F62C38" w:rsidP="00F62C38">
      <w:pPr>
        <w:pStyle w:val="Contenidodelatabla"/>
      </w:pPr>
    </w:p>
    <w:p w14:paraId="2EBD599E" w14:textId="7FB5E57E" w:rsidR="009507DC" w:rsidRDefault="009507DC" w:rsidP="009507DC">
      <w:pPr>
        <w:pStyle w:val="Ttulo3SP"/>
      </w:pPr>
      <w:bookmarkStart w:id="18" w:name="_Toc173942442"/>
      <w:r>
        <w:t>Pruebas de rendimiento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5B12A2" w14:paraId="59F04D30" w14:textId="77777777" w:rsidTr="334436E2">
        <w:tc>
          <w:tcPr>
            <w:tcW w:w="3209" w:type="dxa"/>
            <w:shd w:val="clear" w:color="auto" w:fill="BFBFBF" w:themeFill="background1" w:themeFillShade="BF"/>
          </w:tcPr>
          <w:p w14:paraId="47F2C6BF" w14:textId="13052BD1" w:rsidR="005B12A2" w:rsidRDefault="005B12A2" w:rsidP="005B12A2">
            <w:pPr>
              <w:pStyle w:val="Contenidodelatabla"/>
            </w:pPr>
            <w:r w:rsidRPr="00D820E4"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47BF5DC9" w14:textId="486EB57C" w:rsidR="005B12A2" w:rsidRDefault="005B12A2" w:rsidP="005B12A2">
            <w:pPr>
              <w:pStyle w:val="Contenidodelatabla"/>
            </w:pPr>
            <w:r w:rsidRPr="00D820E4"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137DBE0A" w14:textId="5A35379A" w:rsidR="005B12A2" w:rsidRDefault="005B12A2" w:rsidP="005B12A2">
            <w:pPr>
              <w:pStyle w:val="Contenidodelatabla"/>
            </w:pPr>
            <w:r w:rsidRPr="00D820E4">
              <w:t>Confirmación</w:t>
            </w:r>
          </w:p>
        </w:tc>
      </w:tr>
      <w:tr w:rsidR="005B12A2" w14:paraId="76518951" w14:textId="77777777" w:rsidTr="334436E2">
        <w:tc>
          <w:tcPr>
            <w:tcW w:w="3209" w:type="dxa"/>
          </w:tcPr>
          <w:p w14:paraId="72CE162E" w14:textId="39BF51EF" w:rsidR="005B12A2" w:rsidRDefault="003D6AC4" w:rsidP="005B12A2">
            <w:pPr>
              <w:pStyle w:val="Contenidodelatabla"/>
            </w:pPr>
            <w:r>
              <w:t>Carga máxima de usuarios silmutáneos</w:t>
            </w:r>
          </w:p>
        </w:tc>
        <w:tc>
          <w:tcPr>
            <w:tcW w:w="3209" w:type="dxa"/>
          </w:tcPr>
          <w:p w14:paraId="6735EA8E" w14:textId="4B0972C6" w:rsidR="005B12A2" w:rsidRDefault="003D6AC4" w:rsidP="005B12A2">
            <w:pPr>
              <w:pStyle w:val="Contenidodelatabla"/>
            </w:pPr>
            <w:r>
              <w:t>La aplicación soporta la carga máxima sin degradación.</w:t>
            </w:r>
          </w:p>
        </w:tc>
        <w:tc>
          <w:tcPr>
            <w:tcW w:w="3209" w:type="dxa"/>
          </w:tcPr>
          <w:p w14:paraId="736BF3EB" w14:textId="77777777" w:rsidR="003D6AC4" w:rsidRDefault="003D6AC4" w:rsidP="003D6AC4">
            <w:pPr>
              <w:pStyle w:val="Contenidodelatabla"/>
            </w:pPr>
            <w:r>
              <w:t>Registros de tiempos de respuesta y utilización de recursos:</w:t>
            </w:r>
          </w:p>
          <w:p w14:paraId="0F798146" w14:textId="517E86F5" w:rsidR="003D6AC4" w:rsidRDefault="003D6AC4">
            <w:pPr>
              <w:pStyle w:val="Contenidodelatabla"/>
              <w:numPr>
                <w:ilvl w:val="0"/>
                <w:numId w:val="13"/>
              </w:numPr>
            </w:pPr>
            <w:r>
              <w:t>Número de usuarios simultáneos: 50</w:t>
            </w:r>
          </w:p>
          <w:p w14:paraId="43611A7E" w14:textId="77777777" w:rsidR="003D6AC4" w:rsidRDefault="003D6AC4">
            <w:pPr>
              <w:pStyle w:val="Contenidodelatabla"/>
              <w:numPr>
                <w:ilvl w:val="0"/>
                <w:numId w:val="13"/>
              </w:numPr>
            </w:pPr>
            <w:r>
              <w:t>Tiempo de respuesta promedio: 200 ms</w:t>
            </w:r>
          </w:p>
          <w:p w14:paraId="7F423939" w14:textId="77777777" w:rsidR="003D6AC4" w:rsidRDefault="003D6AC4">
            <w:pPr>
              <w:pStyle w:val="Contenidodelatabla"/>
              <w:numPr>
                <w:ilvl w:val="0"/>
                <w:numId w:val="13"/>
              </w:numPr>
            </w:pPr>
            <w:r>
              <w:t>Utilización de CPU: 70%</w:t>
            </w:r>
          </w:p>
          <w:p w14:paraId="1A742F91" w14:textId="2A9A3DAA" w:rsidR="005B12A2" w:rsidRDefault="003D6AC4">
            <w:pPr>
              <w:pStyle w:val="Contenidodelatabla"/>
              <w:numPr>
                <w:ilvl w:val="0"/>
                <w:numId w:val="13"/>
              </w:numPr>
            </w:pPr>
            <w:r>
              <w:t xml:space="preserve">Utilización de </w:t>
            </w:r>
            <w:r>
              <w:lastRenderedPageBreak/>
              <w:t>memoria: 65%</w:t>
            </w:r>
          </w:p>
        </w:tc>
      </w:tr>
      <w:tr w:rsidR="005B12A2" w14:paraId="24F78DCD" w14:textId="77777777" w:rsidTr="334436E2">
        <w:tc>
          <w:tcPr>
            <w:tcW w:w="3209" w:type="dxa"/>
          </w:tcPr>
          <w:p w14:paraId="310DD8BF" w14:textId="5F496F6A" w:rsidR="005B12A2" w:rsidRDefault="003D6AC4" w:rsidP="005B12A2">
            <w:pPr>
              <w:pStyle w:val="Contenidodelatabla"/>
            </w:pPr>
            <w:r>
              <w:lastRenderedPageBreak/>
              <w:t>Prueba de estrés</w:t>
            </w:r>
          </w:p>
        </w:tc>
        <w:tc>
          <w:tcPr>
            <w:tcW w:w="3209" w:type="dxa"/>
          </w:tcPr>
          <w:p w14:paraId="7B40D5A6" w14:textId="74871572" w:rsidR="005B12A2" w:rsidRDefault="003D6AC4" w:rsidP="003D6AC4">
            <w:r w:rsidRPr="003D6AC4">
              <w:t xml:space="preserve">El sistema se recupera adecuadamente tras el </w:t>
            </w:r>
            <w:r>
              <w:t>estrés.</w:t>
            </w:r>
          </w:p>
        </w:tc>
        <w:tc>
          <w:tcPr>
            <w:tcW w:w="3209" w:type="dxa"/>
          </w:tcPr>
          <w:p w14:paraId="1FDDFCC6" w14:textId="55A5B9C2" w:rsidR="003D6AC4" w:rsidRDefault="003D6AC4" w:rsidP="003D6AC4">
            <w:pPr>
              <w:pStyle w:val="Contenidodelatabla"/>
            </w:pPr>
            <w:r>
              <w:t xml:space="preserve">Resultados de pruebas de </w:t>
            </w:r>
            <w:r w:rsidR="00752B11">
              <w:t>e</w:t>
            </w:r>
            <w:r>
              <w:t>str</w:t>
            </w:r>
            <w:r w:rsidR="00752B11">
              <w:t>é</w:t>
            </w:r>
            <w:r>
              <w:t>s:</w:t>
            </w:r>
          </w:p>
          <w:p w14:paraId="2236EA0F" w14:textId="7704CA1B" w:rsidR="003D6AC4" w:rsidRDefault="003D6AC4">
            <w:pPr>
              <w:pStyle w:val="Contenidodelatabla"/>
              <w:numPr>
                <w:ilvl w:val="0"/>
                <w:numId w:val="14"/>
              </w:numPr>
            </w:pPr>
            <w:r>
              <w:t xml:space="preserve">Aplicación sometida a </w:t>
            </w:r>
            <w:r w:rsidR="00C15C7A">
              <w:t>carga de archivos pesados</w:t>
            </w:r>
          </w:p>
          <w:p w14:paraId="01513F57" w14:textId="09F9BED5" w:rsidR="005B12A2" w:rsidRDefault="003D6AC4">
            <w:pPr>
              <w:pStyle w:val="Contenidodelatabla"/>
              <w:numPr>
                <w:ilvl w:val="0"/>
                <w:numId w:val="14"/>
              </w:numPr>
            </w:pPr>
            <w:r>
              <w:t xml:space="preserve">Recuperación completa </w:t>
            </w:r>
            <w:r w:rsidR="00C15C7A">
              <w:t>a un estado normal en segundos</w:t>
            </w:r>
            <w:r>
              <w:t>.</w:t>
            </w:r>
          </w:p>
        </w:tc>
      </w:tr>
      <w:tr w:rsidR="005B12A2" w14:paraId="42F31AF6" w14:textId="77777777" w:rsidTr="334436E2">
        <w:tc>
          <w:tcPr>
            <w:tcW w:w="3209" w:type="dxa"/>
          </w:tcPr>
          <w:p w14:paraId="4807B6DB" w14:textId="62AF0B67" w:rsidR="005B12A2" w:rsidRDefault="003D6AC4" w:rsidP="005B12A2">
            <w:pPr>
              <w:pStyle w:val="Contenidodelatabla"/>
            </w:pPr>
            <w:r>
              <w:t xml:space="preserve">Prueba de </w:t>
            </w:r>
            <w:r w:rsidR="004B78A7">
              <w:t>latencia</w:t>
            </w:r>
          </w:p>
        </w:tc>
        <w:tc>
          <w:tcPr>
            <w:tcW w:w="3209" w:type="dxa"/>
          </w:tcPr>
          <w:p w14:paraId="6AFEDC8A" w14:textId="1094BB29" w:rsidR="005B12A2" w:rsidRDefault="004B78A7" w:rsidP="005B12A2">
            <w:pPr>
              <w:pStyle w:val="Contenidodelatabla"/>
            </w:pPr>
            <w:r>
              <w:t>La latencia se mantiene dentro de límites aceptables.</w:t>
            </w:r>
          </w:p>
        </w:tc>
        <w:tc>
          <w:tcPr>
            <w:tcW w:w="3209" w:type="dxa"/>
          </w:tcPr>
          <w:p w14:paraId="40117B1F" w14:textId="77777777" w:rsidR="004B78A7" w:rsidRDefault="004B78A7" w:rsidP="004B78A7">
            <w:pPr>
              <w:pStyle w:val="Contenidodelatabla"/>
            </w:pPr>
            <w:r>
              <w:t>Resultados de pruebas de latencia:</w:t>
            </w:r>
          </w:p>
          <w:p w14:paraId="79AD2841" w14:textId="77777777" w:rsidR="004B78A7" w:rsidRDefault="004B78A7">
            <w:pPr>
              <w:pStyle w:val="Contenidodelatabla"/>
              <w:numPr>
                <w:ilvl w:val="0"/>
                <w:numId w:val="15"/>
              </w:numPr>
            </w:pPr>
            <w:r>
              <w:t>Latencia promedio: 150 ms</w:t>
            </w:r>
          </w:p>
          <w:p w14:paraId="02EE3735" w14:textId="77777777" w:rsidR="004B78A7" w:rsidRDefault="004B78A7">
            <w:pPr>
              <w:pStyle w:val="Contenidodelatabla"/>
              <w:numPr>
                <w:ilvl w:val="0"/>
                <w:numId w:val="15"/>
              </w:numPr>
            </w:pPr>
            <w:r>
              <w:t>Latencia máxima: 300 ms</w:t>
            </w:r>
          </w:p>
          <w:p w14:paraId="4E5F8EB8" w14:textId="07C8ADD2" w:rsidR="005B12A2" w:rsidRDefault="004B78A7">
            <w:pPr>
              <w:pStyle w:val="Contenidodelatabla"/>
              <w:numPr>
                <w:ilvl w:val="0"/>
                <w:numId w:val="15"/>
              </w:numPr>
            </w:pPr>
            <w:r>
              <w:t>Pruebas realizadas bajo diferentes condiciones de red.</w:t>
            </w:r>
          </w:p>
        </w:tc>
      </w:tr>
      <w:tr w:rsidR="005B12A2" w14:paraId="07BE7C21" w14:textId="77777777" w:rsidTr="334436E2">
        <w:tc>
          <w:tcPr>
            <w:tcW w:w="3209" w:type="dxa"/>
          </w:tcPr>
          <w:p w14:paraId="035E1B59" w14:textId="738234CD" w:rsidR="005B12A2" w:rsidRDefault="004B78A7" w:rsidP="005B12A2">
            <w:pPr>
              <w:pStyle w:val="Contenidodelatabla"/>
            </w:pPr>
            <w:r>
              <w:t>Prueba de concurrencia</w:t>
            </w:r>
          </w:p>
        </w:tc>
        <w:tc>
          <w:tcPr>
            <w:tcW w:w="3209" w:type="dxa"/>
          </w:tcPr>
          <w:p w14:paraId="4C4BDFDA" w14:textId="5119FE09" w:rsidR="005B12A2" w:rsidRDefault="004B78A7" w:rsidP="005B12A2">
            <w:pPr>
              <w:pStyle w:val="Contenidodelatabla"/>
            </w:pPr>
            <w:r>
              <w:t>El sistema maneja múltiples solicitudes concurrentes.</w:t>
            </w:r>
          </w:p>
        </w:tc>
        <w:tc>
          <w:tcPr>
            <w:tcW w:w="3209" w:type="dxa"/>
          </w:tcPr>
          <w:p w14:paraId="5D17B067" w14:textId="77777777" w:rsidR="004B78A7" w:rsidRDefault="004B78A7" w:rsidP="004B78A7">
            <w:pPr>
              <w:pStyle w:val="Contenidodelatabla"/>
            </w:pPr>
            <w:r>
              <w:t>Resultados de pruebas de concurrencia:</w:t>
            </w:r>
          </w:p>
          <w:p w14:paraId="70D73FB3" w14:textId="0C5FDB4B" w:rsidR="004B78A7" w:rsidRDefault="004B78A7">
            <w:pPr>
              <w:pStyle w:val="Contenidodelatabla"/>
              <w:numPr>
                <w:ilvl w:val="0"/>
                <w:numId w:val="16"/>
              </w:numPr>
            </w:pPr>
            <w:r>
              <w:t>1,00</w:t>
            </w:r>
            <w:r w:rsidR="00B0587A">
              <w:t>0</w:t>
            </w:r>
            <w:r>
              <w:t xml:space="preserve"> solicitudes concurrentes.</w:t>
            </w:r>
          </w:p>
          <w:p w14:paraId="15D782B8" w14:textId="0CB39F88" w:rsidR="005B12A2" w:rsidRDefault="004B78A7">
            <w:pPr>
              <w:pStyle w:val="Contenidodelatabla"/>
              <w:numPr>
                <w:ilvl w:val="0"/>
                <w:numId w:val="16"/>
              </w:numPr>
            </w:pPr>
            <w:r>
              <w:t>Todas las solicitudes procesadas correctamente sin errores.</w:t>
            </w:r>
          </w:p>
        </w:tc>
      </w:tr>
      <w:tr w:rsidR="005B12A2" w14:paraId="088CF2FC" w14:textId="77777777" w:rsidTr="334436E2">
        <w:tc>
          <w:tcPr>
            <w:tcW w:w="3209" w:type="dxa"/>
          </w:tcPr>
          <w:p w14:paraId="31ACA2B4" w14:textId="35614322" w:rsidR="005B12A2" w:rsidRDefault="004B78A7" w:rsidP="005B12A2">
            <w:pPr>
              <w:pStyle w:val="Contenidodelatabla"/>
            </w:pPr>
            <w:r>
              <w:t>Prueba de uso de memoria</w:t>
            </w:r>
          </w:p>
        </w:tc>
        <w:tc>
          <w:tcPr>
            <w:tcW w:w="3209" w:type="dxa"/>
          </w:tcPr>
          <w:p w14:paraId="46EAAD61" w14:textId="480BFC88" w:rsidR="005B12A2" w:rsidRDefault="004B78A7" w:rsidP="005B12A2">
            <w:pPr>
              <w:pStyle w:val="Contenidodelatabla"/>
            </w:pPr>
            <w:r>
              <w:t xml:space="preserve">La aplicación maneja adecuadamente el uso de </w:t>
            </w:r>
            <w:r>
              <w:lastRenderedPageBreak/>
              <w:t>memoria.</w:t>
            </w:r>
          </w:p>
        </w:tc>
        <w:tc>
          <w:tcPr>
            <w:tcW w:w="3209" w:type="dxa"/>
          </w:tcPr>
          <w:p w14:paraId="2B5E3D2A" w14:textId="77777777" w:rsidR="004B78A7" w:rsidRDefault="004B78A7" w:rsidP="004B78A7">
            <w:pPr>
              <w:pStyle w:val="Contenidodelatabla"/>
            </w:pPr>
            <w:r>
              <w:lastRenderedPageBreak/>
              <w:t>Uso de memoria durante la prueba de carga: 65%</w:t>
            </w:r>
          </w:p>
          <w:p w14:paraId="340A41D9" w14:textId="595D337F" w:rsidR="005B12A2" w:rsidRDefault="004B78A7" w:rsidP="004B78A7">
            <w:pPr>
              <w:pStyle w:val="Contenidodelatabla"/>
            </w:pPr>
            <w:r>
              <w:lastRenderedPageBreak/>
              <w:t>Sin fugas de memoria detectadas.</w:t>
            </w:r>
          </w:p>
        </w:tc>
      </w:tr>
      <w:tr w:rsidR="005B12A2" w14:paraId="3F4E6351" w14:textId="77777777" w:rsidTr="334436E2">
        <w:tc>
          <w:tcPr>
            <w:tcW w:w="3209" w:type="dxa"/>
          </w:tcPr>
          <w:p w14:paraId="22525629" w14:textId="6FD8A6D0" w:rsidR="005B12A2" w:rsidRDefault="004B78A7" w:rsidP="005B12A2">
            <w:pPr>
              <w:pStyle w:val="Contenidodelatabla"/>
            </w:pPr>
            <w:r>
              <w:lastRenderedPageBreak/>
              <w:t>Pruebas de uso de cpu</w:t>
            </w:r>
          </w:p>
        </w:tc>
        <w:tc>
          <w:tcPr>
            <w:tcW w:w="3209" w:type="dxa"/>
          </w:tcPr>
          <w:p w14:paraId="4BC0279A" w14:textId="603F6FE9" w:rsidR="005B12A2" w:rsidRDefault="004B78A7" w:rsidP="005B12A2">
            <w:pPr>
              <w:pStyle w:val="Contenidodelatabla"/>
            </w:pPr>
            <w:r>
              <w:t>La aplicación maneja adecuadamente el uso de CPU.</w:t>
            </w:r>
          </w:p>
        </w:tc>
        <w:tc>
          <w:tcPr>
            <w:tcW w:w="3209" w:type="dxa"/>
          </w:tcPr>
          <w:p w14:paraId="25BC2E71" w14:textId="15A525D9" w:rsidR="005B12A2" w:rsidRDefault="004B78A7" w:rsidP="005B12A2">
            <w:pPr>
              <w:pStyle w:val="Contenidodelatabla"/>
            </w:pPr>
            <w:r w:rsidRPr="004B78A7">
              <w:t>Uso de CPU durante la prueba de carga: 75%</w:t>
            </w:r>
          </w:p>
        </w:tc>
      </w:tr>
      <w:tr w:rsidR="005B12A2" w14:paraId="0BC20B0D" w14:textId="77777777" w:rsidTr="334436E2">
        <w:tc>
          <w:tcPr>
            <w:tcW w:w="3209" w:type="dxa"/>
          </w:tcPr>
          <w:p w14:paraId="3D44F218" w14:textId="5687822E" w:rsidR="005B12A2" w:rsidRDefault="004B78A7" w:rsidP="005B12A2">
            <w:pPr>
              <w:pStyle w:val="Contenidodelatabla"/>
            </w:pPr>
            <w:r>
              <w:t>Pruebas de ancho de banda</w:t>
            </w:r>
          </w:p>
        </w:tc>
        <w:tc>
          <w:tcPr>
            <w:tcW w:w="3209" w:type="dxa"/>
          </w:tcPr>
          <w:p w14:paraId="19084A21" w14:textId="3024299A" w:rsidR="005B12A2" w:rsidRDefault="004B78A7" w:rsidP="005B12A2">
            <w:pPr>
              <w:pStyle w:val="Contenidodelatabla"/>
            </w:pPr>
            <w:r>
              <w:t>La aplicación funciona bien con diferentes anchos de banda.</w:t>
            </w:r>
          </w:p>
        </w:tc>
        <w:tc>
          <w:tcPr>
            <w:tcW w:w="3209" w:type="dxa"/>
          </w:tcPr>
          <w:p w14:paraId="65D919F0" w14:textId="77777777" w:rsidR="004B78A7" w:rsidRDefault="004B78A7" w:rsidP="004B78A7">
            <w:pPr>
              <w:pStyle w:val="Contenidodelatabla"/>
            </w:pPr>
            <w:r>
              <w:t>Ancho de banda utilizado: 10 Mbps, 50 Mbps, 100 Mbps.</w:t>
            </w:r>
          </w:p>
          <w:p w14:paraId="6E108B6F" w14:textId="54C4F59C" w:rsidR="005B12A2" w:rsidRDefault="004B78A7" w:rsidP="004B78A7">
            <w:pPr>
              <w:pStyle w:val="Contenidodelatabla"/>
            </w:pPr>
            <w:r>
              <w:t>Rendimiento estable</w:t>
            </w:r>
          </w:p>
        </w:tc>
      </w:tr>
      <w:tr w:rsidR="004B78A7" w14:paraId="1E961EE1" w14:textId="77777777" w:rsidTr="334436E2">
        <w:tc>
          <w:tcPr>
            <w:tcW w:w="3209" w:type="dxa"/>
          </w:tcPr>
          <w:p w14:paraId="5CAFE82A" w14:textId="15FCB152" w:rsidR="004B78A7" w:rsidRDefault="004B78A7" w:rsidP="005B12A2">
            <w:pPr>
              <w:pStyle w:val="Contenidodelatabla"/>
            </w:pPr>
            <w:r>
              <w:t>Prueba de respuesta en diferentes redes</w:t>
            </w:r>
          </w:p>
        </w:tc>
        <w:tc>
          <w:tcPr>
            <w:tcW w:w="3209" w:type="dxa"/>
          </w:tcPr>
          <w:p w14:paraId="636A6A19" w14:textId="2173F922" w:rsidR="004B78A7" w:rsidRDefault="004B78A7" w:rsidP="005B12A2">
            <w:pPr>
              <w:pStyle w:val="Contenidodelatabla"/>
            </w:pPr>
            <w:r>
              <w:t>La aplicación responde adecuadamente en diferentes redes.</w:t>
            </w:r>
          </w:p>
        </w:tc>
        <w:tc>
          <w:tcPr>
            <w:tcW w:w="3209" w:type="dxa"/>
          </w:tcPr>
          <w:p w14:paraId="2A30CEF6" w14:textId="77777777" w:rsidR="004B78A7" w:rsidRDefault="004B78A7" w:rsidP="004B78A7">
            <w:pPr>
              <w:pStyle w:val="Contenidodelatabla"/>
            </w:pPr>
            <w:r>
              <w:t>Resultados de pruebas en varias redes:</w:t>
            </w:r>
          </w:p>
          <w:p w14:paraId="2D806A84" w14:textId="77777777" w:rsidR="004B78A7" w:rsidRDefault="004B78A7">
            <w:pPr>
              <w:pStyle w:val="Contenidodelatabla"/>
              <w:numPr>
                <w:ilvl w:val="0"/>
                <w:numId w:val="17"/>
              </w:numPr>
            </w:pPr>
            <w:r>
              <w:t>Redes probadas: 3G, 4G, 5G, Wi-Fi.</w:t>
            </w:r>
          </w:p>
          <w:p w14:paraId="328317CE" w14:textId="77777777" w:rsidR="004B78A7" w:rsidRDefault="004B78A7">
            <w:pPr>
              <w:pStyle w:val="Contenidodelatabla"/>
              <w:numPr>
                <w:ilvl w:val="0"/>
                <w:numId w:val="17"/>
              </w:numPr>
            </w:pPr>
            <w:r>
              <w:t>Tiempo de respuesta promedio en 3G: 500 ms</w:t>
            </w:r>
          </w:p>
          <w:p w14:paraId="6A35091C" w14:textId="77777777" w:rsidR="004B78A7" w:rsidRDefault="004B78A7">
            <w:pPr>
              <w:pStyle w:val="Contenidodelatabla"/>
              <w:numPr>
                <w:ilvl w:val="0"/>
                <w:numId w:val="17"/>
              </w:numPr>
            </w:pPr>
            <w:r>
              <w:t>Tiempo de respuesta promedio en 4G: 300 ms</w:t>
            </w:r>
          </w:p>
          <w:p w14:paraId="04752EEE" w14:textId="0FAB57C2" w:rsidR="004B78A7" w:rsidRDefault="004B78A7">
            <w:pPr>
              <w:pStyle w:val="Contenidodelatabla"/>
              <w:numPr>
                <w:ilvl w:val="0"/>
                <w:numId w:val="17"/>
              </w:numPr>
            </w:pPr>
            <w:r>
              <w:t>Tiempo de respuesta promedio en 5G y Wi-Fi: 100 ms</w:t>
            </w:r>
          </w:p>
        </w:tc>
      </w:tr>
      <w:tr w:rsidR="004B78A7" w14:paraId="57522C38" w14:textId="77777777" w:rsidTr="334436E2">
        <w:tc>
          <w:tcPr>
            <w:tcW w:w="3209" w:type="dxa"/>
          </w:tcPr>
          <w:p w14:paraId="389B07E1" w14:textId="2A040835" w:rsidR="004B78A7" w:rsidRDefault="004B78A7" w:rsidP="005B12A2">
            <w:pPr>
              <w:pStyle w:val="Contenidodelatabla"/>
            </w:pPr>
            <w:r>
              <w:t>Pruebas de tiempo de carga</w:t>
            </w:r>
          </w:p>
        </w:tc>
        <w:tc>
          <w:tcPr>
            <w:tcW w:w="3209" w:type="dxa"/>
          </w:tcPr>
          <w:p w14:paraId="2E8A01C1" w14:textId="72B1EDAB" w:rsidR="004B78A7" w:rsidRDefault="004B78A7" w:rsidP="005B12A2">
            <w:pPr>
              <w:pStyle w:val="Contenidodelatabla"/>
            </w:pPr>
            <w:r>
              <w:t>Los tiempos de carga son aceptables.</w:t>
            </w:r>
          </w:p>
        </w:tc>
        <w:tc>
          <w:tcPr>
            <w:tcW w:w="3209" w:type="dxa"/>
          </w:tcPr>
          <w:p w14:paraId="7F7219BC" w14:textId="659A431A" w:rsidR="004B78A7" w:rsidRDefault="004B78A7" w:rsidP="004B78A7">
            <w:pPr>
              <w:pStyle w:val="Contenidodelatabla"/>
            </w:pPr>
            <w:r>
              <w:t xml:space="preserve">Tiempo de carga inicial: </w:t>
            </w:r>
            <w:r w:rsidR="00C15C7A">
              <w:t>6</w:t>
            </w:r>
            <w:r>
              <w:t xml:space="preserve"> segundos</w:t>
            </w:r>
          </w:p>
        </w:tc>
      </w:tr>
      <w:tr w:rsidR="004B78A7" w14:paraId="5B96F6E6" w14:textId="77777777" w:rsidTr="334436E2">
        <w:tc>
          <w:tcPr>
            <w:tcW w:w="3209" w:type="dxa"/>
          </w:tcPr>
          <w:p w14:paraId="1BB3AB9C" w14:textId="3D1FCE02" w:rsidR="004B78A7" w:rsidRDefault="004B78A7" w:rsidP="005B12A2">
            <w:pPr>
              <w:pStyle w:val="Contenidodelatabla"/>
            </w:pPr>
            <w:r>
              <w:t>Prueba de tiempo de ejecución de scripts</w:t>
            </w:r>
          </w:p>
        </w:tc>
        <w:tc>
          <w:tcPr>
            <w:tcW w:w="3209" w:type="dxa"/>
          </w:tcPr>
          <w:p w14:paraId="56CB3672" w14:textId="0C299D2E" w:rsidR="004B78A7" w:rsidRDefault="004B78A7" w:rsidP="005B12A2">
            <w:pPr>
              <w:pStyle w:val="Contenidodelatabla"/>
            </w:pPr>
            <w:r>
              <w:t>Los scripts se ejecutan dentro del tiempo esperado.</w:t>
            </w:r>
          </w:p>
        </w:tc>
        <w:tc>
          <w:tcPr>
            <w:tcW w:w="3209" w:type="dxa"/>
          </w:tcPr>
          <w:p w14:paraId="322BCDF8" w14:textId="77777777" w:rsidR="004B78A7" w:rsidRDefault="004B78A7" w:rsidP="004B78A7">
            <w:pPr>
              <w:pStyle w:val="Contenidodelatabla"/>
            </w:pPr>
            <w:r>
              <w:t>Registros de tiempos de ejecución de scripts:</w:t>
            </w:r>
          </w:p>
          <w:p w14:paraId="55896BA0" w14:textId="77777777" w:rsidR="004B78A7" w:rsidRDefault="004B78A7">
            <w:pPr>
              <w:pStyle w:val="Contenidodelatabla"/>
              <w:numPr>
                <w:ilvl w:val="0"/>
                <w:numId w:val="18"/>
              </w:numPr>
            </w:pPr>
            <w:r>
              <w:t>Tiempo de ejecución promedio: 50 ms</w:t>
            </w:r>
          </w:p>
          <w:p w14:paraId="4CF484C9" w14:textId="13F2AC60" w:rsidR="004B78A7" w:rsidRDefault="004B78A7">
            <w:pPr>
              <w:pStyle w:val="Contenidodelatabla"/>
              <w:numPr>
                <w:ilvl w:val="0"/>
                <w:numId w:val="18"/>
              </w:numPr>
            </w:pPr>
            <w:r>
              <w:t xml:space="preserve">Tiempo de ejecución </w:t>
            </w:r>
            <w:r>
              <w:lastRenderedPageBreak/>
              <w:t>máximo: 200 ms</w:t>
            </w:r>
          </w:p>
        </w:tc>
      </w:tr>
      <w:tr w:rsidR="004B78A7" w14:paraId="29DA5C65" w14:textId="77777777" w:rsidTr="334436E2">
        <w:tc>
          <w:tcPr>
            <w:tcW w:w="3209" w:type="dxa"/>
          </w:tcPr>
          <w:p w14:paraId="7603B3A9" w14:textId="080281F3" w:rsidR="004B78A7" w:rsidRDefault="4ED604BD" w:rsidP="005B12A2">
            <w:pPr>
              <w:pStyle w:val="Contenidodelatabla"/>
            </w:pPr>
            <w:r>
              <w:lastRenderedPageBreak/>
              <w:t>Prue</w:t>
            </w:r>
            <w:r w:rsidR="6FB47810">
              <w:t>b</w:t>
            </w:r>
            <w:r>
              <w:t>as de uso de recursos en segundo plano</w:t>
            </w:r>
          </w:p>
        </w:tc>
        <w:tc>
          <w:tcPr>
            <w:tcW w:w="3209" w:type="dxa"/>
          </w:tcPr>
          <w:p w14:paraId="07104193" w14:textId="60EAB75F" w:rsidR="004B78A7" w:rsidRDefault="004B78A7" w:rsidP="005B12A2">
            <w:pPr>
              <w:pStyle w:val="Contenidodelatabla"/>
            </w:pPr>
            <w:r>
              <w:t>La aplicación maneja bien los recursos en segundo plano.</w:t>
            </w:r>
          </w:p>
        </w:tc>
        <w:tc>
          <w:tcPr>
            <w:tcW w:w="3209" w:type="dxa"/>
          </w:tcPr>
          <w:p w14:paraId="0ABF5057" w14:textId="77777777" w:rsidR="004B78A7" w:rsidRDefault="004B78A7" w:rsidP="004B78A7">
            <w:pPr>
              <w:pStyle w:val="Contenidodelatabla"/>
            </w:pPr>
            <w:r>
              <w:t>Resultados de uso de recursos:</w:t>
            </w:r>
          </w:p>
          <w:p w14:paraId="6879DA7E" w14:textId="3F88A61F" w:rsidR="004B78A7" w:rsidRDefault="004B78A7">
            <w:pPr>
              <w:pStyle w:val="Contenidodelatabla"/>
              <w:numPr>
                <w:ilvl w:val="0"/>
                <w:numId w:val="19"/>
              </w:numPr>
            </w:pPr>
            <w:r>
              <w:t xml:space="preserve">Uso de CPU en segundo plano: </w:t>
            </w:r>
            <w:r w:rsidR="002B1F9B">
              <w:t>30</w:t>
            </w:r>
            <w:r>
              <w:t>%</w:t>
            </w:r>
          </w:p>
          <w:p w14:paraId="15B05C87" w14:textId="2CF69091" w:rsidR="004B78A7" w:rsidRDefault="004B78A7">
            <w:pPr>
              <w:pStyle w:val="Contenidodelatabla"/>
              <w:numPr>
                <w:ilvl w:val="0"/>
                <w:numId w:val="19"/>
              </w:numPr>
            </w:pPr>
            <w:r>
              <w:t xml:space="preserve">Uso de memoria en segundo plano: </w:t>
            </w:r>
            <w:r w:rsidR="002B1F9B">
              <w:t>35</w:t>
            </w:r>
            <w:r>
              <w:t>%</w:t>
            </w:r>
          </w:p>
        </w:tc>
      </w:tr>
    </w:tbl>
    <w:p w14:paraId="0CEA9C9D" w14:textId="77777777" w:rsidR="005B12A2" w:rsidRDefault="005B12A2" w:rsidP="005B12A2">
      <w:pPr>
        <w:pStyle w:val="Contenidodelatabla"/>
      </w:pPr>
    </w:p>
    <w:p w14:paraId="1E08BBCF" w14:textId="7FA7B845" w:rsidR="009507DC" w:rsidRDefault="009507DC" w:rsidP="009507DC">
      <w:pPr>
        <w:pStyle w:val="Ttulo3SP"/>
      </w:pPr>
      <w:bookmarkStart w:id="19" w:name="_Toc173942443"/>
      <w:r>
        <w:t>Verificación de seguridad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78A7" w14:paraId="7479E157" w14:textId="77777777" w:rsidTr="004B78A7">
        <w:tc>
          <w:tcPr>
            <w:tcW w:w="3209" w:type="dxa"/>
            <w:shd w:val="clear" w:color="auto" w:fill="BFBFBF" w:themeFill="background1" w:themeFillShade="BF"/>
          </w:tcPr>
          <w:p w14:paraId="3D376247" w14:textId="3389BF9D" w:rsidR="004B78A7" w:rsidRDefault="004B78A7" w:rsidP="004B78A7">
            <w:pPr>
              <w:pStyle w:val="Contenidodelatabla"/>
            </w:pPr>
            <w:r w:rsidRPr="00D820E4"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10C20700" w14:textId="4688AF32" w:rsidR="004B78A7" w:rsidRDefault="004B78A7" w:rsidP="004B78A7">
            <w:pPr>
              <w:pStyle w:val="Contenidodelatabla"/>
            </w:pPr>
            <w:r w:rsidRPr="00D820E4"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7E93503B" w14:textId="04B5DDBF" w:rsidR="004B78A7" w:rsidRDefault="004B78A7" w:rsidP="004B78A7">
            <w:pPr>
              <w:pStyle w:val="Contenidodelatabla"/>
            </w:pPr>
            <w:r w:rsidRPr="00D820E4">
              <w:t>Confirmación</w:t>
            </w:r>
          </w:p>
        </w:tc>
      </w:tr>
      <w:tr w:rsidR="004B78A7" w14:paraId="16B925E0" w14:textId="77777777" w:rsidTr="004B78A7">
        <w:tc>
          <w:tcPr>
            <w:tcW w:w="3209" w:type="dxa"/>
          </w:tcPr>
          <w:p w14:paraId="02C6B4D4" w14:textId="23723AA8" w:rsidR="004B78A7" w:rsidRDefault="004B78A7" w:rsidP="004B78A7">
            <w:pPr>
              <w:pStyle w:val="Contenidodelatabla"/>
            </w:pPr>
            <w:r>
              <w:t>Prueba de acceso no autorizado</w:t>
            </w:r>
          </w:p>
        </w:tc>
        <w:tc>
          <w:tcPr>
            <w:tcW w:w="3209" w:type="dxa"/>
          </w:tcPr>
          <w:p w14:paraId="1C13E3FD" w14:textId="4A1C0FA5" w:rsidR="004B78A7" w:rsidRDefault="004B78A7" w:rsidP="004B78A7">
            <w:pPr>
              <w:pStyle w:val="Contenidodelatabla"/>
            </w:pPr>
            <w:r>
              <w:t>El sistema bloquea accesos no autorizados.</w:t>
            </w:r>
          </w:p>
        </w:tc>
        <w:tc>
          <w:tcPr>
            <w:tcW w:w="3209" w:type="dxa"/>
          </w:tcPr>
          <w:p w14:paraId="4D3B027B" w14:textId="77777777" w:rsidR="004B78A7" w:rsidRDefault="004B78A7" w:rsidP="004B78A7">
            <w:pPr>
              <w:pStyle w:val="Contenidodelatabla"/>
            </w:pPr>
            <w:r>
              <w:t>Registros de intentos de acceso y bloqueos:</w:t>
            </w:r>
          </w:p>
          <w:p w14:paraId="421E1284" w14:textId="4BB1E3B7" w:rsidR="004B78A7" w:rsidRDefault="004B78A7">
            <w:pPr>
              <w:pStyle w:val="Contenidodelatabla"/>
              <w:numPr>
                <w:ilvl w:val="0"/>
                <w:numId w:val="20"/>
              </w:numPr>
            </w:pPr>
            <w:r>
              <w:t>Todos los intentos fueron bloqueados correctamente</w:t>
            </w:r>
          </w:p>
        </w:tc>
      </w:tr>
      <w:tr w:rsidR="004B78A7" w14:paraId="095D465B" w14:textId="77777777" w:rsidTr="004B78A7">
        <w:tc>
          <w:tcPr>
            <w:tcW w:w="3209" w:type="dxa"/>
          </w:tcPr>
          <w:p w14:paraId="57EEC6A2" w14:textId="4198E077" w:rsidR="004B78A7" w:rsidRDefault="004B78A7" w:rsidP="004B78A7">
            <w:pPr>
              <w:pStyle w:val="Contenidodelatabla"/>
            </w:pPr>
            <w:r>
              <w:t>Pruebas de inyección SQL</w:t>
            </w:r>
          </w:p>
        </w:tc>
        <w:tc>
          <w:tcPr>
            <w:tcW w:w="3209" w:type="dxa"/>
          </w:tcPr>
          <w:p w14:paraId="7E4720E5" w14:textId="3A180720" w:rsidR="004B78A7" w:rsidRDefault="004B78A7" w:rsidP="004B78A7">
            <w:pPr>
              <w:pStyle w:val="Contenidodelatabla"/>
            </w:pPr>
            <w:r>
              <w:t>El sistema es inmune a inyecciones SQL.</w:t>
            </w:r>
          </w:p>
        </w:tc>
        <w:tc>
          <w:tcPr>
            <w:tcW w:w="3209" w:type="dxa"/>
          </w:tcPr>
          <w:p w14:paraId="09C5EE8D" w14:textId="04E7E8CF" w:rsidR="004B78A7" w:rsidRDefault="004B78A7" w:rsidP="004B78A7">
            <w:pPr>
              <w:pStyle w:val="Contenidodelatabla"/>
            </w:pPr>
            <w:r>
              <w:t>No se logró realizar ninguna inyección SQL.</w:t>
            </w:r>
          </w:p>
        </w:tc>
      </w:tr>
      <w:tr w:rsidR="004B78A7" w14:paraId="45FB846F" w14:textId="77777777" w:rsidTr="004B78A7">
        <w:tc>
          <w:tcPr>
            <w:tcW w:w="3209" w:type="dxa"/>
          </w:tcPr>
          <w:p w14:paraId="5A60CE33" w14:textId="703C84C3" w:rsidR="004B78A7" w:rsidRDefault="004B1A8B" w:rsidP="004B78A7">
            <w:pPr>
              <w:pStyle w:val="Contenidodelatabla"/>
            </w:pPr>
            <w:r>
              <w:t>Pruebas de Cross-Site Scripting (XSS)</w:t>
            </w:r>
          </w:p>
        </w:tc>
        <w:tc>
          <w:tcPr>
            <w:tcW w:w="3209" w:type="dxa"/>
          </w:tcPr>
          <w:p w14:paraId="4ED35CC2" w14:textId="276BC6CC" w:rsidR="004B78A7" w:rsidRDefault="004B1A8B" w:rsidP="004B78A7">
            <w:pPr>
              <w:pStyle w:val="Contenidodelatabla"/>
            </w:pPr>
            <w:r>
              <w:t>No se encuentran vulnerabilidades XSS.</w:t>
            </w:r>
          </w:p>
        </w:tc>
        <w:tc>
          <w:tcPr>
            <w:tcW w:w="3209" w:type="dxa"/>
          </w:tcPr>
          <w:p w14:paraId="1D9A5D57" w14:textId="36468B17" w:rsidR="004B78A7" w:rsidRDefault="004B1A8B" w:rsidP="004B1A8B">
            <w:pPr>
              <w:pStyle w:val="Contenidodelatabla"/>
            </w:pPr>
            <w:r>
              <w:t>No se encontraron vulnerabilidades XSS.</w:t>
            </w:r>
          </w:p>
        </w:tc>
      </w:tr>
      <w:tr w:rsidR="004B78A7" w14:paraId="28ECB6E0" w14:textId="77777777" w:rsidTr="004B78A7">
        <w:tc>
          <w:tcPr>
            <w:tcW w:w="3209" w:type="dxa"/>
          </w:tcPr>
          <w:p w14:paraId="5D146825" w14:textId="63210FEB" w:rsidR="004B78A7" w:rsidRDefault="004B1A8B" w:rsidP="004B78A7">
            <w:pPr>
              <w:pStyle w:val="Contenidodelatabla"/>
            </w:pPr>
            <w:r>
              <w:t>Pruebas de control de acceso</w:t>
            </w:r>
          </w:p>
        </w:tc>
        <w:tc>
          <w:tcPr>
            <w:tcW w:w="3209" w:type="dxa"/>
          </w:tcPr>
          <w:p w14:paraId="72EC3AC4" w14:textId="1D307648" w:rsidR="004B78A7" w:rsidRDefault="004B1A8B" w:rsidP="004B78A7">
            <w:pPr>
              <w:pStyle w:val="Contenidodelatabla"/>
            </w:pPr>
            <w:r>
              <w:t>Los controles de acceso funcionan correctamente.</w:t>
            </w:r>
          </w:p>
        </w:tc>
        <w:tc>
          <w:tcPr>
            <w:tcW w:w="3209" w:type="dxa"/>
          </w:tcPr>
          <w:p w14:paraId="4D389AF8" w14:textId="659A9F50" w:rsidR="004B1A8B" w:rsidRDefault="004B1A8B" w:rsidP="004B1A8B">
            <w:pPr>
              <w:pStyle w:val="Contenidodelatabla"/>
            </w:pPr>
            <w:r>
              <w:t>Usuarios con diferentes roles probados.</w:t>
            </w:r>
          </w:p>
          <w:p w14:paraId="6B975D8C" w14:textId="0F9E0CDD" w:rsidR="004B78A7" w:rsidRDefault="004B1A8B" w:rsidP="004B1A8B">
            <w:pPr>
              <w:pStyle w:val="Contenidodelatabla"/>
            </w:pPr>
            <w:r>
              <w:t>Todos los accesos fueron controlados adecuadamente según los permisos.</w:t>
            </w:r>
          </w:p>
        </w:tc>
      </w:tr>
      <w:tr w:rsidR="004B78A7" w14:paraId="152142FF" w14:textId="77777777" w:rsidTr="004B78A7">
        <w:tc>
          <w:tcPr>
            <w:tcW w:w="3209" w:type="dxa"/>
          </w:tcPr>
          <w:p w14:paraId="33BC0FA7" w14:textId="46ADFB22" w:rsidR="004B78A7" w:rsidRDefault="004B1A8B" w:rsidP="004B78A7">
            <w:pPr>
              <w:pStyle w:val="Contenidodelatabla"/>
            </w:pPr>
            <w:r>
              <w:t>Prueba de integridad de datos</w:t>
            </w:r>
          </w:p>
        </w:tc>
        <w:tc>
          <w:tcPr>
            <w:tcW w:w="3209" w:type="dxa"/>
          </w:tcPr>
          <w:p w14:paraId="50B15588" w14:textId="178EAC9D" w:rsidR="004B78A7" w:rsidRDefault="004B1A8B" w:rsidP="004B78A7">
            <w:pPr>
              <w:pStyle w:val="Contenidodelatabla"/>
            </w:pPr>
            <w:r>
              <w:t>La integridad de los datos está garantizada.</w:t>
            </w:r>
          </w:p>
        </w:tc>
        <w:tc>
          <w:tcPr>
            <w:tcW w:w="3209" w:type="dxa"/>
          </w:tcPr>
          <w:p w14:paraId="3E2B1068" w14:textId="0565C2F8" w:rsidR="004B78A7" w:rsidRDefault="004B1A8B" w:rsidP="004B78A7">
            <w:pPr>
              <w:pStyle w:val="Contenidodelatabla"/>
            </w:pPr>
            <w:r>
              <w:t xml:space="preserve">Todos los datos permanecieron íntegros </w:t>
            </w:r>
            <w:r>
              <w:lastRenderedPageBreak/>
              <w:t>durante la prueba.</w:t>
            </w:r>
          </w:p>
        </w:tc>
      </w:tr>
    </w:tbl>
    <w:p w14:paraId="65D74789" w14:textId="77777777" w:rsidR="004B78A7" w:rsidRDefault="004B78A7" w:rsidP="004B78A7">
      <w:pPr>
        <w:pStyle w:val="Contenidodelatabla"/>
      </w:pPr>
    </w:p>
    <w:p w14:paraId="3C3DEDCB" w14:textId="6E142E64" w:rsidR="00937EC3" w:rsidRDefault="00937EC3" w:rsidP="00937EC3">
      <w:pPr>
        <w:pStyle w:val="Titulo2SP"/>
      </w:pPr>
      <w:bookmarkStart w:id="20" w:name="_Toc173942444"/>
      <w:r>
        <w:t>Cualificación del funcionamiento (PQ)</w:t>
      </w:r>
      <w:bookmarkEnd w:id="20"/>
    </w:p>
    <w:p w14:paraId="108B5480" w14:textId="0ED1F440" w:rsidR="004B1A8B" w:rsidRDefault="004B1A8B" w:rsidP="004B1A8B">
      <w:pPr>
        <w:pStyle w:val="Ttulo3SP"/>
      </w:pPr>
      <w:bookmarkStart w:id="21" w:name="_Toc173942445"/>
      <w:r>
        <w:t>Pruebas de aceptación de usuario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0BCC" w14:paraId="315CFA26" w14:textId="77777777" w:rsidTr="004B0BCC">
        <w:tc>
          <w:tcPr>
            <w:tcW w:w="3209" w:type="dxa"/>
            <w:shd w:val="clear" w:color="auto" w:fill="BFBFBF" w:themeFill="background1" w:themeFillShade="BF"/>
          </w:tcPr>
          <w:p w14:paraId="1B9960F8" w14:textId="7BAF93FC" w:rsidR="004B0BCC" w:rsidRDefault="004B0BCC" w:rsidP="004B0BCC">
            <w:pPr>
              <w:pStyle w:val="Contenidodelatabla"/>
            </w:pPr>
            <w:r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6629BC72" w14:textId="19CD27C1" w:rsidR="004B0BCC" w:rsidRDefault="004B0BCC" w:rsidP="004B0BCC">
            <w:pPr>
              <w:pStyle w:val="Contenidodelatabla"/>
            </w:pPr>
            <w:r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6A2F3DA6" w14:textId="6E7ADEAB" w:rsidR="004B0BCC" w:rsidRDefault="004B0BCC" w:rsidP="004B0BCC">
            <w:pPr>
              <w:pStyle w:val="Contenidodelatabla"/>
            </w:pPr>
            <w:r>
              <w:t>Confirmación</w:t>
            </w:r>
          </w:p>
        </w:tc>
      </w:tr>
      <w:tr w:rsidR="004B0BCC" w14:paraId="2E8FE930" w14:textId="77777777" w:rsidTr="004B0BCC">
        <w:tc>
          <w:tcPr>
            <w:tcW w:w="3209" w:type="dxa"/>
          </w:tcPr>
          <w:p w14:paraId="56F54C69" w14:textId="6FAD96EE" w:rsidR="004B0BCC" w:rsidRDefault="002631F0" w:rsidP="004B0BCC">
            <w:pPr>
              <w:pStyle w:val="Contenidodelatabla"/>
            </w:pPr>
            <w:r>
              <w:t>Instalación y ejecución del software</w:t>
            </w:r>
          </w:p>
        </w:tc>
        <w:tc>
          <w:tcPr>
            <w:tcW w:w="3209" w:type="dxa"/>
          </w:tcPr>
          <w:p w14:paraId="1B81325C" w14:textId="665DCB05" w:rsidR="004B0BCC" w:rsidRDefault="002631F0" w:rsidP="004B0BCC">
            <w:pPr>
              <w:pStyle w:val="Contenidodelatabla"/>
            </w:pPr>
            <w:r>
              <w:t>Los usuarios descargan, instalan y ejecutan la aplicación sin problema</w:t>
            </w:r>
          </w:p>
        </w:tc>
        <w:tc>
          <w:tcPr>
            <w:tcW w:w="3209" w:type="dxa"/>
          </w:tcPr>
          <w:p w14:paraId="7CCD4E2E" w14:textId="77777777" w:rsidR="004B0BCC" w:rsidRDefault="004B0BCC" w:rsidP="004B0BCC">
            <w:pPr>
              <w:pStyle w:val="Contenidodelatabla"/>
            </w:pPr>
            <w:r>
              <w:t>Retroalimentación sobre la facilidad de configuración y funcionalidad de los parámetros:</w:t>
            </w:r>
          </w:p>
          <w:p w14:paraId="6B3D36B7" w14:textId="563DE5A5" w:rsidR="004B0BCC" w:rsidRDefault="004B0BCC">
            <w:pPr>
              <w:pStyle w:val="Contenidodelatabla"/>
              <w:numPr>
                <w:ilvl w:val="0"/>
                <w:numId w:val="21"/>
              </w:numPr>
            </w:pPr>
            <w:r>
              <w:t>Usuario A: "</w:t>
            </w:r>
            <w:r w:rsidR="002631F0">
              <w:t>Fue muy sencillo el proceso</w:t>
            </w:r>
            <w:r>
              <w:t>."</w:t>
            </w:r>
          </w:p>
          <w:p w14:paraId="2668FC00" w14:textId="1DD654DB" w:rsidR="004B0BCC" w:rsidRDefault="004B0BCC">
            <w:pPr>
              <w:pStyle w:val="Contenidodelatabla"/>
              <w:numPr>
                <w:ilvl w:val="0"/>
                <w:numId w:val="21"/>
              </w:numPr>
            </w:pPr>
            <w:r>
              <w:t>Usuario B: "</w:t>
            </w:r>
            <w:r w:rsidR="002631F0">
              <w:t>Pude instalar la aplicación sin problema</w:t>
            </w:r>
            <w:r>
              <w:t>."</w:t>
            </w:r>
          </w:p>
          <w:p w14:paraId="4675C192" w14:textId="3EC5893C" w:rsidR="004B0BCC" w:rsidRDefault="004B0BCC">
            <w:pPr>
              <w:pStyle w:val="Contenidodelatabla"/>
              <w:numPr>
                <w:ilvl w:val="0"/>
                <w:numId w:val="21"/>
              </w:numPr>
            </w:pPr>
            <w:r>
              <w:t>Usuario C: "</w:t>
            </w:r>
            <w:r w:rsidR="002631F0">
              <w:t>Descargar e instalar la app es sencillo</w:t>
            </w:r>
            <w:r>
              <w:t>."</w:t>
            </w:r>
          </w:p>
        </w:tc>
      </w:tr>
      <w:tr w:rsidR="004B0BCC" w14:paraId="03616AA2" w14:textId="77777777" w:rsidTr="004B0BCC">
        <w:tc>
          <w:tcPr>
            <w:tcW w:w="3209" w:type="dxa"/>
          </w:tcPr>
          <w:p w14:paraId="61F1A689" w14:textId="737EA566" w:rsidR="004B0BCC" w:rsidRDefault="004B0BCC" w:rsidP="004B0BCC">
            <w:pPr>
              <w:pStyle w:val="Contenidodelatabla"/>
            </w:pPr>
            <w:r>
              <w:t xml:space="preserve">Uso de </w:t>
            </w:r>
            <w:r w:rsidR="002631F0">
              <w:t>los paneles</w:t>
            </w:r>
            <w:r>
              <w:t xml:space="preserve"> de visualización</w:t>
            </w:r>
          </w:p>
        </w:tc>
        <w:tc>
          <w:tcPr>
            <w:tcW w:w="3209" w:type="dxa"/>
          </w:tcPr>
          <w:p w14:paraId="0E8EB648" w14:textId="5D250B24" w:rsidR="004B0BCC" w:rsidRDefault="004B0BCC" w:rsidP="004B0BCC">
            <w:pPr>
              <w:pStyle w:val="Contenidodelatabla"/>
            </w:pPr>
            <w:r>
              <w:t xml:space="preserve">Los usuarios utilizan </w:t>
            </w:r>
            <w:r w:rsidR="002631F0">
              <w:t xml:space="preserve">los paneles </w:t>
            </w:r>
            <w:r>
              <w:t>de visualización de datos para analizar patrones.</w:t>
            </w:r>
          </w:p>
        </w:tc>
        <w:tc>
          <w:tcPr>
            <w:tcW w:w="3209" w:type="dxa"/>
          </w:tcPr>
          <w:p w14:paraId="4347A5D9" w14:textId="599F106B" w:rsidR="004B0BCC" w:rsidRDefault="004B0BCC" w:rsidP="004B0BCC">
            <w:pPr>
              <w:pStyle w:val="Contenidodelatabla"/>
            </w:pPr>
            <w:r>
              <w:t xml:space="preserve">Comentarios sobre la efectividad y facilidad de uso de </w:t>
            </w:r>
            <w:r w:rsidR="002631F0">
              <w:t xml:space="preserve">los paneles </w:t>
            </w:r>
            <w:r>
              <w:t>de visualización:</w:t>
            </w:r>
          </w:p>
          <w:p w14:paraId="2EB23C7E" w14:textId="2485CF03" w:rsidR="004B0BCC" w:rsidRDefault="004B0BCC">
            <w:pPr>
              <w:pStyle w:val="Contenidodelatabla"/>
              <w:numPr>
                <w:ilvl w:val="0"/>
                <w:numId w:val="22"/>
              </w:numPr>
            </w:pPr>
            <w:r>
              <w:t>Usuario A: "</w:t>
            </w:r>
            <w:r w:rsidR="002631F0">
              <w:t xml:space="preserve"> los paneles son útiles y fácile de usar</w:t>
            </w:r>
            <w:r>
              <w:t>."</w:t>
            </w:r>
          </w:p>
          <w:p w14:paraId="06C76C44" w14:textId="0C26A295" w:rsidR="004B0BCC" w:rsidRDefault="004B0BCC">
            <w:pPr>
              <w:pStyle w:val="Contenidodelatabla"/>
              <w:numPr>
                <w:ilvl w:val="0"/>
                <w:numId w:val="22"/>
              </w:numPr>
            </w:pPr>
            <w:r>
              <w:t>Usuario B: "</w:t>
            </w:r>
            <w:r w:rsidR="002631F0">
              <w:t>Es muy cómodo usar los paneles para cambiar la visualización</w:t>
            </w:r>
            <w:r>
              <w:t>."</w:t>
            </w:r>
          </w:p>
          <w:p w14:paraId="13F399D6" w14:textId="2D7553FC" w:rsidR="004B0BCC" w:rsidRDefault="004B0BCC">
            <w:pPr>
              <w:pStyle w:val="Contenidodelatabla"/>
              <w:numPr>
                <w:ilvl w:val="0"/>
                <w:numId w:val="22"/>
              </w:numPr>
            </w:pPr>
            <w:r>
              <w:t>Usuario C: "</w:t>
            </w:r>
            <w:r w:rsidR="002631F0">
              <w:t xml:space="preserve">Me ha </w:t>
            </w:r>
            <w:r w:rsidR="002631F0">
              <w:lastRenderedPageBreak/>
              <w:t>gustado la experiencia al manejar los paneles</w:t>
            </w:r>
            <w:r>
              <w:t>."</w:t>
            </w:r>
          </w:p>
        </w:tc>
      </w:tr>
      <w:tr w:rsidR="004B0BCC" w14:paraId="5CB3BC3A" w14:textId="77777777" w:rsidTr="004B0BCC">
        <w:tc>
          <w:tcPr>
            <w:tcW w:w="3209" w:type="dxa"/>
          </w:tcPr>
          <w:p w14:paraId="4B446BB1" w14:textId="5393C679" w:rsidR="004B0BCC" w:rsidRDefault="004B0BCC" w:rsidP="004B0BCC">
            <w:pPr>
              <w:pStyle w:val="Contenidodelatabla"/>
            </w:pPr>
            <w:r>
              <w:lastRenderedPageBreak/>
              <w:t>Los usuarios evalúan la navegación y usabilidad del software</w:t>
            </w:r>
          </w:p>
        </w:tc>
        <w:tc>
          <w:tcPr>
            <w:tcW w:w="3209" w:type="dxa"/>
          </w:tcPr>
          <w:p w14:paraId="1AE450E7" w14:textId="4154313D" w:rsidR="004B0BCC" w:rsidRDefault="004B0BCC" w:rsidP="004B0BCC">
            <w:pPr>
              <w:pStyle w:val="Contenidodelatabla"/>
            </w:pPr>
            <w:r w:rsidRPr="004B0BCC">
              <w:t xml:space="preserve">Los usuarios evalúan la navegación y usabilidad del software de </w:t>
            </w:r>
            <w:r w:rsidR="002B1F9B">
              <w:t>VRCardio</w:t>
            </w:r>
            <w:r w:rsidRPr="004B0BCC">
              <w:t>.</w:t>
            </w:r>
          </w:p>
        </w:tc>
        <w:tc>
          <w:tcPr>
            <w:tcW w:w="3209" w:type="dxa"/>
          </w:tcPr>
          <w:p w14:paraId="01DBDCD2" w14:textId="77777777" w:rsidR="004B0BCC" w:rsidRDefault="004B0BCC" w:rsidP="004B0BCC">
            <w:pPr>
              <w:pStyle w:val="Contenidodelatabla"/>
            </w:pPr>
            <w:r>
              <w:t>Feedback sobre la interfaz de usuario y facilidad de uso:</w:t>
            </w:r>
          </w:p>
          <w:p w14:paraId="6AB319B6" w14:textId="2691AD5C" w:rsidR="004B0BCC" w:rsidRDefault="004B0BCC">
            <w:pPr>
              <w:pStyle w:val="Contenidodelatabla"/>
              <w:numPr>
                <w:ilvl w:val="0"/>
                <w:numId w:val="23"/>
              </w:numPr>
            </w:pPr>
            <w:r>
              <w:t>Usuario A: "</w:t>
            </w:r>
            <w:r w:rsidR="002B1F9B">
              <w:t>Ha sido intuitivo y cómoda</w:t>
            </w:r>
            <w:r>
              <w:t>."</w:t>
            </w:r>
          </w:p>
          <w:p w14:paraId="73EE4883" w14:textId="2FF766B8" w:rsidR="004B0BCC" w:rsidRDefault="004B0BCC">
            <w:pPr>
              <w:pStyle w:val="Contenidodelatabla"/>
              <w:numPr>
                <w:ilvl w:val="0"/>
                <w:numId w:val="23"/>
              </w:numPr>
            </w:pPr>
            <w:r>
              <w:t>Usuario B: "</w:t>
            </w:r>
            <w:r w:rsidR="002B1F9B">
              <w:t>La aplicación tiene buena usabilidad</w:t>
            </w:r>
            <w:r>
              <w:t>."</w:t>
            </w:r>
          </w:p>
          <w:p w14:paraId="44005B1A" w14:textId="5D10C8CC" w:rsidR="004B0BCC" w:rsidRDefault="004B0BCC">
            <w:pPr>
              <w:pStyle w:val="Contenidodelatabla"/>
              <w:numPr>
                <w:ilvl w:val="0"/>
                <w:numId w:val="23"/>
              </w:numPr>
            </w:pPr>
            <w:r>
              <w:t>Usuario C: "</w:t>
            </w:r>
            <w:r w:rsidR="002B1F9B">
              <w:t>Fácil de usar y fácil de manejar</w:t>
            </w:r>
            <w:r>
              <w:t>."</w:t>
            </w:r>
          </w:p>
        </w:tc>
      </w:tr>
    </w:tbl>
    <w:p w14:paraId="32567D86" w14:textId="77777777" w:rsidR="004B0BCC" w:rsidRDefault="004B0BCC" w:rsidP="004B0BCC">
      <w:pPr>
        <w:pStyle w:val="Contenidodelatabla"/>
      </w:pPr>
    </w:p>
    <w:p w14:paraId="5DE45468" w14:textId="525B269B" w:rsidR="004B0BCC" w:rsidRDefault="004B1A8B" w:rsidP="004B0BCC">
      <w:pPr>
        <w:pStyle w:val="Ttulo3SP"/>
      </w:pPr>
      <w:bookmarkStart w:id="22" w:name="_Toc173942446"/>
      <w:r>
        <w:t>Pruebas de escenarios críticos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0BCC" w14:paraId="52DF12E0" w14:textId="77777777" w:rsidTr="004B0BCC">
        <w:tc>
          <w:tcPr>
            <w:tcW w:w="3209" w:type="dxa"/>
            <w:shd w:val="clear" w:color="auto" w:fill="BFBFBF" w:themeFill="background1" w:themeFillShade="BF"/>
          </w:tcPr>
          <w:p w14:paraId="520DFAB2" w14:textId="2C81D0D7" w:rsidR="004B0BCC" w:rsidRDefault="004B0BCC" w:rsidP="004B0BCC">
            <w:pPr>
              <w:pStyle w:val="Contenidodelatabla"/>
            </w:pPr>
            <w:r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7D575760" w14:textId="0B35A28C" w:rsidR="004B0BCC" w:rsidRDefault="004B0BCC" w:rsidP="004B0BCC">
            <w:pPr>
              <w:pStyle w:val="Contenidodelatabla"/>
            </w:pPr>
            <w:r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1AC0007A" w14:textId="23A9918E" w:rsidR="004B0BCC" w:rsidRDefault="004B0BCC" w:rsidP="004B0BCC">
            <w:pPr>
              <w:pStyle w:val="Contenidodelatabla"/>
            </w:pPr>
            <w:r>
              <w:t>Confirmación</w:t>
            </w:r>
          </w:p>
        </w:tc>
      </w:tr>
      <w:tr w:rsidR="004B0BCC" w14:paraId="78B211E4" w14:textId="77777777" w:rsidTr="004B0BCC">
        <w:tc>
          <w:tcPr>
            <w:tcW w:w="3209" w:type="dxa"/>
          </w:tcPr>
          <w:p w14:paraId="52E3EAF3" w14:textId="2E0AA42F" w:rsidR="004B0BCC" w:rsidRDefault="004B0BCC" w:rsidP="004B0BCC">
            <w:pPr>
              <w:pStyle w:val="Contenidodelatabla"/>
            </w:pPr>
            <w:r>
              <w:t>Recuperación de datos tras un fallo</w:t>
            </w:r>
          </w:p>
        </w:tc>
        <w:tc>
          <w:tcPr>
            <w:tcW w:w="3209" w:type="dxa"/>
          </w:tcPr>
          <w:p w14:paraId="0CB94260" w14:textId="35B7545F" w:rsidR="004B0BCC" w:rsidRDefault="00DE61EA" w:rsidP="004B0BCC">
            <w:pPr>
              <w:pStyle w:val="Contenidodelatabla"/>
            </w:pPr>
            <w:r>
              <w:t>Se simula</w:t>
            </w:r>
            <w:r w:rsidR="004B0BCC">
              <w:t xml:space="preserve"> un fallo del sistema y </w:t>
            </w:r>
            <w:r>
              <w:t>se verifica</w:t>
            </w:r>
            <w:r w:rsidR="004B0BCC">
              <w:t xml:space="preserve"> la recuperación de datos.</w:t>
            </w:r>
          </w:p>
        </w:tc>
        <w:tc>
          <w:tcPr>
            <w:tcW w:w="3209" w:type="dxa"/>
          </w:tcPr>
          <w:p w14:paraId="3941DA97" w14:textId="77777777" w:rsidR="004B0BCC" w:rsidRDefault="004B0BCC" w:rsidP="004B0BCC">
            <w:pPr>
              <w:pStyle w:val="Contenidodelatabla"/>
            </w:pPr>
            <w:r>
              <w:t>Tiempo de recuperación y precisión de los datos recuperados:</w:t>
            </w:r>
          </w:p>
          <w:p w14:paraId="2E6B9C23" w14:textId="40E98232" w:rsidR="004B0BCC" w:rsidRDefault="004B0BCC">
            <w:pPr>
              <w:pStyle w:val="Contenidodelatabla"/>
              <w:numPr>
                <w:ilvl w:val="0"/>
                <w:numId w:val="24"/>
              </w:numPr>
            </w:pPr>
            <w:r>
              <w:t>Simulación de fallo realizada.</w:t>
            </w:r>
          </w:p>
          <w:p w14:paraId="7151B6EA" w14:textId="76E34601" w:rsidR="004B0BCC" w:rsidRDefault="004B0BCC">
            <w:pPr>
              <w:pStyle w:val="Contenidodelatabla"/>
              <w:numPr>
                <w:ilvl w:val="0"/>
                <w:numId w:val="24"/>
              </w:numPr>
            </w:pPr>
            <w:r>
              <w:t>Recuperación de datos completada.</w:t>
            </w:r>
          </w:p>
          <w:p w14:paraId="66E324CB" w14:textId="19608672" w:rsidR="004B0BCC" w:rsidRDefault="004B0BCC">
            <w:pPr>
              <w:pStyle w:val="Contenidodelatabla"/>
              <w:numPr>
                <w:ilvl w:val="0"/>
                <w:numId w:val="24"/>
              </w:numPr>
            </w:pPr>
            <w:r>
              <w:t xml:space="preserve">Tiempo de recuperación: </w:t>
            </w:r>
            <w:r w:rsidR="002B1F9B">
              <w:t>1</w:t>
            </w:r>
            <w:r>
              <w:t xml:space="preserve"> minutos.</w:t>
            </w:r>
          </w:p>
          <w:p w14:paraId="3A34050A" w14:textId="33076E44" w:rsidR="004B0BCC" w:rsidRDefault="004B0BCC">
            <w:pPr>
              <w:pStyle w:val="Contenidodelatabla"/>
              <w:numPr>
                <w:ilvl w:val="0"/>
                <w:numId w:val="24"/>
              </w:numPr>
            </w:pPr>
            <w:r>
              <w:t xml:space="preserve">Todos los datos fueron recuperados </w:t>
            </w:r>
            <w:r>
              <w:lastRenderedPageBreak/>
              <w:t>con precisión y sin pérdida.</w:t>
            </w:r>
          </w:p>
        </w:tc>
      </w:tr>
      <w:tr w:rsidR="004B0BCC" w14:paraId="1AF88D3C" w14:textId="77777777" w:rsidTr="004B0BCC">
        <w:tc>
          <w:tcPr>
            <w:tcW w:w="3209" w:type="dxa"/>
          </w:tcPr>
          <w:p w14:paraId="6265600C" w14:textId="0B2EC3C4" w:rsidR="004B0BCC" w:rsidRDefault="004B0BCC" w:rsidP="004B0BCC">
            <w:pPr>
              <w:pStyle w:val="Contenidodelatabla"/>
            </w:pPr>
            <w:r>
              <w:lastRenderedPageBreak/>
              <w:t>Análisis en tiempo real</w:t>
            </w:r>
          </w:p>
        </w:tc>
        <w:tc>
          <w:tcPr>
            <w:tcW w:w="3209" w:type="dxa"/>
          </w:tcPr>
          <w:p w14:paraId="66228EE3" w14:textId="1E65DA90" w:rsidR="004B0BCC" w:rsidRDefault="00DE61EA" w:rsidP="004B0BCC">
            <w:pPr>
              <w:pStyle w:val="Contenidodelatabla"/>
            </w:pPr>
            <w:r>
              <w:t>Se evalua</w:t>
            </w:r>
            <w:r w:rsidR="004B0BCC">
              <w:t xml:space="preserve"> el análisis de datos en tiempo real durante operaciones críticas</w:t>
            </w:r>
          </w:p>
        </w:tc>
        <w:tc>
          <w:tcPr>
            <w:tcW w:w="3209" w:type="dxa"/>
          </w:tcPr>
          <w:p w14:paraId="5182E069" w14:textId="77777777" w:rsidR="0033088F" w:rsidRDefault="0033088F" w:rsidP="0033088F">
            <w:pPr>
              <w:pStyle w:val="Contenidodelatabla"/>
            </w:pPr>
            <w:r>
              <w:t>Desempeño y precisión del análisis en tiempo real:</w:t>
            </w:r>
          </w:p>
          <w:p w14:paraId="7147BC8E" w14:textId="77777777" w:rsidR="0033088F" w:rsidRDefault="0033088F">
            <w:pPr>
              <w:pStyle w:val="Contenidodelatabla"/>
              <w:numPr>
                <w:ilvl w:val="0"/>
                <w:numId w:val="25"/>
              </w:numPr>
            </w:pPr>
            <w:r>
              <w:t>Desempeño registrado: Tiempo de respuesta promedio de 50 ms.</w:t>
            </w:r>
          </w:p>
          <w:p w14:paraId="56D09532" w14:textId="68197717" w:rsidR="004B0BCC" w:rsidRDefault="0033088F">
            <w:pPr>
              <w:pStyle w:val="Contenidodelatabla"/>
              <w:numPr>
                <w:ilvl w:val="0"/>
                <w:numId w:val="25"/>
              </w:numPr>
            </w:pPr>
            <w:r>
              <w:t>Precisión del análisis: 99.5%</w:t>
            </w:r>
          </w:p>
        </w:tc>
      </w:tr>
      <w:tr w:rsidR="004B0BCC" w14:paraId="5421A524" w14:textId="77777777" w:rsidTr="004B0BCC">
        <w:tc>
          <w:tcPr>
            <w:tcW w:w="3209" w:type="dxa"/>
          </w:tcPr>
          <w:p w14:paraId="4C4F0A1E" w14:textId="306FD8B6" w:rsidR="004B0BCC" w:rsidRDefault="0033088F" w:rsidP="004B0BCC">
            <w:pPr>
              <w:pStyle w:val="Contenidodelatabla"/>
            </w:pPr>
            <w:r>
              <w:t>Escenarios de alta demanda</w:t>
            </w:r>
          </w:p>
        </w:tc>
        <w:tc>
          <w:tcPr>
            <w:tcW w:w="3209" w:type="dxa"/>
          </w:tcPr>
          <w:p w14:paraId="0F43FA24" w14:textId="4F10D912" w:rsidR="004B0BCC" w:rsidRDefault="00DE61EA" w:rsidP="004B0BCC">
            <w:pPr>
              <w:pStyle w:val="Contenidodelatabla"/>
            </w:pPr>
            <w:r>
              <w:t>Se simulan</w:t>
            </w:r>
            <w:r w:rsidR="0033088F">
              <w:t xml:space="preserve"> escenarios de alta demanda y evaluar el rendimiento del software.</w:t>
            </w:r>
          </w:p>
        </w:tc>
        <w:tc>
          <w:tcPr>
            <w:tcW w:w="3209" w:type="dxa"/>
          </w:tcPr>
          <w:p w14:paraId="7234EF31" w14:textId="77777777" w:rsidR="0033088F" w:rsidRDefault="0033088F" w:rsidP="0033088F">
            <w:pPr>
              <w:pStyle w:val="Contenidodelatabla"/>
            </w:pPr>
            <w:r>
              <w:t>Desempeño del software bajo alta demanda:</w:t>
            </w:r>
          </w:p>
          <w:p w14:paraId="73C91BA4" w14:textId="3690652B" w:rsidR="0033088F" w:rsidRDefault="0033088F">
            <w:pPr>
              <w:pStyle w:val="Contenidodelatabla"/>
              <w:numPr>
                <w:ilvl w:val="0"/>
                <w:numId w:val="26"/>
              </w:numPr>
            </w:pPr>
            <w:r>
              <w:t>Prueba realizada con alta carga de procesamiento</w:t>
            </w:r>
          </w:p>
          <w:p w14:paraId="053651B3" w14:textId="77777777" w:rsidR="0033088F" w:rsidRDefault="0033088F">
            <w:pPr>
              <w:pStyle w:val="Contenidodelatabla"/>
              <w:numPr>
                <w:ilvl w:val="0"/>
                <w:numId w:val="26"/>
              </w:numPr>
            </w:pPr>
            <w:r>
              <w:t>El software manejó la carga sin caídas de rendimiento significativas.</w:t>
            </w:r>
          </w:p>
          <w:p w14:paraId="3DDFF75E" w14:textId="0FE901E4" w:rsidR="004B0BCC" w:rsidRDefault="0033088F">
            <w:pPr>
              <w:pStyle w:val="Contenidodelatabla"/>
              <w:numPr>
                <w:ilvl w:val="0"/>
                <w:numId w:val="26"/>
              </w:numPr>
            </w:pPr>
            <w:r>
              <w:t>Tiempo de respuesta promedio: 200 ms.</w:t>
            </w:r>
          </w:p>
        </w:tc>
      </w:tr>
      <w:tr w:rsidR="004B0BCC" w14:paraId="6CBB1377" w14:textId="77777777" w:rsidTr="004B0BCC">
        <w:tc>
          <w:tcPr>
            <w:tcW w:w="3209" w:type="dxa"/>
          </w:tcPr>
          <w:p w14:paraId="29C947AC" w14:textId="5EC0BB21" w:rsidR="004B0BCC" w:rsidRDefault="0033088F" w:rsidP="004B0BCC">
            <w:pPr>
              <w:pStyle w:val="Contenidodelatabla"/>
            </w:pPr>
            <w:r>
              <w:t>Gestión de grandes volúmenes de datos</w:t>
            </w:r>
          </w:p>
        </w:tc>
        <w:tc>
          <w:tcPr>
            <w:tcW w:w="3209" w:type="dxa"/>
          </w:tcPr>
          <w:p w14:paraId="29CF530C" w14:textId="19C7A8D5" w:rsidR="004B0BCC" w:rsidRDefault="00DE61EA" w:rsidP="004B0BCC">
            <w:pPr>
              <w:pStyle w:val="Contenidodelatabla"/>
            </w:pPr>
            <w:r>
              <w:t>Se evalua</w:t>
            </w:r>
            <w:r w:rsidR="0033088F">
              <w:t xml:space="preserve"> la capacidad del software para gestionar y analizar grandes volúmenes de datos.</w:t>
            </w:r>
          </w:p>
        </w:tc>
        <w:tc>
          <w:tcPr>
            <w:tcW w:w="3209" w:type="dxa"/>
          </w:tcPr>
          <w:p w14:paraId="4B18FDC3" w14:textId="77777777" w:rsidR="0033088F" w:rsidRDefault="0033088F" w:rsidP="0033088F">
            <w:pPr>
              <w:pStyle w:val="Contenidodelatabla"/>
            </w:pPr>
            <w:r>
              <w:t>Desempeño y precisión en el análisis de grandes volúmenes de datos:</w:t>
            </w:r>
          </w:p>
          <w:p w14:paraId="18CC044C" w14:textId="427B1D51" w:rsidR="0033088F" w:rsidRDefault="0033088F">
            <w:pPr>
              <w:pStyle w:val="Contenidodelatabla"/>
              <w:numPr>
                <w:ilvl w:val="0"/>
                <w:numId w:val="27"/>
              </w:numPr>
            </w:pPr>
            <w:r>
              <w:t>Prueba realizada con 10 GB de datos.</w:t>
            </w:r>
          </w:p>
          <w:p w14:paraId="65CDA502" w14:textId="77777777" w:rsidR="0033088F" w:rsidRDefault="0033088F">
            <w:pPr>
              <w:pStyle w:val="Contenidodelatabla"/>
              <w:numPr>
                <w:ilvl w:val="0"/>
                <w:numId w:val="27"/>
              </w:numPr>
            </w:pPr>
            <w:r>
              <w:t xml:space="preserve">Desempeño registrado: Procesamiento completado en 30 </w:t>
            </w:r>
            <w:r>
              <w:lastRenderedPageBreak/>
              <w:t>minutos.</w:t>
            </w:r>
          </w:p>
          <w:p w14:paraId="11B1CABB" w14:textId="1D402FEB" w:rsidR="004B0BCC" w:rsidRDefault="0033088F">
            <w:pPr>
              <w:pStyle w:val="Contenidodelatabla"/>
              <w:numPr>
                <w:ilvl w:val="0"/>
                <w:numId w:val="27"/>
              </w:numPr>
            </w:pPr>
            <w:r>
              <w:t>Precisión del análisis: 98.7%</w:t>
            </w:r>
          </w:p>
        </w:tc>
      </w:tr>
    </w:tbl>
    <w:p w14:paraId="22EF6485" w14:textId="77777777" w:rsidR="004B0BCC" w:rsidRDefault="004B0BCC" w:rsidP="004B0BCC">
      <w:pPr>
        <w:pStyle w:val="Contenidodelatabla"/>
      </w:pPr>
    </w:p>
    <w:p w14:paraId="34EDBB55" w14:textId="4A632E60" w:rsidR="004B1A8B" w:rsidRDefault="004B1A8B" w:rsidP="004B1A8B">
      <w:pPr>
        <w:pStyle w:val="Ttulo3SP"/>
      </w:pPr>
      <w:bookmarkStart w:id="23" w:name="_Toc173942447"/>
      <w:r>
        <w:t>Evaluación de la documentación del usuario</w:t>
      </w:r>
      <w:bookmarkEnd w:id="2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0BCC" w14:paraId="485EB379" w14:textId="77777777" w:rsidTr="334436E2">
        <w:tc>
          <w:tcPr>
            <w:tcW w:w="3209" w:type="dxa"/>
            <w:shd w:val="clear" w:color="auto" w:fill="BFBFBF" w:themeFill="background1" w:themeFillShade="BF"/>
          </w:tcPr>
          <w:p w14:paraId="73D9BC95" w14:textId="6F756663" w:rsidR="004B0BCC" w:rsidRDefault="004B0BCC" w:rsidP="004B0BCC">
            <w:pPr>
              <w:pStyle w:val="Contenidodelatabla"/>
            </w:pPr>
            <w:r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0324885C" w14:textId="05E5E778" w:rsidR="004B0BCC" w:rsidRDefault="004B0BCC" w:rsidP="004B0BCC">
            <w:pPr>
              <w:pStyle w:val="Contenidodelatabla"/>
            </w:pPr>
            <w:r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2B8FD803" w14:textId="5FED91AD" w:rsidR="004B0BCC" w:rsidRDefault="004B0BCC" w:rsidP="004B0BCC">
            <w:pPr>
              <w:pStyle w:val="Contenidodelatabla"/>
            </w:pPr>
            <w:r>
              <w:t>Confirmación</w:t>
            </w:r>
          </w:p>
        </w:tc>
      </w:tr>
      <w:tr w:rsidR="004B0BCC" w14:paraId="27D1E026" w14:textId="77777777" w:rsidTr="334436E2">
        <w:tc>
          <w:tcPr>
            <w:tcW w:w="3209" w:type="dxa"/>
          </w:tcPr>
          <w:p w14:paraId="74180544" w14:textId="4197ACCA" w:rsidR="004B0BCC" w:rsidRDefault="039A3E82" w:rsidP="004B0BCC">
            <w:pPr>
              <w:pStyle w:val="Contenidodelatabla"/>
            </w:pPr>
            <w:r>
              <w:t>Revisión manua</w:t>
            </w:r>
            <w:r w:rsidR="004CDBD9">
              <w:t>l</w:t>
            </w:r>
            <w:r>
              <w:t xml:space="preserve"> de usuario</w:t>
            </w:r>
          </w:p>
        </w:tc>
        <w:tc>
          <w:tcPr>
            <w:tcW w:w="3209" w:type="dxa"/>
          </w:tcPr>
          <w:p w14:paraId="588EF983" w14:textId="2CC6A506" w:rsidR="004B0BCC" w:rsidRDefault="00DE61EA" w:rsidP="004B0BCC">
            <w:pPr>
              <w:pStyle w:val="Contenidodelatabla"/>
            </w:pPr>
            <w:r>
              <w:t>Verificación de</w:t>
            </w:r>
            <w:r w:rsidR="0033088F">
              <w:t xml:space="preserve"> que el manual de usuario cubre todas las funcionalidades del software.</w:t>
            </w:r>
          </w:p>
        </w:tc>
        <w:tc>
          <w:tcPr>
            <w:tcW w:w="3209" w:type="dxa"/>
          </w:tcPr>
          <w:p w14:paraId="00070184" w14:textId="483F622E" w:rsidR="004B0BCC" w:rsidRDefault="0033088F" w:rsidP="004B0BCC">
            <w:pPr>
              <w:pStyle w:val="Contenidodelatabla"/>
            </w:pPr>
            <w:r>
              <w:t>Todas las funcionalidades principales están cubiertas.</w:t>
            </w:r>
          </w:p>
        </w:tc>
      </w:tr>
      <w:tr w:rsidR="004B0BCC" w14:paraId="3640319C" w14:textId="77777777" w:rsidTr="334436E2">
        <w:tc>
          <w:tcPr>
            <w:tcW w:w="3209" w:type="dxa"/>
          </w:tcPr>
          <w:p w14:paraId="3990D850" w14:textId="3F6D9E6E" w:rsidR="004B0BCC" w:rsidRDefault="0033088F" w:rsidP="004B0BCC">
            <w:pPr>
              <w:pStyle w:val="Contenidodelatabla"/>
            </w:pPr>
            <w:r>
              <w:t>Guía de configuración</w:t>
            </w:r>
          </w:p>
        </w:tc>
        <w:tc>
          <w:tcPr>
            <w:tcW w:w="3209" w:type="dxa"/>
          </w:tcPr>
          <w:p w14:paraId="04C7599F" w14:textId="60DC42C2" w:rsidR="004B0BCC" w:rsidRDefault="00DE61EA" w:rsidP="004B0BCC">
            <w:pPr>
              <w:pStyle w:val="Contenidodelatabla"/>
            </w:pPr>
            <w:r>
              <w:t>Se asegura</w:t>
            </w:r>
            <w:r w:rsidR="0033088F">
              <w:t xml:space="preserve"> que la guía de configuración es clara y completa.</w:t>
            </w:r>
          </w:p>
        </w:tc>
        <w:tc>
          <w:tcPr>
            <w:tcW w:w="3209" w:type="dxa"/>
          </w:tcPr>
          <w:p w14:paraId="6EC5D318" w14:textId="117AC7F5" w:rsidR="004B0BCC" w:rsidRDefault="0033088F" w:rsidP="0033088F">
            <w:pPr>
              <w:pStyle w:val="Contenidodelatabla"/>
            </w:pPr>
            <w:r>
              <w:t>La guía cubre todos los pasos necesarios para la configuración inicial.</w:t>
            </w:r>
          </w:p>
        </w:tc>
      </w:tr>
      <w:tr w:rsidR="004B0BCC" w14:paraId="365FB184" w14:textId="77777777" w:rsidTr="334436E2">
        <w:tc>
          <w:tcPr>
            <w:tcW w:w="3209" w:type="dxa"/>
          </w:tcPr>
          <w:p w14:paraId="4C981C1B" w14:textId="441B5F0F" w:rsidR="004B0BCC" w:rsidRDefault="0033088F" w:rsidP="004B0BCC">
            <w:pPr>
              <w:pStyle w:val="Contenidodelatabla"/>
            </w:pPr>
            <w:r>
              <w:t>Guía de buenas prácticas</w:t>
            </w:r>
          </w:p>
        </w:tc>
        <w:tc>
          <w:tcPr>
            <w:tcW w:w="3209" w:type="dxa"/>
          </w:tcPr>
          <w:p w14:paraId="027B1E77" w14:textId="2B44111C" w:rsidR="004B0BCC" w:rsidRDefault="00DE61EA" w:rsidP="004B0BCC">
            <w:pPr>
              <w:pStyle w:val="Contenidodelatabla"/>
            </w:pPr>
            <w:r>
              <w:t>Se verifica</w:t>
            </w:r>
            <w:r w:rsidR="0033088F">
              <w:t xml:space="preserve"> que la guía de buenas prácticas está completa y es comprensible.</w:t>
            </w:r>
          </w:p>
        </w:tc>
        <w:tc>
          <w:tcPr>
            <w:tcW w:w="3209" w:type="dxa"/>
          </w:tcPr>
          <w:p w14:paraId="484C68DD" w14:textId="7BA0D8F0" w:rsidR="004B0BCC" w:rsidRDefault="0033088F" w:rsidP="004B0BCC">
            <w:pPr>
              <w:pStyle w:val="Contenidodelatabla"/>
            </w:pPr>
            <w:r>
              <w:t>La guía es comprensible y cubre todas las mejores prácticas recomendadas.</w:t>
            </w:r>
          </w:p>
        </w:tc>
      </w:tr>
      <w:tr w:rsidR="004B0BCC" w14:paraId="06CD2A1F" w14:textId="77777777" w:rsidTr="334436E2">
        <w:tc>
          <w:tcPr>
            <w:tcW w:w="3209" w:type="dxa"/>
          </w:tcPr>
          <w:p w14:paraId="1029ED86" w14:textId="00BE3014" w:rsidR="004B0BCC" w:rsidRDefault="0033088F" w:rsidP="004B0BCC">
            <w:pPr>
              <w:pStyle w:val="Contenidodelatabla"/>
            </w:pPr>
            <w:r>
              <w:t>Tutoriales en video</w:t>
            </w:r>
          </w:p>
        </w:tc>
        <w:tc>
          <w:tcPr>
            <w:tcW w:w="3209" w:type="dxa"/>
          </w:tcPr>
          <w:p w14:paraId="3389D59E" w14:textId="2AB99D1A" w:rsidR="004B0BCC" w:rsidRDefault="00DE61EA" w:rsidP="004B0BCC">
            <w:pPr>
              <w:pStyle w:val="Contenidodelatabla"/>
            </w:pPr>
            <w:r>
              <w:t>Se asegura</w:t>
            </w:r>
            <w:r w:rsidR="0033088F">
              <w:t xml:space="preserve"> que los tutoriales en video son claros y educativos.</w:t>
            </w:r>
          </w:p>
        </w:tc>
        <w:tc>
          <w:tcPr>
            <w:tcW w:w="3209" w:type="dxa"/>
          </w:tcPr>
          <w:p w14:paraId="49D4E11E" w14:textId="3AB78428" w:rsidR="004B0BCC" w:rsidRDefault="0033088F" w:rsidP="004B0BCC">
            <w:pPr>
              <w:pStyle w:val="Contenidodelatabla"/>
            </w:pPr>
            <w:r>
              <w:t>Los tutoriales son claros y bien estructurados.</w:t>
            </w:r>
          </w:p>
        </w:tc>
      </w:tr>
    </w:tbl>
    <w:p w14:paraId="23C1909B" w14:textId="77777777" w:rsidR="007D688D" w:rsidRDefault="007D688D" w:rsidP="007D688D">
      <w:pPr>
        <w:pStyle w:val="Contenidodelatabla"/>
      </w:pPr>
    </w:p>
    <w:p w14:paraId="4470E794" w14:textId="0C0CFC7F" w:rsidR="00891FF7" w:rsidRDefault="00891FF7" w:rsidP="00891FF7">
      <w:pPr>
        <w:pStyle w:val="Titulo1SP"/>
      </w:pPr>
      <w:bookmarkStart w:id="24" w:name="_Toc173942448"/>
      <w:r>
        <w:t>Resultados y conclusiones</w:t>
      </w:r>
      <w:bookmarkEnd w:id="24"/>
    </w:p>
    <w:p w14:paraId="04C19659" w14:textId="7AD3BA7D" w:rsidR="003B15EA" w:rsidRDefault="003B15EA" w:rsidP="003B15EA">
      <w:pPr>
        <w:pStyle w:val="Contenidodelatabla"/>
        <w:jc w:val="both"/>
      </w:pPr>
      <w:r>
        <w:t xml:space="preserve">Después de realizar exhaustivas pruebas de instalación (IQ), operación (OQ) y funcionamiento (PQ), se concluye que </w:t>
      </w:r>
      <w:r w:rsidR="00BE58B3">
        <w:t>VRCardio</w:t>
      </w:r>
      <w:r>
        <w:t xml:space="preserve"> cumple con los estándares requeridos para</w:t>
      </w:r>
      <w:r w:rsidR="00BE58B3">
        <w:t xml:space="preserve"> su uso con finalidad médica</w:t>
      </w:r>
      <w:r>
        <w:t>. Los resultados obtenidos en cada fase de la validación indican lo siguiente:</w:t>
      </w:r>
    </w:p>
    <w:p w14:paraId="640152DE" w14:textId="0CA919FC" w:rsidR="003B15EA" w:rsidRDefault="003B15EA">
      <w:pPr>
        <w:pStyle w:val="Contenidodelatabla"/>
        <w:numPr>
          <w:ilvl w:val="0"/>
          <w:numId w:val="28"/>
        </w:numPr>
        <w:jc w:val="both"/>
      </w:pPr>
      <w:r>
        <w:t xml:space="preserve">Instalación Exitosa: La instalación </w:t>
      </w:r>
      <w:r w:rsidR="00BE58B3">
        <w:t>de VRCardio</w:t>
      </w:r>
      <w:r>
        <w:t xml:space="preserve"> se llevó a cabo sin incidentes, cumpliendo con los requisitos de hardware y software establecidos. Todos los archivos se instalaron correctamente y su integridad fue verificada.</w:t>
      </w:r>
    </w:p>
    <w:p w14:paraId="02EFF22B" w14:textId="30F10F1C" w:rsidR="003B15EA" w:rsidRDefault="003B15EA">
      <w:pPr>
        <w:pStyle w:val="Contenidodelatabla"/>
        <w:numPr>
          <w:ilvl w:val="0"/>
          <w:numId w:val="28"/>
        </w:numPr>
        <w:jc w:val="both"/>
      </w:pPr>
      <w:r>
        <w:lastRenderedPageBreak/>
        <w:t xml:space="preserve">Operación Satisfactoria: Las pruebas de funcionalidad básica, integración, rendimiento y seguridad muestran que </w:t>
      </w:r>
      <w:r w:rsidR="00BE58B3">
        <w:t>VRCardio</w:t>
      </w:r>
      <w:r>
        <w:t xml:space="preserve"> opera correctamente bajo diversas condiciones. No se encontraron errores significativos y todas las funcionalidades principales respondieron según lo esperado.</w:t>
      </w:r>
    </w:p>
    <w:p w14:paraId="4A7B04CA" w14:textId="2B7605C4" w:rsidR="003B15EA" w:rsidRDefault="003B15EA">
      <w:pPr>
        <w:pStyle w:val="Contenidodelatabla"/>
        <w:numPr>
          <w:ilvl w:val="0"/>
          <w:numId w:val="28"/>
        </w:numPr>
        <w:jc w:val="both"/>
      </w:pPr>
      <w:r>
        <w:t>Funcionamiento Adecuado: Las pruebas de aceptación de usuario y escenarios críticos validan que el entorno es adecuado para el desarrollo de aplicaciones de visualización y análisis de señales cardíacas. Los usuarios encontraron el software intuitivo y eficaz para sus propósitos.</w:t>
      </w:r>
    </w:p>
    <w:p w14:paraId="059AAFA5" w14:textId="11D70CDD" w:rsidR="00332B3E" w:rsidRDefault="003B15EA" w:rsidP="008C40FB">
      <w:pPr>
        <w:pStyle w:val="Contenidodelatabla"/>
        <w:jc w:val="both"/>
      </w:pPr>
      <w:r>
        <w:t>En base a los datos recopilados, se aprueba el uso de</w:t>
      </w:r>
      <w:r w:rsidR="00BE58B3">
        <w:t xml:space="preserve"> VRCardio</w:t>
      </w:r>
      <w:r>
        <w:t>, garantizando que cumple con los criterios de funcionalidad, confiabilidad y seguridad necesarios.</w:t>
      </w:r>
    </w:p>
    <w:p w14:paraId="6CF1AE88" w14:textId="77777777" w:rsidR="00DE61EA" w:rsidRPr="006A3881" w:rsidRDefault="00DE61EA" w:rsidP="00332B3E">
      <w:pPr>
        <w:pStyle w:val="Contenidodelatabla"/>
        <w:ind w:left="720"/>
        <w:jc w:val="both"/>
      </w:pPr>
    </w:p>
    <w:p w14:paraId="5AF81CD8" w14:textId="34B2B488" w:rsidR="00866EEC" w:rsidRPr="008C40FB" w:rsidRDefault="00866EEC" w:rsidP="008C40FB">
      <w:pPr>
        <w:pStyle w:val="Titulo1SP"/>
        <w:rPr>
          <w:b w:val="0"/>
        </w:rPr>
      </w:pPr>
      <w:bookmarkStart w:id="25" w:name="_Toc173942449"/>
      <w:r w:rsidRPr="00D05241">
        <w:t>Historico de versiones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4722"/>
        <w:gridCol w:w="3209"/>
      </w:tblGrid>
      <w:tr w:rsidR="00866EEC" w14:paraId="1B2C5ED9" w14:textId="77777777" w:rsidTr="00D05241">
        <w:tc>
          <w:tcPr>
            <w:tcW w:w="1696" w:type="dxa"/>
            <w:shd w:val="clear" w:color="auto" w:fill="D9D9D9" w:themeFill="background1" w:themeFillShade="D9"/>
          </w:tcPr>
          <w:p w14:paraId="7EA181BF" w14:textId="4EFAE500" w:rsidR="00866EEC" w:rsidRPr="00D05241" w:rsidRDefault="00866EEC" w:rsidP="00BB688E">
            <w:pPr>
              <w:jc w:val="center"/>
              <w:rPr>
                <w:b/>
                <w:sz w:val="20"/>
              </w:rPr>
            </w:pPr>
            <w:r w:rsidRPr="00D05241">
              <w:rPr>
                <w:b/>
                <w:sz w:val="20"/>
              </w:rPr>
              <w:t>VERSION</w:t>
            </w:r>
          </w:p>
        </w:tc>
        <w:tc>
          <w:tcPr>
            <w:tcW w:w="4722" w:type="dxa"/>
            <w:shd w:val="clear" w:color="auto" w:fill="D9D9D9" w:themeFill="background1" w:themeFillShade="D9"/>
          </w:tcPr>
          <w:p w14:paraId="14FB7805" w14:textId="2CFDE609" w:rsidR="00866EEC" w:rsidRPr="00D05241" w:rsidRDefault="00866EEC" w:rsidP="00BB688E">
            <w:pPr>
              <w:jc w:val="center"/>
              <w:rPr>
                <w:b/>
                <w:sz w:val="20"/>
              </w:rPr>
            </w:pPr>
            <w:r w:rsidRPr="00D05241">
              <w:rPr>
                <w:b/>
                <w:sz w:val="20"/>
              </w:rPr>
              <w:t>MOTIVO DEL CAMBIO</w:t>
            </w:r>
          </w:p>
        </w:tc>
        <w:tc>
          <w:tcPr>
            <w:tcW w:w="3209" w:type="dxa"/>
            <w:shd w:val="clear" w:color="auto" w:fill="D9D9D9" w:themeFill="background1" w:themeFillShade="D9"/>
          </w:tcPr>
          <w:p w14:paraId="0E382692" w14:textId="1AD74EC0" w:rsidR="00866EEC" w:rsidRPr="00D05241" w:rsidRDefault="00866EEC" w:rsidP="00BB688E">
            <w:pPr>
              <w:jc w:val="center"/>
              <w:rPr>
                <w:b/>
                <w:sz w:val="20"/>
              </w:rPr>
            </w:pPr>
            <w:r w:rsidRPr="00D05241">
              <w:rPr>
                <w:b/>
                <w:sz w:val="20"/>
              </w:rPr>
              <w:t>FECHA</w:t>
            </w:r>
          </w:p>
        </w:tc>
      </w:tr>
      <w:tr w:rsidR="00866EEC" w14:paraId="222AF2B1" w14:textId="77777777" w:rsidTr="00D05241">
        <w:tc>
          <w:tcPr>
            <w:tcW w:w="1696" w:type="dxa"/>
          </w:tcPr>
          <w:p w14:paraId="7007AF5C" w14:textId="29F34266" w:rsidR="00866EEC" w:rsidRPr="00D05241" w:rsidRDefault="00866EEC" w:rsidP="00BB688E">
            <w:pPr>
              <w:jc w:val="center"/>
              <w:rPr>
                <w:sz w:val="20"/>
              </w:rPr>
            </w:pPr>
            <w:r w:rsidRPr="00D05241">
              <w:rPr>
                <w:sz w:val="20"/>
              </w:rPr>
              <w:t>01</w:t>
            </w:r>
          </w:p>
        </w:tc>
        <w:tc>
          <w:tcPr>
            <w:tcW w:w="4722" w:type="dxa"/>
          </w:tcPr>
          <w:p w14:paraId="71DF543B" w14:textId="17E6A283" w:rsidR="00866EEC" w:rsidRPr="00D05241" w:rsidRDefault="00866EEC" w:rsidP="00BB688E">
            <w:pPr>
              <w:jc w:val="center"/>
              <w:rPr>
                <w:sz w:val="20"/>
              </w:rPr>
            </w:pPr>
            <w:r w:rsidRPr="00D05241">
              <w:rPr>
                <w:sz w:val="20"/>
              </w:rPr>
              <w:t>Edicion inicial</w:t>
            </w:r>
          </w:p>
        </w:tc>
        <w:tc>
          <w:tcPr>
            <w:tcW w:w="3209" w:type="dxa"/>
          </w:tcPr>
          <w:p w14:paraId="1FAF465C" w14:textId="1AA904C1" w:rsidR="00866EEC" w:rsidRPr="00D05241" w:rsidRDefault="00A7521F" w:rsidP="00BB688E">
            <w:pPr>
              <w:jc w:val="center"/>
              <w:rPr>
                <w:sz w:val="20"/>
              </w:rPr>
            </w:pPr>
            <w:r>
              <w:rPr>
                <w:sz w:val="20"/>
              </w:rPr>
              <w:t>Ju</w:t>
            </w:r>
            <w:r w:rsidR="00C15C7A">
              <w:rPr>
                <w:sz w:val="20"/>
              </w:rPr>
              <w:t>l</w:t>
            </w:r>
            <w:r>
              <w:rPr>
                <w:sz w:val="20"/>
              </w:rPr>
              <w:t>io</w:t>
            </w:r>
            <w:r w:rsidR="00866EEC" w:rsidRPr="00D05241">
              <w:rPr>
                <w:sz w:val="20"/>
              </w:rPr>
              <w:t xml:space="preserve"> 2024</w:t>
            </w:r>
          </w:p>
        </w:tc>
      </w:tr>
    </w:tbl>
    <w:p w14:paraId="0BA95B93" w14:textId="101C9A0A" w:rsidR="003A3608" w:rsidRDefault="003A3608" w:rsidP="008C40FB">
      <w:pPr>
        <w:rPr>
          <w:rFonts w:ascii="Open Sans" w:hAnsi="Open Sans"/>
          <w:b/>
          <w:sz w:val="20"/>
        </w:rPr>
      </w:pPr>
    </w:p>
    <w:p w14:paraId="10C9707D" w14:textId="77777777" w:rsidR="00077415" w:rsidRDefault="00077415" w:rsidP="008C40FB">
      <w:pPr>
        <w:rPr>
          <w:rFonts w:ascii="Open Sans" w:hAnsi="Open Sans"/>
          <w:b/>
          <w:sz w:val="20"/>
        </w:rPr>
      </w:pPr>
    </w:p>
    <w:p w14:paraId="46226181" w14:textId="68BDC063" w:rsidR="00077415" w:rsidRDefault="00077415" w:rsidP="00077415">
      <w:pPr>
        <w:pStyle w:val="Titulo1SP"/>
      </w:pPr>
      <w:bookmarkStart w:id="26" w:name="_Toc173942450"/>
      <w:r>
        <w:t>Conformidad del responsable de la validación</w:t>
      </w:r>
      <w:bookmarkEnd w:id="26"/>
    </w:p>
    <w:p w14:paraId="28D26B41" w14:textId="5848F5D2" w:rsidR="00077415" w:rsidRDefault="00077415" w:rsidP="00077415">
      <w:pPr>
        <w:pStyle w:val="Cabeceraypie"/>
      </w:pPr>
      <w:r>
        <w:t xml:space="preserve">Estado: </w:t>
      </w:r>
    </w:p>
    <w:p w14:paraId="268238DD" w14:textId="1BE0AED5" w:rsidR="00077415" w:rsidRDefault="00000000" w:rsidP="00077415">
      <w:pPr>
        <w:widowControl w:val="0"/>
        <w:spacing w:after="0"/>
        <w:ind w:firstLine="708"/>
        <w:rPr>
          <w:szCs w:val="22"/>
          <w:lang w:val="es-ES"/>
        </w:rPr>
      </w:pPr>
      <w:sdt>
        <w:sdtPr>
          <w:id w:val="-15283238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055BD">
            <w:rPr>
              <w:rFonts w:ascii="MS Gothic" w:eastAsia="MS Gothic" w:hAnsi="MS Gothic" w:hint="eastAsia"/>
            </w:rPr>
            <w:t>☐</w:t>
          </w:r>
        </w:sdtContent>
      </w:sdt>
      <w:r w:rsidR="00077415">
        <w:t xml:space="preserve">  Conforme</w:t>
      </w:r>
    </w:p>
    <w:p w14:paraId="20406A4B" w14:textId="0B3D0AF2" w:rsidR="00077415" w:rsidRDefault="00000000" w:rsidP="00077415">
      <w:pPr>
        <w:widowControl w:val="0"/>
        <w:spacing w:after="0"/>
        <w:ind w:firstLine="708"/>
      </w:pPr>
      <w:sdt>
        <w:sdtPr>
          <w:id w:val="17772955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7415">
            <w:rPr>
              <w:rFonts w:ascii="MS Gothic" w:eastAsia="MS Gothic" w:hAnsi="MS Gothic" w:hint="eastAsia"/>
            </w:rPr>
            <w:t>☐</w:t>
          </w:r>
        </w:sdtContent>
      </w:sdt>
      <w:r w:rsidR="00077415">
        <w:t xml:space="preserve">  No conforme</w:t>
      </w:r>
    </w:p>
    <w:p w14:paraId="1B73B0C4" w14:textId="1C2B67DA" w:rsidR="00077415" w:rsidRDefault="00077415" w:rsidP="00077415">
      <w:pPr>
        <w:widowControl w:val="0"/>
        <w:spacing w:after="0"/>
      </w:pPr>
      <w:r>
        <w:t>Nombre:</w:t>
      </w:r>
    </w:p>
    <w:p w14:paraId="3D496864" w14:textId="5760A6FF" w:rsidR="00077415" w:rsidRDefault="00077415" w:rsidP="00077415">
      <w:pPr>
        <w:widowControl w:val="0"/>
        <w:spacing w:after="0"/>
      </w:pPr>
      <w:r>
        <w:t>Fecha:</w:t>
      </w:r>
    </w:p>
    <w:p w14:paraId="614856CF" w14:textId="01F45CBD" w:rsidR="00077415" w:rsidRDefault="00077415" w:rsidP="00077415">
      <w:pPr>
        <w:widowControl w:val="0"/>
        <w:spacing w:after="0"/>
        <w:rPr>
          <w:szCs w:val="22"/>
          <w:lang w:val="es-ES"/>
        </w:rPr>
      </w:pPr>
      <w:r>
        <w:t>Firma:</w:t>
      </w:r>
    </w:p>
    <w:p w14:paraId="0BF33773" w14:textId="6D23CB14" w:rsidR="00077415" w:rsidRPr="005B7C26" w:rsidRDefault="00077415" w:rsidP="00077415">
      <w:pPr>
        <w:pStyle w:val="Cabeceraypie"/>
      </w:pPr>
    </w:p>
    <w:sectPr w:rsidR="00077415" w:rsidRPr="005B7C26" w:rsidSect="00F469CB">
      <w:headerReference w:type="default" r:id="rId8"/>
      <w:footerReference w:type="default" r:id="rId9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B7A440" w14:textId="77777777" w:rsidR="008D6E25" w:rsidRDefault="008D6E25">
      <w:pPr>
        <w:spacing w:after="0" w:line="240" w:lineRule="auto"/>
      </w:pPr>
      <w:r>
        <w:separator/>
      </w:r>
    </w:p>
  </w:endnote>
  <w:endnote w:type="continuationSeparator" w:id="0">
    <w:p w14:paraId="1DC348C3" w14:textId="77777777" w:rsidR="008D6E25" w:rsidRDefault="008D6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Epilogue">
    <w:altName w:val="Arial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20172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3B1E228" w14:textId="7DF73DD8" w:rsidR="00A46A1B" w:rsidRDefault="00A46A1B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B22215" w14:textId="77777777" w:rsidR="00A46A1B" w:rsidRDefault="00A46A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F1864" w14:textId="77777777" w:rsidR="008D6E25" w:rsidRDefault="008D6E25">
      <w:pPr>
        <w:spacing w:after="0" w:line="240" w:lineRule="auto"/>
      </w:pPr>
      <w:r>
        <w:separator/>
      </w:r>
    </w:p>
  </w:footnote>
  <w:footnote w:type="continuationSeparator" w:id="0">
    <w:p w14:paraId="325C2A38" w14:textId="77777777" w:rsidR="008D6E25" w:rsidRDefault="008D6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pPr w:leftFromText="141" w:rightFromText="141" w:vertAnchor="text" w:tblpX="-434" w:tblpY="1"/>
      <w:tblOverlap w:val="never"/>
      <w:tblW w:w="949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544"/>
      <w:gridCol w:w="4252"/>
      <w:gridCol w:w="2694"/>
    </w:tblGrid>
    <w:tr w:rsidR="00891FF7" w:rsidRPr="00F80D9A" w14:paraId="43E3F93D" w14:textId="77777777" w:rsidTr="00A00AEA">
      <w:trPr>
        <w:trHeight w:val="354"/>
      </w:trPr>
      <w:tc>
        <w:tcPr>
          <w:tcW w:w="2544" w:type="dxa"/>
          <w:vMerge w:val="restart"/>
          <w:tcBorders>
            <w:left w:val="single" w:sz="6" w:space="0" w:color="000000"/>
          </w:tcBorders>
        </w:tcPr>
        <w:p w14:paraId="481CE304" w14:textId="77777777" w:rsidR="00891FF7" w:rsidRPr="00F80D9A" w:rsidRDefault="00891FF7" w:rsidP="00CF2B5E">
          <w:pPr>
            <w:pStyle w:val="TableParagraph"/>
            <w:ind w:right="-65"/>
            <w:jc w:val="center"/>
            <w:rPr>
              <w:rFonts w:ascii="Epilogue" w:hAnsi="Epilogue"/>
              <w:sz w:val="20"/>
            </w:rPr>
          </w:pPr>
          <w:r w:rsidRPr="007D6B57">
            <w:rPr>
              <w:rFonts w:ascii="Roboto Light" w:hAnsi="Roboto Light" w:cs="Arial"/>
              <w:noProof/>
              <w:sz w:val="20"/>
              <w:lang w:val="es-ES" w:eastAsia="es-ES" w:bidi="ar-SA"/>
            </w:rPr>
            <w:drawing>
              <wp:inline distT="0" distB="0" distL="0" distR="0" wp14:anchorId="02A05CAB" wp14:editId="5D0FCEBB">
                <wp:extent cx="1427480" cy="560070"/>
                <wp:effectExtent l="0" t="0" r="0" b="8890"/>
                <wp:docPr id="33" name="Imagen 33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n 33" descr="Icono&#10;&#10;Descripción generada automá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Merge w:val="restart"/>
          <w:vAlign w:val="center"/>
        </w:tcPr>
        <w:p w14:paraId="173DDDA2" w14:textId="01FD31F6" w:rsidR="00891FF7" w:rsidRPr="005415C5" w:rsidRDefault="001D7894" w:rsidP="00A00AEA">
          <w:pPr>
            <w:pStyle w:val="TableParagraph"/>
            <w:spacing w:before="63"/>
            <w:jc w:val="center"/>
            <w:rPr>
              <w:rFonts w:ascii="Roboto Light" w:hAnsi="Roboto Light" w:cs="Arial"/>
              <w:b/>
              <w:szCs w:val="24"/>
            </w:rPr>
          </w:pPr>
          <w:r>
            <w:rPr>
              <w:rFonts w:ascii="Roboto Light" w:hAnsi="Roboto Light" w:cs="Arial"/>
              <w:b/>
              <w:szCs w:val="24"/>
            </w:rPr>
            <w:t>Informe</w:t>
          </w:r>
          <w:r w:rsidR="00891FF7">
            <w:rPr>
              <w:rFonts w:ascii="Roboto Light" w:hAnsi="Roboto Light" w:cs="Arial"/>
              <w:b/>
              <w:szCs w:val="24"/>
            </w:rPr>
            <w:t xml:space="preserve"> de validación software</w:t>
          </w:r>
        </w:p>
      </w:tc>
      <w:tc>
        <w:tcPr>
          <w:tcW w:w="2694" w:type="dxa"/>
        </w:tcPr>
        <w:p w14:paraId="3B6C46C6" w14:textId="3A227857" w:rsidR="00891FF7" w:rsidRPr="005415C5" w:rsidRDefault="00891FF7" w:rsidP="00CF2B5E">
          <w:pPr>
            <w:pStyle w:val="TableParagraph"/>
            <w:tabs>
              <w:tab w:val="left" w:pos="1476"/>
            </w:tabs>
            <w:spacing w:before="25"/>
            <w:ind w:left="105"/>
            <w:jc w:val="center"/>
            <w:rPr>
              <w:rFonts w:ascii="Roboto Light" w:hAnsi="Roboto Light" w:cs="Arial"/>
              <w:b/>
              <w:szCs w:val="24"/>
            </w:rPr>
          </w:pPr>
          <w:r w:rsidRPr="005415C5">
            <w:rPr>
              <w:rFonts w:ascii="Roboto Light" w:hAnsi="Roboto Light" w:cs="Arial"/>
              <w:b/>
              <w:szCs w:val="24"/>
            </w:rPr>
            <w:t>VERSIÓN:</w:t>
          </w:r>
          <w:r w:rsidRPr="005415C5">
            <w:rPr>
              <w:rFonts w:ascii="Roboto Light" w:hAnsi="Roboto Light" w:cs="Arial"/>
              <w:b/>
              <w:szCs w:val="24"/>
            </w:rPr>
            <w:tab/>
          </w:r>
          <w:r>
            <w:rPr>
              <w:rFonts w:ascii="Roboto Light" w:hAnsi="Roboto Light" w:cs="Arial"/>
              <w:b/>
              <w:color w:val="5B9BD5" w:themeColor="accent1"/>
              <w:szCs w:val="24"/>
            </w:rPr>
            <w:t>01</w:t>
          </w:r>
        </w:p>
      </w:tc>
    </w:tr>
    <w:tr w:rsidR="00891FF7" w:rsidRPr="00F80D9A" w14:paraId="36B0FF4A" w14:textId="77777777" w:rsidTr="000C41EF">
      <w:trPr>
        <w:trHeight w:val="353"/>
      </w:trPr>
      <w:tc>
        <w:tcPr>
          <w:tcW w:w="2544" w:type="dxa"/>
          <w:vMerge/>
          <w:tcBorders>
            <w:left w:val="single" w:sz="6" w:space="0" w:color="000000"/>
          </w:tcBorders>
        </w:tcPr>
        <w:p w14:paraId="163AA35F" w14:textId="77777777" w:rsidR="00891FF7" w:rsidRPr="007D6B57" w:rsidRDefault="00891FF7" w:rsidP="00CF2B5E">
          <w:pPr>
            <w:pStyle w:val="TableParagraph"/>
            <w:ind w:right="-65"/>
            <w:jc w:val="center"/>
            <w:rPr>
              <w:rFonts w:ascii="Roboto Light" w:hAnsi="Roboto Light" w:cs="Arial"/>
              <w:noProof/>
              <w:sz w:val="20"/>
              <w:lang w:val="es-ES" w:eastAsia="es-ES" w:bidi="ar-SA"/>
            </w:rPr>
          </w:pPr>
        </w:p>
      </w:tc>
      <w:tc>
        <w:tcPr>
          <w:tcW w:w="4252" w:type="dxa"/>
          <w:vMerge/>
        </w:tcPr>
        <w:p w14:paraId="629A300D" w14:textId="77777777" w:rsidR="00891FF7" w:rsidRDefault="00891FF7" w:rsidP="00CF2B5E">
          <w:pPr>
            <w:pStyle w:val="TableParagraph"/>
            <w:spacing w:before="63"/>
            <w:rPr>
              <w:rFonts w:ascii="Roboto Light" w:hAnsi="Roboto Light" w:cs="Arial"/>
              <w:b/>
              <w:szCs w:val="24"/>
            </w:rPr>
          </w:pPr>
        </w:p>
      </w:tc>
      <w:tc>
        <w:tcPr>
          <w:tcW w:w="2694" w:type="dxa"/>
        </w:tcPr>
        <w:p w14:paraId="503259EF" w14:textId="559E5DA9" w:rsidR="00891FF7" w:rsidRPr="005415C5" w:rsidRDefault="00891FF7" w:rsidP="00CF2B5E">
          <w:pPr>
            <w:pStyle w:val="TableParagraph"/>
            <w:tabs>
              <w:tab w:val="left" w:pos="1476"/>
            </w:tabs>
            <w:spacing w:before="25"/>
            <w:ind w:left="105"/>
            <w:jc w:val="center"/>
            <w:rPr>
              <w:rFonts w:ascii="Roboto Light" w:hAnsi="Roboto Light" w:cs="Arial"/>
              <w:b/>
              <w:szCs w:val="24"/>
            </w:rPr>
          </w:pPr>
          <w:r>
            <w:rPr>
              <w:rFonts w:ascii="Roboto Light" w:hAnsi="Roboto Light" w:cs="Arial"/>
              <w:b/>
              <w:szCs w:val="24"/>
            </w:rPr>
            <w:t>CÓDIGO: PV-0</w:t>
          </w:r>
          <w:r w:rsidR="008F6A7F">
            <w:rPr>
              <w:rFonts w:ascii="Roboto Light" w:hAnsi="Roboto Light" w:cs="Arial"/>
              <w:b/>
              <w:szCs w:val="24"/>
            </w:rPr>
            <w:t>2</w:t>
          </w:r>
          <w:r>
            <w:rPr>
              <w:rFonts w:ascii="Roboto Light" w:hAnsi="Roboto Light" w:cs="Arial"/>
              <w:b/>
              <w:szCs w:val="24"/>
            </w:rPr>
            <w:t>/24.01</w:t>
          </w:r>
        </w:p>
      </w:tc>
    </w:tr>
    <w:tr w:rsidR="00891FF7" w:rsidRPr="00F80D9A" w14:paraId="71591C52" w14:textId="77777777" w:rsidTr="00CE0086">
      <w:trPr>
        <w:trHeight w:val="70"/>
      </w:trPr>
      <w:tc>
        <w:tcPr>
          <w:tcW w:w="2544" w:type="dxa"/>
          <w:vMerge/>
          <w:tcBorders>
            <w:left w:val="single" w:sz="6" w:space="0" w:color="000000"/>
          </w:tcBorders>
        </w:tcPr>
        <w:p w14:paraId="7878628D" w14:textId="77777777" w:rsidR="00891FF7" w:rsidRPr="00F80D9A" w:rsidRDefault="00891FF7" w:rsidP="00CF2B5E">
          <w:pPr>
            <w:rPr>
              <w:rFonts w:ascii="Epilogue" w:hAnsi="Epilogue"/>
              <w:sz w:val="2"/>
              <w:szCs w:val="2"/>
            </w:rPr>
          </w:pPr>
        </w:p>
      </w:tc>
      <w:tc>
        <w:tcPr>
          <w:tcW w:w="6946" w:type="dxa"/>
          <w:gridSpan w:val="2"/>
        </w:tcPr>
        <w:p w14:paraId="1AD826E7" w14:textId="47512EDF" w:rsidR="00891FF7" w:rsidRPr="005415C5" w:rsidRDefault="00891FF7" w:rsidP="00A00AEA">
          <w:pPr>
            <w:pStyle w:val="TableParagraph"/>
            <w:spacing w:before="102"/>
            <w:ind w:left="105"/>
            <w:jc w:val="center"/>
            <w:rPr>
              <w:rFonts w:ascii="Roboto Light" w:hAnsi="Roboto Light" w:cs="Arial"/>
              <w:b/>
              <w:szCs w:val="24"/>
            </w:rPr>
          </w:pPr>
          <w:r w:rsidRPr="005415C5">
            <w:rPr>
              <w:rFonts w:ascii="Roboto Light" w:hAnsi="Roboto Light" w:cs="Arial"/>
              <w:b/>
              <w:szCs w:val="24"/>
              <w:lang w:val="es-ES"/>
            </w:rPr>
            <w:t xml:space="preserve">Página 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begin"/>
          </w:r>
          <w:r w:rsidRPr="005415C5">
            <w:rPr>
              <w:rFonts w:ascii="Roboto Light" w:hAnsi="Roboto Light" w:cs="Arial"/>
              <w:b/>
              <w:bCs/>
              <w:szCs w:val="24"/>
            </w:rPr>
            <w:instrText>PAGE  \* Arabic  \* MERGEFORMAT</w:instrTex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separate"/>
          </w:r>
          <w:r w:rsidRPr="00E62B69">
            <w:rPr>
              <w:rFonts w:ascii="Roboto Light" w:hAnsi="Roboto Light" w:cs="Arial"/>
              <w:b/>
              <w:bCs/>
              <w:noProof/>
              <w:szCs w:val="24"/>
              <w:lang w:val="es-ES"/>
            </w:rPr>
            <w:t>5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end"/>
          </w:r>
          <w:r w:rsidRPr="005415C5">
            <w:rPr>
              <w:rFonts w:ascii="Roboto Light" w:hAnsi="Roboto Light" w:cs="Arial"/>
              <w:b/>
              <w:szCs w:val="24"/>
              <w:lang w:val="es-ES"/>
            </w:rPr>
            <w:t xml:space="preserve"> de 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begin"/>
          </w:r>
          <w:r w:rsidRPr="005415C5">
            <w:rPr>
              <w:rFonts w:ascii="Roboto Light" w:hAnsi="Roboto Light" w:cs="Arial"/>
              <w:b/>
              <w:bCs/>
              <w:szCs w:val="24"/>
            </w:rPr>
            <w:instrText>NUMPAGES  \* Arabic  \* MERGEFORMAT</w:instrTex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separate"/>
          </w:r>
          <w:r w:rsidRPr="00E62B69">
            <w:rPr>
              <w:rFonts w:ascii="Roboto Light" w:hAnsi="Roboto Light" w:cs="Arial"/>
              <w:b/>
              <w:bCs/>
              <w:noProof/>
              <w:szCs w:val="24"/>
              <w:lang w:val="es-ES"/>
            </w:rPr>
            <w:t>7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end"/>
          </w:r>
        </w:p>
      </w:tc>
    </w:tr>
  </w:tbl>
  <w:p w14:paraId="5FB9FA61" w14:textId="77777777" w:rsidR="00CF2B5E" w:rsidRDefault="00CF2B5E">
    <w:pPr>
      <w:pStyle w:val="Encabezado"/>
    </w:pPr>
  </w:p>
  <w:p w14:paraId="5D2469C2" w14:textId="77777777" w:rsidR="00CF2B5E" w:rsidRDefault="00CF2B5E">
    <w:pPr>
      <w:pStyle w:val="Encabezado"/>
    </w:pPr>
  </w:p>
  <w:p w14:paraId="0FFDB97E" w14:textId="77777777" w:rsidR="00CF2B5E" w:rsidRDefault="00CF2B5E">
    <w:pPr>
      <w:pStyle w:val="Encabezado"/>
    </w:pPr>
  </w:p>
  <w:p w14:paraId="0DF439DB" w14:textId="77777777" w:rsidR="00CF2B5E" w:rsidRDefault="00CF2B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4D1E1F"/>
    <w:multiLevelType w:val="hybridMultilevel"/>
    <w:tmpl w:val="870079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03E4E"/>
    <w:multiLevelType w:val="hybridMultilevel"/>
    <w:tmpl w:val="D194D5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ACA78F5"/>
    <w:multiLevelType w:val="hybridMultilevel"/>
    <w:tmpl w:val="50E014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240D3"/>
    <w:multiLevelType w:val="hybridMultilevel"/>
    <w:tmpl w:val="2A56A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C00AD"/>
    <w:multiLevelType w:val="hybridMultilevel"/>
    <w:tmpl w:val="296C5E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D7EDD"/>
    <w:multiLevelType w:val="hybridMultilevel"/>
    <w:tmpl w:val="5A0C12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30A94"/>
    <w:multiLevelType w:val="hybridMultilevel"/>
    <w:tmpl w:val="EF181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82DC1"/>
    <w:multiLevelType w:val="hybridMultilevel"/>
    <w:tmpl w:val="11229D1A"/>
    <w:lvl w:ilvl="0" w:tplc="8DB03AE6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2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54A2431"/>
    <w:multiLevelType w:val="hybridMultilevel"/>
    <w:tmpl w:val="30569F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C55F12"/>
    <w:multiLevelType w:val="hybridMultilevel"/>
    <w:tmpl w:val="0D0E5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E2A5C"/>
    <w:multiLevelType w:val="hybridMultilevel"/>
    <w:tmpl w:val="060660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F75FA"/>
    <w:multiLevelType w:val="hybridMultilevel"/>
    <w:tmpl w:val="03AAED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1BE65F2"/>
    <w:multiLevelType w:val="hybridMultilevel"/>
    <w:tmpl w:val="6D1C2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076976"/>
    <w:multiLevelType w:val="hybridMultilevel"/>
    <w:tmpl w:val="5ABEA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7A2326"/>
    <w:multiLevelType w:val="hybridMultilevel"/>
    <w:tmpl w:val="6504DD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6C531A"/>
    <w:multiLevelType w:val="hybridMultilevel"/>
    <w:tmpl w:val="81DAF8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150D1"/>
    <w:multiLevelType w:val="hybridMultilevel"/>
    <w:tmpl w:val="59E2B6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42E95"/>
    <w:multiLevelType w:val="hybridMultilevel"/>
    <w:tmpl w:val="73CA80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0155BE"/>
    <w:multiLevelType w:val="hybridMultilevel"/>
    <w:tmpl w:val="4D2C17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0F48F2"/>
    <w:multiLevelType w:val="hybridMultilevel"/>
    <w:tmpl w:val="6CFA56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DE46E3"/>
    <w:multiLevelType w:val="hybridMultilevel"/>
    <w:tmpl w:val="681EE4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062FA4"/>
    <w:multiLevelType w:val="hybridMultilevel"/>
    <w:tmpl w:val="CBF4DA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24F23"/>
    <w:multiLevelType w:val="multilevel"/>
    <w:tmpl w:val="F3688B26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rFonts w:hint="default"/>
        <w:color w:val="auto"/>
        <w:sz w:val="28"/>
        <w:szCs w:val="44"/>
        <w:u w:val="none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CED63D7"/>
    <w:multiLevelType w:val="hybridMultilevel"/>
    <w:tmpl w:val="E3B429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444937">
    <w:abstractNumId w:val="17"/>
  </w:num>
  <w:num w:numId="2" w16cid:durableId="1770811262">
    <w:abstractNumId w:val="29"/>
  </w:num>
  <w:num w:numId="3" w16cid:durableId="636303073">
    <w:abstractNumId w:val="30"/>
  </w:num>
  <w:num w:numId="4" w16cid:durableId="599409892">
    <w:abstractNumId w:val="12"/>
  </w:num>
  <w:num w:numId="5" w16cid:durableId="962467010">
    <w:abstractNumId w:val="4"/>
  </w:num>
  <w:num w:numId="6" w16cid:durableId="2085181778">
    <w:abstractNumId w:val="0"/>
  </w:num>
  <w:num w:numId="7" w16cid:durableId="1199053252">
    <w:abstractNumId w:val="1"/>
  </w:num>
  <w:num w:numId="8" w16cid:durableId="661087365">
    <w:abstractNumId w:val="11"/>
  </w:num>
  <w:num w:numId="9" w16cid:durableId="860632819">
    <w:abstractNumId w:val="10"/>
  </w:num>
  <w:num w:numId="10" w16cid:durableId="1182888849">
    <w:abstractNumId w:val="20"/>
  </w:num>
  <w:num w:numId="11" w16cid:durableId="447043924">
    <w:abstractNumId w:val="18"/>
  </w:num>
  <w:num w:numId="12" w16cid:durableId="671643120">
    <w:abstractNumId w:val="19"/>
  </w:num>
  <w:num w:numId="13" w16cid:durableId="1358963531">
    <w:abstractNumId w:val="5"/>
  </w:num>
  <w:num w:numId="14" w16cid:durableId="1861237576">
    <w:abstractNumId w:val="2"/>
  </w:num>
  <w:num w:numId="15" w16cid:durableId="39327090">
    <w:abstractNumId w:val="26"/>
  </w:num>
  <w:num w:numId="16" w16cid:durableId="845172651">
    <w:abstractNumId w:val="9"/>
  </w:num>
  <w:num w:numId="17" w16cid:durableId="949824682">
    <w:abstractNumId w:val="13"/>
  </w:num>
  <w:num w:numId="18" w16cid:durableId="2060283064">
    <w:abstractNumId w:val="6"/>
  </w:num>
  <w:num w:numId="19" w16cid:durableId="780691078">
    <w:abstractNumId w:val="31"/>
  </w:num>
  <w:num w:numId="20" w16cid:durableId="1577395228">
    <w:abstractNumId w:val="3"/>
  </w:num>
  <w:num w:numId="21" w16cid:durableId="340544258">
    <w:abstractNumId w:val="24"/>
  </w:num>
  <w:num w:numId="22" w16cid:durableId="1611549319">
    <w:abstractNumId w:val="25"/>
  </w:num>
  <w:num w:numId="23" w16cid:durableId="437455592">
    <w:abstractNumId w:val="8"/>
  </w:num>
  <w:num w:numId="24" w16cid:durableId="1554121586">
    <w:abstractNumId w:val="21"/>
  </w:num>
  <w:num w:numId="25" w16cid:durableId="1465196951">
    <w:abstractNumId w:val="23"/>
  </w:num>
  <w:num w:numId="26" w16cid:durableId="1002395399">
    <w:abstractNumId w:val="27"/>
  </w:num>
  <w:num w:numId="27" w16cid:durableId="307057400">
    <w:abstractNumId w:val="14"/>
  </w:num>
  <w:num w:numId="28" w16cid:durableId="2133087422">
    <w:abstractNumId w:val="22"/>
  </w:num>
  <w:num w:numId="29" w16cid:durableId="1494030940">
    <w:abstractNumId w:val="16"/>
  </w:num>
  <w:num w:numId="30" w16cid:durableId="1048988866">
    <w:abstractNumId w:val="15"/>
  </w:num>
  <w:num w:numId="31" w16cid:durableId="1937134117">
    <w:abstractNumId w:val="7"/>
  </w:num>
  <w:num w:numId="32" w16cid:durableId="1589843614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linkStyle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216"/>
    <w:rsid w:val="000316AE"/>
    <w:rsid w:val="000339C8"/>
    <w:rsid w:val="00044202"/>
    <w:rsid w:val="00060F08"/>
    <w:rsid w:val="0006600E"/>
    <w:rsid w:val="00077415"/>
    <w:rsid w:val="000A44E9"/>
    <w:rsid w:val="000C4A99"/>
    <w:rsid w:val="000D5E4B"/>
    <w:rsid w:val="000E0B57"/>
    <w:rsid w:val="000E5B9A"/>
    <w:rsid w:val="00126C3D"/>
    <w:rsid w:val="001271FB"/>
    <w:rsid w:val="00142101"/>
    <w:rsid w:val="001501B5"/>
    <w:rsid w:val="00171373"/>
    <w:rsid w:val="00172157"/>
    <w:rsid w:val="00186D1F"/>
    <w:rsid w:val="001973F1"/>
    <w:rsid w:val="00197B06"/>
    <w:rsid w:val="001A09A3"/>
    <w:rsid w:val="001C6058"/>
    <w:rsid w:val="001D7894"/>
    <w:rsid w:val="001E0266"/>
    <w:rsid w:val="00210228"/>
    <w:rsid w:val="00216132"/>
    <w:rsid w:val="002310A2"/>
    <w:rsid w:val="0023550C"/>
    <w:rsid w:val="00241633"/>
    <w:rsid w:val="002631F0"/>
    <w:rsid w:val="0026592D"/>
    <w:rsid w:val="00265EE7"/>
    <w:rsid w:val="00270EC9"/>
    <w:rsid w:val="00294948"/>
    <w:rsid w:val="002B1F9B"/>
    <w:rsid w:val="002E3731"/>
    <w:rsid w:val="002F45E9"/>
    <w:rsid w:val="00301642"/>
    <w:rsid w:val="0030420E"/>
    <w:rsid w:val="003055BD"/>
    <w:rsid w:val="00310339"/>
    <w:rsid w:val="00313580"/>
    <w:rsid w:val="003226A0"/>
    <w:rsid w:val="0033088F"/>
    <w:rsid w:val="00332B3E"/>
    <w:rsid w:val="003470E0"/>
    <w:rsid w:val="00361C61"/>
    <w:rsid w:val="00364458"/>
    <w:rsid w:val="00366188"/>
    <w:rsid w:val="00373676"/>
    <w:rsid w:val="003A3608"/>
    <w:rsid w:val="003B15EA"/>
    <w:rsid w:val="003B739A"/>
    <w:rsid w:val="003D6AC4"/>
    <w:rsid w:val="004034D8"/>
    <w:rsid w:val="004672A9"/>
    <w:rsid w:val="00472C71"/>
    <w:rsid w:val="004B0BCC"/>
    <w:rsid w:val="004B1A8B"/>
    <w:rsid w:val="004B446F"/>
    <w:rsid w:val="004B78A7"/>
    <w:rsid w:val="004C0329"/>
    <w:rsid w:val="004CDBD9"/>
    <w:rsid w:val="004D1E1B"/>
    <w:rsid w:val="004D4CAC"/>
    <w:rsid w:val="004F357B"/>
    <w:rsid w:val="004F5C4C"/>
    <w:rsid w:val="00504B0B"/>
    <w:rsid w:val="0051104F"/>
    <w:rsid w:val="005173FC"/>
    <w:rsid w:val="00534F8F"/>
    <w:rsid w:val="00547C14"/>
    <w:rsid w:val="0055625F"/>
    <w:rsid w:val="0056497E"/>
    <w:rsid w:val="00572BBB"/>
    <w:rsid w:val="005B12A2"/>
    <w:rsid w:val="005B7C26"/>
    <w:rsid w:val="00614529"/>
    <w:rsid w:val="00663AC4"/>
    <w:rsid w:val="006666C3"/>
    <w:rsid w:val="0068402E"/>
    <w:rsid w:val="00696D0F"/>
    <w:rsid w:val="006A3881"/>
    <w:rsid w:val="006A6BCB"/>
    <w:rsid w:val="006B3C8F"/>
    <w:rsid w:val="006E067F"/>
    <w:rsid w:val="006F7DAC"/>
    <w:rsid w:val="00752B11"/>
    <w:rsid w:val="00753035"/>
    <w:rsid w:val="007618D5"/>
    <w:rsid w:val="00771508"/>
    <w:rsid w:val="00771ED9"/>
    <w:rsid w:val="00773C09"/>
    <w:rsid w:val="00774780"/>
    <w:rsid w:val="00775674"/>
    <w:rsid w:val="00780EA7"/>
    <w:rsid w:val="007A07C2"/>
    <w:rsid w:val="007D688D"/>
    <w:rsid w:val="007F7B15"/>
    <w:rsid w:val="008022B1"/>
    <w:rsid w:val="00822D6E"/>
    <w:rsid w:val="008310B3"/>
    <w:rsid w:val="008577DD"/>
    <w:rsid w:val="00866EEC"/>
    <w:rsid w:val="00877184"/>
    <w:rsid w:val="0089060C"/>
    <w:rsid w:val="00891FF7"/>
    <w:rsid w:val="008A53D8"/>
    <w:rsid w:val="008C40FB"/>
    <w:rsid w:val="008D6E25"/>
    <w:rsid w:val="008F6A7F"/>
    <w:rsid w:val="0090374D"/>
    <w:rsid w:val="00913F08"/>
    <w:rsid w:val="00923F44"/>
    <w:rsid w:val="00937EC3"/>
    <w:rsid w:val="00943F18"/>
    <w:rsid w:val="00945241"/>
    <w:rsid w:val="009507DC"/>
    <w:rsid w:val="009532A8"/>
    <w:rsid w:val="009539FB"/>
    <w:rsid w:val="00953AFF"/>
    <w:rsid w:val="009560CD"/>
    <w:rsid w:val="00960B1E"/>
    <w:rsid w:val="00966D57"/>
    <w:rsid w:val="0098175F"/>
    <w:rsid w:val="00987805"/>
    <w:rsid w:val="0099648F"/>
    <w:rsid w:val="00997A62"/>
    <w:rsid w:val="009A486C"/>
    <w:rsid w:val="009A5776"/>
    <w:rsid w:val="009B0E60"/>
    <w:rsid w:val="009E3E53"/>
    <w:rsid w:val="009F6592"/>
    <w:rsid w:val="00A00AEA"/>
    <w:rsid w:val="00A07CFB"/>
    <w:rsid w:val="00A12B90"/>
    <w:rsid w:val="00A16873"/>
    <w:rsid w:val="00A2724B"/>
    <w:rsid w:val="00A46A1B"/>
    <w:rsid w:val="00A50346"/>
    <w:rsid w:val="00A7521F"/>
    <w:rsid w:val="00A93216"/>
    <w:rsid w:val="00AB7FA4"/>
    <w:rsid w:val="00AD4C50"/>
    <w:rsid w:val="00AE69A1"/>
    <w:rsid w:val="00B023A0"/>
    <w:rsid w:val="00B029A0"/>
    <w:rsid w:val="00B03771"/>
    <w:rsid w:val="00B04D06"/>
    <w:rsid w:val="00B0587A"/>
    <w:rsid w:val="00B31A5D"/>
    <w:rsid w:val="00B63FF5"/>
    <w:rsid w:val="00B8505C"/>
    <w:rsid w:val="00BA03B0"/>
    <w:rsid w:val="00BA262F"/>
    <w:rsid w:val="00BB4F6F"/>
    <w:rsid w:val="00BB688E"/>
    <w:rsid w:val="00BB6FF1"/>
    <w:rsid w:val="00BC14B9"/>
    <w:rsid w:val="00BE16CF"/>
    <w:rsid w:val="00BE25B1"/>
    <w:rsid w:val="00BE58B3"/>
    <w:rsid w:val="00C066A6"/>
    <w:rsid w:val="00C15C7A"/>
    <w:rsid w:val="00C218B7"/>
    <w:rsid w:val="00C30E84"/>
    <w:rsid w:val="00C55C54"/>
    <w:rsid w:val="00C81534"/>
    <w:rsid w:val="00C924AF"/>
    <w:rsid w:val="00CC36B0"/>
    <w:rsid w:val="00CE7004"/>
    <w:rsid w:val="00CF2B5E"/>
    <w:rsid w:val="00D05241"/>
    <w:rsid w:val="00D238F2"/>
    <w:rsid w:val="00D2447A"/>
    <w:rsid w:val="00D349A7"/>
    <w:rsid w:val="00D5557E"/>
    <w:rsid w:val="00D81739"/>
    <w:rsid w:val="00D92811"/>
    <w:rsid w:val="00DC4AA8"/>
    <w:rsid w:val="00DD5DBF"/>
    <w:rsid w:val="00DE61EA"/>
    <w:rsid w:val="00E165E9"/>
    <w:rsid w:val="00E63A10"/>
    <w:rsid w:val="00E71C4D"/>
    <w:rsid w:val="00E93025"/>
    <w:rsid w:val="00EB71E8"/>
    <w:rsid w:val="00EC5FB0"/>
    <w:rsid w:val="00F469CB"/>
    <w:rsid w:val="00F46A6A"/>
    <w:rsid w:val="00F51805"/>
    <w:rsid w:val="00F57E5B"/>
    <w:rsid w:val="00F62C38"/>
    <w:rsid w:val="00F92764"/>
    <w:rsid w:val="00FB7256"/>
    <w:rsid w:val="00FD5A11"/>
    <w:rsid w:val="039A3E82"/>
    <w:rsid w:val="059970D3"/>
    <w:rsid w:val="1BB01B0A"/>
    <w:rsid w:val="1DCEBE2E"/>
    <w:rsid w:val="2A16D775"/>
    <w:rsid w:val="2A25B44C"/>
    <w:rsid w:val="2E13D766"/>
    <w:rsid w:val="2E8AEF73"/>
    <w:rsid w:val="2F17F232"/>
    <w:rsid w:val="334436E2"/>
    <w:rsid w:val="38049491"/>
    <w:rsid w:val="3A185647"/>
    <w:rsid w:val="3C188A32"/>
    <w:rsid w:val="3D7B1B8C"/>
    <w:rsid w:val="411EB64B"/>
    <w:rsid w:val="458B0E38"/>
    <w:rsid w:val="4ED604BD"/>
    <w:rsid w:val="51EE31D5"/>
    <w:rsid w:val="5594ACE8"/>
    <w:rsid w:val="5646D141"/>
    <w:rsid w:val="57CC0D12"/>
    <w:rsid w:val="5BF81643"/>
    <w:rsid w:val="60C0322C"/>
    <w:rsid w:val="60D8F696"/>
    <w:rsid w:val="6422B7D0"/>
    <w:rsid w:val="6B2976E5"/>
    <w:rsid w:val="6E1D64D6"/>
    <w:rsid w:val="6FB47810"/>
    <w:rsid w:val="722F611C"/>
    <w:rsid w:val="73CDCDE1"/>
    <w:rsid w:val="7781A2E6"/>
    <w:rsid w:val="7856DE6B"/>
    <w:rsid w:val="7B25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A95A5C"/>
  <w15:docId w15:val="{7C1F4937-F193-4F0C-A77F-4EB05035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03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C6058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C6058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C6058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C6058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C6058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C6058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C6058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C6058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C6058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C6058"/>
  </w:style>
  <w:style w:type="character" w:styleId="Nmerodepgina">
    <w:name w:val="page number"/>
    <w:basedOn w:val="Fuentedeprrafopredeter"/>
    <w:qFormat/>
    <w:rsid w:val="001C6058"/>
  </w:style>
  <w:style w:type="character" w:styleId="Hipervnculo">
    <w:name w:val="Hyperlink"/>
    <w:basedOn w:val="Fuentedeprrafopredeter"/>
    <w:uiPriority w:val="99"/>
    <w:unhideWhenUsed/>
    <w:rsid w:val="001C6058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6058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C6058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C6058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C6058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C6058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1C6058"/>
  </w:style>
  <w:style w:type="paragraph" w:styleId="Ttulo">
    <w:name w:val="Title"/>
    <w:basedOn w:val="Normal"/>
    <w:next w:val="Textoindependiente"/>
    <w:rsid w:val="001C6058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C6058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C6058"/>
    <w:rPr>
      <w:rFonts w:cs="Lucida Sans"/>
    </w:rPr>
  </w:style>
  <w:style w:type="paragraph" w:styleId="Descripcin">
    <w:name w:val="caption"/>
    <w:basedOn w:val="Normal"/>
    <w:qFormat/>
    <w:rsid w:val="001C6058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C6058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C6058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C6058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C6058"/>
  </w:style>
  <w:style w:type="paragraph" w:styleId="TtuloTDC">
    <w:name w:val="TOC Heading"/>
    <w:basedOn w:val="Ttulo1"/>
    <w:next w:val="Normal"/>
    <w:uiPriority w:val="39"/>
    <w:unhideWhenUsed/>
    <w:qFormat/>
    <w:rsid w:val="001C6058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C6058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05241"/>
    <w:pPr>
      <w:tabs>
        <w:tab w:val="left" w:pos="440"/>
        <w:tab w:val="right" w:leader="dot" w:pos="9627"/>
      </w:tabs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C6058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C6058"/>
  </w:style>
  <w:style w:type="paragraph" w:customStyle="1" w:styleId="Titulo2">
    <w:name w:val="Titulo2"/>
    <w:basedOn w:val="Normal"/>
    <w:next w:val="Normal"/>
    <w:link w:val="Titulo2Car"/>
    <w:qFormat/>
    <w:rsid w:val="001C6058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C6058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C6058"/>
    <w:pPr>
      <w:numPr>
        <w:numId w:val="2"/>
      </w:numPr>
      <w:tabs>
        <w:tab w:val="clear" w:pos="0"/>
        <w:tab w:val="num" w:pos="360"/>
      </w:tabs>
      <w:ind w:left="0" w:firstLine="0"/>
    </w:pPr>
    <w:rPr>
      <w:b/>
    </w:rPr>
  </w:style>
  <w:style w:type="paragraph" w:customStyle="1" w:styleId="Cabeceraypie">
    <w:name w:val="Cabecera y pie"/>
    <w:basedOn w:val="Normal"/>
    <w:qFormat/>
    <w:rsid w:val="001C6058"/>
  </w:style>
  <w:style w:type="paragraph" w:styleId="Encabezado">
    <w:name w:val="header"/>
    <w:basedOn w:val="Normal"/>
    <w:link w:val="EncabezadoCar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C6058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C6058"/>
    <w:pPr>
      <w:numPr>
        <w:numId w:val="8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C6058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C6058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qFormat/>
    <w:rsid w:val="001C6058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1C6058"/>
  </w:style>
  <w:style w:type="paragraph" w:customStyle="1" w:styleId="Contenidodelatabla">
    <w:name w:val="Contenido de la tabla"/>
    <w:basedOn w:val="Normal"/>
    <w:qFormat/>
    <w:rsid w:val="001C6058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C6058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C6058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C6058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C6058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Revisin">
    <w:name w:val="Revision"/>
    <w:hidden/>
    <w:uiPriority w:val="99"/>
    <w:semiHidden/>
    <w:rsid w:val="00B8505C"/>
    <w:pPr>
      <w:suppressAutoHyphens w:val="0"/>
    </w:pPr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B850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8505C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505C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50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505C"/>
    <w:rPr>
      <w:rFonts w:ascii="Arial" w:hAnsi="Arial"/>
      <w:b/>
      <w:bCs/>
      <w:sz w:val="20"/>
      <w:szCs w:val="20"/>
    </w:rPr>
  </w:style>
  <w:style w:type="paragraph" w:customStyle="1" w:styleId="Listavietas1">
    <w:name w:val="Lista viñetas 1"/>
    <w:basedOn w:val="Prrafodelista"/>
    <w:link w:val="Listavietas1Car"/>
    <w:qFormat/>
    <w:rsid w:val="001C6058"/>
    <w:pPr>
      <w:numPr>
        <w:numId w:val="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1C6058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C6058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1C6058"/>
    <w:rPr>
      <w:rFonts w:ascii="Arial" w:hAnsi="Arial"/>
    </w:rPr>
  </w:style>
  <w:style w:type="paragraph" w:customStyle="1" w:styleId="paragraph">
    <w:name w:val="paragraph"/>
    <w:basedOn w:val="Normal"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C6058"/>
  </w:style>
  <w:style w:type="character" w:customStyle="1" w:styleId="eop">
    <w:name w:val="eop"/>
    <w:basedOn w:val="Fuentedeprrafopredeter"/>
    <w:rsid w:val="001C6058"/>
  </w:style>
  <w:style w:type="paragraph" w:customStyle="1" w:styleId="TituloportadaSP">
    <w:name w:val="Titulo portada SP"/>
    <w:basedOn w:val="Normal"/>
    <w:link w:val="TituloportadaSPCar"/>
    <w:qFormat/>
    <w:rsid w:val="001C6058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C6058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C6058"/>
    <w:pPr>
      <w:numPr>
        <w:numId w:val="32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C6058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1C6058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C6058"/>
    <w:pPr>
      <w:numPr>
        <w:numId w:val="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C6058"/>
    <w:pPr>
      <w:numPr>
        <w:numId w:val="7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C6058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C6058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C6058"/>
    <w:rPr>
      <w:rFonts w:ascii="Roboto Light" w:hAnsi="Roboto Light" w:cs="Open Sans"/>
      <w:sz w:val="24"/>
      <w:szCs w:val="20"/>
      <w:lang w:val="hsb-DE"/>
    </w:rPr>
  </w:style>
  <w:style w:type="character" w:styleId="Mencinsinresolver">
    <w:name w:val="Unresolved Mention"/>
    <w:basedOn w:val="Fuentedeprrafopredeter"/>
    <w:uiPriority w:val="99"/>
    <w:semiHidden/>
    <w:unhideWhenUsed/>
    <w:rsid w:val="004B4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6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48805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3653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938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122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891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494132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78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701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376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239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237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132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8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50BB7BEC-F0FB-49A5-8E54-4F24BA26E1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E6F4D1-C770-4795-BA1D-09277542B659}"/>
</file>

<file path=customXml/itemProps3.xml><?xml version="1.0" encoding="utf-8"?>
<ds:datastoreItem xmlns:ds="http://schemas.openxmlformats.org/officeDocument/2006/customXml" ds:itemID="{16ED4504-D1EC-4BF1-9D4E-BA00D806A507}"/>
</file>

<file path=customXml/itemProps4.xml><?xml version="1.0" encoding="utf-8"?>
<ds:datastoreItem xmlns:ds="http://schemas.openxmlformats.org/officeDocument/2006/customXml" ds:itemID="{E40E3600-9BA5-475E-9297-18CADED68D1C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375</TotalTime>
  <Pages>19</Pages>
  <Words>2921</Words>
  <Characters>16071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19</cp:revision>
  <cp:lastPrinted>2020-07-16T08:34:00Z</cp:lastPrinted>
  <dcterms:created xsi:type="dcterms:W3CDTF">2024-06-11T08:35:00Z</dcterms:created>
  <dcterms:modified xsi:type="dcterms:W3CDTF">2024-12-09T15:00:00Z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