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262CF6EB" w:rsidR="00225BF0" w:rsidRPr="00731375" w:rsidRDefault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Director</w:t>
            </w:r>
            <w:r w:rsidR="003D7C8C">
              <w:rPr>
                <w:sz w:val="22"/>
                <w:szCs w:val="22"/>
              </w:rPr>
              <w:t xml:space="preserve"> de Calidad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8E427D6" w:rsidR="00225BF0" w:rsidRPr="00731375" w:rsidRDefault="00863A0B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Garantía de Calidad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7E245380" w:rsidR="00225BF0" w:rsidRPr="00731375" w:rsidRDefault="00D44A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7D3F5E35" w14:textId="77777777" w:rsidR="00123E37" w:rsidRPr="00CA6905" w:rsidRDefault="00123E37" w:rsidP="00123E37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843A80">
              <w:rPr>
                <w:sz w:val="22"/>
                <w:szCs w:val="22"/>
                <w:lang w:val="es-ES"/>
              </w:rPr>
              <w:t>Supervisar el cumplimiento de la normativa y en su defecto los procedimientos de la organización, su distribución puesta en vigor y formación del personal.</w:t>
            </w:r>
          </w:p>
          <w:p w14:paraId="030E0F98" w14:textId="77777777" w:rsidR="00123E37" w:rsidRPr="00CA6905" w:rsidRDefault="00123E37" w:rsidP="00123E37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843A80">
              <w:rPr>
                <w:sz w:val="22"/>
                <w:szCs w:val="22"/>
                <w:lang w:val="es-ES"/>
              </w:rPr>
              <w:t>Supervisar el cumplimiento de los planes de formación</w:t>
            </w:r>
            <w:r>
              <w:rPr>
                <w:sz w:val="22"/>
                <w:szCs w:val="22"/>
                <w:lang w:val="es-ES"/>
              </w:rPr>
              <w:t>.</w:t>
            </w:r>
          </w:p>
          <w:p w14:paraId="4D78E2E8" w14:textId="77777777" w:rsidR="00123E37" w:rsidRPr="00CA6905" w:rsidRDefault="00123E37" w:rsidP="00123E37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Supervisar auditorías internas y externas.</w:t>
            </w:r>
          </w:p>
          <w:p w14:paraId="31A5A9F6" w14:textId="77777777" w:rsidR="00123E37" w:rsidRPr="00CA6905" w:rsidRDefault="00123E37" w:rsidP="00123E37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Coordinar equipos de calidad y asegurar la mejora continua.</w:t>
            </w:r>
          </w:p>
          <w:p w14:paraId="3B761E61" w14:textId="77777777" w:rsidR="00123E37" w:rsidRPr="00843A80" w:rsidRDefault="00123E37" w:rsidP="00123E3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CA6905">
              <w:rPr>
                <w:sz w:val="22"/>
                <w:szCs w:val="22"/>
                <w:lang w:val="es-ES"/>
              </w:rPr>
              <w:t>Reportar resultados de calidad a la dirección general.</w:t>
            </w:r>
          </w:p>
          <w:p w14:paraId="3D784B2D" w14:textId="77777777" w:rsidR="00123E37" w:rsidRDefault="00123E37" w:rsidP="00123E3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843A80">
              <w:rPr>
                <w:sz w:val="22"/>
                <w:szCs w:val="22"/>
              </w:rPr>
              <w:t>Coordinar y supervisar las investigaciones y no conformidades asi como las CAPAs que se generan</w:t>
            </w:r>
            <w:r>
              <w:rPr>
                <w:sz w:val="22"/>
                <w:szCs w:val="22"/>
              </w:rPr>
              <w:t>.</w:t>
            </w:r>
          </w:p>
          <w:p w14:paraId="4AE8D251" w14:textId="77777777" w:rsidR="00123E37" w:rsidRPr="00843A80" w:rsidRDefault="00123E37" w:rsidP="00123E3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843A80">
              <w:rPr>
                <w:sz w:val="22"/>
                <w:szCs w:val="22"/>
              </w:rPr>
              <w:t>Coordinar la gestión de los cambios</w:t>
            </w:r>
            <w:r>
              <w:rPr>
                <w:sz w:val="22"/>
                <w:szCs w:val="22"/>
              </w:rPr>
              <w:t>.</w:t>
            </w:r>
          </w:p>
          <w:p w14:paraId="7D1B93EA" w14:textId="60D94684" w:rsidR="00DD11F3" w:rsidRPr="00CA6905" w:rsidRDefault="00123E37" w:rsidP="00123E3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>Participar en las actividades de validacion que se generen en la compañía</w:t>
            </w:r>
            <w:r>
              <w:rPr>
                <w:sz w:val="22"/>
                <w:szCs w:val="22"/>
              </w:rPr>
              <w:t>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7D1B93EF" w14:textId="286C303C" w:rsidR="00DD11F3" w:rsidRPr="000E127B" w:rsidRDefault="000E127B" w:rsidP="000E127B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Graduado/Licenciado en ciencias de la vida, ingeniería o derecho</w:t>
            </w:r>
          </w:p>
        </w:tc>
      </w:tr>
      <w:tr w:rsidR="00DD11F3" w:rsidRPr="00225BF0" w14:paraId="7D1B93F4" w14:textId="77777777" w:rsidTr="00123E37">
        <w:trPr>
          <w:trHeight w:val="1214"/>
        </w:trPr>
        <w:tc>
          <w:tcPr>
            <w:tcW w:w="9209" w:type="dxa"/>
            <w:gridSpan w:val="4"/>
          </w:tcPr>
          <w:p w14:paraId="7D1B93F3" w14:textId="60A904EC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  <w:r w:rsidR="000E127B" w:rsidRPr="008E5B2A">
              <w:rPr>
                <w:bCs/>
                <w:sz w:val="22"/>
                <w:szCs w:val="22"/>
              </w:rPr>
              <w:t>Se valorará experiencia previa en sistemas de garantía de calidad (p. Ej. GXP, ISO 13485, ISO 15189, ISO 9001 ...)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123E37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49864" w14:textId="77777777" w:rsidR="00153D76" w:rsidRDefault="00153D76">
      <w:pPr>
        <w:spacing w:after="0" w:line="240" w:lineRule="auto"/>
      </w:pPr>
      <w:r>
        <w:separator/>
      </w:r>
    </w:p>
  </w:endnote>
  <w:endnote w:type="continuationSeparator" w:id="0">
    <w:p w14:paraId="309883B7" w14:textId="77777777" w:rsidR="00153D76" w:rsidRDefault="00153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9AEB4" w14:textId="77777777" w:rsidR="00153D76" w:rsidRDefault="00153D76">
      <w:pPr>
        <w:spacing w:after="0" w:line="240" w:lineRule="auto"/>
      </w:pPr>
      <w:r>
        <w:separator/>
      </w:r>
    </w:p>
  </w:footnote>
  <w:footnote w:type="continuationSeparator" w:id="0">
    <w:p w14:paraId="0DF4887E" w14:textId="77777777" w:rsidR="00153D76" w:rsidRDefault="00153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72461"/>
    <w:rsid w:val="00096A67"/>
    <w:rsid w:val="00097A45"/>
    <w:rsid w:val="000A525E"/>
    <w:rsid w:val="000E127B"/>
    <w:rsid w:val="00104C67"/>
    <w:rsid w:val="00110510"/>
    <w:rsid w:val="00123E37"/>
    <w:rsid w:val="00153247"/>
    <w:rsid w:val="00153439"/>
    <w:rsid w:val="00153D76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A23A4"/>
    <w:rsid w:val="002B62E2"/>
    <w:rsid w:val="002F6193"/>
    <w:rsid w:val="003041D5"/>
    <w:rsid w:val="00315A0B"/>
    <w:rsid w:val="0034103D"/>
    <w:rsid w:val="00347996"/>
    <w:rsid w:val="00350C5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63A0B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1C18A5-CD31-4C8B-9646-93F0FCE6B896}"/>
</file>

<file path=customXml/itemProps3.xml><?xml version="1.0" encoding="utf-8"?>
<ds:datastoreItem xmlns:ds="http://schemas.openxmlformats.org/officeDocument/2006/customXml" ds:itemID="{6CE9898F-3440-40C8-B814-9AF2EBA0212B}"/>
</file>

<file path=customXml/itemProps4.xml><?xml version="1.0" encoding="utf-8"?>
<ds:datastoreItem xmlns:ds="http://schemas.openxmlformats.org/officeDocument/2006/customXml" ds:itemID="{6733B10C-0F7B-494B-8021-1CD567247866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4</cp:revision>
  <cp:lastPrinted>2021-06-25T13:03:00Z</cp:lastPrinted>
  <dcterms:created xsi:type="dcterms:W3CDTF">2025-02-03T11:46:00Z</dcterms:created>
  <dcterms:modified xsi:type="dcterms:W3CDTF">2025-02-03T12:01:00Z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