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6F9198AE" w:rsidR="00EA37E4" w:rsidRPr="007E57FA" w:rsidRDefault="00EA37E4" w:rsidP="007E57FA">
      <w:pPr>
        <w:spacing w:line="360" w:lineRule="auto"/>
        <w:rPr>
          <w:rFonts w:ascii="Arial" w:hAnsi="Arial" w:cs="Arial"/>
        </w:rPr>
      </w:pPr>
    </w:p>
    <w:p w14:paraId="66DBE481" w14:textId="65889094" w:rsidR="00EA37E4" w:rsidRPr="007E57FA" w:rsidRDefault="00EA37E4" w:rsidP="007E57FA">
      <w:pPr>
        <w:spacing w:line="360" w:lineRule="auto"/>
        <w:rPr>
          <w:rFonts w:ascii="Arial" w:hAnsi="Arial" w:cs="Arial"/>
        </w:rPr>
      </w:pPr>
    </w:p>
    <w:p w14:paraId="1CDA0B52" w14:textId="37A36243" w:rsidR="00444DC7" w:rsidRPr="007E57FA" w:rsidRDefault="007E57FA" w:rsidP="007E57FA">
      <w:pPr>
        <w:spacing w:line="360" w:lineRule="auto"/>
        <w:jc w:val="center"/>
        <w:rPr>
          <w:rFonts w:ascii="Arial" w:hAnsi="Arial" w:cs="Arial"/>
        </w:rPr>
      </w:pPr>
      <w:r w:rsidRPr="007E57FA">
        <w:rPr>
          <w:rFonts w:ascii="Arial" w:hAnsi="Arial" w:cs="Arial"/>
          <w:noProof/>
        </w:rPr>
        <w:drawing>
          <wp:inline distT="0" distB="0" distL="0" distR="0" wp14:anchorId="11FD818E" wp14:editId="455FD690">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7E57FA">
        <w:rPr>
          <w:rFonts w:ascii="Arial" w:hAnsi="Arial" w:cs="Arial"/>
        </w:rPr>
        <w:br w:type="textWrapping" w:clear="all"/>
      </w:r>
    </w:p>
    <w:p w14:paraId="73F11630" w14:textId="77777777" w:rsidR="00444DC7" w:rsidRPr="007E57FA" w:rsidRDefault="00444DC7" w:rsidP="007E57FA">
      <w:pPr>
        <w:spacing w:line="360" w:lineRule="auto"/>
        <w:rPr>
          <w:rFonts w:ascii="Arial" w:hAnsi="Arial" w:cs="Arial"/>
        </w:rPr>
      </w:pPr>
    </w:p>
    <w:p w14:paraId="02ED21A2" w14:textId="77777777" w:rsidR="00444DC7" w:rsidRPr="007E57FA" w:rsidRDefault="00444DC7" w:rsidP="007E57FA">
      <w:pPr>
        <w:spacing w:line="360" w:lineRule="auto"/>
        <w:rPr>
          <w:rFonts w:ascii="Arial" w:hAnsi="Arial" w:cs="Arial"/>
        </w:rPr>
      </w:pPr>
    </w:p>
    <w:p w14:paraId="5E2FF06F" w14:textId="523C23B6" w:rsidR="00444DC7" w:rsidRPr="007E57FA" w:rsidRDefault="0075600B" w:rsidP="007E57FA">
      <w:pPr>
        <w:pStyle w:val="Ttulo"/>
        <w:spacing w:before="200" w:after="200" w:line="360" w:lineRule="auto"/>
        <w:jc w:val="center"/>
        <w:rPr>
          <w:rFonts w:ascii="Arial" w:hAnsi="Arial" w:cs="Arial"/>
          <w:b/>
          <w:bCs/>
          <w:caps/>
          <w:color w:val="343434"/>
          <w:sz w:val="38"/>
          <w:szCs w:val="38"/>
        </w:rPr>
      </w:pPr>
      <w:bookmarkStart w:id="0" w:name="_Hlk38448372"/>
      <w:r w:rsidRPr="007E57FA">
        <w:rPr>
          <w:rFonts w:ascii="Arial" w:hAnsi="Arial" w:cs="Arial"/>
          <w:b/>
          <w:bCs/>
          <w:caps/>
          <w:color w:val="343434"/>
          <w:sz w:val="38"/>
          <w:szCs w:val="38"/>
        </w:rPr>
        <w:t>NORMA GENERAL DE UTILIZACIÓN DE LOS RECURSOS Y SISTEMAS DE INFORMACIÓN</w:t>
      </w:r>
    </w:p>
    <w:bookmarkEnd w:id="0"/>
    <w:p w14:paraId="78A09FA7" w14:textId="523C23B6" w:rsidR="003453F9" w:rsidRPr="007E57FA" w:rsidRDefault="007414A3" w:rsidP="007E57FA">
      <w:pPr>
        <w:spacing w:after="200" w:line="360" w:lineRule="auto"/>
        <w:jc w:val="left"/>
        <w:rPr>
          <w:rFonts w:ascii="Arial" w:hAnsi="Arial" w:cs="Arial"/>
        </w:rPr>
      </w:pPr>
      <w:r w:rsidRPr="007E57FA">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BE5016" w:rsidRPr="00CB6440" w14:paraId="0A544D02" w14:textId="77777777" w:rsidTr="00197C22">
        <w:trPr>
          <w:cantSplit/>
          <w:trHeight w:hRule="exact" w:val="544"/>
          <w:tblHeader/>
          <w:jc w:val="center"/>
        </w:trPr>
        <w:tc>
          <w:tcPr>
            <w:tcW w:w="8999" w:type="dxa"/>
            <w:gridSpan w:val="4"/>
            <w:tcBorders>
              <w:bottom w:val="nil"/>
            </w:tcBorders>
            <w:shd w:val="clear" w:color="auto" w:fill="5B7D7F"/>
            <w:vAlign w:val="center"/>
          </w:tcPr>
          <w:p w14:paraId="42E5F0D1"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BE5016" w:rsidRPr="00CB6440" w14:paraId="4D5F5CE3" w14:textId="77777777" w:rsidTr="00197C22">
        <w:trPr>
          <w:cantSplit/>
          <w:trHeight w:val="1078"/>
          <w:tblHeader/>
          <w:jc w:val="center"/>
        </w:trPr>
        <w:tc>
          <w:tcPr>
            <w:tcW w:w="1129" w:type="dxa"/>
            <w:shd w:val="clear" w:color="auto" w:fill="5B7D7F"/>
            <w:vAlign w:val="center"/>
          </w:tcPr>
          <w:p w14:paraId="5F1AF95A"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28DCD14E" w14:textId="77777777" w:rsidR="00BE5016" w:rsidRPr="00CB6440" w:rsidRDefault="00BE5016"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A566E7C"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20D95A06"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BE5016" w:rsidRPr="00CB6440" w14:paraId="1A347C18" w14:textId="77777777" w:rsidTr="00197C22">
        <w:trPr>
          <w:cantSplit/>
          <w:trHeight w:val="689"/>
          <w:jc w:val="center"/>
        </w:trPr>
        <w:tc>
          <w:tcPr>
            <w:tcW w:w="1129" w:type="dxa"/>
            <w:vAlign w:val="center"/>
          </w:tcPr>
          <w:p w14:paraId="5E7B5FF5" w14:textId="77777777" w:rsidR="00BE5016" w:rsidRPr="00CB6440" w:rsidRDefault="00BE5016" w:rsidP="00197C22">
            <w:pPr>
              <w:spacing w:before="120" w:after="120"/>
              <w:jc w:val="center"/>
              <w:rPr>
                <w:rFonts w:ascii="Arial" w:hAnsi="Arial" w:cs="Arial"/>
              </w:rPr>
            </w:pPr>
            <w:r w:rsidRPr="00CB6440">
              <w:rPr>
                <w:rFonts w:ascii="Arial" w:hAnsi="Arial" w:cs="Arial"/>
              </w:rPr>
              <w:t>01</w:t>
            </w:r>
          </w:p>
        </w:tc>
        <w:tc>
          <w:tcPr>
            <w:tcW w:w="4962" w:type="dxa"/>
            <w:vAlign w:val="center"/>
          </w:tcPr>
          <w:p w14:paraId="3E1D1EA2" w14:textId="77777777" w:rsidR="00BE5016" w:rsidRPr="00CB6440" w:rsidRDefault="00BE5016"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7E2D0484" w14:textId="77777777" w:rsidR="00BE5016" w:rsidRPr="00CB6440" w:rsidRDefault="00BE5016" w:rsidP="00197C22">
            <w:pPr>
              <w:spacing w:before="120" w:after="120"/>
              <w:jc w:val="center"/>
              <w:rPr>
                <w:rFonts w:ascii="Arial" w:hAnsi="Arial" w:cs="Arial"/>
              </w:rPr>
            </w:pPr>
            <w:r>
              <w:rPr>
                <w:rFonts w:ascii="Arial" w:hAnsi="Arial" w:cs="Arial"/>
              </w:rPr>
              <w:t>26/02/2025</w:t>
            </w:r>
          </w:p>
        </w:tc>
        <w:tc>
          <w:tcPr>
            <w:tcW w:w="1633" w:type="dxa"/>
            <w:vAlign w:val="center"/>
          </w:tcPr>
          <w:p w14:paraId="201329BA" w14:textId="77777777" w:rsidR="00BE5016" w:rsidRPr="00CB6440" w:rsidRDefault="00BE5016" w:rsidP="00197C22">
            <w:pPr>
              <w:spacing w:before="120" w:after="120"/>
              <w:jc w:val="center"/>
              <w:rPr>
                <w:rFonts w:ascii="Arial" w:hAnsi="Arial" w:cs="Arial"/>
              </w:rPr>
            </w:pPr>
            <w:r>
              <w:rPr>
                <w:rFonts w:ascii="Arial" w:hAnsi="Arial" w:cs="Arial"/>
              </w:rPr>
              <w:t>N/A</w:t>
            </w:r>
          </w:p>
        </w:tc>
      </w:tr>
    </w:tbl>
    <w:p w14:paraId="6A896F0C" w14:textId="77777777" w:rsidR="00BE5016" w:rsidRDefault="00BE5016" w:rsidP="00BE5016">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BE5016" w:rsidRPr="00CB6440" w14:paraId="0AF9DECA" w14:textId="77777777" w:rsidTr="00197C22">
        <w:trPr>
          <w:cantSplit/>
          <w:trHeight w:hRule="exact" w:val="544"/>
          <w:tblHeader/>
          <w:jc w:val="center"/>
        </w:trPr>
        <w:tc>
          <w:tcPr>
            <w:tcW w:w="8999" w:type="dxa"/>
            <w:gridSpan w:val="4"/>
            <w:tcBorders>
              <w:bottom w:val="nil"/>
            </w:tcBorders>
            <w:shd w:val="clear" w:color="auto" w:fill="5B7D7F"/>
            <w:vAlign w:val="center"/>
          </w:tcPr>
          <w:p w14:paraId="35760064"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BE5016" w:rsidRPr="00CB6440" w14:paraId="0218DD0F" w14:textId="77777777" w:rsidTr="00197C22">
        <w:trPr>
          <w:cantSplit/>
          <w:trHeight w:val="595"/>
          <w:tblHeader/>
          <w:jc w:val="center"/>
        </w:trPr>
        <w:tc>
          <w:tcPr>
            <w:tcW w:w="1129" w:type="dxa"/>
            <w:shd w:val="clear" w:color="auto" w:fill="5B7D7F"/>
            <w:vAlign w:val="center"/>
          </w:tcPr>
          <w:p w14:paraId="2EE4926C"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11D20511"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11909C2"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7898343C" w14:textId="77777777" w:rsidR="00BE5016" w:rsidRPr="00CB6440" w:rsidRDefault="00BE5016"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BE5016" w:rsidRPr="00CB6440" w14:paraId="03720136" w14:textId="77777777" w:rsidTr="00197C22">
        <w:trPr>
          <w:cantSplit/>
          <w:trHeight w:val="832"/>
          <w:jc w:val="center"/>
        </w:trPr>
        <w:tc>
          <w:tcPr>
            <w:tcW w:w="1129" w:type="dxa"/>
            <w:vAlign w:val="center"/>
          </w:tcPr>
          <w:p w14:paraId="0EE53449" w14:textId="77777777" w:rsidR="00BE5016" w:rsidRPr="00CB6440" w:rsidRDefault="00BE5016" w:rsidP="00197C22">
            <w:pPr>
              <w:spacing w:before="120" w:after="120"/>
              <w:jc w:val="center"/>
              <w:rPr>
                <w:rFonts w:ascii="Arial" w:hAnsi="Arial" w:cs="Arial"/>
              </w:rPr>
            </w:pPr>
            <w:r>
              <w:rPr>
                <w:rFonts w:ascii="Arial" w:hAnsi="Arial" w:cs="Arial"/>
              </w:rPr>
              <w:t>Departamento:</w:t>
            </w:r>
          </w:p>
        </w:tc>
        <w:tc>
          <w:tcPr>
            <w:tcW w:w="2552" w:type="dxa"/>
            <w:vAlign w:val="center"/>
          </w:tcPr>
          <w:p w14:paraId="0A1391F7" w14:textId="77777777" w:rsidR="00BE5016" w:rsidRPr="00CB6440" w:rsidRDefault="00BE5016" w:rsidP="00197C22">
            <w:pPr>
              <w:spacing w:before="120" w:after="120"/>
              <w:jc w:val="center"/>
              <w:rPr>
                <w:rFonts w:ascii="Arial" w:hAnsi="Arial" w:cs="Arial"/>
              </w:rPr>
            </w:pPr>
            <w:r>
              <w:rPr>
                <w:rFonts w:ascii="Arial" w:hAnsi="Arial" w:cs="Arial"/>
              </w:rPr>
              <w:t>Responsable del SGSI</w:t>
            </w:r>
          </w:p>
        </w:tc>
        <w:tc>
          <w:tcPr>
            <w:tcW w:w="2693" w:type="dxa"/>
            <w:vAlign w:val="center"/>
          </w:tcPr>
          <w:p w14:paraId="2BD3791D" w14:textId="77777777" w:rsidR="00BE5016" w:rsidRPr="00CB6440" w:rsidRDefault="00BE5016" w:rsidP="00197C22">
            <w:pPr>
              <w:spacing w:before="120" w:after="120"/>
              <w:jc w:val="center"/>
              <w:rPr>
                <w:rFonts w:ascii="Arial" w:hAnsi="Arial" w:cs="Arial"/>
              </w:rPr>
            </w:pPr>
            <w:r>
              <w:rPr>
                <w:rFonts w:ascii="Arial" w:hAnsi="Arial" w:cs="Arial"/>
              </w:rPr>
              <w:t>Dirección</w:t>
            </w:r>
          </w:p>
        </w:tc>
        <w:tc>
          <w:tcPr>
            <w:tcW w:w="2625" w:type="dxa"/>
            <w:vAlign w:val="center"/>
          </w:tcPr>
          <w:p w14:paraId="6ADA12D7" w14:textId="77777777" w:rsidR="00BE5016" w:rsidRDefault="00BE5016" w:rsidP="00197C22">
            <w:pPr>
              <w:spacing w:before="120" w:after="120"/>
              <w:jc w:val="center"/>
              <w:rPr>
                <w:rFonts w:ascii="Arial" w:hAnsi="Arial" w:cs="Arial"/>
              </w:rPr>
            </w:pPr>
            <w:r>
              <w:rPr>
                <w:rFonts w:ascii="Arial" w:hAnsi="Arial" w:cs="Arial"/>
              </w:rPr>
              <w:t>Jefe de seguridad</w:t>
            </w:r>
          </w:p>
          <w:p w14:paraId="4B11C2FB" w14:textId="77777777" w:rsidR="00BE5016" w:rsidRPr="00CB6440" w:rsidRDefault="00BE5016" w:rsidP="00197C22">
            <w:pPr>
              <w:spacing w:before="120" w:after="120"/>
              <w:jc w:val="center"/>
              <w:rPr>
                <w:rFonts w:ascii="Arial" w:hAnsi="Arial" w:cs="Arial"/>
              </w:rPr>
            </w:pPr>
            <w:r>
              <w:rPr>
                <w:rFonts w:ascii="Arial" w:hAnsi="Arial" w:cs="Arial"/>
              </w:rPr>
              <w:t>(o suplente)</w:t>
            </w:r>
          </w:p>
        </w:tc>
      </w:tr>
      <w:tr w:rsidR="00EE4470" w:rsidRPr="00CB6440" w14:paraId="2934F35A" w14:textId="77777777" w:rsidTr="00197C22">
        <w:trPr>
          <w:cantSplit/>
          <w:trHeight w:val="647"/>
          <w:jc w:val="center"/>
        </w:trPr>
        <w:tc>
          <w:tcPr>
            <w:tcW w:w="1129" w:type="dxa"/>
            <w:vAlign w:val="center"/>
          </w:tcPr>
          <w:p w14:paraId="47A528EB" w14:textId="77777777" w:rsidR="00EE4470" w:rsidRPr="00CB6440" w:rsidRDefault="00EE4470" w:rsidP="00EE4470">
            <w:pPr>
              <w:spacing w:before="120" w:after="120"/>
              <w:jc w:val="center"/>
              <w:rPr>
                <w:rFonts w:ascii="Arial" w:hAnsi="Arial" w:cs="Arial"/>
              </w:rPr>
            </w:pPr>
            <w:r>
              <w:rPr>
                <w:rFonts w:ascii="Arial" w:hAnsi="Arial" w:cs="Arial"/>
              </w:rPr>
              <w:t>Nombre:</w:t>
            </w:r>
          </w:p>
        </w:tc>
        <w:tc>
          <w:tcPr>
            <w:tcW w:w="2552" w:type="dxa"/>
            <w:vAlign w:val="center"/>
          </w:tcPr>
          <w:p w14:paraId="261F90F8" w14:textId="0B50A988" w:rsidR="00EE4470" w:rsidRPr="00CB6440" w:rsidRDefault="00EE4470" w:rsidP="00EE4470">
            <w:pPr>
              <w:spacing w:before="120" w:after="120"/>
              <w:jc w:val="center"/>
              <w:rPr>
                <w:rFonts w:ascii="Arial" w:hAnsi="Arial" w:cs="Arial"/>
              </w:rPr>
            </w:pPr>
            <w:r>
              <w:rPr>
                <w:rFonts w:ascii="Arial" w:hAnsi="Arial" w:cs="Arial"/>
              </w:rPr>
              <w:t>David Pozo</w:t>
            </w:r>
          </w:p>
        </w:tc>
        <w:tc>
          <w:tcPr>
            <w:tcW w:w="2693" w:type="dxa"/>
            <w:vAlign w:val="center"/>
          </w:tcPr>
          <w:p w14:paraId="24094C84" w14:textId="63397C4F" w:rsidR="00EE4470" w:rsidRPr="00CB6440" w:rsidRDefault="00EE4470" w:rsidP="00EE4470">
            <w:pPr>
              <w:spacing w:before="120" w:after="120"/>
              <w:jc w:val="center"/>
              <w:rPr>
                <w:rFonts w:ascii="Arial" w:hAnsi="Arial" w:cs="Arial"/>
              </w:rPr>
            </w:pPr>
            <w:r>
              <w:rPr>
                <w:rFonts w:ascii="Arial" w:hAnsi="Arial" w:cs="Arial"/>
              </w:rPr>
              <w:t>Carlos Rodrigo</w:t>
            </w:r>
          </w:p>
        </w:tc>
        <w:tc>
          <w:tcPr>
            <w:tcW w:w="2625" w:type="dxa"/>
            <w:vAlign w:val="center"/>
          </w:tcPr>
          <w:p w14:paraId="13C9364D" w14:textId="7D01281B" w:rsidR="00EE4470" w:rsidRPr="00CB6440" w:rsidRDefault="00EE4470" w:rsidP="00EE4470">
            <w:pPr>
              <w:spacing w:before="120" w:after="120"/>
              <w:jc w:val="center"/>
              <w:rPr>
                <w:rFonts w:ascii="Arial" w:hAnsi="Arial" w:cs="Arial"/>
              </w:rPr>
            </w:pPr>
            <w:r>
              <w:rPr>
                <w:rFonts w:ascii="Arial" w:hAnsi="Arial" w:cs="Arial"/>
              </w:rPr>
              <w:t>Carlos Zúñiga</w:t>
            </w:r>
          </w:p>
        </w:tc>
      </w:tr>
      <w:tr w:rsidR="00BE5016" w:rsidRPr="00CB6440" w14:paraId="670AF19F" w14:textId="77777777" w:rsidTr="00197C22">
        <w:trPr>
          <w:cantSplit/>
          <w:trHeight w:val="1256"/>
          <w:jc w:val="center"/>
        </w:trPr>
        <w:tc>
          <w:tcPr>
            <w:tcW w:w="1129" w:type="dxa"/>
            <w:vAlign w:val="center"/>
          </w:tcPr>
          <w:p w14:paraId="6F689331" w14:textId="77777777" w:rsidR="00BE5016" w:rsidRDefault="00BE5016" w:rsidP="00197C22">
            <w:pPr>
              <w:spacing w:before="120" w:after="120"/>
              <w:jc w:val="center"/>
              <w:rPr>
                <w:rFonts w:ascii="Arial" w:hAnsi="Arial" w:cs="Arial"/>
              </w:rPr>
            </w:pPr>
            <w:r>
              <w:rPr>
                <w:rFonts w:ascii="Arial" w:hAnsi="Arial" w:cs="Arial"/>
              </w:rPr>
              <w:t>Firma:</w:t>
            </w:r>
          </w:p>
        </w:tc>
        <w:tc>
          <w:tcPr>
            <w:tcW w:w="2552" w:type="dxa"/>
            <w:vAlign w:val="center"/>
          </w:tcPr>
          <w:p w14:paraId="19E3B44A" w14:textId="77777777" w:rsidR="00BE5016" w:rsidRPr="00CB6440" w:rsidRDefault="00BE5016" w:rsidP="00197C22">
            <w:pPr>
              <w:spacing w:before="120" w:after="120"/>
              <w:jc w:val="center"/>
              <w:rPr>
                <w:rFonts w:ascii="Arial" w:hAnsi="Arial" w:cs="Arial"/>
              </w:rPr>
            </w:pPr>
          </w:p>
        </w:tc>
        <w:tc>
          <w:tcPr>
            <w:tcW w:w="2693" w:type="dxa"/>
            <w:vAlign w:val="center"/>
          </w:tcPr>
          <w:p w14:paraId="4F884D87" w14:textId="77777777" w:rsidR="00BE5016" w:rsidRPr="00CB6440" w:rsidRDefault="00BE5016" w:rsidP="00197C22">
            <w:pPr>
              <w:spacing w:before="120" w:after="120"/>
              <w:jc w:val="center"/>
              <w:rPr>
                <w:rFonts w:ascii="Arial" w:hAnsi="Arial" w:cs="Arial"/>
              </w:rPr>
            </w:pPr>
          </w:p>
        </w:tc>
        <w:tc>
          <w:tcPr>
            <w:tcW w:w="2625" w:type="dxa"/>
            <w:vAlign w:val="center"/>
          </w:tcPr>
          <w:p w14:paraId="3B131B4B" w14:textId="77777777" w:rsidR="00BE5016" w:rsidRPr="00CB6440" w:rsidRDefault="00BE5016" w:rsidP="00197C22">
            <w:pPr>
              <w:spacing w:before="120" w:after="120"/>
              <w:jc w:val="center"/>
              <w:rPr>
                <w:rFonts w:ascii="Arial" w:hAnsi="Arial" w:cs="Arial"/>
              </w:rPr>
            </w:pPr>
          </w:p>
        </w:tc>
      </w:tr>
      <w:tr w:rsidR="00BE5016" w:rsidRPr="00CB6440" w14:paraId="49E35EF7" w14:textId="77777777" w:rsidTr="00197C22">
        <w:trPr>
          <w:cantSplit/>
          <w:trHeight w:val="716"/>
          <w:jc w:val="center"/>
        </w:trPr>
        <w:tc>
          <w:tcPr>
            <w:tcW w:w="1129" w:type="dxa"/>
            <w:vAlign w:val="center"/>
          </w:tcPr>
          <w:p w14:paraId="29E457C0" w14:textId="77777777" w:rsidR="00BE5016" w:rsidRDefault="00BE5016" w:rsidP="00197C22">
            <w:pPr>
              <w:spacing w:before="120" w:after="120"/>
              <w:jc w:val="center"/>
              <w:rPr>
                <w:rFonts w:ascii="Arial" w:hAnsi="Arial" w:cs="Arial"/>
              </w:rPr>
            </w:pPr>
            <w:r>
              <w:rPr>
                <w:rFonts w:ascii="Arial" w:hAnsi="Arial" w:cs="Arial"/>
              </w:rPr>
              <w:t>Fecha:</w:t>
            </w:r>
          </w:p>
        </w:tc>
        <w:tc>
          <w:tcPr>
            <w:tcW w:w="2552" w:type="dxa"/>
            <w:vAlign w:val="center"/>
          </w:tcPr>
          <w:p w14:paraId="3807254F" w14:textId="77777777" w:rsidR="00BE5016" w:rsidRPr="00CB6440" w:rsidRDefault="00BE5016" w:rsidP="00197C22">
            <w:pPr>
              <w:spacing w:before="120" w:after="120"/>
              <w:jc w:val="center"/>
              <w:rPr>
                <w:rFonts w:ascii="Arial" w:hAnsi="Arial" w:cs="Arial"/>
              </w:rPr>
            </w:pPr>
            <w:r>
              <w:rPr>
                <w:rFonts w:ascii="Arial" w:hAnsi="Arial" w:cs="Arial"/>
              </w:rPr>
              <w:t>26/02/2025</w:t>
            </w:r>
          </w:p>
        </w:tc>
        <w:tc>
          <w:tcPr>
            <w:tcW w:w="2693" w:type="dxa"/>
            <w:vAlign w:val="center"/>
          </w:tcPr>
          <w:p w14:paraId="052F2943" w14:textId="77777777" w:rsidR="00BE5016" w:rsidRPr="00CB6440" w:rsidRDefault="00BE5016" w:rsidP="00197C22">
            <w:pPr>
              <w:spacing w:before="120" w:after="120"/>
              <w:jc w:val="center"/>
              <w:rPr>
                <w:rFonts w:ascii="Arial" w:hAnsi="Arial" w:cs="Arial"/>
              </w:rPr>
            </w:pPr>
            <w:r>
              <w:rPr>
                <w:rFonts w:ascii="Arial" w:hAnsi="Arial" w:cs="Arial"/>
              </w:rPr>
              <w:t>26/02/2025</w:t>
            </w:r>
          </w:p>
        </w:tc>
        <w:tc>
          <w:tcPr>
            <w:tcW w:w="2625" w:type="dxa"/>
            <w:vAlign w:val="center"/>
          </w:tcPr>
          <w:p w14:paraId="7D4E8F7B" w14:textId="77777777" w:rsidR="00BE5016" w:rsidRPr="00CB6440" w:rsidRDefault="00BE5016" w:rsidP="00197C22">
            <w:pPr>
              <w:spacing w:before="120" w:after="120"/>
              <w:jc w:val="center"/>
              <w:rPr>
                <w:rFonts w:ascii="Arial" w:hAnsi="Arial" w:cs="Arial"/>
              </w:rPr>
            </w:pPr>
            <w:r>
              <w:rPr>
                <w:rFonts w:ascii="Arial" w:hAnsi="Arial" w:cs="Arial"/>
              </w:rPr>
              <w:t>26/02/2025</w:t>
            </w:r>
          </w:p>
        </w:tc>
      </w:tr>
    </w:tbl>
    <w:p w14:paraId="7605FA78" w14:textId="77777777" w:rsidR="001F364E" w:rsidRDefault="001F364E">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32C5001" w:rsidR="00813611" w:rsidRPr="007E57FA" w:rsidRDefault="00813611" w:rsidP="007E57FA">
      <w:pPr>
        <w:pStyle w:val="TtuloTDC"/>
        <w:spacing w:line="360" w:lineRule="auto"/>
        <w:rPr>
          <w:rFonts w:ascii="Arial" w:hAnsi="Arial" w:cs="Arial"/>
          <w:caps/>
          <w:color w:val="343434"/>
          <w:sz w:val="26"/>
          <w:lang w:eastAsia="en-US"/>
        </w:rPr>
      </w:pPr>
      <w:r w:rsidRPr="007E57FA">
        <w:rPr>
          <w:rFonts w:ascii="Arial" w:hAnsi="Arial" w:cs="Arial"/>
          <w:caps/>
          <w:color w:val="343434"/>
          <w:sz w:val="26"/>
          <w:lang w:eastAsia="en-US"/>
        </w:rPr>
        <w:lastRenderedPageBreak/>
        <w:t>Contenido</w:t>
      </w:r>
      <w:r w:rsidR="007C0231" w:rsidRPr="007E57FA">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7E57FA" w:rsidRDefault="006008F6" w:rsidP="007E57FA">
          <w:pPr>
            <w:pStyle w:val="TtuloTDC"/>
            <w:spacing w:line="360" w:lineRule="auto"/>
            <w:rPr>
              <w:rFonts w:ascii="Arial" w:hAnsi="Arial" w:cs="Arial"/>
            </w:rPr>
          </w:pPr>
        </w:p>
        <w:p w14:paraId="15B8B1FC" w14:textId="37BABE6F" w:rsidR="00A17DC4" w:rsidRDefault="006008F6">
          <w:pPr>
            <w:pStyle w:val="TDC1"/>
            <w:rPr>
              <w:rFonts w:asciiTheme="minorHAnsi" w:eastAsiaTheme="minorEastAsia" w:hAnsiTheme="minorHAnsi" w:cstheme="minorBidi"/>
              <w:noProof/>
              <w:kern w:val="2"/>
              <w:sz w:val="24"/>
              <w:szCs w:val="24"/>
              <w:lang w:eastAsia="es-ES"/>
              <w14:ligatures w14:val="standardContextual"/>
            </w:rPr>
          </w:pPr>
          <w:r w:rsidRPr="007E57FA">
            <w:rPr>
              <w:rFonts w:ascii="Arial" w:hAnsi="Arial" w:cs="Arial"/>
            </w:rPr>
            <w:fldChar w:fldCharType="begin"/>
          </w:r>
          <w:r w:rsidRPr="007E57FA">
            <w:rPr>
              <w:rFonts w:ascii="Arial" w:hAnsi="Arial" w:cs="Arial"/>
            </w:rPr>
            <w:instrText xml:space="preserve"> TOC \o "1-3" \h \z \u </w:instrText>
          </w:r>
          <w:r w:rsidRPr="007E57FA">
            <w:rPr>
              <w:rFonts w:ascii="Arial" w:hAnsi="Arial" w:cs="Arial"/>
            </w:rPr>
            <w:fldChar w:fldCharType="separate"/>
          </w:r>
          <w:hyperlink w:anchor="_Toc191453372" w:history="1">
            <w:r w:rsidR="00A17DC4" w:rsidRPr="005D2324">
              <w:rPr>
                <w:rStyle w:val="Hipervnculo"/>
                <w:rFonts w:ascii="Arial" w:hAnsi="Arial" w:cs="Arial"/>
                <w:noProof/>
              </w:rPr>
              <w:t>1</w:t>
            </w:r>
            <w:r w:rsidR="00A17DC4">
              <w:rPr>
                <w:rFonts w:asciiTheme="minorHAnsi" w:eastAsiaTheme="minorEastAsia" w:hAnsiTheme="minorHAnsi" w:cstheme="minorBidi"/>
                <w:noProof/>
                <w:kern w:val="2"/>
                <w:sz w:val="24"/>
                <w:szCs w:val="24"/>
                <w:lang w:eastAsia="es-ES"/>
                <w14:ligatures w14:val="standardContextual"/>
              </w:rPr>
              <w:tab/>
            </w:r>
            <w:r w:rsidR="00A17DC4" w:rsidRPr="005D2324">
              <w:rPr>
                <w:rStyle w:val="Hipervnculo"/>
                <w:rFonts w:ascii="Arial" w:hAnsi="Arial" w:cs="Arial"/>
                <w:noProof/>
              </w:rPr>
              <w:t>OBJETIVO</w:t>
            </w:r>
            <w:r w:rsidR="00A17DC4">
              <w:rPr>
                <w:noProof/>
                <w:webHidden/>
              </w:rPr>
              <w:tab/>
            </w:r>
            <w:r w:rsidR="00A17DC4">
              <w:rPr>
                <w:noProof/>
                <w:webHidden/>
              </w:rPr>
              <w:fldChar w:fldCharType="begin"/>
            </w:r>
            <w:r w:rsidR="00A17DC4">
              <w:rPr>
                <w:noProof/>
                <w:webHidden/>
              </w:rPr>
              <w:instrText xml:space="preserve"> PAGEREF _Toc191453372 \h </w:instrText>
            </w:r>
            <w:r w:rsidR="00A17DC4">
              <w:rPr>
                <w:noProof/>
                <w:webHidden/>
              </w:rPr>
            </w:r>
            <w:r w:rsidR="00A17DC4">
              <w:rPr>
                <w:noProof/>
                <w:webHidden/>
              </w:rPr>
              <w:fldChar w:fldCharType="separate"/>
            </w:r>
            <w:r w:rsidR="001B5CF5">
              <w:rPr>
                <w:noProof/>
                <w:webHidden/>
              </w:rPr>
              <w:t>5</w:t>
            </w:r>
            <w:r w:rsidR="00A17DC4">
              <w:rPr>
                <w:noProof/>
                <w:webHidden/>
              </w:rPr>
              <w:fldChar w:fldCharType="end"/>
            </w:r>
          </w:hyperlink>
        </w:p>
        <w:p w14:paraId="6990CC90" w14:textId="3728E5F5"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73" w:history="1">
            <w:r w:rsidRPr="005D2324">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_Toc191453373 \h </w:instrText>
            </w:r>
            <w:r>
              <w:rPr>
                <w:noProof/>
                <w:webHidden/>
              </w:rPr>
            </w:r>
            <w:r>
              <w:rPr>
                <w:noProof/>
                <w:webHidden/>
              </w:rPr>
              <w:fldChar w:fldCharType="separate"/>
            </w:r>
            <w:r w:rsidR="001B5CF5">
              <w:rPr>
                <w:noProof/>
                <w:webHidden/>
              </w:rPr>
              <w:t>5</w:t>
            </w:r>
            <w:r>
              <w:rPr>
                <w:noProof/>
                <w:webHidden/>
              </w:rPr>
              <w:fldChar w:fldCharType="end"/>
            </w:r>
          </w:hyperlink>
        </w:p>
        <w:p w14:paraId="73049D1B" w14:textId="300F2BEC"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74" w:history="1">
            <w:r w:rsidRPr="005D2324">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_Toc191453374 \h </w:instrText>
            </w:r>
            <w:r>
              <w:rPr>
                <w:noProof/>
                <w:webHidden/>
              </w:rPr>
            </w:r>
            <w:r>
              <w:rPr>
                <w:noProof/>
                <w:webHidden/>
              </w:rPr>
              <w:fldChar w:fldCharType="separate"/>
            </w:r>
            <w:r w:rsidR="001B5CF5">
              <w:rPr>
                <w:noProof/>
                <w:webHidden/>
              </w:rPr>
              <w:t>5</w:t>
            </w:r>
            <w:r>
              <w:rPr>
                <w:noProof/>
                <w:webHidden/>
              </w:rPr>
              <w:fldChar w:fldCharType="end"/>
            </w:r>
          </w:hyperlink>
        </w:p>
        <w:p w14:paraId="130C0B20" w14:textId="24E93490"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75" w:history="1">
            <w:r w:rsidRPr="005D2324">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PAUTAS GENERALES SOBRE EL USO DE LOS RECURSOS INFORMÁTICOS Y DE COMUNICACIONES</w:t>
            </w:r>
            <w:r>
              <w:rPr>
                <w:noProof/>
                <w:webHidden/>
              </w:rPr>
              <w:tab/>
            </w:r>
            <w:r>
              <w:rPr>
                <w:noProof/>
                <w:webHidden/>
              </w:rPr>
              <w:fldChar w:fldCharType="begin"/>
            </w:r>
            <w:r>
              <w:rPr>
                <w:noProof/>
                <w:webHidden/>
              </w:rPr>
              <w:instrText xml:space="preserve"> PAGEREF _Toc191453375 \h </w:instrText>
            </w:r>
            <w:r>
              <w:rPr>
                <w:noProof/>
                <w:webHidden/>
              </w:rPr>
            </w:r>
            <w:r>
              <w:rPr>
                <w:noProof/>
                <w:webHidden/>
              </w:rPr>
              <w:fldChar w:fldCharType="separate"/>
            </w:r>
            <w:r w:rsidR="001B5CF5">
              <w:rPr>
                <w:noProof/>
                <w:webHidden/>
              </w:rPr>
              <w:t>5</w:t>
            </w:r>
            <w:r>
              <w:rPr>
                <w:noProof/>
                <w:webHidden/>
              </w:rPr>
              <w:fldChar w:fldCharType="end"/>
            </w:r>
          </w:hyperlink>
        </w:p>
        <w:p w14:paraId="501376E8" w14:textId="0269D63F"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376" w:history="1">
            <w:r w:rsidRPr="005D2324">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NORMAS GENERALES</w:t>
            </w:r>
            <w:r>
              <w:rPr>
                <w:noProof/>
                <w:webHidden/>
              </w:rPr>
              <w:tab/>
            </w:r>
            <w:r>
              <w:rPr>
                <w:noProof/>
                <w:webHidden/>
              </w:rPr>
              <w:fldChar w:fldCharType="begin"/>
            </w:r>
            <w:r>
              <w:rPr>
                <w:noProof/>
                <w:webHidden/>
              </w:rPr>
              <w:instrText xml:space="preserve"> PAGEREF _Toc191453376 \h </w:instrText>
            </w:r>
            <w:r>
              <w:rPr>
                <w:noProof/>
                <w:webHidden/>
              </w:rPr>
            </w:r>
            <w:r>
              <w:rPr>
                <w:noProof/>
                <w:webHidden/>
              </w:rPr>
              <w:fldChar w:fldCharType="separate"/>
            </w:r>
            <w:r w:rsidR="001B5CF5">
              <w:rPr>
                <w:noProof/>
                <w:webHidden/>
              </w:rPr>
              <w:t>6</w:t>
            </w:r>
            <w:r>
              <w:rPr>
                <w:noProof/>
                <w:webHidden/>
              </w:rPr>
              <w:fldChar w:fldCharType="end"/>
            </w:r>
          </w:hyperlink>
        </w:p>
        <w:p w14:paraId="15C58989" w14:textId="6B10F86D"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377" w:history="1">
            <w:r w:rsidRPr="005D2324">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CON FINALIDAD PROFESIONAL</w:t>
            </w:r>
            <w:r>
              <w:rPr>
                <w:noProof/>
                <w:webHidden/>
              </w:rPr>
              <w:tab/>
            </w:r>
            <w:r>
              <w:rPr>
                <w:noProof/>
                <w:webHidden/>
              </w:rPr>
              <w:fldChar w:fldCharType="begin"/>
            </w:r>
            <w:r>
              <w:rPr>
                <w:noProof/>
                <w:webHidden/>
              </w:rPr>
              <w:instrText xml:space="preserve"> PAGEREF _Toc191453377 \h </w:instrText>
            </w:r>
            <w:r>
              <w:rPr>
                <w:noProof/>
                <w:webHidden/>
              </w:rPr>
            </w:r>
            <w:r>
              <w:rPr>
                <w:noProof/>
                <w:webHidden/>
              </w:rPr>
              <w:fldChar w:fldCharType="separate"/>
            </w:r>
            <w:r w:rsidR="001B5CF5">
              <w:rPr>
                <w:noProof/>
                <w:webHidden/>
              </w:rPr>
              <w:t>8</w:t>
            </w:r>
            <w:r>
              <w:rPr>
                <w:noProof/>
                <w:webHidden/>
              </w:rPr>
              <w:fldChar w:fldCharType="end"/>
            </w:r>
          </w:hyperlink>
        </w:p>
        <w:p w14:paraId="563A0BC8" w14:textId="6CD99A4B"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378" w:history="1">
            <w:r w:rsidRPr="005D2324">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FINALIZACIÓN DE LA RELACIÓN CON SPIKA TECH</w:t>
            </w:r>
            <w:r>
              <w:rPr>
                <w:noProof/>
                <w:webHidden/>
              </w:rPr>
              <w:tab/>
            </w:r>
            <w:r>
              <w:rPr>
                <w:noProof/>
                <w:webHidden/>
              </w:rPr>
              <w:fldChar w:fldCharType="begin"/>
            </w:r>
            <w:r>
              <w:rPr>
                <w:noProof/>
                <w:webHidden/>
              </w:rPr>
              <w:instrText xml:space="preserve"> PAGEREF _Toc191453378 \h </w:instrText>
            </w:r>
            <w:r>
              <w:rPr>
                <w:noProof/>
                <w:webHidden/>
              </w:rPr>
            </w:r>
            <w:r>
              <w:rPr>
                <w:noProof/>
                <w:webHidden/>
              </w:rPr>
              <w:fldChar w:fldCharType="separate"/>
            </w:r>
            <w:r w:rsidR="001B5CF5">
              <w:rPr>
                <w:noProof/>
                <w:webHidden/>
              </w:rPr>
              <w:t>8</w:t>
            </w:r>
            <w:r>
              <w:rPr>
                <w:noProof/>
                <w:webHidden/>
              </w:rPr>
              <w:fldChar w:fldCharType="end"/>
            </w:r>
          </w:hyperlink>
        </w:p>
        <w:p w14:paraId="0BE2EEA5" w14:textId="0B057476"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379" w:history="1">
            <w:r w:rsidRPr="005D2324">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USOS ESPECÍFICAMENTE PROHIBIDOS</w:t>
            </w:r>
            <w:r>
              <w:rPr>
                <w:noProof/>
                <w:webHidden/>
              </w:rPr>
              <w:tab/>
            </w:r>
            <w:r>
              <w:rPr>
                <w:noProof/>
                <w:webHidden/>
              </w:rPr>
              <w:fldChar w:fldCharType="begin"/>
            </w:r>
            <w:r>
              <w:rPr>
                <w:noProof/>
                <w:webHidden/>
              </w:rPr>
              <w:instrText xml:space="preserve"> PAGEREF _Toc191453379 \h </w:instrText>
            </w:r>
            <w:r>
              <w:rPr>
                <w:noProof/>
                <w:webHidden/>
              </w:rPr>
            </w:r>
            <w:r>
              <w:rPr>
                <w:noProof/>
                <w:webHidden/>
              </w:rPr>
              <w:fldChar w:fldCharType="separate"/>
            </w:r>
            <w:r w:rsidR="001B5CF5">
              <w:rPr>
                <w:noProof/>
                <w:webHidden/>
              </w:rPr>
              <w:t>9</w:t>
            </w:r>
            <w:r>
              <w:rPr>
                <w:noProof/>
                <w:webHidden/>
              </w:rPr>
              <w:fldChar w:fldCharType="end"/>
            </w:r>
          </w:hyperlink>
        </w:p>
        <w:p w14:paraId="1BE9F481" w14:textId="34141331"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0" w:history="1">
            <w:r w:rsidRPr="005D2324">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NOTIFICACIÓN E INCIDENCIAS DE SEGURIDAD</w:t>
            </w:r>
            <w:r>
              <w:rPr>
                <w:noProof/>
                <w:webHidden/>
              </w:rPr>
              <w:tab/>
            </w:r>
            <w:r>
              <w:rPr>
                <w:noProof/>
                <w:webHidden/>
              </w:rPr>
              <w:fldChar w:fldCharType="begin"/>
            </w:r>
            <w:r>
              <w:rPr>
                <w:noProof/>
                <w:webHidden/>
              </w:rPr>
              <w:instrText xml:space="preserve"> PAGEREF _Toc191453380 \h </w:instrText>
            </w:r>
            <w:r>
              <w:rPr>
                <w:noProof/>
                <w:webHidden/>
              </w:rPr>
            </w:r>
            <w:r>
              <w:rPr>
                <w:noProof/>
                <w:webHidden/>
              </w:rPr>
              <w:fldChar w:fldCharType="separate"/>
            </w:r>
            <w:r w:rsidR="001B5CF5">
              <w:rPr>
                <w:noProof/>
                <w:webHidden/>
              </w:rPr>
              <w:t>9</w:t>
            </w:r>
            <w:r>
              <w:rPr>
                <w:noProof/>
                <w:webHidden/>
              </w:rPr>
              <w:fldChar w:fldCharType="end"/>
            </w:r>
          </w:hyperlink>
        </w:p>
        <w:p w14:paraId="7955B40E" w14:textId="4FDC47AB"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1" w:history="1">
            <w:r w:rsidRPr="005D2324">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FACULTAD DE REVISIÓN Y CONTROL</w:t>
            </w:r>
            <w:r>
              <w:rPr>
                <w:noProof/>
                <w:webHidden/>
              </w:rPr>
              <w:tab/>
            </w:r>
            <w:r>
              <w:rPr>
                <w:noProof/>
                <w:webHidden/>
              </w:rPr>
              <w:fldChar w:fldCharType="begin"/>
            </w:r>
            <w:r>
              <w:rPr>
                <w:noProof/>
                <w:webHidden/>
              </w:rPr>
              <w:instrText xml:space="preserve"> PAGEREF _Toc191453381 \h </w:instrText>
            </w:r>
            <w:r>
              <w:rPr>
                <w:noProof/>
                <w:webHidden/>
              </w:rPr>
            </w:r>
            <w:r>
              <w:rPr>
                <w:noProof/>
                <w:webHidden/>
              </w:rPr>
              <w:fldChar w:fldCharType="separate"/>
            </w:r>
            <w:r w:rsidR="001B5CF5">
              <w:rPr>
                <w:noProof/>
                <w:webHidden/>
              </w:rPr>
              <w:t>10</w:t>
            </w:r>
            <w:r>
              <w:rPr>
                <w:noProof/>
                <w:webHidden/>
              </w:rPr>
              <w:fldChar w:fldCharType="end"/>
            </w:r>
          </w:hyperlink>
        </w:p>
        <w:p w14:paraId="67E969F4" w14:textId="7CC81FC2"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2" w:history="1">
            <w:r w:rsidRPr="005D2324">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NORMAS ESPECÍFICAS PARA EL ALMACENAMIENTO DE LA INFORMACIÓN</w:t>
            </w:r>
            <w:r>
              <w:rPr>
                <w:noProof/>
                <w:webHidden/>
              </w:rPr>
              <w:tab/>
            </w:r>
            <w:r>
              <w:rPr>
                <w:noProof/>
                <w:webHidden/>
              </w:rPr>
              <w:fldChar w:fldCharType="begin"/>
            </w:r>
            <w:r>
              <w:rPr>
                <w:noProof/>
                <w:webHidden/>
              </w:rPr>
              <w:instrText xml:space="preserve"> PAGEREF _Toc191453382 \h </w:instrText>
            </w:r>
            <w:r>
              <w:rPr>
                <w:noProof/>
                <w:webHidden/>
              </w:rPr>
            </w:r>
            <w:r>
              <w:rPr>
                <w:noProof/>
                <w:webHidden/>
              </w:rPr>
              <w:fldChar w:fldCharType="separate"/>
            </w:r>
            <w:r w:rsidR="001B5CF5">
              <w:rPr>
                <w:noProof/>
                <w:webHidden/>
              </w:rPr>
              <w:t>11</w:t>
            </w:r>
            <w:r>
              <w:rPr>
                <w:noProof/>
                <w:webHidden/>
              </w:rPr>
              <w:fldChar w:fldCharType="end"/>
            </w:r>
          </w:hyperlink>
        </w:p>
        <w:p w14:paraId="0092B300" w14:textId="0E6FC4CC"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3" w:history="1">
            <w:r w:rsidRPr="005D2324">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NORMAS ESPECÍFICAS PARA PORTÁTILES Y MÓVILES</w:t>
            </w:r>
            <w:r>
              <w:rPr>
                <w:noProof/>
                <w:webHidden/>
              </w:rPr>
              <w:tab/>
            </w:r>
            <w:r>
              <w:rPr>
                <w:noProof/>
                <w:webHidden/>
              </w:rPr>
              <w:fldChar w:fldCharType="begin"/>
            </w:r>
            <w:r>
              <w:rPr>
                <w:noProof/>
                <w:webHidden/>
              </w:rPr>
              <w:instrText xml:space="preserve"> PAGEREF _Toc191453383 \h </w:instrText>
            </w:r>
            <w:r>
              <w:rPr>
                <w:noProof/>
                <w:webHidden/>
              </w:rPr>
            </w:r>
            <w:r>
              <w:rPr>
                <w:noProof/>
                <w:webHidden/>
              </w:rPr>
              <w:fldChar w:fldCharType="separate"/>
            </w:r>
            <w:r w:rsidR="001B5CF5">
              <w:rPr>
                <w:noProof/>
                <w:webHidden/>
              </w:rPr>
              <w:t>11</w:t>
            </w:r>
            <w:r>
              <w:rPr>
                <w:noProof/>
                <w:webHidden/>
              </w:rPr>
              <w:fldChar w:fldCharType="end"/>
            </w:r>
          </w:hyperlink>
        </w:p>
        <w:p w14:paraId="16E9B60F" w14:textId="799CF789"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4" w:history="1">
            <w:r w:rsidRPr="005D2324">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NORMAS ESPECÍFICAS PARA SOPORTES DE INFORMACIÓN REMOVIBLES</w:t>
            </w:r>
            <w:r>
              <w:rPr>
                <w:noProof/>
                <w:webHidden/>
              </w:rPr>
              <w:tab/>
            </w:r>
            <w:r>
              <w:rPr>
                <w:noProof/>
                <w:webHidden/>
              </w:rPr>
              <w:fldChar w:fldCharType="begin"/>
            </w:r>
            <w:r>
              <w:rPr>
                <w:noProof/>
                <w:webHidden/>
              </w:rPr>
              <w:instrText xml:space="preserve"> PAGEREF _Toc191453384 \h </w:instrText>
            </w:r>
            <w:r>
              <w:rPr>
                <w:noProof/>
                <w:webHidden/>
              </w:rPr>
            </w:r>
            <w:r>
              <w:rPr>
                <w:noProof/>
                <w:webHidden/>
              </w:rPr>
              <w:fldChar w:fldCharType="separate"/>
            </w:r>
            <w:r w:rsidR="001B5CF5">
              <w:rPr>
                <w:noProof/>
                <w:webHidden/>
              </w:rPr>
              <w:t>12</w:t>
            </w:r>
            <w:r>
              <w:rPr>
                <w:noProof/>
                <w:webHidden/>
              </w:rPr>
              <w:fldChar w:fldCharType="end"/>
            </w:r>
          </w:hyperlink>
        </w:p>
        <w:p w14:paraId="1EFA13A0" w14:textId="15907866"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5" w:history="1">
            <w:r w:rsidRPr="005D2324">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COPIAS DE SEGURIDAD</w:t>
            </w:r>
            <w:r>
              <w:rPr>
                <w:noProof/>
                <w:webHidden/>
              </w:rPr>
              <w:tab/>
            </w:r>
            <w:r>
              <w:rPr>
                <w:noProof/>
                <w:webHidden/>
              </w:rPr>
              <w:fldChar w:fldCharType="begin"/>
            </w:r>
            <w:r>
              <w:rPr>
                <w:noProof/>
                <w:webHidden/>
              </w:rPr>
              <w:instrText xml:space="preserve"> PAGEREF _Toc191453385 \h </w:instrText>
            </w:r>
            <w:r>
              <w:rPr>
                <w:noProof/>
                <w:webHidden/>
              </w:rPr>
            </w:r>
            <w:r>
              <w:rPr>
                <w:noProof/>
                <w:webHidden/>
              </w:rPr>
              <w:fldChar w:fldCharType="separate"/>
            </w:r>
            <w:r w:rsidR="001B5CF5">
              <w:rPr>
                <w:noProof/>
                <w:webHidden/>
              </w:rPr>
              <w:t>13</w:t>
            </w:r>
            <w:r>
              <w:rPr>
                <w:noProof/>
                <w:webHidden/>
              </w:rPr>
              <w:fldChar w:fldCharType="end"/>
            </w:r>
          </w:hyperlink>
        </w:p>
        <w:p w14:paraId="7ACFAC9D" w14:textId="3E1B3027"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6" w:history="1">
            <w:r w:rsidRPr="005D2324">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BORRADO Y DESTRUCCIÓN DE SOPORTES INFORMÁTICOS</w:t>
            </w:r>
            <w:r>
              <w:rPr>
                <w:noProof/>
                <w:webHidden/>
              </w:rPr>
              <w:tab/>
            </w:r>
            <w:r>
              <w:rPr>
                <w:noProof/>
                <w:webHidden/>
              </w:rPr>
              <w:fldChar w:fldCharType="begin"/>
            </w:r>
            <w:r>
              <w:rPr>
                <w:noProof/>
                <w:webHidden/>
              </w:rPr>
              <w:instrText xml:space="preserve"> PAGEREF _Toc191453386 \h </w:instrText>
            </w:r>
            <w:r>
              <w:rPr>
                <w:noProof/>
                <w:webHidden/>
              </w:rPr>
            </w:r>
            <w:r>
              <w:rPr>
                <w:noProof/>
                <w:webHidden/>
              </w:rPr>
              <w:fldChar w:fldCharType="separate"/>
            </w:r>
            <w:r w:rsidR="001B5CF5">
              <w:rPr>
                <w:noProof/>
                <w:webHidden/>
              </w:rPr>
              <w:t>13</w:t>
            </w:r>
            <w:r>
              <w:rPr>
                <w:noProof/>
                <w:webHidden/>
              </w:rPr>
              <w:fldChar w:fldCharType="end"/>
            </w:r>
          </w:hyperlink>
        </w:p>
        <w:p w14:paraId="0C1DF02C" w14:textId="5B0FAF4A"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7" w:history="1">
            <w:r w:rsidRPr="005D2324">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CUIDADO Y PROTECCIÓN DE LA DOCUMENTACIÓN IMPRESA</w:t>
            </w:r>
            <w:r>
              <w:rPr>
                <w:noProof/>
                <w:webHidden/>
              </w:rPr>
              <w:tab/>
            </w:r>
            <w:r>
              <w:rPr>
                <w:noProof/>
                <w:webHidden/>
              </w:rPr>
              <w:fldChar w:fldCharType="begin"/>
            </w:r>
            <w:r>
              <w:rPr>
                <w:noProof/>
                <w:webHidden/>
              </w:rPr>
              <w:instrText xml:space="preserve"> PAGEREF _Toc191453387 \h </w:instrText>
            </w:r>
            <w:r>
              <w:rPr>
                <w:noProof/>
                <w:webHidden/>
              </w:rPr>
            </w:r>
            <w:r>
              <w:rPr>
                <w:noProof/>
                <w:webHidden/>
              </w:rPr>
              <w:fldChar w:fldCharType="separate"/>
            </w:r>
            <w:r w:rsidR="001B5CF5">
              <w:rPr>
                <w:noProof/>
                <w:webHidden/>
              </w:rPr>
              <w:t>13</w:t>
            </w:r>
            <w:r>
              <w:rPr>
                <w:noProof/>
                <w:webHidden/>
              </w:rPr>
              <w:fldChar w:fldCharType="end"/>
            </w:r>
          </w:hyperlink>
        </w:p>
        <w:p w14:paraId="73937DDB" w14:textId="250101C0"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8" w:history="1">
            <w:r w:rsidRPr="005D2324">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PIZARRAS Y FLIPCHARTS</w:t>
            </w:r>
            <w:r>
              <w:rPr>
                <w:noProof/>
                <w:webHidden/>
              </w:rPr>
              <w:tab/>
            </w:r>
            <w:r>
              <w:rPr>
                <w:noProof/>
                <w:webHidden/>
              </w:rPr>
              <w:fldChar w:fldCharType="begin"/>
            </w:r>
            <w:r>
              <w:rPr>
                <w:noProof/>
                <w:webHidden/>
              </w:rPr>
              <w:instrText xml:space="preserve"> PAGEREF _Toc191453388 \h </w:instrText>
            </w:r>
            <w:r>
              <w:rPr>
                <w:noProof/>
                <w:webHidden/>
              </w:rPr>
            </w:r>
            <w:r>
              <w:rPr>
                <w:noProof/>
                <w:webHidden/>
              </w:rPr>
              <w:fldChar w:fldCharType="separate"/>
            </w:r>
            <w:r w:rsidR="001B5CF5">
              <w:rPr>
                <w:noProof/>
                <w:webHidden/>
              </w:rPr>
              <w:t>14</w:t>
            </w:r>
            <w:r>
              <w:rPr>
                <w:noProof/>
                <w:webHidden/>
              </w:rPr>
              <w:fldChar w:fldCharType="end"/>
            </w:r>
          </w:hyperlink>
        </w:p>
        <w:p w14:paraId="7C502B66" w14:textId="30B3A66B"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89" w:history="1">
            <w:r w:rsidRPr="005D2324">
              <w:rPr>
                <w:rStyle w:val="Hipervnculo"/>
                <w:rFonts w:ascii="Arial" w:hAnsi="Arial" w:cs="Arial"/>
                <w:noProof/>
              </w:rPr>
              <w:t>14</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PROTECCIÓN DE LA PROPIEDAD INTELECTUAL</w:t>
            </w:r>
            <w:r>
              <w:rPr>
                <w:noProof/>
                <w:webHidden/>
              </w:rPr>
              <w:tab/>
            </w:r>
            <w:r>
              <w:rPr>
                <w:noProof/>
                <w:webHidden/>
              </w:rPr>
              <w:fldChar w:fldCharType="begin"/>
            </w:r>
            <w:r>
              <w:rPr>
                <w:noProof/>
                <w:webHidden/>
              </w:rPr>
              <w:instrText xml:space="preserve"> PAGEREF _Toc191453389 \h </w:instrText>
            </w:r>
            <w:r>
              <w:rPr>
                <w:noProof/>
                <w:webHidden/>
              </w:rPr>
            </w:r>
            <w:r>
              <w:rPr>
                <w:noProof/>
                <w:webHidden/>
              </w:rPr>
              <w:fldChar w:fldCharType="separate"/>
            </w:r>
            <w:r w:rsidR="001B5CF5">
              <w:rPr>
                <w:noProof/>
                <w:webHidden/>
              </w:rPr>
              <w:t>14</w:t>
            </w:r>
            <w:r>
              <w:rPr>
                <w:noProof/>
                <w:webHidden/>
              </w:rPr>
              <w:fldChar w:fldCharType="end"/>
            </w:r>
          </w:hyperlink>
        </w:p>
        <w:p w14:paraId="2A9DD72D" w14:textId="742A062E"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0" w:history="1">
            <w:r w:rsidRPr="005D2324">
              <w:rPr>
                <w:rStyle w:val="Hipervnculo"/>
                <w:rFonts w:ascii="Arial" w:hAnsi="Arial" w:cs="Arial"/>
                <w:noProof/>
              </w:rPr>
              <w:t>15</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EFICIENTE Y RECURSOS INFORMÁTICOS</w:t>
            </w:r>
            <w:r>
              <w:rPr>
                <w:noProof/>
                <w:webHidden/>
              </w:rPr>
              <w:tab/>
            </w:r>
            <w:r>
              <w:rPr>
                <w:noProof/>
                <w:webHidden/>
              </w:rPr>
              <w:fldChar w:fldCharType="begin"/>
            </w:r>
            <w:r>
              <w:rPr>
                <w:noProof/>
                <w:webHidden/>
              </w:rPr>
              <w:instrText xml:space="preserve"> PAGEREF _Toc191453390 \h </w:instrText>
            </w:r>
            <w:r>
              <w:rPr>
                <w:noProof/>
                <w:webHidden/>
              </w:rPr>
            </w:r>
            <w:r>
              <w:rPr>
                <w:noProof/>
                <w:webHidden/>
              </w:rPr>
              <w:fldChar w:fldCharType="separate"/>
            </w:r>
            <w:r w:rsidR="001B5CF5">
              <w:rPr>
                <w:noProof/>
                <w:webHidden/>
              </w:rPr>
              <w:t>14</w:t>
            </w:r>
            <w:r>
              <w:rPr>
                <w:noProof/>
                <w:webHidden/>
              </w:rPr>
              <w:fldChar w:fldCharType="end"/>
            </w:r>
          </w:hyperlink>
        </w:p>
        <w:p w14:paraId="04549B37" w14:textId="16479F74"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1" w:history="1">
            <w:r w:rsidRPr="005D2324">
              <w:rPr>
                <w:rStyle w:val="Hipervnculo"/>
                <w:rFonts w:ascii="Arial" w:hAnsi="Arial" w:cs="Arial"/>
                <w:noProof/>
              </w:rPr>
              <w:t>16</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INSTALACIÓN DE SOFTWARE</w:t>
            </w:r>
            <w:r>
              <w:rPr>
                <w:noProof/>
                <w:webHidden/>
              </w:rPr>
              <w:tab/>
            </w:r>
            <w:r>
              <w:rPr>
                <w:noProof/>
                <w:webHidden/>
              </w:rPr>
              <w:fldChar w:fldCharType="begin"/>
            </w:r>
            <w:r>
              <w:rPr>
                <w:noProof/>
                <w:webHidden/>
              </w:rPr>
              <w:instrText xml:space="preserve"> PAGEREF _Toc191453391 \h </w:instrText>
            </w:r>
            <w:r>
              <w:rPr>
                <w:noProof/>
                <w:webHidden/>
              </w:rPr>
            </w:r>
            <w:r>
              <w:rPr>
                <w:noProof/>
                <w:webHidden/>
              </w:rPr>
              <w:fldChar w:fldCharType="separate"/>
            </w:r>
            <w:r w:rsidR="001B5CF5">
              <w:rPr>
                <w:noProof/>
                <w:webHidden/>
              </w:rPr>
              <w:t>15</w:t>
            </w:r>
            <w:r>
              <w:rPr>
                <w:noProof/>
                <w:webHidden/>
              </w:rPr>
              <w:fldChar w:fldCharType="end"/>
            </w:r>
          </w:hyperlink>
        </w:p>
        <w:p w14:paraId="3CD3337E" w14:textId="6D6A0493"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2" w:history="1">
            <w:r w:rsidRPr="005D2324">
              <w:rPr>
                <w:rStyle w:val="Hipervnculo"/>
                <w:rFonts w:ascii="Arial" w:hAnsi="Arial" w:cs="Arial"/>
                <w:noProof/>
              </w:rPr>
              <w:t>17</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ACCESO A LA INFORMACIÓN Y A LOS DATOS TRATADOS</w:t>
            </w:r>
            <w:r>
              <w:rPr>
                <w:noProof/>
                <w:webHidden/>
              </w:rPr>
              <w:tab/>
            </w:r>
            <w:r>
              <w:rPr>
                <w:noProof/>
                <w:webHidden/>
              </w:rPr>
              <w:fldChar w:fldCharType="begin"/>
            </w:r>
            <w:r>
              <w:rPr>
                <w:noProof/>
                <w:webHidden/>
              </w:rPr>
              <w:instrText xml:space="preserve"> PAGEREF _Toc191453392 \h </w:instrText>
            </w:r>
            <w:r>
              <w:rPr>
                <w:noProof/>
                <w:webHidden/>
              </w:rPr>
            </w:r>
            <w:r>
              <w:rPr>
                <w:noProof/>
                <w:webHidden/>
              </w:rPr>
              <w:fldChar w:fldCharType="separate"/>
            </w:r>
            <w:r w:rsidR="001B5CF5">
              <w:rPr>
                <w:noProof/>
                <w:webHidden/>
              </w:rPr>
              <w:t>15</w:t>
            </w:r>
            <w:r>
              <w:rPr>
                <w:noProof/>
                <w:webHidden/>
              </w:rPr>
              <w:fldChar w:fldCharType="end"/>
            </w:r>
          </w:hyperlink>
        </w:p>
        <w:p w14:paraId="0D6B508D" w14:textId="50F3B3AE"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3" w:history="1">
            <w:r w:rsidRPr="005D2324">
              <w:rPr>
                <w:rStyle w:val="Hipervnculo"/>
                <w:rFonts w:ascii="Arial" w:hAnsi="Arial" w:cs="Arial"/>
                <w:noProof/>
              </w:rPr>
              <w:t>18</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IDENTIFICACIÓN Y AUTENTICACIÓN</w:t>
            </w:r>
            <w:r>
              <w:rPr>
                <w:noProof/>
                <w:webHidden/>
              </w:rPr>
              <w:tab/>
            </w:r>
            <w:r>
              <w:rPr>
                <w:noProof/>
                <w:webHidden/>
              </w:rPr>
              <w:fldChar w:fldCharType="begin"/>
            </w:r>
            <w:r>
              <w:rPr>
                <w:noProof/>
                <w:webHidden/>
              </w:rPr>
              <w:instrText xml:space="preserve"> PAGEREF _Toc191453393 \h </w:instrText>
            </w:r>
            <w:r>
              <w:rPr>
                <w:noProof/>
                <w:webHidden/>
              </w:rPr>
            </w:r>
            <w:r>
              <w:rPr>
                <w:noProof/>
                <w:webHidden/>
              </w:rPr>
              <w:fldChar w:fldCharType="separate"/>
            </w:r>
            <w:r w:rsidR="001B5CF5">
              <w:rPr>
                <w:noProof/>
                <w:webHidden/>
              </w:rPr>
              <w:t>16</w:t>
            </w:r>
            <w:r>
              <w:rPr>
                <w:noProof/>
                <w:webHidden/>
              </w:rPr>
              <w:fldChar w:fldCharType="end"/>
            </w:r>
          </w:hyperlink>
        </w:p>
        <w:p w14:paraId="68FDFAA6" w14:textId="49C7E6E6"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4" w:history="1">
            <w:r w:rsidRPr="005D2324">
              <w:rPr>
                <w:rStyle w:val="Hipervnculo"/>
                <w:rFonts w:ascii="Arial" w:hAnsi="Arial" w:cs="Arial"/>
                <w:noProof/>
              </w:rPr>
              <w:t>19</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CONFIDENCIALIDAD DE LA INFORMACIÓN</w:t>
            </w:r>
            <w:r>
              <w:rPr>
                <w:noProof/>
                <w:webHidden/>
              </w:rPr>
              <w:tab/>
            </w:r>
            <w:r>
              <w:rPr>
                <w:noProof/>
                <w:webHidden/>
              </w:rPr>
              <w:fldChar w:fldCharType="begin"/>
            </w:r>
            <w:r>
              <w:rPr>
                <w:noProof/>
                <w:webHidden/>
              </w:rPr>
              <w:instrText xml:space="preserve"> PAGEREF _Toc191453394 \h </w:instrText>
            </w:r>
            <w:r>
              <w:rPr>
                <w:noProof/>
                <w:webHidden/>
              </w:rPr>
            </w:r>
            <w:r>
              <w:rPr>
                <w:noProof/>
                <w:webHidden/>
              </w:rPr>
              <w:fldChar w:fldCharType="separate"/>
            </w:r>
            <w:r w:rsidR="001B5CF5">
              <w:rPr>
                <w:noProof/>
                <w:webHidden/>
              </w:rPr>
              <w:t>17</w:t>
            </w:r>
            <w:r>
              <w:rPr>
                <w:noProof/>
                <w:webHidden/>
              </w:rPr>
              <w:fldChar w:fldCharType="end"/>
            </w:r>
          </w:hyperlink>
        </w:p>
        <w:p w14:paraId="7285B2CE" w14:textId="1F084C5F"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5" w:history="1">
            <w:r w:rsidRPr="005D2324">
              <w:rPr>
                <w:rStyle w:val="Hipervnculo"/>
                <w:rFonts w:ascii="Arial" w:hAnsi="Arial" w:cs="Arial"/>
                <w:noProof/>
              </w:rPr>
              <w:t>20</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PROTECCIÓN DE DATOS PERSONALES Y DEBER DE SECRETO</w:t>
            </w:r>
            <w:r>
              <w:rPr>
                <w:noProof/>
                <w:webHidden/>
              </w:rPr>
              <w:tab/>
            </w:r>
            <w:r>
              <w:rPr>
                <w:noProof/>
                <w:webHidden/>
              </w:rPr>
              <w:fldChar w:fldCharType="begin"/>
            </w:r>
            <w:r>
              <w:rPr>
                <w:noProof/>
                <w:webHidden/>
              </w:rPr>
              <w:instrText xml:space="preserve"> PAGEREF _Toc191453395 \h </w:instrText>
            </w:r>
            <w:r>
              <w:rPr>
                <w:noProof/>
                <w:webHidden/>
              </w:rPr>
            </w:r>
            <w:r>
              <w:rPr>
                <w:noProof/>
                <w:webHidden/>
              </w:rPr>
              <w:fldChar w:fldCharType="separate"/>
            </w:r>
            <w:r w:rsidR="001B5CF5">
              <w:rPr>
                <w:noProof/>
                <w:webHidden/>
              </w:rPr>
              <w:t>18</w:t>
            </w:r>
            <w:r>
              <w:rPr>
                <w:noProof/>
                <w:webHidden/>
              </w:rPr>
              <w:fldChar w:fldCharType="end"/>
            </w:r>
          </w:hyperlink>
        </w:p>
        <w:p w14:paraId="0E297662" w14:textId="2A0321CF"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6" w:history="1">
            <w:r w:rsidRPr="005D2324">
              <w:rPr>
                <w:rStyle w:val="Hipervnculo"/>
                <w:rFonts w:ascii="Arial" w:hAnsi="Arial" w:cs="Arial"/>
                <w:noProof/>
              </w:rPr>
              <w:t>21</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RELACIONES CON TERCEROS</w:t>
            </w:r>
            <w:r>
              <w:rPr>
                <w:noProof/>
                <w:webHidden/>
              </w:rPr>
              <w:tab/>
            </w:r>
            <w:r>
              <w:rPr>
                <w:noProof/>
                <w:webHidden/>
              </w:rPr>
              <w:fldChar w:fldCharType="begin"/>
            </w:r>
            <w:r>
              <w:rPr>
                <w:noProof/>
                <w:webHidden/>
              </w:rPr>
              <w:instrText xml:space="preserve"> PAGEREF _Toc191453396 \h </w:instrText>
            </w:r>
            <w:r>
              <w:rPr>
                <w:noProof/>
                <w:webHidden/>
              </w:rPr>
            </w:r>
            <w:r>
              <w:rPr>
                <w:noProof/>
                <w:webHidden/>
              </w:rPr>
              <w:fldChar w:fldCharType="separate"/>
            </w:r>
            <w:r w:rsidR="001B5CF5">
              <w:rPr>
                <w:noProof/>
                <w:webHidden/>
              </w:rPr>
              <w:t>19</w:t>
            </w:r>
            <w:r>
              <w:rPr>
                <w:noProof/>
                <w:webHidden/>
              </w:rPr>
              <w:fldChar w:fldCharType="end"/>
            </w:r>
          </w:hyperlink>
        </w:p>
        <w:p w14:paraId="67AF56A8" w14:textId="66F0288E"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7" w:history="1">
            <w:r w:rsidRPr="005D2324">
              <w:rPr>
                <w:rStyle w:val="Hipervnculo"/>
                <w:rFonts w:ascii="Arial" w:hAnsi="Arial" w:cs="Arial"/>
                <w:noProof/>
              </w:rPr>
              <w:t>22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ACCESO Y PERMANENCIA DE TERCEROS EN EDIFICIOS DE SPIKA TECH</w:t>
            </w:r>
            <w:r>
              <w:rPr>
                <w:noProof/>
                <w:webHidden/>
              </w:rPr>
              <w:tab/>
            </w:r>
            <w:r>
              <w:rPr>
                <w:noProof/>
                <w:webHidden/>
              </w:rPr>
              <w:fldChar w:fldCharType="begin"/>
            </w:r>
            <w:r>
              <w:rPr>
                <w:noProof/>
                <w:webHidden/>
              </w:rPr>
              <w:instrText xml:space="preserve"> PAGEREF _Toc191453397 \h </w:instrText>
            </w:r>
            <w:r>
              <w:rPr>
                <w:noProof/>
                <w:webHidden/>
              </w:rPr>
            </w:r>
            <w:r>
              <w:rPr>
                <w:noProof/>
                <w:webHidden/>
              </w:rPr>
              <w:fldChar w:fldCharType="separate"/>
            </w:r>
            <w:r w:rsidR="001B5CF5">
              <w:rPr>
                <w:noProof/>
                <w:webHidden/>
              </w:rPr>
              <w:t>20</w:t>
            </w:r>
            <w:r>
              <w:rPr>
                <w:noProof/>
                <w:webHidden/>
              </w:rPr>
              <w:fldChar w:fldCharType="end"/>
            </w:r>
          </w:hyperlink>
        </w:p>
        <w:p w14:paraId="4C9C48B1" w14:textId="016C1629"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8" w:history="1">
            <w:r w:rsidRPr="005D2324">
              <w:rPr>
                <w:rStyle w:val="Hipervnculo"/>
                <w:rFonts w:ascii="Arial" w:hAnsi="Arial" w:cs="Arial"/>
                <w:noProof/>
              </w:rPr>
              <w:t>23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TRATAMIENTO DE LA INFORMACIÓN</w:t>
            </w:r>
            <w:r>
              <w:rPr>
                <w:noProof/>
                <w:webHidden/>
              </w:rPr>
              <w:tab/>
            </w:r>
            <w:r>
              <w:rPr>
                <w:noProof/>
                <w:webHidden/>
              </w:rPr>
              <w:fldChar w:fldCharType="begin"/>
            </w:r>
            <w:r>
              <w:rPr>
                <w:noProof/>
                <w:webHidden/>
              </w:rPr>
              <w:instrText xml:space="preserve"> PAGEREF _Toc191453398 \h </w:instrText>
            </w:r>
            <w:r>
              <w:rPr>
                <w:noProof/>
                <w:webHidden/>
              </w:rPr>
            </w:r>
            <w:r>
              <w:rPr>
                <w:noProof/>
                <w:webHidden/>
              </w:rPr>
              <w:fldChar w:fldCharType="separate"/>
            </w:r>
            <w:r w:rsidR="001B5CF5">
              <w:rPr>
                <w:noProof/>
                <w:webHidden/>
              </w:rPr>
              <w:t>20</w:t>
            </w:r>
            <w:r>
              <w:rPr>
                <w:noProof/>
                <w:webHidden/>
              </w:rPr>
              <w:fldChar w:fldCharType="end"/>
            </w:r>
          </w:hyperlink>
        </w:p>
        <w:p w14:paraId="229D8A17" w14:textId="0EEE4568"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399" w:history="1">
            <w:r w:rsidRPr="005D2324">
              <w:rPr>
                <w:rStyle w:val="Hipervnculo"/>
                <w:rFonts w:ascii="Arial" w:hAnsi="Arial" w:cs="Arial"/>
                <w:noProof/>
              </w:rPr>
              <w:t>24</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SALIDA DE LA INFORMACIÓN</w:t>
            </w:r>
            <w:r>
              <w:rPr>
                <w:noProof/>
                <w:webHidden/>
              </w:rPr>
              <w:tab/>
            </w:r>
            <w:r>
              <w:rPr>
                <w:noProof/>
                <w:webHidden/>
              </w:rPr>
              <w:fldChar w:fldCharType="begin"/>
            </w:r>
            <w:r>
              <w:rPr>
                <w:noProof/>
                <w:webHidden/>
              </w:rPr>
              <w:instrText xml:space="preserve"> PAGEREF _Toc191453399 \h </w:instrText>
            </w:r>
            <w:r>
              <w:rPr>
                <w:noProof/>
                <w:webHidden/>
              </w:rPr>
            </w:r>
            <w:r>
              <w:rPr>
                <w:noProof/>
                <w:webHidden/>
              </w:rPr>
              <w:fldChar w:fldCharType="separate"/>
            </w:r>
            <w:r w:rsidR="001B5CF5">
              <w:rPr>
                <w:noProof/>
                <w:webHidden/>
              </w:rPr>
              <w:t>21</w:t>
            </w:r>
            <w:r>
              <w:rPr>
                <w:noProof/>
                <w:webHidden/>
              </w:rPr>
              <w:fldChar w:fldCharType="end"/>
            </w:r>
          </w:hyperlink>
        </w:p>
        <w:p w14:paraId="10C75B64" w14:textId="4592C811"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0" w:history="1">
            <w:r w:rsidRPr="005D2324">
              <w:rPr>
                <w:rStyle w:val="Hipervnculo"/>
                <w:rFonts w:ascii="Arial" w:hAnsi="Arial" w:cs="Arial"/>
                <w:noProof/>
              </w:rPr>
              <w:t>25</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CONEXIÓN DE DISPOSITIVOS A LAS REDES DE COMUNICACIONES</w:t>
            </w:r>
            <w:r>
              <w:rPr>
                <w:noProof/>
                <w:webHidden/>
              </w:rPr>
              <w:tab/>
            </w:r>
            <w:r>
              <w:rPr>
                <w:noProof/>
                <w:webHidden/>
              </w:rPr>
              <w:fldChar w:fldCharType="begin"/>
            </w:r>
            <w:r>
              <w:rPr>
                <w:noProof/>
                <w:webHidden/>
              </w:rPr>
              <w:instrText xml:space="preserve"> PAGEREF _Toc191453400 \h </w:instrText>
            </w:r>
            <w:r>
              <w:rPr>
                <w:noProof/>
                <w:webHidden/>
              </w:rPr>
            </w:r>
            <w:r>
              <w:rPr>
                <w:noProof/>
                <w:webHidden/>
              </w:rPr>
              <w:fldChar w:fldCharType="separate"/>
            </w:r>
            <w:r w:rsidR="001B5CF5">
              <w:rPr>
                <w:noProof/>
                <w:webHidden/>
              </w:rPr>
              <w:t>22</w:t>
            </w:r>
            <w:r>
              <w:rPr>
                <w:noProof/>
                <w:webHidden/>
              </w:rPr>
              <w:fldChar w:fldCharType="end"/>
            </w:r>
          </w:hyperlink>
        </w:p>
        <w:p w14:paraId="4B09C64C" w14:textId="6C12BF41"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1" w:history="1">
            <w:r w:rsidRPr="005D2324">
              <w:rPr>
                <w:rStyle w:val="Hipervnculo"/>
                <w:rFonts w:ascii="Arial" w:hAnsi="Arial" w:cs="Arial"/>
                <w:noProof/>
              </w:rPr>
              <w:t>26</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DEL CORREO ELECTRÓNICO CORPORATIVO</w:t>
            </w:r>
            <w:r>
              <w:rPr>
                <w:noProof/>
                <w:webHidden/>
              </w:rPr>
              <w:tab/>
            </w:r>
            <w:r>
              <w:rPr>
                <w:noProof/>
                <w:webHidden/>
              </w:rPr>
              <w:fldChar w:fldCharType="begin"/>
            </w:r>
            <w:r>
              <w:rPr>
                <w:noProof/>
                <w:webHidden/>
              </w:rPr>
              <w:instrText xml:space="preserve"> PAGEREF _Toc191453401 \h </w:instrText>
            </w:r>
            <w:r>
              <w:rPr>
                <w:noProof/>
                <w:webHidden/>
              </w:rPr>
            </w:r>
            <w:r>
              <w:rPr>
                <w:noProof/>
                <w:webHidden/>
              </w:rPr>
              <w:fldChar w:fldCharType="separate"/>
            </w:r>
            <w:r w:rsidR="001B5CF5">
              <w:rPr>
                <w:noProof/>
                <w:webHidden/>
              </w:rPr>
              <w:t>23</w:t>
            </w:r>
            <w:r>
              <w:rPr>
                <w:noProof/>
                <w:webHidden/>
              </w:rPr>
              <w:fldChar w:fldCharType="end"/>
            </w:r>
          </w:hyperlink>
        </w:p>
        <w:p w14:paraId="51092993" w14:textId="0551A270"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2" w:history="1">
            <w:r w:rsidRPr="005D2324">
              <w:rPr>
                <w:rStyle w:val="Hipervnculo"/>
                <w:rFonts w:ascii="Arial" w:hAnsi="Arial" w:cs="Arial"/>
                <w:noProof/>
              </w:rPr>
              <w:t>27</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ACCESO A INTERNET Y OTRAS HERRAMIENTAS DE COLABORACIÓN</w:t>
            </w:r>
            <w:r>
              <w:rPr>
                <w:noProof/>
                <w:webHidden/>
              </w:rPr>
              <w:tab/>
            </w:r>
            <w:r>
              <w:rPr>
                <w:noProof/>
                <w:webHidden/>
              </w:rPr>
              <w:fldChar w:fldCharType="begin"/>
            </w:r>
            <w:r>
              <w:rPr>
                <w:noProof/>
                <w:webHidden/>
              </w:rPr>
              <w:instrText xml:space="preserve"> PAGEREF _Toc191453402 \h </w:instrText>
            </w:r>
            <w:r>
              <w:rPr>
                <w:noProof/>
                <w:webHidden/>
              </w:rPr>
            </w:r>
            <w:r>
              <w:rPr>
                <w:noProof/>
                <w:webHidden/>
              </w:rPr>
              <w:fldChar w:fldCharType="separate"/>
            </w:r>
            <w:r w:rsidR="001B5CF5">
              <w:rPr>
                <w:noProof/>
                <w:webHidden/>
              </w:rPr>
              <w:t>24</w:t>
            </w:r>
            <w:r>
              <w:rPr>
                <w:noProof/>
                <w:webHidden/>
              </w:rPr>
              <w:fldChar w:fldCharType="end"/>
            </w:r>
          </w:hyperlink>
        </w:p>
        <w:p w14:paraId="678CCFAE" w14:textId="2502F982"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3" w:history="1">
            <w:r w:rsidRPr="005D2324">
              <w:rPr>
                <w:rStyle w:val="Hipervnculo"/>
                <w:rFonts w:ascii="Arial" w:hAnsi="Arial" w:cs="Arial"/>
                <w:noProof/>
              </w:rPr>
              <w:t>28</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ABUSIVO DE LOS SISTEMAS DE INFORMACIÓN</w:t>
            </w:r>
            <w:r>
              <w:rPr>
                <w:noProof/>
                <w:webHidden/>
              </w:rPr>
              <w:tab/>
            </w:r>
            <w:r>
              <w:rPr>
                <w:noProof/>
                <w:webHidden/>
              </w:rPr>
              <w:fldChar w:fldCharType="begin"/>
            </w:r>
            <w:r>
              <w:rPr>
                <w:noProof/>
                <w:webHidden/>
              </w:rPr>
              <w:instrText xml:space="preserve"> PAGEREF _Toc191453403 \h </w:instrText>
            </w:r>
            <w:r>
              <w:rPr>
                <w:noProof/>
                <w:webHidden/>
              </w:rPr>
            </w:r>
            <w:r>
              <w:rPr>
                <w:noProof/>
                <w:webHidden/>
              </w:rPr>
              <w:fldChar w:fldCharType="separate"/>
            </w:r>
            <w:r w:rsidR="001B5CF5">
              <w:rPr>
                <w:noProof/>
                <w:webHidden/>
              </w:rPr>
              <w:t>25</w:t>
            </w:r>
            <w:r>
              <w:rPr>
                <w:noProof/>
                <w:webHidden/>
              </w:rPr>
              <w:fldChar w:fldCharType="end"/>
            </w:r>
          </w:hyperlink>
        </w:p>
        <w:p w14:paraId="200839E7" w14:textId="497A2CA7"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404" w:history="1">
            <w:r w:rsidRPr="005D2324">
              <w:rPr>
                <w:rStyle w:val="Hipervnculo"/>
                <w:rFonts w:ascii="Arial" w:hAnsi="Arial" w:cs="Arial"/>
                <w:noProof/>
              </w:rPr>
              <w:t>28.1</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ABUSIVO DEL ACCESO A INTERNET</w:t>
            </w:r>
            <w:r>
              <w:rPr>
                <w:noProof/>
                <w:webHidden/>
              </w:rPr>
              <w:tab/>
            </w:r>
            <w:r>
              <w:rPr>
                <w:noProof/>
                <w:webHidden/>
              </w:rPr>
              <w:fldChar w:fldCharType="begin"/>
            </w:r>
            <w:r>
              <w:rPr>
                <w:noProof/>
                <w:webHidden/>
              </w:rPr>
              <w:instrText xml:space="preserve"> PAGEREF _Toc191453404 \h </w:instrText>
            </w:r>
            <w:r>
              <w:rPr>
                <w:noProof/>
                <w:webHidden/>
              </w:rPr>
            </w:r>
            <w:r>
              <w:rPr>
                <w:noProof/>
                <w:webHidden/>
              </w:rPr>
              <w:fldChar w:fldCharType="separate"/>
            </w:r>
            <w:r w:rsidR="001B5CF5">
              <w:rPr>
                <w:noProof/>
                <w:webHidden/>
              </w:rPr>
              <w:t>26</w:t>
            </w:r>
            <w:r>
              <w:rPr>
                <w:noProof/>
                <w:webHidden/>
              </w:rPr>
              <w:fldChar w:fldCharType="end"/>
            </w:r>
          </w:hyperlink>
        </w:p>
        <w:p w14:paraId="76A217C6" w14:textId="4C6351BB"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405" w:history="1">
            <w:r w:rsidRPr="005D2324">
              <w:rPr>
                <w:rStyle w:val="Hipervnculo"/>
                <w:rFonts w:ascii="Arial" w:hAnsi="Arial" w:cs="Arial"/>
                <w:noProof/>
              </w:rPr>
              <w:t>28.2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PUBLICACIÓN O ENVÍO DE INFORMACIÓN NO SOLICITADA</w:t>
            </w:r>
            <w:r>
              <w:rPr>
                <w:noProof/>
                <w:webHidden/>
              </w:rPr>
              <w:tab/>
            </w:r>
            <w:r>
              <w:rPr>
                <w:noProof/>
                <w:webHidden/>
              </w:rPr>
              <w:fldChar w:fldCharType="begin"/>
            </w:r>
            <w:r>
              <w:rPr>
                <w:noProof/>
                <w:webHidden/>
              </w:rPr>
              <w:instrText xml:space="preserve"> PAGEREF _Toc191453405 \h </w:instrText>
            </w:r>
            <w:r>
              <w:rPr>
                <w:noProof/>
                <w:webHidden/>
              </w:rPr>
            </w:r>
            <w:r>
              <w:rPr>
                <w:noProof/>
                <w:webHidden/>
              </w:rPr>
              <w:fldChar w:fldCharType="separate"/>
            </w:r>
            <w:r w:rsidR="001B5CF5">
              <w:rPr>
                <w:noProof/>
                <w:webHidden/>
              </w:rPr>
              <w:t>26</w:t>
            </w:r>
            <w:r>
              <w:rPr>
                <w:noProof/>
                <w:webHidden/>
              </w:rPr>
              <w:fldChar w:fldCharType="end"/>
            </w:r>
          </w:hyperlink>
        </w:p>
        <w:p w14:paraId="4377045C" w14:textId="43B1B2F3"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406" w:history="1">
            <w:r w:rsidRPr="005D2324">
              <w:rPr>
                <w:rStyle w:val="Hipervnculo"/>
                <w:rFonts w:ascii="Arial" w:hAnsi="Arial" w:cs="Arial"/>
                <w:noProof/>
              </w:rPr>
              <w:t>28.3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ABUSIVO DEL CORREO ELECTRÓNICO</w:t>
            </w:r>
            <w:r>
              <w:rPr>
                <w:noProof/>
                <w:webHidden/>
              </w:rPr>
              <w:tab/>
            </w:r>
            <w:r>
              <w:rPr>
                <w:noProof/>
                <w:webHidden/>
              </w:rPr>
              <w:fldChar w:fldCharType="begin"/>
            </w:r>
            <w:r>
              <w:rPr>
                <w:noProof/>
                <w:webHidden/>
              </w:rPr>
              <w:instrText xml:space="preserve"> PAGEREF _Toc191453406 \h </w:instrText>
            </w:r>
            <w:r>
              <w:rPr>
                <w:noProof/>
                <w:webHidden/>
              </w:rPr>
            </w:r>
            <w:r>
              <w:rPr>
                <w:noProof/>
                <w:webHidden/>
              </w:rPr>
              <w:fldChar w:fldCharType="separate"/>
            </w:r>
            <w:r w:rsidR="001B5CF5">
              <w:rPr>
                <w:noProof/>
                <w:webHidden/>
              </w:rPr>
              <w:t>27</w:t>
            </w:r>
            <w:r>
              <w:rPr>
                <w:noProof/>
                <w:webHidden/>
              </w:rPr>
              <w:fldChar w:fldCharType="end"/>
            </w:r>
          </w:hyperlink>
        </w:p>
        <w:p w14:paraId="47EF19F5" w14:textId="713D03B9" w:rsidR="00A17DC4" w:rsidRDefault="00A17DC4">
          <w:pPr>
            <w:pStyle w:val="TDC2"/>
            <w:rPr>
              <w:rFonts w:asciiTheme="minorHAnsi" w:eastAsiaTheme="minorEastAsia" w:hAnsiTheme="minorHAnsi" w:cstheme="minorBidi"/>
              <w:noProof/>
              <w:kern w:val="2"/>
              <w:sz w:val="24"/>
              <w:szCs w:val="24"/>
              <w:lang w:eastAsia="es-ES"/>
              <w14:ligatures w14:val="standardContextual"/>
            </w:rPr>
          </w:pPr>
          <w:hyperlink w:anchor="_Toc191453407" w:history="1">
            <w:r w:rsidRPr="005D2324">
              <w:rPr>
                <w:rStyle w:val="Hipervnculo"/>
                <w:rFonts w:ascii="Arial" w:hAnsi="Arial" w:cs="Arial"/>
                <w:noProof/>
              </w:rPr>
              <w:t>28.4</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USO ABUSIVO DE OTROS SERVICIOS</w:t>
            </w:r>
            <w:r>
              <w:rPr>
                <w:noProof/>
                <w:webHidden/>
              </w:rPr>
              <w:tab/>
            </w:r>
            <w:r>
              <w:rPr>
                <w:noProof/>
                <w:webHidden/>
              </w:rPr>
              <w:fldChar w:fldCharType="begin"/>
            </w:r>
            <w:r>
              <w:rPr>
                <w:noProof/>
                <w:webHidden/>
              </w:rPr>
              <w:instrText xml:space="preserve"> PAGEREF _Toc191453407 \h </w:instrText>
            </w:r>
            <w:r>
              <w:rPr>
                <w:noProof/>
                <w:webHidden/>
              </w:rPr>
            </w:r>
            <w:r>
              <w:rPr>
                <w:noProof/>
                <w:webHidden/>
              </w:rPr>
              <w:fldChar w:fldCharType="separate"/>
            </w:r>
            <w:r w:rsidR="001B5CF5">
              <w:rPr>
                <w:noProof/>
                <w:webHidden/>
              </w:rPr>
              <w:t>27</w:t>
            </w:r>
            <w:r>
              <w:rPr>
                <w:noProof/>
                <w:webHidden/>
              </w:rPr>
              <w:fldChar w:fldCharType="end"/>
            </w:r>
          </w:hyperlink>
        </w:p>
        <w:p w14:paraId="3AC3B25B" w14:textId="335436B9"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8" w:history="1">
            <w:r w:rsidRPr="005D2324">
              <w:rPr>
                <w:rStyle w:val="Hipervnculo"/>
                <w:rFonts w:ascii="Arial" w:hAnsi="Arial" w:cs="Arial"/>
                <w:noProof/>
              </w:rPr>
              <w:t>29</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INCUMPLIMIENTO DE LA NORMATIVA</w:t>
            </w:r>
            <w:r>
              <w:rPr>
                <w:noProof/>
                <w:webHidden/>
              </w:rPr>
              <w:tab/>
            </w:r>
            <w:r>
              <w:rPr>
                <w:noProof/>
                <w:webHidden/>
              </w:rPr>
              <w:fldChar w:fldCharType="begin"/>
            </w:r>
            <w:r>
              <w:rPr>
                <w:noProof/>
                <w:webHidden/>
              </w:rPr>
              <w:instrText xml:space="preserve"> PAGEREF _Toc191453408 \h </w:instrText>
            </w:r>
            <w:r>
              <w:rPr>
                <w:noProof/>
                <w:webHidden/>
              </w:rPr>
            </w:r>
            <w:r>
              <w:rPr>
                <w:noProof/>
                <w:webHidden/>
              </w:rPr>
              <w:fldChar w:fldCharType="separate"/>
            </w:r>
            <w:r w:rsidR="001B5CF5">
              <w:rPr>
                <w:noProof/>
                <w:webHidden/>
              </w:rPr>
              <w:t>29</w:t>
            </w:r>
            <w:r>
              <w:rPr>
                <w:noProof/>
                <w:webHidden/>
              </w:rPr>
              <w:fldChar w:fldCharType="end"/>
            </w:r>
          </w:hyperlink>
        </w:p>
        <w:p w14:paraId="009E2B8C" w14:textId="406C989C"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09" w:history="1">
            <w:r w:rsidRPr="005D2324">
              <w:rPr>
                <w:rStyle w:val="Hipervnculo"/>
                <w:rFonts w:ascii="Arial" w:hAnsi="Arial" w:cs="Arial"/>
                <w:noProof/>
              </w:rPr>
              <w:t>30</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MODELO DE ACEPTACIÓN Y COMPROMISO DE CUMPLIMIENTO</w:t>
            </w:r>
            <w:r>
              <w:rPr>
                <w:noProof/>
                <w:webHidden/>
              </w:rPr>
              <w:tab/>
            </w:r>
            <w:r>
              <w:rPr>
                <w:noProof/>
                <w:webHidden/>
              </w:rPr>
              <w:fldChar w:fldCharType="begin"/>
            </w:r>
            <w:r>
              <w:rPr>
                <w:noProof/>
                <w:webHidden/>
              </w:rPr>
              <w:instrText xml:space="preserve"> PAGEREF _Toc191453409 \h </w:instrText>
            </w:r>
            <w:r>
              <w:rPr>
                <w:noProof/>
                <w:webHidden/>
              </w:rPr>
            </w:r>
            <w:r>
              <w:rPr>
                <w:noProof/>
                <w:webHidden/>
              </w:rPr>
              <w:fldChar w:fldCharType="separate"/>
            </w:r>
            <w:r w:rsidR="001B5CF5">
              <w:rPr>
                <w:noProof/>
                <w:webHidden/>
              </w:rPr>
              <w:t>29</w:t>
            </w:r>
            <w:r>
              <w:rPr>
                <w:noProof/>
                <w:webHidden/>
              </w:rPr>
              <w:fldChar w:fldCharType="end"/>
            </w:r>
          </w:hyperlink>
        </w:p>
        <w:p w14:paraId="4EF94F35" w14:textId="02EAAB8C"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10" w:history="1">
            <w:r w:rsidRPr="005D2324">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VIGENCIA, REVISIÓN Y EVALUACIÓN</w:t>
            </w:r>
            <w:r>
              <w:rPr>
                <w:noProof/>
                <w:webHidden/>
              </w:rPr>
              <w:tab/>
            </w:r>
            <w:r>
              <w:rPr>
                <w:noProof/>
                <w:webHidden/>
              </w:rPr>
              <w:fldChar w:fldCharType="begin"/>
            </w:r>
            <w:r>
              <w:rPr>
                <w:noProof/>
                <w:webHidden/>
              </w:rPr>
              <w:instrText xml:space="preserve"> PAGEREF _Toc191453410 \h </w:instrText>
            </w:r>
            <w:r>
              <w:rPr>
                <w:noProof/>
                <w:webHidden/>
              </w:rPr>
            </w:r>
            <w:r>
              <w:rPr>
                <w:noProof/>
                <w:webHidden/>
              </w:rPr>
              <w:fldChar w:fldCharType="separate"/>
            </w:r>
            <w:r w:rsidR="001B5CF5">
              <w:rPr>
                <w:noProof/>
                <w:webHidden/>
              </w:rPr>
              <w:t>30</w:t>
            </w:r>
            <w:r>
              <w:rPr>
                <w:noProof/>
                <w:webHidden/>
              </w:rPr>
              <w:fldChar w:fldCharType="end"/>
            </w:r>
          </w:hyperlink>
        </w:p>
        <w:p w14:paraId="4D608AAE" w14:textId="1738BBF1"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11" w:history="1">
            <w:r w:rsidRPr="005D2324">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_Toc191453411 \h </w:instrText>
            </w:r>
            <w:r>
              <w:rPr>
                <w:noProof/>
                <w:webHidden/>
              </w:rPr>
            </w:r>
            <w:r>
              <w:rPr>
                <w:noProof/>
                <w:webHidden/>
              </w:rPr>
              <w:fldChar w:fldCharType="separate"/>
            </w:r>
            <w:r w:rsidR="001B5CF5">
              <w:rPr>
                <w:noProof/>
                <w:webHidden/>
              </w:rPr>
              <w:t>30</w:t>
            </w:r>
            <w:r>
              <w:rPr>
                <w:noProof/>
                <w:webHidden/>
              </w:rPr>
              <w:fldChar w:fldCharType="end"/>
            </w:r>
          </w:hyperlink>
        </w:p>
        <w:p w14:paraId="0BB52622" w14:textId="612F72C2" w:rsidR="00A17DC4" w:rsidRDefault="00A17DC4">
          <w:pPr>
            <w:pStyle w:val="TDC1"/>
            <w:rPr>
              <w:rFonts w:asciiTheme="minorHAnsi" w:eastAsiaTheme="minorEastAsia" w:hAnsiTheme="minorHAnsi" w:cstheme="minorBidi"/>
              <w:noProof/>
              <w:kern w:val="2"/>
              <w:sz w:val="24"/>
              <w:szCs w:val="24"/>
              <w:lang w:eastAsia="es-ES"/>
              <w14:ligatures w14:val="standardContextual"/>
            </w:rPr>
          </w:pPr>
          <w:hyperlink w:anchor="_Toc191453412" w:history="1">
            <w:r w:rsidRPr="005D2324">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5D2324">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_Toc191453412 \h </w:instrText>
            </w:r>
            <w:r>
              <w:rPr>
                <w:noProof/>
                <w:webHidden/>
              </w:rPr>
            </w:r>
            <w:r>
              <w:rPr>
                <w:noProof/>
                <w:webHidden/>
              </w:rPr>
              <w:fldChar w:fldCharType="separate"/>
            </w:r>
            <w:r w:rsidR="001B5CF5">
              <w:rPr>
                <w:noProof/>
                <w:webHidden/>
              </w:rPr>
              <w:t>30</w:t>
            </w:r>
            <w:r>
              <w:rPr>
                <w:noProof/>
                <w:webHidden/>
              </w:rPr>
              <w:fldChar w:fldCharType="end"/>
            </w:r>
          </w:hyperlink>
        </w:p>
        <w:p w14:paraId="252ACB7D" w14:textId="3F848F90" w:rsidR="006008F6" w:rsidRPr="007E57FA" w:rsidRDefault="006008F6" w:rsidP="007E57FA">
          <w:pPr>
            <w:spacing w:line="360" w:lineRule="auto"/>
            <w:rPr>
              <w:rFonts w:ascii="Arial" w:hAnsi="Arial" w:cs="Arial"/>
            </w:rPr>
          </w:pPr>
          <w:r w:rsidRPr="007E57FA">
            <w:rPr>
              <w:rFonts w:ascii="Arial" w:hAnsi="Arial" w:cs="Arial"/>
              <w:b/>
              <w:bCs/>
            </w:rPr>
            <w:fldChar w:fldCharType="end"/>
          </w:r>
        </w:p>
      </w:sdtContent>
    </w:sdt>
    <w:p w14:paraId="548F84C1" w14:textId="2CB78B4A" w:rsidR="45093572" w:rsidRPr="007E57FA" w:rsidRDefault="45093572" w:rsidP="007E57FA">
      <w:pPr>
        <w:pStyle w:val="TDC1"/>
        <w:spacing w:line="360" w:lineRule="auto"/>
        <w:rPr>
          <w:rFonts w:ascii="Arial" w:hAnsi="Arial" w:cs="Arial"/>
        </w:rPr>
      </w:pPr>
      <w:r w:rsidRPr="007E57FA">
        <w:rPr>
          <w:rFonts w:ascii="Arial" w:hAnsi="Arial" w:cs="Arial"/>
        </w:rPr>
        <w:fldChar w:fldCharType="begin"/>
      </w:r>
      <w:r w:rsidR="00813611" w:rsidRPr="007E57FA">
        <w:rPr>
          <w:rFonts w:ascii="Arial" w:hAnsi="Arial" w:cs="Arial"/>
        </w:rPr>
        <w:instrText>TOC \o "1-3" \h \z \u</w:instrText>
      </w:r>
      <w:r w:rsidRPr="007E57FA">
        <w:rPr>
          <w:rFonts w:ascii="Arial" w:hAnsi="Arial" w:cs="Arial"/>
        </w:rPr>
        <w:fldChar w:fldCharType="end"/>
      </w:r>
    </w:p>
    <w:p w14:paraId="5253271A" w14:textId="13C3A757" w:rsidR="00813611" w:rsidRPr="007E57FA" w:rsidRDefault="00813611" w:rsidP="007E57FA">
      <w:pPr>
        <w:spacing w:line="360" w:lineRule="auto"/>
        <w:rPr>
          <w:rFonts w:ascii="Arial" w:hAnsi="Arial" w:cs="Arial"/>
        </w:rPr>
      </w:pPr>
    </w:p>
    <w:p w14:paraId="5B0FE590" w14:textId="77777777" w:rsidR="005432D9" w:rsidRPr="007E57FA" w:rsidRDefault="005432D9" w:rsidP="007E57FA">
      <w:pPr>
        <w:spacing w:line="360" w:lineRule="auto"/>
        <w:rPr>
          <w:rFonts w:ascii="Arial" w:hAnsi="Arial" w:cs="Arial"/>
        </w:rPr>
      </w:pPr>
      <w:r w:rsidRPr="007E57FA">
        <w:rPr>
          <w:rFonts w:ascii="Arial" w:hAnsi="Arial" w:cs="Arial"/>
        </w:rPr>
        <w:br w:type="page"/>
      </w:r>
    </w:p>
    <w:p w14:paraId="05CB9F6A" w14:textId="73AC4550" w:rsidR="00CB58AF" w:rsidRPr="007E57FA" w:rsidRDefault="00201FA0" w:rsidP="007E57FA">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453372"/>
      <w:bookmarkStart w:id="5" w:name="_Toc465340396"/>
      <w:bookmarkStart w:id="6" w:name="_Toc467150901"/>
      <w:bookmarkEnd w:id="1"/>
      <w:bookmarkEnd w:id="2"/>
      <w:r w:rsidRPr="007E57FA">
        <w:rPr>
          <w:rFonts w:ascii="Arial" w:hAnsi="Arial" w:cs="Arial"/>
          <w:caps w:val="0"/>
          <w:color w:val="262626" w:themeColor="text1" w:themeTint="D9"/>
        </w:rPr>
        <w:lastRenderedPageBreak/>
        <w:t>OBJETIVO</w:t>
      </w:r>
      <w:bookmarkEnd w:id="3"/>
      <w:bookmarkEnd w:id="4"/>
    </w:p>
    <w:p w14:paraId="21369414" w14:textId="611B395A" w:rsidR="0075600B" w:rsidRPr="007E57FA" w:rsidRDefault="0075600B" w:rsidP="007E57FA">
      <w:pPr>
        <w:spacing w:line="360" w:lineRule="auto"/>
        <w:rPr>
          <w:rFonts w:ascii="Arial" w:hAnsi="Arial" w:cs="Arial"/>
        </w:rPr>
      </w:pPr>
      <w:bookmarkStart w:id="7" w:name="_Toc132201115"/>
      <w:bookmarkStart w:id="8" w:name="_Toc61878493"/>
      <w:r w:rsidRPr="007E57FA">
        <w:rPr>
          <w:rFonts w:ascii="Arial" w:hAnsi="Arial" w:cs="Arial"/>
        </w:rPr>
        <w:t xml:space="preserve">Dentro del presente documento se detallan una serie de normas que tienen como principal objetivo el uso seguro de los Recursos y Sistemas de información de </w:t>
      </w:r>
      <w:r w:rsidR="007E57FA">
        <w:rPr>
          <w:rFonts w:ascii="Arial" w:hAnsi="Arial" w:cs="Arial"/>
        </w:rPr>
        <w:t>SPIKA TECH</w:t>
      </w:r>
      <w:r w:rsidRPr="007E57FA">
        <w:rPr>
          <w:rFonts w:ascii="Arial" w:hAnsi="Arial" w:cs="Arial"/>
        </w:rPr>
        <w:t xml:space="preserve"> asignados al puesto de trabajo, señalando asimismo los compromisos contractuales que adquieren sus usuarios, proveedores y terceros, respecto a su seguridad y buen uso. </w:t>
      </w:r>
    </w:p>
    <w:p w14:paraId="2797616F" w14:textId="036CF69B" w:rsidR="00CA16CF" w:rsidRPr="007E57FA" w:rsidRDefault="00201FA0" w:rsidP="007E57FA">
      <w:pPr>
        <w:pStyle w:val="Ttulo1"/>
        <w:spacing w:line="360" w:lineRule="auto"/>
        <w:ind w:left="573" w:hanging="431"/>
        <w:rPr>
          <w:rFonts w:ascii="Arial" w:hAnsi="Arial" w:cs="Arial"/>
          <w:caps w:val="0"/>
          <w:color w:val="262626" w:themeColor="text1" w:themeTint="D9"/>
        </w:rPr>
      </w:pPr>
      <w:bookmarkStart w:id="9" w:name="_Toc191453373"/>
      <w:r w:rsidRPr="007E57FA">
        <w:rPr>
          <w:rFonts w:ascii="Arial" w:hAnsi="Arial" w:cs="Arial"/>
          <w:caps w:val="0"/>
          <w:color w:val="262626" w:themeColor="text1" w:themeTint="D9"/>
        </w:rPr>
        <w:t>ALCANCE</w:t>
      </w:r>
      <w:bookmarkEnd w:id="7"/>
      <w:bookmarkEnd w:id="9"/>
      <w:r w:rsidR="00CA16CF" w:rsidRPr="007E57FA">
        <w:rPr>
          <w:rFonts w:ascii="Arial" w:hAnsi="Arial" w:cs="Arial"/>
          <w:caps w:val="0"/>
          <w:color w:val="262626" w:themeColor="text1" w:themeTint="D9"/>
        </w:rPr>
        <w:t xml:space="preserve"> </w:t>
      </w:r>
    </w:p>
    <w:p w14:paraId="6F403748" w14:textId="4F8C5335" w:rsidR="0075600B" w:rsidRPr="007E57FA" w:rsidRDefault="0075600B" w:rsidP="007E57FA">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311785BA">
        <w:rPr>
          <w:rFonts w:ascii="Arial" w:hAnsi="Arial" w:cs="Arial"/>
        </w:rPr>
        <w:t xml:space="preserve">Las normas aquí descritas y que forman parte de la Normativa General de Utilización de los Recursos y Sistemas de Información son de aplicación y obligado cumplimiento para todo aquel usuario y personal que, de manera permanente o eventual, preste sus servicios en </w:t>
      </w:r>
      <w:r w:rsidR="007E57FA" w:rsidRPr="311785BA">
        <w:rPr>
          <w:rFonts w:ascii="Arial" w:hAnsi="Arial" w:cs="Arial"/>
        </w:rPr>
        <w:t>SPIKA TECH</w:t>
      </w:r>
      <w:r w:rsidR="1464559A" w:rsidRPr="311785BA">
        <w:rPr>
          <w:rFonts w:ascii="Arial" w:hAnsi="Arial" w:cs="Arial"/>
        </w:rPr>
        <w:t>,</w:t>
      </w:r>
      <w:r w:rsidRPr="311785BA">
        <w:rPr>
          <w:rFonts w:ascii="Arial" w:hAnsi="Arial" w:cs="Arial"/>
        </w:rPr>
        <w:t xml:space="preserve"> incluyéndose el personal de proveedores externos, cuando sean usuarios de los Sistemas de Información de </w:t>
      </w:r>
      <w:r w:rsidR="007E57FA" w:rsidRPr="311785BA">
        <w:rPr>
          <w:rFonts w:ascii="Arial" w:hAnsi="Arial" w:cs="Arial"/>
        </w:rPr>
        <w:t>SPIKA TECH</w:t>
      </w:r>
      <w:r w:rsidRPr="311785BA">
        <w:rPr>
          <w:rFonts w:ascii="Arial" w:hAnsi="Arial" w:cs="Arial"/>
        </w:rPr>
        <w:t xml:space="preserve">. </w:t>
      </w:r>
    </w:p>
    <w:p w14:paraId="04908D98" w14:textId="6C804AB9" w:rsidR="7D268E8C" w:rsidRPr="007E57FA" w:rsidRDefault="006F505E" w:rsidP="007E57FA">
      <w:pPr>
        <w:pStyle w:val="Ttulo1"/>
        <w:spacing w:line="360" w:lineRule="auto"/>
        <w:rPr>
          <w:rFonts w:ascii="Arial" w:eastAsiaTheme="minorEastAsia" w:hAnsi="Arial" w:cs="Arial"/>
          <w:caps w:val="0"/>
          <w:color w:val="262626" w:themeColor="text1" w:themeTint="D9"/>
        </w:rPr>
      </w:pPr>
      <w:bookmarkStart w:id="19" w:name="_Toc191453374"/>
      <w:r w:rsidRPr="007E57FA">
        <w:rPr>
          <w:rFonts w:ascii="Arial" w:eastAsiaTheme="minorEastAsia" w:hAnsi="Arial" w:cs="Arial"/>
          <w:caps w:val="0"/>
          <w:color w:val="262626" w:themeColor="text1" w:themeTint="D9"/>
        </w:rPr>
        <w:t>NORMATIVA APLICABLE</w:t>
      </w:r>
      <w:bookmarkEnd w:id="19"/>
    </w:p>
    <w:p w14:paraId="6BC560A7" w14:textId="4841E526" w:rsidR="00206C56" w:rsidRPr="007E57FA" w:rsidRDefault="006F505E" w:rsidP="007E57FA">
      <w:pPr>
        <w:spacing w:line="360" w:lineRule="auto"/>
        <w:rPr>
          <w:rFonts w:ascii="Arial" w:hAnsi="Arial" w:cs="Arial"/>
        </w:rPr>
      </w:pPr>
      <w:r w:rsidRPr="007E57FA">
        <w:rPr>
          <w:rFonts w:ascii="Arial" w:hAnsi="Arial" w:cs="Arial"/>
        </w:rPr>
        <w:t xml:space="preserve">Es aplicable toda la normativa establecida en el documento de </w:t>
      </w:r>
      <w:r w:rsidR="003957E4" w:rsidRPr="007E57FA">
        <w:rPr>
          <w:rFonts w:ascii="Arial" w:hAnsi="Arial" w:cs="Arial"/>
          <w:b/>
        </w:rPr>
        <w:t>RGS_1 NORMATIVA APLICABLE</w:t>
      </w:r>
      <w:r w:rsidRPr="007E57FA">
        <w:rPr>
          <w:rFonts w:ascii="Arial" w:hAnsi="Arial" w:cs="Arial"/>
          <w:b/>
        </w:rPr>
        <w:t>.xlsx.</w:t>
      </w:r>
      <w:r w:rsidRPr="007E57FA">
        <w:rPr>
          <w:rFonts w:ascii="Arial" w:hAnsi="Arial" w:cs="Arial"/>
        </w:rPr>
        <w:t xml:space="preserve">, que se actualizara de forma periódica Las Políticas, Normas y Procedimientos dentro del alcance del </w:t>
      </w:r>
      <w:r w:rsidR="00955519" w:rsidRPr="007E57FA">
        <w:rPr>
          <w:rFonts w:ascii="Arial" w:hAnsi="Arial" w:cs="Arial"/>
        </w:rPr>
        <w:t>SGSI, se</w:t>
      </w:r>
      <w:r w:rsidRPr="007E57FA">
        <w:rPr>
          <w:rFonts w:ascii="Arial" w:hAnsi="Arial" w:cs="Arial"/>
        </w:rPr>
        <w:t xml:space="preserve"> actualizarán, si procede, en base a los cambios normativos que pudieran afectar. </w:t>
      </w:r>
    </w:p>
    <w:p w14:paraId="1B379056" w14:textId="0B94CA0D" w:rsidR="008228E9" w:rsidRPr="007E57FA" w:rsidRDefault="0075600B" w:rsidP="007E57FA">
      <w:pPr>
        <w:pStyle w:val="Ttulo1"/>
        <w:spacing w:line="360" w:lineRule="auto"/>
        <w:rPr>
          <w:rFonts w:ascii="Arial" w:eastAsiaTheme="minorEastAsia" w:hAnsi="Arial" w:cs="Arial"/>
          <w:caps w:val="0"/>
          <w:color w:val="262626" w:themeColor="text1" w:themeTint="D9"/>
        </w:rPr>
      </w:pPr>
      <w:bookmarkStart w:id="20" w:name="_Toc191453375"/>
      <w:bookmarkStart w:id="21" w:name="_Toc132201119"/>
      <w:bookmarkStart w:id="22" w:name="_Toc132211784"/>
      <w:r w:rsidRPr="007E57FA">
        <w:rPr>
          <w:rFonts w:ascii="Arial" w:eastAsiaTheme="minorEastAsia" w:hAnsi="Arial" w:cs="Arial"/>
          <w:caps w:val="0"/>
          <w:color w:val="262626" w:themeColor="text1" w:themeTint="D9"/>
        </w:rPr>
        <w:t>PAUTAS GENERALES SOBRE EL USO DE LOS RECURSOS INFORMÁTICOS Y DE COMUNICACIONES</w:t>
      </w:r>
      <w:bookmarkEnd w:id="20"/>
    </w:p>
    <w:p w14:paraId="4442BB07" w14:textId="17B8F2EC" w:rsidR="0075600B" w:rsidRPr="007E57FA" w:rsidRDefault="007E57FA" w:rsidP="007E57FA">
      <w:pPr>
        <w:spacing w:line="360" w:lineRule="auto"/>
        <w:rPr>
          <w:rFonts w:ascii="Arial" w:eastAsiaTheme="minorEastAsia" w:hAnsi="Arial" w:cs="Arial"/>
        </w:rPr>
      </w:pPr>
      <w:r>
        <w:rPr>
          <w:rFonts w:ascii="Arial" w:eastAsiaTheme="minorEastAsia" w:hAnsi="Arial" w:cs="Arial"/>
        </w:rPr>
        <w:t>SPIKA TECH</w:t>
      </w:r>
      <w:r w:rsidR="0075600B" w:rsidRPr="007E57FA">
        <w:rPr>
          <w:rFonts w:ascii="Arial" w:eastAsiaTheme="minorEastAsia" w:hAnsi="Arial" w:cs="Arial"/>
        </w:rPr>
        <w:t xml:space="preserve"> facilita a los usuarios pertenecientes a la organización el equipamiento informático (conexión a servicios, ordenadores y red de comunicaciones) necesario para realización de las tareas relacionadas con el puesto de trabajo. </w:t>
      </w:r>
    </w:p>
    <w:p w14:paraId="4F0DE365" w14:textId="5902007E" w:rsidR="0075600B" w:rsidRPr="007E57FA" w:rsidRDefault="0075600B" w:rsidP="0C4D0F0C">
      <w:pPr>
        <w:spacing w:line="360" w:lineRule="auto"/>
        <w:rPr>
          <w:rFonts w:ascii="Arial" w:eastAsiaTheme="minorEastAsia" w:hAnsi="Arial" w:cs="Arial"/>
        </w:rPr>
      </w:pPr>
      <w:r w:rsidRPr="5F163678">
        <w:rPr>
          <w:rFonts w:ascii="Arial" w:eastAsiaTheme="minorEastAsia" w:hAnsi="Arial" w:cs="Arial"/>
        </w:rPr>
        <w:t xml:space="preserve">Según los servicios y dispositivos incluidos en el equipamiento, este puede tomar la consideración de </w:t>
      </w:r>
      <w:commentRangeStart w:id="23"/>
      <w:commentRangeStart w:id="24"/>
      <w:r w:rsidRPr="5F163678">
        <w:rPr>
          <w:rFonts w:ascii="Arial" w:eastAsiaTheme="minorEastAsia" w:hAnsi="Arial" w:cs="Arial"/>
        </w:rPr>
        <w:t>Equipamiento Estándar o Equipamiento Especializado</w:t>
      </w:r>
      <w:commentRangeEnd w:id="23"/>
      <w:r>
        <w:commentReference w:id="23"/>
      </w:r>
      <w:commentRangeEnd w:id="24"/>
      <w:r>
        <w:commentReference w:id="24"/>
      </w:r>
      <w:r w:rsidRPr="5F163678">
        <w:rPr>
          <w:rFonts w:ascii="Arial" w:eastAsiaTheme="minorEastAsia" w:hAnsi="Arial" w:cs="Arial"/>
        </w:rPr>
        <w:t xml:space="preserve">. Todo el equipamiento, ya sea estándar o especializado, facilitado por </w:t>
      </w:r>
      <w:r w:rsidR="007E57FA" w:rsidRPr="5F163678">
        <w:rPr>
          <w:rFonts w:ascii="Arial" w:eastAsiaTheme="minorEastAsia" w:hAnsi="Arial" w:cs="Arial"/>
        </w:rPr>
        <w:t>SPIKA TECH</w:t>
      </w:r>
      <w:r w:rsidRPr="5F163678">
        <w:rPr>
          <w:rFonts w:ascii="Arial" w:eastAsiaTheme="minorEastAsia" w:hAnsi="Arial" w:cs="Arial"/>
        </w:rPr>
        <w:t xml:space="preserve"> es propiedad de ésta. Así pues, los datos, dispositivos, programas y servicios informáticos que se ponen a disposición de los usuarios, deben utilizarse para el desarrollo de las funciones encomendadas, es decir, para fines profesionales. </w:t>
      </w:r>
    </w:p>
    <w:p w14:paraId="62D96A16" w14:textId="77777777" w:rsidR="0075600B" w:rsidRPr="007E57FA" w:rsidRDefault="0075600B" w:rsidP="007E57FA">
      <w:pPr>
        <w:spacing w:line="360" w:lineRule="auto"/>
        <w:rPr>
          <w:rFonts w:ascii="Arial" w:eastAsiaTheme="minorEastAsia" w:hAnsi="Arial" w:cs="Arial"/>
        </w:rPr>
      </w:pPr>
      <w:r w:rsidRPr="007E57FA">
        <w:rPr>
          <w:rFonts w:ascii="Arial" w:eastAsiaTheme="minorEastAsia" w:hAnsi="Arial" w:cs="Arial"/>
        </w:rPr>
        <w:lastRenderedPageBreak/>
        <w:t xml:space="preserve">Cualquier uso de los recursos con fines distintos a los autorizados está estrictamente prohibido. </w:t>
      </w:r>
    </w:p>
    <w:p w14:paraId="49C7CA5F" w14:textId="176344C9" w:rsidR="0075600B" w:rsidRPr="007E57FA" w:rsidRDefault="0075600B" w:rsidP="007E57FA">
      <w:pPr>
        <w:spacing w:line="360" w:lineRule="auto"/>
        <w:rPr>
          <w:rFonts w:ascii="Arial" w:eastAsiaTheme="minorEastAsia" w:hAnsi="Arial" w:cs="Arial"/>
        </w:rPr>
      </w:pPr>
      <w:r w:rsidRPr="007E57FA">
        <w:rPr>
          <w:rFonts w:ascii="Arial" w:eastAsiaTheme="minorEastAsia" w:hAnsi="Arial" w:cs="Arial"/>
        </w:rPr>
        <w:t xml:space="preserve">De igual forma, la información ubicada en la red es propiedad de </w:t>
      </w:r>
      <w:r w:rsidR="007E57FA">
        <w:rPr>
          <w:rFonts w:ascii="Arial" w:eastAsiaTheme="minorEastAsia" w:hAnsi="Arial" w:cs="Arial"/>
        </w:rPr>
        <w:t>SPIKA TECH</w:t>
      </w:r>
      <w:r w:rsidRPr="007E57FA">
        <w:rPr>
          <w:rFonts w:ascii="Arial" w:eastAsiaTheme="minorEastAsia" w:hAnsi="Arial" w:cs="Arial"/>
        </w:rPr>
        <w:t xml:space="preserve"> y no podrán ser conectados a la red de comunicaciones de </w:t>
      </w:r>
      <w:r w:rsidR="007E57FA">
        <w:rPr>
          <w:rFonts w:ascii="Arial" w:eastAsiaTheme="minorEastAsia" w:hAnsi="Arial" w:cs="Arial"/>
        </w:rPr>
        <w:t>SPIKA TECH</w:t>
      </w:r>
      <w:r w:rsidRPr="007E57FA">
        <w:rPr>
          <w:rFonts w:ascii="Arial" w:eastAsiaTheme="minorEastAsia" w:hAnsi="Arial" w:cs="Arial"/>
        </w:rPr>
        <w:t xml:space="preserve"> otros servidores de información salvo autorización expresa.</w:t>
      </w:r>
    </w:p>
    <w:p w14:paraId="10AB8C6F" w14:textId="37F5D3B1" w:rsidR="0075600B" w:rsidRPr="007E57FA" w:rsidRDefault="0075600B" w:rsidP="007E57FA">
      <w:pPr>
        <w:spacing w:line="360" w:lineRule="auto"/>
        <w:rPr>
          <w:rFonts w:ascii="Arial" w:eastAsiaTheme="minorEastAsia" w:hAnsi="Arial" w:cs="Arial"/>
        </w:rPr>
      </w:pPr>
      <w:r w:rsidRPr="007E57FA">
        <w:rPr>
          <w:rFonts w:ascii="Arial" w:eastAsiaTheme="minorEastAsia" w:hAnsi="Arial" w:cs="Arial"/>
        </w:rPr>
        <w:t xml:space="preserve">Los recursos proporcionados al usuario permiten el acceso de los usuarios a los Sistemas de Información y Servicios Informáticos de </w:t>
      </w:r>
      <w:r w:rsidR="007E57FA">
        <w:rPr>
          <w:rFonts w:ascii="Arial" w:eastAsiaTheme="minorEastAsia" w:hAnsi="Arial" w:cs="Arial"/>
        </w:rPr>
        <w:t>SPIKA TECH</w:t>
      </w:r>
      <w:r w:rsidRPr="007E57FA">
        <w:rPr>
          <w:rFonts w:ascii="Arial" w:eastAsiaTheme="minorEastAsia" w:hAnsi="Arial" w:cs="Arial"/>
        </w:rPr>
        <w:t xml:space="preserve">, constituyéndose como un elemento esencial en la cadena de seguridad de los sistemas de información, razón por lo que es necesario adoptar una serie de precauciones y establecer normas para su adecuada utilización. </w:t>
      </w:r>
    </w:p>
    <w:p w14:paraId="203743B6" w14:textId="279E01F4" w:rsidR="0075600B" w:rsidRPr="007E57FA" w:rsidRDefault="0075600B" w:rsidP="007E57FA">
      <w:pPr>
        <w:spacing w:line="360" w:lineRule="auto"/>
        <w:rPr>
          <w:rFonts w:ascii="Arial" w:eastAsiaTheme="minorEastAsia" w:hAnsi="Arial" w:cs="Arial"/>
        </w:rPr>
      </w:pPr>
      <w:r w:rsidRPr="007E57FA">
        <w:rPr>
          <w:rFonts w:ascii="Arial" w:eastAsiaTheme="minorEastAsia" w:hAnsi="Arial" w:cs="Arial"/>
        </w:rPr>
        <w:t xml:space="preserve">Este epígrafe concierne específicamente a todos los dispositivos tecnológicos facilitados y configurados por </w:t>
      </w:r>
      <w:r w:rsidR="007E57FA">
        <w:rPr>
          <w:rFonts w:ascii="Arial" w:eastAsiaTheme="minorEastAsia" w:hAnsi="Arial" w:cs="Arial"/>
        </w:rPr>
        <w:t>SPIKA TECH</w:t>
      </w:r>
      <w:r w:rsidR="00925587" w:rsidRPr="007E57FA">
        <w:rPr>
          <w:rFonts w:ascii="Arial" w:eastAsiaTheme="minorEastAsia" w:hAnsi="Arial" w:cs="Arial"/>
        </w:rPr>
        <w:t xml:space="preserve"> </w:t>
      </w:r>
      <w:r w:rsidRPr="007E57FA">
        <w:rPr>
          <w:rFonts w:ascii="Arial" w:eastAsiaTheme="minorEastAsia" w:hAnsi="Arial" w:cs="Arial"/>
        </w:rPr>
        <w:t>para su utilización por parte de los usuarios, incluyéndose los recursos que conforman el equipamiento estándar y equipamiento especializado con capacidades de acceso a los Sistemas de Información de la organización.</w:t>
      </w:r>
    </w:p>
    <w:p w14:paraId="032D583D" w14:textId="0CB0CBBA" w:rsidR="0075600B" w:rsidRPr="007E57FA" w:rsidRDefault="00925587" w:rsidP="007E57FA">
      <w:pPr>
        <w:pStyle w:val="Ttulo2"/>
        <w:spacing w:line="360" w:lineRule="auto"/>
        <w:rPr>
          <w:rFonts w:ascii="Arial" w:eastAsiaTheme="minorEastAsia" w:hAnsi="Arial" w:cs="Arial"/>
        </w:rPr>
      </w:pPr>
      <w:bookmarkStart w:id="25" w:name="_Toc191453376"/>
      <w:r w:rsidRPr="007E57FA">
        <w:rPr>
          <w:rFonts w:ascii="Arial" w:eastAsiaTheme="minorEastAsia" w:hAnsi="Arial" w:cs="Arial"/>
        </w:rPr>
        <w:t>NORMAS GENERALES</w:t>
      </w:r>
      <w:bookmarkEnd w:id="25"/>
    </w:p>
    <w:p w14:paraId="7D9EDBB2" w14:textId="77777777" w:rsidR="0075600B" w:rsidRPr="007E57FA" w:rsidRDefault="0075600B" w:rsidP="0C4D0F0C">
      <w:pPr>
        <w:numPr>
          <w:ilvl w:val="0"/>
          <w:numId w:val="47"/>
        </w:numPr>
        <w:spacing w:line="360" w:lineRule="auto"/>
        <w:rPr>
          <w:rFonts w:ascii="Arial" w:eastAsiaTheme="minorEastAsia" w:hAnsi="Arial" w:cs="Arial"/>
        </w:rPr>
      </w:pPr>
      <w:r w:rsidRPr="5F163678">
        <w:rPr>
          <w:rFonts w:ascii="Arial" w:eastAsiaTheme="minorEastAsia" w:hAnsi="Arial" w:cs="Arial"/>
        </w:rPr>
        <w:t xml:space="preserve">A cada nuevo usuario que se incorpore a la organización y así lo precise, </w:t>
      </w:r>
      <w:commentRangeStart w:id="26"/>
      <w:commentRangeStart w:id="27"/>
      <w:r w:rsidRPr="5F163678">
        <w:rPr>
          <w:rFonts w:ascii="Arial" w:eastAsiaTheme="minorEastAsia" w:hAnsi="Arial" w:cs="Arial"/>
        </w:rPr>
        <w:t xml:space="preserve">se le facilitará un ordenador personal debidamente configurado y con acceso a los servicios y aplicaciones corporativas necesarias </w:t>
      </w:r>
      <w:commentRangeEnd w:id="26"/>
      <w:r>
        <w:commentReference w:id="26"/>
      </w:r>
      <w:commentRangeEnd w:id="27"/>
      <w:r>
        <w:commentReference w:id="27"/>
      </w:r>
      <w:r w:rsidRPr="5F163678">
        <w:rPr>
          <w:rFonts w:ascii="Arial" w:eastAsiaTheme="minorEastAsia" w:hAnsi="Arial" w:cs="Arial"/>
        </w:rPr>
        <w:t xml:space="preserve">para el desempeño de sus competencias profesionales. </w:t>
      </w:r>
    </w:p>
    <w:p w14:paraId="525F3D11" w14:textId="72BC5BF3" w:rsidR="0075600B" w:rsidRPr="007E57FA" w:rsidRDefault="0075600B" w:rsidP="0C4D0F0C">
      <w:pPr>
        <w:numPr>
          <w:ilvl w:val="0"/>
          <w:numId w:val="47"/>
        </w:numPr>
        <w:spacing w:line="360" w:lineRule="auto"/>
        <w:rPr>
          <w:rFonts w:ascii="Arial" w:eastAsiaTheme="minorEastAsia" w:hAnsi="Arial" w:cs="Arial"/>
        </w:rPr>
      </w:pPr>
      <w:commentRangeStart w:id="28"/>
      <w:commentRangeStart w:id="29"/>
      <w:r w:rsidRPr="311785BA">
        <w:rPr>
          <w:rFonts w:ascii="Arial" w:eastAsiaTheme="minorEastAsia" w:hAnsi="Arial" w:cs="Arial"/>
        </w:rPr>
        <w:t>Únicamente el personal técnico autorizado, podrá distribuir, instalar o desinstalar software y hardware, o modificar la configuración de cualquiera de los equipos, especialmente en aquellos aspectos que puedan repercutir en la seguridad de los Sistemas de Información de</w:t>
      </w:r>
      <w:r w:rsidR="00925587" w:rsidRPr="311785BA">
        <w:rPr>
          <w:rFonts w:ascii="Arial" w:eastAsiaTheme="minorEastAsia" w:hAnsi="Arial" w:cs="Arial"/>
        </w:rPr>
        <w:t xml:space="preserve"> </w:t>
      </w:r>
      <w:r w:rsidR="007E57FA" w:rsidRPr="311785BA">
        <w:rPr>
          <w:rFonts w:ascii="Arial" w:eastAsiaTheme="minorEastAsia" w:hAnsi="Arial" w:cs="Arial"/>
        </w:rPr>
        <w:t>SPIKA TECH</w:t>
      </w:r>
      <w:r w:rsidR="00925587" w:rsidRPr="311785BA">
        <w:rPr>
          <w:rFonts w:ascii="Arial" w:eastAsiaTheme="minorEastAsia" w:hAnsi="Arial" w:cs="Arial"/>
        </w:rPr>
        <w:t xml:space="preserve">. </w:t>
      </w:r>
      <w:r w:rsidRPr="311785BA">
        <w:rPr>
          <w:rFonts w:ascii="Arial" w:eastAsiaTheme="minorEastAsia" w:hAnsi="Arial" w:cs="Arial"/>
        </w:rPr>
        <w:t>Está prohibido alterar, sin la debida autorización, cualquiera de los componentes físicos o lógicos de los equipos informáticos y dispositivos de comunicación, salvo autorización expresa. En todo caso, estas operaciones sólo podrán realizarse por el personal debidamente autorizado, y el usuario deberá colaborar en su consecución</w:t>
      </w:r>
      <w:r w:rsidR="10741090" w:rsidRPr="311785BA">
        <w:rPr>
          <w:rFonts w:ascii="Arial" w:eastAsiaTheme="minorEastAsia" w:hAnsi="Arial" w:cs="Arial"/>
        </w:rPr>
        <w:t>.</w:t>
      </w:r>
      <w:commentRangeEnd w:id="28"/>
      <w:r>
        <w:commentReference w:id="28"/>
      </w:r>
      <w:commentRangeEnd w:id="29"/>
      <w:r>
        <w:commentReference w:id="29"/>
      </w:r>
    </w:p>
    <w:p w14:paraId="2AB69A41" w14:textId="1BE27601"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 xml:space="preserve">Salvo autorización expresa </w:t>
      </w:r>
      <w:r w:rsidR="00925587" w:rsidRPr="007E57FA">
        <w:rPr>
          <w:rFonts w:ascii="Arial" w:eastAsiaTheme="minorEastAsia" w:hAnsi="Arial" w:cs="Arial"/>
        </w:rPr>
        <w:t xml:space="preserve">del </w:t>
      </w:r>
      <w:proofErr w:type="gramStart"/>
      <w:r w:rsidR="00925587" w:rsidRPr="007E57FA">
        <w:rPr>
          <w:rFonts w:ascii="Arial" w:eastAsiaTheme="minorEastAsia" w:hAnsi="Arial" w:cs="Arial"/>
        </w:rPr>
        <w:t>Responsable</w:t>
      </w:r>
      <w:proofErr w:type="gramEnd"/>
      <w:r w:rsidR="00925587" w:rsidRPr="007E57FA">
        <w:rPr>
          <w:rFonts w:ascii="Arial" w:eastAsiaTheme="minorEastAsia" w:hAnsi="Arial" w:cs="Arial"/>
        </w:rPr>
        <w:t xml:space="preserve"> de Seguridad </w:t>
      </w:r>
      <w:r w:rsidRPr="007E57FA">
        <w:rPr>
          <w:rFonts w:ascii="Arial" w:eastAsiaTheme="minorEastAsia" w:hAnsi="Arial" w:cs="Arial"/>
        </w:rPr>
        <w:t>los usuarios no tendrán privilegio de administración sobre los equipos.</w:t>
      </w:r>
    </w:p>
    <w:p w14:paraId="3A488ABA" w14:textId="77777777"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lastRenderedPageBreak/>
        <w:t xml:space="preserve">Los usuarios deberán facilitar al personal de soporte técnico el acceso a sus equipos para labores de reparación, instalación o mantenimiento. Este acceso se limitará únicamente a las acciones necesarias para el mantenimiento o la resolución de problemas que pudieran encontrarse en el uso de los recursos informáticos y de comunicaciones, y finalizará completado el mantenimiento o una vez resueltos aquellos. </w:t>
      </w:r>
    </w:p>
    <w:p w14:paraId="0BFED69E" w14:textId="77777777"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 xml:space="preserve">El personal debe ser cuidadoso y diligente en el cambio, custodia y cuidado de las contraseñas y deben mantenerlas en secreto </w:t>
      </w:r>
      <w:proofErr w:type="gramStart"/>
      <w:r w:rsidRPr="007E57FA">
        <w:rPr>
          <w:rFonts w:ascii="Arial" w:eastAsiaTheme="minorEastAsia" w:hAnsi="Arial" w:cs="Arial"/>
        </w:rPr>
        <w:t>de acuerdo a</w:t>
      </w:r>
      <w:proofErr w:type="gramEnd"/>
      <w:r w:rsidRPr="007E57FA">
        <w:rPr>
          <w:rFonts w:ascii="Arial" w:eastAsiaTheme="minorEastAsia" w:hAnsi="Arial" w:cs="Arial"/>
        </w:rPr>
        <w:t xml:space="preserve"> las directrices y pautas indicadas en las normativas internas.  </w:t>
      </w:r>
    </w:p>
    <w:p w14:paraId="4A7C2518" w14:textId="77777777"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Salvo aquellos ordenadores instalados en las zonas comunes de acceso a internet cada equipo deberá estar asignado a un usuario o grupo de usuarios concreto. Tales usuarios son responsables de su correcto uso.</w:t>
      </w:r>
    </w:p>
    <w:p w14:paraId="17A7DE51" w14:textId="74B040DB"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El usuario deberá participar en el cuidado y mantenimiento del equipo que tiene asignado, detectando manipulaciones, rotura de precintos, conexiones extrañas, o la ausencia de cables y accesorios, y dando cuenta a</w:t>
      </w:r>
      <w:r w:rsidR="00925587" w:rsidRPr="007E57FA">
        <w:rPr>
          <w:rFonts w:ascii="Arial" w:eastAsiaTheme="minorEastAsia" w:hAnsi="Arial" w:cs="Arial"/>
        </w:rPr>
        <w:t xml:space="preserve">l responsable de seguridad </w:t>
      </w:r>
      <w:r w:rsidRPr="007E57FA">
        <w:rPr>
          <w:rFonts w:ascii="Arial" w:eastAsiaTheme="minorEastAsia" w:hAnsi="Arial" w:cs="Arial"/>
        </w:rPr>
        <w:t>de tales circunstancias a la mayor brevedad.</w:t>
      </w:r>
    </w:p>
    <w:p w14:paraId="1E087FAD" w14:textId="51293DD5"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 xml:space="preserve">El usuario es responsable de custodiar todo el equipamiento dado por </w:t>
      </w:r>
      <w:r w:rsidR="007E57FA">
        <w:rPr>
          <w:rFonts w:ascii="Arial" w:eastAsiaTheme="minorEastAsia" w:hAnsi="Arial" w:cs="Arial"/>
        </w:rPr>
        <w:t>SPIKA TECH</w:t>
      </w:r>
      <w:r w:rsidRPr="007E57FA">
        <w:rPr>
          <w:rFonts w:ascii="Arial" w:eastAsiaTheme="minorEastAsia" w:hAnsi="Arial" w:cs="Arial"/>
        </w:rPr>
        <w:t xml:space="preserve">, cualquier pérdida o extravío debe ser comunicada de forma inmediata </w:t>
      </w:r>
      <w:r w:rsidR="00925587" w:rsidRPr="007E57FA">
        <w:rPr>
          <w:rFonts w:ascii="Arial" w:eastAsiaTheme="minorEastAsia" w:hAnsi="Arial" w:cs="Arial"/>
        </w:rPr>
        <w:t xml:space="preserve">por los canales habilitados para ello. </w:t>
      </w:r>
      <w:r w:rsidRPr="007E57FA">
        <w:rPr>
          <w:rFonts w:ascii="Arial" w:eastAsiaTheme="minorEastAsia" w:hAnsi="Arial" w:cs="Arial"/>
        </w:rPr>
        <w:t xml:space="preserve"> </w:t>
      </w:r>
    </w:p>
    <w:p w14:paraId="4716D6CE" w14:textId="77777777"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 xml:space="preserve">El usuario debe ser consciente de las amenazas provocadas por </w:t>
      </w:r>
      <w:proofErr w:type="gramStart"/>
      <w:r w:rsidRPr="007E57FA">
        <w:rPr>
          <w:rFonts w:ascii="Arial" w:eastAsiaTheme="minorEastAsia" w:hAnsi="Arial" w:cs="Arial"/>
        </w:rPr>
        <w:t>malware</w:t>
      </w:r>
      <w:proofErr w:type="gramEnd"/>
      <w:r w:rsidRPr="007E57FA">
        <w:rPr>
          <w:rFonts w:ascii="Arial" w:eastAsiaTheme="minorEastAsia" w:hAnsi="Arial" w:cs="Arial"/>
        </w:rPr>
        <w:t xml:space="preserve">. Muchos virus y troyanos requieren la participación de los usuarios para propagarse, ya sea a través de disquetes, </w:t>
      </w:r>
      <w:proofErr w:type="spellStart"/>
      <w:r w:rsidRPr="007E57FA">
        <w:rPr>
          <w:rFonts w:ascii="Arial" w:eastAsiaTheme="minorEastAsia" w:hAnsi="Arial" w:cs="Arial"/>
        </w:rPr>
        <w:t>CDs</w:t>
      </w:r>
      <w:proofErr w:type="spellEnd"/>
      <w:r w:rsidRPr="007E57FA">
        <w:rPr>
          <w:rFonts w:ascii="Arial" w:eastAsiaTheme="minorEastAsia" w:hAnsi="Arial" w:cs="Arial"/>
        </w:rPr>
        <w:t>/</w:t>
      </w:r>
      <w:proofErr w:type="spellStart"/>
      <w:r w:rsidRPr="007E57FA">
        <w:rPr>
          <w:rFonts w:ascii="Arial" w:eastAsiaTheme="minorEastAsia" w:hAnsi="Arial" w:cs="Arial"/>
        </w:rPr>
        <w:t>DVDs</w:t>
      </w:r>
      <w:proofErr w:type="spellEnd"/>
      <w:r w:rsidRPr="007E57FA">
        <w:rPr>
          <w:rFonts w:ascii="Arial" w:eastAsiaTheme="minorEastAsia" w:hAnsi="Arial" w:cs="Arial"/>
        </w:rPr>
        <w:t xml:space="preserve">, memorias USB o dispositivos de almacenamiento extraíble, mensajes de correo electrónico o instalación de programas descargados desde Internet. </w:t>
      </w:r>
    </w:p>
    <w:p w14:paraId="523B7733" w14:textId="77777777" w:rsidR="0075600B" w:rsidRPr="007E57FA" w:rsidRDefault="0075600B" w:rsidP="007E57FA">
      <w:pPr>
        <w:numPr>
          <w:ilvl w:val="0"/>
          <w:numId w:val="47"/>
        </w:numPr>
        <w:spacing w:line="360" w:lineRule="auto"/>
        <w:rPr>
          <w:rFonts w:ascii="Arial" w:eastAsiaTheme="minorEastAsia" w:hAnsi="Arial" w:cs="Arial"/>
          <w:bCs/>
          <w:iCs/>
        </w:rPr>
      </w:pPr>
      <w:r w:rsidRPr="007E57FA">
        <w:rPr>
          <w:rFonts w:ascii="Arial" w:eastAsiaTheme="minorEastAsia" w:hAnsi="Arial" w:cs="Arial"/>
        </w:rPr>
        <w:t>El usuario será responsable de toda la información extraída fuera de la organización a través de dispositivos, que le hayan sido asignados. Es imprescindible un uso responsable de los mismos, especialmente cuando se trate información sensible o protegida.</w:t>
      </w:r>
    </w:p>
    <w:p w14:paraId="4E58BB9D" w14:textId="11E083FD" w:rsidR="0075600B" w:rsidRPr="007E57FA" w:rsidRDefault="00925587" w:rsidP="007E57FA">
      <w:pPr>
        <w:pStyle w:val="Ttulo2"/>
        <w:spacing w:line="360" w:lineRule="auto"/>
        <w:rPr>
          <w:rFonts w:ascii="Arial" w:eastAsiaTheme="minorEastAsia" w:hAnsi="Arial" w:cs="Arial"/>
        </w:rPr>
      </w:pPr>
      <w:bookmarkStart w:id="30" w:name="_Toc132285537"/>
      <w:bookmarkStart w:id="31" w:name="_Toc191453377"/>
      <w:bookmarkEnd w:id="30"/>
      <w:r w:rsidRPr="007E57FA">
        <w:rPr>
          <w:rFonts w:ascii="Arial" w:eastAsiaTheme="minorEastAsia" w:hAnsi="Arial" w:cs="Arial"/>
        </w:rPr>
        <w:lastRenderedPageBreak/>
        <w:t>USO CON FINALIDAD PROFESIONAL</w:t>
      </w:r>
      <w:bookmarkEnd w:id="31"/>
    </w:p>
    <w:p w14:paraId="3D2258F1" w14:textId="77777777"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Tanto la infraestructura corporativa, como los recursos informáticos, hardware, software, los archivos, programas y documentos informáticos, información, instalados o contenidos tanto en la red corporativa como localmente en los equipos, así como en otro tipo de herramientas informáticas se entregan para ser utilizados con una finalidad únicamente profesional.</w:t>
      </w:r>
    </w:p>
    <w:p w14:paraId="69BAE665" w14:textId="4D9EF06A"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 xml:space="preserve">Es política </w:t>
      </w:r>
      <w:r w:rsidR="00925587" w:rsidRPr="007E57FA">
        <w:rPr>
          <w:rFonts w:ascii="Arial" w:eastAsiaTheme="minorEastAsia" w:hAnsi="Arial" w:cs="Arial"/>
          <w:bCs/>
          <w:iCs/>
        </w:rPr>
        <w:t xml:space="preserve">de </w:t>
      </w:r>
      <w:r w:rsidR="007E57FA">
        <w:rPr>
          <w:rFonts w:ascii="Arial" w:eastAsiaTheme="minorEastAsia" w:hAnsi="Arial" w:cs="Arial"/>
          <w:bCs/>
          <w:iCs/>
        </w:rPr>
        <w:t>SPIKA TECH</w:t>
      </w:r>
      <w:r w:rsidRPr="007E57FA">
        <w:rPr>
          <w:rFonts w:ascii="Arial" w:eastAsiaTheme="minorEastAsia" w:hAnsi="Arial" w:cs="Arial"/>
          <w:bCs/>
          <w:iCs/>
        </w:rPr>
        <w:t xml:space="preserve"> las conexiones que se produzcan a través de la red y correo electrónico obedezcan a fines profesionales, todo ello con el propósito de obtener el mayor aprovechamiento de los recursos informáticos y de la jornada de trabajo. </w:t>
      </w:r>
    </w:p>
    <w:p w14:paraId="4225B085" w14:textId="0F5BFBCE" w:rsidR="0075600B" w:rsidRPr="007E57FA" w:rsidRDefault="00925587" w:rsidP="007E57FA">
      <w:pPr>
        <w:pStyle w:val="Ttulo2"/>
        <w:spacing w:line="360" w:lineRule="auto"/>
        <w:rPr>
          <w:rFonts w:ascii="Arial" w:eastAsiaTheme="minorEastAsia" w:hAnsi="Arial" w:cs="Arial"/>
        </w:rPr>
      </w:pPr>
      <w:bookmarkStart w:id="32" w:name="_Toc191453378"/>
      <w:r w:rsidRPr="007E57FA">
        <w:rPr>
          <w:rFonts w:ascii="Arial" w:eastAsiaTheme="minorEastAsia" w:hAnsi="Arial" w:cs="Arial"/>
        </w:rPr>
        <w:t xml:space="preserve">FINALIZACIÓN DE LA RELACIÓN CON </w:t>
      </w:r>
      <w:r w:rsidR="007E57FA">
        <w:rPr>
          <w:rFonts w:ascii="Arial" w:eastAsiaTheme="minorEastAsia" w:hAnsi="Arial" w:cs="Arial"/>
        </w:rPr>
        <w:t>SPIKA TECH</w:t>
      </w:r>
      <w:bookmarkEnd w:id="32"/>
    </w:p>
    <w:p w14:paraId="3AF1B383" w14:textId="0CCB089E" w:rsidR="0075600B" w:rsidRPr="007E57FA" w:rsidRDefault="007E57FA" w:rsidP="007E57FA">
      <w:pPr>
        <w:spacing w:line="360" w:lineRule="auto"/>
        <w:rPr>
          <w:rFonts w:ascii="Arial" w:eastAsiaTheme="minorEastAsia" w:hAnsi="Arial" w:cs="Arial"/>
          <w:bCs/>
          <w:iCs/>
        </w:rPr>
      </w:pPr>
      <w:r>
        <w:rPr>
          <w:rFonts w:ascii="Arial" w:eastAsiaTheme="minorEastAsia" w:hAnsi="Arial" w:cs="Arial"/>
          <w:bCs/>
          <w:iCs/>
        </w:rPr>
        <w:t>SPIKA TECH</w:t>
      </w:r>
      <w:r w:rsidR="0075600B" w:rsidRPr="007E57FA">
        <w:rPr>
          <w:rFonts w:ascii="Arial" w:eastAsiaTheme="minorEastAsia" w:hAnsi="Arial" w:cs="Arial"/>
          <w:bCs/>
          <w:iCs/>
        </w:rPr>
        <w:t xml:space="preserve"> pone a disposición de los usuarios los sistemas informáticos adecuados para la realización de sus funciones mientras se mantenga vigente la relación con ellos. A partir de la finalización de la colaboración con </w:t>
      </w:r>
      <w:r>
        <w:rPr>
          <w:rFonts w:ascii="Arial" w:eastAsiaTheme="minorEastAsia" w:hAnsi="Arial" w:cs="Arial"/>
          <w:bCs/>
          <w:iCs/>
        </w:rPr>
        <w:t>SPIKA TECH</w:t>
      </w:r>
      <w:r w:rsidR="0075600B" w:rsidRPr="007E57FA">
        <w:rPr>
          <w:rFonts w:ascii="Arial" w:eastAsiaTheme="minorEastAsia" w:hAnsi="Arial" w:cs="Arial"/>
          <w:bCs/>
          <w:iCs/>
        </w:rPr>
        <w:t>, no se podrá tener acceso a los equipos técnicos e informáticos y consiguientemente a los archivos incluidos en los mismos.</w:t>
      </w:r>
    </w:p>
    <w:p w14:paraId="65807038" w14:textId="77777777"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En el supuesto en el que personal cese en su puesto y tenga en su poder determinados medios o equipos informáticos (ordenador portátil, soportes, información, etc.), tendrá que devolverlos previamente a la finalización de su relación.</w:t>
      </w:r>
    </w:p>
    <w:p w14:paraId="0B5E0710" w14:textId="471BBDDB"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 xml:space="preserve">Asimismo, si un usuario finaliza su relación con </w:t>
      </w:r>
      <w:r w:rsidR="007E57FA">
        <w:rPr>
          <w:rFonts w:ascii="Arial" w:eastAsiaTheme="minorEastAsia" w:hAnsi="Arial" w:cs="Arial"/>
          <w:bCs/>
          <w:iCs/>
        </w:rPr>
        <w:t>SPIKA TECH</w:t>
      </w:r>
      <w:r w:rsidRPr="007E57FA">
        <w:rPr>
          <w:rFonts w:ascii="Arial" w:eastAsiaTheme="minorEastAsia" w:hAnsi="Arial" w:cs="Arial"/>
          <w:bCs/>
          <w:iCs/>
        </w:rPr>
        <w:t xml:space="preserve"> deberá dejar intactos todos los archivos y documentos que hayan tenido un fin profesional o productivo. En el supuesto de que existieran archivos de datos personales, se procederá a la eliminación de </w:t>
      </w:r>
      <w:proofErr w:type="gramStart"/>
      <w:r w:rsidRPr="007E57FA">
        <w:rPr>
          <w:rFonts w:ascii="Arial" w:eastAsiaTheme="minorEastAsia" w:hAnsi="Arial" w:cs="Arial"/>
          <w:bCs/>
          <w:iCs/>
        </w:rPr>
        <w:t>los mismos</w:t>
      </w:r>
      <w:proofErr w:type="gramEnd"/>
      <w:r w:rsidRPr="007E57FA">
        <w:rPr>
          <w:rFonts w:ascii="Arial" w:eastAsiaTheme="minorEastAsia" w:hAnsi="Arial" w:cs="Arial"/>
          <w:bCs/>
          <w:iCs/>
        </w:rPr>
        <w:t xml:space="preserve"> bajo la supervisión del servicio de atención usuarios, respetándose en todo caso las garantías legales. </w:t>
      </w:r>
    </w:p>
    <w:p w14:paraId="3141A7D0" w14:textId="14939CA9"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 xml:space="preserve">Con el objeto de salvaguardar la continuidad en las relaciones con la ciudadanía y todas aquellas personas físicas o jurídicas con relaciones con </w:t>
      </w:r>
      <w:r w:rsidR="007E57FA">
        <w:rPr>
          <w:rFonts w:ascii="Arial" w:eastAsiaTheme="minorEastAsia" w:hAnsi="Arial" w:cs="Arial"/>
          <w:bCs/>
          <w:iCs/>
        </w:rPr>
        <w:t>SPIKA TECH</w:t>
      </w:r>
      <w:r w:rsidRPr="007E57FA">
        <w:rPr>
          <w:rFonts w:ascii="Arial" w:eastAsiaTheme="minorEastAsia" w:hAnsi="Arial" w:cs="Arial"/>
          <w:bCs/>
          <w:iCs/>
        </w:rPr>
        <w:t xml:space="preserve">, los servicios técnicos podrán acceder al buzón para reenviar los mensajes profesionales a los usuarios que se determine dentro de cada departamento. </w:t>
      </w:r>
    </w:p>
    <w:p w14:paraId="3ECF967A" w14:textId="248094D7" w:rsidR="0075600B" w:rsidRPr="007E57FA" w:rsidRDefault="0075600B" w:rsidP="007E57FA">
      <w:pPr>
        <w:spacing w:line="360" w:lineRule="auto"/>
        <w:rPr>
          <w:rFonts w:ascii="Arial" w:eastAsiaTheme="minorEastAsia" w:hAnsi="Arial" w:cs="Arial"/>
          <w:bCs/>
          <w:iCs/>
        </w:rPr>
      </w:pPr>
      <w:r w:rsidRPr="007E57FA">
        <w:rPr>
          <w:rFonts w:ascii="Arial" w:eastAsiaTheme="minorEastAsia" w:hAnsi="Arial" w:cs="Arial"/>
          <w:bCs/>
          <w:iCs/>
        </w:rPr>
        <w:t xml:space="preserve">Las obligaciones de confidencialidad subsistirán aún después de finalizar la relación con </w:t>
      </w:r>
      <w:r w:rsidR="007E57FA">
        <w:rPr>
          <w:rFonts w:ascii="Arial" w:eastAsiaTheme="minorEastAsia" w:hAnsi="Arial" w:cs="Arial"/>
          <w:bCs/>
          <w:iCs/>
        </w:rPr>
        <w:t>SPIKA TECH</w:t>
      </w:r>
      <w:r w:rsidR="00925587" w:rsidRPr="007E57FA">
        <w:rPr>
          <w:rFonts w:ascii="Arial" w:eastAsiaTheme="minorEastAsia" w:hAnsi="Arial" w:cs="Arial"/>
          <w:bCs/>
          <w:iCs/>
        </w:rPr>
        <w:t xml:space="preserve">. </w:t>
      </w:r>
    </w:p>
    <w:p w14:paraId="3CCC9DD6" w14:textId="71981D60" w:rsidR="0075600B" w:rsidRPr="007E57FA" w:rsidRDefault="00925587" w:rsidP="007E57FA">
      <w:pPr>
        <w:pStyle w:val="Ttulo2"/>
        <w:spacing w:line="360" w:lineRule="auto"/>
        <w:rPr>
          <w:rFonts w:ascii="Arial" w:eastAsiaTheme="minorEastAsia" w:hAnsi="Arial" w:cs="Arial"/>
        </w:rPr>
      </w:pPr>
      <w:bookmarkStart w:id="33" w:name="_Toc132285540"/>
      <w:bookmarkStart w:id="34" w:name="_Toc191453379"/>
      <w:bookmarkEnd w:id="33"/>
      <w:r w:rsidRPr="007E57FA">
        <w:rPr>
          <w:rFonts w:ascii="Arial" w:eastAsiaTheme="minorEastAsia" w:hAnsi="Arial" w:cs="Arial"/>
        </w:rPr>
        <w:lastRenderedPageBreak/>
        <w:t>USOS ESPECÍFICAMENTE PROHIBIDOS</w:t>
      </w:r>
      <w:bookmarkEnd w:id="34"/>
    </w:p>
    <w:p w14:paraId="10CFFA94" w14:textId="77777777" w:rsidR="0075600B" w:rsidRPr="007E57FA" w:rsidRDefault="0075600B" w:rsidP="007E57FA">
      <w:pPr>
        <w:spacing w:line="360" w:lineRule="auto"/>
        <w:rPr>
          <w:rFonts w:ascii="Arial" w:eastAsiaTheme="minorEastAsia" w:hAnsi="Arial" w:cs="Arial"/>
        </w:rPr>
      </w:pPr>
      <w:bookmarkStart w:id="35" w:name="_Toc132108875"/>
      <w:r w:rsidRPr="007E57FA">
        <w:rPr>
          <w:rFonts w:ascii="Arial" w:eastAsiaTheme="minorEastAsia" w:hAnsi="Arial" w:cs="Arial"/>
        </w:rPr>
        <w:t>Están terminantemente prohibidos los siguientes comportamientos:</w:t>
      </w:r>
      <w:bookmarkEnd w:id="35"/>
    </w:p>
    <w:p w14:paraId="15CCBF75" w14:textId="77777777" w:rsidR="0075600B" w:rsidRPr="007E57FA" w:rsidRDefault="0075600B" w:rsidP="007E57FA">
      <w:pPr>
        <w:numPr>
          <w:ilvl w:val="0"/>
          <w:numId w:val="48"/>
        </w:numPr>
        <w:spacing w:line="360" w:lineRule="auto"/>
        <w:rPr>
          <w:rFonts w:ascii="Arial" w:eastAsiaTheme="minorEastAsia" w:hAnsi="Arial" w:cs="Arial"/>
        </w:rPr>
      </w:pPr>
      <w:r w:rsidRPr="007E57FA">
        <w:rPr>
          <w:rFonts w:ascii="Arial" w:eastAsiaTheme="minorEastAsia" w:hAnsi="Arial" w:cs="Arial"/>
        </w:rPr>
        <w:t xml:space="preserve">Uso de archivos multimedia o de plataformas o herramientas que permitan la reproducción de este tipo de archivos (Netflix, HBO o análogas). </w:t>
      </w:r>
    </w:p>
    <w:p w14:paraId="6AD9AE1D" w14:textId="77777777" w:rsidR="0075600B" w:rsidRPr="007E57FA" w:rsidRDefault="0075600B" w:rsidP="007E57FA">
      <w:pPr>
        <w:numPr>
          <w:ilvl w:val="0"/>
          <w:numId w:val="48"/>
        </w:numPr>
        <w:spacing w:line="360" w:lineRule="auto"/>
        <w:rPr>
          <w:rFonts w:ascii="Arial" w:eastAsiaTheme="minorEastAsia" w:hAnsi="Arial" w:cs="Arial"/>
        </w:rPr>
      </w:pPr>
      <w:r w:rsidRPr="007E57FA">
        <w:rPr>
          <w:rFonts w:ascii="Arial" w:eastAsiaTheme="minorEastAsia" w:hAnsi="Arial" w:cs="Arial"/>
        </w:rPr>
        <w:t xml:space="preserve">Acceso a la Red TOR, así como el uso de </w:t>
      </w:r>
      <w:proofErr w:type="spellStart"/>
      <w:r w:rsidRPr="007E57FA">
        <w:rPr>
          <w:rFonts w:ascii="Arial" w:eastAsiaTheme="minorEastAsia" w:hAnsi="Arial" w:cs="Arial"/>
        </w:rPr>
        <w:t>VPNs</w:t>
      </w:r>
      <w:proofErr w:type="spellEnd"/>
      <w:r w:rsidRPr="007E57FA">
        <w:rPr>
          <w:rFonts w:ascii="Arial" w:eastAsiaTheme="minorEastAsia" w:hAnsi="Arial" w:cs="Arial"/>
        </w:rPr>
        <w:t xml:space="preserve"> o </w:t>
      </w:r>
      <w:proofErr w:type="spellStart"/>
      <w:r w:rsidRPr="007E57FA">
        <w:rPr>
          <w:rFonts w:ascii="Arial" w:eastAsiaTheme="minorEastAsia" w:hAnsi="Arial" w:cs="Arial"/>
        </w:rPr>
        <w:t>proxies</w:t>
      </w:r>
      <w:proofErr w:type="spellEnd"/>
      <w:r w:rsidRPr="007E57FA">
        <w:rPr>
          <w:rFonts w:ascii="Arial" w:eastAsiaTheme="minorEastAsia" w:hAnsi="Arial" w:cs="Arial"/>
        </w:rPr>
        <w:t xml:space="preserve"> anónimos. </w:t>
      </w:r>
    </w:p>
    <w:p w14:paraId="3BF97ABB" w14:textId="77777777" w:rsidR="0075600B" w:rsidRPr="007E57FA" w:rsidRDefault="0075600B" w:rsidP="007E57FA">
      <w:pPr>
        <w:numPr>
          <w:ilvl w:val="0"/>
          <w:numId w:val="48"/>
        </w:numPr>
        <w:spacing w:line="360" w:lineRule="auto"/>
        <w:rPr>
          <w:rFonts w:ascii="Arial" w:eastAsiaTheme="minorEastAsia" w:hAnsi="Arial" w:cs="Arial"/>
        </w:rPr>
      </w:pPr>
      <w:bookmarkStart w:id="36" w:name="_Toc132108877"/>
      <w:r w:rsidRPr="007E57FA">
        <w:rPr>
          <w:rFonts w:ascii="Arial" w:eastAsiaTheme="minorEastAsia" w:hAnsi="Arial" w:cs="Arial"/>
        </w:rPr>
        <w:t>Utilización de cualquier tipo de software no autorizado de forma expresa.</w:t>
      </w:r>
      <w:bookmarkEnd w:id="36"/>
      <w:r w:rsidRPr="007E57FA">
        <w:rPr>
          <w:rFonts w:ascii="Arial" w:eastAsiaTheme="minorEastAsia" w:hAnsi="Arial" w:cs="Arial"/>
        </w:rPr>
        <w:t xml:space="preserve"> </w:t>
      </w:r>
    </w:p>
    <w:p w14:paraId="6CE63CDC" w14:textId="77777777" w:rsidR="0075600B" w:rsidRPr="007E57FA" w:rsidRDefault="0075600B" w:rsidP="007E57FA">
      <w:pPr>
        <w:numPr>
          <w:ilvl w:val="0"/>
          <w:numId w:val="48"/>
        </w:numPr>
        <w:spacing w:line="360" w:lineRule="auto"/>
        <w:rPr>
          <w:rFonts w:ascii="Arial" w:eastAsiaTheme="minorEastAsia" w:hAnsi="Arial" w:cs="Arial"/>
        </w:rPr>
      </w:pPr>
      <w:bookmarkStart w:id="37" w:name="_Toc132108878"/>
      <w:r w:rsidRPr="007E57FA">
        <w:rPr>
          <w:rFonts w:ascii="Arial" w:eastAsiaTheme="minorEastAsia" w:hAnsi="Arial" w:cs="Arial"/>
        </w:rPr>
        <w:t xml:space="preserve">Instalar </w:t>
      </w:r>
      <w:proofErr w:type="spellStart"/>
      <w:r w:rsidRPr="007E57FA">
        <w:rPr>
          <w:rFonts w:ascii="Arial" w:eastAsiaTheme="minorEastAsia" w:hAnsi="Arial" w:cs="Arial"/>
        </w:rPr>
        <w:t>add-ons</w:t>
      </w:r>
      <w:proofErr w:type="spellEnd"/>
      <w:r w:rsidRPr="007E57FA">
        <w:rPr>
          <w:rFonts w:ascii="Arial" w:eastAsiaTheme="minorEastAsia" w:hAnsi="Arial" w:cs="Arial"/>
        </w:rPr>
        <w:t xml:space="preserve"> o </w:t>
      </w:r>
      <w:proofErr w:type="spellStart"/>
      <w:r w:rsidRPr="007E57FA">
        <w:rPr>
          <w:rFonts w:ascii="Arial" w:eastAsiaTheme="minorEastAsia" w:hAnsi="Arial" w:cs="Arial"/>
        </w:rPr>
        <w:t>plugins</w:t>
      </w:r>
      <w:proofErr w:type="spellEnd"/>
      <w:r w:rsidRPr="007E57FA">
        <w:rPr>
          <w:rFonts w:ascii="Arial" w:eastAsiaTheme="minorEastAsia" w:hAnsi="Arial" w:cs="Arial"/>
        </w:rPr>
        <w:t xml:space="preserve"> en el navegador o sincronizar la información con cuentas o recursos externos en la nube.</w:t>
      </w:r>
      <w:bookmarkEnd w:id="37"/>
      <w:r w:rsidRPr="007E57FA">
        <w:rPr>
          <w:rFonts w:ascii="Arial" w:eastAsiaTheme="minorEastAsia" w:hAnsi="Arial" w:cs="Arial"/>
        </w:rPr>
        <w:t xml:space="preserve"> </w:t>
      </w:r>
    </w:p>
    <w:p w14:paraId="57B9B776" w14:textId="77777777" w:rsidR="0075600B" w:rsidRPr="007E57FA" w:rsidRDefault="0075600B" w:rsidP="007E57FA">
      <w:pPr>
        <w:numPr>
          <w:ilvl w:val="0"/>
          <w:numId w:val="48"/>
        </w:numPr>
        <w:spacing w:line="360" w:lineRule="auto"/>
        <w:rPr>
          <w:rFonts w:ascii="Arial" w:eastAsiaTheme="minorEastAsia" w:hAnsi="Arial" w:cs="Arial"/>
        </w:rPr>
      </w:pPr>
      <w:bookmarkStart w:id="38" w:name="_Toc132108879"/>
      <w:r w:rsidRPr="007E57FA">
        <w:rPr>
          <w:rFonts w:ascii="Arial" w:eastAsiaTheme="minorEastAsia" w:hAnsi="Arial" w:cs="Arial"/>
        </w:rPr>
        <w:t>Utilización de programas que, por su naturaleza, hagan un uso abusivo de la red.</w:t>
      </w:r>
      <w:bookmarkEnd w:id="38"/>
    </w:p>
    <w:p w14:paraId="0AC0074E" w14:textId="28802DF0" w:rsidR="0075600B" w:rsidRPr="007E57FA" w:rsidRDefault="0075600B" w:rsidP="007E57FA">
      <w:pPr>
        <w:numPr>
          <w:ilvl w:val="0"/>
          <w:numId w:val="48"/>
        </w:numPr>
        <w:spacing w:line="360" w:lineRule="auto"/>
        <w:rPr>
          <w:rFonts w:ascii="Arial" w:eastAsiaTheme="minorEastAsia" w:hAnsi="Arial" w:cs="Arial"/>
        </w:rPr>
      </w:pPr>
      <w:bookmarkStart w:id="39" w:name="_Toc132108880"/>
      <w:r w:rsidRPr="007E57FA">
        <w:rPr>
          <w:rFonts w:ascii="Arial" w:eastAsiaTheme="minorEastAsia" w:hAnsi="Arial" w:cs="Arial"/>
        </w:rPr>
        <w:t xml:space="preserve">Conexión a la red informática corporativa de cualquier equipo o dispositivo no facilitado por </w:t>
      </w:r>
      <w:r w:rsidR="007E57FA">
        <w:rPr>
          <w:rFonts w:ascii="Arial" w:eastAsiaTheme="minorEastAsia" w:hAnsi="Arial" w:cs="Arial"/>
        </w:rPr>
        <w:t>SPIKA TECH</w:t>
      </w:r>
      <w:r w:rsidRPr="007E57FA">
        <w:rPr>
          <w:rFonts w:ascii="Arial" w:eastAsiaTheme="minorEastAsia" w:hAnsi="Arial" w:cs="Arial"/>
        </w:rPr>
        <w:t xml:space="preserve"> sin la previa autorización.</w:t>
      </w:r>
      <w:bookmarkEnd w:id="39"/>
      <w:r w:rsidRPr="007E57FA">
        <w:rPr>
          <w:rFonts w:ascii="Arial" w:eastAsiaTheme="minorEastAsia" w:hAnsi="Arial" w:cs="Arial"/>
        </w:rPr>
        <w:t xml:space="preserve"> </w:t>
      </w:r>
    </w:p>
    <w:p w14:paraId="03E50239" w14:textId="77777777" w:rsidR="0075600B" w:rsidRPr="007E57FA" w:rsidRDefault="0075600B" w:rsidP="007E57FA">
      <w:pPr>
        <w:numPr>
          <w:ilvl w:val="0"/>
          <w:numId w:val="48"/>
        </w:numPr>
        <w:spacing w:line="360" w:lineRule="auto"/>
        <w:rPr>
          <w:rFonts w:ascii="Arial" w:eastAsiaTheme="minorEastAsia" w:hAnsi="Arial" w:cs="Arial"/>
        </w:rPr>
      </w:pPr>
      <w:bookmarkStart w:id="40" w:name="_Toc132108881"/>
      <w:r w:rsidRPr="007E57FA">
        <w:rPr>
          <w:rFonts w:ascii="Arial" w:eastAsiaTheme="minorEastAsia" w:hAnsi="Arial" w:cs="Arial"/>
        </w:rPr>
        <w:t xml:space="preserve">Utilización de conexiones y medios inalámbricos con tecnologías </w:t>
      </w:r>
      <w:proofErr w:type="spellStart"/>
      <w:r w:rsidRPr="007E57FA">
        <w:rPr>
          <w:rFonts w:ascii="Arial" w:eastAsiaTheme="minorEastAsia" w:hAnsi="Arial" w:cs="Arial"/>
        </w:rPr>
        <w:t>Wi</w:t>
      </w:r>
      <w:proofErr w:type="spellEnd"/>
      <w:r w:rsidRPr="007E57FA">
        <w:rPr>
          <w:rFonts w:ascii="Arial" w:eastAsiaTheme="minorEastAsia" w:hAnsi="Arial" w:cs="Arial"/>
        </w:rPr>
        <w:t>-Fi, Bluetooth o infrarrojos que no estén debidamente autorizados.</w:t>
      </w:r>
      <w:bookmarkEnd w:id="40"/>
    </w:p>
    <w:p w14:paraId="0392F1BE" w14:textId="77777777" w:rsidR="0075600B" w:rsidRPr="007E57FA" w:rsidRDefault="0075600B" w:rsidP="007E57FA">
      <w:pPr>
        <w:numPr>
          <w:ilvl w:val="0"/>
          <w:numId w:val="48"/>
        </w:numPr>
        <w:spacing w:line="360" w:lineRule="auto"/>
        <w:rPr>
          <w:rFonts w:ascii="Arial" w:eastAsiaTheme="minorEastAsia" w:hAnsi="Arial" w:cs="Arial"/>
        </w:rPr>
      </w:pPr>
      <w:bookmarkStart w:id="41" w:name="_Toc132108882"/>
      <w:r w:rsidRPr="007E57FA">
        <w:rPr>
          <w:rFonts w:ascii="Arial" w:eastAsiaTheme="minorEastAsia" w:hAnsi="Arial" w:cs="Arial"/>
        </w:rPr>
        <w:t>Utilización de dispositivos USB, teléfonos móviles u otros elementos, como acceso alternativo a Internet, salvo autorización expresa.</w:t>
      </w:r>
      <w:bookmarkEnd w:id="41"/>
      <w:r w:rsidRPr="007E57FA">
        <w:rPr>
          <w:rFonts w:ascii="Arial" w:eastAsiaTheme="minorEastAsia" w:hAnsi="Arial" w:cs="Arial"/>
        </w:rPr>
        <w:t xml:space="preserve"> </w:t>
      </w:r>
    </w:p>
    <w:p w14:paraId="3750BFDE" w14:textId="77777777" w:rsidR="0075600B" w:rsidRPr="007E57FA" w:rsidRDefault="0075600B" w:rsidP="007E57FA">
      <w:pPr>
        <w:numPr>
          <w:ilvl w:val="0"/>
          <w:numId w:val="48"/>
        </w:numPr>
        <w:spacing w:line="360" w:lineRule="auto"/>
        <w:rPr>
          <w:rFonts w:ascii="Arial" w:eastAsiaTheme="minorEastAsia" w:hAnsi="Arial" w:cs="Arial"/>
        </w:rPr>
      </w:pPr>
      <w:bookmarkStart w:id="42" w:name="_Toc132108883"/>
      <w:r w:rsidRPr="007E57FA">
        <w:rPr>
          <w:rFonts w:ascii="Arial" w:eastAsiaTheme="minorEastAsia" w:hAnsi="Arial" w:cs="Arial"/>
        </w:rPr>
        <w:t xml:space="preserve">Instalación o utilización de programas o contenidos que vulneren la legislación vigente en materia de Propiedad Intelectual, como P2P. </w:t>
      </w:r>
      <w:bookmarkEnd w:id="42"/>
    </w:p>
    <w:p w14:paraId="2FDD8A2E" w14:textId="77777777" w:rsidR="0075600B" w:rsidRPr="007E57FA" w:rsidRDefault="0075600B" w:rsidP="007E57FA">
      <w:pPr>
        <w:numPr>
          <w:ilvl w:val="0"/>
          <w:numId w:val="48"/>
        </w:numPr>
        <w:spacing w:line="360" w:lineRule="auto"/>
        <w:rPr>
          <w:rFonts w:ascii="Arial" w:eastAsiaTheme="minorEastAsia" w:hAnsi="Arial" w:cs="Arial"/>
        </w:rPr>
      </w:pPr>
      <w:bookmarkStart w:id="43" w:name="_Toc132108884"/>
      <w:r w:rsidRPr="007E57FA">
        <w:rPr>
          <w:rFonts w:ascii="Arial" w:eastAsiaTheme="minorEastAsia" w:hAnsi="Arial" w:cs="Arial"/>
        </w:rPr>
        <w:t>Cualquier tipo de actividad que se pueda considerar como ilegal por la legislación vigente.</w:t>
      </w:r>
      <w:bookmarkEnd w:id="43"/>
    </w:p>
    <w:p w14:paraId="6F177C1C" w14:textId="77777777" w:rsidR="00925587" w:rsidRPr="007E57FA" w:rsidRDefault="00925587" w:rsidP="007E57FA">
      <w:pPr>
        <w:pStyle w:val="Ttulo1"/>
        <w:spacing w:line="360" w:lineRule="auto"/>
        <w:rPr>
          <w:rFonts w:ascii="Arial" w:hAnsi="Arial" w:cs="Arial"/>
        </w:rPr>
      </w:pPr>
      <w:bookmarkStart w:id="44" w:name="_Toc133999831"/>
      <w:bookmarkStart w:id="45" w:name="_Toc191453380"/>
      <w:bookmarkStart w:id="46" w:name="_Toc154483879"/>
      <w:r w:rsidRPr="007E57FA">
        <w:rPr>
          <w:rFonts w:ascii="Arial" w:hAnsi="Arial" w:cs="Arial"/>
        </w:rPr>
        <w:t>NOTIFICACIÓN E INCIDENCIAS DE SEGURIDAD</w:t>
      </w:r>
      <w:bookmarkEnd w:id="44"/>
      <w:bookmarkEnd w:id="45"/>
    </w:p>
    <w:p w14:paraId="730127AB" w14:textId="55A74A66" w:rsidR="00925587" w:rsidRPr="007E57FA" w:rsidRDefault="00925587" w:rsidP="007E57FA">
      <w:pPr>
        <w:spacing w:line="360" w:lineRule="auto"/>
        <w:rPr>
          <w:rFonts w:ascii="Arial" w:hAnsi="Arial" w:cs="Arial"/>
          <w:bCs/>
          <w:iCs/>
        </w:rPr>
      </w:pPr>
      <w:r w:rsidRPr="007E57FA">
        <w:rPr>
          <w:rFonts w:ascii="Arial" w:hAnsi="Arial" w:cs="Arial"/>
          <w:bCs/>
          <w:iCs/>
        </w:rPr>
        <w:t>Los incidentes de seguridad deberán ser identificados inmediatamente y reportados atendiendo a los procedimientos establecidos, de modo que puedan llevarse a cabo acciones correctoras tan pronto como sea posible. A continuación, se exponen algunos casos de incidentes que deben ser reportados:</w:t>
      </w:r>
    </w:p>
    <w:p w14:paraId="0E5BC1BC" w14:textId="3B7E2249" w:rsidR="00925587" w:rsidRPr="007E57FA" w:rsidRDefault="00925587" w:rsidP="007E57FA">
      <w:pPr>
        <w:numPr>
          <w:ilvl w:val="0"/>
          <w:numId w:val="49"/>
        </w:numPr>
        <w:spacing w:line="360" w:lineRule="auto"/>
        <w:rPr>
          <w:rFonts w:ascii="Arial" w:hAnsi="Arial" w:cs="Arial"/>
          <w:bCs/>
          <w:iCs/>
        </w:rPr>
      </w:pPr>
      <w:r w:rsidRPr="007E57FA">
        <w:rPr>
          <w:rFonts w:ascii="Arial" w:hAnsi="Arial" w:cs="Arial"/>
          <w:bCs/>
          <w:iCs/>
        </w:rPr>
        <w:lastRenderedPageBreak/>
        <w:t xml:space="preserve">Cualquier pérdida o daño de un Recurso IT o de Información de </w:t>
      </w:r>
      <w:r w:rsidR="007E57FA">
        <w:rPr>
          <w:rFonts w:ascii="Arial" w:hAnsi="Arial" w:cs="Arial"/>
          <w:bCs/>
          <w:iCs/>
        </w:rPr>
        <w:t>SPIKA TECH</w:t>
      </w:r>
      <w:r w:rsidRPr="007E57FA">
        <w:rPr>
          <w:rFonts w:ascii="Arial" w:hAnsi="Arial" w:cs="Arial"/>
          <w:bCs/>
          <w:iCs/>
        </w:rPr>
        <w:t xml:space="preserve">. </w:t>
      </w:r>
    </w:p>
    <w:p w14:paraId="71241173" w14:textId="77777777" w:rsidR="00925587" w:rsidRPr="007E57FA" w:rsidRDefault="00925587" w:rsidP="007E57FA">
      <w:pPr>
        <w:numPr>
          <w:ilvl w:val="0"/>
          <w:numId w:val="49"/>
        </w:numPr>
        <w:spacing w:line="360" w:lineRule="auto"/>
        <w:rPr>
          <w:rFonts w:ascii="Arial" w:hAnsi="Arial" w:cs="Arial"/>
          <w:bCs/>
          <w:iCs/>
        </w:rPr>
      </w:pPr>
      <w:r w:rsidRPr="007E57FA">
        <w:rPr>
          <w:rFonts w:ascii="Arial" w:hAnsi="Arial" w:cs="Arial"/>
          <w:bCs/>
          <w:iCs/>
        </w:rPr>
        <w:t>Compromiso o pérdida de contraseñas o claves de autenticación.</w:t>
      </w:r>
    </w:p>
    <w:p w14:paraId="0FBE65E9" w14:textId="659933F3" w:rsidR="00925587" w:rsidRPr="007E57FA" w:rsidRDefault="00925587" w:rsidP="007E57FA">
      <w:pPr>
        <w:numPr>
          <w:ilvl w:val="0"/>
          <w:numId w:val="49"/>
        </w:numPr>
        <w:spacing w:line="360" w:lineRule="auto"/>
        <w:rPr>
          <w:rFonts w:ascii="Arial" w:hAnsi="Arial" w:cs="Arial"/>
          <w:bCs/>
          <w:iCs/>
        </w:rPr>
      </w:pPr>
      <w:r w:rsidRPr="007E57FA">
        <w:rPr>
          <w:rFonts w:ascii="Arial" w:hAnsi="Arial" w:cs="Arial"/>
          <w:bCs/>
          <w:iCs/>
        </w:rPr>
        <w:t xml:space="preserve">Cualquier sospecha sobre la existencia de un virus o de un software malicioso. </w:t>
      </w:r>
      <w:proofErr w:type="gramStart"/>
      <w:r w:rsidRPr="007E57FA">
        <w:rPr>
          <w:rFonts w:ascii="Arial" w:hAnsi="Arial" w:cs="Arial"/>
          <w:bCs/>
          <w:iCs/>
        </w:rPr>
        <w:t>Bajo ninguna circunstancia</w:t>
      </w:r>
      <w:proofErr w:type="gramEnd"/>
      <w:r w:rsidRPr="007E57FA">
        <w:rPr>
          <w:rFonts w:ascii="Arial" w:hAnsi="Arial" w:cs="Arial"/>
          <w:bCs/>
          <w:iCs/>
        </w:rPr>
        <w:t xml:space="preserve"> se debe tratar de solucionar el problema sin la asistencia y revisión. </w:t>
      </w:r>
    </w:p>
    <w:p w14:paraId="16585C4F" w14:textId="77777777" w:rsidR="00925587" w:rsidRPr="007E57FA" w:rsidRDefault="00925587" w:rsidP="007E57FA">
      <w:pPr>
        <w:numPr>
          <w:ilvl w:val="0"/>
          <w:numId w:val="49"/>
        </w:numPr>
        <w:spacing w:line="360" w:lineRule="auto"/>
        <w:rPr>
          <w:rFonts w:ascii="Arial" w:hAnsi="Arial" w:cs="Arial"/>
          <w:bCs/>
          <w:iCs/>
        </w:rPr>
      </w:pPr>
      <w:r w:rsidRPr="007E57FA">
        <w:rPr>
          <w:rFonts w:ascii="Arial" w:hAnsi="Arial" w:cs="Arial"/>
          <w:bCs/>
          <w:iCs/>
        </w:rPr>
        <w:t>Las incidencias de funcionamiento o deficiencias de las aplicaciones informáticas que hubieran podido observar, así como cualquier mejora que se estime adecuada, de acuerdo con lo establecido en la normativa interna.</w:t>
      </w:r>
    </w:p>
    <w:p w14:paraId="56DA132C" w14:textId="77777777" w:rsidR="00925587" w:rsidRPr="007E57FA" w:rsidRDefault="00925587" w:rsidP="007E57FA">
      <w:pPr>
        <w:numPr>
          <w:ilvl w:val="0"/>
          <w:numId w:val="49"/>
        </w:numPr>
        <w:spacing w:line="360" w:lineRule="auto"/>
        <w:rPr>
          <w:rFonts w:ascii="Arial" w:hAnsi="Arial" w:cs="Arial"/>
          <w:bCs/>
          <w:iCs/>
        </w:rPr>
      </w:pPr>
      <w:r w:rsidRPr="007E57FA">
        <w:rPr>
          <w:rFonts w:ascii="Arial" w:hAnsi="Arial" w:cs="Arial"/>
          <w:bCs/>
          <w:iCs/>
        </w:rPr>
        <w:t>Llamadas de teléfono, correos sospechosos o de contenido inapropiado.</w:t>
      </w:r>
    </w:p>
    <w:p w14:paraId="071E5BF9" w14:textId="2678A10C" w:rsidR="00925587" w:rsidRPr="007E57FA" w:rsidRDefault="00925587" w:rsidP="0C4D0F0C">
      <w:pPr>
        <w:spacing w:line="360" w:lineRule="auto"/>
        <w:rPr>
          <w:rFonts w:ascii="Arial" w:hAnsi="Arial" w:cs="Arial"/>
        </w:rPr>
      </w:pPr>
      <w:r w:rsidRPr="311785BA">
        <w:rPr>
          <w:rFonts w:ascii="Arial" w:hAnsi="Arial" w:cs="Arial"/>
        </w:rPr>
        <w:t xml:space="preserve">En algunos supuestos como phishing y </w:t>
      </w:r>
      <w:proofErr w:type="gramStart"/>
      <w:r w:rsidRPr="311785BA">
        <w:rPr>
          <w:rFonts w:ascii="Arial" w:hAnsi="Arial" w:cs="Arial"/>
        </w:rPr>
        <w:t>malware</w:t>
      </w:r>
      <w:proofErr w:type="gramEnd"/>
      <w:r w:rsidRPr="311785BA">
        <w:rPr>
          <w:rFonts w:ascii="Arial" w:hAnsi="Arial" w:cs="Arial"/>
        </w:rPr>
        <w:t xml:space="preserve">, los usuarios deberán notificar, a la mayor brevedad posible de los mismos, a través de correo </w:t>
      </w:r>
      <w:commentRangeStart w:id="47"/>
      <w:commentRangeStart w:id="48"/>
      <w:commentRangeStart w:id="49"/>
      <w:r w:rsidRPr="311785BA">
        <w:rPr>
          <w:rFonts w:ascii="Arial" w:hAnsi="Arial" w:cs="Arial"/>
        </w:rPr>
        <w:t>electrónico</w:t>
      </w:r>
      <w:commentRangeEnd w:id="47"/>
      <w:r>
        <w:commentReference w:id="47"/>
      </w:r>
      <w:commentRangeEnd w:id="48"/>
      <w:r>
        <w:commentReference w:id="48"/>
      </w:r>
      <w:commentRangeEnd w:id="49"/>
      <w:r>
        <w:commentReference w:id="49"/>
      </w:r>
      <w:r w:rsidRPr="311785BA">
        <w:rPr>
          <w:rFonts w:ascii="Arial" w:hAnsi="Arial" w:cs="Arial"/>
        </w:rPr>
        <w:t xml:space="preserve">: </w:t>
      </w:r>
      <w:r w:rsidR="3B79E49E" w:rsidRPr="311785BA">
        <w:rPr>
          <w:rFonts w:ascii="Arial" w:hAnsi="Arial" w:cs="Arial"/>
        </w:rPr>
        <w:t>incidencias@spikatech.com</w:t>
      </w:r>
    </w:p>
    <w:p w14:paraId="32BB22E5" w14:textId="2C2E827E" w:rsidR="00925587" w:rsidRPr="007E57FA" w:rsidRDefault="00925587" w:rsidP="007E57FA">
      <w:pPr>
        <w:spacing w:line="360" w:lineRule="auto"/>
        <w:rPr>
          <w:rFonts w:ascii="Arial" w:hAnsi="Arial" w:cs="Arial"/>
          <w:bCs/>
          <w:iCs/>
        </w:rPr>
      </w:pPr>
      <w:r w:rsidRPr="007E57FA">
        <w:rPr>
          <w:rFonts w:ascii="Arial" w:hAnsi="Arial" w:cs="Arial"/>
          <w:bCs/>
          <w:iCs/>
        </w:rPr>
        <w:t>Si el usuario es consciente de una debilidad o vulnerabilidad de seguridad en cualquier sistema de</w:t>
      </w:r>
      <w:r w:rsidR="00525D6F" w:rsidRPr="007E57FA">
        <w:rPr>
          <w:rFonts w:ascii="Arial" w:hAnsi="Arial" w:cs="Arial"/>
          <w:bCs/>
          <w:iCs/>
        </w:rPr>
        <w:t xml:space="preserve"> </w:t>
      </w:r>
      <w:r w:rsidR="007E57FA">
        <w:rPr>
          <w:rFonts w:ascii="Arial" w:hAnsi="Arial" w:cs="Arial"/>
          <w:bCs/>
          <w:iCs/>
        </w:rPr>
        <w:t>SPIKA TECH</w:t>
      </w:r>
      <w:r w:rsidRPr="007E57FA">
        <w:rPr>
          <w:rFonts w:ascii="Arial" w:hAnsi="Arial" w:cs="Arial"/>
          <w:bCs/>
          <w:iCs/>
        </w:rPr>
        <w:t xml:space="preserve">, no puede tratar de probarla y explotarla, y tiene la obligación de reportarla inmediatamente a través los canales establecidos al efecto; faltar a la obligación de informar de ella puntualmente será considerado como un incidente de seguridad en sí mismo. </w:t>
      </w:r>
    </w:p>
    <w:p w14:paraId="503670F3" w14:textId="77777777" w:rsidR="00925587" w:rsidRPr="007E57FA" w:rsidRDefault="00925587" w:rsidP="007E57FA">
      <w:pPr>
        <w:pStyle w:val="Ttulo1"/>
        <w:spacing w:line="360" w:lineRule="auto"/>
        <w:rPr>
          <w:rFonts w:ascii="Arial" w:hAnsi="Arial" w:cs="Arial"/>
        </w:rPr>
      </w:pPr>
      <w:bookmarkStart w:id="50" w:name="_Toc132285543"/>
      <w:bookmarkStart w:id="51" w:name="_Toc132285544"/>
      <w:bookmarkStart w:id="52" w:name="_Toc132285545"/>
      <w:bookmarkStart w:id="53" w:name="_Toc132285546"/>
      <w:bookmarkStart w:id="54" w:name="_Toc132285547"/>
      <w:bookmarkStart w:id="55" w:name="_Toc132285548"/>
      <w:bookmarkStart w:id="56" w:name="_Toc132285549"/>
      <w:bookmarkStart w:id="57" w:name="_Toc132285550"/>
      <w:bookmarkStart w:id="58" w:name="_Toc132285551"/>
      <w:bookmarkStart w:id="59" w:name="_Toc132285552"/>
      <w:bookmarkStart w:id="60" w:name="_Toc132285553"/>
      <w:bookmarkStart w:id="61" w:name="_Toc132285554"/>
      <w:bookmarkStart w:id="62" w:name="_Toc132285555"/>
      <w:bookmarkStart w:id="63" w:name="_Toc132285556"/>
      <w:bookmarkStart w:id="64" w:name="_Toc132285557"/>
      <w:bookmarkStart w:id="65" w:name="_Toc132285558"/>
      <w:bookmarkStart w:id="66" w:name="_Toc132285559"/>
      <w:bookmarkStart w:id="67" w:name="_Toc132285560"/>
      <w:bookmarkStart w:id="68" w:name="_Toc133999832"/>
      <w:bookmarkStart w:id="69" w:name="_Toc191453381"/>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7E57FA">
        <w:rPr>
          <w:rFonts w:ascii="Arial" w:hAnsi="Arial" w:cs="Arial"/>
        </w:rPr>
        <w:t>FACULTAD DE REVISIÓN Y CONTROL</w:t>
      </w:r>
      <w:bookmarkEnd w:id="68"/>
      <w:bookmarkEnd w:id="69"/>
    </w:p>
    <w:p w14:paraId="5397F83D" w14:textId="5A8BFA36" w:rsidR="00925587" w:rsidRPr="007E57FA" w:rsidRDefault="007E57FA" w:rsidP="007E57FA">
      <w:pPr>
        <w:spacing w:line="360" w:lineRule="auto"/>
        <w:rPr>
          <w:rFonts w:ascii="Arial" w:hAnsi="Arial" w:cs="Arial"/>
        </w:rPr>
      </w:pPr>
      <w:r>
        <w:rPr>
          <w:rFonts w:ascii="Arial" w:hAnsi="Arial" w:cs="Arial"/>
        </w:rPr>
        <w:t>SPIKA TECH</w:t>
      </w:r>
      <w:r w:rsidR="00925587" w:rsidRPr="007E57FA">
        <w:rPr>
          <w:rFonts w:ascii="Arial" w:hAnsi="Arial" w:cs="Arial"/>
        </w:rPr>
        <w:t xml:space="preserve"> se reserva la facultad de revisar los sistemas informáticos y controlar a través de los medios de que dispone la utilización que cada usuario realiza de los medios y recursos informáticos puestos a su disposición, cuando se estime necesario para la protección de los intereses de</w:t>
      </w:r>
      <w:r w:rsidR="00525D6F" w:rsidRPr="007E57FA">
        <w:rPr>
          <w:rFonts w:ascii="Arial" w:hAnsi="Arial" w:cs="Arial"/>
        </w:rPr>
        <w:t xml:space="preserve"> </w:t>
      </w:r>
      <w:r>
        <w:rPr>
          <w:rFonts w:ascii="Arial" w:hAnsi="Arial" w:cs="Arial"/>
        </w:rPr>
        <w:t>SPIKA TECH</w:t>
      </w:r>
      <w:r w:rsidR="00525D6F" w:rsidRPr="007E57FA">
        <w:rPr>
          <w:rFonts w:ascii="Arial" w:hAnsi="Arial" w:cs="Arial"/>
        </w:rPr>
        <w:t xml:space="preserve"> </w:t>
      </w:r>
      <w:r w:rsidR="00925587" w:rsidRPr="007E57FA">
        <w:rPr>
          <w:rFonts w:ascii="Arial" w:hAnsi="Arial" w:cs="Arial"/>
        </w:rPr>
        <w:t>y de las demás usuarios, o cuando resulte conveniente por razones específicas de seguridad o del servicio garantizando en todo momento los principios de necesidad, minimización y proporcionalidad del tratamiento.</w:t>
      </w:r>
    </w:p>
    <w:p w14:paraId="081B0D76" w14:textId="77777777" w:rsidR="00925587" w:rsidRPr="007E57FA" w:rsidRDefault="00925587" w:rsidP="007E57FA">
      <w:pPr>
        <w:spacing w:line="360" w:lineRule="auto"/>
        <w:rPr>
          <w:rFonts w:ascii="Arial" w:hAnsi="Arial" w:cs="Arial"/>
        </w:rPr>
      </w:pPr>
      <w:r w:rsidRPr="007E57FA">
        <w:rPr>
          <w:rFonts w:ascii="Arial" w:hAnsi="Arial" w:cs="Arial"/>
        </w:rPr>
        <w:t xml:space="preserve">Los accesos a los sistemas de información podrán ser monitorizados y registrados para auditar el uso de </w:t>
      </w:r>
      <w:proofErr w:type="gramStart"/>
      <w:r w:rsidRPr="007E57FA">
        <w:rPr>
          <w:rFonts w:ascii="Arial" w:hAnsi="Arial" w:cs="Arial"/>
        </w:rPr>
        <w:t>los mismos</w:t>
      </w:r>
      <w:proofErr w:type="gramEnd"/>
      <w:r w:rsidRPr="007E57FA">
        <w:rPr>
          <w:rFonts w:ascii="Arial" w:hAnsi="Arial" w:cs="Arial"/>
        </w:rPr>
        <w:t>, de conformidad con lo estipulado en la normativa vigente en materia de seguridad de la información.</w:t>
      </w:r>
    </w:p>
    <w:p w14:paraId="10E01E6B" w14:textId="022A3A7E" w:rsidR="00925587" w:rsidRPr="007E57FA" w:rsidRDefault="007E57FA" w:rsidP="007E57FA">
      <w:pPr>
        <w:spacing w:line="360" w:lineRule="auto"/>
        <w:rPr>
          <w:rFonts w:ascii="Arial" w:hAnsi="Arial" w:cs="Arial"/>
        </w:rPr>
      </w:pPr>
      <w:r>
        <w:rPr>
          <w:rFonts w:ascii="Arial" w:hAnsi="Arial" w:cs="Arial"/>
        </w:rPr>
        <w:lastRenderedPageBreak/>
        <w:t>SPIKA TECH</w:t>
      </w:r>
      <w:r w:rsidR="00525D6F" w:rsidRPr="007E57FA">
        <w:rPr>
          <w:rFonts w:ascii="Arial" w:hAnsi="Arial" w:cs="Arial"/>
        </w:rPr>
        <w:t xml:space="preserve"> </w:t>
      </w:r>
      <w:r w:rsidR="00925587" w:rsidRPr="007E57FA">
        <w:rPr>
          <w:rFonts w:ascii="Arial" w:hAnsi="Arial" w:cs="Arial"/>
        </w:rPr>
        <w:t xml:space="preserve">como </w:t>
      </w:r>
      <w:proofErr w:type="gramStart"/>
      <w:r w:rsidR="00925587" w:rsidRPr="007E57FA">
        <w:rPr>
          <w:rFonts w:ascii="Arial" w:hAnsi="Arial" w:cs="Arial"/>
        </w:rPr>
        <w:t>Responsable</w:t>
      </w:r>
      <w:proofErr w:type="gramEnd"/>
      <w:r w:rsidR="00925587" w:rsidRPr="007E57FA">
        <w:rPr>
          <w:rFonts w:ascii="Arial" w:hAnsi="Arial" w:cs="Arial"/>
        </w:rPr>
        <w:t xml:space="preserve"> del Tratamiento, informan a los usuarios que sus datos serán tratados con la finalidad de </w:t>
      </w:r>
      <w:proofErr w:type="spellStart"/>
      <w:r w:rsidR="00925587" w:rsidRPr="007E57FA">
        <w:rPr>
          <w:rFonts w:ascii="Arial" w:hAnsi="Arial" w:cs="Arial"/>
        </w:rPr>
        <w:t>securizar</w:t>
      </w:r>
      <w:proofErr w:type="spellEnd"/>
      <w:r w:rsidR="00925587" w:rsidRPr="007E57FA">
        <w:rPr>
          <w:rFonts w:ascii="Arial" w:hAnsi="Arial" w:cs="Arial"/>
        </w:rPr>
        <w:t xml:space="preserve"> el acceso lógico a la infraestructura TI y gestionar </w:t>
      </w:r>
      <w:proofErr w:type="spellStart"/>
      <w:r w:rsidR="00925587" w:rsidRPr="007E57FA">
        <w:rPr>
          <w:rFonts w:ascii="Arial" w:hAnsi="Arial" w:cs="Arial"/>
        </w:rPr>
        <w:t>ciberincidentes</w:t>
      </w:r>
      <w:proofErr w:type="spellEnd"/>
      <w:r w:rsidR="00525D6F" w:rsidRPr="007E57FA">
        <w:rPr>
          <w:rFonts w:ascii="Arial" w:hAnsi="Arial" w:cs="Arial"/>
        </w:rPr>
        <w:t xml:space="preserve">. </w:t>
      </w:r>
    </w:p>
    <w:p w14:paraId="00FBAB58" w14:textId="77777777" w:rsidR="00925587" w:rsidRPr="007E57FA" w:rsidRDefault="00925587" w:rsidP="007E57FA">
      <w:pPr>
        <w:pStyle w:val="Ttulo1"/>
        <w:spacing w:line="360" w:lineRule="auto"/>
        <w:rPr>
          <w:rFonts w:ascii="Arial" w:hAnsi="Arial" w:cs="Arial"/>
        </w:rPr>
      </w:pPr>
      <w:bookmarkStart w:id="70" w:name="_Toc133999833"/>
      <w:bookmarkStart w:id="71" w:name="_Toc191453382"/>
      <w:r w:rsidRPr="007E57FA">
        <w:rPr>
          <w:rFonts w:ascii="Arial" w:hAnsi="Arial" w:cs="Arial"/>
        </w:rPr>
        <w:t>NORMAS ESPECÍFICAS PARA EL ALMACENAMIENTO DE LA INFORMACIÓN</w:t>
      </w:r>
      <w:bookmarkEnd w:id="70"/>
      <w:bookmarkEnd w:id="71"/>
    </w:p>
    <w:p w14:paraId="51E8F27C" w14:textId="77777777" w:rsidR="00925587" w:rsidRPr="007E57FA" w:rsidRDefault="00925587" w:rsidP="007E57FA">
      <w:pPr>
        <w:spacing w:line="360" w:lineRule="auto"/>
        <w:rPr>
          <w:rFonts w:ascii="Arial" w:hAnsi="Arial" w:cs="Arial"/>
        </w:rPr>
      </w:pPr>
      <w:r w:rsidRPr="007E57FA">
        <w:rPr>
          <w:rFonts w:ascii="Arial" w:hAnsi="Arial" w:cs="Arial"/>
        </w:rPr>
        <w:t xml:space="preserve">La información almacenada de forma local en los ordenadores personales de los usuarios (disco duro local, por ejemplo) no será objeto de salvaguarda mediante ningún procedimiento corporativo de copia de seguridad. Solo está permitido almacenar información privada, en los recursos de almacenamiento compartidos o locales, previa autorización. </w:t>
      </w:r>
    </w:p>
    <w:p w14:paraId="70AB5CA1" w14:textId="4A0EE64A" w:rsidR="00925587" w:rsidRPr="007E57FA" w:rsidRDefault="00925587" w:rsidP="007E57FA">
      <w:pPr>
        <w:spacing w:line="360" w:lineRule="auto"/>
        <w:rPr>
          <w:rFonts w:ascii="Arial" w:hAnsi="Arial" w:cs="Arial"/>
        </w:rPr>
      </w:pPr>
      <w:r w:rsidRPr="007E57FA">
        <w:rPr>
          <w:rFonts w:ascii="Arial" w:hAnsi="Arial" w:cs="Arial"/>
        </w:rPr>
        <w:t xml:space="preserve">En las unidades de red compartidas o recursos en la nube puestos a disposición por </w:t>
      </w:r>
      <w:r w:rsidR="007E57FA">
        <w:rPr>
          <w:rFonts w:ascii="Arial" w:hAnsi="Arial" w:cs="Arial"/>
        </w:rPr>
        <w:t>SPIKA TECH</w:t>
      </w:r>
      <w:r w:rsidRPr="007E57FA">
        <w:rPr>
          <w:rFonts w:ascii="Arial" w:hAnsi="Arial" w:cs="Arial"/>
        </w:rPr>
        <w:t xml:space="preserve"> se deberá salvaguardar la información que se considere estrictamente necesaria.</w:t>
      </w:r>
    </w:p>
    <w:p w14:paraId="790D9322" w14:textId="77777777" w:rsidR="00925587" w:rsidRPr="007E57FA" w:rsidRDefault="00925587" w:rsidP="007E57FA">
      <w:pPr>
        <w:pStyle w:val="Ttulo1"/>
        <w:spacing w:line="360" w:lineRule="auto"/>
        <w:rPr>
          <w:rFonts w:ascii="Arial" w:hAnsi="Arial" w:cs="Arial"/>
        </w:rPr>
      </w:pPr>
      <w:bookmarkStart w:id="72" w:name="_Toc133999834"/>
      <w:bookmarkStart w:id="73" w:name="_Toc191453383"/>
      <w:r w:rsidRPr="007E57FA">
        <w:rPr>
          <w:rFonts w:ascii="Arial" w:hAnsi="Arial" w:cs="Arial"/>
        </w:rPr>
        <w:t>NORMAS ESPECÍFICAS PARA PORTÁTILES Y MÓVILES</w:t>
      </w:r>
      <w:bookmarkEnd w:id="72"/>
      <w:bookmarkEnd w:id="73"/>
    </w:p>
    <w:p w14:paraId="18D268EE" w14:textId="77777777" w:rsidR="00925587" w:rsidRPr="007E57FA" w:rsidRDefault="00925587" w:rsidP="007E57FA">
      <w:pPr>
        <w:spacing w:line="360" w:lineRule="auto"/>
        <w:rPr>
          <w:rFonts w:ascii="Arial" w:hAnsi="Arial" w:cs="Arial"/>
          <w:b/>
        </w:rPr>
      </w:pPr>
      <w:r w:rsidRPr="007E57FA">
        <w:rPr>
          <w:rFonts w:ascii="Arial" w:hAnsi="Arial" w:cs="Arial"/>
          <w:b/>
        </w:rPr>
        <w:t>Asignación</w:t>
      </w:r>
    </w:p>
    <w:p w14:paraId="5B102363" w14:textId="59F55460" w:rsidR="00925587" w:rsidRPr="007E57FA" w:rsidRDefault="00925587" w:rsidP="007E57FA">
      <w:pPr>
        <w:spacing w:line="360" w:lineRule="auto"/>
        <w:rPr>
          <w:rFonts w:ascii="Arial" w:hAnsi="Arial" w:cs="Arial"/>
        </w:rPr>
      </w:pPr>
      <w:r w:rsidRPr="311785BA">
        <w:rPr>
          <w:rFonts w:ascii="Arial" w:hAnsi="Arial" w:cs="Arial"/>
        </w:rPr>
        <w:t xml:space="preserve">Los equipos portátiles y móviles serán asignados </w:t>
      </w:r>
      <w:r w:rsidR="00525D6F" w:rsidRPr="311785BA">
        <w:rPr>
          <w:rFonts w:ascii="Arial" w:hAnsi="Arial" w:cs="Arial"/>
        </w:rPr>
        <w:t xml:space="preserve">por </w:t>
      </w:r>
      <w:r w:rsidR="52B9B2E5" w:rsidRPr="311785BA">
        <w:rPr>
          <w:rFonts w:ascii="Arial" w:hAnsi="Arial" w:cs="Arial"/>
        </w:rPr>
        <w:t>el responsable de SGSI</w:t>
      </w:r>
      <w:r w:rsidRPr="311785BA">
        <w:rPr>
          <w:rFonts w:ascii="Arial" w:hAnsi="Arial" w:cs="Arial"/>
        </w:rPr>
        <w:t xml:space="preserve"> </w:t>
      </w:r>
      <w:commentRangeStart w:id="74"/>
      <w:commentRangeStart w:id="75"/>
      <w:r w:rsidRPr="311785BA">
        <w:rPr>
          <w:rFonts w:ascii="Arial" w:hAnsi="Arial" w:cs="Arial"/>
        </w:rPr>
        <w:t>además</w:t>
      </w:r>
      <w:commentRangeEnd w:id="74"/>
      <w:r>
        <w:commentReference w:id="74"/>
      </w:r>
      <w:commentRangeEnd w:id="75"/>
      <w:r>
        <w:commentReference w:id="75"/>
      </w:r>
      <w:r w:rsidRPr="311785BA">
        <w:rPr>
          <w:rFonts w:ascii="Arial" w:hAnsi="Arial" w:cs="Arial"/>
        </w:rPr>
        <w:t xml:space="preserve"> existirá un inventario actualizado de dichos </w:t>
      </w:r>
      <w:commentRangeStart w:id="76"/>
      <w:commentRangeStart w:id="77"/>
      <w:r w:rsidRPr="311785BA">
        <w:rPr>
          <w:rFonts w:ascii="Arial" w:hAnsi="Arial" w:cs="Arial"/>
        </w:rPr>
        <w:t>recursos</w:t>
      </w:r>
      <w:commentRangeEnd w:id="76"/>
      <w:r>
        <w:commentReference w:id="76"/>
      </w:r>
      <w:commentRangeEnd w:id="77"/>
      <w:r>
        <w:commentReference w:id="77"/>
      </w:r>
      <w:r w:rsidRPr="311785BA">
        <w:rPr>
          <w:rFonts w:ascii="Arial" w:hAnsi="Arial" w:cs="Arial"/>
        </w:rPr>
        <w:t>.</w:t>
      </w:r>
      <w:r w:rsidR="00525D6F" w:rsidRPr="311785BA">
        <w:rPr>
          <w:rFonts w:ascii="Arial" w:hAnsi="Arial" w:cs="Arial"/>
        </w:rPr>
        <w:t xml:space="preserve"> </w:t>
      </w:r>
      <w:r w:rsidR="1E01092E" w:rsidRPr="311785BA">
        <w:rPr>
          <w:rFonts w:ascii="Arial" w:hAnsi="Arial" w:cs="Arial"/>
        </w:rPr>
        <w:t xml:space="preserve">El responsable del SGSI </w:t>
      </w:r>
      <w:r w:rsidRPr="311785BA">
        <w:rPr>
          <w:rFonts w:ascii="Arial" w:hAnsi="Arial" w:cs="Arial"/>
        </w:rPr>
        <w:t xml:space="preserve">será </w:t>
      </w:r>
      <w:proofErr w:type="gramStart"/>
      <w:r w:rsidR="3623CDCA" w:rsidRPr="311785BA">
        <w:rPr>
          <w:rFonts w:ascii="Arial" w:hAnsi="Arial" w:cs="Arial"/>
        </w:rPr>
        <w:t>el</w:t>
      </w:r>
      <w:r w:rsidRPr="311785BA">
        <w:rPr>
          <w:rFonts w:ascii="Arial" w:hAnsi="Arial" w:cs="Arial"/>
        </w:rPr>
        <w:t xml:space="preserve"> encargada</w:t>
      </w:r>
      <w:proofErr w:type="gramEnd"/>
      <w:r w:rsidRPr="311785BA">
        <w:rPr>
          <w:rFonts w:ascii="Arial" w:hAnsi="Arial" w:cs="Arial"/>
        </w:rPr>
        <w:t xml:space="preserve"> de gestionar dicho inventario.</w:t>
      </w:r>
    </w:p>
    <w:p w14:paraId="152A7E42" w14:textId="77777777" w:rsidR="00925587" w:rsidRPr="007E57FA" w:rsidRDefault="00925587" w:rsidP="007E57FA">
      <w:pPr>
        <w:spacing w:line="360" w:lineRule="auto"/>
        <w:rPr>
          <w:rFonts w:ascii="Arial" w:hAnsi="Arial" w:cs="Arial"/>
          <w:b/>
        </w:rPr>
      </w:pPr>
      <w:r w:rsidRPr="007E57FA">
        <w:rPr>
          <w:rFonts w:ascii="Arial" w:hAnsi="Arial" w:cs="Arial"/>
          <w:b/>
        </w:rPr>
        <w:t>Responsabilidad</w:t>
      </w:r>
    </w:p>
    <w:p w14:paraId="1A3A7608" w14:textId="77777777" w:rsidR="00925587" w:rsidRPr="007E57FA" w:rsidRDefault="00925587" w:rsidP="007E57FA">
      <w:pPr>
        <w:spacing w:line="360" w:lineRule="auto"/>
        <w:rPr>
          <w:rFonts w:ascii="Arial" w:hAnsi="Arial" w:cs="Arial"/>
        </w:rPr>
      </w:pPr>
      <w:r w:rsidRPr="007E57FA">
        <w:rPr>
          <w:rFonts w:ascii="Arial" w:hAnsi="Arial" w:cs="Arial"/>
        </w:rPr>
        <w:t xml:space="preserve">Este tipo de dispositivos estará bajo la custodia del usuario que los utilice y el responsable de la persona que los usa deberá velar por dicha custodia y buen uso. Ambos deberán adoptar las medidas necesarias para evitar daños o sustracciones, así como el acceso a ellos por parte de personas no autorizadas, incluidas las de su entorno familiar. </w:t>
      </w:r>
    </w:p>
    <w:p w14:paraId="4FCED265" w14:textId="3F127B5B" w:rsidR="00925587" w:rsidRPr="007E57FA" w:rsidRDefault="00925587" w:rsidP="007E57FA">
      <w:pPr>
        <w:spacing w:line="360" w:lineRule="auto"/>
        <w:rPr>
          <w:rFonts w:ascii="Arial" w:hAnsi="Arial" w:cs="Arial"/>
        </w:rPr>
      </w:pPr>
      <w:r w:rsidRPr="007E57FA">
        <w:rPr>
          <w:rFonts w:ascii="Arial" w:hAnsi="Arial" w:cs="Arial"/>
        </w:rPr>
        <w:t xml:space="preserve">La sustracción o pérdida de estos equipos se ha de poner inmediatamente en conocimiento para que proceda a su gestión o derivación, así como para la adopción de las medidas que correspondan y a efectos de baja en el inventario, notificación o denuncia ante las autoridades. Los equipos portátiles y móviles deberán utilizarse únicamente para fines institucionales y autorizados, especialmente cuando se usen fuera de las instalaciones </w:t>
      </w:r>
      <w:r w:rsidR="00525D6F" w:rsidRPr="007E57FA">
        <w:rPr>
          <w:rFonts w:ascii="Arial" w:hAnsi="Arial" w:cs="Arial"/>
        </w:rPr>
        <w:t xml:space="preserve">de </w:t>
      </w:r>
      <w:r w:rsidR="007E57FA">
        <w:rPr>
          <w:rFonts w:ascii="Arial" w:hAnsi="Arial" w:cs="Arial"/>
        </w:rPr>
        <w:t>SPIKA TECH</w:t>
      </w:r>
      <w:r w:rsidR="00525D6F" w:rsidRPr="007E57FA">
        <w:rPr>
          <w:rFonts w:ascii="Arial" w:hAnsi="Arial" w:cs="Arial"/>
        </w:rPr>
        <w:t xml:space="preserve">. </w:t>
      </w:r>
    </w:p>
    <w:p w14:paraId="4C6A3D17" w14:textId="77777777" w:rsidR="00925587" w:rsidRPr="007E57FA" w:rsidRDefault="00925587" w:rsidP="007E57FA">
      <w:pPr>
        <w:spacing w:line="360" w:lineRule="auto"/>
        <w:rPr>
          <w:rFonts w:ascii="Arial" w:hAnsi="Arial" w:cs="Arial"/>
        </w:rPr>
      </w:pPr>
      <w:r w:rsidRPr="007E57FA">
        <w:rPr>
          <w:rFonts w:ascii="Arial" w:hAnsi="Arial" w:cs="Arial"/>
        </w:rPr>
        <w:lastRenderedPageBreak/>
        <w:t>Cuando se modifiquen las circunstancias profesionales (término de una tarea, cese en el cargo, etc.) que originaron la entrega de un recurso informático móvil, el usuario lo devolverá.</w:t>
      </w:r>
    </w:p>
    <w:p w14:paraId="22B67160" w14:textId="77777777" w:rsidR="00925587" w:rsidRPr="007E57FA" w:rsidRDefault="00925587" w:rsidP="007E57FA">
      <w:pPr>
        <w:spacing w:line="360" w:lineRule="auto"/>
        <w:rPr>
          <w:rFonts w:ascii="Arial" w:hAnsi="Arial" w:cs="Arial"/>
          <w:b/>
        </w:rPr>
      </w:pPr>
      <w:r w:rsidRPr="007E57FA">
        <w:rPr>
          <w:rFonts w:ascii="Arial" w:hAnsi="Arial" w:cs="Arial"/>
          <w:b/>
        </w:rPr>
        <w:t>Conexiones</w:t>
      </w:r>
    </w:p>
    <w:p w14:paraId="4C28376E" w14:textId="4FBEDCCA" w:rsidR="00925587" w:rsidRPr="007E57FA" w:rsidRDefault="00925587" w:rsidP="007E57FA">
      <w:pPr>
        <w:spacing w:line="360" w:lineRule="auto"/>
        <w:rPr>
          <w:rFonts w:ascii="Arial" w:hAnsi="Arial" w:cs="Arial"/>
        </w:rPr>
      </w:pPr>
      <w:r w:rsidRPr="3F560B69">
        <w:rPr>
          <w:rFonts w:ascii="Arial" w:hAnsi="Arial" w:cs="Arial"/>
        </w:rPr>
        <w:t xml:space="preserve">Los equipos portátiles no deberán conectarse a redes </w:t>
      </w:r>
      <w:proofErr w:type="spellStart"/>
      <w:r w:rsidRPr="3F560B69">
        <w:rPr>
          <w:rFonts w:ascii="Arial" w:hAnsi="Arial" w:cs="Arial"/>
        </w:rPr>
        <w:t>Wi</w:t>
      </w:r>
      <w:proofErr w:type="spellEnd"/>
      <w:r w:rsidRPr="3F560B69">
        <w:rPr>
          <w:rFonts w:ascii="Arial" w:hAnsi="Arial" w:cs="Arial"/>
        </w:rPr>
        <w:t xml:space="preserve">-Fi de </w:t>
      </w:r>
      <w:commentRangeStart w:id="78"/>
      <w:commentRangeStart w:id="79"/>
      <w:commentRangeStart w:id="80"/>
      <w:commentRangeStart w:id="81"/>
      <w:r w:rsidRPr="3F560B69">
        <w:rPr>
          <w:rFonts w:ascii="Arial" w:hAnsi="Arial" w:cs="Arial"/>
        </w:rPr>
        <w:t xml:space="preserve">terceros sin VPN. </w:t>
      </w:r>
      <w:commentRangeEnd w:id="78"/>
      <w:r>
        <w:commentReference w:id="78"/>
      </w:r>
      <w:commentRangeEnd w:id="79"/>
      <w:r>
        <w:commentReference w:id="79"/>
      </w:r>
      <w:commentRangeEnd w:id="80"/>
      <w:r>
        <w:commentReference w:id="80"/>
      </w:r>
      <w:commentRangeEnd w:id="81"/>
      <w:r>
        <w:commentReference w:id="81"/>
      </w:r>
      <w:r w:rsidRPr="3F560B69">
        <w:rPr>
          <w:rFonts w:ascii="Arial" w:hAnsi="Arial" w:cs="Arial"/>
        </w:rPr>
        <w:t xml:space="preserve">Asimismo, si </w:t>
      </w:r>
      <w:r w:rsidR="007E57FA" w:rsidRPr="3F560B69">
        <w:rPr>
          <w:rFonts w:ascii="Arial" w:hAnsi="Arial" w:cs="Arial"/>
        </w:rPr>
        <w:t>SPIKA TECH</w:t>
      </w:r>
      <w:r w:rsidRPr="3F560B69">
        <w:rPr>
          <w:rFonts w:ascii="Arial" w:hAnsi="Arial" w:cs="Arial"/>
        </w:rPr>
        <w:t xml:space="preserve"> proporcionase accesos remotos autorizados, se deberán usar de forma obligatoria para la conexión a internet.  En casos debidamente justificados y autorizados, se podrá hacer uso de conexiones alternativas, observando estrictas medidas de seguridad en cuanto a la navegación en Internet y el resto de los preceptos aplicables de la presente Normativa General. </w:t>
      </w:r>
    </w:p>
    <w:p w14:paraId="21DC23CD" w14:textId="7A508A16" w:rsidR="2F8B1DDC" w:rsidRDefault="2F8B1DDC" w:rsidP="4799DD26">
      <w:pPr>
        <w:spacing w:line="360" w:lineRule="auto"/>
        <w:rPr>
          <w:rFonts w:ascii="Arial" w:eastAsia="Arial" w:hAnsi="Arial" w:cs="Arial"/>
        </w:rPr>
      </w:pPr>
      <w:r w:rsidRPr="4799DD26">
        <w:rPr>
          <w:rFonts w:ascii="Arial" w:eastAsia="Arial" w:hAnsi="Arial" w:cs="Arial"/>
        </w:rPr>
        <w:t>Se realizarán revisiones periódicas de los equipos portátiles según las instrucciones proporcionadas por SPIKA TECH, con el fin de garantizar la actualización de directivas, aplicaciones, sistema operativo, firmas de antivirus y demás medidas de seguridad.</w:t>
      </w:r>
    </w:p>
    <w:p w14:paraId="574E9B3C" w14:textId="77777777" w:rsidR="00925587" w:rsidRPr="007E57FA" w:rsidRDefault="00925587" w:rsidP="007E57FA">
      <w:pPr>
        <w:spacing w:line="360" w:lineRule="auto"/>
        <w:rPr>
          <w:rFonts w:ascii="Arial" w:hAnsi="Arial" w:cs="Arial"/>
          <w:b/>
        </w:rPr>
      </w:pPr>
      <w:r w:rsidRPr="007E57FA">
        <w:rPr>
          <w:rFonts w:ascii="Arial" w:hAnsi="Arial" w:cs="Arial"/>
          <w:b/>
        </w:rPr>
        <w:t>Privilegios de los usuarios</w:t>
      </w:r>
    </w:p>
    <w:p w14:paraId="7DA632B2" w14:textId="40DF1E91" w:rsidR="00925587" w:rsidRPr="007E57FA" w:rsidRDefault="00925587" w:rsidP="007E57FA">
      <w:pPr>
        <w:spacing w:line="360" w:lineRule="auto"/>
        <w:rPr>
          <w:rFonts w:ascii="Arial" w:hAnsi="Arial" w:cs="Arial"/>
        </w:rPr>
      </w:pPr>
      <w:r w:rsidRPr="007E57FA">
        <w:rPr>
          <w:rFonts w:ascii="Arial" w:hAnsi="Arial" w:cs="Arial"/>
        </w:rPr>
        <w:t>Salvo autorización expresa de</w:t>
      </w:r>
      <w:r w:rsidR="00525D6F" w:rsidRPr="007E57FA">
        <w:rPr>
          <w:rFonts w:ascii="Arial" w:hAnsi="Arial" w:cs="Arial"/>
        </w:rPr>
        <w:t xml:space="preserve">l </w:t>
      </w:r>
      <w:proofErr w:type="gramStart"/>
      <w:r w:rsidR="00525D6F" w:rsidRPr="007E57FA">
        <w:rPr>
          <w:rFonts w:ascii="Arial" w:hAnsi="Arial" w:cs="Arial"/>
        </w:rPr>
        <w:t>Responsable</w:t>
      </w:r>
      <w:proofErr w:type="gramEnd"/>
      <w:r w:rsidR="00525D6F" w:rsidRPr="007E57FA">
        <w:rPr>
          <w:rFonts w:ascii="Arial" w:hAnsi="Arial" w:cs="Arial"/>
        </w:rPr>
        <w:t xml:space="preserve"> de seguridad </w:t>
      </w:r>
      <w:r w:rsidRPr="007E57FA">
        <w:rPr>
          <w:rFonts w:ascii="Arial" w:hAnsi="Arial" w:cs="Arial"/>
        </w:rPr>
        <w:t xml:space="preserve">los usuarios no tendrán privilegio de administración sobre los equipos portátiles. Si fuera necesario, dicha necesidad se deberá justificar debidamente y el responsable del usuario asumirá la responsabilidad de controlar y autorizar lo que se instale en estos equipos con administración local. </w:t>
      </w:r>
    </w:p>
    <w:p w14:paraId="6BF3D810" w14:textId="77777777" w:rsidR="00925587" w:rsidRPr="007E57FA" w:rsidRDefault="00925587" w:rsidP="007E57FA">
      <w:pPr>
        <w:pStyle w:val="Ttulo1"/>
        <w:spacing w:line="360" w:lineRule="auto"/>
        <w:rPr>
          <w:rFonts w:ascii="Arial" w:hAnsi="Arial" w:cs="Arial"/>
        </w:rPr>
      </w:pPr>
      <w:bookmarkStart w:id="82" w:name="_Toc133999835"/>
      <w:bookmarkStart w:id="83" w:name="_Toc191453384"/>
      <w:r w:rsidRPr="007E57FA">
        <w:rPr>
          <w:rFonts w:ascii="Arial" w:hAnsi="Arial" w:cs="Arial"/>
        </w:rPr>
        <w:t>NORMAS ESPECÍFICAS PARA SOPORTES DE INFORMACIÓN REMOVIBLES</w:t>
      </w:r>
      <w:bookmarkEnd w:id="82"/>
      <w:bookmarkEnd w:id="83"/>
    </w:p>
    <w:p w14:paraId="04B4D254" w14:textId="5C1DE409" w:rsidR="00925587" w:rsidRPr="007E57FA" w:rsidRDefault="00925587" w:rsidP="007E57FA">
      <w:pPr>
        <w:spacing w:line="360" w:lineRule="auto"/>
        <w:rPr>
          <w:rFonts w:ascii="Arial" w:hAnsi="Arial" w:cs="Arial"/>
        </w:rPr>
      </w:pPr>
      <w:r w:rsidRPr="4799DD26">
        <w:rPr>
          <w:rFonts w:ascii="Arial" w:hAnsi="Arial" w:cs="Arial"/>
        </w:rPr>
        <w:t xml:space="preserve">El uso de memorias USB, </w:t>
      </w:r>
      <w:proofErr w:type="spellStart"/>
      <w:r w:rsidRPr="4799DD26">
        <w:rPr>
          <w:rFonts w:ascii="Arial" w:hAnsi="Arial" w:cs="Arial"/>
        </w:rPr>
        <w:t>CDs</w:t>
      </w:r>
      <w:proofErr w:type="spellEnd"/>
      <w:r w:rsidRPr="4799DD26">
        <w:rPr>
          <w:rFonts w:ascii="Arial" w:hAnsi="Arial" w:cs="Arial"/>
        </w:rPr>
        <w:t xml:space="preserve">, </w:t>
      </w:r>
      <w:proofErr w:type="spellStart"/>
      <w:r w:rsidRPr="4799DD26">
        <w:rPr>
          <w:rFonts w:ascii="Arial" w:hAnsi="Arial" w:cs="Arial"/>
        </w:rPr>
        <w:t>DVDs</w:t>
      </w:r>
      <w:proofErr w:type="spellEnd"/>
      <w:r w:rsidRPr="4799DD26">
        <w:rPr>
          <w:rFonts w:ascii="Arial" w:hAnsi="Arial" w:cs="Arial"/>
        </w:rPr>
        <w:t xml:space="preserve"> o cualquier otro de naturaleza análoga exigirá previa autorización de</w:t>
      </w:r>
      <w:r w:rsidR="00525D6F" w:rsidRPr="4799DD26">
        <w:rPr>
          <w:rFonts w:ascii="Arial" w:hAnsi="Arial" w:cs="Arial"/>
        </w:rPr>
        <w:t xml:space="preserve">l responsable de seguridad </w:t>
      </w:r>
      <w:r w:rsidRPr="4799DD26">
        <w:rPr>
          <w:rFonts w:ascii="Arial" w:hAnsi="Arial" w:cs="Arial"/>
        </w:rPr>
        <w:t>y deberán ser proporcionados por la misma, siendo usados, de forma exclusiva en los puestos de usuario de</w:t>
      </w:r>
      <w:r w:rsidR="00525D6F" w:rsidRPr="4799DD26">
        <w:rPr>
          <w:rFonts w:ascii="Arial" w:hAnsi="Arial" w:cs="Arial"/>
        </w:rPr>
        <w:t xml:space="preserve"> </w:t>
      </w:r>
      <w:r w:rsidR="007E57FA" w:rsidRPr="4799DD26">
        <w:rPr>
          <w:rFonts w:ascii="Arial" w:hAnsi="Arial" w:cs="Arial"/>
        </w:rPr>
        <w:t>SPIKA TECH</w:t>
      </w:r>
      <w:r w:rsidR="00525D6F" w:rsidRPr="4799DD26">
        <w:rPr>
          <w:rFonts w:ascii="Arial" w:hAnsi="Arial" w:cs="Arial"/>
        </w:rPr>
        <w:t xml:space="preserve">. </w:t>
      </w:r>
      <w:r w:rsidRPr="4799DD26">
        <w:rPr>
          <w:rFonts w:ascii="Arial" w:hAnsi="Arial" w:cs="Arial"/>
        </w:rPr>
        <w:t>Además, se usarán mecanismos criptográficos de cifrado de información que garanticen la confidencialidad e integridad de la información</w:t>
      </w:r>
      <w:r w:rsidR="5073FDF4" w:rsidRPr="4799DD26">
        <w:rPr>
          <w:rFonts w:ascii="Arial" w:hAnsi="Arial" w:cs="Arial"/>
        </w:rPr>
        <w:t xml:space="preserve"> en el caso de que sea necesario</w:t>
      </w:r>
      <w:r w:rsidRPr="4799DD26">
        <w:rPr>
          <w:rFonts w:ascii="Arial" w:hAnsi="Arial" w:cs="Arial"/>
        </w:rPr>
        <w:t>.</w:t>
      </w:r>
    </w:p>
    <w:p w14:paraId="27F5A560" w14:textId="77777777" w:rsidR="00925587" w:rsidRPr="007E57FA" w:rsidRDefault="00925587" w:rsidP="007E57FA">
      <w:pPr>
        <w:spacing w:line="360" w:lineRule="auto"/>
        <w:rPr>
          <w:rFonts w:ascii="Arial" w:hAnsi="Arial" w:cs="Arial"/>
        </w:rPr>
      </w:pPr>
      <w:r w:rsidRPr="007E57FA">
        <w:rPr>
          <w:rFonts w:ascii="Arial" w:hAnsi="Arial" w:cs="Arial"/>
        </w:rPr>
        <w:t xml:space="preserve">El uso de soportes de información removibles se hará conforme a los procedimientos operativos de seguridad que se establezcan en cada caso para este tipo de dispositivos. </w:t>
      </w:r>
    </w:p>
    <w:p w14:paraId="15D62AF2" w14:textId="77777777" w:rsidR="00925587" w:rsidRPr="007E57FA" w:rsidRDefault="00925587" w:rsidP="007E57FA">
      <w:pPr>
        <w:spacing w:line="360" w:lineRule="auto"/>
        <w:rPr>
          <w:rFonts w:ascii="Arial" w:hAnsi="Arial" w:cs="Arial"/>
        </w:rPr>
      </w:pPr>
      <w:r w:rsidRPr="007E57FA">
        <w:rPr>
          <w:rFonts w:ascii="Arial" w:hAnsi="Arial" w:cs="Arial"/>
        </w:rPr>
        <w:t xml:space="preserve">Se recuerda que los soportes de información removibles están destinados a un uso exclusivamente profesional, como herramienta temporal de almacenamiento de ficheros. </w:t>
      </w:r>
    </w:p>
    <w:p w14:paraId="543A3BF0" w14:textId="77777777" w:rsidR="00925587" w:rsidRPr="007E57FA" w:rsidRDefault="00925587" w:rsidP="007E57FA">
      <w:pPr>
        <w:pStyle w:val="Ttulo1"/>
        <w:spacing w:line="360" w:lineRule="auto"/>
        <w:rPr>
          <w:rFonts w:ascii="Arial" w:hAnsi="Arial" w:cs="Arial"/>
        </w:rPr>
      </w:pPr>
      <w:bookmarkStart w:id="84" w:name="_Toc133999836"/>
      <w:bookmarkStart w:id="85" w:name="_Toc191453385"/>
      <w:r w:rsidRPr="007E57FA">
        <w:rPr>
          <w:rFonts w:ascii="Arial" w:hAnsi="Arial" w:cs="Arial"/>
        </w:rPr>
        <w:lastRenderedPageBreak/>
        <w:t>COPIAS DE SEGURIDAD</w:t>
      </w:r>
      <w:bookmarkEnd w:id="84"/>
      <w:bookmarkEnd w:id="85"/>
    </w:p>
    <w:p w14:paraId="591A3E9A" w14:textId="77777777" w:rsidR="00925587" w:rsidRPr="007E57FA" w:rsidRDefault="00925587" w:rsidP="007E57FA">
      <w:pPr>
        <w:spacing w:line="360" w:lineRule="auto"/>
        <w:rPr>
          <w:rFonts w:ascii="Arial" w:hAnsi="Arial" w:cs="Arial"/>
        </w:rPr>
      </w:pPr>
      <w:r w:rsidRPr="007E57FA">
        <w:rPr>
          <w:rFonts w:ascii="Arial" w:hAnsi="Arial" w:cs="Arial"/>
        </w:rPr>
        <w:t>Los datos generados por el usuario en el desempeño de sus competencias profesionales deberán mantenerse en un repositorio único, en una unidad de red compartida o almacenamiento en nube. La información almacenada en las copias de seguridad podrá ser recuperada en caso de que se produzca algún incidente.</w:t>
      </w:r>
    </w:p>
    <w:p w14:paraId="5EE080AC" w14:textId="77777777" w:rsidR="00925587" w:rsidRPr="007E57FA" w:rsidRDefault="00925587" w:rsidP="007E57FA">
      <w:pPr>
        <w:spacing w:line="360" w:lineRule="auto"/>
        <w:rPr>
          <w:rFonts w:ascii="Arial" w:hAnsi="Arial" w:cs="Arial"/>
        </w:rPr>
      </w:pPr>
      <w:r w:rsidRPr="007E57FA">
        <w:rPr>
          <w:rFonts w:ascii="Arial" w:hAnsi="Arial" w:cs="Arial"/>
        </w:rPr>
        <w:t xml:space="preserve">Si un usuario necesita almacenar información de forma local (por ejemplo, en el disco duro del PC asignado), deberá tener en cuenta que es responsable de realizar las copias de seguridad de </w:t>
      </w:r>
      <w:proofErr w:type="gramStart"/>
      <w:r w:rsidRPr="007E57FA">
        <w:rPr>
          <w:rFonts w:ascii="Arial" w:hAnsi="Arial" w:cs="Arial"/>
        </w:rPr>
        <w:t>la misma</w:t>
      </w:r>
      <w:proofErr w:type="gramEnd"/>
      <w:r w:rsidRPr="007E57FA">
        <w:rPr>
          <w:rFonts w:ascii="Arial" w:hAnsi="Arial" w:cs="Arial"/>
        </w:rPr>
        <w:t>. Por este motivo, se recomienda que los usuarios almacenen sus ficheros de trabajo en las carpetas de red o en la nube habilitadas al efecto.</w:t>
      </w:r>
    </w:p>
    <w:p w14:paraId="65B52172" w14:textId="77777777" w:rsidR="00925587" w:rsidRPr="007E57FA" w:rsidRDefault="00925587" w:rsidP="007E57FA">
      <w:pPr>
        <w:pStyle w:val="Ttulo1"/>
        <w:spacing w:line="360" w:lineRule="auto"/>
        <w:rPr>
          <w:rFonts w:ascii="Arial" w:hAnsi="Arial" w:cs="Arial"/>
        </w:rPr>
      </w:pPr>
      <w:bookmarkStart w:id="86" w:name="_Toc133999837"/>
      <w:bookmarkStart w:id="87" w:name="_Toc191453386"/>
      <w:r w:rsidRPr="007E57FA">
        <w:rPr>
          <w:rFonts w:ascii="Arial" w:hAnsi="Arial" w:cs="Arial"/>
        </w:rPr>
        <w:t>BORRADO Y DESTRUCCIÓN DE SOPORTES INFORMÁTICOS</w:t>
      </w:r>
      <w:bookmarkEnd w:id="86"/>
      <w:bookmarkEnd w:id="87"/>
    </w:p>
    <w:p w14:paraId="70D0FFE2" w14:textId="77777777" w:rsidR="00925587" w:rsidRPr="007E57FA" w:rsidRDefault="00925587" w:rsidP="007E57FA">
      <w:pPr>
        <w:spacing w:line="360" w:lineRule="auto"/>
        <w:rPr>
          <w:rFonts w:ascii="Arial" w:hAnsi="Arial" w:cs="Arial"/>
        </w:rPr>
      </w:pPr>
      <w:r w:rsidRPr="007E57FA">
        <w:rPr>
          <w:rFonts w:ascii="Arial" w:hAnsi="Arial" w:cs="Arial"/>
        </w:rPr>
        <w:t xml:space="preserve">El usuario deberá informar al responsable de la destrucción y borrado del tipo de información contenida en los soportes informáticos, especialmente en aquellos casos en los que revista carácter de información sensible o confidencial. </w:t>
      </w:r>
    </w:p>
    <w:p w14:paraId="1CF56967" w14:textId="77777777" w:rsidR="00925587" w:rsidRPr="007E57FA" w:rsidRDefault="00925587" w:rsidP="007E57FA">
      <w:pPr>
        <w:pStyle w:val="Ttulo1"/>
        <w:spacing w:line="360" w:lineRule="auto"/>
        <w:rPr>
          <w:rFonts w:ascii="Arial" w:hAnsi="Arial" w:cs="Arial"/>
        </w:rPr>
      </w:pPr>
      <w:bookmarkStart w:id="88" w:name="_Toc133999838"/>
      <w:bookmarkStart w:id="89" w:name="_Toc191453387"/>
      <w:r w:rsidRPr="007E57FA">
        <w:rPr>
          <w:rFonts w:ascii="Arial" w:hAnsi="Arial" w:cs="Arial"/>
        </w:rPr>
        <w:t>CUIDADO Y PROTECCIÓN DE LA DOCUMENTACIÓN IMPRESA</w:t>
      </w:r>
      <w:bookmarkEnd w:id="88"/>
      <w:bookmarkEnd w:id="89"/>
    </w:p>
    <w:p w14:paraId="0DD96844" w14:textId="77777777" w:rsidR="00925587" w:rsidRPr="007E57FA" w:rsidRDefault="00925587" w:rsidP="007E57FA">
      <w:pPr>
        <w:spacing w:line="360" w:lineRule="auto"/>
        <w:rPr>
          <w:rFonts w:ascii="Arial" w:hAnsi="Arial" w:cs="Arial"/>
        </w:rPr>
      </w:pPr>
      <w:r w:rsidRPr="007E57FA">
        <w:rPr>
          <w:rFonts w:ascii="Arial" w:hAnsi="Arial" w:cs="Arial"/>
        </w:rPr>
        <w:t>Salvo autorización expresa, se deberán utilizar las impresoras en red y fotocopiadoras corporativas y debidamente inventariadas.</w:t>
      </w:r>
    </w:p>
    <w:p w14:paraId="6881B5FE" w14:textId="77777777" w:rsidR="00925587" w:rsidRPr="007E57FA" w:rsidRDefault="00925587" w:rsidP="007E57FA">
      <w:pPr>
        <w:spacing w:line="360" w:lineRule="auto"/>
        <w:rPr>
          <w:rFonts w:ascii="Arial" w:hAnsi="Arial" w:cs="Arial"/>
        </w:rPr>
      </w:pPr>
      <w:r w:rsidRPr="007E57FA">
        <w:rPr>
          <w:rFonts w:ascii="Arial" w:hAnsi="Arial" w:cs="Arial"/>
        </w:rPr>
        <w:t xml:space="preserve">El usuario deberá ser cuidadoso con el almacenamiento, tratamiento y transmisión de las imágenes, especialmente si contienen información sensible, confidencial o protegida. </w:t>
      </w:r>
    </w:p>
    <w:p w14:paraId="532FC171" w14:textId="77777777" w:rsidR="00925587" w:rsidRPr="007E57FA" w:rsidRDefault="00925587" w:rsidP="007E57FA">
      <w:pPr>
        <w:spacing w:line="360" w:lineRule="auto"/>
        <w:rPr>
          <w:rFonts w:ascii="Arial" w:hAnsi="Arial" w:cs="Arial"/>
        </w:rPr>
      </w:pPr>
      <w:r w:rsidRPr="007E57FA">
        <w:rPr>
          <w:rFonts w:ascii="Arial" w:hAnsi="Arial" w:cs="Arial"/>
        </w:rPr>
        <w:t xml:space="preserve">La documentación impresa o escaneada que contenga datos sensibles, confidenciales o protegidos, debe ser especialmente resguardada, de forma que sólo tenga acceso a ella el personal autorizado, debiendo ser recogida rápidamente de las impresoras y fotocopiadoras y ser custodiada en armarios bajo llave, para evitar que terceras personas puedan acceder a la misma. </w:t>
      </w:r>
    </w:p>
    <w:p w14:paraId="6A1CE2AA" w14:textId="4440312E" w:rsidR="00925587" w:rsidRPr="007E57FA" w:rsidRDefault="00925587" w:rsidP="007E57FA">
      <w:pPr>
        <w:spacing w:line="360" w:lineRule="auto"/>
        <w:rPr>
          <w:rFonts w:ascii="Arial" w:hAnsi="Arial" w:cs="Arial"/>
        </w:rPr>
      </w:pPr>
      <w:r w:rsidRPr="007E57FA">
        <w:rPr>
          <w:rFonts w:ascii="Arial" w:hAnsi="Arial" w:cs="Arial"/>
        </w:rPr>
        <w:t xml:space="preserve">Si se encontrase documentación, el usuario intentará localizar a su propietario para que éste la recoja inmediatamente. Caso de desconocer a su propietario o no localizarlo, lo pondrá inmediatamente en conocimiento del </w:t>
      </w:r>
      <w:proofErr w:type="gramStart"/>
      <w:r w:rsidR="00525D6F" w:rsidRPr="007E57FA">
        <w:rPr>
          <w:rFonts w:ascii="Arial" w:hAnsi="Arial" w:cs="Arial"/>
        </w:rPr>
        <w:t>Responsable</w:t>
      </w:r>
      <w:proofErr w:type="gramEnd"/>
      <w:r w:rsidR="00525D6F" w:rsidRPr="007E57FA">
        <w:rPr>
          <w:rFonts w:ascii="Arial" w:hAnsi="Arial" w:cs="Arial"/>
        </w:rPr>
        <w:t xml:space="preserve"> de seguridad. </w:t>
      </w:r>
    </w:p>
    <w:p w14:paraId="7130930F" w14:textId="74ADD245" w:rsidR="00925587" w:rsidRPr="007E57FA" w:rsidRDefault="00925587" w:rsidP="007E57FA">
      <w:pPr>
        <w:spacing w:line="360" w:lineRule="auto"/>
        <w:rPr>
          <w:rFonts w:ascii="Arial" w:hAnsi="Arial" w:cs="Arial"/>
        </w:rPr>
      </w:pPr>
      <w:commentRangeStart w:id="90"/>
      <w:commentRangeStart w:id="91"/>
      <w:commentRangeStart w:id="92"/>
      <w:commentRangeStart w:id="93"/>
      <w:r w:rsidRPr="311785BA">
        <w:rPr>
          <w:rFonts w:ascii="Arial" w:hAnsi="Arial" w:cs="Arial"/>
        </w:rPr>
        <w:lastRenderedPageBreak/>
        <w:t xml:space="preserve">Aquellos usuarios que trabajen con documentos impresos con información sensible, confidencial o protegida, deben contar con máquinas destructoras provistas por </w:t>
      </w:r>
      <w:r w:rsidR="007E57FA" w:rsidRPr="311785BA">
        <w:rPr>
          <w:rFonts w:ascii="Arial" w:hAnsi="Arial" w:cs="Arial"/>
        </w:rPr>
        <w:t>SPIKA TECH</w:t>
      </w:r>
      <w:r w:rsidR="00525D6F" w:rsidRPr="311785BA">
        <w:rPr>
          <w:rFonts w:ascii="Arial" w:hAnsi="Arial" w:cs="Arial"/>
        </w:rPr>
        <w:t>,</w:t>
      </w:r>
      <w:r w:rsidRPr="311785BA">
        <w:rPr>
          <w:rFonts w:ascii="Arial" w:hAnsi="Arial" w:cs="Arial"/>
        </w:rPr>
        <w:t xml:space="preserve"> cuyo uso será obligatorio para la eliminación de los documentos mencionados, de forma que no sea recuperable la información que pudieran contener.</w:t>
      </w:r>
      <w:commentRangeEnd w:id="90"/>
      <w:r>
        <w:commentReference w:id="90"/>
      </w:r>
      <w:commentRangeEnd w:id="91"/>
      <w:r>
        <w:commentReference w:id="91"/>
      </w:r>
      <w:commentRangeEnd w:id="92"/>
      <w:r>
        <w:commentReference w:id="92"/>
      </w:r>
      <w:commentRangeEnd w:id="93"/>
      <w:r>
        <w:commentReference w:id="93"/>
      </w:r>
    </w:p>
    <w:p w14:paraId="6F869797" w14:textId="77777777" w:rsidR="00925587" w:rsidRPr="007E57FA" w:rsidRDefault="00925587" w:rsidP="007E57FA">
      <w:pPr>
        <w:pStyle w:val="Ttulo1"/>
        <w:spacing w:line="360" w:lineRule="auto"/>
        <w:rPr>
          <w:rFonts w:ascii="Arial" w:hAnsi="Arial" w:cs="Arial"/>
        </w:rPr>
      </w:pPr>
      <w:bookmarkStart w:id="94" w:name="_Toc133999839"/>
      <w:bookmarkStart w:id="95" w:name="_Toc191453388"/>
      <w:r w:rsidRPr="007E57FA">
        <w:rPr>
          <w:rFonts w:ascii="Arial" w:hAnsi="Arial" w:cs="Arial"/>
        </w:rPr>
        <w:t>PIZARRAS Y FLIPCHARTS</w:t>
      </w:r>
      <w:bookmarkEnd w:id="94"/>
      <w:bookmarkEnd w:id="95"/>
    </w:p>
    <w:p w14:paraId="1972607D" w14:textId="77777777" w:rsidR="00925587" w:rsidRPr="007E57FA" w:rsidRDefault="00925587" w:rsidP="007E57FA">
      <w:pPr>
        <w:spacing w:line="360" w:lineRule="auto"/>
        <w:rPr>
          <w:rFonts w:ascii="Arial" w:hAnsi="Arial" w:cs="Arial"/>
        </w:rPr>
      </w:pPr>
      <w:r w:rsidRPr="007E57FA">
        <w:rPr>
          <w:rFonts w:ascii="Arial" w:hAnsi="Arial" w:cs="Arial"/>
        </w:rPr>
        <w:t xml:space="preserve">Antes de abandonar las salas o permitir que alguien ajeno entre, se limpiarán adecuadamente las pizarras y </w:t>
      </w:r>
      <w:proofErr w:type="spellStart"/>
      <w:r w:rsidRPr="007E57FA">
        <w:rPr>
          <w:rFonts w:ascii="Arial" w:hAnsi="Arial" w:cs="Arial"/>
        </w:rPr>
        <w:t>flipcharts</w:t>
      </w:r>
      <w:proofErr w:type="spellEnd"/>
      <w:r w:rsidRPr="007E57FA">
        <w:rPr>
          <w:rFonts w:ascii="Arial" w:hAnsi="Arial" w:cs="Arial"/>
        </w:rPr>
        <w:t xml:space="preserve"> que hubiere, cuidando que no quede ningún tipo de información sensible o que pudiera ser reutilizada.</w:t>
      </w:r>
    </w:p>
    <w:p w14:paraId="53EC4CC9" w14:textId="77777777" w:rsidR="00925587" w:rsidRPr="007E57FA" w:rsidRDefault="00925587" w:rsidP="007E57FA">
      <w:pPr>
        <w:pStyle w:val="Ttulo1"/>
        <w:spacing w:line="360" w:lineRule="auto"/>
        <w:rPr>
          <w:rFonts w:ascii="Arial" w:hAnsi="Arial" w:cs="Arial"/>
        </w:rPr>
      </w:pPr>
      <w:bookmarkStart w:id="96" w:name="_Toc133999840"/>
      <w:bookmarkStart w:id="97" w:name="_Toc191453389"/>
      <w:r w:rsidRPr="007E57FA">
        <w:rPr>
          <w:rFonts w:ascii="Arial" w:hAnsi="Arial" w:cs="Arial"/>
        </w:rPr>
        <w:t>PROTECCIÓN DE LA PROPIEDAD INTELECTUAL</w:t>
      </w:r>
      <w:bookmarkEnd w:id="96"/>
      <w:bookmarkEnd w:id="97"/>
    </w:p>
    <w:p w14:paraId="2B4AAFC2" w14:textId="6E100F3F" w:rsidR="00925587" w:rsidRPr="007E57FA" w:rsidRDefault="00925587" w:rsidP="007E57FA">
      <w:pPr>
        <w:spacing w:line="360" w:lineRule="auto"/>
        <w:rPr>
          <w:rFonts w:ascii="Arial" w:hAnsi="Arial" w:cs="Arial"/>
        </w:rPr>
      </w:pPr>
      <w:r w:rsidRPr="007E57FA">
        <w:rPr>
          <w:rFonts w:ascii="Arial" w:hAnsi="Arial" w:cs="Arial"/>
        </w:rPr>
        <w:t xml:space="preserve">Los programas informáticos propiedad de </w:t>
      </w:r>
      <w:r w:rsidR="007E57FA">
        <w:rPr>
          <w:rFonts w:ascii="Arial" w:hAnsi="Arial" w:cs="Arial"/>
        </w:rPr>
        <w:t>SPIKA TECH</w:t>
      </w:r>
      <w:r w:rsidRPr="007E57FA">
        <w:rPr>
          <w:rFonts w:ascii="Arial" w:hAnsi="Arial" w:cs="Arial"/>
        </w:rPr>
        <w:t xml:space="preserve"> o licenciados a </w:t>
      </w:r>
      <w:r w:rsidR="007E57FA">
        <w:rPr>
          <w:rFonts w:ascii="Arial" w:hAnsi="Arial" w:cs="Arial"/>
        </w:rPr>
        <w:t>SPIKA TECH</w:t>
      </w:r>
      <w:r w:rsidRPr="007E57FA">
        <w:rPr>
          <w:rFonts w:ascii="Arial" w:hAnsi="Arial" w:cs="Arial"/>
        </w:rPr>
        <w:t xml:space="preserve"> están protegidos por la vigente legislación sobre Propiedad Intelectual y, por tanto, está estrictamente prohibida su reproducción, modificación, cesión, transformación o comunicación, salvo que los términos del licenciamiento lo permitan y con la autorización previa de</w:t>
      </w:r>
      <w:r w:rsidR="002D7313" w:rsidRPr="007E57FA">
        <w:rPr>
          <w:rFonts w:ascii="Arial" w:hAnsi="Arial" w:cs="Arial"/>
        </w:rPr>
        <w:t xml:space="preserve"> </w:t>
      </w:r>
      <w:r w:rsidR="007E57FA">
        <w:rPr>
          <w:rFonts w:ascii="Arial" w:hAnsi="Arial" w:cs="Arial"/>
        </w:rPr>
        <w:t>SPIKA TECH</w:t>
      </w:r>
      <w:r w:rsidR="002D7313" w:rsidRPr="007E57FA">
        <w:rPr>
          <w:rFonts w:ascii="Arial" w:hAnsi="Arial" w:cs="Arial"/>
        </w:rPr>
        <w:t xml:space="preserve">. </w:t>
      </w:r>
    </w:p>
    <w:p w14:paraId="6B457F2A" w14:textId="3AA3FB05" w:rsidR="00925587" w:rsidRPr="007E57FA" w:rsidRDefault="00925587" w:rsidP="007E57FA">
      <w:pPr>
        <w:spacing w:line="360" w:lineRule="auto"/>
        <w:rPr>
          <w:rFonts w:ascii="Arial" w:hAnsi="Arial" w:cs="Arial"/>
        </w:rPr>
      </w:pPr>
      <w:r w:rsidRPr="007E57FA">
        <w:rPr>
          <w:rFonts w:ascii="Arial" w:hAnsi="Arial" w:cs="Arial"/>
        </w:rPr>
        <w:t>Análogamente, está estrictamente prohibido el uso, reproducción, cesión, transformación o comunicación pública de cualquier otro tipo de obra protegida por derechos de Propiedad Intelectual, sin la debida autorización d</w:t>
      </w:r>
      <w:r w:rsidR="002D7313" w:rsidRPr="007E57FA">
        <w:rPr>
          <w:rFonts w:ascii="Arial" w:hAnsi="Arial" w:cs="Arial"/>
        </w:rPr>
        <w:t xml:space="preserve">e </w:t>
      </w:r>
      <w:r w:rsidR="007E57FA">
        <w:rPr>
          <w:rFonts w:ascii="Arial" w:hAnsi="Arial" w:cs="Arial"/>
        </w:rPr>
        <w:t>SPIKA TECH</w:t>
      </w:r>
      <w:r w:rsidR="002D7313" w:rsidRPr="007E57FA">
        <w:rPr>
          <w:rFonts w:ascii="Arial" w:hAnsi="Arial" w:cs="Arial"/>
        </w:rPr>
        <w:t xml:space="preserve">. </w:t>
      </w:r>
    </w:p>
    <w:p w14:paraId="642C585B" w14:textId="54DE5B10" w:rsidR="00925587" w:rsidRPr="007E57FA" w:rsidRDefault="00925587" w:rsidP="007E57FA">
      <w:pPr>
        <w:spacing w:line="360" w:lineRule="auto"/>
        <w:rPr>
          <w:rFonts w:ascii="Arial" w:hAnsi="Arial" w:cs="Arial"/>
        </w:rPr>
      </w:pPr>
      <w:r w:rsidRPr="007E57FA">
        <w:rPr>
          <w:rFonts w:ascii="Arial" w:hAnsi="Arial" w:cs="Arial"/>
        </w:rPr>
        <w:t>Asimismo, queda prohibido cualquier uso comercial o privado de los recursos informáticos de</w:t>
      </w:r>
      <w:r w:rsidR="001A22AD" w:rsidRPr="007E57FA">
        <w:rPr>
          <w:rFonts w:ascii="Arial" w:hAnsi="Arial" w:cs="Arial"/>
        </w:rPr>
        <w:t xml:space="preserve"> </w:t>
      </w:r>
      <w:r w:rsidR="007E57FA">
        <w:rPr>
          <w:rFonts w:ascii="Arial" w:hAnsi="Arial" w:cs="Arial"/>
        </w:rPr>
        <w:t>SPIKA TECH</w:t>
      </w:r>
      <w:r w:rsidR="001A22AD" w:rsidRPr="007E57FA">
        <w:rPr>
          <w:rFonts w:ascii="Arial" w:hAnsi="Arial" w:cs="Arial"/>
        </w:rPr>
        <w:t xml:space="preserve">. </w:t>
      </w:r>
    </w:p>
    <w:p w14:paraId="14467CB1" w14:textId="77777777" w:rsidR="00925587" w:rsidRPr="007E57FA" w:rsidRDefault="00925587" w:rsidP="007E57FA">
      <w:pPr>
        <w:pStyle w:val="Ttulo1"/>
        <w:spacing w:line="360" w:lineRule="auto"/>
        <w:rPr>
          <w:rFonts w:ascii="Arial" w:hAnsi="Arial" w:cs="Arial"/>
        </w:rPr>
      </w:pPr>
      <w:bookmarkStart w:id="98" w:name="_Toc133999841"/>
      <w:bookmarkStart w:id="99" w:name="_Toc191453390"/>
      <w:r w:rsidRPr="007E57FA">
        <w:rPr>
          <w:rFonts w:ascii="Arial" w:hAnsi="Arial" w:cs="Arial"/>
        </w:rPr>
        <w:t>USO EFICIENTE Y RECURSOS INFORMÁTICOS</w:t>
      </w:r>
      <w:bookmarkEnd w:id="98"/>
      <w:bookmarkEnd w:id="99"/>
    </w:p>
    <w:p w14:paraId="6F2A5FC6" w14:textId="65A59921" w:rsidR="00925587" w:rsidRPr="007E57FA" w:rsidRDefault="00925587" w:rsidP="007E57FA">
      <w:pPr>
        <w:spacing w:line="360" w:lineRule="auto"/>
        <w:rPr>
          <w:rFonts w:ascii="Arial" w:hAnsi="Arial" w:cs="Arial"/>
        </w:rPr>
      </w:pPr>
      <w:r w:rsidRPr="007E57FA">
        <w:rPr>
          <w:rFonts w:ascii="Arial" w:hAnsi="Arial" w:cs="Arial"/>
        </w:rPr>
        <w:t>Dentro de las medidas de austeridad, ambientales y reducción del gasto</w:t>
      </w:r>
      <w:r w:rsidR="001A22AD" w:rsidRPr="007E57FA">
        <w:rPr>
          <w:rFonts w:ascii="Arial" w:hAnsi="Arial" w:cs="Arial"/>
        </w:rPr>
        <w:t xml:space="preserve"> de </w:t>
      </w:r>
      <w:r w:rsidR="007E57FA">
        <w:rPr>
          <w:rFonts w:ascii="Arial" w:hAnsi="Arial" w:cs="Arial"/>
        </w:rPr>
        <w:t>SPIKA TECH</w:t>
      </w:r>
      <w:r w:rsidR="001A22AD" w:rsidRPr="007E57FA">
        <w:rPr>
          <w:rFonts w:ascii="Arial" w:hAnsi="Arial" w:cs="Arial"/>
        </w:rPr>
        <w:t xml:space="preserve"> </w:t>
      </w:r>
      <w:r w:rsidRPr="007E57FA">
        <w:rPr>
          <w:rFonts w:ascii="Arial" w:hAnsi="Arial" w:cs="Arial"/>
        </w:rPr>
        <w:t>se promueven las siguientes acciones para un uso más eficiente de los medios tecnológicos puestos a disposición de los usuarios:</w:t>
      </w:r>
    </w:p>
    <w:p w14:paraId="47A92817" w14:textId="77777777" w:rsidR="00925587" w:rsidRPr="007E57FA" w:rsidRDefault="00925587" w:rsidP="007E57FA">
      <w:pPr>
        <w:numPr>
          <w:ilvl w:val="0"/>
          <w:numId w:val="50"/>
        </w:numPr>
        <w:spacing w:line="360" w:lineRule="auto"/>
        <w:rPr>
          <w:rFonts w:ascii="Arial" w:hAnsi="Arial" w:cs="Arial"/>
        </w:rPr>
      </w:pPr>
      <w:r w:rsidRPr="007E57FA">
        <w:rPr>
          <w:rFonts w:ascii="Arial" w:hAnsi="Arial" w:cs="Arial"/>
        </w:rPr>
        <w:t xml:space="preserve">Apagar el PC y todos los dispositivos tecnológicos al finalizar la jornada laboral. </w:t>
      </w:r>
    </w:p>
    <w:p w14:paraId="3F73C941" w14:textId="77777777" w:rsidR="00925587" w:rsidRPr="007E57FA" w:rsidRDefault="00925587" w:rsidP="007E57FA">
      <w:pPr>
        <w:numPr>
          <w:ilvl w:val="0"/>
          <w:numId w:val="50"/>
        </w:numPr>
        <w:spacing w:line="360" w:lineRule="auto"/>
        <w:rPr>
          <w:rFonts w:ascii="Arial" w:hAnsi="Arial" w:cs="Arial"/>
        </w:rPr>
      </w:pPr>
      <w:r w:rsidRPr="007E57FA">
        <w:rPr>
          <w:rFonts w:ascii="Arial" w:hAnsi="Arial" w:cs="Arial"/>
        </w:rPr>
        <w:t xml:space="preserve">Imprimir únicamente aquellos documentos que sean estrictamente necesarios, preferiblemente, a doble cara y siempre que sea posible, en blanco y negro. </w:t>
      </w:r>
    </w:p>
    <w:p w14:paraId="57FCA6B7" w14:textId="77777777" w:rsidR="00925587" w:rsidRPr="007E57FA" w:rsidRDefault="00925587" w:rsidP="007E57FA">
      <w:pPr>
        <w:pStyle w:val="Ttulo1"/>
        <w:spacing w:line="360" w:lineRule="auto"/>
        <w:rPr>
          <w:rFonts w:ascii="Arial" w:hAnsi="Arial" w:cs="Arial"/>
        </w:rPr>
      </w:pPr>
      <w:bookmarkStart w:id="100" w:name="_Toc133999842"/>
      <w:bookmarkStart w:id="101" w:name="_Toc191453391"/>
      <w:r w:rsidRPr="007E57FA">
        <w:rPr>
          <w:rFonts w:ascii="Arial" w:hAnsi="Arial" w:cs="Arial"/>
        </w:rPr>
        <w:lastRenderedPageBreak/>
        <w:t>INSTALACIÓN DE SOFTWARE</w:t>
      </w:r>
      <w:bookmarkEnd w:id="100"/>
      <w:bookmarkEnd w:id="101"/>
    </w:p>
    <w:p w14:paraId="1294AE19" w14:textId="13B9988C" w:rsidR="00925587" w:rsidRPr="007E57FA" w:rsidRDefault="00925587" w:rsidP="007E57FA">
      <w:pPr>
        <w:spacing w:line="360" w:lineRule="auto"/>
        <w:rPr>
          <w:rFonts w:ascii="Arial" w:hAnsi="Arial" w:cs="Arial"/>
        </w:rPr>
      </w:pPr>
      <w:commentRangeStart w:id="102"/>
      <w:commentRangeStart w:id="103"/>
      <w:commentRangeStart w:id="104"/>
      <w:commentRangeStart w:id="105"/>
      <w:r w:rsidRPr="4799DD26">
        <w:rPr>
          <w:rFonts w:ascii="Arial" w:hAnsi="Arial" w:cs="Arial"/>
        </w:rPr>
        <w:t xml:space="preserve">Los usuarios podrán instalar de forma exclusiva en los equipos informáticos aquellas herramientas de uso común incluidas </w:t>
      </w:r>
      <w:r w:rsidR="06D304FC" w:rsidRPr="4799DD26">
        <w:rPr>
          <w:rFonts w:ascii="Arial" w:hAnsi="Arial" w:cs="Arial"/>
        </w:rPr>
        <w:t>en la</w:t>
      </w:r>
      <w:r w:rsidR="172F82C1" w:rsidRPr="4799DD26">
        <w:rPr>
          <w:rFonts w:ascii="Arial" w:hAnsi="Arial" w:cs="Arial"/>
        </w:rPr>
        <w:t xml:space="preserve"> lista de </w:t>
      </w:r>
      <w:proofErr w:type="spellStart"/>
      <w:r w:rsidR="172F82C1" w:rsidRPr="4799DD26">
        <w:rPr>
          <w:rFonts w:ascii="Arial" w:hAnsi="Arial" w:cs="Arial"/>
        </w:rPr>
        <w:t>aplicaciiones</w:t>
      </w:r>
      <w:proofErr w:type="spellEnd"/>
      <w:r w:rsidR="172F82C1" w:rsidRPr="4799DD26">
        <w:rPr>
          <w:rFonts w:ascii="Arial" w:hAnsi="Arial" w:cs="Arial"/>
        </w:rPr>
        <w:t xml:space="preserve"> </w:t>
      </w:r>
      <w:r w:rsidR="4CC66E4D" w:rsidRPr="4799DD26">
        <w:rPr>
          <w:rFonts w:ascii="Arial" w:hAnsi="Arial" w:cs="Arial"/>
        </w:rPr>
        <w:t xml:space="preserve">permitidas </w:t>
      </w:r>
      <w:r w:rsidR="172F82C1" w:rsidRPr="4799DD26">
        <w:rPr>
          <w:rFonts w:ascii="Arial" w:hAnsi="Arial" w:cs="Arial"/>
        </w:rPr>
        <w:t>de Spika Tech</w:t>
      </w:r>
      <w:commentRangeEnd w:id="102"/>
      <w:r>
        <w:commentReference w:id="102"/>
      </w:r>
      <w:commentRangeEnd w:id="103"/>
      <w:r>
        <w:commentReference w:id="103"/>
      </w:r>
      <w:commentRangeEnd w:id="104"/>
      <w:r>
        <w:commentReference w:id="104"/>
      </w:r>
      <w:commentRangeEnd w:id="105"/>
      <w:r>
        <w:commentReference w:id="105"/>
      </w:r>
      <w:r w:rsidRPr="4799DD26">
        <w:rPr>
          <w:rFonts w:ascii="Arial" w:hAnsi="Arial" w:cs="Arial"/>
        </w:rPr>
        <w:t>. Cualquier instalación de software no incluido en dich</w:t>
      </w:r>
      <w:r w:rsidR="33B60288" w:rsidRPr="4799DD26">
        <w:rPr>
          <w:rFonts w:ascii="Arial" w:hAnsi="Arial" w:cs="Arial"/>
        </w:rPr>
        <w:t>a lista</w:t>
      </w:r>
      <w:r w:rsidRPr="4799DD26">
        <w:rPr>
          <w:rFonts w:ascii="Arial" w:hAnsi="Arial" w:cs="Arial"/>
        </w:rPr>
        <w:t xml:space="preserve"> deberá estar debidamente justificada y será realizada por el personal autorizado. </w:t>
      </w:r>
    </w:p>
    <w:p w14:paraId="6CE7B2F8" w14:textId="77777777" w:rsidR="00925587" w:rsidRPr="007E57FA" w:rsidRDefault="00925587" w:rsidP="007E57FA">
      <w:pPr>
        <w:spacing w:line="360" w:lineRule="auto"/>
        <w:rPr>
          <w:rFonts w:ascii="Arial" w:hAnsi="Arial" w:cs="Arial"/>
        </w:rPr>
      </w:pPr>
      <w:r w:rsidRPr="007E57FA">
        <w:rPr>
          <w:rFonts w:ascii="Arial" w:hAnsi="Arial" w:cs="Arial"/>
        </w:rPr>
        <w:t>No se podrá instalar o utilizar software que no disponga de la licencia correspondiente o cuya utilización no sea conforme con la legislación vigente en materia de propiedad intelectual.</w:t>
      </w:r>
    </w:p>
    <w:p w14:paraId="0FC9D5A6" w14:textId="4EE75DDB" w:rsidR="00925587" w:rsidRPr="007E57FA" w:rsidRDefault="00925587" w:rsidP="007E57FA">
      <w:pPr>
        <w:spacing w:line="360" w:lineRule="auto"/>
        <w:rPr>
          <w:rFonts w:ascii="Arial" w:hAnsi="Arial" w:cs="Arial"/>
        </w:rPr>
      </w:pPr>
      <w:r w:rsidRPr="007E57FA">
        <w:rPr>
          <w:rFonts w:ascii="Arial" w:hAnsi="Arial" w:cs="Arial"/>
        </w:rPr>
        <w:t>Se prohíbe terminantemente la reproducción, modificación, transformación, cesión, comunicación o uso fuera del ámbito de</w:t>
      </w:r>
      <w:r w:rsidR="001A22AD" w:rsidRPr="007E57FA">
        <w:rPr>
          <w:rFonts w:ascii="Arial" w:hAnsi="Arial" w:cs="Arial"/>
        </w:rPr>
        <w:t xml:space="preserve"> </w:t>
      </w:r>
      <w:r w:rsidR="007E57FA">
        <w:rPr>
          <w:rFonts w:ascii="Arial" w:hAnsi="Arial" w:cs="Arial"/>
        </w:rPr>
        <w:t>SPIKA TECH</w:t>
      </w:r>
      <w:r w:rsidRPr="007E57FA">
        <w:rPr>
          <w:rFonts w:ascii="Arial" w:hAnsi="Arial" w:cs="Arial"/>
        </w:rPr>
        <w:t xml:space="preserve"> de los programas y aplicaciones informáticas instaladas en los equipos que pertenecen a la organización.</w:t>
      </w:r>
    </w:p>
    <w:p w14:paraId="4D15F707" w14:textId="77777777" w:rsidR="00925587" w:rsidRPr="007E57FA" w:rsidRDefault="00925587" w:rsidP="007E57FA">
      <w:pPr>
        <w:spacing w:line="360" w:lineRule="auto"/>
        <w:rPr>
          <w:rFonts w:ascii="Arial" w:hAnsi="Arial" w:cs="Arial"/>
        </w:rPr>
      </w:pPr>
      <w:r w:rsidRPr="007E57FA">
        <w:rPr>
          <w:rFonts w:ascii="Arial" w:hAnsi="Arial" w:cs="Arial"/>
          <w:b/>
        </w:rPr>
        <w:t>Usos específicamente prohibidos</w:t>
      </w:r>
      <w:r w:rsidRPr="007E57FA">
        <w:rPr>
          <w:rFonts w:ascii="Arial" w:hAnsi="Arial" w:cs="Arial"/>
        </w:rPr>
        <w:t xml:space="preserve">: </w:t>
      </w:r>
    </w:p>
    <w:p w14:paraId="5EB2AA72" w14:textId="77777777" w:rsidR="00925587" w:rsidRPr="007E57FA" w:rsidRDefault="00925587" w:rsidP="007E57FA">
      <w:pPr>
        <w:numPr>
          <w:ilvl w:val="0"/>
          <w:numId w:val="51"/>
        </w:numPr>
        <w:spacing w:line="360" w:lineRule="auto"/>
        <w:rPr>
          <w:rFonts w:ascii="Arial" w:hAnsi="Arial" w:cs="Arial"/>
        </w:rPr>
      </w:pPr>
      <w:r w:rsidRPr="007E57FA">
        <w:rPr>
          <w:rFonts w:ascii="Arial" w:hAnsi="Arial" w:cs="Arial"/>
        </w:rPr>
        <w:t xml:space="preserve">Está terminantemente prohibido el uso de aplicaciones portables que no hayan sido autorizadas de forma expresa por el </w:t>
      </w:r>
      <w:proofErr w:type="gramStart"/>
      <w:r w:rsidRPr="007E57FA">
        <w:rPr>
          <w:rFonts w:ascii="Arial" w:hAnsi="Arial" w:cs="Arial"/>
        </w:rPr>
        <w:t>Responsable</w:t>
      </w:r>
      <w:proofErr w:type="gramEnd"/>
      <w:r w:rsidRPr="007E57FA">
        <w:rPr>
          <w:rFonts w:ascii="Arial" w:hAnsi="Arial" w:cs="Arial"/>
        </w:rPr>
        <w:t xml:space="preserve"> de Seguridad. </w:t>
      </w:r>
    </w:p>
    <w:p w14:paraId="0741CEA1" w14:textId="77777777" w:rsidR="00925587" w:rsidRPr="007E57FA" w:rsidRDefault="00925587" w:rsidP="007E57FA">
      <w:pPr>
        <w:numPr>
          <w:ilvl w:val="0"/>
          <w:numId w:val="51"/>
        </w:numPr>
        <w:spacing w:line="360" w:lineRule="auto"/>
        <w:rPr>
          <w:rFonts w:ascii="Arial" w:hAnsi="Arial" w:cs="Arial"/>
        </w:rPr>
      </w:pPr>
      <w:r w:rsidRPr="007E57FA">
        <w:rPr>
          <w:rFonts w:ascii="Arial" w:hAnsi="Arial" w:cs="Arial"/>
        </w:rPr>
        <w:t xml:space="preserve">Está terminantemente prohibido el uso de generadores de claves, </w:t>
      </w:r>
      <w:proofErr w:type="spellStart"/>
      <w:proofErr w:type="gramStart"/>
      <w:r w:rsidRPr="007E57FA">
        <w:rPr>
          <w:rFonts w:ascii="Arial" w:hAnsi="Arial" w:cs="Arial"/>
        </w:rPr>
        <w:t>cracks</w:t>
      </w:r>
      <w:proofErr w:type="spellEnd"/>
      <w:proofErr w:type="gramEnd"/>
      <w:r w:rsidRPr="007E57FA">
        <w:rPr>
          <w:rFonts w:ascii="Arial" w:hAnsi="Arial" w:cs="Arial"/>
        </w:rPr>
        <w:t xml:space="preserve"> o de activadores de licencias en los sistemas corporativos. </w:t>
      </w:r>
    </w:p>
    <w:p w14:paraId="05E283AC" w14:textId="77777777" w:rsidR="001A22AD" w:rsidRPr="007E57FA" w:rsidRDefault="001A22AD" w:rsidP="007E57FA">
      <w:pPr>
        <w:pStyle w:val="Ttulo1"/>
        <w:spacing w:line="360" w:lineRule="auto"/>
        <w:rPr>
          <w:rFonts w:ascii="Arial" w:hAnsi="Arial" w:cs="Arial"/>
        </w:rPr>
      </w:pPr>
      <w:bookmarkStart w:id="106" w:name="_Toc133999843"/>
      <w:bookmarkStart w:id="107" w:name="_Toc191453392"/>
      <w:r w:rsidRPr="007E57FA">
        <w:rPr>
          <w:rFonts w:ascii="Arial" w:hAnsi="Arial" w:cs="Arial"/>
        </w:rPr>
        <w:t>ACCESO A LA INFORMACIÓN Y A LOS DATOS TRATADOS</w:t>
      </w:r>
      <w:bookmarkEnd w:id="106"/>
      <w:bookmarkEnd w:id="107"/>
    </w:p>
    <w:p w14:paraId="5DE20977" w14:textId="1FCB774F" w:rsidR="001A22AD" w:rsidRPr="007E57FA" w:rsidRDefault="001A22AD" w:rsidP="007E57FA">
      <w:pPr>
        <w:spacing w:line="360" w:lineRule="auto"/>
        <w:rPr>
          <w:rFonts w:ascii="Arial" w:hAnsi="Arial" w:cs="Arial"/>
        </w:rPr>
      </w:pPr>
      <w:r w:rsidRPr="007E57FA">
        <w:rPr>
          <w:rFonts w:ascii="Arial" w:hAnsi="Arial" w:cs="Arial"/>
        </w:rPr>
        <w:t xml:space="preserve">Los datos gestionados por </w:t>
      </w:r>
      <w:r w:rsidR="007E57FA">
        <w:rPr>
          <w:rFonts w:ascii="Arial" w:hAnsi="Arial" w:cs="Arial"/>
        </w:rPr>
        <w:t>SPIKA TECH</w:t>
      </w:r>
      <w:r w:rsidRPr="007E57FA">
        <w:rPr>
          <w:rFonts w:ascii="Arial" w:hAnsi="Arial" w:cs="Arial"/>
        </w:rPr>
        <w:t xml:space="preserve"> y tratados por cualquier Sistema de Información de </w:t>
      </w:r>
      <w:r w:rsidR="007E57FA">
        <w:rPr>
          <w:rFonts w:ascii="Arial" w:hAnsi="Arial" w:cs="Arial"/>
        </w:rPr>
        <w:t>SPIKA TECH</w:t>
      </w:r>
      <w:r w:rsidRPr="007E57FA">
        <w:rPr>
          <w:rFonts w:ascii="Arial" w:hAnsi="Arial" w:cs="Arial"/>
        </w:rPr>
        <w:t xml:space="preserve"> serán responsabilidad de cada </w:t>
      </w:r>
      <w:proofErr w:type="gramStart"/>
      <w:r w:rsidRPr="007E57FA">
        <w:rPr>
          <w:rFonts w:ascii="Arial" w:hAnsi="Arial" w:cs="Arial"/>
        </w:rPr>
        <w:t>Responsable</w:t>
      </w:r>
      <w:proofErr w:type="gramEnd"/>
      <w:r w:rsidRPr="007E57FA">
        <w:rPr>
          <w:rFonts w:ascii="Arial" w:hAnsi="Arial" w:cs="Arial"/>
        </w:rPr>
        <w:t xml:space="preserve"> de la Información, que será el encargado de conceder, alterar o anular la autorización de acceso a dichos datos por parte de los usuarios. </w:t>
      </w:r>
    </w:p>
    <w:p w14:paraId="43920BF9" w14:textId="72D3C085" w:rsidR="001A22AD" w:rsidRPr="007E57FA" w:rsidRDefault="001A22AD" w:rsidP="007E57FA">
      <w:pPr>
        <w:spacing w:line="360" w:lineRule="auto"/>
        <w:rPr>
          <w:rFonts w:ascii="Arial" w:hAnsi="Arial" w:cs="Arial"/>
        </w:rPr>
      </w:pPr>
      <w:r w:rsidRPr="007E57FA">
        <w:rPr>
          <w:rFonts w:ascii="Arial" w:hAnsi="Arial" w:cs="Arial"/>
        </w:rPr>
        <w:t xml:space="preserve">El alta de los usuarios será comunicada al equipo de TI. Para acceder a los recursos informáticos es necesario tener asignada previamente una cuenta de usuario y estar dado de alta en los servidores de dominio. </w:t>
      </w:r>
    </w:p>
    <w:p w14:paraId="54E21EF4" w14:textId="77777777" w:rsidR="001A22AD" w:rsidRPr="007E57FA" w:rsidRDefault="001A22AD" w:rsidP="007E57FA">
      <w:pPr>
        <w:spacing w:line="360" w:lineRule="auto"/>
        <w:rPr>
          <w:rFonts w:ascii="Arial" w:hAnsi="Arial" w:cs="Arial"/>
        </w:rPr>
      </w:pPr>
      <w:r w:rsidRPr="007E57FA">
        <w:rPr>
          <w:rFonts w:ascii="Arial" w:hAnsi="Arial" w:cs="Arial"/>
        </w:rPr>
        <w:t xml:space="preserve">Es responsabilidad del usuario hacer buen uso de su cuenta de usuario. La cuenta se podrá desactivar en caso de mala utilización. </w:t>
      </w:r>
    </w:p>
    <w:p w14:paraId="01CA6C22" w14:textId="77777777" w:rsidR="001A22AD" w:rsidRPr="007E57FA" w:rsidRDefault="001A22AD" w:rsidP="007E57FA">
      <w:pPr>
        <w:spacing w:line="360" w:lineRule="auto"/>
        <w:rPr>
          <w:rFonts w:ascii="Arial" w:hAnsi="Arial" w:cs="Arial"/>
        </w:rPr>
      </w:pPr>
      <w:r w:rsidRPr="007E57FA">
        <w:rPr>
          <w:rFonts w:ascii="Arial" w:hAnsi="Arial" w:cs="Arial"/>
        </w:rPr>
        <w:lastRenderedPageBreak/>
        <w:t>Los usuarios tendrán autorizado el acceso únicamente a aquella información y recursos que precisen para el desarrollo de sus funciones. El acceso a la información será personal y las credenciales de acceso, intransferibles.</w:t>
      </w:r>
    </w:p>
    <w:p w14:paraId="4DA300A2" w14:textId="59767AAF" w:rsidR="001A22AD" w:rsidRPr="007E57FA" w:rsidRDefault="001A22AD" w:rsidP="007E57FA">
      <w:pPr>
        <w:spacing w:line="360" w:lineRule="auto"/>
        <w:rPr>
          <w:rFonts w:ascii="Arial" w:hAnsi="Arial" w:cs="Arial"/>
        </w:rPr>
      </w:pPr>
      <w:commentRangeStart w:id="108"/>
      <w:commentRangeStart w:id="109"/>
      <w:r w:rsidRPr="5F163678">
        <w:rPr>
          <w:rFonts w:ascii="Arial" w:hAnsi="Arial" w:cs="Arial"/>
        </w:rPr>
        <w:t>Por razones de seguridad, el PC de un usuario se bloqueará de forma automática tras un período de inactividad de 5 minutos</w:t>
      </w:r>
      <w:commentRangeEnd w:id="108"/>
      <w:r>
        <w:commentReference w:id="108"/>
      </w:r>
      <w:commentRangeEnd w:id="109"/>
      <w:r>
        <w:commentReference w:id="109"/>
      </w:r>
      <w:r w:rsidRPr="5F163678">
        <w:rPr>
          <w:rFonts w:ascii="Arial" w:hAnsi="Arial" w:cs="Arial"/>
        </w:rPr>
        <w:t xml:space="preserve">. Asimismo, si el usuario necesitase abandonar su puesto de trabajo, deberá bloquear de forma inmediata su PC para evitar para evitar que ninguna persona pueda hacer un mal uso de sus credenciales, pudiendo llegar a suplantarlo. </w:t>
      </w:r>
    </w:p>
    <w:p w14:paraId="015C2E1C" w14:textId="77777777" w:rsidR="001A22AD" w:rsidRPr="007E57FA" w:rsidRDefault="001A22AD" w:rsidP="007E57FA">
      <w:pPr>
        <w:spacing w:line="360" w:lineRule="auto"/>
        <w:rPr>
          <w:rFonts w:ascii="Arial" w:hAnsi="Arial" w:cs="Arial"/>
        </w:rPr>
      </w:pPr>
      <w:r w:rsidRPr="007E57FA">
        <w:rPr>
          <w:rFonts w:ascii="Arial" w:hAnsi="Arial" w:cs="Arial"/>
        </w:rPr>
        <w:t xml:space="preserve">Deberá salvaguardar cualquier información, documento, soporte informático, dispositivo de almacenamiento extraíble, etc., que pueda contener información confidencial o protegida frente a posibles revelaciones o robos de terceros no autorizados.  </w:t>
      </w:r>
    </w:p>
    <w:p w14:paraId="486197D3" w14:textId="020498DE" w:rsidR="001A22AD" w:rsidRPr="007E57FA" w:rsidRDefault="001A22AD" w:rsidP="007E57FA">
      <w:pPr>
        <w:spacing w:line="360" w:lineRule="auto"/>
        <w:rPr>
          <w:rFonts w:ascii="Arial" w:hAnsi="Arial" w:cs="Arial"/>
        </w:rPr>
      </w:pPr>
      <w:r w:rsidRPr="007E57FA">
        <w:rPr>
          <w:rFonts w:ascii="Arial" w:hAnsi="Arial" w:cs="Arial"/>
        </w:rPr>
        <w:t>La baja de los usuarios será comunicada al equipo de TI para proceder a la eliminación efectiva de los derechos de acceso y los recursos informáticos asignados al mismo y recuperar el material y equipo entregado al mismo.</w:t>
      </w:r>
    </w:p>
    <w:p w14:paraId="630A6792" w14:textId="77777777" w:rsidR="001A22AD" w:rsidRPr="007E57FA" w:rsidRDefault="001A22AD" w:rsidP="007E57FA">
      <w:pPr>
        <w:pStyle w:val="Ttulo1"/>
        <w:spacing w:line="360" w:lineRule="auto"/>
        <w:rPr>
          <w:rFonts w:ascii="Arial" w:hAnsi="Arial" w:cs="Arial"/>
        </w:rPr>
      </w:pPr>
      <w:bookmarkStart w:id="110" w:name="_Toc133999844"/>
      <w:bookmarkStart w:id="111" w:name="_Toc191453393"/>
      <w:r w:rsidRPr="007E57FA">
        <w:rPr>
          <w:rFonts w:ascii="Arial" w:hAnsi="Arial" w:cs="Arial"/>
        </w:rPr>
        <w:t>IDENTIFICACIÓN Y AUTENTICACIÓN</w:t>
      </w:r>
      <w:bookmarkEnd w:id="110"/>
      <w:bookmarkEnd w:id="111"/>
    </w:p>
    <w:p w14:paraId="21344341" w14:textId="114B3C09" w:rsidR="001A22AD" w:rsidRPr="007E57FA" w:rsidRDefault="001A22AD" w:rsidP="007E57FA">
      <w:pPr>
        <w:spacing w:line="360" w:lineRule="auto"/>
        <w:rPr>
          <w:rFonts w:ascii="Arial" w:hAnsi="Arial" w:cs="Arial"/>
        </w:rPr>
      </w:pPr>
      <w:commentRangeStart w:id="112"/>
      <w:commentRangeStart w:id="113"/>
      <w:r w:rsidRPr="5F163678">
        <w:rPr>
          <w:rFonts w:ascii="Arial" w:hAnsi="Arial" w:cs="Arial"/>
        </w:rPr>
        <w:t>Los usuarios dispondrán de un identificador de usuario (</w:t>
      </w:r>
      <w:proofErr w:type="spellStart"/>
      <w:r w:rsidRPr="5F163678">
        <w:rPr>
          <w:rFonts w:ascii="Arial" w:hAnsi="Arial" w:cs="Arial"/>
        </w:rPr>
        <w:t>user</w:t>
      </w:r>
      <w:proofErr w:type="spellEnd"/>
      <w:r w:rsidRPr="5F163678">
        <w:rPr>
          <w:rFonts w:ascii="Arial" w:hAnsi="Arial" w:cs="Arial"/>
        </w:rPr>
        <w:t>-id) único y una contraseña (</w:t>
      </w:r>
      <w:proofErr w:type="spellStart"/>
      <w:proofErr w:type="gramStart"/>
      <w:r w:rsidRPr="5F163678">
        <w:rPr>
          <w:rFonts w:ascii="Arial" w:hAnsi="Arial" w:cs="Arial"/>
        </w:rPr>
        <w:t>password</w:t>
      </w:r>
      <w:proofErr w:type="spellEnd"/>
      <w:proofErr w:type="gramEnd"/>
      <w:r w:rsidRPr="5F163678">
        <w:rPr>
          <w:rFonts w:ascii="Arial" w:hAnsi="Arial" w:cs="Arial"/>
        </w:rPr>
        <w:t xml:space="preserve">) y un mecanismo de Autenticación </w:t>
      </w:r>
      <w:proofErr w:type="spellStart"/>
      <w:r w:rsidRPr="5F163678">
        <w:rPr>
          <w:rFonts w:ascii="Arial" w:hAnsi="Arial" w:cs="Arial"/>
        </w:rPr>
        <w:t>Multifactor</w:t>
      </w:r>
      <w:proofErr w:type="spellEnd"/>
      <w:r w:rsidRPr="5F163678">
        <w:rPr>
          <w:rFonts w:ascii="Arial" w:hAnsi="Arial" w:cs="Arial"/>
        </w:rPr>
        <w:t xml:space="preserve"> para el acceso a los Sistemas de Información de </w:t>
      </w:r>
      <w:r w:rsidR="007E57FA" w:rsidRPr="5F163678">
        <w:rPr>
          <w:rFonts w:ascii="Arial" w:hAnsi="Arial" w:cs="Arial"/>
        </w:rPr>
        <w:t>SPIKA TECH</w:t>
      </w:r>
      <w:commentRangeEnd w:id="112"/>
      <w:r>
        <w:commentReference w:id="112"/>
      </w:r>
      <w:commentRangeEnd w:id="113"/>
      <w:r>
        <w:commentReference w:id="113"/>
      </w:r>
      <w:r w:rsidRPr="5F163678">
        <w:rPr>
          <w:rFonts w:ascii="Arial" w:hAnsi="Arial" w:cs="Arial"/>
        </w:rPr>
        <w:t xml:space="preserve">, y son responsables de la custodia de los mismos y de toda actividad relacionada con el uso de su acceso autorizado. </w:t>
      </w:r>
    </w:p>
    <w:p w14:paraId="6D04C7B6" w14:textId="77777777" w:rsidR="001A22AD" w:rsidRPr="007E57FA" w:rsidRDefault="001A22AD" w:rsidP="007E57FA">
      <w:pPr>
        <w:spacing w:line="360" w:lineRule="auto"/>
        <w:rPr>
          <w:rFonts w:ascii="Arial" w:hAnsi="Arial" w:cs="Arial"/>
        </w:rPr>
      </w:pPr>
      <w:r w:rsidRPr="007E57FA">
        <w:rPr>
          <w:rFonts w:ascii="Arial" w:hAnsi="Arial" w:cs="Arial"/>
        </w:rPr>
        <w:t xml:space="preserve">El identificador de usuario es único para cada persona en la organización, intransferible e independiente del PC o terminal desde el que se realiza el acceso. </w:t>
      </w:r>
    </w:p>
    <w:p w14:paraId="6B6E8CAC" w14:textId="77777777" w:rsidR="001A22AD" w:rsidRPr="007E57FA" w:rsidRDefault="001A22AD" w:rsidP="007E57FA">
      <w:pPr>
        <w:spacing w:line="360" w:lineRule="auto"/>
        <w:rPr>
          <w:rFonts w:ascii="Arial" w:hAnsi="Arial" w:cs="Arial"/>
        </w:rPr>
      </w:pPr>
      <w:r w:rsidRPr="007E57FA">
        <w:rPr>
          <w:rFonts w:ascii="Arial" w:hAnsi="Arial" w:cs="Arial"/>
        </w:rPr>
        <w:t xml:space="preserve">Los usuarios no deben revelar o entregar, bajo ningún concepto, sus credenciales de acceso o el token MFA a otra persona, ni mantenerlas por escrito a la vista o al alcance de terceros. </w:t>
      </w:r>
    </w:p>
    <w:p w14:paraId="0B17908F" w14:textId="77777777" w:rsidR="001A22AD" w:rsidRPr="007E57FA" w:rsidRDefault="001A22AD" w:rsidP="007E57FA">
      <w:pPr>
        <w:spacing w:line="360" w:lineRule="auto"/>
        <w:rPr>
          <w:rFonts w:ascii="Arial" w:hAnsi="Arial" w:cs="Arial"/>
        </w:rPr>
      </w:pPr>
      <w:r w:rsidRPr="007E57FA">
        <w:rPr>
          <w:rFonts w:ascii="Arial" w:hAnsi="Arial" w:cs="Arial"/>
        </w:rPr>
        <w:t xml:space="preserve">Los usuarios no deben utilizar ningún acceso autorizado de otro usuario, aunque dispongan de la autorización de su titular. </w:t>
      </w:r>
    </w:p>
    <w:p w14:paraId="22116AFC" w14:textId="4F7E720C" w:rsidR="001A22AD" w:rsidRPr="007E57FA" w:rsidRDefault="001A22AD" w:rsidP="007E57FA">
      <w:pPr>
        <w:spacing w:line="360" w:lineRule="auto"/>
        <w:rPr>
          <w:rFonts w:ascii="Arial" w:hAnsi="Arial" w:cs="Arial"/>
        </w:rPr>
      </w:pPr>
      <w:r w:rsidRPr="007E57FA">
        <w:rPr>
          <w:rFonts w:ascii="Arial" w:hAnsi="Arial" w:cs="Arial"/>
        </w:rPr>
        <w:t xml:space="preserve">Si un usuario tiene sospechas de que sus credenciales están siendo utilizadas o son conocidas por otra persona, debe proceder inmediatamente a cambiar sus credenciales y notificar de forma inmediata. </w:t>
      </w:r>
    </w:p>
    <w:p w14:paraId="1141FF65" w14:textId="77777777" w:rsidR="001A22AD" w:rsidRPr="007E57FA" w:rsidRDefault="001A22AD" w:rsidP="007E57FA">
      <w:pPr>
        <w:spacing w:line="360" w:lineRule="auto"/>
        <w:rPr>
          <w:rFonts w:ascii="Arial" w:hAnsi="Arial" w:cs="Arial"/>
        </w:rPr>
      </w:pPr>
      <w:r w:rsidRPr="007E57FA">
        <w:rPr>
          <w:rFonts w:ascii="Arial" w:hAnsi="Arial" w:cs="Arial"/>
        </w:rPr>
        <w:lastRenderedPageBreak/>
        <w:t>Nunca utilizará las credenciales corporativas en servicios que no sean corporativos.</w:t>
      </w:r>
    </w:p>
    <w:p w14:paraId="2BEF81DC" w14:textId="77777777" w:rsidR="001A22AD" w:rsidRPr="007E57FA" w:rsidRDefault="001A22AD" w:rsidP="007E57FA">
      <w:pPr>
        <w:pStyle w:val="Ttulo1"/>
        <w:spacing w:line="360" w:lineRule="auto"/>
        <w:rPr>
          <w:rFonts w:ascii="Arial" w:hAnsi="Arial" w:cs="Arial"/>
        </w:rPr>
      </w:pPr>
      <w:bookmarkStart w:id="114" w:name="_Toc133999845"/>
      <w:bookmarkStart w:id="115" w:name="_Toc191453394"/>
      <w:r w:rsidRPr="007E57FA">
        <w:rPr>
          <w:rFonts w:ascii="Arial" w:hAnsi="Arial" w:cs="Arial"/>
        </w:rPr>
        <w:t>CONFIDENCIALIDAD DE LA INFORMACIÓN</w:t>
      </w:r>
      <w:bookmarkEnd w:id="114"/>
      <w:bookmarkEnd w:id="115"/>
    </w:p>
    <w:p w14:paraId="1E55A94B" w14:textId="77777777" w:rsidR="001A22AD" w:rsidRPr="007E57FA" w:rsidRDefault="001A22AD" w:rsidP="007E57FA">
      <w:pPr>
        <w:spacing w:line="360" w:lineRule="auto"/>
        <w:rPr>
          <w:rFonts w:ascii="Arial" w:hAnsi="Arial" w:cs="Arial"/>
        </w:rPr>
      </w:pPr>
      <w:r w:rsidRPr="007E57FA">
        <w:rPr>
          <w:rFonts w:ascii="Arial" w:hAnsi="Arial" w:cs="Arial"/>
        </w:rPr>
        <w:t xml:space="preserve">Está absolutamente prohibido el envío al exterior de información, electrónicamente, mediante soportes informáticos o por cualquier otro medio, que no hubiere sido previamente autorizada por su responsable. </w:t>
      </w:r>
    </w:p>
    <w:p w14:paraId="574C69F4" w14:textId="69F0D778" w:rsidR="001A22AD" w:rsidRPr="007E57FA" w:rsidRDefault="001A22AD" w:rsidP="007E57FA">
      <w:pPr>
        <w:spacing w:line="360" w:lineRule="auto"/>
        <w:rPr>
          <w:rFonts w:ascii="Arial" w:hAnsi="Arial" w:cs="Arial"/>
        </w:rPr>
      </w:pPr>
      <w:r w:rsidRPr="007E57FA">
        <w:rPr>
          <w:rFonts w:ascii="Arial" w:hAnsi="Arial" w:cs="Arial"/>
        </w:rPr>
        <w:t xml:space="preserve">Todo el personal que, por razón de su actividad profesional, hubiera tenido acceso a información gestionada por </w:t>
      </w:r>
      <w:r w:rsidR="007E57FA">
        <w:rPr>
          <w:rFonts w:ascii="Arial" w:hAnsi="Arial" w:cs="Arial"/>
        </w:rPr>
        <w:t>SPIKA TECH</w:t>
      </w:r>
      <w:r w:rsidRPr="007E57FA">
        <w:rPr>
          <w:rFonts w:ascii="Arial" w:hAnsi="Arial" w:cs="Arial"/>
        </w:rPr>
        <w:t xml:space="preserve"> (tal como datos personales, documentos, metodologías, claves, análisis, programas, etc.) deberán mantener sobre ella, por tiempo indefinido, una absoluta reserva. </w:t>
      </w:r>
    </w:p>
    <w:p w14:paraId="298988F6" w14:textId="77777777" w:rsidR="001A22AD" w:rsidRPr="007E57FA" w:rsidRDefault="001A22AD" w:rsidP="007E57FA">
      <w:pPr>
        <w:spacing w:line="360" w:lineRule="auto"/>
        <w:rPr>
          <w:rFonts w:ascii="Arial" w:hAnsi="Arial" w:cs="Arial"/>
        </w:rPr>
      </w:pPr>
      <w:r w:rsidRPr="007E57FA">
        <w:rPr>
          <w:rFonts w:ascii="Arial" w:hAnsi="Arial" w:cs="Arial"/>
        </w:rPr>
        <w:t>En el caso de entrar en conocimiento de información que no sea de libre difusión, en cualquier tipo de soporte, deberá entenderse que dicho conocimiento es estrictamente temporal mientras dure la función encomendada, con la obligación de secreto o reserva indefinidas y sin que ello le confiera derecho alguno de posesión, titularidad o copia de éste. Asimismo, se deberán devolver los soportes de información utilizados inmediatamente después de la finalización de las tareas que hubieren originado su uso.</w:t>
      </w:r>
    </w:p>
    <w:p w14:paraId="1C581E9C" w14:textId="77777777" w:rsidR="001A22AD" w:rsidRPr="007E57FA" w:rsidRDefault="001A22AD" w:rsidP="007E57FA">
      <w:pPr>
        <w:spacing w:line="360" w:lineRule="auto"/>
        <w:rPr>
          <w:rFonts w:ascii="Arial" w:hAnsi="Arial" w:cs="Arial"/>
        </w:rPr>
      </w:pPr>
      <w:r w:rsidRPr="007E57FA">
        <w:rPr>
          <w:rFonts w:ascii="Arial" w:hAnsi="Arial" w:cs="Arial"/>
        </w:rPr>
        <w:t xml:space="preserve">Los usuarios sólo podrán acceder a aquella información para la que posean las debidas y explícitas autorizaciones, en función de las labores que desempeñen, no pudiendo en ningún caso acceder a información perteneciente a otros usuarios o grupos de usuarios para los que no se posea tal autorización. </w:t>
      </w:r>
    </w:p>
    <w:p w14:paraId="7B9B06F5" w14:textId="56F86D2E" w:rsidR="001A22AD" w:rsidRPr="007E57FA" w:rsidRDefault="001A22AD" w:rsidP="007E57FA">
      <w:pPr>
        <w:spacing w:line="360" w:lineRule="auto"/>
        <w:rPr>
          <w:rFonts w:ascii="Arial" w:hAnsi="Arial" w:cs="Arial"/>
        </w:rPr>
      </w:pPr>
      <w:r w:rsidRPr="007E57FA">
        <w:rPr>
          <w:rFonts w:ascii="Arial" w:hAnsi="Arial" w:cs="Arial"/>
        </w:rPr>
        <w:t>La información contenida en los Sistemas de Información de</w:t>
      </w:r>
      <w:r w:rsidR="00233E85" w:rsidRPr="007E57FA">
        <w:rPr>
          <w:rFonts w:ascii="Arial" w:hAnsi="Arial" w:cs="Arial"/>
        </w:rPr>
        <w:t xml:space="preserve"> </w:t>
      </w:r>
      <w:r w:rsidR="007E57FA">
        <w:rPr>
          <w:rFonts w:ascii="Arial" w:hAnsi="Arial" w:cs="Arial"/>
        </w:rPr>
        <w:t>SPIKA TECH</w:t>
      </w:r>
      <w:r w:rsidR="00233E85" w:rsidRPr="007E57FA">
        <w:rPr>
          <w:rFonts w:ascii="Arial" w:hAnsi="Arial" w:cs="Arial"/>
        </w:rPr>
        <w:t xml:space="preserve"> </w:t>
      </w:r>
      <w:r w:rsidRPr="007E57FA">
        <w:rPr>
          <w:rFonts w:ascii="Arial" w:hAnsi="Arial" w:cs="Arial"/>
        </w:rPr>
        <w:t>es propiedad de</w:t>
      </w:r>
      <w:r w:rsidR="00233E85" w:rsidRPr="007E57FA">
        <w:rPr>
          <w:rFonts w:ascii="Arial" w:hAnsi="Arial" w:cs="Arial"/>
        </w:rPr>
        <w:t xml:space="preserve"> </w:t>
      </w:r>
      <w:r w:rsidR="007E57FA">
        <w:rPr>
          <w:rFonts w:ascii="Arial" w:hAnsi="Arial" w:cs="Arial"/>
        </w:rPr>
        <w:t>SPIKA TECH</w:t>
      </w:r>
      <w:r w:rsidRPr="007E57FA">
        <w:rPr>
          <w:rFonts w:ascii="Arial" w:hAnsi="Arial" w:cs="Arial"/>
        </w:rPr>
        <w:t>, por lo que los usuarios deben abstenerse de comunicar, divulgar, distribuir o poner en conocimiento o al alcance de terceros (externos o internos no autorizados) dicha información, salvo autorización expresa de su responsable corporativo.</w:t>
      </w:r>
    </w:p>
    <w:p w14:paraId="0566DF5E" w14:textId="37AFC6FE" w:rsidR="001A22AD" w:rsidRPr="007E57FA" w:rsidRDefault="001A22AD" w:rsidP="007E57FA">
      <w:pPr>
        <w:spacing w:line="360" w:lineRule="auto"/>
        <w:rPr>
          <w:rFonts w:ascii="Arial" w:hAnsi="Arial" w:cs="Arial"/>
        </w:rPr>
      </w:pPr>
      <w:r w:rsidRPr="007E57FA">
        <w:rPr>
          <w:rFonts w:ascii="Arial" w:hAnsi="Arial" w:cs="Arial"/>
        </w:rPr>
        <w:t>Los soportes de información que vayan a ser reutilizados o causen baja deberán ser previamente tratados para eliminar permanentemente la información que pudieran contener, de manera que resulte imposible su recuperación. Estos soportes deberán entregarse a</w:t>
      </w:r>
      <w:r w:rsidR="00233E85" w:rsidRPr="007E57FA">
        <w:rPr>
          <w:rFonts w:ascii="Arial" w:hAnsi="Arial" w:cs="Arial"/>
        </w:rPr>
        <w:t xml:space="preserve">l equipo de TI. </w:t>
      </w:r>
    </w:p>
    <w:p w14:paraId="5693BE16" w14:textId="77777777" w:rsidR="001A22AD" w:rsidRPr="007E57FA" w:rsidRDefault="001A22AD" w:rsidP="007E57FA">
      <w:pPr>
        <w:spacing w:line="360" w:lineRule="auto"/>
        <w:rPr>
          <w:rFonts w:ascii="Arial" w:hAnsi="Arial" w:cs="Arial"/>
        </w:rPr>
      </w:pPr>
      <w:r w:rsidRPr="007E57FA">
        <w:rPr>
          <w:rFonts w:ascii="Arial" w:hAnsi="Arial" w:cs="Arial"/>
        </w:rPr>
        <w:lastRenderedPageBreak/>
        <w:t xml:space="preserve">Se evitará almacenar información sensible, confidencial o protegida en medios desatendidos (tales como </w:t>
      </w:r>
      <w:proofErr w:type="spellStart"/>
      <w:r w:rsidRPr="007E57FA">
        <w:rPr>
          <w:rFonts w:ascii="Arial" w:hAnsi="Arial" w:cs="Arial"/>
        </w:rPr>
        <w:t>CDs</w:t>
      </w:r>
      <w:proofErr w:type="spellEnd"/>
      <w:r w:rsidRPr="007E57FA">
        <w:rPr>
          <w:rFonts w:ascii="Arial" w:hAnsi="Arial" w:cs="Arial"/>
        </w:rPr>
        <w:t xml:space="preserve">, </w:t>
      </w:r>
      <w:proofErr w:type="spellStart"/>
      <w:r w:rsidRPr="007E57FA">
        <w:rPr>
          <w:rFonts w:ascii="Arial" w:hAnsi="Arial" w:cs="Arial"/>
        </w:rPr>
        <w:t>DVDs</w:t>
      </w:r>
      <w:proofErr w:type="spellEnd"/>
      <w:r w:rsidRPr="007E57FA">
        <w:rPr>
          <w:rFonts w:ascii="Arial" w:hAnsi="Arial" w:cs="Arial"/>
        </w:rPr>
        <w:t>, memorias USB, listados, etc.) sin cifrar o dejar visible tal información en la misma pantalla del ordenador.</w:t>
      </w:r>
    </w:p>
    <w:p w14:paraId="7CF040E2" w14:textId="36816531" w:rsidR="001A22AD" w:rsidRPr="007E57FA" w:rsidRDefault="001A22AD" w:rsidP="007E57FA">
      <w:pPr>
        <w:spacing w:line="360" w:lineRule="auto"/>
        <w:rPr>
          <w:rFonts w:ascii="Arial" w:hAnsi="Arial" w:cs="Arial"/>
        </w:rPr>
      </w:pPr>
      <w:r w:rsidRPr="4799DD26">
        <w:rPr>
          <w:rFonts w:ascii="Arial" w:hAnsi="Arial" w:cs="Arial"/>
        </w:rPr>
        <w:t>Los datos de</w:t>
      </w:r>
      <w:r w:rsidR="00233E85" w:rsidRPr="4799DD26">
        <w:rPr>
          <w:rFonts w:ascii="Arial" w:hAnsi="Arial" w:cs="Arial"/>
        </w:rPr>
        <w:t xml:space="preserve"> </w:t>
      </w:r>
      <w:r w:rsidR="007E57FA" w:rsidRPr="4799DD26">
        <w:rPr>
          <w:rFonts w:ascii="Arial" w:hAnsi="Arial" w:cs="Arial"/>
        </w:rPr>
        <w:t>SPIKA TECH</w:t>
      </w:r>
      <w:r w:rsidR="00233E85" w:rsidRPr="4799DD26">
        <w:rPr>
          <w:rFonts w:ascii="Arial" w:hAnsi="Arial" w:cs="Arial"/>
        </w:rPr>
        <w:t xml:space="preserve"> </w:t>
      </w:r>
      <w:r w:rsidRPr="4799DD26">
        <w:rPr>
          <w:rFonts w:ascii="Arial" w:hAnsi="Arial" w:cs="Arial"/>
        </w:rPr>
        <w:t xml:space="preserve">que tienen el carácter de datos protegidos, se detallarán en un </w:t>
      </w:r>
      <w:r w:rsidR="0DB787D7" w:rsidRPr="4799DD26">
        <w:rPr>
          <w:rFonts w:ascii="Arial" w:hAnsi="Arial" w:cs="Arial"/>
        </w:rPr>
        <w:t xml:space="preserve">listado </w:t>
      </w:r>
      <w:r w:rsidRPr="4799DD26">
        <w:rPr>
          <w:rFonts w:ascii="Arial" w:hAnsi="Arial" w:cs="Arial"/>
        </w:rPr>
        <w:t xml:space="preserve">y deberán estar </w:t>
      </w:r>
      <w:r w:rsidR="33F02BDC" w:rsidRPr="4799DD26">
        <w:rPr>
          <w:rFonts w:ascii="Arial" w:hAnsi="Arial" w:cs="Arial"/>
        </w:rPr>
        <w:t xml:space="preserve">con controles de acceso o </w:t>
      </w:r>
      <w:r w:rsidRPr="4799DD26">
        <w:rPr>
          <w:rFonts w:ascii="Arial" w:hAnsi="Arial" w:cs="Arial"/>
        </w:rPr>
        <w:t xml:space="preserve">cifrados en reposo y tránsito, aplicar medidas técnicas y organizativas que eviten fuga al exterior salvo que sean destinatarios autorizados. </w:t>
      </w:r>
    </w:p>
    <w:p w14:paraId="27F617B6" w14:textId="77777777" w:rsidR="001A22AD" w:rsidRPr="007E57FA" w:rsidRDefault="001A22AD" w:rsidP="007E57FA">
      <w:pPr>
        <w:pStyle w:val="Ttulo1"/>
        <w:spacing w:line="360" w:lineRule="auto"/>
        <w:rPr>
          <w:rFonts w:ascii="Arial" w:hAnsi="Arial" w:cs="Arial"/>
        </w:rPr>
      </w:pPr>
      <w:bookmarkStart w:id="116" w:name="_Toc133999846"/>
      <w:bookmarkStart w:id="117" w:name="_Toc191453395"/>
      <w:r w:rsidRPr="007E57FA">
        <w:rPr>
          <w:rFonts w:ascii="Arial" w:hAnsi="Arial" w:cs="Arial"/>
        </w:rPr>
        <w:t>PROTECCIÓN DE DATOS PERSONALES Y DEBER DE SECRETO</w:t>
      </w:r>
      <w:bookmarkEnd w:id="116"/>
      <w:bookmarkEnd w:id="117"/>
    </w:p>
    <w:p w14:paraId="26F87377" w14:textId="106E6E44" w:rsidR="001A22AD" w:rsidRPr="007E57FA" w:rsidRDefault="001A22AD" w:rsidP="007E57FA">
      <w:pPr>
        <w:spacing w:line="360" w:lineRule="auto"/>
        <w:rPr>
          <w:rFonts w:ascii="Arial" w:hAnsi="Arial" w:cs="Arial"/>
        </w:rPr>
      </w:pPr>
      <w:r w:rsidRPr="007E57FA">
        <w:rPr>
          <w:rFonts w:ascii="Arial" w:hAnsi="Arial" w:cs="Arial"/>
        </w:rPr>
        <w:t>Todo usuario que acceda o trate datos personales en el contexto de las actividades de</w:t>
      </w:r>
      <w:r w:rsidR="00233E85" w:rsidRPr="007E57FA">
        <w:rPr>
          <w:rFonts w:ascii="Arial" w:hAnsi="Arial" w:cs="Arial"/>
        </w:rPr>
        <w:t xml:space="preserve"> </w:t>
      </w:r>
      <w:r w:rsidR="007E57FA">
        <w:rPr>
          <w:rFonts w:ascii="Arial" w:hAnsi="Arial" w:cs="Arial"/>
        </w:rPr>
        <w:t>SPIKA TECH</w:t>
      </w:r>
      <w:r w:rsidR="00233E85" w:rsidRPr="007E57FA">
        <w:rPr>
          <w:rFonts w:ascii="Arial" w:hAnsi="Arial" w:cs="Arial"/>
        </w:rPr>
        <w:t xml:space="preserve"> </w:t>
      </w:r>
      <w:r w:rsidRPr="007E57FA">
        <w:rPr>
          <w:rFonts w:ascii="Arial" w:hAnsi="Arial" w:cs="Arial"/>
        </w:rPr>
        <w:t>deberá cumplir con el RGPD/LOPDGDD y la normativa interna de</w:t>
      </w:r>
      <w:r w:rsidR="00233E85" w:rsidRPr="007E57FA">
        <w:rPr>
          <w:rFonts w:ascii="Arial" w:hAnsi="Arial" w:cs="Arial"/>
        </w:rPr>
        <w:t xml:space="preserve"> </w:t>
      </w:r>
      <w:r w:rsidR="007E57FA">
        <w:rPr>
          <w:rFonts w:ascii="Arial" w:hAnsi="Arial" w:cs="Arial"/>
        </w:rPr>
        <w:t>SPIKA TECH</w:t>
      </w:r>
      <w:r w:rsidR="00233E85" w:rsidRPr="007E57FA">
        <w:rPr>
          <w:rFonts w:ascii="Arial" w:hAnsi="Arial" w:cs="Arial"/>
        </w:rPr>
        <w:t xml:space="preserve"> </w:t>
      </w:r>
      <w:r w:rsidRPr="007E57FA">
        <w:rPr>
          <w:rFonts w:ascii="Arial" w:hAnsi="Arial" w:cs="Arial"/>
        </w:rPr>
        <w:t xml:space="preserve">que se desarrolle para tal efecto, así como las instrucciones de terceros cuando se trate datos personales de los que son Responsables. </w:t>
      </w:r>
    </w:p>
    <w:p w14:paraId="2472679C" w14:textId="681E9800" w:rsidR="001A22AD" w:rsidRPr="007E57FA" w:rsidRDefault="001A22AD" w:rsidP="311785BA">
      <w:pPr>
        <w:spacing w:line="360" w:lineRule="auto"/>
        <w:rPr>
          <w:rFonts w:ascii="Arial" w:hAnsi="Arial" w:cs="Arial"/>
        </w:rPr>
      </w:pPr>
      <w:r w:rsidRPr="311785BA">
        <w:rPr>
          <w:rFonts w:ascii="Arial" w:hAnsi="Arial" w:cs="Arial"/>
        </w:rPr>
        <w:t>Ante cualquier duda, necesidad o incidencia relacionada con datos personales</w:t>
      </w:r>
      <w:r w:rsidR="2C8707E5" w:rsidRPr="311785BA">
        <w:rPr>
          <w:rFonts w:ascii="Arial" w:hAnsi="Arial" w:cs="Arial"/>
        </w:rPr>
        <w:t xml:space="preserve"> se deberá contactar con: </w:t>
      </w:r>
      <w:r w:rsidR="185A3A33" w:rsidRPr="311785BA">
        <w:rPr>
          <w:rFonts w:ascii="Arial" w:eastAsia="Arial" w:hAnsi="Arial" w:cs="Arial"/>
          <w:color w:val="000000" w:themeColor="text1"/>
        </w:rPr>
        <w:t>incidencias@spikatech.com</w:t>
      </w:r>
      <w:r w:rsidRPr="311785BA">
        <w:rPr>
          <w:rFonts w:ascii="Arial" w:hAnsi="Arial" w:cs="Arial"/>
        </w:rPr>
        <w:t>.</w:t>
      </w:r>
    </w:p>
    <w:p w14:paraId="53FD9B2B" w14:textId="308C37F9" w:rsidR="001A22AD" w:rsidRPr="007E57FA" w:rsidRDefault="001A22AD" w:rsidP="007E57FA">
      <w:pPr>
        <w:spacing w:line="360" w:lineRule="auto"/>
        <w:rPr>
          <w:rFonts w:ascii="Arial" w:hAnsi="Arial" w:cs="Arial"/>
        </w:rPr>
      </w:pPr>
      <w:r w:rsidRPr="007E57FA">
        <w:rPr>
          <w:rFonts w:ascii="Arial" w:hAnsi="Arial" w:cs="Arial"/>
        </w:rPr>
        <w:t xml:space="preserve">Todo usuario </w:t>
      </w:r>
      <w:r w:rsidR="00233E85" w:rsidRPr="007E57FA">
        <w:rPr>
          <w:rFonts w:ascii="Arial" w:hAnsi="Arial" w:cs="Arial"/>
        </w:rPr>
        <w:t xml:space="preserve">de </w:t>
      </w:r>
      <w:r w:rsidR="007E57FA">
        <w:rPr>
          <w:rFonts w:ascii="Arial" w:hAnsi="Arial" w:cs="Arial"/>
        </w:rPr>
        <w:t>SPIKA TECH</w:t>
      </w:r>
      <w:r w:rsidRPr="007E57FA">
        <w:rPr>
          <w:rFonts w:ascii="Arial" w:hAnsi="Arial" w:cs="Arial"/>
        </w:rPr>
        <w:t xml:space="preserve"> o de terceras organizaciones que, en virtud de su actividad profesional, pudiera tener acceso a datos de carácter personal, deberá contar con una adecuada formación en materia de protección de datos orientada a su puesto y está obligado a cumplir el deber de confidencialidad y de secreto de profesionalidad secreto los mismos, deber que se mantendrá de manera indefinida, incluso más allá de la relación laboral o profesional con </w:t>
      </w:r>
      <w:r w:rsidR="007E57FA">
        <w:rPr>
          <w:rFonts w:ascii="Arial" w:hAnsi="Arial" w:cs="Arial"/>
        </w:rPr>
        <w:t>SPIKA TECH</w:t>
      </w:r>
      <w:r w:rsidR="00233E85" w:rsidRPr="007E57FA">
        <w:rPr>
          <w:rFonts w:ascii="Arial" w:hAnsi="Arial" w:cs="Arial"/>
        </w:rPr>
        <w:t xml:space="preserve">. </w:t>
      </w:r>
    </w:p>
    <w:p w14:paraId="4336B61C" w14:textId="1A50E582" w:rsidR="001A22AD" w:rsidRPr="007E57FA" w:rsidRDefault="001A22AD" w:rsidP="007E57FA">
      <w:pPr>
        <w:spacing w:line="360" w:lineRule="auto"/>
        <w:rPr>
          <w:rFonts w:ascii="Arial" w:hAnsi="Arial" w:cs="Arial"/>
        </w:rPr>
      </w:pPr>
      <w:r w:rsidRPr="007E57FA">
        <w:rPr>
          <w:rFonts w:ascii="Arial" w:hAnsi="Arial" w:cs="Arial"/>
        </w:rPr>
        <w:t>Únicamente se tratarán los datos personales estrictamente necesarios para el desarrollo de las funciones del trabajador y siempre para fines laborales, dentro de las aplicaciones y sistemas autorizados. Esto conlleva no copiar, descargar, modificar, transmitir etc. otros datos personales a los que se pueda tener acceso de manera accesoria. Deberá eliminarse sin dilación los datos personales que sean inexactos, innecesarios o duplicados sin ninguna finalidad concreta y justificada. Queda prohibido el acceso, tratamiento o almacenamiento de datos sensibles (Ideología, Afiliación sindical, Religión, Origen étnico o racial, Salud, Orientación sexual, etc.), y de otros datos personales de alto riesgo de</w:t>
      </w:r>
      <w:r w:rsidR="00233E85" w:rsidRPr="007E57FA">
        <w:rPr>
          <w:rFonts w:ascii="Arial" w:hAnsi="Arial" w:cs="Arial"/>
        </w:rPr>
        <w:t xml:space="preserve"> </w:t>
      </w:r>
      <w:r w:rsidR="007E57FA">
        <w:rPr>
          <w:rFonts w:ascii="Arial" w:hAnsi="Arial" w:cs="Arial"/>
        </w:rPr>
        <w:t>SPIKA TECH</w:t>
      </w:r>
      <w:r w:rsidR="00233E85" w:rsidRPr="007E57FA">
        <w:rPr>
          <w:rFonts w:ascii="Arial" w:hAnsi="Arial" w:cs="Arial"/>
        </w:rPr>
        <w:t xml:space="preserve"> </w:t>
      </w:r>
      <w:r w:rsidRPr="007E57FA">
        <w:rPr>
          <w:rFonts w:ascii="Arial" w:hAnsi="Arial" w:cs="Arial"/>
        </w:rPr>
        <w:t xml:space="preserve">o de terceros. Únicamente en supuestos autorizados se tratará esta información siguiendo las instrucciones del responsable de </w:t>
      </w:r>
      <w:proofErr w:type="gramStart"/>
      <w:r w:rsidRPr="007E57FA">
        <w:rPr>
          <w:rFonts w:ascii="Arial" w:hAnsi="Arial" w:cs="Arial"/>
        </w:rPr>
        <w:t>la misma</w:t>
      </w:r>
      <w:proofErr w:type="gramEnd"/>
      <w:r w:rsidRPr="007E57FA">
        <w:rPr>
          <w:rFonts w:ascii="Arial" w:hAnsi="Arial" w:cs="Arial"/>
        </w:rPr>
        <w:t xml:space="preserve">, con el asesoramiento del DPD. </w:t>
      </w:r>
    </w:p>
    <w:p w14:paraId="24F522D2" w14:textId="77777777" w:rsidR="001A22AD" w:rsidRPr="007E57FA" w:rsidRDefault="001A22AD" w:rsidP="007E57FA">
      <w:pPr>
        <w:spacing w:line="360" w:lineRule="auto"/>
        <w:rPr>
          <w:rFonts w:ascii="Arial" w:hAnsi="Arial" w:cs="Arial"/>
          <w:sz w:val="26"/>
          <w:szCs w:val="26"/>
        </w:rPr>
      </w:pPr>
      <w:r w:rsidRPr="007E57FA">
        <w:rPr>
          <w:rFonts w:ascii="Arial" w:hAnsi="Arial" w:cs="Arial"/>
        </w:rPr>
        <w:lastRenderedPageBreak/>
        <w:t xml:space="preserve">El usuario deberá garantizar una seguridad adecuada de los datos personales, incluida la protección contra el tratamiento no autorizado o ilícito y contra su pérdida, destrucción o daño accidental </w:t>
      </w:r>
    </w:p>
    <w:p w14:paraId="672C0AB9" w14:textId="77777777" w:rsidR="001A22AD" w:rsidRPr="007E57FA" w:rsidRDefault="001A22AD" w:rsidP="007E57FA">
      <w:pPr>
        <w:pStyle w:val="Ttulo1"/>
        <w:spacing w:line="360" w:lineRule="auto"/>
        <w:rPr>
          <w:rFonts w:ascii="Arial" w:hAnsi="Arial" w:cs="Arial"/>
        </w:rPr>
      </w:pPr>
      <w:bookmarkStart w:id="118" w:name="_Toc133999847"/>
      <w:bookmarkStart w:id="119" w:name="_Toc191453396"/>
      <w:r w:rsidRPr="007E57FA">
        <w:rPr>
          <w:rFonts w:ascii="Arial" w:hAnsi="Arial" w:cs="Arial"/>
        </w:rPr>
        <w:t>RELACIONES CON TERCEROS</w:t>
      </w:r>
      <w:bookmarkEnd w:id="118"/>
      <w:bookmarkEnd w:id="119"/>
    </w:p>
    <w:p w14:paraId="1FA45245" w14:textId="5D4BDDE0" w:rsidR="001A22AD" w:rsidRPr="007E57FA" w:rsidRDefault="001A22AD" w:rsidP="007E57FA">
      <w:pPr>
        <w:spacing w:line="360" w:lineRule="auto"/>
        <w:rPr>
          <w:rFonts w:ascii="Arial" w:hAnsi="Arial" w:cs="Arial"/>
        </w:rPr>
      </w:pPr>
      <w:r w:rsidRPr="007E57FA">
        <w:rPr>
          <w:rFonts w:ascii="Arial" w:hAnsi="Arial" w:cs="Arial"/>
        </w:rPr>
        <w:t>El acceso por las terceras partes a los Recursos IT e Información de</w:t>
      </w:r>
      <w:r w:rsidR="00233E85" w:rsidRPr="007E57FA">
        <w:rPr>
          <w:rFonts w:ascii="Arial" w:hAnsi="Arial" w:cs="Arial"/>
        </w:rPr>
        <w:t xml:space="preserve"> </w:t>
      </w:r>
      <w:r w:rsidR="007E57FA">
        <w:rPr>
          <w:rFonts w:ascii="Arial" w:hAnsi="Arial" w:cs="Arial"/>
        </w:rPr>
        <w:t>SPIKA TECH</w:t>
      </w:r>
      <w:r w:rsidR="00233E85" w:rsidRPr="007E57FA">
        <w:rPr>
          <w:rFonts w:ascii="Arial" w:hAnsi="Arial" w:cs="Arial"/>
        </w:rPr>
        <w:t xml:space="preserve"> </w:t>
      </w:r>
      <w:r w:rsidRPr="007E57FA">
        <w:rPr>
          <w:rFonts w:ascii="Arial" w:hAnsi="Arial" w:cs="Arial"/>
        </w:rPr>
        <w:t>requiere la previa, expresa y escrita autorización d</w:t>
      </w:r>
      <w:r w:rsidR="00233E85" w:rsidRPr="007E57FA">
        <w:rPr>
          <w:rFonts w:ascii="Arial" w:hAnsi="Arial" w:cs="Arial"/>
        </w:rPr>
        <w:t xml:space="preserve">e </w:t>
      </w:r>
      <w:r w:rsidR="007E57FA">
        <w:rPr>
          <w:rFonts w:ascii="Arial" w:hAnsi="Arial" w:cs="Arial"/>
        </w:rPr>
        <w:t>SPIKA TECH</w:t>
      </w:r>
      <w:r w:rsidRPr="007E57FA">
        <w:rPr>
          <w:rFonts w:ascii="Arial" w:hAnsi="Arial" w:cs="Arial"/>
        </w:rPr>
        <w:t>. La duración del acceso autorizado no puede exceder de la del trabajo o proyecto del que traiga causa aquél.</w:t>
      </w:r>
    </w:p>
    <w:p w14:paraId="7DF4EC97" w14:textId="3C7D4D02" w:rsidR="001A22AD" w:rsidRPr="007E57FA" w:rsidRDefault="001A22AD" w:rsidP="007E57FA">
      <w:pPr>
        <w:spacing w:line="360" w:lineRule="auto"/>
        <w:rPr>
          <w:rFonts w:ascii="Arial" w:hAnsi="Arial" w:cs="Arial"/>
        </w:rPr>
      </w:pPr>
      <w:r w:rsidRPr="007E57FA">
        <w:rPr>
          <w:rFonts w:ascii="Arial" w:hAnsi="Arial" w:cs="Arial"/>
        </w:rPr>
        <w:t xml:space="preserve">Las terceras partes únicamente accederán o harán uso de cualquier Información de </w:t>
      </w:r>
      <w:r w:rsidR="007E57FA">
        <w:rPr>
          <w:rFonts w:ascii="Arial" w:hAnsi="Arial" w:cs="Arial"/>
        </w:rPr>
        <w:t>SPIKA TECH</w:t>
      </w:r>
      <w:r w:rsidRPr="007E57FA">
        <w:rPr>
          <w:rFonts w:ascii="Arial" w:hAnsi="Arial" w:cs="Arial"/>
        </w:rPr>
        <w:t xml:space="preserve">, así como de aquellos contenidos que estén bajo la responsabilidad, control y/o custodia de </w:t>
      </w:r>
      <w:r w:rsidR="007E57FA">
        <w:rPr>
          <w:rFonts w:ascii="Arial" w:hAnsi="Arial" w:cs="Arial"/>
        </w:rPr>
        <w:t>SPIKA TECH</w:t>
      </w:r>
      <w:r w:rsidRPr="007E57FA">
        <w:rPr>
          <w:rFonts w:ascii="Arial" w:hAnsi="Arial" w:cs="Arial"/>
        </w:rPr>
        <w:t>, con la obligación de cumplir con los términos de uso o licencia, copyright, o requerimientos especificados. La Tercera Parte no podrá copiar, distribuir, proporcionar o difundir en modo alguno los contenidos señalados, a aquellas personas no amparadas para ello por los términos de uso, licencia, copyright o requerimientos mencionados.</w:t>
      </w:r>
    </w:p>
    <w:p w14:paraId="382560A8" w14:textId="2971E235" w:rsidR="001A22AD" w:rsidRPr="007E57FA" w:rsidRDefault="001A22AD" w:rsidP="007E57FA">
      <w:pPr>
        <w:spacing w:line="360" w:lineRule="auto"/>
        <w:rPr>
          <w:rFonts w:ascii="Arial" w:hAnsi="Arial" w:cs="Arial"/>
        </w:rPr>
      </w:pPr>
      <w:r w:rsidRPr="007E57FA">
        <w:rPr>
          <w:rFonts w:ascii="Arial" w:hAnsi="Arial" w:cs="Arial"/>
        </w:rPr>
        <w:t xml:space="preserve">Los Recursos IT y la Información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que hayan sido puesta a disposición de la Tercera Parte, deberán ser reintegrados por esta última en el momento en que </w:t>
      </w:r>
      <w:r w:rsidR="007E57FA">
        <w:rPr>
          <w:rFonts w:ascii="Arial" w:hAnsi="Arial" w:cs="Arial"/>
        </w:rPr>
        <w:t>SPIKA TECH</w:t>
      </w:r>
      <w:r w:rsidRPr="007E57FA">
        <w:rPr>
          <w:rFonts w:ascii="Arial" w:hAnsi="Arial" w:cs="Arial"/>
        </w:rPr>
        <w:t xml:space="preserve"> así lo requiera, o en su defecto a la terminación, cualquiera que sea la causa, del trabajo o proyecto.</w:t>
      </w:r>
    </w:p>
    <w:p w14:paraId="0CF9D3FE" w14:textId="1E6E2E6F" w:rsidR="001A22AD" w:rsidRPr="007E57FA" w:rsidRDefault="001A22AD" w:rsidP="007E57FA">
      <w:pPr>
        <w:spacing w:line="360" w:lineRule="auto"/>
        <w:rPr>
          <w:rFonts w:ascii="Arial" w:hAnsi="Arial" w:cs="Arial"/>
        </w:rPr>
      </w:pPr>
      <w:r w:rsidRPr="007E57FA">
        <w:rPr>
          <w:rFonts w:ascii="Arial" w:hAnsi="Arial" w:cs="Arial"/>
        </w:rPr>
        <w:t>Al personal externo no se le proporcionará el citado equipamiento informático (conexión a servicios, ordenadores y red de comunicaciones), por lo que los pliegos de prescripciones técnicas deben prever la dotación de los medios técnicos necesarios a sus empleados, así como determinar los medios de intercambio de información correspondientes. Sólo de forma excepcional, previa solicitud razonada y toma en consideración por parte d</w:t>
      </w:r>
      <w:r w:rsidR="00233E85" w:rsidRPr="007E57FA">
        <w:rPr>
          <w:rFonts w:ascii="Arial" w:hAnsi="Arial" w:cs="Arial"/>
        </w:rPr>
        <w:t>el equipo TI</w:t>
      </w:r>
      <w:r w:rsidRPr="007E57FA">
        <w:rPr>
          <w:rFonts w:ascii="Arial" w:hAnsi="Arial" w:cs="Arial"/>
        </w:rPr>
        <w:t xml:space="preserve">, se podrá dotar al personal externo de equipamiento informático, </w:t>
      </w:r>
      <w:proofErr w:type="gramStart"/>
      <w:r w:rsidRPr="007E57FA">
        <w:rPr>
          <w:rFonts w:ascii="Arial" w:hAnsi="Arial" w:cs="Arial"/>
        </w:rPr>
        <w:t>en razón de</w:t>
      </w:r>
      <w:proofErr w:type="gramEnd"/>
      <w:r w:rsidRPr="007E57FA">
        <w:rPr>
          <w:rFonts w:ascii="Arial" w:hAnsi="Arial" w:cs="Arial"/>
        </w:rPr>
        <w:t xml:space="preserve"> las circunstancias concurrentes.</w:t>
      </w:r>
    </w:p>
    <w:p w14:paraId="67466B46" w14:textId="42B16AA7" w:rsidR="001A22AD" w:rsidRPr="007E57FA" w:rsidRDefault="001A22AD" w:rsidP="007E57FA">
      <w:pPr>
        <w:spacing w:line="360" w:lineRule="auto"/>
        <w:rPr>
          <w:rFonts w:ascii="Arial" w:hAnsi="Arial" w:cs="Arial"/>
        </w:rPr>
      </w:pPr>
      <w:r w:rsidRPr="007E57FA">
        <w:rPr>
          <w:rFonts w:ascii="Arial" w:hAnsi="Arial" w:cs="Arial"/>
        </w:rPr>
        <w:t xml:space="preserve">Las Terceras Partes que accedan a Recursos IT e Información de </w:t>
      </w:r>
      <w:r w:rsidR="007E57FA">
        <w:rPr>
          <w:rFonts w:ascii="Arial" w:hAnsi="Arial" w:cs="Arial"/>
        </w:rPr>
        <w:t>SPIKA TECH</w:t>
      </w:r>
      <w:r w:rsidR="00634DE1" w:rsidRPr="007E57FA">
        <w:rPr>
          <w:rFonts w:ascii="Arial" w:hAnsi="Arial" w:cs="Arial"/>
        </w:rPr>
        <w:t xml:space="preserve"> </w:t>
      </w:r>
      <w:r w:rsidRPr="007E57FA">
        <w:rPr>
          <w:rFonts w:ascii="Arial" w:hAnsi="Arial" w:cs="Arial"/>
        </w:rPr>
        <w:t>quedarán sujetas a los términos de la presente Normativa, así como aquellas normas, políticas y procedimientos que se apliquen al respecto.</w:t>
      </w:r>
    </w:p>
    <w:p w14:paraId="138E3885" w14:textId="03C27D25" w:rsidR="001A22AD" w:rsidRPr="007E57FA" w:rsidRDefault="001A22AD" w:rsidP="007E57FA">
      <w:pPr>
        <w:pStyle w:val="Ttulo1"/>
        <w:spacing w:line="360" w:lineRule="auto"/>
        <w:rPr>
          <w:rFonts w:ascii="Arial" w:hAnsi="Arial" w:cs="Arial"/>
        </w:rPr>
      </w:pPr>
      <w:bookmarkStart w:id="120" w:name="_Toc133999848"/>
      <w:bookmarkStart w:id="121" w:name="_Toc191453397"/>
      <w:r w:rsidRPr="007E57FA">
        <w:rPr>
          <w:rFonts w:ascii="Arial" w:hAnsi="Arial" w:cs="Arial"/>
        </w:rPr>
        <w:lastRenderedPageBreak/>
        <w:t xml:space="preserve">ACCESO Y PERMANENCIA DE TERCEROS EN EDIFICIOS </w:t>
      </w:r>
      <w:r w:rsidR="001D27CE" w:rsidRPr="007E57FA">
        <w:rPr>
          <w:rFonts w:ascii="Arial" w:hAnsi="Arial" w:cs="Arial"/>
        </w:rPr>
        <w:t xml:space="preserve">DE </w:t>
      </w:r>
      <w:r w:rsidR="007E57FA">
        <w:rPr>
          <w:rFonts w:ascii="Arial" w:hAnsi="Arial" w:cs="Arial"/>
        </w:rPr>
        <w:t>SPIKA TECH</w:t>
      </w:r>
      <w:bookmarkEnd w:id="120"/>
      <w:bookmarkEnd w:id="121"/>
    </w:p>
    <w:p w14:paraId="3E8C72F7" w14:textId="1D433E2A" w:rsidR="6D910F14" w:rsidRDefault="6D910F14" w:rsidP="4799DD26">
      <w:pPr>
        <w:spacing w:line="360" w:lineRule="auto"/>
        <w:rPr>
          <w:rFonts w:ascii="Arial" w:eastAsia="Arial" w:hAnsi="Arial" w:cs="Arial"/>
        </w:rPr>
      </w:pPr>
      <w:r w:rsidRPr="4799DD26">
        <w:rPr>
          <w:rFonts w:ascii="Arial" w:eastAsia="Arial" w:hAnsi="Arial" w:cs="Arial"/>
        </w:rPr>
        <w:t>Toda persona que acceda a las instalaciones de SPIKA TECH deberá cumplir la normativa de acceso aplicable en dicho momento y deberá identificarse con los datos proporcionados en la solicitud de acceso.</w:t>
      </w:r>
    </w:p>
    <w:p w14:paraId="714982C4" w14:textId="0166AB87" w:rsidR="001A22AD" w:rsidRPr="007E57FA" w:rsidRDefault="001A22AD" w:rsidP="007E57FA">
      <w:pPr>
        <w:spacing w:line="360" w:lineRule="auto"/>
        <w:rPr>
          <w:rFonts w:ascii="Arial" w:hAnsi="Arial" w:cs="Arial"/>
        </w:rPr>
      </w:pPr>
      <w:r w:rsidRPr="007E57FA">
        <w:rPr>
          <w:rFonts w:ascii="Arial" w:hAnsi="Arial" w:cs="Arial"/>
        </w:rPr>
        <w:t>Como norma general, no está permitido que personas no identificadas sigan a trabajadores de</w:t>
      </w:r>
      <w:r w:rsidR="001D27CE" w:rsidRPr="007E57FA">
        <w:rPr>
          <w:rFonts w:ascii="Arial" w:hAnsi="Arial" w:cs="Arial"/>
        </w:rPr>
        <w:t xml:space="preserve"> </w:t>
      </w:r>
      <w:r w:rsidR="007E57FA">
        <w:rPr>
          <w:rFonts w:ascii="Arial" w:hAnsi="Arial" w:cs="Arial"/>
        </w:rPr>
        <w:t>SPIKA TECH</w:t>
      </w:r>
      <w:r w:rsidRPr="007E57FA">
        <w:rPr>
          <w:rFonts w:ascii="Arial" w:hAnsi="Arial" w:cs="Arial"/>
        </w:rPr>
        <w:t xml:space="preserve"> a zonas de acceso restringido de las oficinas. En estos casos, será necesario que la tercera persona se identifique y explique el propósito de su acceso a las instalaciones.</w:t>
      </w:r>
    </w:p>
    <w:p w14:paraId="793D9D3F" w14:textId="362BBFCA" w:rsidR="001A22AD" w:rsidRPr="007E57FA" w:rsidRDefault="001A22AD" w:rsidP="4799DD26">
      <w:pPr>
        <w:spacing w:line="360" w:lineRule="auto"/>
        <w:rPr>
          <w:rFonts w:ascii="Arial" w:hAnsi="Arial" w:cs="Arial"/>
        </w:rPr>
      </w:pPr>
      <w:r w:rsidRPr="4799DD26">
        <w:rPr>
          <w:rFonts w:ascii="Arial" w:hAnsi="Arial" w:cs="Arial"/>
        </w:rPr>
        <w:t>Se evitarán ventanas accesibles y puertas desprotegidas. En particular hay que vigilar puertas de evacuación de emergencia para que no permitan la entrada ni en condiciones normales ni cuando se utilizan como vía de evacuación (por ejemplo, cámaras de vigilancia, cerraduras electrónicas que registran cada acceso, etc.).</w:t>
      </w:r>
    </w:p>
    <w:p w14:paraId="4BC675D1" w14:textId="77777777" w:rsidR="001A22AD" w:rsidRPr="007E57FA" w:rsidRDefault="001A22AD" w:rsidP="007E57FA">
      <w:pPr>
        <w:spacing w:line="360" w:lineRule="auto"/>
        <w:rPr>
          <w:rFonts w:ascii="Arial" w:hAnsi="Arial" w:cs="Arial"/>
        </w:rPr>
      </w:pPr>
      <w:r w:rsidRPr="007E57FA">
        <w:rPr>
          <w:rFonts w:ascii="Arial" w:hAnsi="Arial" w:cs="Arial"/>
        </w:rPr>
        <w:t>Para las áreas de acceso restringido, se debe mantener una relación de personas autorizadas y un sistema de control de acceso que verifique la identidad y la autorización y deje registro de todos los accesos de personas (por ejemplo, persona o identificador corporativo, fecha y hora de cada entrada y salida).</w:t>
      </w:r>
      <w:bookmarkStart w:id="122" w:name="_Toc132285580"/>
      <w:bookmarkEnd w:id="122"/>
    </w:p>
    <w:p w14:paraId="17A2BD8D" w14:textId="77777777" w:rsidR="001A22AD" w:rsidRPr="007E57FA" w:rsidRDefault="001A22AD" w:rsidP="007E57FA">
      <w:pPr>
        <w:pStyle w:val="Ttulo1"/>
        <w:spacing w:line="360" w:lineRule="auto"/>
        <w:rPr>
          <w:rFonts w:ascii="Arial" w:hAnsi="Arial" w:cs="Arial"/>
        </w:rPr>
      </w:pPr>
      <w:bookmarkStart w:id="123" w:name="_Toc133999849"/>
      <w:bookmarkStart w:id="124" w:name="_Toc191453398"/>
      <w:r w:rsidRPr="007E57FA">
        <w:rPr>
          <w:rFonts w:ascii="Arial" w:hAnsi="Arial" w:cs="Arial"/>
        </w:rPr>
        <w:t>TRATAMIENTO DE LA INFORMACIÓN</w:t>
      </w:r>
      <w:bookmarkEnd w:id="123"/>
      <w:bookmarkEnd w:id="124"/>
    </w:p>
    <w:p w14:paraId="594E8FE8" w14:textId="1C30A2C0" w:rsidR="001A22AD" w:rsidRPr="007E57FA" w:rsidRDefault="001A22AD" w:rsidP="007E57FA">
      <w:pPr>
        <w:spacing w:line="360" w:lineRule="auto"/>
        <w:rPr>
          <w:rFonts w:ascii="Arial" w:hAnsi="Arial" w:cs="Arial"/>
        </w:rPr>
      </w:pPr>
      <w:r w:rsidRPr="007E57FA">
        <w:rPr>
          <w:rFonts w:ascii="Arial" w:hAnsi="Arial" w:cs="Arial"/>
        </w:rPr>
        <w:t xml:space="preserve">Toda la </w:t>
      </w:r>
      <w:r w:rsidRPr="007E57FA">
        <w:rPr>
          <w:rFonts w:ascii="Arial" w:hAnsi="Arial" w:cs="Arial"/>
          <w:b/>
        </w:rPr>
        <w:t xml:space="preserve">información contenida en los Sistemas de Información </w:t>
      </w:r>
      <w:r w:rsidR="001D27CE" w:rsidRPr="007E57FA">
        <w:rPr>
          <w:rFonts w:ascii="Arial" w:hAnsi="Arial" w:cs="Arial"/>
          <w:b/>
        </w:rPr>
        <w:t xml:space="preserve">de </w:t>
      </w:r>
      <w:r w:rsidR="007E57FA">
        <w:rPr>
          <w:rFonts w:ascii="Arial" w:hAnsi="Arial" w:cs="Arial"/>
          <w:b/>
        </w:rPr>
        <w:t>SPIKA TECH</w:t>
      </w:r>
      <w:r w:rsidRPr="007E57FA">
        <w:rPr>
          <w:rFonts w:ascii="Arial" w:hAnsi="Arial" w:cs="Arial"/>
        </w:rPr>
        <w:t xml:space="preserve"> o que circule por sus redes de comunicaciones debe ser </w:t>
      </w:r>
      <w:r w:rsidRPr="007E57FA">
        <w:rPr>
          <w:rFonts w:ascii="Arial" w:hAnsi="Arial" w:cs="Arial"/>
          <w:b/>
        </w:rPr>
        <w:t>utilizada únicamente para el cumplimiento</w:t>
      </w:r>
      <w:r w:rsidRPr="007E57FA">
        <w:rPr>
          <w:rFonts w:ascii="Arial" w:hAnsi="Arial" w:cs="Arial"/>
        </w:rPr>
        <w:t xml:space="preserve"> de las </w:t>
      </w:r>
      <w:r w:rsidRPr="007E57FA">
        <w:rPr>
          <w:rFonts w:ascii="Arial" w:hAnsi="Arial" w:cs="Arial"/>
          <w:b/>
        </w:rPr>
        <w:t>funciones</w:t>
      </w:r>
      <w:r w:rsidRPr="007E57FA">
        <w:rPr>
          <w:rFonts w:ascii="Arial" w:hAnsi="Arial" w:cs="Arial"/>
        </w:rPr>
        <w:t xml:space="preserve"> encomendadas al </w:t>
      </w:r>
      <w:r w:rsidR="007E57FA">
        <w:rPr>
          <w:rFonts w:ascii="Arial" w:hAnsi="Arial" w:cs="Arial"/>
        </w:rPr>
        <w:t>SPIKA TECH</w:t>
      </w:r>
      <w:r w:rsidRPr="007E57FA">
        <w:rPr>
          <w:rFonts w:ascii="Arial" w:hAnsi="Arial" w:cs="Arial"/>
        </w:rPr>
        <w:t xml:space="preserve"> y a su personal.  Toda la información relacionada con las actividades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se considera de uso </w:t>
      </w:r>
      <w:r w:rsidR="00634DE1" w:rsidRPr="007E57FA">
        <w:rPr>
          <w:rFonts w:ascii="Arial" w:hAnsi="Arial" w:cs="Arial"/>
        </w:rPr>
        <w:t>interno,</w:t>
      </w:r>
      <w:r w:rsidRPr="007E57FA">
        <w:rPr>
          <w:rFonts w:ascii="Arial" w:hAnsi="Arial" w:cs="Arial"/>
        </w:rPr>
        <w:t xml:space="preserve"> por lo que se obliga a los usuarios a utilizar la información única y exclusivamente con la finalidad de cumplir las funciones encomendadas. Asimismo, se obliga a proteger, conservar y tratar como confidencial toda la información clasificada como confidencial y, en particular, a no revelarla a ningún tercero o usuario el consentimiento previo de mismo excepto en el ejercicio de las funciones encomendadas, y a no reproducirla, transformarla ni, en general, usarla de manera distinta a la que sea precisa para el ejercicio de sus funciones</w:t>
      </w:r>
    </w:p>
    <w:p w14:paraId="35F38E46" w14:textId="0AB1950E" w:rsidR="001A22AD" w:rsidRPr="007E57FA" w:rsidRDefault="001A22AD" w:rsidP="007E57FA">
      <w:pPr>
        <w:spacing w:line="360" w:lineRule="auto"/>
        <w:rPr>
          <w:rFonts w:ascii="Arial" w:hAnsi="Arial" w:cs="Arial"/>
        </w:rPr>
      </w:pPr>
      <w:r w:rsidRPr="007E57FA">
        <w:rPr>
          <w:rFonts w:ascii="Arial" w:hAnsi="Arial" w:cs="Arial"/>
        </w:rPr>
        <w:lastRenderedPageBreak/>
        <w:t xml:space="preserve">Cualquier tratamiento en los Sistemas de Información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deberá ser conforme con la normativa vigente, especialmente con lo dispuesto en la normativa vigente, europea y nacional, en materia de Protección de Datos. </w:t>
      </w:r>
    </w:p>
    <w:p w14:paraId="5BA5E8D9" w14:textId="4C144C2D" w:rsidR="001A22AD" w:rsidRPr="007E57FA" w:rsidRDefault="001A22AD" w:rsidP="007E57FA">
      <w:pPr>
        <w:spacing w:line="360" w:lineRule="auto"/>
        <w:rPr>
          <w:rFonts w:ascii="Arial" w:hAnsi="Arial" w:cs="Arial"/>
        </w:rPr>
      </w:pPr>
      <w:r w:rsidRPr="007E57FA">
        <w:rPr>
          <w:rFonts w:ascii="Arial" w:hAnsi="Arial" w:cs="Arial"/>
        </w:rPr>
        <w:t xml:space="preserve">Queda prohibido, asimismo, transmitir o alojar información sensible, confidencial o protegida propia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en servicios de terceros no autorizados por </w:t>
      </w:r>
      <w:r w:rsidR="00634DE1" w:rsidRPr="007E57FA">
        <w:rPr>
          <w:rFonts w:ascii="Arial" w:hAnsi="Arial" w:cs="Arial"/>
        </w:rPr>
        <w:t xml:space="preserve">el equipo TI. </w:t>
      </w:r>
    </w:p>
    <w:p w14:paraId="06E2A95F" w14:textId="457D6ABB" w:rsidR="001A22AD" w:rsidRPr="007E57FA" w:rsidRDefault="001A22AD" w:rsidP="007E57FA">
      <w:pPr>
        <w:spacing w:line="360" w:lineRule="auto"/>
        <w:rPr>
          <w:rFonts w:ascii="Arial" w:hAnsi="Arial" w:cs="Arial"/>
        </w:rPr>
      </w:pPr>
      <w:r w:rsidRPr="007E57FA">
        <w:rPr>
          <w:rFonts w:ascii="Arial" w:hAnsi="Arial" w:cs="Arial"/>
        </w:rPr>
        <w:t xml:space="preserve">Los usuarios deben cumplir las funciones y obligaciones aplicadas a la utilización de los sistemas de información según las reglas establecidas en la normativa dictada por el </w:t>
      </w:r>
      <w:r w:rsidR="007E57FA">
        <w:rPr>
          <w:rFonts w:ascii="Arial" w:hAnsi="Arial" w:cs="Arial"/>
        </w:rPr>
        <w:t>SPIKA TECH</w:t>
      </w:r>
      <w:r w:rsidR="00634DE1" w:rsidRPr="007E57FA">
        <w:rPr>
          <w:rFonts w:ascii="Arial" w:hAnsi="Arial" w:cs="Arial"/>
        </w:rPr>
        <w:t xml:space="preserve"> </w:t>
      </w:r>
      <w:r w:rsidRPr="007E57FA">
        <w:rPr>
          <w:rFonts w:ascii="Arial" w:hAnsi="Arial" w:cs="Arial"/>
        </w:rPr>
        <w:t>y en la normativa vigente, en particular, la relativa a protección de datos de carácter personal.</w:t>
      </w:r>
    </w:p>
    <w:p w14:paraId="40886180" w14:textId="318D5E33" w:rsidR="001A22AD" w:rsidRPr="007E57FA" w:rsidRDefault="001A22AD" w:rsidP="007E57FA">
      <w:pPr>
        <w:spacing w:line="360" w:lineRule="auto"/>
        <w:rPr>
          <w:rFonts w:ascii="Arial" w:hAnsi="Arial" w:cs="Arial"/>
          <w:b/>
        </w:rPr>
      </w:pPr>
      <w:r w:rsidRPr="007E57FA">
        <w:rPr>
          <w:rFonts w:ascii="Arial" w:hAnsi="Arial" w:cs="Arial"/>
        </w:rPr>
        <w:t xml:space="preserve">Los usuarios deben conocer y aplicar los distintos niveles de clasificación de la información, recogidos y desarrollados en el </w:t>
      </w:r>
      <w:r w:rsidR="00634DE1" w:rsidRPr="007E57FA">
        <w:rPr>
          <w:rFonts w:ascii="Arial" w:hAnsi="Arial" w:cs="Arial"/>
          <w:b/>
        </w:rPr>
        <w:t xml:space="preserve">Procedimiento de etiquetado y clasificación de la información. </w:t>
      </w:r>
    </w:p>
    <w:p w14:paraId="4B1149FC" w14:textId="77777777" w:rsidR="001A22AD" w:rsidRPr="007E57FA" w:rsidRDefault="001A22AD" w:rsidP="007E57FA">
      <w:pPr>
        <w:pStyle w:val="Ttulo1"/>
        <w:spacing w:line="360" w:lineRule="auto"/>
        <w:rPr>
          <w:rFonts w:ascii="Arial" w:hAnsi="Arial" w:cs="Arial"/>
        </w:rPr>
      </w:pPr>
      <w:bookmarkStart w:id="125" w:name="_Toc133999850"/>
      <w:bookmarkStart w:id="126" w:name="_Toc191453399"/>
      <w:r w:rsidRPr="007E57FA">
        <w:rPr>
          <w:rFonts w:ascii="Arial" w:hAnsi="Arial" w:cs="Arial"/>
        </w:rPr>
        <w:t>SALIDA DE LA INFORMACIÓN</w:t>
      </w:r>
      <w:bookmarkEnd w:id="125"/>
      <w:bookmarkEnd w:id="126"/>
    </w:p>
    <w:p w14:paraId="71502442" w14:textId="46D1FADC" w:rsidR="001A22AD" w:rsidRPr="007E57FA" w:rsidRDefault="001A22AD" w:rsidP="007E57FA">
      <w:pPr>
        <w:spacing w:line="360" w:lineRule="auto"/>
        <w:rPr>
          <w:rFonts w:ascii="Arial" w:hAnsi="Arial" w:cs="Arial"/>
        </w:rPr>
      </w:pPr>
      <w:r w:rsidRPr="007E57FA">
        <w:rPr>
          <w:rFonts w:ascii="Arial" w:hAnsi="Arial" w:cs="Arial"/>
        </w:rPr>
        <w:t xml:space="preserve">La </w:t>
      </w:r>
      <w:r w:rsidRPr="007E57FA">
        <w:rPr>
          <w:rFonts w:ascii="Arial" w:hAnsi="Arial" w:cs="Arial"/>
          <w:b/>
        </w:rPr>
        <w:t xml:space="preserve">salida de información </w:t>
      </w:r>
      <w:r w:rsidR="001D27CE" w:rsidRPr="007E57FA">
        <w:rPr>
          <w:rFonts w:ascii="Arial" w:hAnsi="Arial" w:cs="Arial"/>
          <w:b/>
        </w:rPr>
        <w:t xml:space="preserve">de </w:t>
      </w:r>
      <w:r w:rsidR="007E57FA">
        <w:rPr>
          <w:rFonts w:ascii="Arial" w:hAnsi="Arial" w:cs="Arial"/>
          <w:b/>
        </w:rPr>
        <w:t>SPIKA TECH</w:t>
      </w:r>
      <w:r w:rsidRPr="007E57FA">
        <w:rPr>
          <w:rFonts w:ascii="Arial" w:hAnsi="Arial" w:cs="Arial"/>
        </w:rPr>
        <w:t xml:space="preserve"> en cualquier soporte o por cualquier medio de comunicación, deberá ser realizada </w:t>
      </w:r>
      <w:r w:rsidRPr="007E57FA">
        <w:rPr>
          <w:rFonts w:ascii="Arial" w:hAnsi="Arial" w:cs="Arial"/>
          <w:b/>
        </w:rPr>
        <w:t xml:space="preserve">exclusivamente por personal autorizado </w:t>
      </w:r>
      <w:r w:rsidRPr="007E57FA">
        <w:rPr>
          <w:rFonts w:ascii="Arial" w:hAnsi="Arial" w:cs="Arial"/>
        </w:rPr>
        <w:t xml:space="preserve">por su responsable, para ello la autorización deberá contemplar de forma explícita la información que se autoriza a sacar de la organización. </w:t>
      </w:r>
    </w:p>
    <w:p w14:paraId="2A8BDE68" w14:textId="77777777" w:rsidR="001A22AD" w:rsidRPr="007E57FA" w:rsidRDefault="001A22AD" w:rsidP="007E57FA">
      <w:pPr>
        <w:spacing w:line="360" w:lineRule="auto"/>
        <w:rPr>
          <w:rFonts w:ascii="Arial" w:hAnsi="Arial" w:cs="Arial"/>
        </w:rPr>
      </w:pPr>
      <w:r w:rsidRPr="5F163678">
        <w:rPr>
          <w:rFonts w:ascii="Arial" w:hAnsi="Arial" w:cs="Arial"/>
        </w:rPr>
        <w:t xml:space="preserve">La salida de datos sensibles, confidenciales o protegidos requerirá su </w:t>
      </w:r>
      <w:commentRangeStart w:id="127"/>
      <w:commentRangeStart w:id="128"/>
      <w:r w:rsidRPr="5F163678">
        <w:rPr>
          <w:rFonts w:ascii="Arial" w:hAnsi="Arial" w:cs="Arial"/>
        </w:rPr>
        <w:t xml:space="preserve">cifrado </w:t>
      </w:r>
      <w:commentRangeEnd w:id="127"/>
      <w:r>
        <w:commentReference w:id="127"/>
      </w:r>
      <w:commentRangeEnd w:id="128"/>
      <w:r>
        <w:commentReference w:id="128"/>
      </w:r>
      <w:r w:rsidRPr="5F163678">
        <w:rPr>
          <w:rFonts w:ascii="Arial" w:hAnsi="Arial" w:cs="Arial"/>
        </w:rPr>
        <w:t xml:space="preserve">o la utilización de cualquier otro mecanismo que garantice que la información no ser inteligible durante su transmisión o transporte. Adicionalmente, si la información en cuestión contiene datos de carácter personal, se actuará conforme a lo dispuesto en la normativa vigente en materia de Protección de Datos.  </w:t>
      </w:r>
    </w:p>
    <w:p w14:paraId="52DFFAF2" w14:textId="6F6F340F" w:rsidR="001A22AD" w:rsidRPr="007E57FA" w:rsidRDefault="001A22AD" w:rsidP="007E57FA">
      <w:pPr>
        <w:spacing w:line="360" w:lineRule="auto"/>
        <w:rPr>
          <w:rFonts w:ascii="Arial" w:hAnsi="Arial" w:cs="Arial"/>
        </w:rPr>
      </w:pPr>
      <w:r w:rsidRPr="007E57FA">
        <w:rPr>
          <w:rFonts w:ascii="Arial" w:hAnsi="Arial" w:cs="Arial"/>
        </w:rPr>
        <w:t xml:space="preserve">Los usuarios se abstendrán de sacar al exterior cualquier información </w:t>
      </w:r>
      <w:r w:rsidR="001D27CE" w:rsidRPr="007E57FA">
        <w:rPr>
          <w:rFonts w:ascii="Arial" w:hAnsi="Arial" w:cs="Arial"/>
        </w:rPr>
        <w:t xml:space="preserve">de </w:t>
      </w:r>
      <w:r w:rsidR="007E57FA">
        <w:rPr>
          <w:rFonts w:ascii="Arial" w:hAnsi="Arial" w:cs="Arial"/>
        </w:rPr>
        <w:t>SPIKA TECH</w:t>
      </w:r>
      <w:r w:rsidR="00634DE1" w:rsidRPr="007E57FA">
        <w:rPr>
          <w:rFonts w:ascii="Arial" w:hAnsi="Arial" w:cs="Arial"/>
        </w:rPr>
        <w:t xml:space="preserve"> </w:t>
      </w:r>
      <w:r w:rsidRPr="007E57FA">
        <w:rPr>
          <w:rFonts w:ascii="Arial" w:hAnsi="Arial" w:cs="Arial"/>
        </w:rPr>
        <w:t>en cualquier dispositivo (</w:t>
      </w:r>
      <w:proofErr w:type="spellStart"/>
      <w:r w:rsidRPr="007E57FA">
        <w:rPr>
          <w:rFonts w:ascii="Arial" w:hAnsi="Arial" w:cs="Arial"/>
        </w:rPr>
        <w:t>CDs</w:t>
      </w:r>
      <w:proofErr w:type="spellEnd"/>
      <w:r w:rsidRPr="007E57FA">
        <w:rPr>
          <w:rFonts w:ascii="Arial" w:hAnsi="Arial" w:cs="Arial"/>
        </w:rPr>
        <w:t xml:space="preserve">, </w:t>
      </w:r>
      <w:proofErr w:type="spellStart"/>
      <w:r w:rsidRPr="007E57FA">
        <w:rPr>
          <w:rFonts w:ascii="Arial" w:hAnsi="Arial" w:cs="Arial"/>
        </w:rPr>
        <w:t>DVDs</w:t>
      </w:r>
      <w:proofErr w:type="spellEnd"/>
      <w:r w:rsidRPr="007E57FA">
        <w:rPr>
          <w:rFonts w:ascii="Arial" w:hAnsi="Arial" w:cs="Arial"/>
        </w:rPr>
        <w:t xml:space="preserve">, memorias USB, ordenadores o dispositivos portátiles, etc.), salvo en los supuestos indicados en los puntos anteriores y con la debida autorización y precauciones. </w:t>
      </w:r>
    </w:p>
    <w:p w14:paraId="75AAF478" w14:textId="77777777" w:rsidR="001A22AD" w:rsidRPr="007E57FA" w:rsidRDefault="001A22AD" w:rsidP="007E57FA">
      <w:pPr>
        <w:pStyle w:val="Ttulo1"/>
        <w:spacing w:line="360" w:lineRule="auto"/>
        <w:rPr>
          <w:rFonts w:ascii="Arial" w:hAnsi="Arial" w:cs="Arial"/>
        </w:rPr>
      </w:pPr>
      <w:bookmarkStart w:id="129" w:name="_Toc133999851"/>
      <w:bookmarkStart w:id="130" w:name="_Toc191453400"/>
      <w:r w:rsidRPr="007E57FA">
        <w:rPr>
          <w:rFonts w:ascii="Arial" w:hAnsi="Arial" w:cs="Arial"/>
        </w:rPr>
        <w:lastRenderedPageBreak/>
        <w:t>CONEXIÓN DE DISPOSITIVOS A LAS REDES DE COMUNICACIONES</w:t>
      </w:r>
      <w:bookmarkEnd w:id="129"/>
      <w:bookmarkEnd w:id="130"/>
    </w:p>
    <w:p w14:paraId="3A71A8A3" w14:textId="2278734C" w:rsidR="001A22AD" w:rsidRPr="007E57FA" w:rsidRDefault="001A22AD" w:rsidP="007E57FA">
      <w:pPr>
        <w:spacing w:line="360" w:lineRule="auto"/>
        <w:rPr>
          <w:rFonts w:ascii="Arial" w:hAnsi="Arial" w:cs="Arial"/>
        </w:rPr>
      </w:pPr>
      <w:r w:rsidRPr="007E57FA">
        <w:rPr>
          <w:rFonts w:ascii="Arial" w:hAnsi="Arial" w:cs="Arial"/>
        </w:rPr>
        <w:t>No se podrá conectar en la red de comunicaciones corporativa ningún dispositivo o máquina virtual distinta de las autorizadas, admitidas, habilitadas y configuradas, salvo autorización previa de</w:t>
      </w:r>
      <w:r w:rsidR="00634DE1" w:rsidRPr="007E57FA">
        <w:rPr>
          <w:rFonts w:ascii="Arial" w:hAnsi="Arial" w:cs="Arial"/>
        </w:rPr>
        <w:t xml:space="preserve">l </w:t>
      </w:r>
      <w:proofErr w:type="gramStart"/>
      <w:r w:rsidR="00634DE1" w:rsidRPr="007E57FA">
        <w:rPr>
          <w:rFonts w:ascii="Arial" w:hAnsi="Arial" w:cs="Arial"/>
        </w:rPr>
        <w:t>Responsable</w:t>
      </w:r>
      <w:proofErr w:type="gramEnd"/>
      <w:r w:rsidR="00634DE1" w:rsidRPr="007E57FA">
        <w:rPr>
          <w:rFonts w:ascii="Arial" w:hAnsi="Arial" w:cs="Arial"/>
        </w:rPr>
        <w:t xml:space="preserve"> de seguridad. </w:t>
      </w:r>
    </w:p>
    <w:p w14:paraId="355F5799" w14:textId="23073BF5" w:rsidR="001A22AD" w:rsidRPr="007E57FA" w:rsidRDefault="001A22AD" w:rsidP="007E57FA">
      <w:pPr>
        <w:spacing w:line="360" w:lineRule="auto"/>
        <w:rPr>
          <w:rFonts w:ascii="Arial" w:hAnsi="Arial" w:cs="Arial"/>
        </w:rPr>
      </w:pPr>
      <w:r w:rsidRPr="311785BA">
        <w:rPr>
          <w:rFonts w:ascii="Arial" w:hAnsi="Arial" w:cs="Arial"/>
        </w:rPr>
        <w:t xml:space="preserve">En todo caso, las máquinas virtuales deberán estar debidamente actualizadas y contar con las medidas de seguridad que sean necesarias para que no supongan un riesgo para el resto de la red </w:t>
      </w:r>
      <w:r w:rsidR="001D27CE" w:rsidRPr="311785BA">
        <w:rPr>
          <w:rFonts w:ascii="Arial" w:hAnsi="Arial" w:cs="Arial"/>
        </w:rPr>
        <w:t xml:space="preserve">de </w:t>
      </w:r>
      <w:r w:rsidR="007E57FA" w:rsidRPr="311785BA">
        <w:rPr>
          <w:rFonts w:ascii="Arial" w:hAnsi="Arial" w:cs="Arial"/>
        </w:rPr>
        <w:t>SPIKA TECH</w:t>
      </w:r>
      <w:r w:rsidR="00634DE1" w:rsidRPr="311785BA">
        <w:rPr>
          <w:rFonts w:ascii="Arial" w:hAnsi="Arial" w:cs="Arial"/>
        </w:rPr>
        <w:t xml:space="preserve"> </w:t>
      </w:r>
      <w:r w:rsidRPr="311785BA">
        <w:rPr>
          <w:rFonts w:ascii="Arial" w:hAnsi="Arial" w:cs="Arial"/>
        </w:rPr>
        <w:t>y sus usuarios.</w:t>
      </w:r>
    </w:p>
    <w:p w14:paraId="25B04F04" w14:textId="1BDC5354" w:rsidR="001A22AD" w:rsidRPr="007E57FA" w:rsidRDefault="00634DE1" w:rsidP="007E57FA">
      <w:pPr>
        <w:numPr>
          <w:ilvl w:val="1"/>
          <w:numId w:val="32"/>
        </w:numPr>
        <w:spacing w:line="360" w:lineRule="auto"/>
        <w:rPr>
          <w:rFonts w:ascii="Arial" w:hAnsi="Arial" w:cs="Arial"/>
          <w:b/>
          <w:bCs/>
        </w:rPr>
      </w:pPr>
      <w:bookmarkStart w:id="131" w:name="_Toc132285585"/>
      <w:bookmarkStart w:id="132" w:name="_Toc133999852"/>
      <w:r w:rsidRPr="007E57FA">
        <w:rPr>
          <w:rFonts w:ascii="Arial" w:hAnsi="Arial" w:cs="Arial"/>
          <w:b/>
          <w:bCs/>
        </w:rPr>
        <w:t>CONEXIONES REMOTAS</w:t>
      </w:r>
      <w:bookmarkEnd w:id="131"/>
      <w:bookmarkEnd w:id="132"/>
    </w:p>
    <w:p w14:paraId="77D41C66" w14:textId="77777777" w:rsidR="001A22AD" w:rsidRPr="007E57FA" w:rsidRDefault="001A22AD" w:rsidP="007E57FA">
      <w:pPr>
        <w:numPr>
          <w:ilvl w:val="0"/>
          <w:numId w:val="52"/>
        </w:numPr>
        <w:spacing w:line="360" w:lineRule="auto"/>
        <w:rPr>
          <w:rFonts w:ascii="Arial" w:hAnsi="Arial" w:cs="Arial"/>
        </w:rPr>
      </w:pPr>
      <w:r w:rsidRPr="007E57FA">
        <w:rPr>
          <w:rFonts w:ascii="Arial" w:hAnsi="Arial" w:cs="Arial"/>
        </w:rPr>
        <w:t>Todo el personal interno o externo que deba conectarse a la red corporativa fuera de las instalaciones de la organización deberá seguir las normativas de seguridad vigentes.</w:t>
      </w:r>
    </w:p>
    <w:p w14:paraId="1F526DFE" w14:textId="75AC6F99" w:rsidR="001A22AD" w:rsidRPr="007E57FA" w:rsidRDefault="007E57FA" w:rsidP="007E57FA">
      <w:pPr>
        <w:numPr>
          <w:ilvl w:val="0"/>
          <w:numId w:val="52"/>
        </w:numPr>
        <w:spacing w:line="360" w:lineRule="auto"/>
        <w:rPr>
          <w:rFonts w:ascii="Arial" w:hAnsi="Arial" w:cs="Arial"/>
        </w:rPr>
      </w:pPr>
      <w:r>
        <w:rPr>
          <w:rFonts w:ascii="Arial" w:hAnsi="Arial" w:cs="Arial"/>
        </w:rPr>
        <w:t>SPIKA TECH</w:t>
      </w:r>
      <w:r w:rsidR="00634DE1" w:rsidRPr="007E57FA">
        <w:rPr>
          <w:rFonts w:ascii="Arial" w:hAnsi="Arial" w:cs="Arial"/>
        </w:rPr>
        <w:t xml:space="preserve"> </w:t>
      </w:r>
      <w:r w:rsidR="001A22AD" w:rsidRPr="007E57FA">
        <w:rPr>
          <w:rFonts w:ascii="Arial" w:hAnsi="Arial" w:cs="Arial"/>
        </w:rPr>
        <w:t xml:space="preserve">se reserva la facultad de revisar las conexiones remotas y controlar a través de los medios de que dispone la utilización que cada usuario realiza de dichas conexiones y recursos informáticos puestos a su disposición, cuando se estime necesario para la protección de los intereses </w:t>
      </w:r>
      <w:r w:rsidR="001D27CE" w:rsidRPr="007E57FA">
        <w:rPr>
          <w:rFonts w:ascii="Arial" w:hAnsi="Arial" w:cs="Arial"/>
        </w:rPr>
        <w:t xml:space="preserve">de </w:t>
      </w:r>
      <w:r>
        <w:rPr>
          <w:rFonts w:ascii="Arial" w:hAnsi="Arial" w:cs="Arial"/>
        </w:rPr>
        <w:t>SPIKA TECH</w:t>
      </w:r>
      <w:r w:rsidR="00634DE1" w:rsidRPr="007E57FA">
        <w:rPr>
          <w:rFonts w:ascii="Arial" w:hAnsi="Arial" w:cs="Arial"/>
        </w:rPr>
        <w:t xml:space="preserve"> </w:t>
      </w:r>
      <w:r w:rsidR="001A22AD" w:rsidRPr="007E57FA">
        <w:rPr>
          <w:rFonts w:ascii="Arial" w:hAnsi="Arial" w:cs="Arial"/>
        </w:rPr>
        <w:t>y de los usuarios, o cuando resulte conveniente por razones específicas de seguridad o del servicio.</w:t>
      </w:r>
    </w:p>
    <w:p w14:paraId="38526358" w14:textId="77777777" w:rsidR="001A22AD" w:rsidRPr="007E57FA" w:rsidRDefault="001A22AD" w:rsidP="007E57FA">
      <w:pPr>
        <w:numPr>
          <w:ilvl w:val="0"/>
          <w:numId w:val="52"/>
        </w:numPr>
        <w:spacing w:line="360" w:lineRule="auto"/>
        <w:rPr>
          <w:rFonts w:ascii="Arial" w:hAnsi="Arial" w:cs="Arial"/>
        </w:rPr>
      </w:pPr>
      <w:r w:rsidRPr="007E57FA">
        <w:rPr>
          <w:rFonts w:ascii="Arial" w:hAnsi="Arial" w:cs="Arial"/>
        </w:rPr>
        <w:t>En remoto los usuarios están obligadas a ejercer un grado elevado de diligencia en la custodia de los Recursos IT a su cargo. Tales Recursos IT no se expondrán indebidamente a la vista de terceros.</w:t>
      </w:r>
    </w:p>
    <w:p w14:paraId="4BB9F80A" w14:textId="4BF37C6C" w:rsidR="001A22AD" w:rsidRPr="007E57FA" w:rsidRDefault="001A22AD" w:rsidP="007E57FA">
      <w:pPr>
        <w:numPr>
          <w:ilvl w:val="0"/>
          <w:numId w:val="52"/>
        </w:numPr>
        <w:spacing w:line="360" w:lineRule="auto"/>
        <w:rPr>
          <w:rFonts w:ascii="Arial" w:hAnsi="Arial" w:cs="Arial"/>
        </w:rPr>
      </w:pPr>
      <w:r w:rsidRPr="007E57FA">
        <w:rPr>
          <w:rFonts w:ascii="Arial" w:hAnsi="Arial" w:cs="Arial"/>
        </w:rPr>
        <w:t xml:space="preserve">Cuando cualquier Recurso IT no pueda ser llevado por el usuario, quedándose aquél en unas instalaciones distintas de </w:t>
      </w:r>
      <w:r w:rsidR="007E57FA">
        <w:rPr>
          <w:rFonts w:ascii="Arial" w:hAnsi="Arial" w:cs="Arial"/>
        </w:rPr>
        <w:t>SPIKA TECH</w:t>
      </w:r>
      <w:r w:rsidRPr="007E57FA">
        <w:rPr>
          <w:rFonts w:ascii="Arial" w:hAnsi="Arial" w:cs="Arial"/>
        </w:rPr>
        <w:t xml:space="preserve">, se deberá guardar en una sección cerrada y fuera de la vista de terceros. Esta acción se realizará en el momento inicial. Si no es posible disponer de un sitio que cumpla estas características, no deben dejarse desatendidos como por ej. en un vehículo. </w:t>
      </w:r>
    </w:p>
    <w:p w14:paraId="386D8601" w14:textId="77777777" w:rsidR="001A22AD" w:rsidRPr="007E57FA" w:rsidRDefault="001A22AD" w:rsidP="007E57FA">
      <w:pPr>
        <w:numPr>
          <w:ilvl w:val="0"/>
          <w:numId w:val="52"/>
        </w:numPr>
        <w:spacing w:line="360" w:lineRule="auto"/>
        <w:rPr>
          <w:rFonts w:ascii="Arial" w:hAnsi="Arial" w:cs="Arial"/>
        </w:rPr>
      </w:pPr>
      <w:r w:rsidRPr="007E57FA">
        <w:rPr>
          <w:rFonts w:ascii="Arial" w:hAnsi="Arial" w:cs="Arial"/>
        </w:rPr>
        <w:t xml:space="preserve">Cuando se haga uso de </w:t>
      </w:r>
      <w:proofErr w:type="spellStart"/>
      <w:r w:rsidRPr="007E57FA">
        <w:rPr>
          <w:rFonts w:ascii="Arial" w:hAnsi="Arial" w:cs="Arial"/>
        </w:rPr>
        <w:t>Wi</w:t>
      </w:r>
      <w:proofErr w:type="spellEnd"/>
      <w:r w:rsidRPr="007E57FA">
        <w:rPr>
          <w:rFonts w:ascii="Arial" w:hAnsi="Arial" w:cs="Arial"/>
        </w:rPr>
        <w:t xml:space="preserve">-Fi públicas (aeropuertos, restaurantes, hoteles...), con Recursos IT, los usuarios deben extremar las medidas de prudencia y buscar siempre </w:t>
      </w:r>
      <w:proofErr w:type="spellStart"/>
      <w:r w:rsidRPr="007E57FA">
        <w:rPr>
          <w:rFonts w:ascii="Arial" w:hAnsi="Arial" w:cs="Arial"/>
        </w:rPr>
        <w:t>Wi</w:t>
      </w:r>
      <w:proofErr w:type="spellEnd"/>
      <w:r w:rsidRPr="007E57FA">
        <w:rPr>
          <w:rFonts w:ascii="Arial" w:hAnsi="Arial" w:cs="Arial"/>
        </w:rPr>
        <w:t xml:space="preserve">-Fi “confiables”, entendiendo las que identifiquen el establecimiento o local y si es posible, que dispongan de acceso con seguridad autenticación y cifrado. La misma </w:t>
      </w:r>
      <w:r w:rsidRPr="007E57FA">
        <w:rPr>
          <w:rFonts w:ascii="Arial" w:hAnsi="Arial" w:cs="Arial"/>
        </w:rPr>
        <w:lastRenderedPageBreak/>
        <w:t>advertencia resulta aplicable para el caso en el que sea necesario conectar los recursos IT en sitios públicos.</w:t>
      </w:r>
    </w:p>
    <w:p w14:paraId="7E2D4FEA" w14:textId="2FDAA6D9" w:rsidR="001A22AD" w:rsidRPr="007E57FA" w:rsidRDefault="001A22AD" w:rsidP="007E57FA">
      <w:pPr>
        <w:numPr>
          <w:ilvl w:val="0"/>
          <w:numId w:val="52"/>
        </w:numPr>
        <w:spacing w:line="360" w:lineRule="auto"/>
        <w:rPr>
          <w:rFonts w:ascii="Arial" w:hAnsi="Arial" w:cs="Arial"/>
        </w:rPr>
      </w:pPr>
      <w:r w:rsidRPr="007E57FA">
        <w:rPr>
          <w:rFonts w:ascii="Arial" w:hAnsi="Arial" w:cs="Arial"/>
        </w:rPr>
        <w:t xml:space="preserve">Es importante que el personal reinicie el equipo frecuentemente, con el fin de que se realicen las actualizaciones de seguridad y de antivirus. Los ordenadores personales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deberán mantener actualizados los parches de seguridad de todos los programas que tengan instalados. Se deberá prestar especial atención a la correcta actualización, configuración y funcionamiento de los programas antivirus. </w:t>
      </w:r>
    </w:p>
    <w:p w14:paraId="2B5FD286" w14:textId="77777777" w:rsidR="001A22AD" w:rsidRPr="007E57FA" w:rsidRDefault="001A22AD" w:rsidP="007E57FA">
      <w:pPr>
        <w:pStyle w:val="Ttulo1"/>
        <w:spacing w:line="360" w:lineRule="auto"/>
        <w:rPr>
          <w:rFonts w:ascii="Arial" w:hAnsi="Arial" w:cs="Arial"/>
          <w:szCs w:val="26"/>
        </w:rPr>
      </w:pPr>
      <w:bookmarkStart w:id="133" w:name="_Toc133999853"/>
      <w:bookmarkStart w:id="134" w:name="_Toc191453401"/>
      <w:r w:rsidRPr="007E57FA">
        <w:rPr>
          <w:rFonts w:ascii="Arial" w:hAnsi="Arial" w:cs="Arial"/>
          <w:szCs w:val="26"/>
        </w:rPr>
        <w:t>USO DEL CORREO ELECTRÓNICO CORPORATIVO</w:t>
      </w:r>
      <w:bookmarkEnd w:id="133"/>
      <w:bookmarkEnd w:id="134"/>
    </w:p>
    <w:p w14:paraId="161C24BE" w14:textId="0CD3768F" w:rsidR="001A22AD" w:rsidRPr="007E57FA" w:rsidRDefault="001A22AD" w:rsidP="007E57FA">
      <w:pPr>
        <w:spacing w:line="360" w:lineRule="auto"/>
        <w:rPr>
          <w:rFonts w:ascii="Arial" w:hAnsi="Arial" w:cs="Arial"/>
        </w:rPr>
      </w:pPr>
      <w:r w:rsidRPr="007E57FA">
        <w:rPr>
          <w:rFonts w:ascii="Arial" w:hAnsi="Arial" w:cs="Arial"/>
        </w:rPr>
        <w:t xml:space="preserve">El correo electrónico corporativo es una </w:t>
      </w:r>
      <w:r w:rsidRPr="007E57FA">
        <w:rPr>
          <w:rFonts w:ascii="Arial" w:hAnsi="Arial" w:cs="Arial"/>
          <w:b/>
        </w:rPr>
        <w:t>herramienta de mensajería electrónica centralizada</w:t>
      </w:r>
      <w:r w:rsidRPr="007E57FA">
        <w:rPr>
          <w:rFonts w:ascii="Arial" w:hAnsi="Arial" w:cs="Arial"/>
        </w:rPr>
        <w:t xml:space="preserve">, puesta a </w:t>
      </w:r>
      <w:r w:rsidRPr="007E57FA">
        <w:rPr>
          <w:rFonts w:ascii="Arial" w:hAnsi="Arial" w:cs="Arial"/>
          <w:b/>
        </w:rPr>
        <w:t xml:space="preserve">disposición de los usuarios </w:t>
      </w:r>
      <w:r w:rsidR="001D27CE" w:rsidRPr="007E57FA">
        <w:rPr>
          <w:rFonts w:ascii="Arial" w:hAnsi="Arial" w:cs="Arial"/>
          <w:b/>
        </w:rPr>
        <w:t xml:space="preserve">de </w:t>
      </w:r>
      <w:r w:rsidR="007E57FA">
        <w:rPr>
          <w:rFonts w:ascii="Arial" w:hAnsi="Arial" w:cs="Arial"/>
          <w:b/>
        </w:rPr>
        <w:t>SPIKA TECH</w:t>
      </w:r>
      <w:r w:rsidRPr="007E57FA">
        <w:rPr>
          <w:rFonts w:ascii="Arial" w:hAnsi="Arial" w:cs="Arial"/>
        </w:rPr>
        <w:t xml:space="preserve">, para el envío y recepción de correos electrónicos mediante el uso de cuentas de correo corporativas. </w:t>
      </w:r>
    </w:p>
    <w:p w14:paraId="50BA3A21" w14:textId="77777777" w:rsidR="001A22AD" w:rsidRPr="007E57FA" w:rsidRDefault="001A22AD" w:rsidP="007E57FA">
      <w:pPr>
        <w:spacing w:line="360" w:lineRule="auto"/>
        <w:rPr>
          <w:rFonts w:ascii="Arial" w:hAnsi="Arial" w:cs="Arial"/>
          <w:b/>
        </w:rPr>
      </w:pPr>
      <w:r w:rsidRPr="007E57FA">
        <w:rPr>
          <w:rFonts w:ascii="Arial" w:hAnsi="Arial" w:cs="Arial"/>
          <w:b/>
        </w:rPr>
        <w:t xml:space="preserve">Normas generales </w:t>
      </w:r>
    </w:p>
    <w:p w14:paraId="1354EB2B" w14:textId="44CAA506" w:rsidR="001A22AD" w:rsidRPr="007E57FA" w:rsidRDefault="001A22AD" w:rsidP="007E57FA">
      <w:pPr>
        <w:numPr>
          <w:ilvl w:val="0"/>
          <w:numId w:val="53"/>
        </w:numPr>
        <w:spacing w:line="360" w:lineRule="auto"/>
        <w:rPr>
          <w:rFonts w:ascii="Arial" w:hAnsi="Arial" w:cs="Arial"/>
        </w:rPr>
      </w:pPr>
      <w:r w:rsidRPr="007E57FA">
        <w:rPr>
          <w:rFonts w:ascii="Arial" w:hAnsi="Arial" w:cs="Arial"/>
        </w:rPr>
        <w:t xml:space="preserve">Todos los usuarios dispondrán de una cuenta de correo electrónica, suministrada y configurada por el </w:t>
      </w:r>
      <w:r w:rsidR="007E57FA">
        <w:rPr>
          <w:rFonts w:ascii="Arial" w:hAnsi="Arial" w:cs="Arial"/>
        </w:rPr>
        <w:t>SPIKA TECH</w:t>
      </w:r>
      <w:r w:rsidRPr="007E57FA">
        <w:rPr>
          <w:rFonts w:ascii="Arial" w:hAnsi="Arial" w:cs="Arial"/>
        </w:rPr>
        <w:t xml:space="preserve"> que deberá usarse de forma exclusiva para el desempeño de la actividad profesional. </w:t>
      </w:r>
    </w:p>
    <w:p w14:paraId="3BCE88AB" w14:textId="025B61DC" w:rsidR="001A22AD" w:rsidRPr="007E57FA" w:rsidRDefault="001A22AD" w:rsidP="007E57FA">
      <w:pPr>
        <w:numPr>
          <w:ilvl w:val="0"/>
          <w:numId w:val="53"/>
        </w:numPr>
        <w:spacing w:line="360" w:lineRule="auto"/>
        <w:rPr>
          <w:rFonts w:ascii="Arial" w:hAnsi="Arial" w:cs="Arial"/>
        </w:rPr>
      </w:pPr>
      <w:r w:rsidRPr="311785BA">
        <w:rPr>
          <w:rFonts w:ascii="Arial" w:hAnsi="Arial" w:cs="Arial"/>
        </w:rPr>
        <w:t xml:space="preserve">Cualquier tipo de anomalía detectada, así como duda sobre la confiabilidad de ficheros adjuntos en los correos electrónicos, deberá notificarse mediante el buzón de seguridad </w:t>
      </w:r>
      <w:commentRangeStart w:id="135"/>
      <w:commentRangeStart w:id="136"/>
      <w:r w:rsidRPr="311785BA">
        <w:rPr>
          <w:rFonts w:ascii="Arial" w:hAnsi="Arial" w:cs="Arial"/>
        </w:rPr>
        <w:t>informática</w:t>
      </w:r>
      <w:commentRangeEnd w:id="135"/>
      <w:r>
        <w:commentReference w:id="135"/>
      </w:r>
      <w:commentRangeEnd w:id="136"/>
      <w:r>
        <w:commentReference w:id="136"/>
      </w:r>
      <w:r w:rsidR="001720D6" w:rsidRPr="311785BA">
        <w:rPr>
          <w:rFonts w:ascii="Arial" w:hAnsi="Arial" w:cs="Arial"/>
        </w:rPr>
        <w:t xml:space="preserve">: </w:t>
      </w:r>
      <w:r w:rsidR="3375A9B2" w:rsidRPr="311785BA">
        <w:rPr>
          <w:rFonts w:ascii="Arial" w:hAnsi="Arial" w:cs="Arial"/>
        </w:rPr>
        <w:t>incidencias</w:t>
      </w:r>
      <w:r w:rsidR="6BE57734" w:rsidRPr="311785BA">
        <w:rPr>
          <w:rFonts w:ascii="Arial" w:hAnsi="Arial" w:cs="Arial"/>
        </w:rPr>
        <w:t>@spikatech.com</w:t>
      </w:r>
    </w:p>
    <w:p w14:paraId="7D5DDCDD" w14:textId="77777777" w:rsidR="001A22AD" w:rsidRPr="007E57FA" w:rsidRDefault="001A22AD" w:rsidP="007E57FA">
      <w:pPr>
        <w:numPr>
          <w:ilvl w:val="0"/>
          <w:numId w:val="53"/>
        </w:numPr>
        <w:spacing w:line="360" w:lineRule="auto"/>
        <w:rPr>
          <w:rFonts w:ascii="Arial" w:hAnsi="Arial" w:cs="Arial"/>
        </w:rPr>
      </w:pPr>
      <w:r w:rsidRPr="007E57FA">
        <w:rPr>
          <w:rFonts w:ascii="Arial" w:hAnsi="Arial" w:cs="Arial"/>
        </w:rPr>
        <w:t xml:space="preserve">Está terminantemente prohibido suplantar la identidad de un usuario de internet, correo electrónico o cualquier otra herramienta colaborativa. </w:t>
      </w:r>
    </w:p>
    <w:p w14:paraId="14EEF4D6" w14:textId="77777777" w:rsidR="001A22AD" w:rsidRPr="007E57FA" w:rsidRDefault="001A22AD" w:rsidP="007E57FA">
      <w:pPr>
        <w:numPr>
          <w:ilvl w:val="0"/>
          <w:numId w:val="53"/>
        </w:numPr>
        <w:spacing w:line="360" w:lineRule="auto"/>
        <w:rPr>
          <w:rFonts w:ascii="Arial" w:hAnsi="Arial" w:cs="Arial"/>
        </w:rPr>
      </w:pPr>
      <w:r w:rsidRPr="007E57FA">
        <w:rPr>
          <w:rFonts w:ascii="Arial" w:hAnsi="Arial" w:cs="Arial"/>
        </w:rPr>
        <w:t xml:space="preserve">Para verificación y monitorización, los datos de conexión y tráfico se guardarán en un registro durante el tiempo que establezca la normativa vigente en cada supuesto. En ningún caso esta retención de datos afectará al secreto de las comunicaciones. </w:t>
      </w:r>
    </w:p>
    <w:p w14:paraId="2E33749C" w14:textId="77777777" w:rsidR="001A22AD" w:rsidRPr="007E57FA" w:rsidRDefault="001A22AD" w:rsidP="007E57FA">
      <w:pPr>
        <w:numPr>
          <w:ilvl w:val="0"/>
          <w:numId w:val="53"/>
        </w:numPr>
        <w:spacing w:line="360" w:lineRule="auto"/>
        <w:rPr>
          <w:rFonts w:ascii="Arial" w:hAnsi="Arial" w:cs="Arial"/>
        </w:rPr>
      </w:pPr>
      <w:r w:rsidRPr="007E57FA">
        <w:rPr>
          <w:rFonts w:ascii="Arial" w:hAnsi="Arial" w:cs="Arial"/>
        </w:rPr>
        <w:t xml:space="preserve">Se usará copia oculta para remitir correos a varios usuarios externos que no pertenezcan a la misma organización, o cuando se usen correos personales de usuarios. </w:t>
      </w:r>
    </w:p>
    <w:p w14:paraId="070D475D" w14:textId="77777777" w:rsidR="001A22AD" w:rsidRPr="007E57FA" w:rsidRDefault="001A22AD" w:rsidP="007E57FA">
      <w:pPr>
        <w:spacing w:line="360" w:lineRule="auto"/>
        <w:rPr>
          <w:rFonts w:ascii="Arial" w:hAnsi="Arial" w:cs="Arial"/>
          <w:b/>
        </w:rPr>
      </w:pPr>
      <w:r w:rsidRPr="007E57FA">
        <w:rPr>
          <w:rFonts w:ascii="Arial" w:hAnsi="Arial" w:cs="Arial"/>
          <w:b/>
        </w:rPr>
        <w:t xml:space="preserve">Usos especialmente prohibidos </w:t>
      </w:r>
    </w:p>
    <w:p w14:paraId="2377613A" w14:textId="77777777" w:rsidR="001A22AD" w:rsidRPr="007E57FA" w:rsidRDefault="001A22AD" w:rsidP="007E57FA">
      <w:pPr>
        <w:numPr>
          <w:ilvl w:val="0"/>
          <w:numId w:val="54"/>
        </w:numPr>
        <w:spacing w:line="360" w:lineRule="auto"/>
        <w:rPr>
          <w:rFonts w:ascii="Arial" w:hAnsi="Arial" w:cs="Arial"/>
        </w:rPr>
      </w:pPr>
      <w:r w:rsidRPr="007E57FA">
        <w:rPr>
          <w:rFonts w:ascii="Arial" w:hAnsi="Arial" w:cs="Arial"/>
        </w:rPr>
        <w:lastRenderedPageBreak/>
        <w:t xml:space="preserve">El envío de correos electrónicos con contenido inadecuado, ilegal, ofensivo, difamatorio, inapropiado o discriminatorio por razón de sexo, raza, edad, discapacidad, que contengan programas informáticos (software) sin licencia, que vulneren los derechos de propiedad intelectual de los mismos, de alerta de virus falsos o difusión de virus reales y código malicioso, o cualquier otro tipo de contenidos que puedan perjudicar a los usuarios, identidad e imagen corporativa y a los propios sistemas de información de la organización. </w:t>
      </w:r>
    </w:p>
    <w:p w14:paraId="35D9A884" w14:textId="77777777" w:rsidR="001A22AD" w:rsidRPr="007E57FA" w:rsidRDefault="001A22AD" w:rsidP="007E57FA">
      <w:pPr>
        <w:numPr>
          <w:ilvl w:val="0"/>
          <w:numId w:val="54"/>
        </w:numPr>
        <w:spacing w:line="360" w:lineRule="auto"/>
        <w:rPr>
          <w:rFonts w:ascii="Arial" w:hAnsi="Arial" w:cs="Arial"/>
        </w:rPr>
      </w:pPr>
      <w:r w:rsidRPr="007E57FA">
        <w:rPr>
          <w:rFonts w:ascii="Arial" w:hAnsi="Arial" w:cs="Arial"/>
        </w:rPr>
        <w:t xml:space="preserve">La difusión y uso de la cuenta de correo del usuario en listas de distribución, foros, servicios de noticias, etc., que no sean consecuencia de la actividad profesional del usuario. </w:t>
      </w:r>
    </w:p>
    <w:p w14:paraId="7A229D80" w14:textId="77777777" w:rsidR="001A22AD" w:rsidRPr="007E57FA" w:rsidRDefault="001A22AD" w:rsidP="007E57FA">
      <w:pPr>
        <w:numPr>
          <w:ilvl w:val="0"/>
          <w:numId w:val="54"/>
        </w:numPr>
        <w:spacing w:line="360" w:lineRule="auto"/>
        <w:rPr>
          <w:rFonts w:ascii="Arial" w:hAnsi="Arial" w:cs="Arial"/>
        </w:rPr>
      </w:pPr>
      <w:r w:rsidRPr="007E57FA">
        <w:rPr>
          <w:rFonts w:ascii="Arial" w:hAnsi="Arial" w:cs="Arial"/>
        </w:rPr>
        <w:t xml:space="preserve">Responder mensajes de los que se tenga sospechas sobre su autenticidad, confiabilidad y contenido, o mensajes que contengan publicidad no deseada. </w:t>
      </w:r>
    </w:p>
    <w:p w14:paraId="1D0137A1" w14:textId="77777777" w:rsidR="001A22AD" w:rsidRPr="007E57FA" w:rsidRDefault="001A22AD" w:rsidP="007E57FA">
      <w:pPr>
        <w:numPr>
          <w:ilvl w:val="0"/>
          <w:numId w:val="54"/>
        </w:numPr>
        <w:spacing w:line="360" w:lineRule="auto"/>
        <w:rPr>
          <w:rFonts w:ascii="Arial" w:hAnsi="Arial" w:cs="Arial"/>
        </w:rPr>
      </w:pPr>
      <w:r w:rsidRPr="007E57FA">
        <w:rPr>
          <w:rFonts w:ascii="Arial" w:hAnsi="Arial" w:cs="Arial"/>
        </w:rPr>
        <w:t xml:space="preserve">La utilización del correo corporativo como medio de intercambio de ficheros especialmente voluminosos sin autorización, y el envío de información sensible, confidencial o protegida. </w:t>
      </w:r>
    </w:p>
    <w:p w14:paraId="52BFE657" w14:textId="77777777" w:rsidR="001A22AD" w:rsidRPr="007E57FA" w:rsidRDefault="001A22AD" w:rsidP="007E57FA">
      <w:pPr>
        <w:spacing w:line="360" w:lineRule="auto"/>
        <w:rPr>
          <w:rFonts w:ascii="Arial" w:hAnsi="Arial" w:cs="Arial"/>
          <w:b/>
        </w:rPr>
      </w:pPr>
      <w:r w:rsidRPr="007E57FA">
        <w:rPr>
          <w:rFonts w:ascii="Arial" w:hAnsi="Arial" w:cs="Arial"/>
          <w:b/>
        </w:rPr>
        <w:t xml:space="preserve">Normas adicionales </w:t>
      </w:r>
    </w:p>
    <w:p w14:paraId="26F4830E" w14:textId="77777777" w:rsidR="001A22AD" w:rsidRPr="007E57FA" w:rsidRDefault="001A22AD" w:rsidP="007E57FA">
      <w:pPr>
        <w:numPr>
          <w:ilvl w:val="0"/>
          <w:numId w:val="55"/>
        </w:numPr>
        <w:spacing w:line="360" w:lineRule="auto"/>
        <w:rPr>
          <w:rFonts w:ascii="Arial" w:hAnsi="Arial" w:cs="Arial"/>
        </w:rPr>
      </w:pPr>
      <w:r w:rsidRPr="007E57FA">
        <w:rPr>
          <w:rFonts w:ascii="Arial" w:hAnsi="Arial" w:cs="Arial"/>
        </w:rPr>
        <w:t xml:space="preserve">Asegurarse que los reenvíos de mensajes previamente recibidos se transmitan únicamente a los destinatarios apropiados. </w:t>
      </w:r>
    </w:p>
    <w:p w14:paraId="0D5475B3" w14:textId="77777777" w:rsidR="001A22AD" w:rsidRPr="007E57FA" w:rsidRDefault="001A22AD" w:rsidP="007E57FA">
      <w:pPr>
        <w:numPr>
          <w:ilvl w:val="0"/>
          <w:numId w:val="55"/>
        </w:numPr>
        <w:spacing w:line="360" w:lineRule="auto"/>
        <w:rPr>
          <w:rFonts w:ascii="Arial" w:hAnsi="Arial" w:cs="Arial"/>
        </w:rPr>
      </w:pPr>
      <w:r w:rsidRPr="007E57FA">
        <w:rPr>
          <w:rFonts w:ascii="Arial" w:hAnsi="Arial" w:cs="Arial"/>
        </w:rPr>
        <w:t xml:space="preserve">Evitar, en la medida de lo posible, el uso ineficiente en los envíos de correo: agrupar los envíos a múltiples destinatarios en un solo mensaje, evitar la incorporación de imágenes y fondos de gran tamaño, como formato habitual de los correos (ya que incrementan innecesariamente el tamaño y volumen de estos), envíos innecesarios, etc. </w:t>
      </w:r>
    </w:p>
    <w:p w14:paraId="7C33FDAF" w14:textId="77777777" w:rsidR="001A22AD" w:rsidRPr="007E57FA" w:rsidRDefault="001A22AD" w:rsidP="007E57FA">
      <w:pPr>
        <w:pStyle w:val="Ttulo1"/>
        <w:spacing w:line="360" w:lineRule="auto"/>
        <w:rPr>
          <w:rFonts w:ascii="Arial" w:hAnsi="Arial" w:cs="Arial"/>
        </w:rPr>
      </w:pPr>
      <w:bookmarkStart w:id="137" w:name="_Toc133999854"/>
      <w:bookmarkStart w:id="138" w:name="_Toc191453402"/>
      <w:r w:rsidRPr="007E57FA">
        <w:rPr>
          <w:rFonts w:ascii="Arial" w:hAnsi="Arial" w:cs="Arial"/>
        </w:rPr>
        <w:t>ACCESO A INTERNET Y OTRAS HERRAMIENTAS DE COLABORACIÓN</w:t>
      </w:r>
      <w:bookmarkEnd w:id="137"/>
      <w:bookmarkEnd w:id="138"/>
    </w:p>
    <w:p w14:paraId="71982279" w14:textId="33C39B20" w:rsidR="001A22AD" w:rsidRPr="007E57FA" w:rsidRDefault="001A22AD" w:rsidP="007E57FA">
      <w:pPr>
        <w:spacing w:line="360" w:lineRule="auto"/>
        <w:rPr>
          <w:rFonts w:ascii="Arial" w:hAnsi="Arial" w:cs="Arial"/>
        </w:rPr>
      </w:pPr>
      <w:r w:rsidRPr="007E57FA">
        <w:rPr>
          <w:rFonts w:ascii="Arial" w:hAnsi="Arial" w:cs="Arial"/>
        </w:rPr>
        <w:t xml:space="preserve">El acceso corporativo a Internet es un recurso centralizado que el </w:t>
      </w:r>
      <w:r w:rsidR="007E57FA">
        <w:rPr>
          <w:rFonts w:ascii="Arial" w:hAnsi="Arial" w:cs="Arial"/>
        </w:rPr>
        <w:t>SPIKA TECH</w:t>
      </w:r>
      <w:r w:rsidRPr="007E57FA">
        <w:rPr>
          <w:rFonts w:ascii="Arial" w:hAnsi="Arial" w:cs="Arial"/>
        </w:rPr>
        <w:t xml:space="preserve"> pone a disposición de los usuarios, como herramienta necesaria para el acceso a contenidos y recursos de Internet y como apoyo al desempeño de su actividad profesional. </w:t>
      </w:r>
    </w:p>
    <w:p w14:paraId="746F7E8E" w14:textId="77777777" w:rsidR="001A22AD" w:rsidRPr="007E57FA" w:rsidRDefault="001A22AD" w:rsidP="007E57FA">
      <w:pPr>
        <w:spacing w:line="360" w:lineRule="auto"/>
        <w:rPr>
          <w:rFonts w:ascii="Arial" w:hAnsi="Arial" w:cs="Arial"/>
          <w:b/>
        </w:rPr>
      </w:pPr>
      <w:r w:rsidRPr="007E57FA">
        <w:rPr>
          <w:rFonts w:ascii="Arial" w:hAnsi="Arial" w:cs="Arial"/>
          <w:b/>
        </w:rPr>
        <w:lastRenderedPageBreak/>
        <w:t xml:space="preserve">Normas generales </w:t>
      </w:r>
    </w:p>
    <w:p w14:paraId="7456FE80" w14:textId="77777777" w:rsidR="001A22AD" w:rsidRPr="007E57FA" w:rsidRDefault="001A22AD" w:rsidP="007E57FA">
      <w:pPr>
        <w:numPr>
          <w:ilvl w:val="0"/>
          <w:numId w:val="56"/>
        </w:numPr>
        <w:spacing w:line="360" w:lineRule="auto"/>
        <w:rPr>
          <w:rFonts w:ascii="Arial" w:hAnsi="Arial" w:cs="Arial"/>
        </w:rPr>
      </w:pPr>
      <w:r w:rsidRPr="007E57FA">
        <w:rPr>
          <w:rFonts w:ascii="Arial" w:hAnsi="Arial" w:cs="Arial"/>
        </w:rPr>
        <w:t xml:space="preserve">Las conexiones que se realicen a Internet deben obedecer a fines profesionales, teniendo siempre en cuenta que se están utilizando recursos informáticos restringidos y escasos. El acceso a Internet para fines personales está totalmente prohibido / debe limitarse y, de ser absolutamente necesario, sólo debe utilizarse un tiempo razonable, que no interfiera en el rendimiento profesional ni en la eficiencia de los recursos informáticos corporativos. </w:t>
      </w:r>
    </w:p>
    <w:p w14:paraId="486E6A83" w14:textId="77C90D19" w:rsidR="001A22AD" w:rsidRPr="007E57FA" w:rsidRDefault="001A22AD" w:rsidP="007E57FA">
      <w:pPr>
        <w:numPr>
          <w:ilvl w:val="0"/>
          <w:numId w:val="56"/>
        </w:numPr>
        <w:spacing w:line="360" w:lineRule="auto"/>
        <w:rPr>
          <w:rFonts w:ascii="Arial" w:hAnsi="Arial" w:cs="Arial"/>
        </w:rPr>
      </w:pPr>
      <w:r w:rsidRPr="007E57FA">
        <w:rPr>
          <w:rFonts w:ascii="Arial" w:hAnsi="Arial" w:cs="Arial"/>
        </w:rPr>
        <w:t xml:space="preserve">Sólo se podrá acceder a Internet mediante el navegador suministrado y configurado por </w:t>
      </w:r>
      <w:r w:rsidR="001720D6" w:rsidRPr="007E57FA">
        <w:rPr>
          <w:rFonts w:ascii="Arial" w:hAnsi="Arial" w:cs="Arial"/>
        </w:rPr>
        <w:t>el equipo de TI</w:t>
      </w:r>
      <w:r w:rsidRPr="007E57FA">
        <w:rPr>
          <w:rFonts w:ascii="Arial" w:hAnsi="Arial" w:cs="Arial"/>
        </w:rPr>
        <w:t xml:space="preserve"> en los puestos de usuario. No podrá alterarse la configuración de éste ni utilizar un navegador alternativo, sin la debida autorización. </w:t>
      </w:r>
    </w:p>
    <w:p w14:paraId="4EF900BA" w14:textId="77086F84" w:rsidR="001A22AD" w:rsidRPr="007E57FA" w:rsidRDefault="001A22AD" w:rsidP="007E57FA">
      <w:pPr>
        <w:numPr>
          <w:ilvl w:val="0"/>
          <w:numId w:val="56"/>
        </w:numPr>
        <w:spacing w:line="360" w:lineRule="auto"/>
        <w:rPr>
          <w:rFonts w:ascii="Arial" w:hAnsi="Arial" w:cs="Arial"/>
        </w:rPr>
      </w:pPr>
      <w:r w:rsidRPr="007E57FA">
        <w:rPr>
          <w:rFonts w:ascii="Arial" w:hAnsi="Arial" w:cs="Arial"/>
        </w:rPr>
        <w:t xml:space="preserve">Deberá notificarse cualquier anomalía detectada en el uso del acceso a Internet, así como la sospecha de posibles problemas o incidentes de seguridad relacionados con dicho acceso. </w:t>
      </w:r>
    </w:p>
    <w:p w14:paraId="419DB0F1" w14:textId="77777777" w:rsidR="001A22AD" w:rsidRPr="007E57FA" w:rsidRDefault="001A22AD" w:rsidP="007E57FA">
      <w:pPr>
        <w:spacing w:line="360" w:lineRule="auto"/>
        <w:rPr>
          <w:rFonts w:ascii="Arial" w:hAnsi="Arial" w:cs="Arial"/>
          <w:b/>
        </w:rPr>
      </w:pPr>
      <w:r w:rsidRPr="007E57FA">
        <w:rPr>
          <w:rFonts w:ascii="Arial" w:hAnsi="Arial" w:cs="Arial"/>
          <w:b/>
        </w:rPr>
        <w:t xml:space="preserve">Usos prohibidos específicamente </w:t>
      </w:r>
    </w:p>
    <w:p w14:paraId="5999F16E" w14:textId="25B228CE" w:rsidR="001A22AD" w:rsidRPr="007E57FA" w:rsidRDefault="001A22AD" w:rsidP="007E57FA">
      <w:pPr>
        <w:numPr>
          <w:ilvl w:val="0"/>
          <w:numId w:val="57"/>
        </w:numPr>
        <w:spacing w:line="360" w:lineRule="auto"/>
        <w:rPr>
          <w:rFonts w:ascii="Arial" w:hAnsi="Arial" w:cs="Arial"/>
        </w:rPr>
      </w:pPr>
      <w:r w:rsidRPr="007E57FA">
        <w:rPr>
          <w:rFonts w:ascii="Arial" w:hAnsi="Arial" w:cs="Arial"/>
        </w:rPr>
        <w:t xml:space="preserve">La descarga de programas informáticos sin la autorización </w:t>
      </w:r>
      <w:r w:rsidR="001720D6" w:rsidRPr="007E57FA">
        <w:rPr>
          <w:rFonts w:ascii="Arial" w:hAnsi="Arial" w:cs="Arial"/>
        </w:rPr>
        <w:t xml:space="preserve">del </w:t>
      </w:r>
      <w:proofErr w:type="gramStart"/>
      <w:r w:rsidR="001720D6" w:rsidRPr="007E57FA">
        <w:rPr>
          <w:rFonts w:ascii="Arial" w:hAnsi="Arial" w:cs="Arial"/>
        </w:rPr>
        <w:t>Responsable</w:t>
      </w:r>
      <w:proofErr w:type="gramEnd"/>
      <w:r w:rsidR="001720D6" w:rsidRPr="007E57FA">
        <w:rPr>
          <w:rFonts w:ascii="Arial" w:hAnsi="Arial" w:cs="Arial"/>
        </w:rPr>
        <w:t xml:space="preserve"> de seguridad</w:t>
      </w:r>
      <w:r w:rsidRPr="007E57FA">
        <w:rPr>
          <w:rFonts w:ascii="Arial" w:hAnsi="Arial" w:cs="Arial"/>
        </w:rPr>
        <w:t xml:space="preserve"> o ficheros con contenido dañino que supongan una fuente de riesgos para la organización. En todo caso debe asegurarse que el sitio Web visitado es confiable. </w:t>
      </w:r>
    </w:p>
    <w:p w14:paraId="01CFE7AD" w14:textId="77777777" w:rsidR="001A22AD" w:rsidRPr="007E57FA" w:rsidRDefault="001A22AD" w:rsidP="007E57FA">
      <w:pPr>
        <w:numPr>
          <w:ilvl w:val="0"/>
          <w:numId w:val="57"/>
        </w:numPr>
        <w:spacing w:line="360" w:lineRule="auto"/>
        <w:rPr>
          <w:rFonts w:ascii="Arial" w:hAnsi="Arial" w:cs="Arial"/>
        </w:rPr>
      </w:pPr>
      <w:r w:rsidRPr="007E57FA">
        <w:rPr>
          <w:rFonts w:ascii="Arial" w:hAnsi="Arial" w:cs="Arial"/>
        </w:rPr>
        <w:t xml:space="preserve">El acceso a recursos y páginas-web, o la descarga de programas o contenidos que vulneren la legislación en materia de Propiedad Intelectual. </w:t>
      </w:r>
    </w:p>
    <w:p w14:paraId="1FF77BBE" w14:textId="77777777" w:rsidR="001A22AD" w:rsidRPr="007E57FA" w:rsidRDefault="001A22AD" w:rsidP="007E57FA">
      <w:pPr>
        <w:numPr>
          <w:ilvl w:val="0"/>
          <w:numId w:val="57"/>
        </w:numPr>
        <w:spacing w:line="360" w:lineRule="auto"/>
        <w:rPr>
          <w:rFonts w:ascii="Arial" w:hAnsi="Arial" w:cs="Arial"/>
        </w:rPr>
      </w:pPr>
      <w:r w:rsidRPr="007E57FA">
        <w:rPr>
          <w:rFonts w:ascii="Arial" w:hAnsi="Arial" w:cs="Arial"/>
        </w:rPr>
        <w:t xml:space="preserve">La utilización de aplicaciones o herramientas (especialmente, el uso de programas de intercambio de información, P2P) para la descarga masiva de archivos, programas u otro tipo de contenido (música, películas, </w:t>
      </w:r>
      <w:proofErr w:type="spellStart"/>
      <w:r w:rsidRPr="007E57FA">
        <w:rPr>
          <w:rFonts w:ascii="Arial" w:hAnsi="Arial" w:cs="Arial"/>
        </w:rPr>
        <w:t>streaming</w:t>
      </w:r>
      <w:proofErr w:type="spellEnd"/>
      <w:r w:rsidRPr="007E57FA">
        <w:rPr>
          <w:rFonts w:ascii="Arial" w:hAnsi="Arial" w:cs="Arial"/>
        </w:rPr>
        <w:t xml:space="preserve"> de audio o vídeo, etc.).</w:t>
      </w:r>
    </w:p>
    <w:p w14:paraId="7452DBB9" w14:textId="77777777" w:rsidR="001A22AD" w:rsidRPr="007E57FA" w:rsidRDefault="001A22AD" w:rsidP="007E57FA">
      <w:pPr>
        <w:pStyle w:val="Ttulo1"/>
        <w:spacing w:line="360" w:lineRule="auto"/>
        <w:rPr>
          <w:rFonts w:ascii="Arial" w:hAnsi="Arial" w:cs="Arial"/>
        </w:rPr>
      </w:pPr>
      <w:bookmarkStart w:id="139" w:name="_Toc132285588"/>
      <w:bookmarkStart w:id="140" w:name="_Toc132285608"/>
      <w:bookmarkStart w:id="141" w:name="_Toc132285609"/>
      <w:bookmarkStart w:id="142" w:name="_Toc132285610"/>
      <w:bookmarkStart w:id="143" w:name="_Toc132285611"/>
      <w:bookmarkStart w:id="144" w:name="_Toc133999855"/>
      <w:bookmarkStart w:id="145" w:name="_Toc191453403"/>
      <w:bookmarkEnd w:id="139"/>
      <w:bookmarkEnd w:id="140"/>
      <w:bookmarkEnd w:id="141"/>
      <w:bookmarkEnd w:id="142"/>
      <w:bookmarkEnd w:id="143"/>
      <w:r w:rsidRPr="007E57FA">
        <w:rPr>
          <w:rFonts w:ascii="Arial" w:hAnsi="Arial" w:cs="Arial"/>
        </w:rPr>
        <w:t>USO ABUSIVO DE LOS SISTEMAS DE INFORMACIÓN</w:t>
      </w:r>
      <w:bookmarkEnd w:id="144"/>
      <w:bookmarkEnd w:id="145"/>
    </w:p>
    <w:p w14:paraId="29C445CA" w14:textId="4328BDF8" w:rsidR="001A22AD" w:rsidRPr="007E57FA" w:rsidRDefault="001A22AD" w:rsidP="007E57FA">
      <w:pPr>
        <w:spacing w:line="360" w:lineRule="auto"/>
        <w:rPr>
          <w:rFonts w:ascii="Arial" w:hAnsi="Arial" w:cs="Arial"/>
        </w:rPr>
      </w:pPr>
      <w:r w:rsidRPr="007E57FA">
        <w:rPr>
          <w:rFonts w:ascii="Arial" w:hAnsi="Arial" w:cs="Arial"/>
        </w:rPr>
        <w:t xml:space="preserve">El uso de Internet, del correo electrónico y el acceso al resto de los servicios y sistemas </w:t>
      </w:r>
      <w:r w:rsidR="001D27CE" w:rsidRPr="007E57FA">
        <w:rPr>
          <w:rFonts w:ascii="Arial" w:hAnsi="Arial" w:cs="Arial"/>
        </w:rPr>
        <w:t xml:space="preserve">de </w:t>
      </w:r>
      <w:r w:rsidR="007E57FA">
        <w:rPr>
          <w:rFonts w:ascii="Arial" w:hAnsi="Arial" w:cs="Arial"/>
        </w:rPr>
        <w:t>SPIKA TECH</w:t>
      </w:r>
      <w:r w:rsidR="001720D6" w:rsidRPr="007E57FA">
        <w:rPr>
          <w:rFonts w:ascii="Arial" w:hAnsi="Arial" w:cs="Arial"/>
        </w:rPr>
        <w:t xml:space="preserve"> </w:t>
      </w:r>
      <w:r w:rsidRPr="007E57FA">
        <w:rPr>
          <w:rFonts w:ascii="Arial" w:hAnsi="Arial" w:cs="Arial"/>
        </w:rPr>
        <w:t xml:space="preserve">estará debidamente controlado para todos los usuarios. </w:t>
      </w:r>
    </w:p>
    <w:p w14:paraId="69B61A57" w14:textId="3BC30DF1" w:rsidR="001A22AD" w:rsidRPr="007E57FA" w:rsidRDefault="001A22AD" w:rsidP="007E57FA">
      <w:pPr>
        <w:spacing w:line="360" w:lineRule="auto"/>
        <w:rPr>
          <w:rFonts w:ascii="Arial" w:hAnsi="Arial" w:cs="Arial"/>
        </w:rPr>
      </w:pPr>
      <w:r w:rsidRPr="007E57FA">
        <w:rPr>
          <w:rFonts w:ascii="Arial" w:hAnsi="Arial" w:cs="Arial"/>
        </w:rPr>
        <w:lastRenderedPageBreak/>
        <w:t xml:space="preserve">Si se hiciese un uso abusivo o inapropiado de estos servicios, el </w:t>
      </w:r>
      <w:r w:rsidR="007E57FA">
        <w:rPr>
          <w:rFonts w:ascii="Arial" w:hAnsi="Arial" w:cs="Arial"/>
        </w:rPr>
        <w:t>SPIKA TECH</w:t>
      </w:r>
      <w:r w:rsidRPr="007E57FA">
        <w:rPr>
          <w:rFonts w:ascii="Arial" w:hAnsi="Arial" w:cs="Arial"/>
        </w:rPr>
        <w:t xml:space="preserve"> podrá adoptar las medidas disciplinarias que considere oportunas, sin perjuicio de las accione</w:t>
      </w:r>
      <w:r w:rsidR="001720D6" w:rsidRPr="007E57FA">
        <w:rPr>
          <w:rFonts w:ascii="Arial" w:hAnsi="Arial" w:cs="Arial"/>
        </w:rPr>
        <w:t xml:space="preserve">s que hubiere lugar. </w:t>
      </w:r>
      <w:r w:rsidRPr="007E57FA">
        <w:rPr>
          <w:rFonts w:ascii="Arial" w:hAnsi="Arial" w:cs="Arial"/>
        </w:rPr>
        <w:t xml:space="preserve"> </w:t>
      </w:r>
    </w:p>
    <w:p w14:paraId="0A1D7225" w14:textId="61AC6E38" w:rsidR="001A22AD" w:rsidRPr="007E57FA" w:rsidRDefault="001A22AD" w:rsidP="007E57FA">
      <w:pPr>
        <w:spacing w:line="360" w:lineRule="auto"/>
        <w:rPr>
          <w:rFonts w:ascii="Arial" w:hAnsi="Arial" w:cs="Arial"/>
        </w:rPr>
      </w:pPr>
      <w:r w:rsidRPr="007E57FA">
        <w:rPr>
          <w:rFonts w:ascii="Arial" w:hAnsi="Arial" w:cs="Arial"/>
        </w:rPr>
        <w:t xml:space="preserve">Con carácter general, se enumeran seguidamente un conjunto de acciones que se consideran uso abusivo de los sistemas de información </w:t>
      </w:r>
      <w:r w:rsidR="001720D6" w:rsidRPr="007E57FA">
        <w:rPr>
          <w:rFonts w:ascii="Arial" w:hAnsi="Arial" w:cs="Arial"/>
        </w:rPr>
        <w:t xml:space="preserve">de </w:t>
      </w:r>
      <w:r w:rsidR="007E57FA">
        <w:rPr>
          <w:rFonts w:ascii="Arial" w:hAnsi="Arial" w:cs="Arial"/>
        </w:rPr>
        <w:t>SPIKA TECH</w:t>
      </w:r>
      <w:r w:rsidR="001720D6" w:rsidRPr="007E57FA">
        <w:rPr>
          <w:rFonts w:ascii="Arial" w:hAnsi="Arial" w:cs="Arial"/>
        </w:rPr>
        <w:t>:</w:t>
      </w:r>
    </w:p>
    <w:p w14:paraId="26B0B68E" w14:textId="29B7BBCB" w:rsidR="001A22AD" w:rsidRPr="007E57FA" w:rsidRDefault="001720D6" w:rsidP="007E57FA">
      <w:pPr>
        <w:pStyle w:val="Ttulo2"/>
        <w:spacing w:line="360" w:lineRule="auto"/>
        <w:rPr>
          <w:rFonts w:ascii="Arial" w:hAnsi="Arial" w:cs="Arial"/>
        </w:rPr>
      </w:pPr>
      <w:bookmarkStart w:id="146" w:name="_Toc133999856"/>
      <w:bookmarkStart w:id="147" w:name="_Toc132285613"/>
      <w:bookmarkStart w:id="148" w:name="_Toc191453404"/>
      <w:r w:rsidRPr="007E57FA">
        <w:rPr>
          <w:rFonts w:ascii="Arial" w:hAnsi="Arial" w:cs="Arial"/>
        </w:rPr>
        <w:t>USO ABUSIVO DEL ACCESO A INTERNET</w:t>
      </w:r>
      <w:bookmarkEnd w:id="146"/>
      <w:bookmarkEnd w:id="147"/>
      <w:bookmarkEnd w:id="148"/>
      <w:r w:rsidRPr="007E57FA">
        <w:rPr>
          <w:rFonts w:ascii="Arial" w:hAnsi="Arial" w:cs="Arial"/>
        </w:rPr>
        <w:t xml:space="preserve"> </w:t>
      </w:r>
    </w:p>
    <w:p w14:paraId="64583981" w14:textId="77777777" w:rsidR="001A22AD" w:rsidRPr="007E57FA" w:rsidRDefault="001A22AD" w:rsidP="007E57FA">
      <w:pPr>
        <w:numPr>
          <w:ilvl w:val="0"/>
          <w:numId w:val="58"/>
        </w:numPr>
        <w:spacing w:line="360" w:lineRule="auto"/>
        <w:rPr>
          <w:rFonts w:ascii="Arial" w:hAnsi="Arial" w:cs="Arial"/>
        </w:rPr>
      </w:pPr>
      <w:r w:rsidRPr="007E57FA">
        <w:rPr>
          <w:rFonts w:ascii="Arial" w:hAnsi="Arial" w:cs="Arial"/>
        </w:rPr>
        <w:t xml:space="preserve">Acceso a otras redes, con el propósito de violar su integridad o seguridad. </w:t>
      </w:r>
    </w:p>
    <w:p w14:paraId="27A2F47D" w14:textId="77777777" w:rsidR="001A22AD" w:rsidRPr="007E57FA" w:rsidRDefault="001A22AD" w:rsidP="007E57FA">
      <w:pPr>
        <w:numPr>
          <w:ilvl w:val="0"/>
          <w:numId w:val="58"/>
        </w:numPr>
        <w:spacing w:line="360" w:lineRule="auto"/>
        <w:rPr>
          <w:rFonts w:ascii="Arial" w:hAnsi="Arial" w:cs="Arial"/>
        </w:rPr>
      </w:pPr>
      <w:r w:rsidRPr="007E57FA">
        <w:rPr>
          <w:rFonts w:ascii="Arial" w:hAnsi="Arial" w:cs="Arial"/>
        </w:rPr>
        <w:t>Acceso a contenidos no relacionados con los cometidos profesionales del usuario y que tengan un tamaño elevado.</w:t>
      </w:r>
    </w:p>
    <w:p w14:paraId="318A2518" w14:textId="77777777" w:rsidR="001A22AD" w:rsidRPr="007E57FA" w:rsidRDefault="001A22AD" w:rsidP="007E57FA">
      <w:pPr>
        <w:numPr>
          <w:ilvl w:val="0"/>
          <w:numId w:val="58"/>
        </w:numPr>
        <w:spacing w:line="360" w:lineRule="auto"/>
        <w:rPr>
          <w:rFonts w:ascii="Arial" w:hAnsi="Arial" w:cs="Arial"/>
        </w:rPr>
      </w:pPr>
      <w:r w:rsidRPr="007E57FA">
        <w:rPr>
          <w:rFonts w:ascii="Arial" w:hAnsi="Arial" w:cs="Arial"/>
        </w:rPr>
        <w:t xml:space="preserve">Acceso a enlaces o contenidos relacionados con la pornografía, drogas, sitios maliciosos o con contenido violento. </w:t>
      </w:r>
    </w:p>
    <w:p w14:paraId="1BBDE0B7" w14:textId="77777777" w:rsidR="001A22AD" w:rsidRPr="007E57FA" w:rsidRDefault="001A22AD" w:rsidP="007E57FA">
      <w:pPr>
        <w:numPr>
          <w:ilvl w:val="0"/>
          <w:numId w:val="58"/>
        </w:numPr>
        <w:spacing w:line="360" w:lineRule="auto"/>
        <w:rPr>
          <w:rFonts w:ascii="Arial" w:hAnsi="Arial" w:cs="Arial"/>
        </w:rPr>
      </w:pPr>
      <w:r w:rsidRPr="007E57FA">
        <w:rPr>
          <w:rFonts w:ascii="Arial" w:hAnsi="Arial" w:cs="Arial"/>
        </w:rPr>
        <w:t>Utilizar el acceso a Internet para el uso de mensajería instantánea personal (</w:t>
      </w:r>
      <w:proofErr w:type="gramStart"/>
      <w:r w:rsidRPr="007E57FA">
        <w:rPr>
          <w:rFonts w:ascii="Arial" w:hAnsi="Arial" w:cs="Arial"/>
        </w:rPr>
        <w:t>WhatsApp,  etc.</w:t>
      </w:r>
      <w:proofErr w:type="gramEnd"/>
      <w:r w:rsidRPr="007E57FA">
        <w:rPr>
          <w:rFonts w:ascii="Arial" w:hAnsi="Arial" w:cs="Arial"/>
        </w:rPr>
        <w:t>) o Redes Sociales (Facebook, etc.). o de reproducción de archivos multimedia (Netflix, Movistar, HBO, etc.).</w:t>
      </w:r>
    </w:p>
    <w:p w14:paraId="5E627B89" w14:textId="77777777" w:rsidR="001A22AD" w:rsidRPr="007E57FA" w:rsidRDefault="001A22AD" w:rsidP="007E57FA">
      <w:pPr>
        <w:numPr>
          <w:ilvl w:val="0"/>
          <w:numId w:val="58"/>
        </w:numPr>
        <w:spacing w:line="360" w:lineRule="auto"/>
        <w:rPr>
          <w:rFonts w:ascii="Arial" w:hAnsi="Arial" w:cs="Arial"/>
        </w:rPr>
      </w:pPr>
      <w:r w:rsidRPr="007E57FA">
        <w:rPr>
          <w:rFonts w:ascii="Arial" w:hAnsi="Arial" w:cs="Arial"/>
        </w:rPr>
        <w:t xml:space="preserve">Transferencia de ficheros no relativa a las actividades profesionales del usuario (tales como juegos, ficheros de sonido, fotos, videos o películas, etc.). </w:t>
      </w:r>
    </w:p>
    <w:p w14:paraId="00337DB1" w14:textId="69B087B4" w:rsidR="001A22AD" w:rsidRPr="00A17DC4" w:rsidRDefault="001A22AD" w:rsidP="007E57FA">
      <w:pPr>
        <w:numPr>
          <w:ilvl w:val="0"/>
          <w:numId w:val="58"/>
        </w:numPr>
        <w:spacing w:line="360" w:lineRule="auto"/>
        <w:rPr>
          <w:rFonts w:ascii="Arial" w:hAnsi="Arial" w:cs="Arial"/>
        </w:rPr>
      </w:pPr>
      <w:r w:rsidRPr="007E57FA">
        <w:rPr>
          <w:rFonts w:ascii="Arial" w:hAnsi="Arial" w:cs="Arial"/>
        </w:rPr>
        <w:t>Realizar cualquier actividad de promoción de intereses personales.</w:t>
      </w:r>
    </w:p>
    <w:p w14:paraId="5269A76C" w14:textId="591F7E63" w:rsidR="001A22AD" w:rsidRPr="007E57FA" w:rsidRDefault="001720D6" w:rsidP="007E57FA">
      <w:pPr>
        <w:pStyle w:val="Ttulo2"/>
        <w:spacing w:line="360" w:lineRule="auto"/>
        <w:rPr>
          <w:rFonts w:ascii="Arial" w:hAnsi="Arial" w:cs="Arial"/>
        </w:rPr>
      </w:pPr>
      <w:bookmarkStart w:id="149" w:name="_Toc132285614"/>
      <w:bookmarkStart w:id="150" w:name="_Toc133999857"/>
      <w:bookmarkStart w:id="151" w:name="_Toc132285615"/>
      <w:bookmarkStart w:id="152" w:name="_Toc191453405"/>
      <w:bookmarkEnd w:id="149"/>
      <w:r w:rsidRPr="007E57FA">
        <w:rPr>
          <w:rFonts w:ascii="Arial" w:hAnsi="Arial" w:cs="Arial"/>
        </w:rPr>
        <w:t>PUBLICACIÓN O ENVÍO DE INFORMACIÓN NO SOLICITADA</w:t>
      </w:r>
      <w:bookmarkEnd w:id="150"/>
      <w:bookmarkEnd w:id="151"/>
      <w:bookmarkEnd w:id="152"/>
    </w:p>
    <w:p w14:paraId="3A48CCF2" w14:textId="2DAB064B" w:rsidR="001A22AD" w:rsidRPr="007E57FA" w:rsidRDefault="001A22AD" w:rsidP="007E57FA">
      <w:pPr>
        <w:numPr>
          <w:ilvl w:val="0"/>
          <w:numId w:val="59"/>
        </w:numPr>
        <w:spacing w:line="360" w:lineRule="auto"/>
        <w:rPr>
          <w:rFonts w:ascii="Arial" w:hAnsi="Arial" w:cs="Arial"/>
        </w:rPr>
      </w:pPr>
      <w:r w:rsidRPr="007E57FA">
        <w:rPr>
          <w:rFonts w:ascii="Arial" w:hAnsi="Arial" w:cs="Arial"/>
        </w:rPr>
        <w:t>Publicación o envío de información sensible, confidencial, protegida o propiedad de</w:t>
      </w:r>
      <w:r w:rsidR="00D51FF1" w:rsidRPr="007E57FA">
        <w:rPr>
          <w:rFonts w:ascii="Arial" w:hAnsi="Arial" w:cs="Arial"/>
        </w:rPr>
        <w:t xml:space="preserve"> </w:t>
      </w:r>
      <w:r w:rsidR="007E57FA">
        <w:rPr>
          <w:rFonts w:ascii="Arial" w:hAnsi="Arial" w:cs="Arial"/>
        </w:rPr>
        <w:t>SPIKA TECH</w:t>
      </w:r>
      <w:r w:rsidR="00D51FF1" w:rsidRPr="007E57FA">
        <w:rPr>
          <w:rFonts w:ascii="Arial" w:hAnsi="Arial" w:cs="Arial"/>
        </w:rPr>
        <w:t xml:space="preserve"> </w:t>
      </w:r>
      <w:r w:rsidRPr="007E57FA">
        <w:rPr>
          <w:rFonts w:ascii="Arial" w:hAnsi="Arial" w:cs="Arial"/>
        </w:rPr>
        <w:t xml:space="preserve">a personas, empresas o sistemas de información externos no autorizados. </w:t>
      </w:r>
    </w:p>
    <w:p w14:paraId="15EB2D05" w14:textId="77777777" w:rsidR="001A22AD" w:rsidRPr="007E57FA" w:rsidRDefault="001A22AD" w:rsidP="007E57FA">
      <w:pPr>
        <w:numPr>
          <w:ilvl w:val="0"/>
          <w:numId w:val="59"/>
        </w:numPr>
        <w:spacing w:line="360" w:lineRule="auto"/>
        <w:rPr>
          <w:rFonts w:ascii="Arial" w:hAnsi="Arial" w:cs="Arial"/>
        </w:rPr>
      </w:pPr>
      <w:r w:rsidRPr="007E57FA">
        <w:rPr>
          <w:rFonts w:ascii="Arial" w:hAnsi="Arial" w:cs="Arial"/>
        </w:rPr>
        <w:t xml:space="preserve">Publicación o envío de mensajes a través de Internet que contengan amenazas, ofensas o imputación de hechos que puedan lesionar la dignidad personal y, en general, la utilización del servicio de Internet de manera ilegal o infringiendo cualquier norma interna que pudiera resultar de aplicación. </w:t>
      </w:r>
    </w:p>
    <w:p w14:paraId="7A2AC8C4" w14:textId="77777777" w:rsidR="001A22AD" w:rsidRPr="007E57FA" w:rsidRDefault="001A22AD" w:rsidP="007E57FA">
      <w:pPr>
        <w:numPr>
          <w:ilvl w:val="0"/>
          <w:numId w:val="59"/>
        </w:numPr>
        <w:spacing w:line="360" w:lineRule="auto"/>
        <w:rPr>
          <w:rFonts w:ascii="Arial" w:hAnsi="Arial" w:cs="Arial"/>
        </w:rPr>
      </w:pPr>
      <w:r w:rsidRPr="007E57FA">
        <w:rPr>
          <w:rFonts w:ascii="Arial" w:hAnsi="Arial" w:cs="Arial"/>
        </w:rPr>
        <w:lastRenderedPageBreak/>
        <w:t xml:space="preserve">Empleo de utilidades de intercambio de información en Internet (tales como redes P2P). </w:t>
      </w:r>
    </w:p>
    <w:p w14:paraId="566510FF" w14:textId="1BAE942C" w:rsidR="001A22AD" w:rsidRPr="007E57FA" w:rsidRDefault="001A22AD" w:rsidP="007E57FA">
      <w:pPr>
        <w:numPr>
          <w:ilvl w:val="0"/>
          <w:numId w:val="59"/>
        </w:numPr>
        <w:spacing w:line="360" w:lineRule="auto"/>
        <w:rPr>
          <w:rFonts w:ascii="Arial" w:hAnsi="Arial" w:cs="Arial"/>
        </w:rPr>
      </w:pPr>
      <w:r w:rsidRPr="007E57FA">
        <w:rPr>
          <w:rFonts w:ascii="Arial" w:hAnsi="Arial" w:cs="Arial"/>
        </w:rPr>
        <w:t xml:space="preserve">Uso de Internet para propósitos que puedan influir negativamente en la imagen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de sus representantes o de los organismos públicos o privados con los que se mantiene relación. </w:t>
      </w:r>
    </w:p>
    <w:p w14:paraId="7E49E1F9" w14:textId="60E645E1" w:rsidR="001A22AD" w:rsidRPr="007E57FA" w:rsidRDefault="00D51FF1" w:rsidP="007E57FA">
      <w:pPr>
        <w:pStyle w:val="Ttulo2"/>
        <w:spacing w:line="360" w:lineRule="auto"/>
        <w:rPr>
          <w:rFonts w:ascii="Arial" w:hAnsi="Arial" w:cs="Arial"/>
        </w:rPr>
      </w:pPr>
      <w:bookmarkStart w:id="153" w:name="_Toc132285616"/>
      <w:bookmarkStart w:id="154" w:name="_Toc133999858"/>
      <w:bookmarkStart w:id="155" w:name="_Toc191453406"/>
      <w:r w:rsidRPr="007E57FA">
        <w:rPr>
          <w:rFonts w:ascii="Arial" w:hAnsi="Arial" w:cs="Arial"/>
        </w:rPr>
        <w:t>USO ABUSIVO DEL CORREO ELECTRÓNICO</w:t>
      </w:r>
      <w:bookmarkEnd w:id="153"/>
      <w:bookmarkEnd w:id="154"/>
      <w:bookmarkEnd w:id="155"/>
      <w:r w:rsidRPr="007E57FA">
        <w:rPr>
          <w:rFonts w:ascii="Arial" w:hAnsi="Arial" w:cs="Arial"/>
        </w:rPr>
        <w:t xml:space="preserve"> </w:t>
      </w:r>
    </w:p>
    <w:p w14:paraId="736EF767" w14:textId="77777777" w:rsidR="001A22AD" w:rsidRPr="007E57FA" w:rsidRDefault="001A22AD" w:rsidP="007E57FA">
      <w:pPr>
        <w:spacing w:line="360" w:lineRule="auto"/>
        <w:rPr>
          <w:rFonts w:ascii="Arial" w:hAnsi="Arial" w:cs="Arial"/>
        </w:rPr>
      </w:pPr>
      <w:r w:rsidRPr="007E57FA">
        <w:rPr>
          <w:rFonts w:ascii="Arial" w:hAnsi="Arial" w:cs="Arial"/>
        </w:rPr>
        <w:t xml:space="preserve">Utilizar el correo electrónico para fines distintos a los derivados de las actividades profesionales del usuario, especialmente: </w:t>
      </w:r>
    </w:p>
    <w:p w14:paraId="031624A1" w14:textId="77777777" w:rsidR="001A22AD" w:rsidRPr="007E57FA" w:rsidRDefault="001A22AD" w:rsidP="007E57FA">
      <w:pPr>
        <w:numPr>
          <w:ilvl w:val="0"/>
          <w:numId w:val="60"/>
        </w:numPr>
        <w:spacing w:line="360" w:lineRule="auto"/>
        <w:rPr>
          <w:rFonts w:ascii="Arial" w:hAnsi="Arial" w:cs="Arial"/>
        </w:rPr>
      </w:pPr>
      <w:r w:rsidRPr="007E57FA">
        <w:rPr>
          <w:rFonts w:ascii="Arial" w:hAnsi="Arial" w:cs="Arial"/>
        </w:rPr>
        <w:t xml:space="preserve">Intercambiar contenidos (textos o gráficos) que excedan los límites de la ética. </w:t>
      </w:r>
    </w:p>
    <w:p w14:paraId="0387F1DC" w14:textId="77777777" w:rsidR="001A22AD" w:rsidRPr="007E57FA" w:rsidRDefault="001A22AD" w:rsidP="007E57FA">
      <w:pPr>
        <w:numPr>
          <w:ilvl w:val="0"/>
          <w:numId w:val="60"/>
        </w:numPr>
        <w:spacing w:line="360" w:lineRule="auto"/>
        <w:rPr>
          <w:rFonts w:ascii="Arial" w:hAnsi="Arial" w:cs="Arial"/>
        </w:rPr>
      </w:pPr>
      <w:r w:rsidRPr="007E57FA">
        <w:rPr>
          <w:rFonts w:ascii="Arial" w:hAnsi="Arial" w:cs="Arial"/>
        </w:rPr>
        <w:t>Transferencia de ficheros ajena a las actividades profesionales del usuario (por ejemplo: software sin licencia, ficheros de sonido, fotos y videos, gráficos, virus, código malicioso, etc.). Realizar cualquier actividad de promoción de intereses personales.</w:t>
      </w:r>
    </w:p>
    <w:p w14:paraId="11562F56" w14:textId="5A67EA3A" w:rsidR="001A22AD" w:rsidRPr="007E57FA" w:rsidRDefault="001A22AD" w:rsidP="007E57FA">
      <w:pPr>
        <w:numPr>
          <w:ilvl w:val="0"/>
          <w:numId w:val="60"/>
        </w:numPr>
        <w:spacing w:line="360" w:lineRule="auto"/>
        <w:rPr>
          <w:rFonts w:ascii="Arial" w:hAnsi="Arial" w:cs="Arial"/>
        </w:rPr>
      </w:pPr>
      <w:r w:rsidRPr="007E57FA">
        <w:rPr>
          <w:rFonts w:ascii="Arial" w:hAnsi="Arial" w:cs="Arial"/>
        </w:rPr>
        <w:t xml:space="preserve">Usar cualquier la cuenta de correo </w:t>
      </w:r>
      <w:r w:rsidR="001D27CE" w:rsidRPr="007E57FA">
        <w:rPr>
          <w:rFonts w:ascii="Arial" w:hAnsi="Arial" w:cs="Arial"/>
        </w:rPr>
        <w:t xml:space="preserve">de </w:t>
      </w:r>
      <w:r w:rsidR="007E57FA">
        <w:rPr>
          <w:rFonts w:ascii="Arial" w:hAnsi="Arial" w:cs="Arial"/>
        </w:rPr>
        <w:t>SPIKA TECH</w:t>
      </w:r>
      <w:r w:rsidR="00D51FF1" w:rsidRPr="007E57FA">
        <w:rPr>
          <w:rFonts w:ascii="Arial" w:hAnsi="Arial" w:cs="Arial"/>
        </w:rPr>
        <w:t xml:space="preserve"> </w:t>
      </w:r>
      <w:r w:rsidRPr="007E57FA">
        <w:rPr>
          <w:rFonts w:ascii="Arial" w:hAnsi="Arial" w:cs="Arial"/>
        </w:rPr>
        <w:t xml:space="preserve">para enviar mensajes o cartas en cadena y/o correos basura o spam (correo electrónico no solicitado). </w:t>
      </w:r>
    </w:p>
    <w:p w14:paraId="3262B95F" w14:textId="6F4D4780" w:rsidR="001A22AD" w:rsidRPr="007E57FA" w:rsidRDefault="001A22AD" w:rsidP="007E57FA">
      <w:pPr>
        <w:spacing w:line="360" w:lineRule="auto"/>
        <w:rPr>
          <w:rFonts w:ascii="Arial" w:hAnsi="Arial" w:cs="Arial"/>
        </w:rPr>
      </w:pPr>
      <w:r w:rsidRPr="007E57FA">
        <w:rPr>
          <w:rFonts w:ascii="Arial" w:hAnsi="Arial" w:cs="Arial"/>
        </w:rPr>
        <w:t xml:space="preserve">Utilizar para propósitos que puedan influir negativamente en la imagen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de sus representantes o de los organismos públicos o privados con los que se mantiene relación</w:t>
      </w:r>
    </w:p>
    <w:p w14:paraId="106E3284" w14:textId="489D19E9" w:rsidR="001A22AD" w:rsidRPr="007E57FA" w:rsidRDefault="00D51FF1" w:rsidP="007E57FA">
      <w:pPr>
        <w:pStyle w:val="Ttulo2"/>
        <w:spacing w:line="360" w:lineRule="auto"/>
        <w:rPr>
          <w:rFonts w:ascii="Arial" w:hAnsi="Arial" w:cs="Arial"/>
        </w:rPr>
      </w:pPr>
      <w:bookmarkStart w:id="156" w:name="_Toc132285617"/>
      <w:bookmarkStart w:id="157" w:name="_Toc133999859"/>
      <w:bookmarkStart w:id="158" w:name="_Toc191453407"/>
      <w:r w:rsidRPr="007E57FA">
        <w:rPr>
          <w:rFonts w:ascii="Arial" w:hAnsi="Arial" w:cs="Arial"/>
        </w:rPr>
        <w:t>USO ABUSIVO DE OTROS SERVICIOS</w:t>
      </w:r>
      <w:bookmarkEnd w:id="156"/>
      <w:bookmarkEnd w:id="157"/>
      <w:bookmarkEnd w:id="158"/>
      <w:r w:rsidRPr="007E57FA">
        <w:rPr>
          <w:rFonts w:ascii="Arial" w:hAnsi="Arial" w:cs="Arial"/>
        </w:rPr>
        <w:t xml:space="preserve"> </w:t>
      </w:r>
    </w:p>
    <w:p w14:paraId="6E94A83C" w14:textId="26E6BE96" w:rsidR="001A22AD" w:rsidRPr="007E57FA" w:rsidRDefault="001A22AD" w:rsidP="007E57FA">
      <w:pPr>
        <w:spacing w:line="360" w:lineRule="auto"/>
        <w:rPr>
          <w:rFonts w:ascii="Arial" w:hAnsi="Arial" w:cs="Arial"/>
        </w:rPr>
      </w:pPr>
      <w:r w:rsidRPr="007E57FA">
        <w:rPr>
          <w:rFonts w:ascii="Arial" w:hAnsi="Arial" w:cs="Arial"/>
        </w:rPr>
        <w:t xml:space="preserve">Acceso a servicios y/o contenidos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con el propósito de violar su integridad o seguridad. </w:t>
      </w:r>
    </w:p>
    <w:p w14:paraId="580709C8" w14:textId="77777777" w:rsidR="001A22AD" w:rsidRPr="007E57FA" w:rsidRDefault="001A22AD" w:rsidP="007E57FA">
      <w:pPr>
        <w:spacing w:line="360" w:lineRule="auto"/>
        <w:rPr>
          <w:rFonts w:ascii="Arial" w:hAnsi="Arial" w:cs="Arial"/>
        </w:rPr>
      </w:pPr>
      <w:r w:rsidRPr="007E57FA">
        <w:rPr>
          <w:rFonts w:ascii="Arial" w:hAnsi="Arial" w:cs="Arial"/>
        </w:rPr>
        <w:t xml:space="preserve">De forma general, realizar actividades no relacionadas con las tareas profesionales del usuario, tales como: </w:t>
      </w:r>
    </w:p>
    <w:p w14:paraId="210F292E" w14:textId="77777777" w:rsidR="001A22AD" w:rsidRPr="007E57FA" w:rsidRDefault="001A22AD" w:rsidP="007E57FA">
      <w:pPr>
        <w:numPr>
          <w:ilvl w:val="0"/>
          <w:numId w:val="61"/>
        </w:numPr>
        <w:spacing w:line="360" w:lineRule="auto"/>
        <w:rPr>
          <w:rFonts w:ascii="Arial" w:hAnsi="Arial" w:cs="Arial"/>
        </w:rPr>
      </w:pPr>
      <w:r w:rsidRPr="007E57FA">
        <w:rPr>
          <w:rFonts w:ascii="Arial" w:hAnsi="Arial" w:cs="Arial"/>
        </w:rPr>
        <w:t xml:space="preserve">Acceder, recuperar, o visualizar textos o gráficos que excedan los límites de la ética. </w:t>
      </w:r>
    </w:p>
    <w:p w14:paraId="5DAB9649" w14:textId="5C28FF71" w:rsidR="001A22AD" w:rsidRPr="007E57FA" w:rsidRDefault="001A22AD" w:rsidP="007E57FA">
      <w:pPr>
        <w:numPr>
          <w:ilvl w:val="0"/>
          <w:numId w:val="61"/>
        </w:numPr>
        <w:spacing w:line="360" w:lineRule="auto"/>
        <w:rPr>
          <w:rFonts w:ascii="Arial" w:hAnsi="Arial" w:cs="Arial"/>
        </w:rPr>
      </w:pPr>
      <w:r w:rsidRPr="007E57FA">
        <w:rPr>
          <w:rFonts w:ascii="Arial" w:hAnsi="Arial" w:cs="Arial"/>
        </w:rPr>
        <w:t>Almacenar archivos personales en la estación de trabajo o en los servidores d</w:t>
      </w:r>
      <w:r w:rsidR="001D27CE" w:rsidRPr="007E57FA">
        <w:rPr>
          <w:rFonts w:ascii="Arial" w:hAnsi="Arial" w:cs="Arial"/>
        </w:rPr>
        <w:t>e</w:t>
      </w:r>
      <w:r w:rsidRPr="007E57FA">
        <w:rPr>
          <w:rFonts w:ascii="Arial" w:hAnsi="Arial" w:cs="Arial"/>
        </w:rPr>
        <w:t xml:space="preserve"> </w:t>
      </w:r>
      <w:r w:rsidR="007E57FA">
        <w:rPr>
          <w:rFonts w:ascii="Arial" w:hAnsi="Arial" w:cs="Arial"/>
        </w:rPr>
        <w:t>SPIKA TECH</w:t>
      </w:r>
      <w:r w:rsidR="00D51FF1" w:rsidRPr="007E57FA">
        <w:rPr>
          <w:rFonts w:ascii="Arial" w:hAnsi="Arial" w:cs="Arial"/>
        </w:rPr>
        <w:t xml:space="preserve">. </w:t>
      </w:r>
    </w:p>
    <w:p w14:paraId="1AB160CA" w14:textId="77777777" w:rsidR="001A22AD" w:rsidRPr="007E57FA" w:rsidRDefault="001A22AD" w:rsidP="007E57FA">
      <w:pPr>
        <w:numPr>
          <w:ilvl w:val="0"/>
          <w:numId w:val="61"/>
        </w:numPr>
        <w:spacing w:line="360" w:lineRule="auto"/>
        <w:rPr>
          <w:rFonts w:ascii="Arial" w:hAnsi="Arial" w:cs="Arial"/>
        </w:rPr>
      </w:pPr>
      <w:r w:rsidRPr="007E57FA">
        <w:rPr>
          <w:rFonts w:ascii="Arial" w:hAnsi="Arial" w:cs="Arial"/>
        </w:rPr>
        <w:lastRenderedPageBreak/>
        <w:t xml:space="preserve">El uso personal de mensajería instantánea (WhatsApp, </w:t>
      </w:r>
      <w:proofErr w:type="spellStart"/>
      <w:r w:rsidRPr="007E57FA">
        <w:rPr>
          <w:rFonts w:ascii="Arial" w:hAnsi="Arial" w:cs="Arial"/>
        </w:rPr>
        <w:t>Telegram</w:t>
      </w:r>
      <w:proofErr w:type="spellEnd"/>
      <w:r w:rsidRPr="007E57FA">
        <w:rPr>
          <w:rFonts w:ascii="Arial" w:hAnsi="Arial" w:cs="Arial"/>
        </w:rPr>
        <w:t xml:space="preserve">, Messenger, Skype, etc.). </w:t>
      </w:r>
    </w:p>
    <w:p w14:paraId="21DAD8F0" w14:textId="43E44753" w:rsidR="001A22AD" w:rsidRPr="007E57FA" w:rsidRDefault="001A22AD" w:rsidP="007E57FA">
      <w:pPr>
        <w:numPr>
          <w:ilvl w:val="0"/>
          <w:numId w:val="61"/>
        </w:numPr>
        <w:spacing w:line="360" w:lineRule="auto"/>
        <w:rPr>
          <w:rFonts w:ascii="Arial" w:hAnsi="Arial" w:cs="Arial"/>
        </w:rPr>
      </w:pPr>
      <w:r w:rsidRPr="007E57FA">
        <w:rPr>
          <w:rFonts w:ascii="Arial" w:hAnsi="Arial" w:cs="Arial"/>
        </w:rPr>
        <w:t xml:space="preserve">Transferencia de ficheros entre usuarios de </w:t>
      </w:r>
      <w:r w:rsidR="007E57FA">
        <w:rPr>
          <w:rFonts w:ascii="Arial" w:hAnsi="Arial" w:cs="Arial"/>
        </w:rPr>
        <w:t>SPIKA TECH</w:t>
      </w:r>
      <w:r w:rsidR="00D51FF1" w:rsidRPr="007E57FA">
        <w:rPr>
          <w:rFonts w:ascii="Arial" w:hAnsi="Arial" w:cs="Arial"/>
        </w:rPr>
        <w:t xml:space="preserve"> </w:t>
      </w:r>
      <w:r w:rsidRPr="007E57FA">
        <w:rPr>
          <w:rFonts w:ascii="Arial" w:hAnsi="Arial" w:cs="Arial"/>
        </w:rPr>
        <w:t xml:space="preserve">no relativa a las actividades profesionales. </w:t>
      </w:r>
    </w:p>
    <w:p w14:paraId="63C12176" w14:textId="77777777" w:rsidR="001A22AD" w:rsidRPr="007E57FA" w:rsidRDefault="001A22AD" w:rsidP="007E57FA">
      <w:pPr>
        <w:numPr>
          <w:ilvl w:val="0"/>
          <w:numId w:val="61"/>
        </w:numPr>
        <w:spacing w:line="360" w:lineRule="auto"/>
        <w:rPr>
          <w:rFonts w:ascii="Arial" w:hAnsi="Arial" w:cs="Arial"/>
        </w:rPr>
      </w:pPr>
      <w:r w:rsidRPr="007E57FA">
        <w:rPr>
          <w:rFonts w:ascii="Arial" w:hAnsi="Arial" w:cs="Arial"/>
        </w:rPr>
        <w:t xml:space="preserve">Acceso a redes sociales con fines no profesionales desde los sistemas corporativos, dentro o fuera del horario de trabajo. </w:t>
      </w:r>
    </w:p>
    <w:p w14:paraId="032DA781" w14:textId="77777777" w:rsidR="001A22AD" w:rsidRPr="007E57FA" w:rsidRDefault="001A22AD" w:rsidP="007E57FA">
      <w:pPr>
        <w:numPr>
          <w:ilvl w:val="0"/>
          <w:numId w:val="61"/>
        </w:numPr>
        <w:spacing w:line="360" w:lineRule="auto"/>
        <w:rPr>
          <w:rFonts w:ascii="Arial" w:hAnsi="Arial" w:cs="Arial"/>
        </w:rPr>
      </w:pPr>
      <w:r w:rsidRPr="007E57FA">
        <w:rPr>
          <w:rFonts w:ascii="Arial" w:hAnsi="Arial" w:cs="Arial"/>
        </w:rPr>
        <w:t xml:space="preserve">Realizar cualquier actividad de promoción de intereses personales. </w:t>
      </w:r>
    </w:p>
    <w:p w14:paraId="097FA81A" w14:textId="053256B0" w:rsidR="001A22AD" w:rsidRPr="007E57FA" w:rsidRDefault="001A22AD" w:rsidP="007E57FA">
      <w:pPr>
        <w:spacing w:line="360" w:lineRule="auto"/>
        <w:rPr>
          <w:rFonts w:ascii="Arial" w:hAnsi="Arial" w:cs="Arial"/>
        </w:rPr>
      </w:pPr>
      <w:r w:rsidRPr="007E57FA">
        <w:rPr>
          <w:rFonts w:ascii="Arial" w:hAnsi="Arial" w:cs="Arial"/>
        </w:rPr>
        <w:t xml:space="preserve">Uso de cualquier servicio de </w:t>
      </w:r>
      <w:r w:rsidR="007E57FA">
        <w:rPr>
          <w:rFonts w:ascii="Arial" w:hAnsi="Arial" w:cs="Arial"/>
        </w:rPr>
        <w:t>SPIKA TECH</w:t>
      </w:r>
      <w:r w:rsidRPr="007E57FA">
        <w:rPr>
          <w:rFonts w:ascii="Arial" w:hAnsi="Arial" w:cs="Arial"/>
        </w:rPr>
        <w:t xml:space="preserve"> para: </w:t>
      </w:r>
    </w:p>
    <w:p w14:paraId="0160B5AF" w14:textId="77777777" w:rsidR="001A22AD" w:rsidRPr="007E57FA" w:rsidRDefault="001A22AD" w:rsidP="007E57FA">
      <w:pPr>
        <w:numPr>
          <w:ilvl w:val="0"/>
          <w:numId w:val="62"/>
        </w:numPr>
        <w:spacing w:line="360" w:lineRule="auto"/>
        <w:rPr>
          <w:rFonts w:ascii="Arial" w:hAnsi="Arial" w:cs="Arial"/>
        </w:rPr>
      </w:pPr>
      <w:r w:rsidRPr="007E57FA">
        <w:rPr>
          <w:rFonts w:ascii="Arial" w:hAnsi="Arial" w:cs="Arial"/>
        </w:rPr>
        <w:t xml:space="preserve">La publicación o envío de información no solicitada.  </w:t>
      </w:r>
    </w:p>
    <w:p w14:paraId="7626A293" w14:textId="2EF00C7D" w:rsidR="001A22AD" w:rsidRPr="007E57FA" w:rsidRDefault="001A22AD" w:rsidP="007E57FA">
      <w:pPr>
        <w:numPr>
          <w:ilvl w:val="0"/>
          <w:numId w:val="62"/>
        </w:numPr>
        <w:spacing w:line="360" w:lineRule="auto"/>
        <w:rPr>
          <w:rFonts w:ascii="Arial" w:hAnsi="Arial" w:cs="Arial"/>
        </w:rPr>
      </w:pPr>
      <w:r w:rsidRPr="007E57FA">
        <w:rPr>
          <w:rFonts w:ascii="Arial" w:hAnsi="Arial" w:cs="Arial"/>
        </w:rPr>
        <w:t xml:space="preserve">La publicación o envío de información confidencial, propiedad </w:t>
      </w:r>
      <w:proofErr w:type="spellStart"/>
      <w:r w:rsidRPr="007E57FA">
        <w:rPr>
          <w:rFonts w:ascii="Arial" w:hAnsi="Arial" w:cs="Arial"/>
        </w:rPr>
        <w:t>del</w:t>
      </w:r>
      <w:r w:rsidR="007E57FA">
        <w:rPr>
          <w:rFonts w:ascii="Arial" w:hAnsi="Arial" w:cs="Arial"/>
        </w:rPr>
        <w:t>SPIKA</w:t>
      </w:r>
      <w:proofErr w:type="spellEnd"/>
      <w:r w:rsidR="007E57FA">
        <w:rPr>
          <w:rFonts w:ascii="Arial" w:hAnsi="Arial" w:cs="Arial"/>
        </w:rPr>
        <w:t xml:space="preserve"> TECH</w:t>
      </w:r>
      <w:r w:rsidR="00D51FF1" w:rsidRPr="007E57FA">
        <w:rPr>
          <w:rFonts w:ascii="Arial" w:hAnsi="Arial" w:cs="Arial"/>
        </w:rPr>
        <w:t xml:space="preserve"> </w:t>
      </w:r>
      <w:r w:rsidRPr="007E57FA">
        <w:rPr>
          <w:rFonts w:ascii="Arial" w:hAnsi="Arial" w:cs="Arial"/>
        </w:rPr>
        <w:t xml:space="preserve">a personas, empresas o sistemas de información externos no autorizados. Los usuarios se comprometen a garantizar la privacidad de estos datos y contraseñas de acceso, así como a evitar la difusión de estos. </w:t>
      </w:r>
    </w:p>
    <w:p w14:paraId="4337D233" w14:textId="2B239D93" w:rsidR="001A22AD" w:rsidRPr="007E57FA" w:rsidRDefault="001A22AD" w:rsidP="007E57FA">
      <w:pPr>
        <w:numPr>
          <w:ilvl w:val="0"/>
          <w:numId w:val="62"/>
        </w:numPr>
        <w:spacing w:line="360" w:lineRule="auto"/>
        <w:rPr>
          <w:rFonts w:ascii="Arial" w:hAnsi="Arial" w:cs="Arial"/>
        </w:rPr>
      </w:pPr>
      <w:r w:rsidRPr="007E57FA">
        <w:rPr>
          <w:rFonts w:ascii="Arial" w:hAnsi="Arial" w:cs="Arial"/>
        </w:rPr>
        <w:t xml:space="preserve">El uso de los servicios de </w:t>
      </w:r>
      <w:r w:rsidR="007E57FA">
        <w:rPr>
          <w:rFonts w:ascii="Arial" w:hAnsi="Arial" w:cs="Arial"/>
        </w:rPr>
        <w:t>SPIKA TECH</w:t>
      </w:r>
      <w:r w:rsidR="00D51FF1" w:rsidRPr="007E57FA">
        <w:rPr>
          <w:rFonts w:ascii="Arial" w:hAnsi="Arial" w:cs="Arial"/>
        </w:rPr>
        <w:t xml:space="preserve"> </w:t>
      </w:r>
      <w:r w:rsidRPr="007E57FA">
        <w:rPr>
          <w:rFonts w:ascii="Arial" w:hAnsi="Arial" w:cs="Arial"/>
        </w:rPr>
        <w:t xml:space="preserve">para propósitos que puedan influir negativamente en la imagen de </w:t>
      </w:r>
      <w:r w:rsidR="007E57FA">
        <w:rPr>
          <w:rFonts w:ascii="Arial" w:hAnsi="Arial" w:cs="Arial"/>
        </w:rPr>
        <w:t>SPIKA TECH</w:t>
      </w:r>
      <w:r w:rsidRPr="007E57FA">
        <w:rPr>
          <w:rFonts w:ascii="Arial" w:hAnsi="Arial" w:cs="Arial"/>
        </w:rPr>
        <w:t xml:space="preserve"> de sus representantes o de los organismos públicos o privados con los que se mantiene relación. </w:t>
      </w:r>
    </w:p>
    <w:p w14:paraId="4F87C31F" w14:textId="77777777" w:rsidR="001A22AD" w:rsidRPr="007E57FA" w:rsidRDefault="001A22AD" w:rsidP="007E57FA">
      <w:pPr>
        <w:numPr>
          <w:ilvl w:val="0"/>
          <w:numId w:val="62"/>
        </w:numPr>
        <w:spacing w:line="360" w:lineRule="auto"/>
        <w:rPr>
          <w:rFonts w:ascii="Arial" w:hAnsi="Arial" w:cs="Arial"/>
        </w:rPr>
      </w:pPr>
      <w:r w:rsidRPr="007E57FA">
        <w:rPr>
          <w:rFonts w:ascii="Arial" w:hAnsi="Arial" w:cs="Arial"/>
        </w:rPr>
        <w:t xml:space="preserve">El envío de mensajes que contengan amenazas, ofensas o imputación de hechos que puedan lesionar la dignidad personal y, en general, la utilización del correo electrónico de manera ilegal o infringiendo cualquier norma que pudiera resultar de aplicación. </w:t>
      </w:r>
    </w:p>
    <w:p w14:paraId="265558E0" w14:textId="6FF32A9C" w:rsidR="001A22AD" w:rsidRPr="007E57FA" w:rsidRDefault="001A22AD" w:rsidP="007E57FA">
      <w:pPr>
        <w:numPr>
          <w:ilvl w:val="0"/>
          <w:numId w:val="62"/>
        </w:numPr>
        <w:spacing w:line="360" w:lineRule="auto"/>
        <w:rPr>
          <w:rFonts w:ascii="Arial" w:hAnsi="Arial" w:cs="Arial"/>
        </w:rPr>
      </w:pPr>
      <w:r w:rsidRPr="007E57FA">
        <w:rPr>
          <w:rFonts w:ascii="Arial" w:hAnsi="Arial" w:cs="Arial"/>
        </w:rPr>
        <w:t xml:space="preserve">Comunicación a terceros del contenido de cualquier dato reservado o confidencial propiedad de </w:t>
      </w:r>
      <w:r w:rsidR="007E57FA">
        <w:rPr>
          <w:rFonts w:ascii="Arial" w:hAnsi="Arial" w:cs="Arial"/>
        </w:rPr>
        <w:t>SPIKA TECH</w:t>
      </w:r>
      <w:r w:rsidRPr="007E57FA">
        <w:rPr>
          <w:rFonts w:ascii="Arial" w:hAnsi="Arial" w:cs="Arial"/>
        </w:rPr>
        <w:t xml:space="preserve"> o de terceros, salvo que tal actuación fuera realizada en cumplimiento de fines estrictamente profesionales con el previo consentimiento de los afectados. </w:t>
      </w:r>
    </w:p>
    <w:p w14:paraId="333F5055" w14:textId="77777777" w:rsidR="001A22AD" w:rsidRPr="007E57FA" w:rsidRDefault="001A22AD" w:rsidP="007E57FA">
      <w:pPr>
        <w:spacing w:line="360" w:lineRule="auto"/>
        <w:rPr>
          <w:rFonts w:ascii="Arial" w:hAnsi="Arial" w:cs="Arial"/>
        </w:rPr>
      </w:pPr>
      <w:r w:rsidRPr="007E57FA">
        <w:rPr>
          <w:rFonts w:ascii="Arial" w:hAnsi="Arial" w:cs="Arial"/>
        </w:rPr>
        <w:t xml:space="preserve">Las acciones realizadas desde una cuenta de usuario o desde una cuenta de correo electrónico de usuario son responsabilidad de su titular. </w:t>
      </w:r>
    </w:p>
    <w:p w14:paraId="1EF9A73F" w14:textId="1B8E2B6C" w:rsidR="001A22AD" w:rsidRPr="007E57FA" w:rsidRDefault="007E57FA" w:rsidP="007E57FA">
      <w:pPr>
        <w:spacing w:line="360" w:lineRule="auto"/>
        <w:rPr>
          <w:rFonts w:ascii="Arial" w:hAnsi="Arial" w:cs="Arial"/>
        </w:rPr>
      </w:pPr>
      <w:r>
        <w:rPr>
          <w:rFonts w:ascii="Arial" w:hAnsi="Arial" w:cs="Arial"/>
        </w:rPr>
        <w:lastRenderedPageBreak/>
        <w:t>SPIKA TECH</w:t>
      </w:r>
      <w:r w:rsidR="001A22AD" w:rsidRPr="007E57FA">
        <w:rPr>
          <w:rFonts w:ascii="Arial" w:hAnsi="Arial" w:cs="Arial"/>
        </w:rPr>
        <w:t xml:space="preserve"> implantará los sistemas de protección de acceso a los sistemas que considere necesario, para evitar que se produzcan incidentes relacionados con el abuso de estos servicios</w:t>
      </w:r>
    </w:p>
    <w:p w14:paraId="6A91D19C" w14:textId="77777777" w:rsidR="001A22AD" w:rsidRPr="007E57FA" w:rsidRDefault="001A22AD" w:rsidP="007E57FA">
      <w:pPr>
        <w:pStyle w:val="Ttulo1"/>
        <w:spacing w:line="360" w:lineRule="auto"/>
        <w:rPr>
          <w:rFonts w:ascii="Arial" w:hAnsi="Arial" w:cs="Arial"/>
        </w:rPr>
      </w:pPr>
      <w:bookmarkStart w:id="159" w:name="_Toc132285618"/>
      <w:bookmarkStart w:id="160" w:name="_Toc133999860"/>
      <w:bookmarkStart w:id="161" w:name="_Toc191453408"/>
      <w:bookmarkEnd w:id="159"/>
      <w:r w:rsidRPr="007E57FA">
        <w:rPr>
          <w:rFonts w:ascii="Arial" w:hAnsi="Arial" w:cs="Arial"/>
        </w:rPr>
        <w:t>INCUMPLIMIENTO DE LA NORMATIVA</w:t>
      </w:r>
      <w:bookmarkEnd w:id="160"/>
      <w:bookmarkEnd w:id="161"/>
    </w:p>
    <w:p w14:paraId="77233093" w14:textId="6F2BAB46" w:rsidR="001A22AD" w:rsidRPr="007E57FA" w:rsidRDefault="001A22AD" w:rsidP="007E57FA">
      <w:pPr>
        <w:spacing w:line="360" w:lineRule="auto"/>
        <w:rPr>
          <w:rFonts w:ascii="Arial" w:hAnsi="Arial" w:cs="Arial"/>
        </w:rPr>
      </w:pPr>
      <w:r w:rsidRPr="007E57FA">
        <w:rPr>
          <w:rFonts w:ascii="Arial" w:hAnsi="Arial" w:cs="Arial"/>
        </w:rPr>
        <w:t xml:space="preserve">Todos los usuarios </w:t>
      </w:r>
      <w:r w:rsidR="00D51FF1" w:rsidRPr="007E57FA">
        <w:rPr>
          <w:rFonts w:ascii="Arial" w:hAnsi="Arial" w:cs="Arial"/>
        </w:rPr>
        <w:t xml:space="preserve">de </w:t>
      </w:r>
      <w:r w:rsidR="007E57FA">
        <w:rPr>
          <w:rFonts w:ascii="Arial" w:hAnsi="Arial" w:cs="Arial"/>
        </w:rPr>
        <w:t>SPIKA TECH</w:t>
      </w:r>
      <w:r w:rsidRPr="007E57FA">
        <w:rPr>
          <w:rFonts w:ascii="Arial" w:hAnsi="Arial" w:cs="Arial"/>
        </w:rPr>
        <w:t xml:space="preserve"> están obligados a cumplir lo prescrito en la presente Normativa General de Utilización de los Recursos y Sistemas de Información.</w:t>
      </w:r>
    </w:p>
    <w:p w14:paraId="2EA79F24" w14:textId="79DC853E" w:rsidR="001A22AD" w:rsidRPr="007E57FA" w:rsidRDefault="001A22AD" w:rsidP="007E57FA">
      <w:pPr>
        <w:spacing w:line="360" w:lineRule="auto"/>
        <w:rPr>
          <w:rFonts w:ascii="Arial" w:hAnsi="Arial" w:cs="Arial"/>
        </w:rPr>
      </w:pPr>
      <w:r w:rsidRPr="007E57FA">
        <w:rPr>
          <w:rFonts w:ascii="Arial" w:hAnsi="Arial" w:cs="Arial"/>
        </w:rPr>
        <w:t>En el supuesto de que un usuario no observe alguno de los preceptos señalados en la presente Normativa General, sin perjuicio de las acciones disciplinarias que procedan y, en su caso, las responsabilidades correspondientes, la</w:t>
      </w:r>
      <w:r w:rsidR="00D51FF1" w:rsidRPr="007E57FA">
        <w:rPr>
          <w:rFonts w:ascii="Arial" w:hAnsi="Arial" w:cs="Arial"/>
        </w:rPr>
        <w:t xml:space="preserve"> </w:t>
      </w:r>
      <w:r w:rsidRPr="007E57FA">
        <w:rPr>
          <w:rFonts w:ascii="Arial" w:hAnsi="Arial" w:cs="Arial"/>
        </w:rPr>
        <w:t xml:space="preserve">podrá acordar la suspensión temporal o definitiva del uso de los recursos informáticos asignados a tal usuario. </w:t>
      </w:r>
    </w:p>
    <w:p w14:paraId="6F91018A" w14:textId="77777777" w:rsidR="001A22AD" w:rsidRPr="007E57FA" w:rsidRDefault="001A22AD" w:rsidP="007E57FA">
      <w:pPr>
        <w:pStyle w:val="Ttulo1"/>
        <w:spacing w:line="360" w:lineRule="auto"/>
        <w:rPr>
          <w:rFonts w:ascii="Arial" w:hAnsi="Arial" w:cs="Arial"/>
          <w:szCs w:val="26"/>
        </w:rPr>
      </w:pPr>
      <w:bookmarkStart w:id="162" w:name="_Toc191453409"/>
      <w:bookmarkStart w:id="163" w:name="_Toc133999861"/>
      <w:r w:rsidRPr="007E57FA">
        <w:rPr>
          <w:rFonts w:ascii="Arial" w:hAnsi="Arial" w:cs="Arial"/>
          <w:szCs w:val="26"/>
        </w:rPr>
        <w:t>MODELO DE ACEPTACIÓN Y COMPROMISO DE CUMPLIMIENTO</w:t>
      </w:r>
      <w:bookmarkEnd w:id="162"/>
      <w:r w:rsidRPr="007E57FA">
        <w:rPr>
          <w:rFonts w:ascii="Arial" w:hAnsi="Arial" w:cs="Arial"/>
          <w:szCs w:val="26"/>
        </w:rPr>
        <w:t xml:space="preserve"> </w:t>
      </w:r>
      <w:bookmarkEnd w:id="163"/>
    </w:p>
    <w:p w14:paraId="28F506B1" w14:textId="07EC8565" w:rsidR="001A22AD" w:rsidRPr="007E57FA" w:rsidRDefault="001A22AD" w:rsidP="007E57FA">
      <w:pPr>
        <w:spacing w:line="360" w:lineRule="auto"/>
        <w:rPr>
          <w:rFonts w:ascii="Arial" w:hAnsi="Arial" w:cs="Arial"/>
        </w:rPr>
      </w:pPr>
      <w:r w:rsidRPr="007E57FA">
        <w:rPr>
          <w:rFonts w:ascii="Arial" w:hAnsi="Arial" w:cs="Arial"/>
        </w:rPr>
        <w:t xml:space="preserve">Todos los usuarios de los recursos informáticos y/o Sistemas de Información de </w:t>
      </w:r>
      <w:r w:rsidR="007E57FA">
        <w:rPr>
          <w:rFonts w:ascii="Arial" w:hAnsi="Arial" w:cs="Arial"/>
        </w:rPr>
        <w:t>SPIKA TECH</w:t>
      </w:r>
      <w:r w:rsidRPr="007E57FA">
        <w:rPr>
          <w:rFonts w:ascii="Arial" w:hAnsi="Arial" w:cs="Arial"/>
        </w:rPr>
        <w:t xml:space="preserve"> deberán tener acceso permanente, durante el tiempo de desempeño de sus funciones, a la presente Normativa General de Utilización de los Recursos y Sistemas de Información, debiendo suscribirla.</w:t>
      </w:r>
    </w:p>
    <w:p w14:paraId="5B0E7C01" w14:textId="2AE74B1E" w:rsidR="001A22AD" w:rsidRPr="007E57FA" w:rsidRDefault="00E251A8" w:rsidP="007E57FA">
      <w:pPr>
        <w:spacing w:line="360" w:lineRule="auto"/>
        <w:rPr>
          <w:rFonts w:ascii="Arial" w:hAnsi="Arial" w:cs="Arial"/>
        </w:rPr>
      </w:pPr>
      <w:r w:rsidRPr="007E57FA">
        <w:rPr>
          <w:rFonts w:ascii="Arial" w:hAnsi="Arial" w:cs="Arial"/>
        </w:rPr>
        <w:t>El equipo de TI</w:t>
      </w:r>
      <w:r w:rsidR="001A22AD" w:rsidRPr="007E57FA">
        <w:rPr>
          <w:rFonts w:ascii="Arial" w:hAnsi="Arial" w:cs="Arial"/>
        </w:rPr>
        <w:t xml:space="preserve"> controlará que todo el personal ha suscrito las presentes normas y almacenará los documentos firmados por el personal de</w:t>
      </w:r>
      <w:r w:rsidRPr="007E57FA">
        <w:rPr>
          <w:rFonts w:ascii="Arial" w:hAnsi="Arial" w:cs="Arial"/>
        </w:rPr>
        <w:t xml:space="preserve"> </w:t>
      </w:r>
      <w:r w:rsidR="007E57FA">
        <w:rPr>
          <w:rFonts w:ascii="Arial" w:hAnsi="Arial" w:cs="Arial"/>
        </w:rPr>
        <w:t>SPIKA TECH</w:t>
      </w:r>
      <w:r w:rsidRPr="007E57FA">
        <w:rPr>
          <w:rFonts w:ascii="Arial" w:hAnsi="Arial" w:cs="Arial"/>
        </w:rPr>
        <w:t xml:space="preserve"> </w:t>
      </w:r>
      <w:r w:rsidR="001A22AD" w:rsidRPr="007E57FA">
        <w:rPr>
          <w:rFonts w:ascii="Arial" w:hAnsi="Arial" w:cs="Arial"/>
        </w:rPr>
        <w:t>para su posterior referencia. Dicho documento de suscripción se renovará en el caso de que se produzcan cambios en la presente normativa.</w:t>
      </w:r>
    </w:p>
    <w:p w14:paraId="55B82C0C" w14:textId="77777777" w:rsidR="001A22AD" w:rsidRPr="007E57FA" w:rsidRDefault="001A22AD" w:rsidP="007E57FA">
      <w:pPr>
        <w:spacing w:line="360" w:lineRule="auto"/>
        <w:rPr>
          <w:rFonts w:ascii="Arial" w:hAnsi="Arial" w:cs="Arial"/>
        </w:rPr>
      </w:pPr>
      <w:commentRangeStart w:id="164"/>
      <w:commentRangeStart w:id="165"/>
      <w:r w:rsidRPr="3BB5DA9F">
        <w:rPr>
          <w:rFonts w:ascii="Arial" w:hAnsi="Arial" w:cs="Arial"/>
          <w:b/>
          <w:bCs/>
        </w:rPr>
        <w:t>Contenido del documento de suscripción a la normativa</w:t>
      </w:r>
    </w:p>
    <w:p w14:paraId="157EA19A" w14:textId="331435F3" w:rsidR="001A22AD" w:rsidRPr="007E57FA" w:rsidRDefault="001A22AD" w:rsidP="007E57FA">
      <w:pPr>
        <w:spacing w:line="360" w:lineRule="auto"/>
        <w:rPr>
          <w:rFonts w:ascii="Arial" w:hAnsi="Arial" w:cs="Arial"/>
        </w:rPr>
      </w:pPr>
      <w:r w:rsidRPr="311785BA">
        <w:rPr>
          <w:rFonts w:ascii="Arial" w:hAnsi="Arial" w:cs="Arial"/>
        </w:rPr>
        <w:t xml:space="preserve">Mediante la cumplimentación de la siguiente declaración, el abajo firmante, como usuario de recursos informáticos y sistemas de información </w:t>
      </w:r>
      <w:r w:rsidR="00E251A8" w:rsidRPr="311785BA">
        <w:rPr>
          <w:rFonts w:ascii="Arial" w:hAnsi="Arial" w:cs="Arial"/>
        </w:rPr>
        <w:t xml:space="preserve">de </w:t>
      </w:r>
      <w:r w:rsidR="007E57FA" w:rsidRPr="311785BA">
        <w:rPr>
          <w:rFonts w:ascii="Arial" w:hAnsi="Arial" w:cs="Arial"/>
        </w:rPr>
        <w:t>SPIKA TECH</w:t>
      </w:r>
      <w:r w:rsidR="00E251A8" w:rsidRPr="311785BA">
        <w:rPr>
          <w:rFonts w:ascii="Arial" w:hAnsi="Arial" w:cs="Arial"/>
        </w:rPr>
        <w:t xml:space="preserve"> </w:t>
      </w:r>
      <w:r w:rsidRPr="311785BA">
        <w:rPr>
          <w:rFonts w:ascii="Arial" w:hAnsi="Arial" w:cs="Arial"/>
        </w:rPr>
        <w:t>declara haber leído y comprendido la Normativa General de Utilización de los Recursos y Sistemas de Información de</w:t>
      </w:r>
      <w:r w:rsidR="00E251A8" w:rsidRPr="311785BA">
        <w:rPr>
          <w:rFonts w:ascii="Arial" w:hAnsi="Arial" w:cs="Arial"/>
        </w:rPr>
        <w:t xml:space="preserve"> </w:t>
      </w:r>
      <w:r w:rsidR="007E57FA" w:rsidRPr="311785BA">
        <w:rPr>
          <w:rFonts w:ascii="Arial" w:hAnsi="Arial" w:cs="Arial"/>
        </w:rPr>
        <w:t>SPIKA TECH</w:t>
      </w:r>
      <w:r w:rsidR="00E251A8" w:rsidRPr="311785BA">
        <w:rPr>
          <w:rFonts w:ascii="Arial" w:hAnsi="Arial" w:cs="Arial"/>
        </w:rPr>
        <w:t xml:space="preserve"> </w:t>
      </w:r>
      <w:r w:rsidRPr="311785BA">
        <w:rPr>
          <w:rFonts w:ascii="Arial" w:hAnsi="Arial" w:cs="Arial"/>
        </w:rPr>
        <w:t>y se compromete, bajo su responsabilidad, a su exacto cumplimiento.</w:t>
      </w:r>
    </w:p>
    <w:p w14:paraId="360A513C" w14:textId="7CA593EF" w:rsidR="001A22AD" w:rsidRPr="007E57FA" w:rsidRDefault="001A22AD" w:rsidP="007E57FA">
      <w:pPr>
        <w:spacing w:line="360" w:lineRule="auto"/>
        <w:rPr>
          <w:rFonts w:ascii="Arial" w:hAnsi="Arial" w:cs="Arial"/>
        </w:rPr>
      </w:pPr>
      <w:r w:rsidRPr="007E57FA">
        <w:rPr>
          <w:rFonts w:ascii="Arial" w:hAnsi="Arial" w:cs="Arial"/>
        </w:rPr>
        <w:t xml:space="preserve">&lt;&lt;En _________, a ____ </w:t>
      </w:r>
      <w:proofErr w:type="spellStart"/>
      <w:r w:rsidRPr="007E57FA">
        <w:rPr>
          <w:rFonts w:ascii="Arial" w:hAnsi="Arial" w:cs="Arial"/>
        </w:rPr>
        <w:t>de</w:t>
      </w:r>
      <w:proofErr w:type="spellEnd"/>
      <w:r w:rsidRPr="007E57FA">
        <w:rPr>
          <w:rFonts w:ascii="Arial" w:hAnsi="Arial" w:cs="Arial"/>
        </w:rPr>
        <w:t xml:space="preserve">______ </w:t>
      </w:r>
      <w:proofErr w:type="spellStart"/>
      <w:r w:rsidRPr="007E57FA">
        <w:rPr>
          <w:rFonts w:ascii="Arial" w:hAnsi="Arial" w:cs="Arial"/>
        </w:rPr>
        <w:t>de</w:t>
      </w:r>
      <w:proofErr w:type="spellEnd"/>
      <w:r w:rsidRPr="007E57FA">
        <w:rPr>
          <w:rFonts w:ascii="Arial" w:hAnsi="Arial" w:cs="Arial"/>
        </w:rPr>
        <w:t xml:space="preserve"> 20____&gt;&gt;</w:t>
      </w:r>
    </w:p>
    <w:p w14:paraId="44DB3ECB" w14:textId="77777777" w:rsidR="001A22AD" w:rsidRPr="007E57FA" w:rsidRDefault="001A22AD" w:rsidP="007E57FA">
      <w:pPr>
        <w:spacing w:line="360" w:lineRule="auto"/>
        <w:rPr>
          <w:rFonts w:ascii="Arial" w:hAnsi="Arial" w:cs="Arial"/>
        </w:rPr>
      </w:pPr>
      <w:r w:rsidRPr="007E57FA">
        <w:rPr>
          <w:rFonts w:ascii="Arial" w:hAnsi="Arial" w:cs="Arial"/>
        </w:rPr>
        <w:t>Usuario (Nombre y Apellidos):</w:t>
      </w:r>
    </w:p>
    <w:p w14:paraId="1D318455" w14:textId="57C5BBC8" w:rsidR="00C75939" w:rsidRPr="007E57FA" w:rsidRDefault="001A22AD" w:rsidP="007E57FA">
      <w:pPr>
        <w:spacing w:line="360" w:lineRule="auto"/>
        <w:rPr>
          <w:rFonts w:ascii="Arial" w:hAnsi="Arial" w:cs="Arial"/>
        </w:rPr>
      </w:pPr>
      <w:r w:rsidRPr="3BB5DA9F">
        <w:rPr>
          <w:rFonts w:ascii="Arial" w:hAnsi="Arial" w:cs="Arial"/>
        </w:rPr>
        <w:lastRenderedPageBreak/>
        <w:t>Firmado:</w:t>
      </w:r>
      <w:commentRangeEnd w:id="164"/>
      <w:r>
        <w:commentReference w:id="164"/>
      </w:r>
      <w:commentRangeEnd w:id="165"/>
      <w:r>
        <w:commentReference w:id="165"/>
      </w:r>
    </w:p>
    <w:p w14:paraId="10DC0C37" w14:textId="77777777" w:rsidR="001A22AD" w:rsidRPr="007E57FA" w:rsidRDefault="001A22AD" w:rsidP="007E57FA">
      <w:pPr>
        <w:pStyle w:val="Ttulo1"/>
        <w:spacing w:line="360" w:lineRule="auto"/>
        <w:rPr>
          <w:rFonts w:ascii="Arial" w:hAnsi="Arial" w:cs="Arial"/>
        </w:rPr>
      </w:pPr>
      <w:bookmarkStart w:id="166" w:name="_Toc133999862"/>
      <w:bookmarkStart w:id="167" w:name="_Toc191453410"/>
      <w:r w:rsidRPr="007E57FA">
        <w:rPr>
          <w:rFonts w:ascii="Arial" w:hAnsi="Arial" w:cs="Arial"/>
        </w:rPr>
        <w:t>VIGENCIA, REVISIÓN Y EVALUACIÓN</w:t>
      </w:r>
      <w:bookmarkEnd w:id="166"/>
      <w:bookmarkEnd w:id="167"/>
    </w:p>
    <w:p w14:paraId="64CD6129" w14:textId="4AE463DD" w:rsidR="001A22AD" w:rsidRPr="007E57FA" w:rsidRDefault="001A22AD" w:rsidP="007E57FA">
      <w:pPr>
        <w:spacing w:line="360" w:lineRule="auto"/>
        <w:rPr>
          <w:rFonts w:ascii="Arial" w:hAnsi="Arial" w:cs="Arial"/>
        </w:rPr>
      </w:pPr>
      <w:r w:rsidRPr="007E57FA">
        <w:rPr>
          <w:rFonts w:ascii="Arial" w:hAnsi="Arial" w:cs="Arial"/>
        </w:rPr>
        <w:t xml:space="preserve">El contenido la presente Normativa es de obligatorio conocimiento y cumplimiento para todas las personas usuarias </w:t>
      </w:r>
      <w:r w:rsidR="001D27CE" w:rsidRPr="007E57FA">
        <w:rPr>
          <w:rFonts w:ascii="Arial" w:hAnsi="Arial" w:cs="Arial"/>
        </w:rPr>
        <w:t xml:space="preserve">de </w:t>
      </w:r>
      <w:r w:rsidR="007E57FA">
        <w:rPr>
          <w:rFonts w:ascii="Arial" w:hAnsi="Arial" w:cs="Arial"/>
        </w:rPr>
        <w:t>SPIKA TECH</w:t>
      </w:r>
      <w:r w:rsidRPr="007E57FA">
        <w:rPr>
          <w:rFonts w:ascii="Arial" w:hAnsi="Arial" w:cs="Arial"/>
        </w:rPr>
        <w:t xml:space="preserve">. Su contenido está en vigor desde lo indicado en el “Control de versiones” y se mantendrá en vigencia hasta tanto no sea modificado o reemplazado por otro. </w:t>
      </w:r>
      <w:r w:rsidR="007E57FA">
        <w:rPr>
          <w:rFonts w:ascii="Arial" w:hAnsi="Arial" w:cs="Arial"/>
        </w:rPr>
        <w:t>SPIKA TECH</w:t>
      </w:r>
      <w:r w:rsidRPr="007E57FA">
        <w:rPr>
          <w:rFonts w:ascii="Arial" w:hAnsi="Arial" w:cs="Arial"/>
        </w:rPr>
        <w:t xml:space="preserve"> pondrá a disposición los usuarios el contenido de </w:t>
      </w:r>
      <w:proofErr w:type="gramStart"/>
      <w:r w:rsidRPr="007E57FA">
        <w:rPr>
          <w:rFonts w:ascii="Arial" w:hAnsi="Arial" w:cs="Arial"/>
        </w:rPr>
        <w:t>la misma</w:t>
      </w:r>
      <w:proofErr w:type="gramEnd"/>
      <w:r w:rsidRPr="007E57FA">
        <w:rPr>
          <w:rFonts w:ascii="Arial" w:hAnsi="Arial" w:cs="Arial"/>
        </w:rPr>
        <w:t xml:space="preserve">, a fin de facilitar su conocimiento. </w:t>
      </w:r>
    </w:p>
    <w:p w14:paraId="12A0F10A" w14:textId="2FC73777" w:rsidR="0042196F" w:rsidRPr="007E57FA" w:rsidRDefault="001A22AD" w:rsidP="007E57FA">
      <w:pPr>
        <w:spacing w:line="360" w:lineRule="auto"/>
        <w:rPr>
          <w:rFonts w:ascii="Arial" w:hAnsi="Arial" w:cs="Arial"/>
        </w:rPr>
      </w:pPr>
      <w:r w:rsidRPr="007E57FA">
        <w:rPr>
          <w:rFonts w:ascii="Arial" w:hAnsi="Arial" w:cs="Arial"/>
        </w:rPr>
        <w:t xml:space="preserve">Además, la Normativa vigente estará en cada momento a disposición de las personas usuarias en la Intranet de </w:t>
      </w:r>
      <w:r w:rsidR="007E57FA">
        <w:rPr>
          <w:rFonts w:ascii="Arial" w:hAnsi="Arial" w:cs="Arial"/>
        </w:rPr>
        <w:t>SPIKA TECH</w:t>
      </w:r>
      <w:r w:rsidRPr="007E57FA">
        <w:rPr>
          <w:rFonts w:ascii="Arial" w:hAnsi="Arial" w:cs="Arial"/>
        </w:rPr>
        <w:t>, comunicándose oportunamente la publicación de nuevas versiones.</w:t>
      </w:r>
    </w:p>
    <w:p w14:paraId="434BC162" w14:textId="77777777" w:rsidR="0042196F" w:rsidRPr="007E57FA" w:rsidRDefault="0042196F" w:rsidP="007E57FA">
      <w:pPr>
        <w:pStyle w:val="Ttulo1"/>
        <w:spacing w:line="360" w:lineRule="auto"/>
        <w:rPr>
          <w:rFonts w:ascii="Arial" w:hAnsi="Arial" w:cs="Arial"/>
        </w:rPr>
      </w:pPr>
      <w:bookmarkStart w:id="168" w:name="_Toc135400523"/>
      <w:bookmarkStart w:id="169" w:name="_Toc135400583"/>
      <w:bookmarkStart w:id="170" w:name="_Toc191453411"/>
      <w:bookmarkEnd w:id="168"/>
      <w:bookmarkEnd w:id="169"/>
      <w:r w:rsidRPr="007E57FA">
        <w:rPr>
          <w:rFonts w:ascii="Arial" w:hAnsi="Arial" w:cs="Arial"/>
        </w:rPr>
        <w:t>REGISTROS Y ARCHIVOS</w:t>
      </w:r>
      <w:bookmarkEnd w:id="170"/>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42196F" w:rsidRPr="007E57FA" w14:paraId="33E32F98" w14:textId="77777777" w:rsidTr="007E57FA">
        <w:trPr>
          <w:cantSplit/>
          <w:trHeight w:val="182"/>
          <w:jc w:val="center"/>
        </w:trPr>
        <w:tc>
          <w:tcPr>
            <w:tcW w:w="5396" w:type="dxa"/>
            <w:gridSpan w:val="2"/>
            <w:shd w:val="clear" w:color="auto" w:fill="5B7D7F"/>
            <w:vAlign w:val="center"/>
          </w:tcPr>
          <w:p w14:paraId="4C46A1A5" w14:textId="77777777" w:rsidR="0042196F" w:rsidRPr="007E57FA" w:rsidRDefault="0042196F" w:rsidP="007E57FA">
            <w:pPr>
              <w:spacing w:before="120" w:after="120" w:line="360" w:lineRule="auto"/>
              <w:rPr>
                <w:rFonts w:ascii="Arial" w:hAnsi="Arial" w:cs="Arial"/>
                <w:b/>
                <w:bCs/>
                <w:color w:val="FFFFFF" w:themeColor="background1"/>
              </w:rPr>
            </w:pPr>
            <w:r w:rsidRPr="007E57FA">
              <w:rPr>
                <w:rFonts w:ascii="Arial" w:hAnsi="Arial" w:cs="Arial"/>
                <w:b/>
                <w:bCs/>
                <w:color w:val="FFFFFF" w:themeColor="background1"/>
              </w:rPr>
              <w:t xml:space="preserve">                                                    Nombre del registro</w:t>
            </w:r>
          </w:p>
        </w:tc>
        <w:tc>
          <w:tcPr>
            <w:tcW w:w="3539" w:type="dxa"/>
            <w:shd w:val="clear" w:color="auto" w:fill="5B7D7F"/>
            <w:vAlign w:val="center"/>
          </w:tcPr>
          <w:p w14:paraId="4CB41700" w14:textId="77777777" w:rsidR="0042196F" w:rsidRPr="007E57FA" w:rsidRDefault="0042196F" w:rsidP="007E57FA">
            <w:pPr>
              <w:spacing w:before="120" w:after="120" w:line="360" w:lineRule="auto"/>
              <w:rPr>
                <w:rFonts w:ascii="Arial" w:hAnsi="Arial" w:cs="Arial"/>
                <w:b/>
                <w:bCs/>
                <w:color w:val="FFFFFF" w:themeColor="background1"/>
              </w:rPr>
            </w:pPr>
            <w:r w:rsidRPr="007E57FA">
              <w:rPr>
                <w:rFonts w:ascii="Arial" w:hAnsi="Arial" w:cs="Arial"/>
                <w:b/>
                <w:bCs/>
                <w:color w:val="FFFFFF" w:themeColor="background1"/>
              </w:rPr>
              <w:t xml:space="preserve">        Versión y Modificaciones</w:t>
            </w:r>
          </w:p>
        </w:tc>
      </w:tr>
      <w:tr w:rsidR="0042196F" w:rsidRPr="007E57FA" w14:paraId="457A0F65" w14:textId="77777777" w:rsidTr="007E57FA">
        <w:trPr>
          <w:cantSplit/>
          <w:trHeight w:val="182"/>
          <w:jc w:val="center"/>
        </w:trPr>
        <w:tc>
          <w:tcPr>
            <w:tcW w:w="1568" w:type="dxa"/>
            <w:shd w:val="clear" w:color="auto" w:fill="5B7D7F"/>
            <w:vAlign w:val="center"/>
          </w:tcPr>
          <w:p w14:paraId="2DA5B6D5" w14:textId="77777777" w:rsidR="0042196F" w:rsidRPr="007E57FA" w:rsidRDefault="0042196F" w:rsidP="007E57FA">
            <w:pPr>
              <w:spacing w:before="120" w:after="120" w:line="360" w:lineRule="auto"/>
              <w:rPr>
                <w:rFonts w:ascii="Arial" w:hAnsi="Arial" w:cs="Arial"/>
                <w:b/>
                <w:color w:val="FFFFFF" w:themeColor="background1"/>
              </w:rPr>
            </w:pPr>
            <w:r w:rsidRPr="007E57FA">
              <w:rPr>
                <w:rFonts w:ascii="Arial" w:hAnsi="Arial" w:cs="Arial"/>
                <w:b/>
                <w:color w:val="FFFFFF" w:themeColor="background1"/>
              </w:rPr>
              <w:t>REGISTRO</w:t>
            </w:r>
          </w:p>
        </w:tc>
        <w:tc>
          <w:tcPr>
            <w:tcW w:w="3828" w:type="dxa"/>
            <w:vAlign w:val="center"/>
          </w:tcPr>
          <w:p w14:paraId="4963D056" w14:textId="77777777" w:rsidR="0042196F" w:rsidRPr="007E57FA" w:rsidRDefault="0042196F" w:rsidP="007E57FA">
            <w:pPr>
              <w:spacing w:before="120" w:after="120" w:line="360" w:lineRule="auto"/>
              <w:jc w:val="center"/>
              <w:rPr>
                <w:rFonts w:ascii="Arial" w:hAnsi="Arial" w:cs="Arial"/>
                <w:b/>
              </w:rPr>
            </w:pPr>
            <w:r w:rsidRPr="007E57FA">
              <w:rPr>
                <w:rFonts w:ascii="Arial" w:hAnsi="Arial" w:cs="Arial"/>
                <w:b/>
              </w:rPr>
              <w:t>N/A</w:t>
            </w:r>
          </w:p>
        </w:tc>
        <w:tc>
          <w:tcPr>
            <w:tcW w:w="3539" w:type="dxa"/>
          </w:tcPr>
          <w:p w14:paraId="153C4D9C" w14:textId="77777777" w:rsidR="0042196F" w:rsidRPr="007E57FA" w:rsidRDefault="0042196F" w:rsidP="007E57FA">
            <w:pPr>
              <w:spacing w:before="120" w:after="120" w:line="360" w:lineRule="auto"/>
              <w:jc w:val="center"/>
              <w:rPr>
                <w:rFonts w:ascii="Arial" w:hAnsi="Arial" w:cs="Arial"/>
              </w:rPr>
            </w:pPr>
            <w:r w:rsidRPr="007E57FA">
              <w:rPr>
                <w:rFonts w:ascii="Arial" w:hAnsi="Arial" w:cs="Arial"/>
              </w:rPr>
              <w:t>N/A</w:t>
            </w:r>
          </w:p>
        </w:tc>
      </w:tr>
    </w:tbl>
    <w:p w14:paraId="0B9D44F8" w14:textId="77777777" w:rsidR="00D17DC1" w:rsidRPr="007E57FA" w:rsidRDefault="00D17DC1" w:rsidP="007E57FA">
      <w:pPr>
        <w:pStyle w:val="Ttulo1"/>
        <w:spacing w:line="360" w:lineRule="auto"/>
        <w:rPr>
          <w:rFonts w:ascii="Arial" w:hAnsi="Arial" w:cs="Arial"/>
        </w:rPr>
      </w:pPr>
      <w:bookmarkStart w:id="171" w:name="_Toc136862873"/>
      <w:bookmarkStart w:id="172" w:name="_Toc191453412"/>
      <w:bookmarkStart w:id="173" w:name="_Toc61878627"/>
      <w:r w:rsidRPr="007E57FA">
        <w:rPr>
          <w:rFonts w:ascii="Arial" w:hAnsi="Arial" w:cs="Arial"/>
        </w:rPr>
        <w:t>REFERENCIAS</w:t>
      </w:r>
      <w:bookmarkEnd w:id="171"/>
      <w:bookmarkEnd w:id="172"/>
    </w:p>
    <w:p w14:paraId="2B6B976A" w14:textId="77777777" w:rsidR="00D17DC1" w:rsidRPr="007E57FA" w:rsidRDefault="00D17DC1" w:rsidP="007E57FA">
      <w:pPr>
        <w:pStyle w:val="Vieta1"/>
        <w:tabs>
          <w:tab w:val="left" w:pos="1843"/>
        </w:tabs>
        <w:spacing w:line="360" w:lineRule="auto"/>
        <w:rPr>
          <w:rFonts w:ascii="Arial" w:hAnsi="Arial" w:cs="Arial"/>
        </w:rPr>
      </w:pPr>
      <w:r w:rsidRPr="007E57FA">
        <w:rPr>
          <w:rFonts w:ascii="Arial" w:hAnsi="Arial" w:cs="Arial"/>
        </w:rPr>
        <w:t xml:space="preserve">Se cita a continuación la principal regulación aplicable: </w:t>
      </w:r>
    </w:p>
    <w:p w14:paraId="599C959F" w14:textId="77777777" w:rsidR="00D17DC1" w:rsidRPr="007E57FA" w:rsidRDefault="00D17DC1" w:rsidP="007E57FA">
      <w:pPr>
        <w:pStyle w:val="Vieta2"/>
        <w:numPr>
          <w:ilvl w:val="0"/>
          <w:numId w:val="44"/>
        </w:numPr>
        <w:spacing w:line="360" w:lineRule="auto"/>
        <w:rPr>
          <w:rFonts w:ascii="Arial" w:hAnsi="Arial" w:cs="Arial"/>
        </w:rPr>
      </w:pPr>
      <w:r w:rsidRPr="007E57FA">
        <w:rPr>
          <w:rFonts w:ascii="Arial" w:hAnsi="Arial" w:cs="Arial"/>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en adelante RGPD. </w:t>
      </w:r>
    </w:p>
    <w:p w14:paraId="6724E5FA" w14:textId="77777777" w:rsidR="00D17DC1" w:rsidRPr="007E57FA" w:rsidRDefault="00D17DC1" w:rsidP="007E57FA">
      <w:pPr>
        <w:pStyle w:val="Vieta2"/>
        <w:numPr>
          <w:ilvl w:val="0"/>
          <w:numId w:val="44"/>
        </w:numPr>
        <w:spacing w:line="360" w:lineRule="auto"/>
        <w:rPr>
          <w:rFonts w:ascii="Arial" w:hAnsi="Arial" w:cs="Arial"/>
        </w:rPr>
      </w:pPr>
      <w:r w:rsidRPr="007E57FA">
        <w:rPr>
          <w:rFonts w:ascii="Arial" w:hAnsi="Arial" w:cs="Arial"/>
        </w:rPr>
        <w:t xml:space="preserve">Ley Orgánica 3/2018, de 5 de diciembre, de Protección de Datos Personales y garantía de los derechos digitales, en adelante LOPDGDD. </w:t>
      </w:r>
    </w:p>
    <w:p w14:paraId="68E7C872" w14:textId="77777777" w:rsidR="0042196F" w:rsidRPr="007E57FA" w:rsidRDefault="0042196F" w:rsidP="007E57FA">
      <w:pPr>
        <w:pStyle w:val="Vieta2"/>
        <w:numPr>
          <w:ilvl w:val="0"/>
          <w:numId w:val="45"/>
        </w:numPr>
        <w:spacing w:line="360" w:lineRule="auto"/>
        <w:rPr>
          <w:rFonts w:ascii="Arial" w:hAnsi="Arial" w:cs="Arial"/>
        </w:rPr>
      </w:pPr>
      <w:r w:rsidRPr="007E57FA">
        <w:rPr>
          <w:rFonts w:ascii="Arial" w:hAnsi="Arial" w:cs="Arial"/>
        </w:rPr>
        <w:t>ISO/ IEC 27001:2022</w:t>
      </w:r>
    </w:p>
    <w:p w14:paraId="1F6FF121" w14:textId="3893C85B" w:rsidR="009E42AB" w:rsidRPr="00313E31" w:rsidRDefault="0042196F" w:rsidP="00313E31">
      <w:pPr>
        <w:pStyle w:val="Vieta2"/>
        <w:numPr>
          <w:ilvl w:val="0"/>
          <w:numId w:val="46"/>
        </w:numPr>
        <w:spacing w:line="360" w:lineRule="auto"/>
        <w:rPr>
          <w:rFonts w:ascii="Arial" w:hAnsi="Arial" w:cs="Arial"/>
        </w:rPr>
      </w:pPr>
      <w:r w:rsidRPr="007E57FA">
        <w:rPr>
          <w:rFonts w:ascii="Arial" w:hAnsi="Arial" w:cs="Arial"/>
        </w:rPr>
        <w:t>5.</w:t>
      </w:r>
      <w:r w:rsidR="00490752" w:rsidRPr="007E57FA">
        <w:rPr>
          <w:rFonts w:ascii="Arial" w:hAnsi="Arial" w:cs="Arial"/>
        </w:rPr>
        <w:t>10 Uso aceptable de la información y activos asociados</w:t>
      </w:r>
      <w:r w:rsidR="00F82A5E" w:rsidRPr="007E57FA">
        <w:rPr>
          <w:rFonts w:ascii="Arial" w:hAnsi="Arial" w:cs="Arial"/>
        </w:rPr>
        <w:t>.</w:t>
      </w:r>
      <w:bookmarkStart w:id="174" w:name="_CONTROL_DE_ACCESO"/>
      <w:bookmarkEnd w:id="18"/>
      <w:bookmarkEnd w:id="21"/>
      <w:bookmarkEnd w:id="22"/>
      <w:bookmarkEnd w:id="46"/>
      <w:bookmarkEnd w:id="173"/>
      <w:bookmarkEnd w:id="174"/>
    </w:p>
    <w:sectPr w:rsidR="009E42AB" w:rsidRPr="00313E31" w:rsidSect="00C77356">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utor" w:initials="A">
    <w:p w14:paraId="37C70FD5" w14:textId="77777777" w:rsidR="0075600B" w:rsidRDefault="0075600B" w:rsidP="0075600B">
      <w:pPr>
        <w:pStyle w:val="Textocomentario"/>
        <w:jc w:val="left"/>
      </w:pPr>
      <w:r>
        <w:rPr>
          <w:rStyle w:val="Refdecomentario"/>
        </w:rPr>
        <w:annotationRef/>
      </w:r>
      <w:r>
        <w:t>¿Contáis con diferentes tipologías de equipamiento tecnológico según el trabajo que realice cada usuario?</w:t>
      </w:r>
    </w:p>
  </w:comment>
  <w:comment w:id="24" w:author="Autor" w:initials="A">
    <w:p w14:paraId="00EEEA6A" w14:textId="05BEEB65" w:rsidR="007B0427" w:rsidRDefault="007B0427">
      <w:r>
        <w:annotationRef/>
      </w:r>
      <w:r w:rsidRPr="47FEA052">
        <w:t>Si, algunos puestos cuentan con algunos dispositivos específicos, como las gafas de VR</w:t>
      </w:r>
    </w:p>
  </w:comment>
  <w:comment w:id="26" w:author="Autor" w:initials="A">
    <w:p w14:paraId="56E8ED7F" w14:textId="77777777" w:rsidR="00925587" w:rsidRDefault="00925587" w:rsidP="00925587">
      <w:pPr>
        <w:pStyle w:val="Textocomentario"/>
        <w:jc w:val="left"/>
      </w:pPr>
      <w:r>
        <w:rPr>
          <w:rStyle w:val="Refdecomentario"/>
        </w:rPr>
        <w:annotationRef/>
      </w:r>
      <w:r>
        <w:t>¿Esto es así verdad?</w:t>
      </w:r>
    </w:p>
  </w:comment>
  <w:comment w:id="27" w:author="Autor" w:initials="A">
    <w:p w14:paraId="71241BFF" w14:textId="51D1AF32" w:rsidR="007B0427" w:rsidRDefault="007B0427">
      <w:r>
        <w:annotationRef/>
      </w:r>
      <w:r w:rsidRPr="44118EDB">
        <w:t>Así es, a cada nuevo empleado de Spika Tech se le entrega un ordenador preparado para usarse, junto a las cuentas necesarias del software que vaya a necesitar (Microsoft, Photoshop...)</w:t>
      </w:r>
    </w:p>
  </w:comment>
  <w:comment w:id="28" w:author="Autor" w:initials="A">
    <w:p w14:paraId="6EA499BF" w14:textId="77777777" w:rsidR="00925587" w:rsidRDefault="00925587" w:rsidP="00925587">
      <w:pPr>
        <w:pStyle w:val="Textocomentario"/>
        <w:jc w:val="left"/>
      </w:pPr>
      <w:r>
        <w:rPr>
          <w:rStyle w:val="Refdecomentario"/>
        </w:rPr>
        <w:annotationRef/>
      </w:r>
      <w:r>
        <w:t xml:space="preserve">Esto debe garantizarse que sea así. </w:t>
      </w:r>
    </w:p>
  </w:comment>
  <w:comment w:id="29" w:author="Autor" w:initials="A">
    <w:p w14:paraId="1CBA14FF" w14:textId="1A1A6A8C" w:rsidR="007B0427" w:rsidRDefault="007B0427">
      <w:r>
        <w:annotationRef/>
      </w:r>
      <w:r w:rsidRPr="053F5D0F">
        <w:t>De acuerdo</w:t>
      </w:r>
    </w:p>
  </w:comment>
  <w:comment w:id="47" w:author="Autor" w:initials="A">
    <w:p w14:paraId="58841C58" w14:textId="77777777" w:rsidR="00525D6F" w:rsidRDefault="00525D6F" w:rsidP="00525D6F">
      <w:pPr>
        <w:pStyle w:val="Textocomentario"/>
        <w:jc w:val="left"/>
      </w:pPr>
      <w:r>
        <w:rPr>
          <w:rStyle w:val="Refdecomentario"/>
        </w:rPr>
        <w:annotationRef/>
      </w:r>
      <w:r>
        <w:t xml:space="preserve">Debéis crear (si no lo tenéis un correo electrónico propio para que comuniquen incidentes de seguridad). </w:t>
      </w:r>
    </w:p>
  </w:comment>
  <w:comment w:id="48" w:author="Autor" w:initials="A">
    <w:p w14:paraId="33DCB4E2" w14:textId="28975937" w:rsidR="007B0427" w:rsidRDefault="007B0427">
      <w:r>
        <w:annotationRef/>
      </w:r>
      <w:r w:rsidRPr="6E5904CE">
        <w:t>De acuerdo. ¿Debe ser un correo específico solo para incidencias de seguridad o puede tener otros fines?</w:t>
      </w:r>
    </w:p>
  </w:comment>
  <w:comment w:id="49" w:author="Autor" w:initials="A">
    <w:p w14:paraId="5A3FF637" w14:textId="3B670614" w:rsidR="007B0427" w:rsidRDefault="007B0427">
      <w:r>
        <w:annotationRef/>
      </w:r>
      <w:r w:rsidRPr="60670C42">
        <w:t xml:space="preserve">Debe ser un correo específico tanto como para incidentes de seguridad como para dudas TI. Tipo un correo que sea seguridadSPIKA@etc. una vez lo tengáis creado, este debe ponerse en conocimiento de los usuarios y añadirlo en este procedimiento después de los dos puntos. </w:t>
      </w:r>
    </w:p>
  </w:comment>
  <w:comment w:id="74" w:author="Autor" w:initials="A">
    <w:p w14:paraId="56501A1D" w14:textId="77777777" w:rsidR="00525D6F" w:rsidRDefault="00525D6F" w:rsidP="00525D6F">
      <w:pPr>
        <w:pStyle w:val="Textocomentario"/>
        <w:jc w:val="left"/>
      </w:pPr>
      <w:r>
        <w:rPr>
          <w:rStyle w:val="Refdecomentario"/>
        </w:rPr>
        <w:annotationRef/>
      </w:r>
      <w:r>
        <w:t>¿Quién asigna los equipos de los usuarios?</w:t>
      </w:r>
    </w:p>
  </w:comment>
  <w:comment w:id="75" w:author="Autor" w:initials="A">
    <w:p w14:paraId="239D85FC" w14:textId="4A3893AC" w:rsidR="007B0427" w:rsidRDefault="007B0427">
      <w:r>
        <w:annotationRef/>
      </w:r>
      <w:r w:rsidRPr="5DBABDCD">
        <w:t>Por el responsable de SGSI</w:t>
      </w:r>
    </w:p>
  </w:comment>
  <w:comment w:id="76" w:author="Autor" w:initials="A">
    <w:p w14:paraId="3ECF0A75" w14:textId="77777777" w:rsidR="00525D6F" w:rsidRDefault="00525D6F" w:rsidP="00525D6F">
      <w:pPr>
        <w:pStyle w:val="Textocomentario"/>
        <w:jc w:val="left"/>
      </w:pPr>
      <w:r>
        <w:rPr>
          <w:rStyle w:val="Refdecomentario"/>
        </w:rPr>
        <w:annotationRef/>
      </w:r>
      <w:r>
        <w:t xml:space="preserve">¿Quién realiza el inventario? </w:t>
      </w:r>
    </w:p>
  </w:comment>
  <w:comment w:id="77" w:author="Autor" w:initials="A">
    <w:p w14:paraId="57A8CF08" w14:textId="270243DF" w:rsidR="007B0427" w:rsidRDefault="007B0427">
      <w:r>
        <w:annotationRef/>
      </w:r>
      <w:r w:rsidRPr="54EF9841">
        <w:t>El responsable de SGSI</w:t>
      </w:r>
    </w:p>
  </w:comment>
  <w:comment w:id="78" w:author="Autor" w:initials="A">
    <w:p w14:paraId="6362E286" w14:textId="77777777" w:rsidR="00525D6F" w:rsidRDefault="00525D6F" w:rsidP="00525D6F">
      <w:pPr>
        <w:pStyle w:val="Textocomentario"/>
        <w:jc w:val="left"/>
      </w:pPr>
      <w:r>
        <w:rPr>
          <w:rStyle w:val="Refdecomentario"/>
        </w:rPr>
        <w:annotationRef/>
      </w:r>
      <w:r>
        <w:t>¿Los usuarios cuentan con sistema de VPN verdad?</w:t>
      </w:r>
    </w:p>
  </w:comment>
  <w:comment w:id="79" w:author="Autor" w:initials="A">
    <w:p w14:paraId="754E084D" w14:textId="242BCC72" w:rsidR="007B0427" w:rsidRDefault="007B0427">
      <w:r>
        <w:annotationRef/>
      </w:r>
      <w:r w:rsidRPr="0950B3C1">
        <w:t>Actualmente los usuarios de Spika Tech no cuentan con servicio VPN para cuando se conectan fuera de la oficina</w:t>
      </w:r>
    </w:p>
  </w:comment>
  <w:comment w:id="80" w:author="Autor" w:initials="A">
    <w:p w14:paraId="18C2ECA0" w14:textId="6745305D" w:rsidR="007B0427" w:rsidRDefault="007B0427">
      <w:r>
        <w:annotationRef/>
      </w:r>
      <w:r w:rsidRPr="740F7C3A">
        <w:t xml:space="preserve">Esto es un tema que seguramente os puedan sacar como una no conformidad en una auditoría, sobre todo si tenéis teletrabajo. Lo pondremos dentro del análisis de riesgos para tratar como un plan de acción el contar con una solución VPN. </w:t>
      </w:r>
    </w:p>
  </w:comment>
  <w:comment w:id="81" w:author="Autor" w:initials="A">
    <w:p w14:paraId="38A63853" w14:textId="63FB5DDA" w:rsidR="007B0427" w:rsidRDefault="007B0427">
      <w:r>
        <w:annotationRef/>
      </w:r>
      <w:r w:rsidRPr="5CEC1583">
        <w:t>Okey perfecto, hablaré con Carlos sobre implantar una VPN y os comunico</w:t>
      </w:r>
    </w:p>
  </w:comment>
  <w:comment w:id="90" w:author="Autor" w:initials="A">
    <w:p w14:paraId="3D8AB679" w14:textId="77777777" w:rsidR="00525D6F" w:rsidRDefault="00525D6F" w:rsidP="00525D6F">
      <w:pPr>
        <w:pStyle w:val="Textocomentario"/>
        <w:jc w:val="left"/>
      </w:pPr>
      <w:r>
        <w:rPr>
          <w:rStyle w:val="Refdecomentario"/>
        </w:rPr>
        <w:annotationRef/>
      </w:r>
      <w:r>
        <w:t xml:space="preserve">¿Contáis con máquinas destructoras? De no ser así, se deben adquirir. </w:t>
      </w:r>
    </w:p>
  </w:comment>
  <w:comment w:id="91" w:author="Autor" w:initials="A">
    <w:p w14:paraId="2B00F61E" w14:textId="140A27FC" w:rsidR="007B0427" w:rsidRDefault="007B0427">
      <w:r>
        <w:annotationRef/>
      </w:r>
      <w:r w:rsidRPr="4ADE7C1D">
        <w:t xml:space="preserve">Actualmente no contamos con ninguna, nos hacemos con una. ¿Qué tipo de máquina destructora se necesita? </w:t>
      </w:r>
    </w:p>
  </w:comment>
  <w:comment w:id="92" w:author="Autor" w:initials="A">
    <w:p w14:paraId="6337D55F" w14:textId="71D885EE" w:rsidR="007B0427" w:rsidRDefault="007B0427">
      <w:r>
        <w:annotationRef/>
      </w:r>
      <w:r w:rsidRPr="317B4AAF">
        <w:t xml:space="preserve">Al ser una empresa pequeña no es necesario que  os gastéis una gran cantidad de dinero, es suficiente con poner una destructora que permita que los documentos sean destruidos con un máximo de 2mm de anchura y 15 mm de largo, que es lo recomendado según la normativa  DIN66399 (documentación confidencial, que a vosotros os equivaldría según la norma de etiqueta y clasificación a uso restringido). </w:t>
      </w:r>
    </w:p>
  </w:comment>
  <w:comment w:id="93" w:author="Autor" w:initials="A">
    <w:p w14:paraId="09963F81" w14:textId="5FC99193" w:rsidR="007B0427" w:rsidRDefault="007B0427">
      <w:r>
        <w:annotationRef/>
      </w:r>
      <w:r w:rsidRPr="675C06D2">
        <w:t>Okey perfecto, busco una y la compro</w:t>
      </w:r>
    </w:p>
  </w:comment>
  <w:comment w:id="102" w:author="Autor" w:initials="A">
    <w:p w14:paraId="281D3775" w14:textId="77777777" w:rsidR="001A22AD" w:rsidRDefault="001A22AD" w:rsidP="001A22AD">
      <w:pPr>
        <w:pStyle w:val="Textocomentario"/>
        <w:jc w:val="left"/>
      </w:pPr>
      <w:r>
        <w:rPr>
          <w:rStyle w:val="Refdecomentario"/>
        </w:rPr>
        <w:annotationRef/>
      </w:r>
      <w:r>
        <w:t>¿Desde aquí los usuarios pueden descargar las herramientas de uso común?</w:t>
      </w:r>
    </w:p>
  </w:comment>
  <w:comment w:id="103" w:author="Autor" w:initials="A">
    <w:p w14:paraId="498EA589" w14:textId="7330F952" w:rsidR="007B0427" w:rsidRDefault="007B0427">
      <w:r>
        <w:annotationRef/>
      </w:r>
      <w:r w:rsidRPr="07A6C9C5">
        <w:t>El paquete básico son las herramientas del paquete de office, pero algunas son externas como Git/ GitHub Desktop o zoom</w:t>
      </w:r>
    </w:p>
  </w:comment>
  <w:comment w:id="104" w:author="Autor" w:initials="A">
    <w:p w14:paraId="05A0845B" w14:textId="04FD1322" w:rsidR="007B0427" w:rsidRDefault="007B0427">
      <w:r>
        <w:annotationRef/>
      </w:r>
      <w:r w:rsidRPr="469856DF">
        <w:t xml:space="preserve">¿Pero los usuarios tienen permitido instalar algunas herramientas? No todos deberían tener permisos si es el caso. </w:t>
      </w:r>
    </w:p>
  </w:comment>
  <w:comment w:id="105" w:author="Autor" w:initials="A">
    <w:p w14:paraId="42EA891A" w14:textId="2B611918" w:rsidR="007B0427" w:rsidRDefault="007B0427">
      <w:r>
        <w:annotationRef/>
      </w:r>
      <w:r w:rsidRPr="5A4B5707">
        <w:t>De acuerdo, limito quien puede hacerlo</w:t>
      </w:r>
    </w:p>
  </w:comment>
  <w:comment w:id="108" w:author="Autor" w:initials="A">
    <w:p w14:paraId="314D69D6" w14:textId="77777777" w:rsidR="001A22AD" w:rsidRDefault="001A22AD" w:rsidP="001A22AD">
      <w:pPr>
        <w:pStyle w:val="Textocomentario"/>
        <w:jc w:val="left"/>
      </w:pPr>
      <w:r>
        <w:rPr>
          <w:rStyle w:val="Refdecomentario"/>
        </w:rPr>
        <w:annotationRef/>
      </w:r>
      <w:r>
        <w:t xml:space="preserve">Esto debe implementarse si no lo tenéis ya. Si el tiempo que tenéis es mayor se debe bajar a 5 minutos, ya que es lo recomendado. </w:t>
      </w:r>
    </w:p>
  </w:comment>
  <w:comment w:id="109" w:author="Autor" w:initials="A">
    <w:p w14:paraId="215548B6" w14:textId="4B25BC6C" w:rsidR="007B0427" w:rsidRDefault="007B0427">
      <w:r>
        <w:annotationRef/>
      </w:r>
      <w:r w:rsidRPr="3D2FCEE0">
        <w:t>De acuerdo</w:t>
      </w:r>
    </w:p>
  </w:comment>
  <w:comment w:id="112" w:author="Autor" w:initials="A">
    <w:p w14:paraId="693F05FD" w14:textId="77777777" w:rsidR="001A22AD" w:rsidRDefault="001A22AD" w:rsidP="001A22AD">
      <w:pPr>
        <w:pStyle w:val="Textocomentario"/>
        <w:jc w:val="left"/>
      </w:pPr>
      <w:r>
        <w:rPr>
          <w:rStyle w:val="Refdecomentario"/>
        </w:rPr>
        <w:annotationRef/>
      </w:r>
      <w:r>
        <w:t xml:space="preserve">Esto lo tenéis que implementar. Tanto el acceso con MFA como que los users sean únicos para cada usuario. </w:t>
      </w:r>
    </w:p>
  </w:comment>
  <w:comment w:id="113" w:author="Autor" w:initials="A">
    <w:p w14:paraId="7DCE0612" w14:textId="6C70764C" w:rsidR="007B0427" w:rsidRDefault="007B0427">
      <w:r>
        <w:annotationRef/>
      </w:r>
      <w:r w:rsidRPr="56AA9274">
        <w:t>De acuerdo</w:t>
      </w:r>
    </w:p>
  </w:comment>
  <w:comment w:id="127" w:author="Autor" w:initials="A">
    <w:p w14:paraId="17639E60" w14:textId="77777777" w:rsidR="00634DE1" w:rsidRDefault="00634DE1" w:rsidP="00634DE1">
      <w:pPr>
        <w:pStyle w:val="Textocomentario"/>
        <w:jc w:val="left"/>
      </w:pPr>
      <w:r>
        <w:rPr>
          <w:rStyle w:val="Refdecomentario"/>
        </w:rPr>
        <w:annotationRef/>
      </w:r>
      <w:r>
        <w:t xml:space="preserve">Realmente no es un requisito como tal, pero si que se debería dejar para que los usuarios si, por ejemplo, envían en un correo documentación sensible que cifren el documento mediante la herramienta que viene por defecto de windows, se les proporcionaría una guía con capturas de pantalla para que supiesen hacerlo. </w:t>
      </w:r>
    </w:p>
  </w:comment>
  <w:comment w:id="128" w:author="Autor" w:initials="A">
    <w:p w14:paraId="42877EA8" w14:textId="6C70EA23" w:rsidR="007B0427" w:rsidRDefault="007B0427">
      <w:r>
        <w:annotationRef/>
      </w:r>
      <w:r w:rsidRPr="03587A0F">
        <w:t>De acuerdo, me pongo con ello</w:t>
      </w:r>
    </w:p>
  </w:comment>
  <w:comment w:id="135" w:author="Autor" w:initials="A">
    <w:p w14:paraId="17C48E8D" w14:textId="77777777" w:rsidR="001720D6" w:rsidRDefault="001720D6" w:rsidP="001720D6">
      <w:pPr>
        <w:pStyle w:val="Textocomentario"/>
        <w:jc w:val="left"/>
      </w:pPr>
      <w:r>
        <w:rPr>
          <w:rStyle w:val="Refdecomentario"/>
        </w:rPr>
        <w:annotationRef/>
      </w:r>
      <w:r>
        <w:t xml:space="preserve">Como se ha indicado con anterioridad, poner aquí el correo de seguridad. </w:t>
      </w:r>
    </w:p>
  </w:comment>
  <w:comment w:id="136" w:author="Autor" w:initials="A">
    <w:p w14:paraId="2EB64003" w14:textId="1D73612E" w:rsidR="007B0427" w:rsidRDefault="007B0427">
      <w:r>
        <w:annotationRef/>
      </w:r>
      <w:r w:rsidRPr="37552995">
        <w:t>De acuerdo</w:t>
      </w:r>
    </w:p>
  </w:comment>
  <w:comment w:id="164" w:author="Autor" w:initials="A">
    <w:p w14:paraId="79987EB7" w14:textId="414D757E" w:rsidR="007B0427" w:rsidRDefault="007B0427">
      <w:r>
        <w:annotationRef/>
      </w:r>
      <w:r w:rsidRPr="51493A64">
        <w:t>Este documento una vez lo terminemos tengo que proporcionárselo a todos los empleados de Spika Tech y que me lo devuelvan firmado ¿nol?</w:t>
      </w:r>
    </w:p>
  </w:comment>
  <w:comment w:id="165" w:author="Autor" w:initials="A">
    <w:p w14:paraId="417225F3" w14:textId="2FE340C4" w:rsidR="007B0427" w:rsidRDefault="007B0427">
      <w:r>
        <w:annotationRef/>
      </w:r>
      <w:r w:rsidRPr="2D1C9E4B">
        <w:t xml:space="preserve">Exactamente, una vez que se deje firmado por el Responsable del SGSI debe firmarse por todos los empleados de SPIKA TECH y tenerlo todos guardados. En el caso de que hagáis nuevas contrataciones, se debe dar este documento también para que lo firmen.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70FD5" w15:done="1"/>
  <w15:commentEx w15:paraId="00EEEA6A" w15:paraIdParent="37C70FD5" w15:done="1"/>
  <w15:commentEx w15:paraId="56E8ED7F" w15:done="1"/>
  <w15:commentEx w15:paraId="71241BFF" w15:paraIdParent="56E8ED7F" w15:done="1"/>
  <w15:commentEx w15:paraId="6EA499BF" w15:done="1"/>
  <w15:commentEx w15:paraId="1CBA14FF" w15:paraIdParent="6EA499BF" w15:done="1"/>
  <w15:commentEx w15:paraId="58841C58" w15:done="1"/>
  <w15:commentEx w15:paraId="33DCB4E2" w15:paraIdParent="58841C58" w15:done="1"/>
  <w15:commentEx w15:paraId="5A3FF637" w15:paraIdParent="58841C58" w15:done="1"/>
  <w15:commentEx w15:paraId="56501A1D" w15:done="1"/>
  <w15:commentEx w15:paraId="239D85FC" w15:paraIdParent="56501A1D" w15:done="1"/>
  <w15:commentEx w15:paraId="3ECF0A75" w15:done="1"/>
  <w15:commentEx w15:paraId="57A8CF08" w15:paraIdParent="3ECF0A75" w15:done="1"/>
  <w15:commentEx w15:paraId="6362E286" w15:done="1"/>
  <w15:commentEx w15:paraId="754E084D" w15:paraIdParent="6362E286" w15:done="1"/>
  <w15:commentEx w15:paraId="18C2ECA0" w15:paraIdParent="6362E286" w15:done="1"/>
  <w15:commentEx w15:paraId="38A63853" w15:paraIdParent="6362E286" w15:done="1"/>
  <w15:commentEx w15:paraId="3D8AB679" w15:done="1"/>
  <w15:commentEx w15:paraId="2B00F61E" w15:paraIdParent="3D8AB679" w15:done="1"/>
  <w15:commentEx w15:paraId="6337D55F" w15:paraIdParent="3D8AB679" w15:done="1"/>
  <w15:commentEx w15:paraId="09963F81" w15:paraIdParent="3D8AB679" w15:done="1"/>
  <w15:commentEx w15:paraId="281D3775" w15:done="1"/>
  <w15:commentEx w15:paraId="498EA589" w15:paraIdParent="281D3775" w15:done="1"/>
  <w15:commentEx w15:paraId="05A0845B" w15:paraIdParent="281D3775" w15:done="1"/>
  <w15:commentEx w15:paraId="42EA891A" w15:paraIdParent="281D3775" w15:done="1"/>
  <w15:commentEx w15:paraId="314D69D6" w15:done="1"/>
  <w15:commentEx w15:paraId="215548B6" w15:paraIdParent="314D69D6" w15:done="1"/>
  <w15:commentEx w15:paraId="693F05FD" w15:done="1"/>
  <w15:commentEx w15:paraId="7DCE0612" w15:paraIdParent="693F05FD" w15:done="1"/>
  <w15:commentEx w15:paraId="17639E60" w15:done="1"/>
  <w15:commentEx w15:paraId="42877EA8" w15:paraIdParent="17639E60" w15:done="1"/>
  <w15:commentEx w15:paraId="17C48E8D" w15:done="1"/>
  <w15:commentEx w15:paraId="2EB64003" w15:paraIdParent="17C48E8D" w15:done="1"/>
  <w15:commentEx w15:paraId="79987EB7" w15:done="1"/>
  <w15:commentEx w15:paraId="417225F3" w15:paraIdParent="79987EB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70FD5" w16cid:durableId="63D2435E"/>
  <w16cid:commentId w16cid:paraId="00EEEA6A" w16cid:durableId="6E011E76"/>
  <w16cid:commentId w16cid:paraId="56E8ED7F" w16cid:durableId="6520CB32"/>
  <w16cid:commentId w16cid:paraId="71241BFF" w16cid:durableId="5878E264"/>
  <w16cid:commentId w16cid:paraId="6EA499BF" w16cid:durableId="047267D3"/>
  <w16cid:commentId w16cid:paraId="1CBA14FF" w16cid:durableId="1ECD704B"/>
  <w16cid:commentId w16cid:paraId="58841C58" w16cid:durableId="6EAC155A"/>
  <w16cid:commentId w16cid:paraId="33DCB4E2" w16cid:durableId="3A8476BB"/>
  <w16cid:commentId w16cid:paraId="5A3FF637" w16cid:durableId="2E8A3DF9"/>
  <w16cid:commentId w16cid:paraId="56501A1D" w16cid:durableId="1C32F3BC"/>
  <w16cid:commentId w16cid:paraId="239D85FC" w16cid:durableId="184C1293"/>
  <w16cid:commentId w16cid:paraId="3ECF0A75" w16cid:durableId="06D9A8DE"/>
  <w16cid:commentId w16cid:paraId="57A8CF08" w16cid:durableId="232A92E7"/>
  <w16cid:commentId w16cid:paraId="6362E286" w16cid:durableId="2C544AF2"/>
  <w16cid:commentId w16cid:paraId="754E084D" w16cid:durableId="1C4BA39C"/>
  <w16cid:commentId w16cid:paraId="18C2ECA0" w16cid:durableId="71D67545"/>
  <w16cid:commentId w16cid:paraId="38A63853" w16cid:durableId="5320C4E7"/>
  <w16cid:commentId w16cid:paraId="3D8AB679" w16cid:durableId="5D2D84CA"/>
  <w16cid:commentId w16cid:paraId="2B00F61E" w16cid:durableId="6F7B8A57"/>
  <w16cid:commentId w16cid:paraId="6337D55F" w16cid:durableId="05292890"/>
  <w16cid:commentId w16cid:paraId="09963F81" w16cid:durableId="079576A1"/>
  <w16cid:commentId w16cid:paraId="281D3775" w16cid:durableId="718853B8"/>
  <w16cid:commentId w16cid:paraId="498EA589" w16cid:durableId="2C5F50D2"/>
  <w16cid:commentId w16cid:paraId="05A0845B" w16cid:durableId="2CA4E9AB"/>
  <w16cid:commentId w16cid:paraId="42EA891A" w16cid:durableId="1B1FE9A9"/>
  <w16cid:commentId w16cid:paraId="314D69D6" w16cid:durableId="0ACF8103"/>
  <w16cid:commentId w16cid:paraId="215548B6" w16cid:durableId="6C7AE88C"/>
  <w16cid:commentId w16cid:paraId="693F05FD" w16cid:durableId="15BFF8BA"/>
  <w16cid:commentId w16cid:paraId="7DCE0612" w16cid:durableId="117F0C35"/>
  <w16cid:commentId w16cid:paraId="17639E60" w16cid:durableId="65766779"/>
  <w16cid:commentId w16cid:paraId="42877EA8" w16cid:durableId="46D711FF"/>
  <w16cid:commentId w16cid:paraId="17C48E8D" w16cid:durableId="4CAE9954"/>
  <w16cid:commentId w16cid:paraId="2EB64003" w16cid:durableId="534C0372"/>
  <w16cid:commentId w16cid:paraId="79987EB7" w16cid:durableId="190B085E"/>
  <w16cid:commentId w16cid:paraId="417225F3" w16cid:durableId="49E4CA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0F488" w14:textId="77777777" w:rsidR="00BE6BCD" w:rsidRDefault="00BE6BCD" w:rsidP="00BC403B">
      <w:r>
        <w:separator/>
      </w:r>
    </w:p>
  </w:endnote>
  <w:endnote w:type="continuationSeparator" w:id="0">
    <w:p w14:paraId="20D1E233" w14:textId="77777777" w:rsidR="00BE6BCD" w:rsidRDefault="00BE6BCD" w:rsidP="00BC403B">
      <w:r>
        <w:continuationSeparator/>
      </w:r>
    </w:p>
  </w:endnote>
  <w:endnote w:type="continuationNotice" w:id="1">
    <w:p w14:paraId="51611147" w14:textId="77777777" w:rsidR="00BE6BCD" w:rsidRDefault="00BE6B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0422" w14:textId="77777777" w:rsidR="00BE6BCD" w:rsidRDefault="00BE6BCD" w:rsidP="00BC403B">
      <w:r>
        <w:separator/>
      </w:r>
    </w:p>
  </w:footnote>
  <w:footnote w:type="continuationSeparator" w:id="0">
    <w:p w14:paraId="36DB9C0E" w14:textId="77777777" w:rsidR="00BE6BCD" w:rsidRDefault="00BE6BCD" w:rsidP="00BC403B">
      <w:r>
        <w:continuationSeparator/>
      </w:r>
    </w:p>
  </w:footnote>
  <w:footnote w:type="continuationNotice" w:id="1">
    <w:p w14:paraId="415FED8B" w14:textId="77777777" w:rsidR="00BE6BCD" w:rsidRDefault="00BE6B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56B60" w:rsidRPr="006F1462" w14:paraId="160C6720" w14:textId="77777777" w:rsidTr="00197C22">
      <w:trPr>
        <w:trHeight w:val="699"/>
      </w:trPr>
      <w:tc>
        <w:tcPr>
          <w:tcW w:w="3026" w:type="dxa"/>
          <w:vMerge w:val="restart"/>
        </w:tcPr>
        <w:p w14:paraId="0185A864" w14:textId="77777777" w:rsidR="00056B60" w:rsidRPr="002B4B7B" w:rsidRDefault="00056B60" w:rsidP="00056B60">
          <w:pPr>
            <w:pStyle w:val="Encabezado"/>
            <w:jc w:val="both"/>
            <w:rPr>
              <w:i w:val="0"/>
              <w:iCs/>
            </w:rPr>
          </w:pPr>
          <w:r w:rsidRPr="002B4B7B">
            <w:rPr>
              <w:i w:val="0"/>
              <w:iCs/>
            </w:rPr>
            <w:drawing>
              <wp:anchor distT="0" distB="0" distL="114300" distR="114300" simplePos="0" relativeHeight="251659264" behindDoc="0" locked="0" layoutInCell="1" allowOverlap="1" wp14:anchorId="424525DC" wp14:editId="71B1509A">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84C6B3C" w14:textId="427BBCAF" w:rsidR="00DE1BC1" w:rsidRPr="00CA71A3" w:rsidRDefault="00A33E4B" w:rsidP="00056B60">
          <w:pPr>
            <w:pStyle w:val="Encabezado"/>
            <w:jc w:val="left"/>
            <w:rPr>
              <w:i w:val="0"/>
              <w:iCs/>
              <w:sz w:val="16"/>
              <w:szCs w:val="14"/>
            </w:rPr>
          </w:pPr>
          <w:r w:rsidRPr="00CA71A3">
            <w:rPr>
              <w:i w:val="0"/>
              <w:iCs/>
              <w:sz w:val="16"/>
              <w:szCs w:val="14"/>
            </w:rPr>
            <w:t>NORMA GENERAL DE</w:t>
          </w:r>
        </w:p>
        <w:p w14:paraId="23FC944C" w14:textId="77777777" w:rsidR="00DE1BC1" w:rsidRPr="00CA71A3" w:rsidRDefault="00A33E4B" w:rsidP="00056B60">
          <w:pPr>
            <w:pStyle w:val="Encabezado"/>
            <w:jc w:val="left"/>
            <w:rPr>
              <w:i w:val="0"/>
              <w:iCs/>
              <w:sz w:val="16"/>
              <w:szCs w:val="14"/>
            </w:rPr>
          </w:pPr>
          <w:r w:rsidRPr="00CA71A3">
            <w:rPr>
              <w:i w:val="0"/>
              <w:iCs/>
              <w:sz w:val="16"/>
              <w:szCs w:val="14"/>
            </w:rPr>
            <w:t>UTILIZACIÓN</w:t>
          </w:r>
          <w:r w:rsidR="00DE1BC1" w:rsidRPr="00CA71A3">
            <w:rPr>
              <w:i w:val="0"/>
              <w:iCs/>
              <w:sz w:val="16"/>
              <w:szCs w:val="14"/>
            </w:rPr>
            <w:t xml:space="preserve"> DE LOS</w:t>
          </w:r>
        </w:p>
        <w:p w14:paraId="6F639F14" w14:textId="77777777" w:rsidR="00CA71A3" w:rsidRDefault="00DE1BC1" w:rsidP="00056B60">
          <w:pPr>
            <w:pStyle w:val="Encabezado"/>
            <w:jc w:val="left"/>
            <w:rPr>
              <w:i w:val="0"/>
              <w:iCs/>
              <w:sz w:val="16"/>
              <w:szCs w:val="14"/>
            </w:rPr>
          </w:pPr>
          <w:r w:rsidRPr="00CA71A3">
            <w:rPr>
              <w:i w:val="0"/>
              <w:iCs/>
              <w:sz w:val="16"/>
              <w:szCs w:val="14"/>
            </w:rPr>
            <w:t>RECURSOS Y SISTEMAS</w:t>
          </w:r>
        </w:p>
        <w:p w14:paraId="481BC0C6" w14:textId="5148C2BD" w:rsidR="00056B60" w:rsidRPr="006F1462" w:rsidRDefault="00DE1BC1" w:rsidP="00056B60">
          <w:pPr>
            <w:pStyle w:val="Encabezado"/>
            <w:jc w:val="left"/>
            <w:rPr>
              <w:i w:val="0"/>
              <w:iCs/>
            </w:rPr>
          </w:pPr>
          <w:r w:rsidRPr="00CA71A3">
            <w:rPr>
              <w:i w:val="0"/>
              <w:iCs/>
              <w:sz w:val="16"/>
              <w:szCs w:val="14"/>
            </w:rPr>
            <w:t>DE INFORMACIÓN</w:t>
          </w:r>
        </w:p>
      </w:tc>
      <w:tc>
        <w:tcPr>
          <w:tcW w:w="3026" w:type="dxa"/>
        </w:tcPr>
        <w:p w14:paraId="6BBF5427" w14:textId="77777777" w:rsidR="00056B60" w:rsidRDefault="00056B60" w:rsidP="00056B60">
          <w:pPr>
            <w:pStyle w:val="Encabezado"/>
            <w:jc w:val="left"/>
            <w:rPr>
              <w:i w:val="0"/>
              <w:iCs/>
            </w:rPr>
          </w:pPr>
        </w:p>
        <w:p w14:paraId="260C4F69" w14:textId="0C6E9E37" w:rsidR="00056B60" w:rsidRDefault="00056B60" w:rsidP="00056B60">
          <w:pPr>
            <w:pStyle w:val="Encabezado"/>
            <w:jc w:val="left"/>
            <w:rPr>
              <w:i w:val="0"/>
              <w:iCs/>
            </w:rPr>
          </w:pPr>
          <w:r>
            <w:rPr>
              <w:i w:val="0"/>
              <w:iCs/>
            </w:rPr>
            <w:t>Código: NRM-001.01</w:t>
          </w:r>
        </w:p>
        <w:p w14:paraId="414F30B5" w14:textId="77777777" w:rsidR="00056B60" w:rsidRPr="006F1462" w:rsidRDefault="00056B60" w:rsidP="00056B60">
          <w:pPr>
            <w:pStyle w:val="Encabezado"/>
            <w:jc w:val="left"/>
            <w:rPr>
              <w:i w:val="0"/>
              <w:iCs/>
            </w:rPr>
          </w:pPr>
        </w:p>
      </w:tc>
    </w:tr>
    <w:tr w:rsidR="00056B60" w:rsidRPr="006F1462" w14:paraId="74858B7D" w14:textId="77777777" w:rsidTr="00197C22">
      <w:trPr>
        <w:trHeight w:val="746"/>
      </w:trPr>
      <w:tc>
        <w:tcPr>
          <w:tcW w:w="3026" w:type="dxa"/>
          <w:vMerge/>
        </w:tcPr>
        <w:p w14:paraId="74DCE228" w14:textId="77777777" w:rsidR="00056B60" w:rsidRDefault="00056B60" w:rsidP="00056B60">
          <w:pPr>
            <w:pStyle w:val="Encabezado"/>
            <w:rPr>
              <w:b/>
              <w:bCs/>
            </w:rPr>
          </w:pPr>
        </w:p>
      </w:tc>
      <w:tc>
        <w:tcPr>
          <w:tcW w:w="3026" w:type="dxa"/>
        </w:tcPr>
        <w:p w14:paraId="58DD06D3" w14:textId="77777777" w:rsidR="00056B60" w:rsidRDefault="00056B60" w:rsidP="00056B60">
          <w:pPr>
            <w:pStyle w:val="Encabezado"/>
            <w:jc w:val="left"/>
            <w:rPr>
              <w:i w:val="0"/>
              <w:iCs/>
            </w:rPr>
          </w:pPr>
        </w:p>
        <w:p w14:paraId="325BB4E1" w14:textId="0A31590C" w:rsidR="00056B60" w:rsidRPr="006F1462" w:rsidRDefault="00056B60" w:rsidP="00056B60">
          <w:pPr>
            <w:pStyle w:val="Encabezado"/>
            <w:jc w:val="left"/>
            <w:rPr>
              <w:i w:val="0"/>
              <w:iCs/>
            </w:rPr>
          </w:pPr>
          <w:r>
            <w:rPr>
              <w:i w:val="0"/>
              <w:iCs/>
            </w:rPr>
            <w:t>USO OFICIAL INTERNO</w:t>
          </w:r>
        </w:p>
      </w:tc>
      <w:tc>
        <w:tcPr>
          <w:tcW w:w="3026" w:type="dxa"/>
        </w:tcPr>
        <w:p w14:paraId="0336E89E" w14:textId="77777777" w:rsidR="00056B60" w:rsidRDefault="00056B60" w:rsidP="00056B60">
          <w:pPr>
            <w:pStyle w:val="Encabezado"/>
            <w:jc w:val="left"/>
            <w:rPr>
              <w:i w:val="0"/>
              <w:iCs/>
            </w:rPr>
          </w:pPr>
        </w:p>
        <w:p w14:paraId="6C86B6CF" w14:textId="77777777" w:rsidR="00056B60" w:rsidRDefault="00056B60" w:rsidP="00056B60">
          <w:pPr>
            <w:pStyle w:val="Encabezado"/>
            <w:jc w:val="left"/>
            <w:rPr>
              <w:i w:val="0"/>
              <w:iCs/>
            </w:rPr>
          </w:pPr>
          <w:r>
            <w:rPr>
              <w:i w:val="0"/>
              <w:iCs/>
            </w:rPr>
            <w:t>Fecha de vigor: 26/02/2025</w:t>
          </w:r>
        </w:p>
        <w:p w14:paraId="07201300" w14:textId="77777777" w:rsidR="00056B60" w:rsidRPr="006F1462" w:rsidRDefault="00056B60" w:rsidP="00056B60">
          <w:pPr>
            <w:pStyle w:val="Encabezado"/>
            <w:jc w:val="left"/>
            <w:rPr>
              <w:i w:val="0"/>
              <w:iCs/>
            </w:rPr>
          </w:pPr>
        </w:p>
      </w:tc>
    </w:tr>
  </w:tbl>
  <w:p w14:paraId="2241E2E8" w14:textId="77777777" w:rsidR="007E57FA" w:rsidRDefault="007E57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A7A"/>
    <w:multiLevelType w:val="hybridMultilevel"/>
    <w:tmpl w:val="DBE229C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2" w15:restartNumberingAfterBreak="0">
    <w:nsid w:val="07CE1818"/>
    <w:multiLevelType w:val="hybridMultilevel"/>
    <w:tmpl w:val="FF4C89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4" w15:restartNumberingAfterBreak="0">
    <w:nsid w:val="13321219"/>
    <w:multiLevelType w:val="hybridMultilevel"/>
    <w:tmpl w:val="2876A7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6"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8" w15:restartNumberingAfterBreak="0">
    <w:nsid w:val="1FAC33D4"/>
    <w:multiLevelType w:val="hybridMultilevel"/>
    <w:tmpl w:val="64801096"/>
    <w:lvl w:ilvl="0" w:tplc="099AB492">
      <w:start w:val="1"/>
      <w:numFmt w:val="decimal"/>
      <w:lvlText w:val="%1."/>
      <w:lvlJc w:val="left"/>
      <w:pPr>
        <w:ind w:left="720" w:hanging="360"/>
      </w:pPr>
      <w:rPr>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11" w15:restartNumberingAfterBreak="0">
    <w:nsid w:val="29677CEC"/>
    <w:multiLevelType w:val="hybridMultilevel"/>
    <w:tmpl w:val="7C9CFE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29F26BEA"/>
    <w:multiLevelType w:val="hybridMultilevel"/>
    <w:tmpl w:val="5F6E7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4"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F2A252C"/>
    <w:multiLevelType w:val="hybridMultilevel"/>
    <w:tmpl w:val="64801096"/>
    <w:lvl w:ilvl="0" w:tplc="099AB492">
      <w:start w:val="1"/>
      <w:numFmt w:val="decimal"/>
      <w:lvlText w:val="%1."/>
      <w:lvlJc w:val="left"/>
      <w:pPr>
        <w:ind w:left="720" w:hanging="360"/>
      </w:pPr>
      <w:rPr>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7"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333545"/>
    <w:multiLevelType w:val="hybridMultilevel"/>
    <w:tmpl w:val="8C82CAC6"/>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354A123C"/>
    <w:multiLevelType w:val="hybridMultilevel"/>
    <w:tmpl w:val="55122CF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4121BA"/>
    <w:multiLevelType w:val="hybridMultilevel"/>
    <w:tmpl w:val="2F006CE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EFC7D44"/>
    <w:multiLevelType w:val="hybridMultilevel"/>
    <w:tmpl w:val="F6E087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9697CA2"/>
    <w:multiLevelType w:val="hybridMultilevel"/>
    <w:tmpl w:val="BDFAAC8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B413EEF"/>
    <w:multiLevelType w:val="hybridMultilevel"/>
    <w:tmpl w:val="069033A2"/>
    <w:lvl w:ilvl="0" w:tplc="0C0A0001">
      <w:start w:val="1"/>
      <w:numFmt w:val="bullet"/>
      <w:lvlText w:val=""/>
      <w:lvlJc w:val="left"/>
      <w:pPr>
        <w:ind w:left="1068" w:hanging="708"/>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30"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31"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29D283E"/>
    <w:multiLevelType w:val="hybridMultilevel"/>
    <w:tmpl w:val="FF1809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56CB7026"/>
    <w:multiLevelType w:val="hybridMultilevel"/>
    <w:tmpl w:val="6D0002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5" w15:restartNumberingAfterBreak="0">
    <w:nsid w:val="58E05A14"/>
    <w:multiLevelType w:val="hybridMultilevel"/>
    <w:tmpl w:val="F3EE9212"/>
    <w:lvl w:ilvl="0" w:tplc="0C0A0003">
      <w:start w:val="1"/>
      <w:numFmt w:val="bullet"/>
      <w:lvlText w:val="o"/>
      <w:lvlJc w:val="left"/>
      <w:pPr>
        <w:ind w:left="1154" w:hanging="360"/>
      </w:pPr>
      <w:rPr>
        <w:rFonts w:ascii="Courier New" w:hAnsi="Courier New" w:cs="Courier New" w:hint="default"/>
      </w:rPr>
    </w:lvl>
    <w:lvl w:ilvl="1" w:tplc="0C0A0003" w:tentative="1">
      <w:start w:val="1"/>
      <w:numFmt w:val="bullet"/>
      <w:lvlText w:val="o"/>
      <w:lvlJc w:val="left"/>
      <w:pPr>
        <w:ind w:left="1874" w:hanging="360"/>
      </w:pPr>
      <w:rPr>
        <w:rFonts w:ascii="Courier New" w:hAnsi="Courier New" w:cs="Courier New" w:hint="default"/>
      </w:rPr>
    </w:lvl>
    <w:lvl w:ilvl="2" w:tplc="0C0A0005" w:tentative="1">
      <w:start w:val="1"/>
      <w:numFmt w:val="bullet"/>
      <w:lvlText w:val=""/>
      <w:lvlJc w:val="left"/>
      <w:pPr>
        <w:ind w:left="2594" w:hanging="360"/>
      </w:pPr>
      <w:rPr>
        <w:rFonts w:ascii="Wingdings" w:hAnsi="Wingdings" w:hint="default"/>
      </w:rPr>
    </w:lvl>
    <w:lvl w:ilvl="3" w:tplc="0C0A0001" w:tentative="1">
      <w:start w:val="1"/>
      <w:numFmt w:val="bullet"/>
      <w:lvlText w:val=""/>
      <w:lvlJc w:val="left"/>
      <w:pPr>
        <w:ind w:left="3314" w:hanging="360"/>
      </w:pPr>
      <w:rPr>
        <w:rFonts w:ascii="Symbol" w:hAnsi="Symbol" w:hint="default"/>
      </w:rPr>
    </w:lvl>
    <w:lvl w:ilvl="4" w:tplc="0C0A0003" w:tentative="1">
      <w:start w:val="1"/>
      <w:numFmt w:val="bullet"/>
      <w:lvlText w:val="o"/>
      <w:lvlJc w:val="left"/>
      <w:pPr>
        <w:ind w:left="4034" w:hanging="360"/>
      </w:pPr>
      <w:rPr>
        <w:rFonts w:ascii="Courier New" w:hAnsi="Courier New" w:cs="Courier New" w:hint="default"/>
      </w:rPr>
    </w:lvl>
    <w:lvl w:ilvl="5" w:tplc="0C0A0005" w:tentative="1">
      <w:start w:val="1"/>
      <w:numFmt w:val="bullet"/>
      <w:lvlText w:val=""/>
      <w:lvlJc w:val="left"/>
      <w:pPr>
        <w:ind w:left="4754" w:hanging="360"/>
      </w:pPr>
      <w:rPr>
        <w:rFonts w:ascii="Wingdings" w:hAnsi="Wingdings" w:hint="default"/>
      </w:rPr>
    </w:lvl>
    <w:lvl w:ilvl="6" w:tplc="0C0A0001" w:tentative="1">
      <w:start w:val="1"/>
      <w:numFmt w:val="bullet"/>
      <w:lvlText w:val=""/>
      <w:lvlJc w:val="left"/>
      <w:pPr>
        <w:ind w:left="5474" w:hanging="360"/>
      </w:pPr>
      <w:rPr>
        <w:rFonts w:ascii="Symbol" w:hAnsi="Symbol" w:hint="default"/>
      </w:rPr>
    </w:lvl>
    <w:lvl w:ilvl="7" w:tplc="0C0A0003" w:tentative="1">
      <w:start w:val="1"/>
      <w:numFmt w:val="bullet"/>
      <w:lvlText w:val="o"/>
      <w:lvlJc w:val="left"/>
      <w:pPr>
        <w:ind w:left="6194" w:hanging="360"/>
      </w:pPr>
      <w:rPr>
        <w:rFonts w:ascii="Courier New" w:hAnsi="Courier New" w:cs="Courier New" w:hint="default"/>
      </w:rPr>
    </w:lvl>
    <w:lvl w:ilvl="8" w:tplc="0C0A0005" w:tentative="1">
      <w:start w:val="1"/>
      <w:numFmt w:val="bullet"/>
      <w:lvlText w:val=""/>
      <w:lvlJc w:val="left"/>
      <w:pPr>
        <w:ind w:left="6914" w:hanging="360"/>
      </w:pPr>
      <w:rPr>
        <w:rFonts w:ascii="Wingdings" w:hAnsi="Wingdings" w:hint="default"/>
      </w:rPr>
    </w:lvl>
  </w:abstractNum>
  <w:abstractNum w:abstractNumId="36"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40"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18C015B"/>
    <w:multiLevelType w:val="hybridMultilevel"/>
    <w:tmpl w:val="5144F4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2"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D74994"/>
    <w:multiLevelType w:val="hybridMultilevel"/>
    <w:tmpl w:val="E662BF46"/>
    <w:lvl w:ilvl="0" w:tplc="0C0A0003">
      <w:start w:val="1"/>
      <w:numFmt w:val="bullet"/>
      <w:lvlText w:val="o"/>
      <w:lvlJc w:val="left"/>
      <w:pPr>
        <w:ind w:left="1068" w:hanging="360"/>
      </w:pPr>
      <w:rPr>
        <w:rFonts w:ascii="Courier New" w:hAnsi="Courier New" w:cs="Courier New"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4" w15:restartNumberingAfterBreak="0">
    <w:nsid w:val="6A6B67C4"/>
    <w:multiLevelType w:val="hybridMultilevel"/>
    <w:tmpl w:val="1B8E7F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5"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46"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7"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48"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3584BD2"/>
    <w:multiLevelType w:val="hybridMultilevel"/>
    <w:tmpl w:val="F8881332"/>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0" w15:restartNumberingAfterBreak="0">
    <w:nsid w:val="73B82D38"/>
    <w:multiLevelType w:val="hybridMultilevel"/>
    <w:tmpl w:val="5B2AC6DA"/>
    <w:lvl w:ilvl="0" w:tplc="0CEAB270">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1" w15:restartNumberingAfterBreak="0">
    <w:nsid w:val="74942909"/>
    <w:multiLevelType w:val="hybridMultilevel"/>
    <w:tmpl w:val="9D64906C"/>
    <w:lvl w:ilvl="0" w:tplc="099AB492">
      <w:start w:val="1"/>
      <w:numFmt w:val="decimal"/>
      <w:lvlText w:val="%1."/>
      <w:lvlJc w:val="left"/>
      <w:pPr>
        <w:ind w:left="720" w:hanging="360"/>
      </w:pPr>
      <w:rPr>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2" w15:restartNumberingAfterBreak="0">
    <w:nsid w:val="757E447E"/>
    <w:multiLevelType w:val="hybridMultilevel"/>
    <w:tmpl w:val="B1B855AA"/>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3"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63E7327"/>
    <w:multiLevelType w:val="hybridMultilevel"/>
    <w:tmpl w:val="E94EE0A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5" w15:restartNumberingAfterBreak="0">
    <w:nsid w:val="77E844DC"/>
    <w:multiLevelType w:val="hybridMultilevel"/>
    <w:tmpl w:val="3A08D24A"/>
    <w:lvl w:ilvl="0" w:tplc="0C0A0001">
      <w:start w:val="1"/>
      <w:numFmt w:val="bullet"/>
      <w:lvlText w:val=""/>
      <w:lvlJc w:val="left"/>
      <w:pPr>
        <w:ind w:left="720" w:hanging="360"/>
      </w:pPr>
      <w:rPr>
        <w:rFonts w:ascii="Symbol" w:hAnsi="Symbol" w:hint="default"/>
      </w:rPr>
    </w:lvl>
    <w:lvl w:ilvl="1" w:tplc="F7146D86">
      <w:numFmt w:val="bullet"/>
      <w:lvlText w:val="•"/>
      <w:lvlJc w:val="left"/>
      <w:pPr>
        <w:ind w:left="1770" w:hanging="690"/>
      </w:pPr>
      <w:rPr>
        <w:rFonts w:ascii="Lato" w:eastAsia="Times New Roman" w:hAnsi="Lato" w:cs="Times New Roman"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6" w15:restartNumberingAfterBreak="0">
    <w:nsid w:val="781639F1"/>
    <w:multiLevelType w:val="hybridMultilevel"/>
    <w:tmpl w:val="028894FE"/>
    <w:lvl w:ilvl="0" w:tplc="522CB450">
      <w:numFmt w:val="bullet"/>
      <w:lvlText w:val="-"/>
      <w:lvlJc w:val="left"/>
      <w:pPr>
        <w:ind w:left="720" w:hanging="360"/>
      </w:pPr>
      <w:rPr>
        <w:rFonts w:ascii="Lato" w:eastAsia="Times New Roman" w:hAnsi="Lato" w:cs="Times New Roman"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FEE22E6"/>
    <w:multiLevelType w:val="hybridMultilevel"/>
    <w:tmpl w:val="21F4D8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9" w15:restartNumberingAfterBreak="0">
    <w:nsid w:val="7FF47B4A"/>
    <w:multiLevelType w:val="hybridMultilevel"/>
    <w:tmpl w:val="150E1AA2"/>
    <w:lvl w:ilvl="0" w:tplc="099AB492">
      <w:start w:val="1"/>
      <w:numFmt w:val="decimal"/>
      <w:lvlText w:val="%1."/>
      <w:lvlJc w:val="left"/>
      <w:pPr>
        <w:ind w:left="720" w:hanging="360"/>
      </w:pPr>
      <w:rPr>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163983770">
    <w:abstractNumId w:val="36"/>
  </w:num>
  <w:num w:numId="2" w16cid:durableId="656081542">
    <w:abstractNumId w:val="3"/>
  </w:num>
  <w:num w:numId="3" w16cid:durableId="1827892863">
    <w:abstractNumId w:val="46"/>
  </w:num>
  <w:num w:numId="4" w16cid:durableId="541749035">
    <w:abstractNumId w:val="21"/>
  </w:num>
  <w:num w:numId="5" w16cid:durableId="1137332450">
    <w:abstractNumId w:val="31"/>
  </w:num>
  <w:num w:numId="6" w16cid:durableId="361902142">
    <w:abstractNumId w:val="25"/>
  </w:num>
  <w:num w:numId="7" w16cid:durableId="2046518736">
    <w:abstractNumId w:val="57"/>
  </w:num>
  <w:num w:numId="8" w16cid:durableId="424889684">
    <w:abstractNumId w:val="37"/>
  </w:num>
  <w:num w:numId="9" w16cid:durableId="1544899649">
    <w:abstractNumId w:val="53"/>
  </w:num>
  <w:num w:numId="10" w16cid:durableId="324624349">
    <w:abstractNumId w:val="14"/>
  </w:num>
  <w:num w:numId="11" w16cid:durableId="166217863">
    <w:abstractNumId w:val="23"/>
  </w:num>
  <w:num w:numId="12" w16cid:durableId="110247334">
    <w:abstractNumId w:val="42"/>
  </w:num>
  <w:num w:numId="13" w16cid:durableId="98262940">
    <w:abstractNumId w:val="24"/>
  </w:num>
  <w:num w:numId="14" w16cid:durableId="290980291">
    <w:abstractNumId w:val="48"/>
  </w:num>
  <w:num w:numId="15" w16cid:durableId="710418612">
    <w:abstractNumId w:val="40"/>
  </w:num>
  <w:num w:numId="16" w16cid:durableId="1101023117">
    <w:abstractNumId w:val="45"/>
  </w:num>
  <w:num w:numId="17" w16cid:durableId="1351104498">
    <w:abstractNumId w:val="47"/>
  </w:num>
  <w:num w:numId="18" w16cid:durableId="2054844097">
    <w:abstractNumId w:val="9"/>
  </w:num>
  <w:num w:numId="19" w16cid:durableId="1695689756">
    <w:abstractNumId w:val="15"/>
  </w:num>
  <w:num w:numId="20" w16cid:durableId="697314635">
    <w:abstractNumId w:val="33"/>
  </w:num>
  <w:num w:numId="21" w16cid:durableId="961115145">
    <w:abstractNumId w:val="38"/>
  </w:num>
  <w:num w:numId="22" w16cid:durableId="1034964904">
    <w:abstractNumId w:val="6"/>
  </w:num>
  <w:num w:numId="23" w16cid:durableId="709577357">
    <w:abstractNumId w:val="39"/>
  </w:num>
  <w:num w:numId="24" w16cid:durableId="1264219010">
    <w:abstractNumId w:val="29"/>
  </w:num>
  <w:num w:numId="25" w16cid:durableId="1047796961">
    <w:abstractNumId w:val="5"/>
  </w:num>
  <w:num w:numId="26" w16cid:durableId="135414264">
    <w:abstractNumId w:val="7"/>
  </w:num>
  <w:num w:numId="27" w16cid:durableId="2017879419">
    <w:abstractNumId w:val="1"/>
  </w:num>
  <w:num w:numId="28" w16cid:durableId="1491869565">
    <w:abstractNumId w:val="30"/>
  </w:num>
  <w:num w:numId="29" w16cid:durableId="425732764">
    <w:abstractNumId w:val="10"/>
  </w:num>
  <w:num w:numId="30" w16cid:durableId="260382689">
    <w:abstractNumId w:val="18"/>
  </w:num>
  <w:num w:numId="31" w16cid:durableId="548497582">
    <w:abstractNumId w:val="13"/>
  </w:num>
  <w:num w:numId="32" w16cid:durableId="7508535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8543487">
    <w:abstractNumId w:val="3"/>
  </w:num>
  <w:num w:numId="34" w16cid:durableId="3829055">
    <w:abstractNumId w:val="11"/>
  </w:num>
  <w:num w:numId="35" w16cid:durableId="1865710169">
    <w:abstractNumId w:val="56"/>
  </w:num>
  <w:num w:numId="36" w16cid:durableId="426117045">
    <w:abstractNumId w:val="52"/>
  </w:num>
  <w:num w:numId="37" w16cid:durableId="163713904">
    <w:abstractNumId w:val="49"/>
  </w:num>
  <w:num w:numId="38" w16cid:durableId="802579507">
    <w:abstractNumId w:val="32"/>
  </w:num>
  <w:num w:numId="39" w16cid:durableId="2105804006">
    <w:abstractNumId w:val="27"/>
  </w:num>
  <w:num w:numId="40" w16cid:durableId="1851291083">
    <w:abstractNumId w:val="19"/>
  </w:num>
  <w:num w:numId="41" w16cid:durableId="1812940297">
    <w:abstractNumId w:val="12"/>
  </w:num>
  <w:num w:numId="42" w16cid:durableId="752705451">
    <w:abstractNumId w:val="4"/>
  </w:num>
  <w:num w:numId="43" w16cid:durableId="356582307">
    <w:abstractNumId w:val="26"/>
  </w:num>
  <w:num w:numId="44" w16cid:durableId="1179734959">
    <w:abstractNumId w:val="43"/>
  </w:num>
  <w:num w:numId="45" w16cid:durableId="525556472">
    <w:abstractNumId w:val="17"/>
  </w:num>
  <w:num w:numId="46" w16cid:durableId="233976580">
    <w:abstractNumId w:val="35"/>
  </w:num>
  <w:num w:numId="47" w16cid:durableId="32101233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780375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1097997">
    <w:abstractNumId w:val="28"/>
  </w:num>
  <w:num w:numId="50" w16cid:durableId="957376230">
    <w:abstractNumId w:val="55"/>
  </w:num>
  <w:num w:numId="51" w16cid:durableId="1457525103">
    <w:abstractNumId w:val="34"/>
  </w:num>
  <w:num w:numId="52" w16cid:durableId="495195289">
    <w:abstractNumId w:val="54"/>
  </w:num>
  <w:num w:numId="53" w16cid:durableId="155708974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150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670284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7781997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554448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79867768">
    <w:abstractNumId w:val="0"/>
  </w:num>
  <w:num w:numId="59" w16cid:durableId="792404314">
    <w:abstractNumId w:val="58"/>
  </w:num>
  <w:num w:numId="60" w16cid:durableId="250092336">
    <w:abstractNumId w:val="44"/>
  </w:num>
  <w:num w:numId="61" w16cid:durableId="1450278180">
    <w:abstractNumId w:val="2"/>
  </w:num>
  <w:num w:numId="62" w16cid:durableId="923034040">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4A3"/>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74F"/>
    <w:rsid w:val="00034A8A"/>
    <w:rsid w:val="000360F4"/>
    <w:rsid w:val="000364DC"/>
    <w:rsid w:val="00036EC6"/>
    <w:rsid w:val="00037584"/>
    <w:rsid w:val="00037F4D"/>
    <w:rsid w:val="0004018C"/>
    <w:rsid w:val="000406D3"/>
    <w:rsid w:val="00041468"/>
    <w:rsid w:val="00041789"/>
    <w:rsid w:val="00042AFC"/>
    <w:rsid w:val="00042DE7"/>
    <w:rsid w:val="00043C48"/>
    <w:rsid w:val="000445CD"/>
    <w:rsid w:val="000447B4"/>
    <w:rsid w:val="00044B1F"/>
    <w:rsid w:val="00044D41"/>
    <w:rsid w:val="000452DB"/>
    <w:rsid w:val="00045441"/>
    <w:rsid w:val="000456B6"/>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6B60"/>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623B"/>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0AAE"/>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49A7"/>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4D8A"/>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0D6"/>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035"/>
    <w:rsid w:val="00196306"/>
    <w:rsid w:val="00196473"/>
    <w:rsid w:val="00196B90"/>
    <w:rsid w:val="00196C67"/>
    <w:rsid w:val="001971E3"/>
    <w:rsid w:val="001975CC"/>
    <w:rsid w:val="001A22AD"/>
    <w:rsid w:val="001A247E"/>
    <w:rsid w:val="001A3AF7"/>
    <w:rsid w:val="001A3C94"/>
    <w:rsid w:val="001A407A"/>
    <w:rsid w:val="001A4916"/>
    <w:rsid w:val="001A582B"/>
    <w:rsid w:val="001A6294"/>
    <w:rsid w:val="001A7041"/>
    <w:rsid w:val="001B03B0"/>
    <w:rsid w:val="001B2947"/>
    <w:rsid w:val="001B3CB9"/>
    <w:rsid w:val="001B4BA2"/>
    <w:rsid w:val="001B5CF5"/>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7CE"/>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64E"/>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3E85"/>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9B5"/>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697"/>
    <w:rsid w:val="002A3942"/>
    <w:rsid w:val="002A4523"/>
    <w:rsid w:val="002A5503"/>
    <w:rsid w:val="002A56C7"/>
    <w:rsid w:val="002A5B21"/>
    <w:rsid w:val="002B023C"/>
    <w:rsid w:val="002B02AD"/>
    <w:rsid w:val="002B0B2A"/>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1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26F7"/>
    <w:rsid w:val="002F34F6"/>
    <w:rsid w:val="002F36B8"/>
    <w:rsid w:val="002F3DA1"/>
    <w:rsid w:val="002F43EC"/>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3E31"/>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74C"/>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72EF"/>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42F4"/>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196F"/>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2FA3"/>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0752"/>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1853"/>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D6F"/>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6D2"/>
    <w:rsid w:val="00603F96"/>
    <w:rsid w:val="006051B4"/>
    <w:rsid w:val="0060527E"/>
    <w:rsid w:val="0060594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4DE1"/>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307"/>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BA6"/>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186D"/>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00B"/>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0427"/>
    <w:rsid w:val="007B0FC0"/>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7FA"/>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3F25"/>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55C"/>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0A4"/>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587"/>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5EF"/>
    <w:rsid w:val="009D5A81"/>
    <w:rsid w:val="009D74A6"/>
    <w:rsid w:val="009D7622"/>
    <w:rsid w:val="009D7740"/>
    <w:rsid w:val="009E0C28"/>
    <w:rsid w:val="009E1B1F"/>
    <w:rsid w:val="009E1BFF"/>
    <w:rsid w:val="009E1D3C"/>
    <w:rsid w:val="009E2A03"/>
    <w:rsid w:val="009E2CAD"/>
    <w:rsid w:val="009E368E"/>
    <w:rsid w:val="009E41E2"/>
    <w:rsid w:val="009E42AB"/>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17DC4"/>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C27"/>
    <w:rsid w:val="00A30F56"/>
    <w:rsid w:val="00A313FB"/>
    <w:rsid w:val="00A318D3"/>
    <w:rsid w:val="00A32E81"/>
    <w:rsid w:val="00A33847"/>
    <w:rsid w:val="00A33D4B"/>
    <w:rsid w:val="00A33E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524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7C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AFE"/>
    <w:rsid w:val="00B25B23"/>
    <w:rsid w:val="00B25FE4"/>
    <w:rsid w:val="00B26EDF"/>
    <w:rsid w:val="00B3016B"/>
    <w:rsid w:val="00B30B0C"/>
    <w:rsid w:val="00B31414"/>
    <w:rsid w:val="00B31A2D"/>
    <w:rsid w:val="00B3209D"/>
    <w:rsid w:val="00B32215"/>
    <w:rsid w:val="00B32C84"/>
    <w:rsid w:val="00B3367E"/>
    <w:rsid w:val="00B34705"/>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016"/>
    <w:rsid w:val="00BE55B5"/>
    <w:rsid w:val="00BE6570"/>
    <w:rsid w:val="00BE6A89"/>
    <w:rsid w:val="00BE6BCD"/>
    <w:rsid w:val="00BE7C11"/>
    <w:rsid w:val="00BF0344"/>
    <w:rsid w:val="00BF14BA"/>
    <w:rsid w:val="00BF2B75"/>
    <w:rsid w:val="00BF44B4"/>
    <w:rsid w:val="00BF49DB"/>
    <w:rsid w:val="00BF4AAC"/>
    <w:rsid w:val="00BF529C"/>
    <w:rsid w:val="00BF5DF9"/>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62E"/>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39"/>
    <w:rsid w:val="00C7594A"/>
    <w:rsid w:val="00C75BAA"/>
    <w:rsid w:val="00C75DAD"/>
    <w:rsid w:val="00C76BF9"/>
    <w:rsid w:val="00C77356"/>
    <w:rsid w:val="00C77C01"/>
    <w:rsid w:val="00C80C44"/>
    <w:rsid w:val="00C81E5F"/>
    <w:rsid w:val="00C822A9"/>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993"/>
    <w:rsid w:val="00CA70BE"/>
    <w:rsid w:val="00CA71A3"/>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3356"/>
    <w:rsid w:val="00D14509"/>
    <w:rsid w:val="00D151B6"/>
    <w:rsid w:val="00D15BAA"/>
    <w:rsid w:val="00D15EF0"/>
    <w:rsid w:val="00D1611E"/>
    <w:rsid w:val="00D1670E"/>
    <w:rsid w:val="00D16A12"/>
    <w:rsid w:val="00D17DC1"/>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1FF1"/>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3A7"/>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1BC1"/>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A6A"/>
    <w:rsid w:val="00E14CBB"/>
    <w:rsid w:val="00E15479"/>
    <w:rsid w:val="00E1585D"/>
    <w:rsid w:val="00E15860"/>
    <w:rsid w:val="00E15ABE"/>
    <w:rsid w:val="00E16249"/>
    <w:rsid w:val="00E20220"/>
    <w:rsid w:val="00E2059B"/>
    <w:rsid w:val="00E20D38"/>
    <w:rsid w:val="00E2179F"/>
    <w:rsid w:val="00E21B8C"/>
    <w:rsid w:val="00E22539"/>
    <w:rsid w:val="00E227E4"/>
    <w:rsid w:val="00E23809"/>
    <w:rsid w:val="00E24646"/>
    <w:rsid w:val="00E24C07"/>
    <w:rsid w:val="00E24D2E"/>
    <w:rsid w:val="00E251A8"/>
    <w:rsid w:val="00E301D0"/>
    <w:rsid w:val="00E31125"/>
    <w:rsid w:val="00E31145"/>
    <w:rsid w:val="00E31272"/>
    <w:rsid w:val="00E318EE"/>
    <w:rsid w:val="00E321EA"/>
    <w:rsid w:val="00E32813"/>
    <w:rsid w:val="00E32E91"/>
    <w:rsid w:val="00E336FD"/>
    <w:rsid w:val="00E3477E"/>
    <w:rsid w:val="00E348A6"/>
    <w:rsid w:val="00E35291"/>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653E"/>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470"/>
    <w:rsid w:val="00EE4AB2"/>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2A5E"/>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1574C71"/>
    <w:rsid w:val="029DE59A"/>
    <w:rsid w:val="02FCECA1"/>
    <w:rsid w:val="033F1FB8"/>
    <w:rsid w:val="051629B3"/>
    <w:rsid w:val="05555A3F"/>
    <w:rsid w:val="05A3DD3C"/>
    <w:rsid w:val="06D304FC"/>
    <w:rsid w:val="0734B81F"/>
    <w:rsid w:val="0758EDE4"/>
    <w:rsid w:val="07BBDF9A"/>
    <w:rsid w:val="07C9BE2A"/>
    <w:rsid w:val="07CCEE4A"/>
    <w:rsid w:val="07D8694B"/>
    <w:rsid w:val="07DC7F19"/>
    <w:rsid w:val="07EBBBDE"/>
    <w:rsid w:val="0808C8C3"/>
    <w:rsid w:val="0954BD1B"/>
    <w:rsid w:val="0967F484"/>
    <w:rsid w:val="096CDE01"/>
    <w:rsid w:val="097A4D9C"/>
    <w:rsid w:val="0A51464D"/>
    <w:rsid w:val="0AA4CD71"/>
    <w:rsid w:val="0B015EEC"/>
    <w:rsid w:val="0B1B94B5"/>
    <w:rsid w:val="0B422FCB"/>
    <w:rsid w:val="0B5C8A3F"/>
    <w:rsid w:val="0BA32908"/>
    <w:rsid w:val="0C4D0F0C"/>
    <w:rsid w:val="0C7EBE2B"/>
    <w:rsid w:val="0C82041A"/>
    <w:rsid w:val="0D40216C"/>
    <w:rsid w:val="0DA8ED88"/>
    <w:rsid w:val="0DB787D7"/>
    <w:rsid w:val="0DC9A3E5"/>
    <w:rsid w:val="0DFD04E1"/>
    <w:rsid w:val="0E8CD274"/>
    <w:rsid w:val="0F1B688A"/>
    <w:rsid w:val="0F4A58C6"/>
    <w:rsid w:val="0F6E3003"/>
    <w:rsid w:val="10255A18"/>
    <w:rsid w:val="10441317"/>
    <w:rsid w:val="1052418B"/>
    <w:rsid w:val="10566BC0"/>
    <w:rsid w:val="10741090"/>
    <w:rsid w:val="1097EA4E"/>
    <w:rsid w:val="11A426CA"/>
    <w:rsid w:val="11C1B6E7"/>
    <w:rsid w:val="11E10C6F"/>
    <w:rsid w:val="11F8306E"/>
    <w:rsid w:val="12292E8E"/>
    <w:rsid w:val="124D1E32"/>
    <w:rsid w:val="12975E21"/>
    <w:rsid w:val="12F6ABEB"/>
    <w:rsid w:val="13D1D481"/>
    <w:rsid w:val="1464559A"/>
    <w:rsid w:val="147C907B"/>
    <w:rsid w:val="147E24DF"/>
    <w:rsid w:val="14AD15B6"/>
    <w:rsid w:val="14C832BD"/>
    <w:rsid w:val="14D5CA26"/>
    <w:rsid w:val="152B73BD"/>
    <w:rsid w:val="15E8D489"/>
    <w:rsid w:val="16F4C439"/>
    <w:rsid w:val="172F82C1"/>
    <w:rsid w:val="185A3A33"/>
    <w:rsid w:val="1890828C"/>
    <w:rsid w:val="18A9AAE9"/>
    <w:rsid w:val="18C497D8"/>
    <w:rsid w:val="1905BB5A"/>
    <w:rsid w:val="190B320F"/>
    <w:rsid w:val="19A7E0BF"/>
    <w:rsid w:val="19D70B5E"/>
    <w:rsid w:val="1B34B80B"/>
    <w:rsid w:val="1BCC6A45"/>
    <w:rsid w:val="1C2ACEF1"/>
    <w:rsid w:val="1C54C024"/>
    <w:rsid w:val="1C8CE15A"/>
    <w:rsid w:val="1CB8279B"/>
    <w:rsid w:val="1CC2C25A"/>
    <w:rsid w:val="1D1FA4C3"/>
    <w:rsid w:val="1D5B5D9E"/>
    <w:rsid w:val="1DC6CCE1"/>
    <w:rsid w:val="1E01092E"/>
    <w:rsid w:val="1E1F6154"/>
    <w:rsid w:val="1E567C3B"/>
    <w:rsid w:val="1EF40B56"/>
    <w:rsid w:val="1EFF18C2"/>
    <w:rsid w:val="1F3E3E8E"/>
    <w:rsid w:val="1F7DEA38"/>
    <w:rsid w:val="1F9ADE99"/>
    <w:rsid w:val="20A372D0"/>
    <w:rsid w:val="214DB556"/>
    <w:rsid w:val="21DCFA1D"/>
    <w:rsid w:val="21FC30B6"/>
    <w:rsid w:val="227EB94A"/>
    <w:rsid w:val="22BDACF0"/>
    <w:rsid w:val="22E5544B"/>
    <w:rsid w:val="235283D1"/>
    <w:rsid w:val="23731EA4"/>
    <w:rsid w:val="246A19D8"/>
    <w:rsid w:val="24CD2518"/>
    <w:rsid w:val="24D71F6A"/>
    <w:rsid w:val="24FDB42E"/>
    <w:rsid w:val="24FFDCF6"/>
    <w:rsid w:val="250EEF05"/>
    <w:rsid w:val="2540FCCC"/>
    <w:rsid w:val="266E534E"/>
    <w:rsid w:val="29EBE2B3"/>
    <w:rsid w:val="2A64CFFE"/>
    <w:rsid w:val="2AB10A8C"/>
    <w:rsid w:val="2B28F1F6"/>
    <w:rsid w:val="2B6CF5B2"/>
    <w:rsid w:val="2B70A203"/>
    <w:rsid w:val="2C437285"/>
    <w:rsid w:val="2C8707E5"/>
    <w:rsid w:val="2D2DAE04"/>
    <w:rsid w:val="2D55F03E"/>
    <w:rsid w:val="2DA684F9"/>
    <w:rsid w:val="2DDCBB25"/>
    <w:rsid w:val="2E153C9A"/>
    <w:rsid w:val="2F8B1DDC"/>
    <w:rsid w:val="308274E4"/>
    <w:rsid w:val="30DAF1DA"/>
    <w:rsid w:val="311785BA"/>
    <w:rsid w:val="32C0460A"/>
    <w:rsid w:val="33089D2D"/>
    <w:rsid w:val="33309073"/>
    <w:rsid w:val="3375A9B2"/>
    <w:rsid w:val="338F3EAC"/>
    <w:rsid w:val="33B60288"/>
    <w:rsid w:val="33F02BDC"/>
    <w:rsid w:val="34F5CA53"/>
    <w:rsid w:val="352512CF"/>
    <w:rsid w:val="35DB5DC5"/>
    <w:rsid w:val="3623CDCA"/>
    <w:rsid w:val="365A08F3"/>
    <w:rsid w:val="36616F96"/>
    <w:rsid w:val="36959B8C"/>
    <w:rsid w:val="38346A2A"/>
    <w:rsid w:val="387D89C4"/>
    <w:rsid w:val="38D9E7B8"/>
    <w:rsid w:val="38E09161"/>
    <w:rsid w:val="393E9F1D"/>
    <w:rsid w:val="3A1A39DB"/>
    <w:rsid w:val="3A46BAFC"/>
    <w:rsid w:val="3A4BB234"/>
    <w:rsid w:val="3A60FD2A"/>
    <w:rsid w:val="3A8351EB"/>
    <w:rsid w:val="3B6DA98D"/>
    <w:rsid w:val="3B79E49E"/>
    <w:rsid w:val="3BB5DA9F"/>
    <w:rsid w:val="3D32195E"/>
    <w:rsid w:val="3D32910B"/>
    <w:rsid w:val="3D8A9035"/>
    <w:rsid w:val="3DFCA7AD"/>
    <w:rsid w:val="3E72833D"/>
    <w:rsid w:val="3E9E00D6"/>
    <w:rsid w:val="3EB67C37"/>
    <w:rsid w:val="3F1F8C1B"/>
    <w:rsid w:val="3F40904C"/>
    <w:rsid w:val="3F560B69"/>
    <w:rsid w:val="3F973CB1"/>
    <w:rsid w:val="3FC0B2DB"/>
    <w:rsid w:val="401C70E2"/>
    <w:rsid w:val="403A6836"/>
    <w:rsid w:val="40D10A17"/>
    <w:rsid w:val="412F6B45"/>
    <w:rsid w:val="41F25B00"/>
    <w:rsid w:val="434172CA"/>
    <w:rsid w:val="4462EB8D"/>
    <w:rsid w:val="447990F5"/>
    <w:rsid w:val="4499D79F"/>
    <w:rsid w:val="44B6B827"/>
    <w:rsid w:val="45084CB9"/>
    <w:rsid w:val="45093572"/>
    <w:rsid w:val="452C8540"/>
    <w:rsid w:val="454EDE35"/>
    <w:rsid w:val="45D750CC"/>
    <w:rsid w:val="45E9E324"/>
    <w:rsid w:val="46049658"/>
    <w:rsid w:val="4615CA42"/>
    <w:rsid w:val="4799DD26"/>
    <w:rsid w:val="479EACC9"/>
    <w:rsid w:val="4812F6EF"/>
    <w:rsid w:val="48487427"/>
    <w:rsid w:val="49A5BEC9"/>
    <w:rsid w:val="4AE94252"/>
    <w:rsid w:val="4AF8A895"/>
    <w:rsid w:val="4B04EEEE"/>
    <w:rsid w:val="4B1A158A"/>
    <w:rsid w:val="4B817AF7"/>
    <w:rsid w:val="4C38A93B"/>
    <w:rsid w:val="4C5D0C13"/>
    <w:rsid w:val="4CA0BF4F"/>
    <w:rsid w:val="4CC66E4D"/>
    <w:rsid w:val="4CD40079"/>
    <w:rsid w:val="4CF2D20F"/>
    <w:rsid w:val="4DCA6996"/>
    <w:rsid w:val="4E07D3C9"/>
    <w:rsid w:val="4E21466F"/>
    <w:rsid w:val="4E6DE5BB"/>
    <w:rsid w:val="4F50D136"/>
    <w:rsid w:val="4F90981E"/>
    <w:rsid w:val="4FAB789E"/>
    <w:rsid w:val="4FDBCED3"/>
    <w:rsid w:val="4FDF55BF"/>
    <w:rsid w:val="500A67B3"/>
    <w:rsid w:val="503AC0E3"/>
    <w:rsid w:val="506170B2"/>
    <w:rsid w:val="5073FDF4"/>
    <w:rsid w:val="50AEB0E0"/>
    <w:rsid w:val="5136B038"/>
    <w:rsid w:val="518553CF"/>
    <w:rsid w:val="51B8E39F"/>
    <w:rsid w:val="51F8CDB9"/>
    <w:rsid w:val="521DD286"/>
    <w:rsid w:val="5280BAED"/>
    <w:rsid w:val="52B9B2E5"/>
    <w:rsid w:val="530B6E8C"/>
    <w:rsid w:val="536CD08E"/>
    <w:rsid w:val="53B89ACE"/>
    <w:rsid w:val="542145F2"/>
    <w:rsid w:val="54249BB2"/>
    <w:rsid w:val="543F5490"/>
    <w:rsid w:val="54503F5D"/>
    <w:rsid w:val="54CA1FE5"/>
    <w:rsid w:val="54DF125E"/>
    <w:rsid w:val="561DF263"/>
    <w:rsid w:val="565EC545"/>
    <w:rsid w:val="575BDB6B"/>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0E0532"/>
    <w:rsid w:val="5D10E35F"/>
    <w:rsid w:val="5D437570"/>
    <w:rsid w:val="5E10D98E"/>
    <w:rsid w:val="5E9248C1"/>
    <w:rsid w:val="5EA6DD41"/>
    <w:rsid w:val="5EF14D00"/>
    <w:rsid w:val="5F163678"/>
    <w:rsid w:val="5F22B66F"/>
    <w:rsid w:val="5F6E82A9"/>
    <w:rsid w:val="5F89CA2F"/>
    <w:rsid w:val="60421ADA"/>
    <w:rsid w:val="6068E367"/>
    <w:rsid w:val="612B88B5"/>
    <w:rsid w:val="61B96F6A"/>
    <w:rsid w:val="62283814"/>
    <w:rsid w:val="629A4826"/>
    <w:rsid w:val="62BC296C"/>
    <w:rsid w:val="63022BB8"/>
    <w:rsid w:val="63E8C216"/>
    <w:rsid w:val="63F52ADF"/>
    <w:rsid w:val="64EC5F1A"/>
    <w:rsid w:val="651BF544"/>
    <w:rsid w:val="65226704"/>
    <w:rsid w:val="655FBD43"/>
    <w:rsid w:val="6612E10B"/>
    <w:rsid w:val="66644C95"/>
    <w:rsid w:val="66F646F4"/>
    <w:rsid w:val="6771DBF4"/>
    <w:rsid w:val="6784F38B"/>
    <w:rsid w:val="686CA95C"/>
    <w:rsid w:val="687E9D62"/>
    <w:rsid w:val="68BC52DC"/>
    <w:rsid w:val="6948C258"/>
    <w:rsid w:val="6999DDD2"/>
    <w:rsid w:val="69BE94B3"/>
    <w:rsid w:val="69DC7927"/>
    <w:rsid w:val="6A270704"/>
    <w:rsid w:val="6A3D809E"/>
    <w:rsid w:val="6AB199F7"/>
    <w:rsid w:val="6ACAF67C"/>
    <w:rsid w:val="6B117B5C"/>
    <w:rsid w:val="6B6FB20C"/>
    <w:rsid w:val="6BE57734"/>
    <w:rsid w:val="6C598906"/>
    <w:rsid w:val="6C5C5771"/>
    <w:rsid w:val="6C616942"/>
    <w:rsid w:val="6CA01F70"/>
    <w:rsid w:val="6CF5480B"/>
    <w:rsid w:val="6D0B826D"/>
    <w:rsid w:val="6D341920"/>
    <w:rsid w:val="6D3B38FE"/>
    <w:rsid w:val="6D910F14"/>
    <w:rsid w:val="6E22C774"/>
    <w:rsid w:val="6E24BB95"/>
    <w:rsid w:val="6E4A7AB8"/>
    <w:rsid w:val="6ECE28A9"/>
    <w:rsid w:val="6EEC1971"/>
    <w:rsid w:val="6F18A8BC"/>
    <w:rsid w:val="6F72F785"/>
    <w:rsid w:val="6F76B304"/>
    <w:rsid w:val="6F9C6075"/>
    <w:rsid w:val="7011BB7F"/>
    <w:rsid w:val="702BEEB0"/>
    <w:rsid w:val="7047A2A6"/>
    <w:rsid w:val="70815210"/>
    <w:rsid w:val="70A5423F"/>
    <w:rsid w:val="710B8861"/>
    <w:rsid w:val="7187637D"/>
    <w:rsid w:val="7223B967"/>
    <w:rsid w:val="722B71C1"/>
    <w:rsid w:val="723A8770"/>
    <w:rsid w:val="7255001C"/>
    <w:rsid w:val="72704A19"/>
    <w:rsid w:val="7344365A"/>
    <w:rsid w:val="738686DF"/>
    <w:rsid w:val="73A14443"/>
    <w:rsid w:val="73A9F231"/>
    <w:rsid w:val="73B41FF6"/>
    <w:rsid w:val="75E77255"/>
    <w:rsid w:val="7609C0F1"/>
    <w:rsid w:val="770B4466"/>
    <w:rsid w:val="77442A4A"/>
    <w:rsid w:val="779E6379"/>
    <w:rsid w:val="78D0029B"/>
    <w:rsid w:val="78EEB691"/>
    <w:rsid w:val="7A5BBE98"/>
    <w:rsid w:val="7A7D8B32"/>
    <w:rsid w:val="7AF9E3B7"/>
    <w:rsid w:val="7BC9A238"/>
    <w:rsid w:val="7BDDEDCC"/>
    <w:rsid w:val="7C105604"/>
    <w:rsid w:val="7C5D2392"/>
    <w:rsid w:val="7CB2222F"/>
    <w:rsid w:val="7D268E8C"/>
    <w:rsid w:val="7DCEF0D0"/>
    <w:rsid w:val="7DF4B860"/>
    <w:rsid w:val="7DFF2EC8"/>
    <w:rsid w:val="7DFF900C"/>
    <w:rsid w:val="7E1D61DF"/>
    <w:rsid w:val="7E7365EC"/>
    <w:rsid w:val="7E799C4B"/>
    <w:rsid w:val="7E937E6A"/>
    <w:rsid w:val="7EF77782"/>
    <w:rsid w:val="7F820700"/>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19844172">
      <w:bodyDiv w:val="1"/>
      <w:marLeft w:val="0"/>
      <w:marRight w:val="0"/>
      <w:marTop w:val="0"/>
      <w:marBottom w:val="0"/>
      <w:divBdr>
        <w:top w:val="none" w:sz="0" w:space="0" w:color="auto"/>
        <w:left w:val="none" w:sz="0" w:space="0" w:color="auto"/>
        <w:bottom w:val="none" w:sz="0" w:space="0" w:color="auto"/>
        <w:right w:val="none" w:sz="0" w:space="0" w:color="auto"/>
      </w:divBdr>
    </w:div>
    <w:div w:id="329453077">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49132339">
      <w:bodyDiv w:val="1"/>
      <w:marLeft w:val="0"/>
      <w:marRight w:val="0"/>
      <w:marTop w:val="0"/>
      <w:marBottom w:val="0"/>
      <w:divBdr>
        <w:top w:val="none" w:sz="0" w:space="0" w:color="auto"/>
        <w:left w:val="none" w:sz="0" w:space="0" w:color="auto"/>
        <w:bottom w:val="none" w:sz="0" w:space="0" w:color="auto"/>
        <w:right w:val="none" w:sz="0" w:space="0" w:color="auto"/>
      </w:divBdr>
    </w:div>
    <w:div w:id="454452333">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38372568">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995568917">
      <w:bodyDiv w:val="1"/>
      <w:marLeft w:val="0"/>
      <w:marRight w:val="0"/>
      <w:marTop w:val="0"/>
      <w:marBottom w:val="0"/>
      <w:divBdr>
        <w:top w:val="none" w:sz="0" w:space="0" w:color="auto"/>
        <w:left w:val="none" w:sz="0" w:space="0" w:color="auto"/>
        <w:bottom w:val="none" w:sz="0" w:space="0" w:color="auto"/>
        <w:right w:val="none" w:sz="0" w:space="0" w:color="auto"/>
      </w:divBdr>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42045015">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463187413">
      <w:bodyDiv w:val="1"/>
      <w:marLeft w:val="0"/>
      <w:marRight w:val="0"/>
      <w:marTop w:val="0"/>
      <w:marBottom w:val="0"/>
      <w:divBdr>
        <w:top w:val="none" w:sz="0" w:space="0" w:color="auto"/>
        <w:left w:val="none" w:sz="0" w:space="0" w:color="auto"/>
        <w:bottom w:val="none" w:sz="0" w:space="0" w:color="auto"/>
        <w:right w:val="none" w:sz="0" w:space="0" w:color="auto"/>
      </w:divBdr>
    </w:div>
    <w:div w:id="1499464011">
      <w:bodyDiv w:val="1"/>
      <w:marLeft w:val="0"/>
      <w:marRight w:val="0"/>
      <w:marTop w:val="0"/>
      <w:marBottom w:val="0"/>
      <w:divBdr>
        <w:top w:val="none" w:sz="0" w:space="0" w:color="auto"/>
        <w:left w:val="none" w:sz="0" w:space="0" w:color="auto"/>
        <w:bottom w:val="none" w:sz="0" w:space="0" w:color="auto"/>
        <w:right w:val="none" w:sz="0" w:space="0" w:color="auto"/>
      </w:divBdr>
    </w:div>
    <w:div w:id="1502235138">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10849435">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1007B616-AD03-4331-B21C-7054FCEE2DA1}"/>
</file>

<file path=customXml/itemProps2.xml><?xml version="1.0" encoding="utf-8"?>
<ds:datastoreItem xmlns:ds="http://schemas.openxmlformats.org/officeDocument/2006/customXml" ds:itemID="{937DDB16-B7F9-4F3A-A76B-2F1F06D02338}"/>
</file>

<file path=customXml/itemProps3.xml><?xml version="1.0" encoding="utf-8"?>
<ds:datastoreItem xmlns:ds="http://schemas.openxmlformats.org/officeDocument/2006/customXml" ds:itemID="{91A00129-83BD-4DCE-8525-421367E8023D}"/>
</file>

<file path=docProps/app.xml><?xml version="1.0" encoding="utf-8"?>
<Properties xmlns="http://schemas.openxmlformats.org/officeDocument/2006/extended-properties" xmlns:vt="http://schemas.openxmlformats.org/officeDocument/2006/docPropsVTypes">
  <Template>Normal.dotm</Template>
  <TotalTime>0</TotalTime>
  <Pages>30</Pages>
  <Words>7722</Words>
  <Characters>45747</Characters>
  <Application>Microsoft Office Word</Application>
  <DocSecurity>0</DocSecurity>
  <Lines>381</Lines>
  <Paragraphs>106</Paragraphs>
  <ScaleCrop>false</ScaleCrop>
  <Company/>
  <LinksUpToDate>false</LinksUpToDate>
  <CharactersWithSpaces>53363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2024-07-28T11:21:00Z</dcterms:created>
  <dcterms:modified xsi:type="dcterms:W3CDTF">2025-03-07T19:10:00Z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