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1097" w:rsidR="007D0FDF" w:rsidRDefault="007D0FDF" w14:paraId="0D148559" w14:textId="77777777">
      <w:pPr>
        <w:tabs>
          <w:tab w:val="left" w:pos="4245"/>
        </w:tabs>
        <w:rPr>
          <w:szCs w:val="24"/>
        </w:rPr>
      </w:pPr>
    </w:p>
    <w:p w:rsidRPr="00621097" w:rsidR="007D0FDF" w:rsidRDefault="007D0FDF" w14:paraId="674C6A9E" w14:textId="77777777">
      <w:pPr>
        <w:tabs>
          <w:tab w:val="left" w:pos="4245"/>
        </w:tabs>
        <w:rPr>
          <w:szCs w:val="24"/>
        </w:rPr>
      </w:pPr>
    </w:p>
    <w:p w:rsidRPr="00621097" w:rsidR="007D0FDF" w:rsidRDefault="007D0FDF" w14:paraId="05BA0FC6" w14:textId="77777777">
      <w:pPr>
        <w:tabs>
          <w:tab w:val="left" w:pos="4245"/>
        </w:tabs>
        <w:rPr>
          <w:szCs w:val="24"/>
        </w:rPr>
      </w:pPr>
    </w:p>
    <w:p w:rsidRPr="00621097" w:rsidR="007D0FDF" w:rsidP="001D04B9" w:rsidRDefault="003C13F0" w14:paraId="4DFBE0F1" w14:textId="417BBFB8">
      <w:pPr>
        <w:pStyle w:val="TituloportadaSP"/>
      </w:pPr>
      <w:r w:rsidRPr="00621097">
        <w:t>MEDIDA DE SATISFACCIÓN DEL CLIENTE</w:t>
      </w:r>
    </w:p>
    <w:p w:rsidRPr="00621097" w:rsidR="007D0FDF" w:rsidRDefault="007D0FDF" w14:paraId="52F1585D" w14:textId="77777777">
      <w:pPr>
        <w:tabs>
          <w:tab w:val="left" w:pos="4245"/>
        </w:tabs>
        <w:rPr>
          <w:color w:val="00B0F0"/>
          <w:szCs w:val="24"/>
        </w:rPr>
      </w:pPr>
    </w:p>
    <w:p w:rsidRPr="00621097" w:rsidR="007D0FDF" w:rsidRDefault="003C13F0" w14:paraId="0FD7C752" w14:textId="77777777">
      <w:pPr>
        <w:tabs>
          <w:tab w:val="left" w:pos="4245"/>
        </w:tabs>
        <w:rPr>
          <w:szCs w:val="24"/>
        </w:rPr>
      </w:pPr>
      <w:r w:rsidRPr="00621097">
        <w:rPr>
          <w:szCs w:val="24"/>
        </w:rPr>
        <w:tab/>
      </w:r>
    </w:p>
    <w:p w:rsidRPr="00621097" w:rsidR="007D0FDF" w:rsidRDefault="007D0FDF" w14:paraId="64065EF7" w14:textId="77777777">
      <w:pPr>
        <w:rPr>
          <w:szCs w:val="24"/>
        </w:rPr>
      </w:pPr>
    </w:p>
    <w:p w:rsidRPr="00621097" w:rsidR="007D0FDF" w:rsidRDefault="007D0FDF" w14:paraId="63762330" w14:textId="77777777">
      <w:pPr>
        <w:rPr>
          <w:szCs w:val="24"/>
        </w:rPr>
      </w:pPr>
    </w:p>
    <w:p w:rsidRPr="00621097" w:rsidR="007D0FDF" w:rsidRDefault="007D0FDF" w14:paraId="4630D323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Pr="00621097" w:rsidR="007D0FDF" w:rsidTr="00DD2D35" w14:paraId="5C4EC2AF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7D0FDF" w:rsidRDefault="003C13F0" w14:paraId="5A20B25D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:rsidRPr="00621097" w:rsidR="007D0FDF" w:rsidRDefault="003C13F0" w14:paraId="33679305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621097" w:rsidR="007D0FDF" w:rsidRDefault="003C13F0" w14:paraId="277FFC9C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621097" w:rsidR="007D0FDF" w:rsidRDefault="003C13F0" w14:paraId="740AC5AF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621097" w:rsidR="00497A42" w:rsidTr="00DD2D35" w14:paraId="04F670B6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548F9402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:rsidRPr="00621097" w:rsidR="00497A42" w:rsidP="00497A42" w:rsidRDefault="00497A42" w14:paraId="232DE1CD" w14:textId="5A115A73">
            <w:pPr>
              <w:pStyle w:val="Contenidodelatabla"/>
            </w:pPr>
            <w:r>
              <w:t>Garantía de Calidad</w:t>
            </w:r>
          </w:p>
        </w:tc>
        <w:tc>
          <w:tcPr>
            <w:tcW w:w="2596" w:type="dxa"/>
          </w:tcPr>
          <w:p w:rsidRPr="00621097" w:rsidR="00497A42" w:rsidP="00497A42" w:rsidRDefault="00497A42" w14:paraId="323C3D7B" w14:textId="1B109540">
            <w:pPr>
              <w:pStyle w:val="Contenidodelatabla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621097" w:rsidR="00497A42" w:rsidP="00497A42" w:rsidRDefault="00497A42" w14:paraId="4C0F6083" w14:textId="6E400254">
            <w:pPr>
              <w:pStyle w:val="Contenidodelatabla"/>
            </w:pPr>
            <w:r>
              <w:t>Garantía de Calidad</w:t>
            </w:r>
          </w:p>
        </w:tc>
      </w:tr>
      <w:tr w:rsidRPr="00621097" w:rsidR="00497A42" w:rsidTr="00DD2D35" w14:paraId="3310052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7D4EB7E7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:rsidRPr="00621097" w:rsidR="00497A42" w:rsidP="00497A42" w:rsidRDefault="00497A42" w14:paraId="4FF20530" w14:textId="0E9BDE38">
            <w:pPr>
              <w:pStyle w:val="Contenidodelatabla"/>
            </w:pPr>
            <w:r>
              <w:t>Iván Pérez</w:t>
            </w:r>
          </w:p>
        </w:tc>
        <w:tc>
          <w:tcPr>
            <w:tcW w:w="2596" w:type="dxa"/>
          </w:tcPr>
          <w:p w:rsidRPr="00621097" w:rsidR="00497A42" w:rsidP="00497A42" w:rsidRDefault="00497A42" w14:paraId="12BDEE6A" w14:textId="0CA8BF8C">
            <w:pPr>
              <w:pStyle w:val="Contenidodelatabla"/>
            </w:pPr>
            <w:r>
              <w:t>David Pozo</w:t>
            </w:r>
          </w:p>
        </w:tc>
        <w:tc>
          <w:tcPr>
            <w:tcW w:w="2597" w:type="dxa"/>
          </w:tcPr>
          <w:p w:rsidRPr="00621097" w:rsidR="00497A42" w:rsidP="00497A42" w:rsidRDefault="00497A42" w14:paraId="1B70022C" w14:textId="40C90FFD">
            <w:pPr>
              <w:pStyle w:val="Contenidodelatabla"/>
            </w:pPr>
            <w:r>
              <w:t>Fernando Pozo</w:t>
            </w:r>
          </w:p>
        </w:tc>
      </w:tr>
      <w:tr w:rsidRPr="00621097" w:rsidR="00497A42" w:rsidTr="00DD2D35" w14:paraId="71CE9F9E" w14:textId="77777777">
        <w:trPr>
          <w:trHeight w:val="850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08A2D20F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:rsidRPr="00621097" w:rsidR="00497A42" w:rsidP="00497A42" w:rsidRDefault="00497A42" w14:paraId="69614CF5" w14:textId="77777777">
            <w:pPr>
              <w:pStyle w:val="Contenidodelatabla"/>
            </w:pPr>
          </w:p>
        </w:tc>
        <w:tc>
          <w:tcPr>
            <w:tcW w:w="2596" w:type="dxa"/>
          </w:tcPr>
          <w:p w:rsidRPr="00621097" w:rsidR="00497A42" w:rsidP="00497A42" w:rsidRDefault="00497A42" w14:paraId="54D24618" w14:textId="77777777">
            <w:pPr>
              <w:pStyle w:val="Contenidodelatabla"/>
            </w:pPr>
          </w:p>
        </w:tc>
        <w:tc>
          <w:tcPr>
            <w:tcW w:w="2597" w:type="dxa"/>
          </w:tcPr>
          <w:p w:rsidRPr="00621097" w:rsidR="00497A42" w:rsidP="00497A42" w:rsidRDefault="00497A42" w14:paraId="21D7E08F" w14:textId="77777777">
            <w:pPr>
              <w:pStyle w:val="Contenidodelatabla"/>
            </w:pPr>
          </w:p>
        </w:tc>
      </w:tr>
      <w:tr w:rsidRPr="00621097" w:rsidR="00497A42" w:rsidTr="00DD2D35" w14:paraId="01F3766B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1ECE7027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:rsidRPr="00621097" w:rsidR="00497A42" w:rsidP="00497A42" w:rsidRDefault="00497A42" w14:paraId="70B15677" w14:textId="1A1F6A94">
            <w:pPr>
              <w:pStyle w:val="Contenidodelatabla"/>
            </w:pPr>
          </w:p>
        </w:tc>
        <w:tc>
          <w:tcPr>
            <w:tcW w:w="2596" w:type="dxa"/>
          </w:tcPr>
          <w:p w:rsidRPr="00621097" w:rsidR="00497A42" w:rsidP="00497A42" w:rsidRDefault="00497A42" w14:paraId="5E4F0C50" w14:textId="0667B6EF">
            <w:pPr>
              <w:pStyle w:val="Contenidodelatabla"/>
            </w:pPr>
          </w:p>
        </w:tc>
        <w:tc>
          <w:tcPr>
            <w:tcW w:w="2597" w:type="dxa"/>
          </w:tcPr>
          <w:p w:rsidRPr="00621097" w:rsidR="00497A42" w:rsidP="00497A42" w:rsidRDefault="00497A42" w14:paraId="19984749" w14:textId="53E1A359">
            <w:pPr>
              <w:pStyle w:val="Contenidodelatabla"/>
            </w:pPr>
          </w:p>
        </w:tc>
      </w:tr>
    </w:tbl>
    <w:p w:rsidRPr="00621097" w:rsidR="007D0FDF" w:rsidRDefault="007D0FDF" w14:paraId="74129181" w14:textId="77777777">
      <w:pPr>
        <w:rPr>
          <w:szCs w:val="24"/>
        </w:rPr>
      </w:pPr>
    </w:p>
    <w:p w:rsidRPr="00621097" w:rsidR="007D0FDF" w:rsidRDefault="007D0FDF" w14:paraId="0764E945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621097" w:rsidR="007D0FDF" w:rsidTr="00DD2D35" w14:paraId="4DD24124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621097" w:rsidR="007D0FDF" w:rsidRDefault="003C13F0" w14:paraId="4555B9B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  <w:shd w:val="clear" w:color="auto" w:fill="4D868E"/>
              </w:rPr>
              <w:t>Valido</w:t>
            </w:r>
            <w:r w:rsidRPr="00621097">
              <w:rPr>
                <w:rFonts w:eastAsia="Times New Roman"/>
                <w:szCs w:val="24"/>
              </w:rPr>
              <w:t xml:space="preserve"> hasta:</w:t>
            </w:r>
          </w:p>
        </w:tc>
        <w:tc>
          <w:tcPr>
            <w:tcW w:w="2692" w:type="dxa"/>
            <w:vAlign w:val="center"/>
          </w:tcPr>
          <w:p w:rsidRPr="00621097" w:rsidR="007D0FDF" w:rsidP="00DD2D35" w:rsidRDefault="00497A42" w14:paraId="04C32795" w14:textId="5214701E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497A42">
              <w:rPr>
                <w:rFonts w:eastAsia="Times New Roman"/>
                <w:szCs w:val="24"/>
              </w:rPr>
              <w:t>02/06/202</w:t>
            </w:r>
            <w:r>
              <w:rPr>
                <w:rFonts w:eastAsia="Times New Roman"/>
                <w:szCs w:val="24"/>
              </w:rPr>
              <w:t>8</w:t>
            </w:r>
          </w:p>
        </w:tc>
      </w:tr>
    </w:tbl>
    <w:p w:rsidRPr="00621097" w:rsidR="007D0FDF" w:rsidRDefault="007D0FDF" w14:paraId="793BF65C" w14:textId="77777777">
      <w:pPr>
        <w:rPr>
          <w:szCs w:val="24"/>
        </w:rPr>
      </w:pPr>
    </w:p>
    <w:p w:rsidRPr="00621097" w:rsidR="007D0FDF" w:rsidRDefault="007D0FDF" w14:paraId="0C6717F8" w14:textId="77777777">
      <w:pPr>
        <w:rPr>
          <w:szCs w:val="24"/>
        </w:rPr>
      </w:pPr>
    </w:p>
    <w:p w:rsidRPr="00621097" w:rsidR="007D0FDF" w:rsidRDefault="007D0FDF" w14:paraId="6A0F31F9" w14:textId="77777777">
      <w:pPr>
        <w:rPr>
          <w:szCs w:val="24"/>
        </w:rPr>
      </w:pPr>
    </w:p>
    <w:p w:rsidRPr="00621097" w:rsidR="007D0FDF" w:rsidRDefault="007D0FDF" w14:paraId="63FD1617" w14:textId="77777777">
      <w:pPr>
        <w:rPr>
          <w:szCs w:val="24"/>
        </w:rPr>
      </w:pPr>
    </w:p>
    <w:p w:rsidRPr="00621097" w:rsidR="007D0FDF" w:rsidRDefault="007D0FDF" w14:paraId="7F455B20" w14:textId="77777777">
      <w:pPr>
        <w:rPr>
          <w:szCs w:val="24"/>
        </w:rPr>
      </w:pPr>
    </w:p>
    <w:p w:rsidRPr="00621097" w:rsidR="007D0FDF" w:rsidRDefault="007D0FDF" w14:paraId="22C5D49C" w14:textId="77777777">
      <w:pPr>
        <w:rPr>
          <w:szCs w:val="24"/>
        </w:rPr>
      </w:pPr>
    </w:p>
    <w:p w:rsidRPr="00621097" w:rsidR="007D0FDF" w:rsidRDefault="007D0FDF" w14:paraId="1A7A336D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963"/>
        <w:gridCol w:w="1585"/>
        <w:gridCol w:w="1817"/>
      </w:tblGrid>
      <w:tr w:rsidRPr="00621097" w:rsidR="007D0FDF" w:rsidTr="413EAFB8" w14:paraId="51FE20E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621097" w:rsidR="007D0FDF" w:rsidRDefault="003C13F0" w14:paraId="5D138C67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621097" w:rsidR="007D0FDF" w:rsidTr="413EAFB8" w14:paraId="16B78247" w14:textId="77777777">
        <w:trPr>
          <w:trHeight w:val="672"/>
        </w:trPr>
        <w:tc>
          <w:tcPr>
            <w:tcW w:w="1269" w:type="dxa"/>
            <w:shd w:val="clear" w:color="auto" w:fill="4D868E"/>
            <w:tcMar/>
            <w:vAlign w:val="center"/>
          </w:tcPr>
          <w:p w:rsidRPr="001D04B9" w:rsidR="007D0FDF" w:rsidRDefault="001D04B9" w14:paraId="1D416E27" w14:textId="00759BE1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963" w:type="dxa"/>
            <w:shd w:val="clear" w:color="auto" w:fill="4D868E"/>
            <w:tcMar/>
            <w:vAlign w:val="center"/>
          </w:tcPr>
          <w:p w:rsidRPr="001D04B9" w:rsidR="007D0FDF" w:rsidRDefault="001D04B9" w14:paraId="722B8A08" w14:textId="657A977E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585" w:type="dxa"/>
            <w:shd w:val="clear" w:color="auto" w:fill="4D868E"/>
            <w:tcMar/>
            <w:vAlign w:val="center"/>
          </w:tcPr>
          <w:p w:rsidRPr="001D04B9" w:rsidR="007D0FDF" w:rsidRDefault="001D04B9" w14:paraId="0B5B5A22" w14:textId="08029ED8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tcMar/>
            <w:vAlign w:val="center"/>
          </w:tcPr>
          <w:p w:rsidRPr="001D04B9" w:rsidR="007D0FDF" w:rsidRDefault="001D04B9" w14:paraId="4A9D7C54" w14:textId="4C7397EF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Pr="00621097" w:rsidR="007D0FDF" w:rsidTr="413EAFB8" w14:paraId="1CF58EDD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621097" w:rsidR="007D0FDF" w:rsidRDefault="003C13F0" w14:paraId="190D968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963" w:type="dxa"/>
            <w:tcMar/>
            <w:vAlign w:val="center"/>
          </w:tcPr>
          <w:p w:rsidRPr="00621097" w:rsidR="007D0FDF" w:rsidRDefault="003C13F0" w14:paraId="39540CB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585" w:type="dxa"/>
            <w:tcMar/>
            <w:vAlign w:val="center"/>
          </w:tcPr>
          <w:p w:rsidRPr="00621097" w:rsidR="007D0FDF" w:rsidRDefault="00DD2D35" w14:paraId="68778165" w14:textId="14DE38AD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tcMar/>
            <w:vAlign w:val="center"/>
          </w:tcPr>
          <w:p w:rsidRPr="00621097" w:rsidR="007D0FDF" w:rsidRDefault="003C13F0" w14:paraId="4BABE82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N/A</w:t>
            </w:r>
          </w:p>
        </w:tc>
      </w:tr>
      <w:tr w:rsidRPr="00621097" w:rsidR="00674500" w:rsidTr="413EAFB8" w14:paraId="1CEFC13E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621097" w:rsidR="00674500" w:rsidRDefault="00674500" w14:paraId="3E527F80" w14:textId="6FCCD169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4963" w:type="dxa"/>
            <w:tcMar/>
            <w:vAlign w:val="center"/>
          </w:tcPr>
          <w:p w:rsidRPr="00621097" w:rsidR="00674500" w:rsidRDefault="00674500" w14:paraId="7DF22D35" w14:textId="40BBD953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Actualización según la capa </w:t>
            </w:r>
            <w:r w:rsidR="00477616">
              <w:rPr>
                <w:rFonts w:eastAsia="Times New Roman"/>
                <w:szCs w:val="24"/>
              </w:rPr>
              <w:t>AC-034</w:t>
            </w:r>
            <w:r>
              <w:rPr>
                <w:rFonts w:eastAsia="Times New Roman"/>
                <w:szCs w:val="24"/>
              </w:rPr>
              <w:t>/</w:t>
            </w:r>
            <w:r w:rsidR="00477616">
              <w:rPr>
                <w:rFonts w:eastAsia="Times New Roman"/>
                <w:szCs w:val="24"/>
              </w:rPr>
              <w:t>24</w:t>
            </w:r>
          </w:p>
        </w:tc>
        <w:tc>
          <w:tcPr>
            <w:tcW w:w="1585" w:type="dxa"/>
            <w:tcMar/>
            <w:vAlign w:val="center"/>
          </w:tcPr>
          <w:p w:rsidRPr="009F39FA" w:rsidR="00674500" w:rsidRDefault="00A16B3D" w14:paraId="4EBD570B" w14:textId="20D8B754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  <w:r w:rsidR="00C8667E">
              <w:rPr>
                <w:rFonts w:eastAsia="Times New Roman"/>
                <w:szCs w:val="24"/>
              </w:rPr>
              <w:t>2</w:t>
            </w:r>
            <w:r>
              <w:rPr>
                <w:rFonts w:eastAsia="Times New Roman"/>
                <w:szCs w:val="24"/>
              </w:rPr>
              <w:t>/03/2024</w:t>
            </w:r>
          </w:p>
        </w:tc>
        <w:tc>
          <w:tcPr>
            <w:tcW w:w="1817" w:type="dxa"/>
            <w:tcMar/>
            <w:vAlign w:val="center"/>
          </w:tcPr>
          <w:p w:rsidRPr="00621097" w:rsidR="00674500" w:rsidRDefault="00A16B3D" w14:paraId="50C12686" w14:textId="6A7F20D7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PNT-009.01</w:t>
            </w:r>
          </w:p>
        </w:tc>
      </w:tr>
      <w:tr w:rsidRPr="00621097" w:rsidR="003E0559" w:rsidTr="413EAFB8" w14:paraId="7EC7B15F" w14:textId="77777777">
        <w:trPr>
          <w:trHeight w:val="646"/>
        </w:trPr>
        <w:tc>
          <w:tcPr>
            <w:tcW w:w="1269" w:type="dxa"/>
            <w:tcMar/>
            <w:vAlign w:val="center"/>
          </w:tcPr>
          <w:p w:rsidR="003E0559" w:rsidRDefault="003E0559" w14:paraId="19DDF3EE" w14:textId="06BC7F9C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03</w:t>
            </w:r>
          </w:p>
        </w:tc>
        <w:tc>
          <w:tcPr>
            <w:tcW w:w="4963" w:type="dxa"/>
            <w:tcMar/>
            <w:vAlign w:val="center"/>
          </w:tcPr>
          <w:p w:rsidR="003E0559" w:rsidRDefault="00477042" w14:paraId="72E3B5A5" w14:textId="48E78259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Ampliación del </w:t>
            </w:r>
            <w:r>
              <w:t>anexo 1</w:t>
            </w:r>
            <w:r w:rsidRPr="00621097">
              <w:t>: Cuestionario de Satisfacción del cliente</w:t>
            </w:r>
            <w:r>
              <w:t xml:space="preserve">, </w:t>
            </w:r>
            <w:r w:rsidR="00466025">
              <w:t>c</w:t>
            </w:r>
            <w:r w:rsidRPr="00466025" w:rsidR="00466025">
              <w:t>ambio en los departamentos de Spika</w:t>
            </w:r>
          </w:p>
        </w:tc>
        <w:tc>
          <w:tcPr>
            <w:tcW w:w="1585" w:type="dxa"/>
            <w:tcMar/>
            <w:vAlign w:val="center"/>
          </w:tcPr>
          <w:p w:rsidR="003E0559" w:rsidP="413EAFB8" w:rsidRDefault="003E0559" w14:paraId="24BC6006" w14:textId="753EA6C8">
            <w:pPr>
              <w:spacing w:after="0"/>
              <w:jc w:val="center"/>
              <w:rPr>
                <w:rFonts w:eastAsia="Times New Roman"/>
              </w:rPr>
            </w:pPr>
            <w:r w:rsidRPr="413EAFB8" w:rsidR="7CC21AD3">
              <w:rPr>
                <w:rFonts w:eastAsia="Times New Roman"/>
              </w:rPr>
              <w:t>02/06/2025</w:t>
            </w:r>
          </w:p>
        </w:tc>
        <w:tc>
          <w:tcPr>
            <w:tcW w:w="1817" w:type="dxa"/>
            <w:tcMar/>
            <w:vAlign w:val="center"/>
          </w:tcPr>
          <w:p w:rsidR="003E0559" w:rsidRDefault="003E0559" w14:paraId="69BC7B00" w14:textId="02F534B2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PNT-009.02</w:t>
            </w:r>
          </w:p>
        </w:tc>
      </w:tr>
    </w:tbl>
    <w:p w:rsidRPr="00621097" w:rsidR="007D0FDF" w:rsidRDefault="007D0FDF" w14:paraId="13766956" w14:textId="77777777">
      <w:pPr>
        <w:rPr>
          <w:szCs w:val="24"/>
        </w:rPr>
      </w:pPr>
    </w:p>
    <w:p w:rsidRPr="00621097" w:rsidR="007D0FDF" w:rsidRDefault="003C13F0" w14:paraId="40B3D2CC" w14:textId="77777777">
      <w:pPr>
        <w:spacing w:line="259" w:lineRule="auto"/>
        <w:jc w:val="left"/>
        <w:rPr>
          <w:szCs w:val="24"/>
        </w:rPr>
      </w:pPr>
      <w:r w:rsidRPr="00621097">
        <w:rPr>
          <w:szCs w:val="24"/>
        </w:rPr>
        <w:br w:type="page"/>
      </w:r>
    </w:p>
    <w:p w:rsidRPr="00621097" w:rsidR="007D0FDF" w:rsidRDefault="007D0FDF" w14:paraId="4DAAABAF" w14:textId="77777777">
      <w:pPr>
        <w:rPr>
          <w:szCs w:val="24"/>
        </w:rPr>
      </w:pPr>
    </w:p>
    <w:sdt>
      <w:sdtPr>
        <w:id w:val="1504782994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120620" w:rsidP="00120620" w:rsidRDefault="00120620" w14:paraId="5D3C4FDB" w14:textId="121438EF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6642EB" w:rsidRDefault="00120620" w14:paraId="031A776A" w14:textId="4B3620F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16246">
            <w:r w:rsidRPr="00A93DE1" w:rsidR="006642EB">
              <w:rPr>
                <w:rStyle w:val="Hipervnculo"/>
                <w:noProof/>
              </w:rPr>
              <w:t>1.</w:t>
            </w:r>
            <w:r w:rsidR="006642E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 w:rsidR="006642EB">
              <w:rPr>
                <w:rStyle w:val="Hipervnculo"/>
                <w:noProof/>
              </w:rPr>
              <w:t>Objetivo</w:t>
            </w:r>
            <w:r w:rsidR="006642EB">
              <w:rPr>
                <w:noProof/>
                <w:webHidden/>
              </w:rPr>
              <w:tab/>
            </w:r>
            <w:r w:rsidR="006642EB">
              <w:rPr>
                <w:noProof/>
                <w:webHidden/>
              </w:rPr>
              <w:fldChar w:fldCharType="begin"/>
            </w:r>
            <w:r w:rsidR="006642EB">
              <w:rPr>
                <w:noProof/>
                <w:webHidden/>
              </w:rPr>
              <w:instrText xml:space="preserve"> PAGEREF _Toc197616246 \h </w:instrText>
            </w:r>
            <w:r w:rsidR="006642EB">
              <w:rPr>
                <w:noProof/>
                <w:webHidden/>
              </w:rPr>
            </w:r>
            <w:r w:rsidR="006642EB">
              <w:rPr>
                <w:noProof/>
                <w:webHidden/>
              </w:rPr>
              <w:fldChar w:fldCharType="separate"/>
            </w:r>
            <w:r w:rsidR="006642EB">
              <w:rPr>
                <w:noProof/>
                <w:webHidden/>
              </w:rPr>
              <w:t>4</w:t>
            </w:r>
            <w:r w:rsidR="006642EB"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63D615" w14:textId="4A733CD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7">
            <w:r w:rsidRPr="00A93DE1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76189C6D" w14:textId="34CD04C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8">
            <w:r w:rsidRPr="00A93DE1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35E64E" w14:textId="7C2E12B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9">
            <w:r w:rsidRPr="00A93DE1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13D0F69C" w14:textId="6DEB973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0">
            <w:r w:rsidRPr="00A93DE1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29181F5" w14:textId="1FE3A0A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1">
            <w:r w:rsidRPr="00A93DE1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33337231" w14:textId="2D32EC03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2">
            <w:r w:rsidRPr="00A93DE1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Envío de cuestionarios a los clientes.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7B081A3" w14:textId="29204B99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3">
            <w:r w:rsidRPr="00A93DE1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Valoración del cuestionario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6A4121" w14:textId="48BC1BE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4">
            <w:r w:rsidRPr="00A93DE1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Comunicación a la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6C514C94" w14:textId="606E097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5">
            <w:r w:rsidRPr="00A93DE1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05F3AF72" w14:textId="5068E90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6">
            <w:r w:rsidRPr="00A93DE1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709E6E9F" w14:textId="14AC309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7">
            <w:r w:rsidRPr="00A93DE1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0906AB2C" w14:textId="5AB29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8">
            <w:r w:rsidRPr="00A93DE1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FE16F8E" w14:textId="773FC8EC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9">
            <w:r w:rsidRPr="00A93DE1">
              <w:rPr>
                <w:rStyle w:val="Hipervnculo"/>
                <w:noProof/>
              </w:rPr>
              <w:t>Cuestionario de Satisfacción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0620" w:rsidRDefault="00120620" w14:paraId="6DD0752C" w14:textId="668179BE">
          <w:r>
            <w:rPr>
              <w:b/>
              <w:bCs/>
            </w:rPr>
            <w:fldChar w:fldCharType="end"/>
          </w:r>
        </w:p>
      </w:sdtContent>
    </w:sdt>
    <w:p w:rsidRPr="00621097" w:rsidR="007D0FDF" w:rsidRDefault="007D0FDF" w14:paraId="37FEA3C8" w14:textId="77777777">
      <w:pPr>
        <w:rPr>
          <w:bCs/>
          <w:szCs w:val="24"/>
        </w:rPr>
      </w:pPr>
    </w:p>
    <w:p w:rsidRPr="00621097" w:rsidR="007D0FDF" w:rsidP="006010E5" w:rsidRDefault="003C13F0" w14:paraId="678C59E4" w14:textId="2495D83B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621097">
        <w:rPr>
          <w:szCs w:val="24"/>
        </w:rPr>
        <w:br w:type="page"/>
      </w:r>
    </w:p>
    <w:p w:rsidRPr="00621097" w:rsidR="007D0FDF" w:rsidP="00B2244A" w:rsidRDefault="003C13F0" w14:paraId="0E617C70" w14:textId="77777777">
      <w:pPr>
        <w:pStyle w:val="Titulo1SP"/>
      </w:pPr>
      <w:bookmarkStart w:name="_Toc197616246" w:id="0"/>
      <w:r w:rsidRPr="00621097">
        <w:t>Objetivo</w:t>
      </w:r>
      <w:bookmarkEnd w:id="0"/>
    </w:p>
    <w:p w:rsidR="007D0FDF" w:rsidRDefault="003C13F0" w14:paraId="4CEF8AC9" w14:textId="77777777">
      <w:pPr>
        <w:rPr>
          <w:szCs w:val="24"/>
        </w:rPr>
      </w:pPr>
      <w:r w:rsidRPr="00621097">
        <w:rPr>
          <w:szCs w:val="24"/>
        </w:rPr>
        <w:t xml:space="preserve">El objetivo del presente procedimiento es describir el sistema a emplear para realizar la Medición de Satisfacción del Cliente para los productos sanitarios producidos por </w:t>
      </w:r>
      <w:r w:rsidR="00621097">
        <w:rPr>
          <w:szCs w:val="24"/>
        </w:rPr>
        <w:t>Spika Tech</w:t>
      </w:r>
      <w:r w:rsidRPr="00621097" w:rsidR="0025509A">
        <w:rPr>
          <w:szCs w:val="24"/>
        </w:rPr>
        <w:t xml:space="preserve">, en adelante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:rsidRPr="00621097" w:rsidR="00282801" w:rsidRDefault="00282801" w14:paraId="33C7A157" w14:textId="77777777">
      <w:pPr>
        <w:rPr>
          <w:szCs w:val="24"/>
        </w:rPr>
      </w:pPr>
    </w:p>
    <w:p w:rsidRPr="00621097" w:rsidR="007D0FDF" w:rsidP="00B2244A" w:rsidRDefault="003C13F0" w14:paraId="1CAC2068" w14:textId="77777777">
      <w:pPr>
        <w:pStyle w:val="Titulo1SP"/>
      </w:pPr>
      <w:bookmarkStart w:name="_Toc197616247" w:id="1"/>
      <w:r w:rsidRPr="00621097">
        <w:t>Alcance</w:t>
      </w:r>
      <w:bookmarkEnd w:id="1"/>
    </w:p>
    <w:p w:rsidR="007D0FDF" w:rsidRDefault="003C13F0" w14:paraId="1263F207" w14:textId="77777777">
      <w:pPr>
        <w:rPr>
          <w:szCs w:val="24"/>
        </w:rPr>
      </w:pPr>
      <w:r w:rsidRPr="00621097">
        <w:rPr>
          <w:szCs w:val="24"/>
        </w:rPr>
        <w:t xml:space="preserve">Este procedimiento es de aplicación a todos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:rsidRPr="00621097" w:rsidR="00282801" w:rsidRDefault="00282801" w14:paraId="712B659B" w14:textId="77777777">
      <w:pPr>
        <w:rPr>
          <w:szCs w:val="24"/>
        </w:rPr>
      </w:pPr>
    </w:p>
    <w:p w:rsidRPr="00621097" w:rsidR="007D0FDF" w:rsidP="00B2244A" w:rsidRDefault="003C13F0" w14:paraId="1F48AB85" w14:textId="77777777">
      <w:pPr>
        <w:pStyle w:val="Titulo1SP"/>
      </w:pPr>
      <w:r w:rsidRPr="00621097">
        <w:rPr>
          <w:rFonts w:ascii="Roboto Light" w:hAnsi="Roboto Light"/>
          <w:sz w:val="24"/>
          <w:szCs w:val="24"/>
        </w:rPr>
        <w:t xml:space="preserve"> </w:t>
      </w:r>
      <w:bookmarkStart w:name="_Toc197616248" w:id="2"/>
      <w:r w:rsidRPr="00621097">
        <w:t>Responsabilidades y Departamentos afectados</w:t>
      </w:r>
      <w:bookmarkEnd w:id="2"/>
    </w:p>
    <w:p w:rsidRPr="00621097" w:rsidR="007D0FDF" w:rsidP="00282801" w:rsidRDefault="003C13F0" w14:paraId="1BA3019E" w14:textId="4EDF01E5">
      <w:pPr>
        <w:rPr>
          <w:szCs w:val="24"/>
        </w:rPr>
      </w:pPr>
      <w:r w:rsidRPr="00621097">
        <w:rPr>
          <w:szCs w:val="24"/>
        </w:rPr>
        <w:t xml:space="preserve">La Dirección y el Dpto </w:t>
      </w:r>
      <w:r w:rsidR="00282801">
        <w:rPr>
          <w:szCs w:val="24"/>
        </w:rPr>
        <w:t>de Ventas</w:t>
      </w:r>
      <w:r w:rsidRPr="00621097">
        <w:rPr>
          <w:szCs w:val="24"/>
        </w:rPr>
        <w:t xml:space="preserve"> deben hacer seguimiento a la medida de satisfacción del cliente. </w:t>
      </w:r>
    </w:p>
    <w:p w:rsidRPr="00621097" w:rsidR="007D0FDF" w:rsidRDefault="003C13F0" w14:paraId="5781B9C1" w14:textId="77777777">
      <w:pPr>
        <w:rPr>
          <w:szCs w:val="24"/>
        </w:rPr>
      </w:pPr>
      <w:r w:rsidRPr="00621097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466025" w:rsidR="00466025" w:rsidTr="114ED684" w14:paraId="2FC20AFA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6025" w:rsidR="00466025" w:rsidP="00466025" w:rsidRDefault="00466025" w14:paraId="40CCA87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6025" w:rsidR="00466025" w:rsidP="00466025" w:rsidRDefault="00466025" w14:paraId="0666C5E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Aplica</w:t>
            </w:r>
          </w:p>
        </w:tc>
      </w:tr>
      <w:tr w:rsidRPr="00466025" w:rsidR="00466025" w:rsidTr="114ED684" w14:paraId="0E53144C" w14:textId="77777777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:rsidRPr="00466025" w:rsidR="00466025" w:rsidP="00466025" w:rsidRDefault="00466025" w14:paraId="422BE22D" w14:textId="77777777">
            <w:pPr>
              <w:rPr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466025" w:rsidR="00466025" w:rsidP="00466025" w:rsidRDefault="00466025" w14:paraId="2890AB85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466025" w:rsidR="00466025" w:rsidP="00466025" w:rsidRDefault="00466025" w14:paraId="5110D89E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No</w:t>
            </w:r>
          </w:p>
        </w:tc>
      </w:tr>
      <w:tr w:rsidRPr="00466025" w:rsidR="00466025" w:rsidTr="114ED684" w14:paraId="3B74A13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243E547E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063C380C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4F3EE8C5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36157D" w:rsidTr="114ED684" w14:paraId="43F7202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6025" w:rsidR="0036157D" w:rsidP="0036157D" w:rsidRDefault="0036157D" w14:paraId="5C1C6A2E" w14:textId="663DB214">
            <w:pPr>
              <w:rPr>
                <w:szCs w:val="24"/>
              </w:rPr>
            </w:pPr>
            <w:r>
              <w:rPr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84687115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6157D" w:rsidP="114ED684" w:rsidRDefault="4DE7D13F" w14:paraId="49224FE9" w14:textId="047E87E3">
                <w:pPr>
                  <w:rPr>
                    <w:lang w:val="es-ES"/>
                  </w:rPr>
                </w:pPr>
                <w:r w:rsidRPr="114ED684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1953395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6157D" w:rsidP="0036157D" w:rsidRDefault="0036157D" w14:paraId="44607862" w14:textId="39E90FFE">
                <w:pPr>
                  <w:rPr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466025" w:rsidR="00466025" w:rsidTr="114ED684" w14:paraId="54C5FEF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04587D3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51C7709B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6B37BFC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24B14B9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4AD39F0D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33899495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4015F052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052557A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40AE8700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027DD0F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2FC7200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77C9568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04A0BD13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25822ABD" w14:textId="77777777">
                <w:pPr>
                  <w:rPr>
                    <w:szCs w:val="24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66025" w:rsidR="00466025" w:rsidP="00466025" w:rsidRDefault="00466025" w14:paraId="0DAE6E47" w14:textId="77777777">
                <w:pPr>
                  <w:rPr>
                    <w:szCs w:val="24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466025" w:rsidR="0036157D" w:rsidTr="114ED684" w14:paraId="43C8095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6025" w:rsidR="0036157D" w:rsidP="0036157D" w:rsidRDefault="0036157D" w14:paraId="0310F71F" w14:textId="3C7A1DA2">
            <w:pPr>
              <w:rPr>
                <w:szCs w:val="24"/>
              </w:rPr>
            </w:pPr>
            <w:r>
              <w:rPr>
                <w:szCs w:val="24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30972381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6157D" w:rsidP="0036157D" w:rsidRDefault="5156E438" w14:paraId="3CE51B3B" w14:textId="346FB0B0">
                <w:r w:rsidRPr="114ED684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20972397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6157D" w:rsidP="0036157D" w:rsidRDefault="0036157D" w14:paraId="3C527E67" w14:textId="6DF327A7">
                <w:pPr>
                  <w:rPr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621097" w:rsidR="007D0FDF" w:rsidRDefault="007D0FDF" w14:paraId="436C8B64" w14:textId="77777777">
      <w:pPr>
        <w:rPr>
          <w:szCs w:val="24"/>
        </w:rPr>
      </w:pPr>
    </w:p>
    <w:p w:rsidRPr="00621097" w:rsidR="007D0FDF" w:rsidP="00B2244A" w:rsidRDefault="003C13F0" w14:paraId="362C541E" w14:textId="77777777">
      <w:pPr>
        <w:pStyle w:val="Titulo1SP"/>
      </w:pPr>
      <w:bookmarkStart w:name="_Toc197616249" w:id="3"/>
      <w:r w:rsidRPr="00621097">
        <w:t>Definiciones y Acrónimos</w:t>
      </w:r>
      <w:bookmarkEnd w:id="3"/>
    </w:p>
    <w:p w:rsidR="007D0FDF" w:rsidP="00B2244A" w:rsidRDefault="003C13F0" w14:paraId="5DA3E61A" w14:textId="77777777">
      <w:pPr>
        <w:pStyle w:val="Listavietas1"/>
      </w:pPr>
      <w:r w:rsidRPr="00621097">
        <w:t xml:space="preserve">IRSGC: Informe de revisión del Sistema de Gestión de Calidad. </w:t>
      </w:r>
    </w:p>
    <w:p w:rsidRPr="00621097" w:rsidR="00282801" w:rsidP="00282801" w:rsidRDefault="00282801" w14:paraId="429B3F21" w14:textId="77777777">
      <w:pPr>
        <w:pStyle w:val="Listavietas1"/>
        <w:numPr>
          <w:ilvl w:val="0"/>
          <w:numId w:val="0"/>
        </w:numPr>
        <w:ind w:left="709"/>
      </w:pPr>
    </w:p>
    <w:p w:rsidRPr="00621097" w:rsidR="007D0FDF" w:rsidP="00B2244A" w:rsidRDefault="003C13F0" w14:paraId="73BF602A" w14:textId="77777777">
      <w:pPr>
        <w:pStyle w:val="Titulo1SP"/>
      </w:pPr>
      <w:bookmarkStart w:name="_Toc197616250" w:id="4"/>
      <w:r w:rsidRPr="00621097">
        <w:t>Procedimiento</w:t>
      </w:r>
      <w:bookmarkEnd w:id="4"/>
    </w:p>
    <w:p w:rsidRPr="00621097" w:rsidR="007D0FDF" w:rsidP="00B2244A" w:rsidRDefault="003C13F0" w14:paraId="0FD91A9B" w14:textId="77777777">
      <w:pPr>
        <w:pStyle w:val="Titulo2SP"/>
      </w:pPr>
      <w:bookmarkStart w:name="_Toc197616251" w:id="5"/>
      <w:r w:rsidRPr="00621097">
        <w:t>Introducción</w:t>
      </w:r>
      <w:bookmarkEnd w:id="5"/>
      <w:r w:rsidRPr="00621097">
        <w:tab/>
      </w:r>
    </w:p>
    <w:p w:rsidRPr="00621097" w:rsidR="007D0FDF" w:rsidRDefault="003C13F0" w14:paraId="16DE5CCA" w14:textId="77777777">
      <w:pPr>
        <w:rPr>
          <w:szCs w:val="24"/>
        </w:rPr>
      </w:pPr>
      <w:r w:rsidRPr="00621097">
        <w:rPr>
          <w:szCs w:val="24"/>
        </w:rPr>
        <w:t xml:space="preserve">Con una frecuencia anual por medio del dpto. de Ventas se enviarán cuestionarios con el fin de medir la satisfacción de los clientes a los que se suministran productos desde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:rsidR="007D0FDF" w:rsidRDefault="003C13F0" w14:paraId="6B9A78DD" w14:textId="77777777">
      <w:pPr>
        <w:rPr>
          <w:szCs w:val="24"/>
        </w:rPr>
      </w:pPr>
      <w:r w:rsidRPr="00621097">
        <w:rPr>
          <w:szCs w:val="24"/>
        </w:rPr>
        <w:t xml:space="preserve">Se hará una selección de los clientes de mayor facturación y se les hará llegar el cuestionario incluido en el </w:t>
      </w:r>
      <w:r w:rsidRPr="00621097">
        <w:rPr>
          <w:b/>
          <w:bCs/>
          <w:szCs w:val="24"/>
        </w:rPr>
        <w:t>Anexo 1</w:t>
      </w:r>
      <w:r w:rsidRPr="00621097">
        <w:rPr>
          <w:szCs w:val="24"/>
        </w:rPr>
        <w:t xml:space="preserve"> y se enviarán de vuelta al Técnico Responsable. La selección de clientes y seguimiento de los cuestionarios se realizará desde el </w:t>
      </w:r>
      <w:r w:rsidRPr="00621097" w:rsidR="0025509A">
        <w:rPr>
          <w:szCs w:val="24"/>
        </w:rPr>
        <w:t>área</w:t>
      </w:r>
      <w:r w:rsidRPr="00621097">
        <w:rPr>
          <w:szCs w:val="24"/>
        </w:rPr>
        <w:t xml:space="preserve"> de Ventas. </w:t>
      </w:r>
    </w:p>
    <w:p w:rsidR="0012520C" w:rsidRDefault="00115944" w14:paraId="5FE73607" w14:textId="1E678FA1">
      <w:pPr>
        <w:rPr>
          <w:szCs w:val="24"/>
        </w:rPr>
      </w:pPr>
      <w:r>
        <w:rPr>
          <w:szCs w:val="24"/>
        </w:rPr>
        <w:t xml:space="preserve">En esta evaluación anual SPIKA evaluará las actividades de postproducción revisando </w:t>
      </w:r>
      <w:r w:rsidR="00871E38">
        <w:rPr>
          <w:szCs w:val="24"/>
        </w:rPr>
        <w:t xml:space="preserve">los siguientes registros: </w:t>
      </w:r>
    </w:p>
    <w:p w:rsidR="00871E38" w:rsidP="00871E38" w:rsidRDefault="00871E38" w14:paraId="78756D78" w14:textId="7FB222CE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>Listado de reclamaciones de los clientes</w:t>
      </w:r>
      <w:r w:rsidR="005C3090">
        <w:rPr>
          <w:szCs w:val="24"/>
        </w:rPr>
        <w:t>, se quedará documentado en el IRSGCD</w:t>
      </w:r>
    </w:p>
    <w:p w:rsidR="00871E38" w:rsidP="00871E38" w:rsidRDefault="00871E38" w14:paraId="7370AF34" w14:textId="380FDA57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>Cuestionarios de satisfacción de los clientes</w:t>
      </w:r>
    </w:p>
    <w:p w:rsidRPr="00871E38" w:rsidR="00871E38" w:rsidP="00AD2AC6" w:rsidRDefault="00871E38" w14:paraId="273183E5" w14:textId="77777777">
      <w:pPr>
        <w:pStyle w:val="Prrafodelista"/>
        <w:rPr>
          <w:szCs w:val="24"/>
        </w:rPr>
      </w:pPr>
    </w:p>
    <w:p w:rsidRPr="00621097" w:rsidR="007D0FDF" w:rsidP="00B2244A" w:rsidRDefault="003C13F0" w14:paraId="201B9B11" w14:textId="77777777">
      <w:pPr>
        <w:pStyle w:val="Titulo2SP"/>
      </w:pPr>
      <w:bookmarkStart w:name="_Toc197616252" w:id="6"/>
      <w:r w:rsidRPr="00621097">
        <w:t>Envío de cuestionarios a los clientes.</w:t>
      </w:r>
      <w:bookmarkEnd w:id="6"/>
    </w:p>
    <w:p w:rsidRPr="00674500" w:rsidR="007D0FDF" w:rsidRDefault="003C13F0" w14:paraId="5E189A7D" w14:textId="77777777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Con el listado de los clientes con mayor facturación, el personal de </w:t>
      </w:r>
      <w:r w:rsidRPr="00621097">
        <w:rPr>
          <w:rFonts w:ascii="Roboto Light" w:hAnsi="Roboto Light" w:cs="Open Sans"/>
          <w:iCs/>
          <w:sz w:val="24"/>
          <w:szCs w:val="24"/>
          <w:lang w:val="es-ES"/>
        </w:rPr>
        <w:t>Ventas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 enviará vía correo ordinario o e-mail el “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Cuestionario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” (ver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Anexo 1</w:t>
      </w:r>
      <w:r w:rsidRPr="00621097">
        <w:rPr>
          <w:rFonts w:ascii="Roboto Light" w:hAnsi="Roboto Light" w:cs="Open Sans"/>
          <w:sz w:val="24"/>
          <w:szCs w:val="24"/>
          <w:lang w:val="es-ES"/>
        </w:rPr>
        <w:t>) a los clientes indicados en dicho listado, con el fin de poder evaluar la calidad del producto y del servicio.</w:t>
      </w:r>
    </w:p>
    <w:p w:rsidRPr="00674500" w:rsidR="007D0FDF" w:rsidRDefault="003C13F0" w14:paraId="70EB99E7" w14:textId="77777777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El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”Cuestionario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>” incluye 3 apartados para la valoración de:</w:t>
      </w:r>
    </w:p>
    <w:p w:rsidRPr="00621097" w:rsidR="007D0FDF" w:rsidP="00B2244A" w:rsidRDefault="003C13F0" w14:paraId="197C33B9" w14:textId="77777777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Producto</w:t>
      </w:r>
      <w:r w:rsidRPr="00621097">
        <w:rPr>
          <w:lang w:val="es-ES"/>
        </w:rPr>
        <w:t>.</w:t>
      </w:r>
    </w:p>
    <w:p w:rsidRPr="00621097" w:rsidR="007D0FDF" w:rsidP="00B2244A" w:rsidRDefault="003C13F0" w14:paraId="4CD8FCF9" w14:textId="77777777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Servicio</w:t>
      </w:r>
      <w:r w:rsidRPr="00621097">
        <w:rPr>
          <w:lang w:val="es-ES"/>
        </w:rPr>
        <w:t>.</w:t>
      </w:r>
    </w:p>
    <w:p w:rsidRPr="00621097" w:rsidR="007D0FDF" w:rsidP="00B2244A" w:rsidRDefault="003C13F0" w14:paraId="3B6DC236" w14:textId="77777777">
      <w:pPr>
        <w:pStyle w:val="Listavietas1"/>
      </w:pPr>
      <w:r w:rsidRPr="00621097">
        <w:rPr>
          <w:lang w:val="es-ES"/>
        </w:rPr>
        <w:t>Satisfacción general.</w:t>
      </w:r>
    </w:p>
    <w:p w:rsidRPr="00621097" w:rsidR="007D0FDF" w:rsidP="00B2244A" w:rsidRDefault="003C13F0" w14:paraId="7CC05EB7" w14:textId="77777777">
      <w:pPr>
        <w:pStyle w:val="Titulo2SP"/>
      </w:pPr>
      <w:bookmarkStart w:name="_Toc197616253" w:id="7"/>
      <w:r w:rsidRPr="00621097">
        <w:t>Valoración del cuestionario</w:t>
      </w:r>
      <w:bookmarkEnd w:id="7"/>
    </w:p>
    <w:p w:rsidRPr="00621097" w:rsidR="007D0FDF" w:rsidRDefault="003C13F0" w14:paraId="7AFE8F28" w14:textId="0B9418E5">
      <w:pPr>
        <w:rPr>
          <w:szCs w:val="24"/>
        </w:rPr>
      </w:pPr>
      <w:r w:rsidRPr="00621097">
        <w:rPr>
          <w:szCs w:val="24"/>
        </w:rPr>
        <w:t xml:space="preserve">Una vez recibido el cuestionario debidamente cumplimentado será remitido al Técnico Responsable. </w:t>
      </w:r>
      <w:r w:rsidR="00F84003">
        <w:rPr>
          <w:szCs w:val="24"/>
        </w:rPr>
        <w:t>L</w:t>
      </w:r>
      <w:r w:rsidRPr="00621097">
        <w:rPr>
          <w:szCs w:val="24"/>
        </w:rPr>
        <w:t xml:space="preserve">os cuestionarios deben venir firmados y fechados, o en su defecto se debe incluir la comunicación del envío que evidencie el envío del cuestionario a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:rsidR="007D0FDF" w:rsidRDefault="003C13F0" w14:paraId="12C6FB54" w14:textId="77777777">
      <w:pPr>
        <w:rPr>
          <w:szCs w:val="24"/>
        </w:rPr>
      </w:pPr>
      <w:r w:rsidRPr="00621097">
        <w:rPr>
          <w:szCs w:val="24"/>
        </w:rPr>
        <w:t xml:space="preserve">Con estos cuestionarios y con los listados de reclamaciones anuales, se revisará toda la información y se recogerán las conclusiones en el IRSGC. </w:t>
      </w:r>
    </w:p>
    <w:p w:rsidRPr="00621097" w:rsidR="00E015C4" w:rsidRDefault="00E015C4" w14:paraId="68548834" w14:textId="77777777">
      <w:pPr>
        <w:rPr>
          <w:szCs w:val="24"/>
        </w:rPr>
      </w:pPr>
    </w:p>
    <w:p w:rsidRPr="00621097" w:rsidR="007D0FDF" w:rsidP="00B2244A" w:rsidRDefault="003C13F0" w14:paraId="76A47A7D" w14:textId="77777777">
      <w:pPr>
        <w:pStyle w:val="Titulo2SP"/>
      </w:pPr>
      <w:bookmarkStart w:name="_Toc197616254" w:id="8"/>
      <w:r w:rsidRPr="00621097">
        <w:t>Comunicación a la Dirección</w:t>
      </w:r>
      <w:bookmarkEnd w:id="8"/>
    </w:p>
    <w:p w:rsidRPr="00621097" w:rsidR="007D0FDF" w:rsidRDefault="003C13F0" w14:paraId="1EFBF75C" w14:textId="77777777">
      <w:pPr>
        <w:rPr>
          <w:szCs w:val="24"/>
        </w:rPr>
      </w:pPr>
      <w:r w:rsidRPr="00621097">
        <w:rPr>
          <w:szCs w:val="24"/>
        </w:rPr>
        <w:t xml:space="preserve">El resultado de la medida de satisfacción del cliente será transmitido a la Dirección conforme de Indica en el </w:t>
      </w:r>
      <w:r w:rsidRPr="00621097" w:rsidR="0025509A">
        <w:rPr>
          <w:b/>
          <w:bCs/>
          <w:szCs w:val="24"/>
        </w:rPr>
        <w:t>PNT</w:t>
      </w:r>
      <w:r w:rsidRPr="00621097">
        <w:rPr>
          <w:b/>
          <w:bCs/>
          <w:szCs w:val="24"/>
        </w:rPr>
        <w:t>-010 Revisión de la eficacia del sistema de gestión de calidad por la dirección</w:t>
      </w:r>
      <w:r w:rsidRPr="00621097">
        <w:rPr>
          <w:szCs w:val="24"/>
        </w:rPr>
        <w:t xml:space="preserve">. </w:t>
      </w:r>
    </w:p>
    <w:p w:rsidRPr="00621097" w:rsidR="007D0FDF" w:rsidRDefault="007D0FDF" w14:paraId="434D5844" w14:textId="77777777">
      <w:pPr>
        <w:spacing w:line="259" w:lineRule="auto"/>
        <w:jc w:val="left"/>
        <w:rPr>
          <w:szCs w:val="24"/>
        </w:rPr>
      </w:pPr>
    </w:p>
    <w:p w:rsidRPr="00621097" w:rsidR="007D0FDF" w:rsidP="00B2244A" w:rsidRDefault="003C13F0" w14:paraId="09400C5D" w14:textId="77777777">
      <w:pPr>
        <w:pStyle w:val="Titulo1SP"/>
      </w:pPr>
      <w:bookmarkStart w:name="_Toc197616255" w:id="9"/>
      <w:r w:rsidRPr="00621097">
        <w:t>Distribución del Procedimiento</w:t>
      </w:r>
      <w:bookmarkEnd w:id="9"/>
    </w:p>
    <w:p w:rsidRPr="00621097" w:rsidR="007D0FDF" w:rsidRDefault="003C13F0" w14:paraId="7926EF39" w14:textId="77777777">
      <w:pPr>
        <w:rPr>
          <w:szCs w:val="24"/>
        </w:rPr>
      </w:pPr>
      <w:r w:rsidRPr="00621097">
        <w:rPr>
          <w:iCs/>
          <w:szCs w:val="24"/>
        </w:rPr>
        <w:t xml:space="preserve">El personal perteneciente a los </w:t>
      </w:r>
      <w:r w:rsidRPr="00621097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621097" w:rsidR="007D0FDF" w:rsidRDefault="003C13F0" w14:paraId="65B45AAF" w14:textId="77777777">
      <w:pPr>
        <w:rPr>
          <w:szCs w:val="24"/>
        </w:rPr>
      </w:pPr>
      <w:r w:rsidRPr="00621097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621097" w:rsidR="007D0FDF" w:rsidTr="00B2244A" w14:paraId="014AA070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621097" w:rsidR="007D0FDF" w:rsidRDefault="003C13F0" w14:paraId="5307EAE0" w14:textId="77777777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621097" w:rsidR="007D0FDF" w:rsidRDefault="003C13F0" w14:paraId="71CA8484" w14:textId="77777777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621097" w:rsidR="007D0FDF" w:rsidTr="000540DA" w14:paraId="5E94B2C0" w14:textId="77777777">
        <w:trPr>
          <w:jc w:val="center"/>
        </w:trPr>
        <w:tc>
          <w:tcPr>
            <w:tcW w:w="2841" w:type="dxa"/>
          </w:tcPr>
          <w:p w:rsidRPr="00621097" w:rsidR="007D0FDF" w:rsidRDefault="003C13F0" w14:paraId="26F98C21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:rsidRPr="00621097" w:rsidR="007D0FDF" w:rsidRDefault="003C13F0" w14:paraId="4E81A49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Archivo</w:t>
            </w:r>
          </w:p>
        </w:tc>
      </w:tr>
    </w:tbl>
    <w:p w:rsidRPr="00621097" w:rsidR="007D0FDF" w:rsidP="00B2244A" w:rsidRDefault="003C13F0" w14:paraId="099A4938" w14:textId="77777777">
      <w:pPr>
        <w:pStyle w:val="Titulo1SP"/>
      </w:pPr>
      <w:bookmarkStart w:name="_Toc197616256" w:id="10"/>
      <w:r w:rsidRPr="00621097">
        <w:t>Anexos</w:t>
      </w:r>
      <w:bookmarkEnd w:id="10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279"/>
        <w:gridCol w:w="7084"/>
      </w:tblGrid>
      <w:tr w:rsidRPr="00621097" w:rsidR="007D0FDF" w:rsidTr="00B2244A" w14:paraId="00E28B24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621097" w:rsidR="007D0FDF" w:rsidRDefault="003C13F0" w14:paraId="7EF7982C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279" w:type="dxa"/>
            <w:shd w:val="clear" w:color="auto" w:fill="9D9D9D" w:themeFill="accent4"/>
            <w:vAlign w:val="center"/>
          </w:tcPr>
          <w:p w:rsidRPr="00621097" w:rsidR="007D0FDF" w:rsidRDefault="003C13F0" w14:paraId="7B95BDFA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EXTERNO</w:t>
            </w:r>
          </w:p>
          <w:p w:rsidRPr="00621097" w:rsidR="007D0FDF" w:rsidRDefault="003C13F0" w14:paraId="3AA6128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084" w:type="dxa"/>
            <w:shd w:val="clear" w:color="auto" w:fill="9D9D9D" w:themeFill="accent4"/>
            <w:vAlign w:val="center"/>
          </w:tcPr>
          <w:p w:rsidRPr="00621097" w:rsidR="007D0FDF" w:rsidRDefault="003C13F0" w14:paraId="1021EF35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621097" w:rsidR="007D0FDF" w14:paraId="0AB76C20" w14:textId="77777777">
        <w:trPr>
          <w:trHeight w:val="677"/>
        </w:trPr>
        <w:tc>
          <w:tcPr>
            <w:tcW w:w="988" w:type="dxa"/>
            <w:vAlign w:val="center"/>
          </w:tcPr>
          <w:p w:rsidRPr="00621097" w:rsidR="007D0FDF" w:rsidRDefault="003C13F0" w14:paraId="0E00911D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1279" w:type="dxa"/>
            <w:vAlign w:val="center"/>
          </w:tcPr>
          <w:p w:rsidRPr="00621097" w:rsidR="007D0FDF" w:rsidRDefault="003C13F0" w14:paraId="46CBBF62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NO</w:t>
            </w:r>
          </w:p>
        </w:tc>
        <w:tc>
          <w:tcPr>
            <w:tcW w:w="7084" w:type="dxa"/>
            <w:vAlign w:val="center"/>
          </w:tcPr>
          <w:p w:rsidRPr="00621097" w:rsidR="007D0FDF" w:rsidRDefault="003C13F0" w14:paraId="1179DA4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Cuestionario de satisfaccion del cliente</w:t>
            </w:r>
          </w:p>
        </w:tc>
      </w:tr>
    </w:tbl>
    <w:p w:rsidRPr="00621097" w:rsidR="007D0FDF" w:rsidP="00B2244A" w:rsidRDefault="003C13F0" w14:paraId="39BBC00C" w14:textId="77777777">
      <w:pPr>
        <w:pStyle w:val="Titulo1SP"/>
      </w:pPr>
      <w:bookmarkStart w:name="_Toc197616257" w:id="11"/>
      <w:r w:rsidRPr="00621097">
        <w:t>Documentación relacionada</w:t>
      </w:r>
      <w:bookmarkEnd w:id="11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621097" w:rsidR="007D0FDF" w:rsidTr="00B2244A" w14:paraId="6099EB26" w14:textId="77777777">
        <w:tc>
          <w:tcPr>
            <w:tcW w:w="1836" w:type="dxa"/>
            <w:shd w:val="clear" w:color="auto" w:fill="9D9D9D" w:themeFill="accent4"/>
          </w:tcPr>
          <w:p w:rsidRPr="00621097" w:rsidR="007D0FDF" w:rsidRDefault="003C13F0" w14:paraId="72C35D9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Código</w:t>
            </w:r>
          </w:p>
          <w:p w:rsidRPr="00621097" w:rsidR="007D0FDF" w:rsidRDefault="007D0FDF" w14:paraId="4BE9F312" w14:textId="77777777">
            <w:pPr>
              <w:spacing w:after="0"/>
              <w:jc w:val="center"/>
              <w:rPr>
                <w:rFonts w:eastAsia="Times New Roman"/>
                <w:b/>
                <w:color w:val="0070C0"/>
                <w:szCs w:val="24"/>
              </w:rPr>
            </w:pPr>
          </w:p>
        </w:tc>
        <w:tc>
          <w:tcPr>
            <w:tcW w:w="8052" w:type="dxa"/>
            <w:shd w:val="clear" w:color="auto" w:fill="9D9D9D" w:themeFill="accent4"/>
          </w:tcPr>
          <w:p w:rsidRPr="00621097" w:rsidR="007D0FDF" w:rsidRDefault="003C13F0" w14:paraId="691EE09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621097" w:rsidR="007D0FDF" w14:paraId="1CBEF8D6" w14:textId="77777777">
        <w:tc>
          <w:tcPr>
            <w:tcW w:w="1836" w:type="dxa"/>
          </w:tcPr>
          <w:p w:rsidRPr="00621097" w:rsidR="007D0FDF" w:rsidRDefault="003C13F0" w14:paraId="0BDEEDC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:rsidRPr="00621097" w:rsidR="007D0FDF" w:rsidRDefault="003C13F0" w14:paraId="0255483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Manual de Calidad</w:t>
            </w:r>
          </w:p>
        </w:tc>
      </w:tr>
      <w:tr w:rsidRPr="00621097" w:rsidR="007D0FDF" w14:paraId="546BCE20" w14:textId="77777777">
        <w:tc>
          <w:tcPr>
            <w:tcW w:w="1836" w:type="dxa"/>
          </w:tcPr>
          <w:p w:rsidRPr="00621097" w:rsidR="007D0FDF" w:rsidRDefault="0025509A" w14:paraId="655CE157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PNT</w:t>
            </w:r>
            <w:r w:rsidRPr="00621097" w:rsidR="003C13F0">
              <w:rPr>
                <w:rFonts w:eastAsia="Times New Roman"/>
                <w:szCs w:val="24"/>
              </w:rPr>
              <w:t>-010</w:t>
            </w:r>
          </w:p>
        </w:tc>
        <w:tc>
          <w:tcPr>
            <w:tcW w:w="8052" w:type="dxa"/>
          </w:tcPr>
          <w:p w:rsidRPr="00621097" w:rsidR="007D0FDF" w:rsidRDefault="003C13F0" w14:paraId="373DAEE8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Revisión de la eficacia del sistema de gestión de calidad por la dirección</w:t>
            </w:r>
          </w:p>
        </w:tc>
      </w:tr>
    </w:tbl>
    <w:p w:rsidR="00621097" w:rsidRDefault="00621097" w14:paraId="2238E4F6" w14:textId="1752213E">
      <w:pPr>
        <w:spacing w:after="0" w:line="240" w:lineRule="auto"/>
        <w:jc w:val="left"/>
        <w:rPr>
          <w:szCs w:val="24"/>
        </w:rPr>
      </w:pPr>
    </w:p>
    <w:p w:rsidRPr="00621097" w:rsidR="007D0FDF" w:rsidP="00B2244A" w:rsidRDefault="003C13F0" w14:paraId="57D1A77C" w14:textId="77777777">
      <w:pPr>
        <w:pStyle w:val="Titulo1SP"/>
      </w:pPr>
      <w:bookmarkStart w:name="_Toc197616258" w:id="12"/>
      <w:r w:rsidRPr="00621097">
        <w:t>Formación</w:t>
      </w:r>
      <w:bookmarkEnd w:id="12"/>
    </w:p>
    <w:p w:rsidRPr="00621097" w:rsidR="007D0FDF" w:rsidRDefault="003C13F0" w14:paraId="21133144" w14:textId="77777777">
      <w:pPr>
        <w:rPr>
          <w:szCs w:val="24"/>
        </w:rPr>
      </w:pPr>
      <w:r w:rsidRPr="00621097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621097" w:rsidR="007D0FDF" w:rsidTr="00B2244A" w14:paraId="66E0D45F" w14:textId="77777777">
        <w:tc>
          <w:tcPr>
            <w:tcW w:w="1555" w:type="dxa"/>
            <w:shd w:val="clear" w:color="auto" w:fill="9D9D9D" w:themeFill="accent4"/>
          </w:tcPr>
          <w:p w:rsidRPr="00621097" w:rsidR="007D0FDF" w:rsidRDefault="003C13F0" w14:paraId="7855C2C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:rsidRPr="00621097" w:rsidR="007D0FDF" w:rsidRDefault="003C13F0" w14:paraId="0D1E84FF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621097" w:rsidR="007D0FDF" w:rsidTr="003C13F0" w14:paraId="473E7FCF" w14:textId="77777777">
        <w:tc>
          <w:tcPr>
            <w:tcW w:w="1555" w:type="dxa"/>
          </w:tcPr>
          <w:sdt>
            <w:sdtPr>
              <w:rPr>
                <w:szCs w:val="24"/>
              </w:rPr>
              <w:id w:val="178850086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621097" w:rsidR="007D0FDF" w:rsidRDefault="003C13F0" w14:paraId="5A402105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:rsidRPr="00621097" w:rsidR="007D0FDF" w:rsidRDefault="003C13F0" w14:paraId="693F94DB" w14:textId="77777777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Teórica </w:t>
            </w:r>
            <w:r w:rsidRPr="00621097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621097" w:rsidR="007D0FDF" w:rsidTr="003C13F0" w14:paraId="6CC7B4FF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7691231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621097" w:rsidR="007D0FDF" w:rsidRDefault="003C13F0" w14:paraId="43B9F167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21097" w:rsidR="007D0FDF" w:rsidRDefault="003C13F0" w14:paraId="4F6EE804" w14:textId="77777777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621097">
              <w:rPr>
                <w:rFonts w:eastAsia="Times New Roman"/>
                <w:szCs w:val="24"/>
              </w:rPr>
              <w:t xml:space="preserve">(En caso de seleccionar esta opción, </w:t>
            </w:r>
            <w:r w:rsidRPr="00621097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Pr="00621097" w:rsidR="007D0FDF" w:rsidRDefault="007D0FDF" w14:paraId="43EE8F2C" w14:textId="77777777">
      <w:pPr>
        <w:rPr>
          <w:szCs w:val="24"/>
        </w:rPr>
        <w:sectPr w:rsidRPr="00621097" w:rsidR="007D0FDF" w:rsidSect="008C0B27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21097" w:rsidR="007D0FDF" w:rsidRDefault="003C13F0" w14:paraId="31F76832" w14:textId="55327A18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t>Anexo 1_VERSIÓN_0</w:t>
      </w:r>
      <w:r w:rsidR="00167CC8">
        <w:rPr>
          <w:rFonts w:ascii="Trebuchet MS" w:hAnsi="Trebuchet MS"/>
          <w:b/>
          <w:bCs/>
          <w:szCs w:val="24"/>
        </w:rPr>
        <w:t>3</w:t>
      </w:r>
    </w:p>
    <w:p w:rsidRPr="00621097" w:rsidR="007D0FDF" w:rsidP="00961DF9" w:rsidRDefault="003C13F0" w14:paraId="7B651E80" w14:textId="2414CBD0">
      <w:pPr>
        <w:pStyle w:val="Titulo1SP"/>
        <w:numPr>
          <w:ilvl w:val="0"/>
          <w:numId w:val="0"/>
        </w:numPr>
        <w:ind w:left="360" w:hanging="360"/>
      </w:pPr>
      <w:bookmarkStart w:name="_Toc197616259" w:id="13"/>
      <w:r w:rsidRPr="00621097">
        <w:t>Cuestionario de Satisfacción del cliente</w:t>
      </w:r>
      <w:bookmarkEnd w:id="13"/>
    </w:p>
    <w:p w:rsidRPr="00621097" w:rsidR="007D0FDF" w:rsidP="003B2F61" w:rsidRDefault="003C13F0" w14:paraId="291A24FF" w14:textId="77777777">
      <w:pPr>
        <w:rPr>
          <w:szCs w:val="24"/>
        </w:rPr>
      </w:pPr>
      <w:r w:rsidRPr="00621097">
        <w:rPr>
          <w:szCs w:val="24"/>
        </w:rPr>
        <w:t xml:space="preserve">Con el fin de mejorar la Calidad de nuestro Servicio relativo a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., nos gustaría conocer la opinión que tienen Uds. </w:t>
      </w:r>
    </w:p>
    <w:p w:rsidR="007D0FDF" w:rsidRDefault="003C13F0" w14:paraId="6B0A1F61" w14:textId="77777777">
      <w:pPr>
        <w:rPr>
          <w:szCs w:val="24"/>
        </w:rPr>
      </w:pPr>
      <w:r w:rsidRPr="00621097">
        <w:rPr>
          <w:szCs w:val="24"/>
        </w:rPr>
        <w:t>Por favor, marque con “x” la casilla que corresponda con el producto/s en el que se basan sus valoraciones (utilizar un cuestionario por producto a evaluar):</w:t>
      </w:r>
    </w:p>
    <w:p w:rsidRPr="00621097" w:rsidR="00671650" w:rsidRDefault="00671650" w14:paraId="26E59D60" w14:textId="77777777">
      <w:pPr>
        <w:rPr>
          <w:szCs w:val="24"/>
        </w:rPr>
      </w:pPr>
    </w:p>
    <w:tbl>
      <w:tblPr>
        <w:tblW w:w="7089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568"/>
        <w:gridCol w:w="2126"/>
        <w:gridCol w:w="1701"/>
      </w:tblGrid>
      <w:tr w:rsidRPr="00621097" w:rsidR="00621097" w:rsidTr="003B2F61" w14:paraId="672A969B" w14:textId="77777777">
        <w:trPr>
          <w:trHeight w:val="641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21097" w:rsidP="003B2F61" w:rsidRDefault="00621097" w14:paraId="7E62B6C8" w14:textId="77777777">
            <w:pPr>
              <w:rPr>
                <w:highlight w:val="yellow"/>
              </w:rPr>
            </w:pPr>
            <w:r w:rsidRPr="003B2F61">
              <w:t>VR CARDIO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621097" w:rsidR="00621097" w:rsidP="0025509A" w:rsidRDefault="00787B54" w14:paraId="2C0B2240" w14:textId="0FE2FB6F">
            <w:pPr>
              <w:widowControl w:val="0"/>
              <w:shd w:val="clear" w:color="auto" w:fill="FFFFFF"/>
              <w:rPr>
                <w:szCs w:val="24"/>
              </w:rPr>
            </w:pPr>
            <w:sdt>
              <w:sdtPr>
                <w:rPr>
                  <w:szCs w:val="22"/>
                </w:rPr>
                <w:id w:val="1944713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15EB9" w:rsidR="00AB42D0">
                  <w:rPr>
                    <w:rFonts w:hint="eastAsia" w:ascii="MS Gothic" w:hAnsi="MS Gothic" w:eastAsia="MS Gothic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21097" w:rsidP="003B2F61" w:rsidRDefault="00621097" w14:paraId="422DB403" w14:textId="77777777">
            <w:pPr>
              <w:rPr>
                <w:szCs w:val="24"/>
              </w:rPr>
            </w:pPr>
            <w:r w:rsidRPr="003B2F61">
              <w:rPr>
                <w:szCs w:val="24"/>
              </w:rPr>
              <w:t>OTROS:</w:t>
            </w:r>
            <w:r w:rsidRPr="003B2F61">
              <w:rPr>
                <w:smallCaps/>
                <w:szCs w:val="24"/>
                <w:shd w:val="clear" w:color="auto" w:fill="BFBFBF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Pr="00621097" w:rsidR="00621097" w:rsidP="0025509A" w:rsidRDefault="00787B54" w14:paraId="6E5FAADB" w14:textId="072FF7ED">
            <w:pPr>
              <w:widowControl w:val="0"/>
              <w:shd w:val="clear" w:color="auto" w:fill="FFFFFF"/>
              <w:rPr>
                <w:szCs w:val="24"/>
              </w:rPr>
            </w:pPr>
            <w:sdt>
              <w:sdtPr>
                <w:rPr>
                  <w:szCs w:val="22"/>
                </w:rPr>
                <w:id w:val="1808267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15EB9" w:rsidR="00AB42D0">
                  <w:rPr>
                    <w:rFonts w:hint="eastAsia" w:ascii="MS Gothic" w:hAnsi="MS Gothic" w:eastAsia="MS Gothic"/>
                    <w:szCs w:val="22"/>
                  </w:rPr>
                  <w:t>☐</w:t>
                </w:r>
              </w:sdtContent>
            </w:sdt>
          </w:p>
        </w:tc>
      </w:tr>
    </w:tbl>
    <w:p w:rsidR="00671650" w:rsidRDefault="00671650" w14:paraId="3DD598E6" w14:textId="77777777">
      <w:pPr>
        <w:rPr>
          <w:szCs w:val="24"/>
        </w:rPr>
      </w:pPr>
    </w:p>
    <w:p w:rsidR="00B87CCC" w:rsidRDefault="003C13F0" w14:paraId="114EAA58" w14:textId="1705352C">
      <w:pPr>
        <w:rPr>
          <w:szCs w:val="24"/>
        </w:rPr>
      </w:pPr>
      <w:r w:rsidRPr="00621097">
        <w:rPr>
          <w:szCs w:val="24"/>
        </w:rPr>
        <w:t>Para evaluar, marque con “x” la casilla correspondiente a su valoración:</w:t>
      </w:r>
    </w:p>
    <w:p w:rsidR="00B87CCC" w:rsidRDefault="00B87CCC" w14:paraId="2765541D" w14:textId="6E65E7E0">
      <w:pPr>
        <w:rPr>
          <w:szCs w:val="24"/>
        </w:rPr>
      </w:pPr>
      <w:r w:rsidRPr="00B87CCC">
        <w:rPr>
          <w:b/>
          <w:bCs/>
          <w:szCs w:val="24"/>
        </w:rPr>
        <w:t>Puntuación</w:t>
      </w:r>
      <w:r w:rsidRPr="00B87CCC">
        <w:rPr>
          <w:szCs w:val="24"/>
        </w:rPr>
        <w:t>:</w:t>
      </w:r>
      <w:r w:rsidRPr="00B87CCC">
        <w:rPr>
          <w:szCs w:val="24"/>
        </w:rPr>
        <w:br/>
      </w:r>
      <w:r w:rsidRPr="00B87CCC">
        <w:rPr>
          <w:szCs w:val="24"/>
        </w:rPr>
        <w:t>1 = Muy insatisfecho | 2 = Insatisfecho | 3 = Neutral | 4 = Satisfecho | 5 = Muy satisfecho | NS/NC = No sabe/No contesta</w:t>
      </w:r>
    </w:p>
    <w:p w:rsidRPr="00621097" w:rsidR="00671650" w:rsidRDefault="00671650" w14:paraId="5268BC1B" w14:textId="77777777">
      <w:pPr>
        <w:rPr>
          <w:szCs w:val="24"/>
        </w:rPr>
      </w:pPr>
    </w:p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6096"/>
        <w:gridCol w:w="494"/>
        <w:gridCol w:w="498"/>
        <w:gridCol w:w="139"/>
        <w:gridCol w:w="361"/>
        <w:gridCol w:w="500"/>
        <w:gridCol w:w="274"/>
        <w:gridCol w:w="225"/>
        <w:gridCol w:w="911"/>
      </w:tblGrid>
      <w:tr w:rsidRPr="00621097" w:rsidR="007D0FDF" w:rsidTr="004A005F" w14:paraId="1C96AE20" w14:textId="77777777">
        <w:trPr>
          <w:cantSplit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14D1FB2" w14:textId="77777777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1. CALIDAD DEL PRODUCTO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6C5C80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Pr="00621097" w:rsidR="007D0FDF" w:rsidTr="004A005F" w14:paraId="6794B100" w14:textId="77777777">
        <w:trPr>
          <w:cantSplit/>
        </w:trPr>
        <w:tc>
          <w:tcPr>
            <w:tcW w:w="6947" w:type="dxa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7D0FDF" w14:paraId="5BA2BA7F" w14:textId="77777777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CD96ECF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C7CB86B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27BBA3B5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6484317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E6B875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E33E2E8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Pr="00621097" w:rsidR="007D0FDF" w:rsidTr="004A005F" w14:paraId="2812C2A6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4E573B38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167CC8" w14:paraId="0387B49B" w14:textId="600042E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Facilidad de instalación y configuración inicial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82848F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C832CF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F60599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E59E49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9A3AD4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73A712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191C67A1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2C234F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167CC8" w14:paraId="1F76DFB1" w14:textId="312A57B6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Facilidad de uso (intuitivo y accesible)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E705B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77E7A6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A2B6E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F48976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EE648E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388908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430BA8" w:rsidTr="004A005F" w14:paraId="2F2C0CDB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430BA8" w:rsidRDefault="00430BA8" w14:paraId="6CE92458" w14:textId="5F6DBB7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430BA8" w:rsidRDefault="00167CC8" w14:paraId="47242D18" w14:textId="7D759444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Interfaz gráfica y diseño visual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51E2C59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03C208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5DEDBE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11A6DD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97FB9E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40C83E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66A34D1D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6CF1EAEF" w14:textId="277D94E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17CED5A7" w14:textId="0D5E56F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Fiabilidad (ausencia de errores críticos o fallos)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4E720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1E3A24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4D59DC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42123A7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05A1EE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2C5F7F4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32F57C4F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3FD5A22C" w14:textId="52DDA64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01BB4F6D" w14:textId="09DEC8E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Compatibilidad con el sistema operativo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9E2A91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77EB74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34AAF7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33998F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3ADC2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BFC23C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2C2A7A37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013E4C05" w14:textId="20A4A18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4DF70BD8" w14:textId="06B10F9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Personalización para adaptarse a las diferentes necesidades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98E47D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267F24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8C582F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C3D8E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08631C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7301F3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0EF75AAF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5BFF088F" w14:textId="5A35F9D1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1.7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61F84E48" w14:textId="0E593801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Frecuencia y utilidad de las actualizaciones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DE0156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8A28D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F2D7D1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4F23FFC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318E9E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DD351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7D43D6BC" w14:textId="77777777">
        <w:trPr>
          <w:cantSplit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1C038E4" w14:textId="6520562E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2. SATISFACCIÓN </w:t>
            </w:r>
            <w:r w:rsidR="00671650">
              <w:rPr>
                <w:b/>
                <w:sz w:val="22"/>
                <w:szCs w:val="22"/>
              </w:rPr>
              <w:t>CON EL SOPORTE TÉCNICO Y SERVICIO POSTVENTA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65385E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Pr="00621097" w:rsidR="007D0FDF" w:rsidTr="004A005F" w14:paraId="6B2BBC85" w14:textId="77777777">
        <w:trPr>
          <w:cantSplit/>
          <w:trHeight w:val="70"/>
        </w:trPr>
        <w:tc>
          <w:tcPr>
            <w:tcW w:w="6947" w:type="dxa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7D0FDF" w14:paraId="2E91EDF3" w14:textId="77777777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2F623C4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66B0123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BB7A352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1F01446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EA8EA93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13BB8C3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Pr="00621097" w:rsidR="007D0FDF" w:rsidTr="004A005F" w14:paraId="4A6B3CF1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7EC368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P="00621097" w:rsidRDefault="00671650" w14:paraId="0BF58463" w14:textId="69EDDB16">
            <w:pPr>
              <w:widowControl w:val="0"/>
              <w:rPr>
                <w:sz w:val="22"/>
                <w:szCs w:val="22"/>
                <w:shd w:val="clear" w:color="auto" w:fill="FFFF00"/>
              </w:rPr>
            </w:pPr>
            <w:r w:rsidRPr="00671650">
              <w:rPr>
                <w:sz w:val="22"/>
                <w:szCs w:val="22"/>
              </w:rPr>
              <w:t>Rapidez en la respuesta del soporte técnico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4E470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AB0609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7740F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90382E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6C246A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61CD0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7F31B3CC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F0DC74A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1EA31E47" w14:textId="10F5AA1E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Disponibilidad del soporte técnico (horarios, canales de comunicación)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2CD4CB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90477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59CE8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F54DFB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617650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A8C309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1C13C371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0CBA53A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0F8E6F53" w14:textId="50519E8F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Claridad y efectividad en las soluciones ofrecidas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651810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FD05E2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7BA0D1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794E0E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585DF6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BD9580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3D3016C4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D3D7BE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7AC7FD93" w14:textId="1A20E5D1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Trato recibido por parte del personal de soporte técnico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557DF5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72119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E7A29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05561E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698EB9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392436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03499E9C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71650" w:rsidRDefault="00671650" w14:paraId="3DA039A7" w14:textId="5202591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46D0932F" w14:textId="3A566744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Cumplimiento de los plazos de resolución de incidencias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4AAB51E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972175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8F600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308B976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63BBC4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CB1FD2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7796F546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671650" w:rsidRDefault="00671650" w14:paraId="5A957DC1" w14:textId="16A358EF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34063FAA" w14:textId="445D7E64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Calidad de la documentación técnica y manuales de usuario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EC51B7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ABBCC1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3190A39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4E06B3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007CE50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526B408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1D975E63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671650" w:rsidRDefault="00671650" w14:paraId="21F6F41A" w14:textId="40F8146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2.7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19FF53DA" w14:textId="7946793C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>Frecuencia y calidad de las comunicaciones sobre actualizaciones y mejoras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34093D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0F7430B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77DAA5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AFC4E2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C4F0EE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FFB7A7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05492C7F" w14:textId="77777777">
        <w:trPr>
          <w:trHeight w:val="340"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5A775085" w14:textId="36A55217">
            <w:pPr>
              <w:widowControl w:val="0"/>
              <w:rPr>
                <w:sz w:val="22"/>
                <w:szCs w:val="22"/>
              </w:rPr>
            </w:pPr>
            <w:r w:rsidRPr="00621097">
              <w:rPr>
                <w:b/>
                <w:szCs w:val="24"/>
              </w:rPr>
              <w:t xml:space="preserve">3. </w:t>
            </w:r>
            <w:r w:rsidRPr="00671650">
              <w:rPr>
                <w:b/>
                <w:szCs w:val="24"/>
              </w:rPr>
              <w:t>IMPACTO DEL SOFTWARE EN SUS PROCESOS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D1B8EFB" w14:textId="56A78F2B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Pr="00621097" w:rsidR="007B5CF1" w:rsidTr="004A005F" w14:paraId="31CF54F9" w14:textId="77777777">
        <w:trPr>
          <w:trHeight w:val="340"/>
        </w:trPr>
        <w:tc>
          <w:tcPr>
            <w:tcW w:w="6947" w:type="dxa"/>
            <w:gridSpan w:val="2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B5CF1" w:rsidP="007B5CF1" w:rsidRDefault="007B5CF1" w14:paraId="23229877" w14:textId="77777777">
            <w:pPr>
              <w:widowControl w:val="0"/>
              <w:rPr>
                <w:b/>
                <w:szCs w:val="24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13FD22B" w14:textId="752C4786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86E734C" w14:textId="239AA0A2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1049DC84" w14:textId="769B1B9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7C9D71E1" w14:textId="089DC133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3F26B698" w14:textId="31D48DC9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4B37AC07" w14:textId="24A5D9CD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NS/NC</w:t>
            </w:r>
          </w:p>
        </w:tc>
      </w:tr>
      <w:tr w:rsidRPr="00621097" w:rsidR="007B5CF1" w:rsidTr="004A005F" w14:paraId="20A624C7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D958787" w14:textId="2C851C8F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3.1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C7D3EAD" w14:textId="09A57704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El producto ha mejorado la eficiencia de sus procesos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BDA5D9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346706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0522E5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BC908D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A65F2C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41FBD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38D5C46B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672B5138" w14:textId="2BD3787F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3.2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3D7B9B9" w14:textId="6AC261C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El producto ha reducido los tiempos de trabajo/espera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5FCA2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7F8E69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2B212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48A2EA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42CA75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01D8D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0BF630C9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B994803" w14:textId="1FC4C97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3.3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26C8890" w14:textId="5B70817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El producto ha mejorado la precisión y la fiabilidad de los datos clínicos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8BFBE4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EF271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5E9896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B47F1A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20F76D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64E7BF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A8D02EA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F4485CA" w14:textId="0623796B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3.4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2CD7791" w14:textId="19F5A06A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El producto contribuye a garantizar la seguridad del paciente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F70BFB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37747E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20EA8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7692E4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920BC8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7EC2D2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922EBB2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064E512" w14:textId="4A2A0744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9B4D042" w14:textId="5BB8F3D0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Impacto del software en la experiencia del usuario/paciente final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8A6635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23D177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CBAA99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008F2E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25A60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02A7DA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6E29F2EB" w14:textId="77777777">
        <w:trPr>
          <w:trHeight w:val="319"/>
        </w:trPr>
        <w:tc>
          <w:tcPr>
            <w:tcW w:w="69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673694B8" w14:textId="0B1B78A4">
            <w:pPr>
              <w:widowControl w:val="0"/>
              <w:rPr>
                <w:szCs w:val="24"/>
              </w:rPr>
            </w:pPr>
            <w:r w:rsidRPr="007B5CF1">
              <w:rPr>
                <w:b/>
                <w:szCs w:val="24"/>
              </w:rPr>
              <w:t>4. SATISFACCIÓN GENERAL Y PERCEPCIÓN GLOBAL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2815B55E" w14:textId="2F4F17D1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>SI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63DBA1DA" w14:textId="36E8EA3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75DB03B3" w14:textId="5CF4FDA4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>NS/NC</w:t>
            </w:r>
          </w:p>
        </w:tc>
      </w:tr>
      <w:tr w:rsidRPr="00621097" w:rsidR="007B5CF1" w:rsidTr="004A005F" w14:paraId="30C09AA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607291F4" w14:textId="4BC2D396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4.1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6562A10" w14:textId="0D1A355B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¿El software cumple con las expectativas iniciales que tenía al adquirirlo?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52987B4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EBE605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28827B4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7A35EFE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18D15E2" w14:textId="515E456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4.2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C8D38B9" w14:textId="52963B52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¿Recomendaría el software a otros profesionales o instituciones del sector sanitario?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70C5DED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72027D9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6499C56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1F9C0E5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CBB38E5" w14:textId="6E6C541E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4.3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5828068" w14:textId="3AF7B0A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¿El software es competitivo frente a otras soluciones del mercado?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A85001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B61DBF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44113A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647DB8EC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950F70D" w14:textId="24B2A0D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4.4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2226971" w14:textId="74BE68B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¿Considera que el software ofrece una buena relación calidad-precio?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D33E4F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AE404E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89C6FE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577A8EF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C0B7912" w14:textId="557FBE21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4.5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F30679A" w14:textId="0B6E8DF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¿Está satisfecho con el servicio global que le ofrece SPIKA TECH?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F03646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02F74A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79AC4B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36ACFC49" w14:textId="77777777">
        <w:trPr>
          <w:trHeight w:val="340"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1E0A0173" w14:textId="4A0684C7">
            <w:pPr>
              <w:widowControl w:val="0"/>
              <w:rPr>
                <w:szCs w:val="24"/>
              </w:rPr>
            </w:pPr>
            <w:r>
              <w:rPr>
                <w:b/>
                <w:szCs w:val="24"/>
              </w:rPr>
              <w:t>5</w:t>
            </w:r>
            <w:r w:rsidRPr="007B5CF1">
              <w:rPr>
                <w:b/>
                <w:szCs w:val="24"/>
              </w:rPr>
              <w:t>. SEGURIDAD Y CUMPLIMIENTO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536E99D" w14:textId="482BCBB1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Pr="00621097" w:rsidR="007B5CF1" w:rsidTr="004A005F" w14:paraId="7BAD8E32" w14:textId="77777777">
        <w:trPr>
          <w:trHeight w:val="340"/>
        </w:trPr>
        <w:tc>
          <w:tcPr>
            <w:tcW w:w="6947" w:type="dxa"/>
            <w:gridSpan w:val="2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DCEBA79" w14:textId="77777777">
            <w:pPr>
              <w:widowControl w:val="0"/>
              <w:rPr>
                <w:b/>
                <w:szCs w:val="24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ED49DAF" w14:textId="53321433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DB2015E" w14:textId="2BB83896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0EB2EDF" w14:textId="52464BD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971CB92" w14:textId="24C1DF3C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7D9B8078" w14:textId="0C4A0E6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19C7E7E" w14:textId="29C82BC4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NS/NC</w:t>
            </w:r>
          </w:p>
        </w:tc>
      </w:tr>
      <w:tr w:rsidRPr="00621097" w:rsidR="007B5CF1" w:rsidTr="004A005F" w14:paraId="03AD863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6D0F634" w14:textId="3B7AD534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5.1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981E9EF" w14:textId="66876D5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Confianza en la protección de datos y seguridad del software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7F81C6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466D6E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84EAE2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D7B4F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E9B4E1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70FC96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1206F5DC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9864B14" w14:textId="4DF23CC8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5.2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FFB2777" w14:textId="1B08548B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El sistema permite una trazabilidad clara de los datos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125DA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44E34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74705B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AB2506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5C2ADD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893328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7B3223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8DFCF2E" w14:textId="20E7505D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5.3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7D1BEE66" w14:textId="09000AEE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>Gestión y resolución adecuada de errores o incidentes críticos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395C55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3BFEE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520F2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C10E85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FAD267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0A9A88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477042" w:rsidTr="00845615" w14:paraId="606DF4CA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203D0823" w14:textId="24F9633F">
            <w:pPr>
              <w:widowControl w:val="0"/>
              <w:jc w:val="left"/>
              <w:rPr>
                <w:b/>
                <w:bCs/>
                <w:sz w:val="22"/>
                <w:szCs w:val="22"/>
              </w:rPr>
            </w:pPr>
            <w:r w:rsidRPr="00477042">
              <w:rPr>
                <w:b/>
                <w:bCs/>
                <w:szCs w:val="24"/>
              </w:rPr>
              <w:t>6. MEJORAS CONTINUAS Y SUGERENCIAS</w:t>
            </w:r>
          </w:p>
        </w:tc>
      </w:tr>
      <w:tr w:rsidRPr="00621097" w:rsidR="00477042" w:rsidTr="00477042" w14:paraId="03EA9B40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4248C78D" w14:textId="3681E29D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>6.1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551E3BD7" w14:textId="76D56E60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>¿Qué características adicionales le gustaría ver en el software?</w:t>
            </w:r>
          </w:p>
        </w:tc>
      </w:tr>
      <w:tr w:rsidRPr="00621097" w:rsidR="00477042" w:rsidTr="00977100" w14:paraId="78EA03F9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7C62ED78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013D53A3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724C6C4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42EE7E6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4BD4B7A9" w14:textId="5E670144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3A96B6C5" w14:textId="51145ECB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>¿Cómo podemos mejorar nuestro soporte técnico o servicio postventa?</w:t>
            </w:r>
          </w:p>
        </w:tc>
      </w:tr>
      <w:tr w:rsidRPr="00621097" w:rsidR="00477042" w:rsidTr="00E6104F" w14:paraId="35C93896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6F534697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445842A0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57E9FE8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6E143E5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477042" w:rsidP="00477042" w:rsidRDefault="00477042" w14:paraId="3F43DB82" w14:textId="3418604C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>6.3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2948EF62" w14:textId="10A5C9E0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>¿Hay algún aspecto específico que no cumple con sus expectativas?</w:t>
            </w:r>
          </w:p>
        </w:tc>
      </w:tr>
      <w:tr w:rsidRPr="00621097" w:rsidR="00477042" w:rsidTr="00EA268D" w14:paraId="22AFF0F1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25641366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0BA75C75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14517D5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75C2A80D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 w:themeFill="background1" w:themeFillShade="BF"/>
            <w:vAlign w:val="center"/>
          </w:tcPr>
          <w:p w:rsidR="00477042" w:rsidP="00477042" w:rsidRDefault="00477042" w14:paraId="4CFF35E0" w14:textId="30682F85">
            <w:pPr>
              <w:widowControl w:val="0"/>
              <w:jc w:val="left"/>
              <w:rPr>
                <w:szCs w:val="24"/>
              </w:rPr>
            </w:pPr>
            <w:r w:rsidRPr="00621097">
              <w:rPr>
                <w:b/>
                <w:szCs w:val="24"/>
              </w:rPr>
              <w:t>Comentarios adicionales (si aplica)</w:t>
            </w:r>
          </w:p>
        </w:tc>
      </w:tr>
      <w:tr w:rsidRPr="00621097" w:rsidR="00477042" w:rsidTr="00EA268D" w14:paraId="42B03C27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76366A24" w14:textId="77777777">
            <w:pPr>
              <w:widowControl w:val="0"/>
              <w:jc w:val="left"/>
              <w:rPr>
                <w:b/>
                <w:szCs w:val="24"/>
              </w:rPr>
            </w:pPr>
          </w:p>
          <w:p w:rsidR="00477042" w:rsidP="00477042" w:rsidRDefault="00477042" w14:paraId="3FCDBABF" w14:textId="77777777">
            <w:pPr>
              <w:widowControl w:val="0"/>
              <w:jc w:val="left"/>
              <w:rPr>
                <w:b/>
                <w:szCs w:val="24"/>
              </w:rPr>
            </w:pPr>
          </w:p>
          <w:p w:rsidRPr="00621097" w:rsidR="00477042" w:rsidP="00477042" w:rsidRDefault="00477042" w14:paraId="2EA9C9D2" w14:textId="77777777">
            <w:pPr>
              <w:widowControl w:val="0"/>
              <w:jc w:val="left"/>
              <w:rPr>
                <w:b/>
                <w:szCs w:val="24"/>
              </w:rPr>
            </w:pPr>
          </w:p>
        </w:tc>
      </w:tr>
    </w:tbl>
    <w:p w:rsidRPr="00621097" w:rsidR="00167CC8" w:rsidP="00477042" w:rsidRDefault="00167CC8" w14:paraId="0EAD3FC8" w14:textId="77777777">
      <w:pPr>
        <w:rPr>
          <w:szCs w:val="24"/>
        </w:rPr>
      </w:pPr>
    </w:p>
    <w:tbl>
      <w:tblPr>
        <w:tblW w:w="921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0"/>
        <w:gridCol w:w="4745"/>
      </w:tblGrid>
      <w:tr w:rsidRPr="00621097" w:rsidR="007D0FDF" w:rsidTr="00120620" w14:paraId="1E60B03C" w14:textId="77777777">
        <w:trPr>
          <w:cantSplit/>
          <w:trHeight w:val="715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4A5932EA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Cumplimentado por</w:t>
            </w:r>
            <w:r w:rsidRPr="00621097">
              <w:rPr>
                <w:szCs w:val="24"/>
              </w:rPr>
              <w:t xml:space="preserve"> (Nombre del CLIENTE)</w:t>
            </w:r>
            <w:r w:rsidRPr="00621097">
              <w:rPr>
                <w:b/>
                <w:szCs w:val="24"/>
              </w:rPr>
              <w:t>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5B030842" w14:textId="77777777">
            <w:pPr>
              <w:widowControl w:val="0"/>
              <w:rPr>
                <w:szCs w:val="24"/>
              </w:rPr>
            </w:pPr>
          </w:p>
        </w:tc>
      </w:tr>
      <w:tr w:rsidRPr="00621097" w:rsidR="007D0FDF" w:rsidTr="00120620" w14:paraId="314E4CDE" w14:textId="77777777">
        <w:trPr>
          <w:cantSplit/>
          <w:trHeight w:val="852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7E55A29E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Firma: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364C89C6" w14:textId="77777777">
            <w:pPr>
              <w:widowControl w:val="0"/>
              <w:spacing w:before="60"/>
              <w:rPr>
                <w:szCs w:val="24"/>
              </w:rPr>
            </w:pPr>
          </w:p>
        </w:tc>
      </w:tr>
      <w:tr w:rsidRPr="00621097" w:rsidR="007D0FDF" w:rsidTr="00120620" w14:paraId="2FD65F20" w14:textId="77777777">
        <w:trPr>
          <w:cantSplit/>
          <w:trHeight w:val="837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23E7B59F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Fecha: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0B2F477E" w14:textId="77777777">
            <w:pPr>
              <w:widowControl w:val="0"/>
              <w:spacing w:before="60"/>
              <w:rPr>
                <w:szCs w:val="24"/>
              </w:rPr>
            </w:pPr>
          </w:p>
        </w:tc>
      </w:tr>
    </w:tbl>
    <w:p w:rsidRPr="00621097" w:rsidR="007D0FDF" w:rsidRDefault="007D0FDF" w14:paraId="4E0C2ADC" w14:textId="77777777">
      <w:pPr>
        <w:rPr>
          <w:b/>
          <w:bCs/>
          <w:szCs w:val="24"/>
        </w:rPr>
      </w:pPr>
    </w:p>
    <w:sectPr w:rsidRPr="00621097" w:rsidR="007D0FDF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C29" w:rsidRDefault="00D15C29" w14:paraId="127A3771" w14:textId="77777777">
      <w:pPr>
        <w:spacing w:after="0" w:line="240" w:lineRule="auto"/>
      </w:pPr>
      <w:r>
        <w:separator/>
      </w:r>
    </w:p>
  </w:endnote>
  <w:endnote w:type="continuationSeparator" w:id="0">
    <w:p w:rsidR="00D15C29" w:rsidRDefault="00D15C29" w14:paraId="225880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panose1 w:val="00000000000000000000"/>
    <w:charset w:val="00"/>
    <w:family w:val="modern"/>
    <w:notTrueType/>
    <w:pitch w:val="variable"/>
    <w:sig w:usb0="A000007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21097" w:rsidR="00621097" w:rsidP="00621097" w:rsidRDefault="00621097" w14:paraId="0F7CDB1D" w14:textId="77777777">
    <w:pPr>
      <w:pStyle w:val="Piedepgina"/>
      <w:jc w:val="right"/>
      <w:rPr>
        <w:rFonts w:ascii="Roboto Light" w:hAnsi="Roboto Light"/>
      </w:rPr>
    </w:pPr>
    <w:r w:rsidRPr="00621097">
      <w:rPr>
        <w:rFonts w:ascii="Roboto Light" w:hAnsi="Roboto Light"/>
      </w:rPr>
      <w:t xml:space="preserve">Página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PAGE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7</w:t>
    </w:r>
    <w:r w:rsidRPr="00621097">
      <w:rPr>
        <w:rFonts w:ascii="Roboto Light" w:hAnsi="Roboto Light"/>
        <w:b/>
        <w:bCs/>
      </w:rPr>
      <w:fldChar w:fldCharType="end"/>
    </w:r>
    <w:r w:rsidRPr="00621097">
      <w:rPr>
        <w:rFonts w:ascii="Roboto Light" w:hAnsi="Roboto Light"/>
      </w:rPr>
      <w:t xml:space="preserve"> de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NUMPAGES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621097">
      <w:rPr>
        <w:rFonts w:ascii="Roboto Light" w:hAnsi="Roboto Light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03784" w:rsidR="007D0FDF" w:rsidP="00B03784" w:rsidRDefault="00B03784" w14:paraId="0799BCDB" w14:textId="77777777">
    <w:pPr>
      <w:pStyle w:val="Piedepgina"/>
      <w:jc w:val="right"/>
      <w:rPr>
        <w:rFonts w:ascii="Roboto Light" w:hAnsi="Roboto Light"/>
      </w:rPr>
    </w:pPr>
    <w:r w:rsidRPr="00B03784">
      <w:rPr>
        <w:rFonts w:ascii="Roboto Light" w:hAnsi="Roboto Light"/>
      </w:rPr>
      <w:t xml:space="preserve">Página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PAGE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8</w:t>
    </w:r>
    <w:r w:rsidRPr="00B03784">
      <w:rPr>
        <w:rFonts w:ascii="Roboto Light" w:hAnsi="Roboto Light"/>
        <w:b/>
        <w:bCs/>
      </w:rPr>
      <w:fldChar w:fldCharType="end"/>
    </w:r>
    <w:r w:rsidRPr="00B03784">
      <w:rPr>
        <w:rFonts w:ascii="Roboto Light" w:hAnsi="Roboto Light"/>
      </w:rPr>
      <w:t xml:space="preserve"> de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NUMPAGES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B03784">
      <w:rPr>
        <w:rFonts w:ascii="Roboto Light" w:hAnsi="Roboto Light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FDF" w:rsidRDefault="007D0FDF" w14:paraId="64DC7EF4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C29" w:rsidRDefault="00D15C29" w14:paraId="4DCC9A5C" w14:textId="77777777">
      <w:pPr>
        <w:spacing w:after="0" w:line="240" w:lineRule="auto"/>
      </w:pPr>
      <w:r>
        <w:separator/>
      </w:r>
    </w:p>
  </w:footnote>
  <w:footnote w:type="continuationSeparator" w:id="0">
    <w:p w:rsidR="00D15C29" w:rsidRDefault="00D15C29" w14:paraId="71D416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0FDF" w:rsidRDefault="007D0FDF" w14:paraId="1FF09835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621097" w:rsidTr="009D33C0" w14:paraId="6D34D1D0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6C0BFFB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546A6EB9" wp14:editId="1226A1A0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621097" w:rsidP="00621097" w:rsidRDefault="00621097" w14:paraId="235E2736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6E1315B6" w14:textId="36AF1C6C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</w:t>
          </w:r>
          <w:r w:rsidR="006E390F">
            <w:rPr>
              <w:szCs w:val="24"/>
            </w:rPr>
            <w:t>3</w:t>
          </w:r>
        </w:p>
      </w:tc>
    </w:tr>
    <w:tr w:rsidRPr="001C0EDF" w:rsidR="00621097" w:rsidTr="009D33C0" w14:paraId="54CC1DA2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1E620B9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621097" w:rsidP="00621097" w:rsidRDefault="009D33C0" w14:paraId="3262FFB6" w14:textId="3032E6B6">
          <w:pPr>
            <w:pStyle w:val="Contenidodelatabla"/>
            <w:jc w:val="center"/>
            <w:rPr>
              <w:szCs w:val="24"/>
            </w:rPr>
          </w:pPr>
          <w:r w:rsidRPr="009D33C0">
            <w:rPr>
              <w:szCs w:val="24"/>
            </w:rPr>
            <w:t xml:space="preserve">USO </w:t>
          </w:r>
          <w:r w:rsidRPr="00633708" w:rsidR="00633708">
            <w:rPr>
              <w:bCs/>
              <w:szCs w:val="24"/>
            </w:rPr>
            <w:t>OFICIAL</w:t>
          </w:r>
          <w:r w:rsidRPr="00633708" w:rsidR="00633708">
            <w:rPr>
              <w:b/>
              <w:szCs w:val="24"/>
            </w:rPr>
            <w:t xml:space="preserve"> </w:t>
          </w:r>
          <w:r w:rsidRPr="009D33C0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1AF8C5E2" w14:textId="4FD4C673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497A42" w:rsidR="00497A42">
            <w:rPr>
              <w:szCs w:val="24"/>
            </w:rPr>
            <w:t>02/06/2025</w:t>
          </w:r>
        </w:p>
      </w:tc>
    </w:tr>
  </w:tbl>
  <w:p w:rsidR="007D0FDF" w:rsidRDefault="007D0FDF" w14:paraId="3599A1F9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0FDF" w:rsidRDefault="007D0FDF" w14:paraId="33A6046A" w14:textId="77777777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621097" w:rsidTr="0001000F" w14:paraId="2DE1ECB6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030424A9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250FB7" wp14:editId="28D896EE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621097" w:rsidP="00621097" w:rsidRDefault="00621097" w14:paraId="50FF2C2E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684EB0CF" w14:textId="27C96FE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</w:t>
          </w:r>
          <w:r w:rsidR="003E0559">
            <w:rPr>
              <w:szCs w:val="24"/>
            </w:rPr>
            <w:t>3</w:t>
          </w:r>
        </w:p>
      </w:tc>
    </w:tr>
    <w:tr w:rsidRPr="001C0EDF" w:rsidR="00621097" w:rsidTr="0001000F" w14:paraId="070881FD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4F42D117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621097" w:rsidP="00621097" w:rsidRDefault="00621097" w14:paraId="515C4A6D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5CA02717" w14:textId="0AAD290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497A42" w:rsidR="00497A42">
            <w:rPr>
              <w:szCs w:val="24"/>
            </w:rPr>
            <w:t>02/06/2025</w:t>
          </w:r>
        </w:p>
      </w:tc>
    </w:tr>
  </w:tbl>
  <w:p w:rsidR="007D0FDF" w:rsidRDefault="007D0FDF" w14:paraId="6C6F7836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FDF" w:rsidRDefault="007D0FDF" w14:paraId="758312B5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6BE684A"/>
    <w:multiLevelType w:val="multilevel"/>
    <w:tmpl w:val="7D6CFC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7852EBF"/>
    <w:multiLevelType w:val="multilevel"/>
    <w:tmpl w:val="03DED9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4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A2C704E"/>
    <w:multiLevelType w:val="multilevel"/>
    <w:tmpl w:val="78ACD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E475BF0"/>
    <w:multiLevelType w:val="multilevel"/>
    <w:tmpl w:val="ACE693DE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48D1045"/>
    <w:multiLevelType w:val="multilevel"/>
    <w:tmpl w:val="A4AE3D9C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60167A8"/>
    <w:multiLevelType w:val="multilevel"/>
    <w:tmpl w:val="B4C6A32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Epilogue" w:hAnsi="Epilogue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2" w15:restartNumberingAfterBreak="0">
    <w:nsid w:val="463C2D96"/>
    <w:multiLevelType w:val="multilevel"/>
    <w:tmpl w:val="34481A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AC32254"/>
    <w:multiLevelType w:val="multilevel"/>
    <w:tmpl w:val="7076E9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E577BD4"/>
    <w:multiLevelType w:val="multilevel"/>
    <w:tmpl w:val="CC38338E"/>
    <w:lvl w:ilvl="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hint="default" w:ascii="Symbol" w:hAnsi="Symbol"/>
      </w:rPr>
    </w:lvl>
    <w:lvl w:ilvl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03C031B"/>
    <w:multiLevelType w:val="hybridMultilevel"/>
    <w:tmpl w:val="F656E4D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91859095">
    <w:abstractNumId w:val="25"/>
  </w:num>
  <w:num w:numId="2" w16cid:durableId="1579290157">
    <w:abstractNumId w:val="20"/>
  </w:num>
  <w:num w:numId="3" w16cid:durableId="1944848338">
    <w:abstractNumId w:val="3"/>
  </w:num>
  <w:num w:numId="4" w16cid:durableId="1813596017">
    <w:abstractNumId w:val="17"/>
  </w:num>
  <w:num w:numId="5" w16cid:durableId="2052610822">
    <w:abstractNumId w:val="19"/>
  </w:num>
  <w:num w:numId="6" w16cid:durableId="1059094439">
    <w:abstractNumId w:val="4"/>
  </w:num>
  <w:num w:numId="7" w16cid:durableId="422261127">
    <w:abstractNumId w:val="26"/>
  </w:num>
  <w:num w:numId="8" w16cid:durableId="654650572">
    <w:abstractNumId w:val="21"/>
  </w:num>
  <w:num w:numId="9" w16cid:durableId="412168878">
    <w:abstractNumId w:val="22"/>
  </w:num>
  <w:num w:numId="10" w16cid:durableId="1746950039">
    <w:abstractNumId w:val="18"/>
  </w:num>
  <w:num w:numId="11" w16cid:durableId="811949123">
    <w:abstractNumId w:val="29"/>
  </w:num>
  <w:num w:numId="12" w16cid:durableId="1863206953">
    <w:abstractNumId w:val="8"/>
  </w:num>
  <w:num w:numId="13" w16cid:durableId="375014067">
    <w:abstractNumId w:val="31"/>
  </w:num>
  <w:num w:numId="14" w16cid:durableId="1973900186">
    <w:abstractNumId w:val="15"/>
  </w:num>
  <w:num w:numId="15" w16cid:durableId="1145971137">
    <w:abstractNumId w:val="10"/>
  </w:num>
  <w:num w:numId="16" w16cid:durableId="1918248427">
    <w:abstractNumId w:val="24"/>
  </w:num>
  <w:num w:numId="17" w16cid:durableId="1933732155">
    <w:abstractNumId w:val="14"/>
  </w:num>
  <w:num w:numId="18" w16cid:durableId="1615213720">
    <w:abstractNumId w:val="23"/>
  </w:num>
  <w:num w:numId="19" w16cid:durableId="491529074">
    <w:abstractNumId w:val="6"/>
  </w:num>
  <w:num w:numId="20" w16cid:durableId="557857230">
    <w:abstractNumId w:val="28"/>
  </w:num>
  <w:num w:numId="21" w16cid:durableId="1166095977">
    <w:abstractNumId w:val="13"/>
  </w:num>
  <w:num w:numId="22" w16cid:durableId="427240300">
    <w:abstractNumId w:val="16"/>
  </w:num>
  <w:num w:numId="23" w16cid:durableId="620722761">
    <w:abstractNumId w:val="32"/>
  </w:num>
  <w:num w:numId="24" w16cid:durableId="1008946368">
    <w:abstractNumId w:val="11"/>
  </w:num>
  <w:num w:numId="25" w16cid:durableId="1142576760">
    <w:abstractNumId w:val="7"/>
  </w:num>
  <w:num w:numId="26" w16cid:durableId="403184555">
    <w:abstractNumId w:val="1"/>
  </w:num>
  <w:num w:numId="27" w16cid:durableId="525019269">
    <w:abstractNumId w:val="9"/>
  </w:num>
  <w:num w:numId="28" w16cid:durableId="549920474">
    <w:abstractNumId w:val="5"/>
  </w:num>
  <w:num w:numId="29" w16cid:durableId="426462896">
    <w:abstractNumId w:val="2"/>
  </w:num>
  <w:num w:numId="30" w16cid:durableId="2067340514">
    <w:abstractNumId w:val="0"/>
  </w:num>
  <w:num w:numId="31" w16cid:durableId="1328509387">
    <w:abstractNumId w:val="12"/>
  </w:num>
  <w:num w:numId="32" w16cid:durableId="325011520">
    <w:abstractNumId w:val="27"/>
  </w:num>
  <w:num w:numId="33" w16cid:durableId="1172644867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DF"/>
    <w:rsid w:val="0004476A"/>
    <w:rsid w:val="000540DA"/>
    <w:rsid w:val="000E34B4"/>
    <w:rsid w:val="00115944"/>
    <w:rsid w:val="00120620"/>
    <w:rsid w:val="00122062"/>
    <w:rsid w:val="0012520C"/>
    <w:rsid w:val="00167CC8"/>
    <w:rsid w:val="001D04B9"/>
    <w:rsid w:val="0025509A"/>
    <w:rsid w:val="00282801"/>
    <w:rsid w:val="002828F8"/>
    <w:rsid w:val="00294D6C"/>
    <w:rsid w:val="002E04E9"/>
    <w:rsid w:val="00317725"/>
    <w:rsid w:val="00324031"/>
    <w:rsid w:val="0036157D"/>
    <w:rsid w:val="003B2F61"/>
    <w:rsid w:val="003C13F0"/>
    <w:rsid w:val="003E0559"/>
    <w:rsid w:val="003F457C"/>
    <w:rsid w:val="00430BA8"/>
    <w:rsid w:val="00437697"/>
    <w:rsid w:val="00457144"/>
    <w:rsid w:val="00465036"/>
    <w:rsid w:val="00466025"/>
    <w:rsid w:val="00477042"/>
    <w:rsid w:val="00477616"/>
    <w:rsid w:val="00497A42"/>
    <w:rsid w:val="004A005F"/>
    <w:rsid w:val="005C3090"/>
    <w:rsid w:val="005F6091"/>
    <w:rsid w:val="006010E5"/>
    <w:rsid w:val="00601294"/>
    <w:rsid w:val="00621097"/>
    <w:rsid w:val="00633708"/>
    <w:rsid w:val="006642EB"/>
    <w:rsid w:val="00671650"/>
    <w:rsid w:val="00674500"/>
    <w:rsid w:val="006A7879"/>
    <w:rsid w:val="006E390F"/>
    <w:rsid w:val="006F65C7"/>
    <w:rsid w:val="0073195F"/>
    <w:rsid w:val="00787B54"/>
    <w:rsid w:val="007B5CF1"/>
    <w:rsid w:val="007D0FDF"/>
    <w:rsid w:val="0081502A"/>
    <w:rsid w:val="00842B52"/>
    <w:rsid w:val="00867E85"/>
    <w:rsid w:val="00871E38"/>
    <w:rsid w:val="00893622"/>
    <w:rsid w:val="008C0B27"/>
    <w:rsid w:val="00961DF9"/>
    <w:rsid w:val="009861F9"/>
    <w:rsid w:val="009D33C0"/>
    <w:rsid w:val="009E76CC"/>
    <w:rsid w:val="00A00BB5"/>
    <w:rsid w:val="00A16B3D"/>
    <w:rsid w:val="00A27678"/>
    <w:rsid w:val="00A32B4C"/>
    <w:rsid w:val="00AB42D0"/>
    <w:rsid w:val="00AC0758"/>
    <w:rsid w:val="00AD2AC6"/>
    <w:rsid w:val="00AF30B3"/>
    <w:rsid w:val="00B03784"/>
    <w:rsid w:val="00B11FB5"/>
    <w:rsid w:val="00B2244A"/>
    <w:rsid w:val="00B4110E"/>
    <w:rsid w:val="00B431FA"/>
    <w:rsid w:val="00B549A5"/>
    <w:rsid w:val="00B87CCC"/>
    <w:rsid w:val="00C40CC6"/>
    <w:rsid w:val="00C8667E"/>
    <w:rsid w:val="00CB20A5"/>
    <w:rsid w:val="00CB7F4B"/>
    <w:rsid w:val="00D15C29"/>
    <w:rsid w:val="00DB58BD"/>
    <w:rsid w:val="00DD2D35"/>
    <w:rsid w:val="00DE23BC"/>
    <w:rsid w:val="00E015C4"/>
    <w:rsid w:val="00E01789"/>
    <w:rsid w:val="00E05990"/>
    <w:rsid w:val="00ED1A1D"/>
    <w:rsid w:val="00EE6C5C"/>
    <w:rsid w:val="00F84003"/>
    <w:rsid w:val="00F87A36"/>
    <w:rsid w:val="00F9504F"/>
    <w:rsid w:val="114ED684"/>
    <w:rsid w:val="413EAFB8"/>
    <w:rsid w:val="4DE7D13F"/>
    <w:rsid w:val="5156E438"/>
    <w:rsid w:val="7CC2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4C62F"/>
  <w15:docId w15:val="{4AAEA3D8-712B-46CB-8B0E-BFB80E864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D1A1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B4110E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B4110E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4110E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B4110E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B4110E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B4110E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B4110E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B4110E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B4110E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B4110E"/>
  </w:style>
  <w:style w:type="character" w:styleId="Nmerodepgina">
    <w:name w:val="page number"/>
    <w:basedOn w:val="Fuentedeprrafopredeter"/>
    <w:qFormat/>
    <w:rsid w:val="00B4110E"/>
  </w:style>
  <w:style w:type="character" w:styleId="Hipervnculo">
    <w:name w:val="Hyperlink"/>
    <w:basedOn w:val="Fuentedeprrafopredeter"/>
    <w:uiPriority w:val="99"/>
    <w:unhideWhenUsed/>
    <w:rsid w:val="00B4110E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B4110E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B4110E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B4110E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B4110E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B4110E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B4110E"/>
  </w:style>
  <w:style w:type="paragraph" w:styleId="Ttulo">
    <w:name w:val="Title"/>
    <w:basedOn w:val="Normal"/>
    <w:next w:val="Textoindependiente"/>
    <w:rsid w:val="00B4110E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B4110E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B4110E"/>
    <w:rPr>
      <w:rFonts w:cs="Lucida Sans"/>
    </w:rPr>
  </w:style>
  <w:style w:type="paragraph" w:styleId="Descripcin">
    <w:name w:val="caption"/>
    <w:basedOn w:val="Normal"/>
    <w:qFormat/>
    <w:rsid w:val="00B4110E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B4110E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B4110E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B4110E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B4110E"/>
  </w:style>
  <w:style w:type="paragraph" w:styleId="TtuloTDC">
    <w:name w:val="TOC Heading"/>
    <w:basedOn w:val="Ttulo1"/>
    <w:next w:val="Normal"/>
    <w:uiPriority w:val="39"/>
    <w:unhideWhenUsed/>
    <w:qFormat/>
    <w:rsid w:val="00B4110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B4110E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110E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4110E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B4110E"/>
  </w:style>
  <w:style w:type="paragraph" w:styleId="Titulo2" w:customStyle="1">
    <w:name w:val="Titulo2"/>
    <w:basedOn w:val="Normal"/>
    <w:next w:val="Normal"/>
    <w:link w:val="Titulo2Car"/>
    <w:qFormat/>
    <w:rsid w:val="00B4110E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B4110E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B4110E"/>
    <w:pPr>
      <w:numPr>
        <w:numId w:val="11"/>
      </w:numPr>
    </w:pPr>
    <w:rPr>
      <w:b/>
    </w:rPr>
  </w:style>
  <w:style w:type="paragraph" w:styleId="Cabeceraypie" w:customStyle="1">
    <w:name w:val="Cabecera y pie"/>
    <w:basedOn w:val="Normal"/>
    <w:qFormat/>
    <w:rsid w:val="00B4110E"/>
  </w:style>
  <w:style w:type="paragraph" w:styleId="Encabezado">
    <w:name w:val="header"/>
    <w:basedOn w:val="Normal"/>
    <w:link w:val="EncabezadoCar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B4110E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B4110E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B4110E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110E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B4110E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B4110E"/>
  </w:style>
  <w:style w:type="paragraph" w:styleId="Contenidodelatabla" w:customStyle="1">
    <w:name w:val="Contenido de la tabla"/>
    <w:basedOn w:val="Normal"/>
    <w:qFormat/>
    <w:rsid w:val="00B4110E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B4110E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B4110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B4110E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B4110E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4110E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B4110E"/>
    <w:rPr>
      <w:rFonts w:ascii="Arial" w:hAnsi="Arial"/>
    </w:rPr>
  </w:style>
  <w:style w:type="paragraph" w:styleId="paragraph" w:customStyle="1">
    <w:name w:val="paragraph"/>
    <w:basedOn w:val="Normal"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B4110E"/>
  </w:style>
  <w:style w:type="character" w:styleId="eop" w:customStyle="1">
    <w:name w:val="eop"/>
    <w:basedOn w:val="Fuentedeprrafopredeter"/>
    <w:rsid w:val="00B4110E"/>
  </w:style>
  <w:style w:type="paragraph" w:styleId="TituloportadaSP" w:customStyle="1">
    <w:name w:val="Titulo portada SP"/>
    <w:basedOn w:val="Normal"/>
    <w:link w:val="TituloportadaSPCar"/>
    <w:qFormat/>
    <w:rsid w:val="00B4110E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B4110E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B4110E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B4110E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B4110E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B4110E"/>
    <w:pPr>
      <w:numPr>
        <w:numId w:val="26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B4110E"/>
    <w:pPr>
      <w:numPr>
        <w:numId w:val="29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B4110E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B4110E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B4110E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9E776-69C0-4BD5-BFB1-B1C548E9B286}"/>
</file>

<file path=customXml/itemProps2.xml><?xml version="1.0" encoding="utf-8"?>
<ds:datastoreItem xmlns:ds="http://schemas.openxmlformats.org/officeDocument/2006/customXml" ds:itemID="{4AF6E1DE-7055-4013-9A29-3DEFF1012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9F2065-06CE-499B-930E-9BC1405DF9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C301981-DFEA-41AB-8753-54520937D2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Plantilla%20Spikatech.dotx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79</cp:revision>
  <cp:lastPrinted>2021-06-18T08:18:00Z</cp:lastPrinted>
  <dcterms:created xsi:type="dcterms:W3CDTF">2025-05-30T18:11:00Z</dcterms:created>
  <dcterms:modified xsi:type="dcterms:W3CDTF">2025-05-30T18:11:50Z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