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616EF2A3" w:rsidR="00225BF0" w:rsidRPr="00731375" w:rsidRDefault="00BF2F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proyecto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451D2D36" w:rsidR="00225BF0" w:rsidRPr="00731375" w:rsidRDefault="00BF2FC6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Investigación y Desarrollo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7E245380" w:rsidR="00225BF0" w:rsidRPr="00731375" w:rsidRDefault="00D44A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380E2CEB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0B23D130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Diseñar, planificar y supervisar proyectos en distintos sectores, asegurando su viabilidad y cumplimiento de objetivos.</w:t>
            </w:r>
          </w:p>
          <w:p w14:paraId="781CC4B9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Coordinar equipos multidisciplinarios, promoviendo la colaboración entre especialistas de diferentes áreas.</w:t>
            </w:r>
          </w:p>
          <w:p w14:paraId="02B3E672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Identificar y gestionar riesgos para minimizar impactos negativos en el desarrollo del proyecto.</w:t>
            </w:r>
          </w:p>
          <w:p w14:paraId="4A9C52FE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Garantizar el cumplimiento de normativas y estándares aplicables al sector correspondiente.</w:t>
            </w:r>
          </w:p>
          <w:p w14:paraId="6A28C13A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Administrar recursos, presupuestos y cronogramas, optimizando el uso eficiente de los mismos.</w:t>
            </w:r>
          </w:p>
          <w:p w14:paraId="3889AE94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Fomentar la innovación tecnológica y la mejora continua en los procesos y soluciones implementadas.</w:t>
            </w:r>
          </w:p>
          <w:p w14:paraId="14FB3BCF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Supervisar la integración de hardware, software y sistemas, asegurando su correcto funcionamiento.</w:t>
            </w:r>
          </w:p>
          <w:p w14:paraId="05323817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 xml:space="preserve">Mantener comunicación efectiva con </w:t>
            </w:r>
            <w:proofErr w:type="spellStart"/>
            <w:r w:rsidRPr="00BF2FC6">
              <w:rPr>
                <w:sz w:val="22"/>
                <w:szCs w:val="22"/>
                <w:lang w:val="es-ES"/>
              </w:rPr>
              <w:t>stakeholders</w:t>
            </w:r>
            <w:proofErr w:type="spellEnd"/>
            <w:r w:rsidRPr="00BF2FC6">
              <w:rPr>
                <w:sz w:val="22"/>
                <w:szCs w:val="22"/>
                <w:lang w:val="es-ES"/>
              </w:rPr>
              <w:t xml:space="preserve"> internos y externos, incluyendo clientes, proveedores, instituciones y organismos reguladores.</w:t>
            </w:r>
          </w:p>
          <w:p w14:paraId="729E6D32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Asegurar la seguridad, confidencialidad y calidad de la información y los procesos involucrados.</w:t>
            </w:r>
          </w:p>
          <w:p w14:paraId="7D1B93EA" w14:textId="42D002C3" w:rsidR="00DD11F3" w:rsidRPr="00CA6905" w:rsidRDefault="00BF2FC6" w:rsidP="00BF2FC6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BF2FC6">
              <w:rPr>
                <w:sz w:val="22"/>
                <w:szCs w:val="22"/>
                <w:lang w:val="es-ES"/>
              </w:rPr>
              <w:t>Gestionar la relación con proveedores y contratistas, asegurando el cumplimiento de plazos y especificaciones técnicas.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CBC246D" w14:textId="77777777" w:rsidR="00BF2FC6" w:rsidRPr="00BF2FC6" w:rsidRDefault="00BF2FC6" w:rsidP="00BF2FC6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BF2FC6">
              <w:rPr>
                <w:sz w:val="22"/>
                <w:szCs w:val="22"/>
              </w:rPr>
              <w:t>Titulación universitaria en Ingeniería, Ciencias de la Salud, Ciencias Militares o áreas afines.</w:t>
            </w:r>
          </w:p>
          <w:p w14:paraId="389EF3E3" w14:textId="77777777" w:rsidR="00BF2FC6" w:rsidRPr="00BF2FC6" w:rsidRDefault="00BF2FC6" w:rsidP="00BF2FC6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</w:rPr>
              <w:t>Formación en gestión de proyectos,</w:t>
            </w:r>
          </w:p>
          <w:p w14:paraId="7D1B93EF" w14:textId="187AC331" w:rsidR="00DD11F3" w:rsidRPr="000E127B" w:rsidRDefault="00BF2FC6" w:rsidP="00BF2FC6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</w:rPr>
              <w:lastRenderedPageBreak/>
              <w:t>Conocimientos específicos en el sector de aplicación del proyecto (salud, robótica, defensa, etc.).</w:t>
            </w:r>
          </w:p>
        </w:tc>
      </w:tr>
      <w:tr w:rsidR="00DD11F3" w:rsidRPr="00225BF0" w14:paraId="7D1B93F4" w14:textId="77777777" w:rsidTr="00BF2FC6">
        <w:trPr>
          <w:trHeight w:val="945"/>
        </w:trPr>
        <w:tc>
          <w:tcPr>
            <w:tcW w:w="9209" w:type="dxa"/>
            <w:gridSpan w:val="4"/>
          </w:tcPr>
          <w:p w14:paraId="7D1B93F3" w14:textId="711B4F6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lastRenderedPageBreak/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21F2B669" w14:textId="77777777" w:rsidR="007A58F3" w:rsidRDefault="007A58F3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DA48C" w14:textId="77777777" w:rsidR="00A84E19" w:rsidRDefault="00A84E19">
      <w:pPr>
        <w:spacing w:after="0" w:line="240" w:lineRule="auto"/>
      </w:pPr>
      <w:r>
        <w:separator/>
      </w:r>
    </w:p>
  </w:endnote>
  <w:endnote w:type="continuationSeparator" w:id="0">
    <w:p w14:paraId="3E75E732" w14:textId="77777777" w:rsidR="00A84E19" w:rsidRDefault="00A84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FFCB4" w14:textId="77777777" w:rsidR="00A84E19" w:rsidRDefault="00A84E19">
      <w:pPr>
        <w:spacing w:after="0" w:line="240" w:lineRule="auto"/>
      </w:pPr>
      <w:r>
        <w:separator/>
      </w:r>
    </w:p>
  </w:footnote>
  <w:footnote w:type="continuationSeparator" w:id="0">
    <w:p w14:paraId="7DF38A7A" w14:textId="77777777" w:rsidR="00A84E19" w:rsidRDefault="00A84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085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D72AA"/>
    <w:rsid w:val="008E258C"/>
    <w:rsid w:val="008E5B2A"/>
    <w:rsid w:val="00900AD0"/>
    <w:rsid w:val="009119DC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84E19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D611A"/>
    <w:rsid w:val="00BF2FC6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4EFE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B4B59"/>
    <w:rsid w:val="00FB62E3"/>
    <w:rsid w:val="00FD53ED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6AD6DD-EE49-49A7-B671-FE2C3E275716}"/>
</file>

<file path=customXml/itemProps3.xml><?xml version="1.0" encoding="utf-8"?>
<ds:datastoreItem xmlns:ds="http://schemas.openxmlformats.org/officeDocument/2006/customXml" ds:itemID="{DCFDB6BE-9441-4414-AC2B-0E3DCAA34833}"/>
</file>

<file path=customXml/itemProps4.xml><?xml version="1.0" encoding="utf-8"?>
<ds:datastoreItem xmlns:ds="http://schemas.openxmlformats.org/officeDocument/2006/customXml" ds:itemID="{FFA20767-BA60-4F44-A8AE-CD390FF5597B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2</Pages>
  <Words>261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8</cp:revision>
  <cp:lastPrinted>2025-03-19T08:09:00Z</cp:lastPrinted>
  <dcterms:created xsi:type="dcterms:W3CDTF">2025-02-03T11:46:00Z</dcterms:created>
  <dcterms:modified xsi:type="dcterms:W3CDTF">2025-03-19T08:09:00Z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