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4428" w14:textId="3BD4D07C" w:rsidR="00FD77DB" w:rsidRDefault="00FD77DB" w:rsidP="00FD77DB">
      <w:r>
        <w:t>What are three conclusions we can make about Kickstarter campaigns given the provided data?</w:t>
      </w:r>
    </w:p>
    <w:p w14:paraId="6E4F04A7" w14:textId="4589BFF0" w:rsidR="00FD77DB" w:rsidRDefault="00FD77DB" w:rsidP="00FD77DB">
      <w:pPr>
        <w:pStyle w:val="ListParagraph"/>
        <w:numPr>
          <w:ilvl w:val="0"/>
          <w:numId w:val="1"/>
        </w:numPr>
      </w:pPr>
      <w:r>
        <w:t xml:space="preserve">The top three campaign types users create belong to the arts </w:t>
      </w:r>
      <w:r w:rsidR="003B5960">
        <w:t>category (</w:t>
      </w:r>
      <w:r>
        <w:t>film &amp; video, music, and theater)</w:t>
      </w:r>
    </w:p>
    <w:p w14:paraId="00597578" w14:textId="572A1D5D" w:rsidR="00FD77DB" w:rsidRDefault="00FD77DB" w:rsidP="00FD77DB">
      <w:pPr>
        <w:pStyle w:val="ListParagraph"/>
        <w:numPr>
          <w:ilvl w:val="0"/>
          <w:numId w:val="1"/>
        </w:numPr>
      </w:pPr>
      <w:r>
        <w:t>From the sub-categories, Plays are the number one campaign types, with almost 3x more campaigns submitted then the second highest sub-category</w:t>
      </w:r>
    </w:p>
    <w:p w14:paraId="05B558EC" w14:textId="07BE8044" w:rsidR="00FD77DB" w:rsidRDefault="00FD77DB" w:rsidP="00FD77DB">
      <w:pPr>
        <w:pStyle w:val="ListParagraph"/>
        <w:numPr>
          <w:ilvl w:val="0"/>
          <w:numId w:val="1"/>
        </w:numPr>
      </w:pPr>
      <w:r>
        <w:t xml:space="preserve">Amount of successful campaigns slightly drops the final quarter of the year however the total canceled and failed </w:t>
      </w:r>
      <w:r w:rsidR="003B5960">
        <w:t>campaigns</w:t>
      </w:r>
      <w:r>
        <w:t xml:space="preserve"> </w:t>
      </w:r>
      <w:r w:rsidR="003B5960">
        <w:t>remain somewhat constant throughout the year</w:t>
      </w:r>
      <w:r w:rsidR="003B4C8F">
        <w:t xml:space="preserve">. Therefore we can’t conclude </w:t>
      </w:r>
      <w:r w:rsidR="00BF0241">
        <w:t xml:space="preserve">date campaign started affects campaigns success rate significantly </w:t>
      </w:r>
      <w:bookmarkStart w:id="0" w:name="_GoBack"/>
      <w:bookmarkEnd w:id="0"/>
    </w:p>
    <w:p w14:paraId="0472FF51" w14:textId="77777777" w:rsidR="003B5960" w:rsidRDefault="003B5960" w:rsidP="003B5960">
      <w:pPr>
        <w:pStyle w:val="ListParagraph"/>
      </w:pPr>
    </w:p>
    <w:p w14:paraId="43317E49" w14:textId="72F6F888" w:rsidR="00FD77DB" w:rsidRDefault="00FD77DB" w:rsidP="00FD77DB">
      <w:r>
        <w:t>What are some of the limitations of this dataset?</w:t>
      </w:r>
    </w:p>
    <w:p w14:paraId="07A9636F" w14:textId="2295B17D" w:rsidR="003B5960" w:rsidRDefault="003B5960" w:rsidP="003B5960">
      <w:pPr>
        <w:pStyle w:val="ListParagraph"/>
        <w:numPr>
          <w:ilvl w:val="0"/>
          <w:numId w:val="3"/>
        </w:numPr>
      </w:pPr>
      <w:r>
        <w:t>Some campaigns may have very generous backers (outliers) which this dataset doesn’t count. Even though we calculate average donation, that can be easily changed by outliers</w:t>
      </w:r>
    </w:p>
    <w:p w14:paraId="63C6CDCB" w14:textId="6DDD746A" w:rsidR="003B5960" w:rsidRDefault="003B5960" w:rsidP="003B5960">
      <w:pPr>
        <w:pStyle w:val="ListParagraph"/>
        <w:numPr>
          <w:ilvl w:val="0"/>
          <w:numId w:val="3"/>
        </w:numPr>
      </w:pPr>
      <w:r>
        <w:t>This dataset counts all money the same even though there are different currencies involved</w:t>
      </w:r>
    </w:p>
    <w:p w14:paraId="44686F5D" w14:textId="4AB97FF8" w:rsidR="00FD77DB" w:rsidRDefault="00FD77DB" w:rsidP="00FD77DB">
      <w:r>
        <w:t>What are some other possible tables/graphs that we could create?</w:t>
      </w:r>
    </w:p>
    <w:p w14:paraId="496F3A1D" w14:textId="2D13E3F5" w:rsidR="003B5960" w:rsidRDefault="003B5960" w:rsidP="003B5960">
      <w:pPr>
        <w:pStyle w:val="ListParagraph"/>
        <w:numPr>
          <w:ilvl w:val="0"/>
          <w:numId w:val="2"/>
        </w:numPr>
      </w:pPr>
      <w:r>
        <w:t xml:space="preserve">Countries and success rate </w:t>
      </w:r>
    </w:p>
    <w:p w14:paraId="6F1CEA78" w14:textId="2940E606" w:rsidR="003B5960" w:rsidRDefault="003B5960" w:rsidP="003B5960">
      <w:pPr>
        <w:pStyle w:val="ListParagraph"/>
        <w:numPr>
          <w:ilvl w:val="0"/>
          <w:numId w:val="2"/>
        </w:numPr>
      </w:pPr>
      <w:r>
        <w:t>Rate of success by goal total</w:t>
      </w:r>
    </w:p>
    <w:p w14:paraId="70B8F21F" w14:textId="7E7E5857" w:rsidR="003B5960" w:rsidRDefault="003B5960" w:rsidP="003B5960">
      <w:pPr>
        <w:pStyle w:val="ListParagraph"/>
        <w:numPr>
          <w:ilvl w:val="0"/>
          <w:numId w:val="2"/>
        </w:numPr>
      </w:pPr>
      <w:r>
        <w:t xml:space="preserve">Amount of Backers </w:t>
      </w:r>
    </w:p>
    <w:p w14:paraId="50100900" w14:textId="704F4B97" w:rsidR="003B5960" w:rsidRDefault="003B5960" w:rsidP="003B5960">
      <w:pPr>
        <w:pStyle w:val="ListParagraph"/>
        <w:numPr>
          <w:ilvl w:val="0"/>
          <w:numId w:val="2"/>
        </w:numPr>
      </w:pPr>
      <w:r>
        <w:t xml:space="preserve">Update table changing all currency to US dollars </w:t>
      </w:r>
    </w:p>
    <w:p w14:paraId="16114B57" w14:textId="3083F7E3" w:rsidR="00FD77DB" w:rsidRDefault="00FD77DB" w:rsidP="00FD77DB"/>
    <w:p w14:paraId="51C98A8B" w14:textId="77777777" w:rsidR="00FD77DB" w:rsidRDefault="00FD77DB" w:rsidP="00FD77DB"/>
    <w:p w14:paraId="71B39F75" w14:textId="78B3F597" w:rsidR="00425214" w:rsidRDefault="00425214"/>
    <w:p w14:paraId="12F9529A" w14:textId="77777777" w:rsidR="00D0299E" w:rsidRDefault="00D0299E"/>
    <w:p w14:paraId="6ED18CCC" w14:textId="77777777" w:rsidR="00D0299E" w:rsidRDefault="00D0299E"/>
    <w:p w14:paraId="78135AAE" w14:textId="77777777" w:rsidR="00D0299E" w:rsidRDefault="00D0299E"/>
    <w:p w14:paraId="198ABDA0" w14:textId="77777777" w:rsidR="00D0299E" w:rsidRDefault="00D0299E"/>
    <w:p w14:paraId="7A9952B4" w14:textId="77777777" w:rsidR="00D0299E" w:rsidRDefault="00D0299E"/>
    <w:p w14:paraId="6706AA57" w14:textId="77777777" w:rsidR="00D0299E" w:rsidRDefault="00D0299E"/>
    <w:p w14:paraId="05C1BBA1" w14:textId="2AE190E7" w:rsidR="00D0299E" w:rsidRDefault="00D0299E"/>
    <w:p w14:paraId="416942EC" w14:textId="77777777" w:rsidR="00E23277" w:rsidRDefault="00E23277"/>
    <w:p w14:paraId="7E3923EF" w14:textId="77777777" w:rsidR="00E23277" w:rsidRDefault="00E23277"/>
    <w:p w14:paraId="71247D9C" w14:textId="2A80A8E3" w:rsidR="00E23277" w:rsidRDefault="00E23277"/>
    <w:p w14:paraId="1FF3B832" w14:textId="24DBE46F" w:rsidR="00E23277" w:rsidRDefault="00E23277"/>
    <w:sectPr w:rsidR="00E23277" w:rsidSect="00C7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3358C"/>
    <w:multiLevelType w:val="hybridMultilevel"/>
    <w:tmpl w:val="79BA3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84F4B"/>
    <w:multiLevelType w:val="hybridMultilevel"/>
    <w:tmpl w:val="BF66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E3CC8"/>
    <w:multiLevelType w:val="hybridMultilevel"/>
    <w:tmpl w:val="040A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9E"/>
    <w:rsid w:val="003B4C8F"/>
    <w:rsid w:val="003B5960"/>
    <w:rsid w:val="00425214"/>
    <w:rsid w:val="005F4212"/>
    <w:rsid w:val="00BF0241"/>
    <w:rsid w:val="00C72D59"/>
    <w:rsid w:val="00D0299E"/>
    <w:rsid w:val="00E05FDA"/>
    <w:rsid w:val="00E23277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D8EEF"/>
  <w15:chartTrackingRefBased/>
  <w15:docId w15:val="{4953C466-F4CC-8F40-8994-EFC6586B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Aceves</dc:creator>
  <cp:keywords/>
  <dc:description/>
  <cp:lastModifiedBy>Alex Aceves</cp:lastModifiedBy>
  <cp:revision>6</cp:revision>
  <dcterms:created xsi:type="dcterms:W3CDTF">2018-08-18T16:45:00Z</dcterms:created>
  <dcterms:modified xsi:type="dcterms:W3CDTF">2018-08-19T04:07:00Z</dcterms:modified>
</cp:coreProperties>
</file>