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224A5" w14:textId="77777777" w:rsidR="00816992" w:rsidRDefault="00816992" w:rsidP="00816992"/>
    <w:p w14:paraId="1DD4AD8D" w14:textId="77777777" w:rsidR="00816992" w:rsidRPr="00816992" w:rsidRDefault="00816992" w:rsidP="00816992">
      <w:pPr>
        <w:rPr>
          <w:lang w:val="en-US"/>
        </w:rPr>
      </w:pPr>
      <w:r w:rsidRPr="00816992">
        <w:rPr>
          <w:lang w:val="en-US"/>
        </w:rPr>
        <w:t xml:space="preserve">  </w:t>
      </w:r>
    </w:p>
    <w:p w14:paraId="0312CB60" w14:textId="77777777" w:rsidR="00816992" w:rsidRPr="00816992" w:rsidRDefault="00816992" w:rsidP="00816992">
      <w:pPr>
        <w:rPr>
          <w:lang w:val="en-US"/>
        </w:rPr>
      </w:pPr>
    </w:p>
    <w:p w14:paraId="0310CA7D" w14:textId="77777777" w:rsidR="00816992" w:rsidRPr="00816992" w:rsidRDefault="00816992" w:rsidP="00816992">
      <w:pPr>
        <w:rPr>
          <w:lang w:val="en-US"/>
        </w:rPr>
      </w:pPr>
      <w:r w:rsidRPr="00816992">
        <w:rPr>
          <w:lang w:val="en-US"/>
        </w:rPr>
        <w:t xml:space="preserve">   Harry Potter and the Sorcerer's Stone</w:t>
      </w:r>
    </w:p>
    <w:p w14:paraId="3634E21F" w14:textId="77777777" w:rsidR="00816992" w:rsidRPr="00816992" w:rsidRDefault="00816992" w:rsidP="00816992">
      <w:pPr>
        <w:rPr>
          <w:lang w:val="en-US"/>
        </w:rPr>
      </w:pPr>
      <w:r w:rsidRPr="00816992">
        <w:rPr>
          <w:lang w:val="en-US"/>
        </w:rPr>
        <w:t xml:space="preserve">  </w:t>
      </w:r>
    </w:p>
    <w:p w14:paraId="25D39F64" w14:textId="77777777" w:rsidR="00816992" w:rsidRPr="00816992" w:rsidRDefault="00816992" w:rsidP="00816992">
      <w:pPr>
        <w:rPr>
          <w:lang w:val="en-US"/>
        </w:rPr>
      </w:pPr>
    </w:p>
    <w:p w14:paraId="4296933F" w14:textId="77777777" w:rsidR="00816992" w:rsidRPr="00816992" w:rsidRDefault="00816992" w:rsidP="00816992">
      <w:pPr>
        <w:rPr>
          <w:lang w:val="en-US"/>
        </w:rPr>
      </w:pPr>
      <w:r w:rsidRPr="00816992">
        <w:rPr>
          <w:lang w:val="en-US"/>
        </w:rPr>
        <w:t xml:space="preserve">  </w:t>
      </w:r>
    </w:p>
    <w:p w14:paraId="259BC283" w14:textId="77777777" w:rsidR="00816992" w:rsidRPr="00816992" w:rsidRDefault="00816992" w:rsidP="00816992">
      <w:pPr>
        <w:rPr>
          <w:lang w:val="en-US"/>
        </w:rPr>
      </w:pPr>
      <w:r w:rsidRPr="00816992">
        <w:rPr>
          <w:lang w:val="en-US"/>
        </w:rPr>
        <w:t xml:space="preserve">   For Jessica, who loves stories,</w:t>
      </w:r>
    </w:p>
    <w:p w14:paraId="6381E145" w14:textId="77777777" w:rsidR="00816992" w:rsidRPr="00816992" w:rsidRDefault="00816992" w:rsidP="00816992">
      <w:pPr>
        <w:rPr>
          <w:lang w:val="en-US"/>
        </w:rPr>
      </w:pPr>
      <w:r w:rsidRPr="00816992">
        <w:rPr>
          <w:lang w:val="en-US"/>
        </w:rPr>
        <w:t xml:space="preserve">   For Anne, who loved them </w:t>
      </w:r>
      <w:proofErr w:type="gramStart"/>
      <w:r w:rsidRPr="00816992">
        <w:rPr>
          <w:lang w:val="en-US"/>
        </w:rPr>
        <w:t>too;</w:t>
      </w:r>
      <w:proofErr w:type="gramEnd"/>
    </w:p>
    <w:p w14:paraId="08AC116D" w14:textId="77777777" w:rsidR="00816992" w:rsidRPr="00816992" w:rsidRDefault="00816992" w:rsidP="00816992">
      <w:pPr>
        <w:rPr>
          <w:lang w:val="en-US"/>
        </w:rPr>
      </w:pPr>
      <w:r w:rsidRPr="00816992">
        <w:rPr>
          <w:lang w:val="en-US"/>
        </w:rPr>
        <w:t xml:space="preserve">   And for Di, who heard this one first.</w:t>
      </w:r>
    </w:p>
    <w:p w14:paraId="4C2531A7" w14:textId="77777777" w:rsidR="00816992" w:rsidRPr="00816992" w:rsidRDefault="00816992" w:rsidP="00816992">
      <w:pPr>
        <w:rPr>
          <w:lang w:val="en-US"/>
        </w:rPr>
      </w:pPr>
      <w:r w:rsidRPr="00816992">
        <w:rPr>
          <w:lang w:val="en-US"/>
        </w:rPr>
        <w:t xml:space="preserve">  </w:t>
      </w:r>
    </w:p>
    <w:p w14:paraId="49EEB034" w14:textId="77777777" w:rsidR="00816992" w:rsidRPr="00816992" w:rsidRDefault="00816992" w:rsidP="00816992">
      <w:pPr>
        <w:rPr>
          <w:lang w:val="en-US"/>
        </w:rPr>
      </w:pPr>
      <w:r w:rsidRPr="00816992">
        <w:rPr>
          <w:lang w:val="en-US"/>
        </w:rPr>
        <w:t xml:space="preserve">  </w:t>
      </w:r>
    </w:p>
    <w:p w14:paraId="64EAA13E" w14:textId="77777777" w:rsidR="00816992" w:rsidRPr="00816992" w:rsidRDefault="00816992" w:rsidP="00816992">
      <w:pPr>
        <w:rPr>
          <w:lang w:val="en-US"/>
        </w:rPr>
      </w:pPr>
    </w:p>
    <w:p w14:paraId="1838A603" w14:textId="77777777" w:rsidR="00816992" w:rsidRPr="00816992" w:rsidRDefault="00816992" w:rsidP="00816992">
      <w:pPr>
        <w:rPr>
          <w:lang w:val="en-US"/>
        </w:rPr>
      </w:pPr>
      <w:r w:rsidRPr="00816992">
        <w:rPr>
          <w:lang w:val="en-US"/>
        </w:rPr>
        <w:t xml:space="preserve">   </w:t>
      </w:r>
    </w:p>
    <w:p w14:paraId="50457670" w14:textId="77777777" w:rsidR="00816992" w:rsidRPr="00816992" w:rsidRDefault="00816992" w:rsidP="00816992">
      <w:pPr>
        <w:rPr>
          <w:lang w:val="en-US"/>
        </w:rPr>
      </w:pPr>
    </w:p>
    <w:p w14:paraId="13DD8D1E" w14:textId="77777777" w:rsidR="00816992" w:rsidRPr="00816992" w:rsidRDefault="00816992" w:rsidP="00816992">
      <w:pPr>
        <w:rPr>
          <w:lang w:val="en-US"/>
        </w:rPr>
      </w:pPr>
      <w:r w:rsidRPr="00816992">
        <w:rPr>
          <w:lang w:val="en-US"/>
        </w:rPr>
        <w:t xml:space="preserve">    1. THE BOY WHO LIVED</w:t>
      </w:r>
    </w:p>
    <w:p w14:paraId="357B76FD" w14:textId="77777777" w:rsidR="00816992" w:rsidRPr="00816992" w:rsidRDefault="00816992" w:rsidP="00816992">
      <w:pPr>
        <w:rPr>
          <w:lang w:val="en-US"/>
        </w:rPr>
      </w:pPr>
      <w:r w:rsidRPr="00816992">
        <w:rPr>
          <w:lang w:val="en-US"/>
        </w:rPr>
        <w:t xml:space="preserve">   </w:t>
      </w:r>
    </w:p>
    <w:p w14:paraId="5C909F80" w14:textId="77777777" w:rsidR="00816992" w:rsidRPr="00816992" w:rsidRDefault="00816992" w:rsidP="00816992">
      <w:pPr>
        <w:rPr>
          <w:lang w:val="en-US"/>
        </w:rPr>
      </w:pPr>
    </w:p>
    <w:p w14:paraId="3343D84D" w14:textId="77777777" w:rsidR="00816992" w:rsidRPr="00816992" w:rsidRDefault="00816992" w:rsidP="00816992">
      <w:pPr>
        <w:rPr>
          <w:lang w:val="en-US"/>
        </w:rPr>
      </w:pPr>
      <w:r w:rsidRPr="00816992">
        <w:rPr>
          <w:lang w:val="en-US"/>
        </w:rPr>
        <w:t xml:space="preserve">   Mr. and Mrs. Dursley, of number four, Privet Drive, were proud to say that they were perfectly normal, thank you very much. They were the last people you'd expect to be involved in anything strange or mysterious, because they just didn't hold with such nonsense.</w:t>
      </w:r>
    </w:p>
    <w:p w14:paraId="4CCDE3E7" w14:textId="77777777" w:rsidR="00816992" w:rsidRPr="00816992" w:rsidRDefault="00816992" w:rsidP="00816992">
      <w:pPr>
        <w:rPr>
          <w:lang w:val="en-US"/>
        </w:rPr>
      </w:pPr>
      <w:r w:rsidRPr="00816992">
        <w:rPr>
          <w:lang w:val="en-US"/>
        </w:rPr>
        <w:t xml:space="preserve">   Mr. Dursley was the director of a firm called </w:t>
      </w:r>
      <w:proofErr w:type="spellStart"/>
      <w:r w:rsidRPr="00816992">
        <w:rPr>
          <w:lang w:val="en-US"/>
        </w:rPr>
        <w:t>Grunnings</w:t>
      </w:r>
      <w:proofErr w:type="spellEnd"/>
      <w:r w:rsidRPr="00816992">
        <w:rPr>
          <w:lang w:val="en-US"/>
        </w:rPr>
        <w:t xml:space="preserve">,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w:t>
      </w:r>
      <w:proofErr w:type="gramStart"/>
      <w:r w:rsidRPr="00816992">
        <w:rPr>
          <w:lang w:val="en-US"/>
        </w:rPr>
        <w:t>opinion</w:t>
      </w:r>
      <w:proofErr w:type="gramEnd"/>
      <w:r w:rsidRPr="00816992">
        <w:rPr>
          <w:lang w:val="en-US"/>
        </w:rPr>
        <w:t xml:space="preserve"> there was no finer boy anywhere.</w:t>
      </w:r>
    </w:p>
    <w:p w14:paraId="11ACFE45" w14:textId="77777777" w:rsidR="00816992" w:rsidRPr="00816992" w:rsidRDefault="00816992" w:rsidP="00816992">
      <w:pPr>
        <w:rPr>
          <w:lang w:val="en-US"/>
        </w:rPr>
      </w:pPr>
      <w:r w:rsidRPr="00816992">
        <w:rPr>
          <w:lang w:val="en-US"/>
        </w:rPr>
        <w:t xml:space="preserv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 for nothing husband were as </w:t>
      </w:r>
      <w:proofErr w:type="spellStart"/>
      <w:r w:rsidRPr="00816992">
        <w:rPr>
          <w:lang w:val="en-US"/>
        </w:rPr>
        <w:t>unDursleyish</w:t>
      </w:r>
      <w:proofErr w:type="spellEnd"/>
      <w:r w:rsidRPr="00816992">
        <w:rPr>
          <w:lang w:val="en-US"/>
        </w:rPr>
        <w:t xml:space="preserve"> as it was possible to be. The </w:t>
      </w:r>
      <w:r w:rsidRPr="00816992">
        <w:rPr>
          <w:lang w:val="en-US"/>
        </w:rPr>
        <w:lastRenderedPageBreak/>
        <w:t>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w:t>
      </w:r>
    </w:p>
    <w:p w14:paraId="34A35F61" w14:textId="77777777" w:rsidR="00816992" w:rsidRPr="00816992" w:rsidRDefault="00816992" w:rsidP="00816992">
      <w:pPr>
        <w:rPr>
          <w:lang w:val="en-US"/>
        </w:rPr>
      </w:pPr>
      <w:r w:rsidRPr="00816992">
        <w:rPr>
          <w:lang w:val="en-US"/>
        </w:rPr>
        <w:t xml:space="preserve">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w:t>
      </w:r>
      <w:proofErr w:type="gramStart"/>
      <w:r w:rsidRPr="00816992">
        <w:rPr>
          <w:lang w:val="en-US"/>
        </w:rPr>
        <w:t>high chair</w:t>
      </w:r>
      <w:proofErr w:type="gramEnd"/>
      <w:r w:rsidRPr="00816992">
        <w:rPr>
          <w:lang w:val="en-US"/>
        </w:rPr>
        <w:t>.</w:t>
      </w:r>
    </w:p>
    <w:p w14:paraId="7A8EDC8F" w14:textId="77777777" w:rsidR="00816992" w:rsidRPr="00816992" w:rsidRDefault="00816992" w:rsidP="00816992">
      <w:pPr>
        <w:rPr>
          <w:lang w:val="en-US"/>
        </w:rPr>
      </w:pPr>
      <w:r w:rsidRPr="00816992">
        <w:rPr>
          <w:lang w:val="en-US"/>
        </w:rPr>
        <w:t xml:space="preserve">   None of them noticed a large, tawny owl flutter past the window.</w:t>
      </w:r>
    </w:p>
    <w:p w14:paraId="55B04F5C" w14:textId="77777777" w:rsidR="00816992" w:rsidRPr="00816992" w:rsidRDefault="00816992" w:rsidP="00816992">
      <w:pPr>
        <w:rPr>
          <w:lang w:val="en-US"/>
        </w:rPr>
      </w:pPr>
      <w:r w:rsidRPr="00816992">
        <w:rPr>
          <w:lang w:val="en-US"/>
        </w:rPr>
        <w:t xml:space="preserve">   At half past eight, Mr. Dursley picked up his briefcase, pecked Mrs. Dursley on the cheek, and tried to kiss Dudley </w:t>
      </w:r>
      <w:proofErr w:type="gramStart"/>
      <w:r w:rsidRPr="00816992">
        <w:rPr>
          <w:lang w:val="en-US"/>
        </w:rPr>
        <w:t>good bye</w:t>
      </w:r>
      <w:proofErr w:type="gramEnd"/>
      <w:r w:rsidRPr="00816992">
        <w:rPr>
          <w:lang w:val="en-US"/>
        </w:rPr>
        <w:t xml:space="preserve"> but missed, because Dudley was now having a tantrum and throwing his cereal at the walls.</w:t>
      </w:r>
    </w:p>
    <w:p w14:paraId="67E16E89" w14:textId="77777777" w:rsidR="00816992" w:rsidRPr="00816992" w:rsidRDefault="00816992" w:rsidP="00816992">
      <w:pPr>
        <w:rPr>
          <w:lang w:val="en-US"/>
        </w:rPr>
      </w:pPr>
      <w:r w:rsidRPr="00816992">
        <w:rPr>
          <w:lang w:val="en-US"/>
        </w:rPr>
        <w:t xml:space="preserve">   “Little tyke,” chortled Mr. Dursley as he left the house. He got into his car and backed out of number four's drive.</w:t>
      </w:r>
    </w:p>
    <w:p w14:paraId="09A1E2AE" w14:textId="4E5A701C" w:rsidR="007805E0" w:rsidRPr="00816992" w:rsidRDefault="00816992" w:rsidP="00816992">
      <w:pPr>
        <w:rPr>
          <w:lang w:val="en-US"/>
        </w:rPr>
      </w:pPr>
      <w:r w:rsidRPr="00816992">
        <w:rPr>
          <w:lang w:val="en-US"/>
        </w:rPr>
        <w:t xml:space="preserve">   It was on the corner of the street that he noticed the first sign of something peculiar—a cat reading a map. For a second, Mr. Dursley didn't realize what he had seen—then he jerked his head around to look again. There was a tabby cat standing on the corner of Privet Drive, but there wasn't a map in sight. What could he have been thinking of? It must have been a trick of the light. Mr. Dursley blinked and stared at the cat. It stared back. As Mr. Dursley drove around the corner and up the road, he </w:t>
      </w:r>
      <w:proofErr w:type="gramStart"/>
      <w:r w:rsidRPr="00816992">
        <w:rPr>
          <w:lang w:val="en-US"/>
        </w:rPr>
        <w:t>watched</w:t>
      </w:r>
      <w:proofErr w:type="gramEnd"/>
      <w:r w:rsidRPr="00816992">
        <w:rPr>
          <w:lang w:val="en-US"/>
        </w:rPr>
        <w:t xml:space="preserve"> the cat in his mirror. It was now reading the sign that said Privet Drive—no, looking at the sign; cats couldn't read maps or signs. Mr. Dursley gave himself a little shake and put the cat out of his mind. As he drove toward town he thought of nothing except a large order of drills he was hoping to get that day.</w:t>
      </w:r>
    </w:p>
    <w:sectPr w:rsidR="007805E0" w:rsidRPr="008169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E0"/>
    <w:rsid w:val="00565EFE"/>
    <w:rsid w:val="007805E0"/>
    <w:rsid w:val="008169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A5F20-A904-42E1-A367-D3DD0450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80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80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805E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805E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805E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805E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805E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805E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805E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05E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805E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805E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805E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805E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805E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805E0"/>
    <w:rPr>
      <w:rFonts w:eastAsiaTheme="majorEastAsia" w:cstheme="majorBidi"/>
      <w:color w:val="595959" w:themeColor="text1" w:themeTint="A6"/>
    </w:rPr>
  </w:style>
  <w:style w:type="character" w:customStyle="1" w:styleId="80">
    <w:name w:val="Заголовок 8 Знак"/>
    <w:basedOn w:val="a0"/>
    <w:link w:val="8"/>
    <w:uiPriority w:val="9"/>
    <w:semiHidden/>
    <w:rsid w:val="007805E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805E0"/>
    <w:rPr>
      <w:rFonts w:eastAsiaTheme="majorEastAsia" w:cstheme="majorBidi"/>
      <w:color w:val="272727" w:themeColor="text1" w:themeTint="D8"/>
    </w:rPr>
  </w:style>
  <w:style w:type="paragraph" w:styleId="a3">
    <w:name w:val="Title"/>
    <w:basedOn w:val="a"/>
    <w:next w:val="a"/>
    <w:link w:val="a4"/>
    <w:uiPriority w:val="10"/>
    <w:qFormat/>
    <w:rsid w:val="00780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805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805E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805E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805E0"/>
    <w:pPr>
      <w:spacing w:before="160"/>
      <w:jc w:val="center"/>
    </w:pPr>
    <w:rPr>
      <w:i/>
      <w:iCs/>
      <w:color w:val="404040" w:themeColor="text1" w:themeTint="BF"/>
    </w:rPr>
  </w:style>
  <w:style w:type="character" w:customStyle="1" w:styleId="22">
    <w:name w:val="Цитата 2 Знак"/>
    <w:basedOn w:val="a0"/>
    <w:link w:val="21"/>
    <w:uiPriority w:val="29"/>
    <w:rsid w:val="007805E0"/>
    <w:rPr>
      <w:i/>
      <w:iCs/>
      <w:color w:val="404040" w:themeColor="text1" w:themeTint="BF"/>
    </w:rPr>
  </w:style>
  <w:style w:type="paragraph" w:styleId="a7">
    <w:name w:val="List Paragraph"/>
    <w:basedOn w:val="a"/>
    <w:uiPriority w:val="34"/>
    <w:qFormat/>
    <w:rsid w:val="007805E0"/>
    <w:pPr>
      <w:ind w:left="720"/>
      <w:contextualSpacing/>
    </w:pPr>
  </w:style>
  <w:style w:type="character" w:styleId="a8">
    <w:name w:val="Intense Emphasis"/>
    <w:basedOn w:val="a0"/>
    <w:uiPriority w:val="21"/>
    <w:qFormat/>
    <w:rsid w:val="007805E0"/>
    <w:rPr>
      <w:i/>
      <w:iCs/>
      <w:color w:val="0F4761" w:themeColor="accent1" w:themeShade="BF"/>
    </w:rPr>
  </w:style>
  <w:style w:type="paragraph" w:styleId="a9">
    <w:name w:val="Intense Quote"/>
    <w:basedOn w:val="a"/>
    <w:next w:val="a"/>
    <w:link w:val="aa"/>
    <w:uiPriority w:val="30"/>
    <w:qFormat/>
    <w:rsid w:val="00780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805E0"/>
    <w:rPr>
      <w:i/>
      <w:iCs/>
      <w:color w:val="0F4761" w:themeColor="accent1" w:themeShade="BF"/>
    </w:rPr>
  </w:style>
  <w:style w:type="character" w:styleId="ab">
    <w:name w:val="Intense Reference"/>
    <w:basedOn w:val="a0"/>
    <w:uiPriority w:val="32"/>
    <w:qFormat/>
    <w:rsid w:val="007805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Шевырин</dc:creator>
  <cp:keywords/>
  <dc:description/>
  <cp:lastModifiedBy>Никита Шевырин</cp:lastModifiedBy>
  <cp:revision>2</cp:revision>
  <dcterms:created xsi:type="dcterms:W3CDTF">2024-12-26T06:11:00Z</dcterms:created>
  <dcterms:modified xsi:type="dcterms:W3CDTF">2024-12-26T06:12:00Z</dcterms:modified>
</cp:coreProperties>
</file>