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Lab 11: Coupling and Cohesion Analysis</w:t>
      </w:r>
    </w:p>
    <w:p>
      <w:pPr>
        <w:pStyle w:val="Heading2"/>
      </w:pPr>
      <w:r>
        <w:t>Introduction</w:t>
      </w:r>
    </w:p>
    <w:p>
      <w:r>
        <w:t>The purpose of this report is to analyze and evaluate the levels of coupling and cohesion in the provided sample project and the design of my system. The analysis aims to identify areas of improvement and recommend strategies for better modularity, maintainability, and overall system quality.</w:t>
      </w:r>
    </w:p>
    <w:p>
      <w:pPr>
        <w:pStyle w:val="Heading2"/>
      </w:pPr>
      <w:r>
        <w:t>Review of Coupling and Cohesion Levels</w:t>
      </w:r>
    </w:p>
    <w:p>
      <w:pPr>
        <w:pStyle w:val="Heading3"/>
      </w:pPr>
      <w:r>
        <w:t>1. Sample Project Analysis</w:t>
      </w:r>
    </w:p>
    <w:p>
      <w:pPr>
        <w:pStyle w:val="Heading4"/>
      </w:pPr>
      <w:r>
        <w:t>Coupling</w:t>
      </w:r>
    </w:p>
    <w:tbl>
      <w:tblPr>
        <w:tblStyle w:val="LightGrid"/>
        <w:tblW w:type="auto" w:w="0"/>
        <w:tblLook w:firstColumn="1" w:firstRow="1" w:lastColumn="0" w:lastRow="0" w:noHBand="0" w:noVBand="1" w:val="04A0"/>
      </w:tblPr>
      <w:tblGrid>
        <w:gridCol w:w="2160"/>
        <w:gridCol w:w="2160"/>
        <w:gridCol w:w="2160"/>
        <w:gridCol w:w="2160"/>
      </w:tblGrid>
      <w:tr>
        <w:tc>
          <w:tcPr>
            <w:tcW w:type="dxa" w:w="2160"/>
          </w:tcPr>
          <w:p>
            <w:r>
              <w:t>Related Modules</w:t>
            </w:r>
          </w:p>
        </w:tc>
        <w:tc>
          <w:tcPr>
            <w:tcW w:type="dxa" w:w="2160"/>
          </w:tcPr>
          <w:p>
            <w:r>
              <w:t>Description</w:t>
            </w:r>
          </w:p>
        </w:tc>
        <w:tc>
          <w:tcPr>
            <w:tcW w:type="dxa" w:w="2160"/>
          </w:tcPr>
          <w:p>
            <w:r>
              <w:t>Coupling Level</w:t>
            </w:r>
          </w:p>
        </w:tc>
        <w:tc>
          <w:tcPr>
            <w:tcW w:type="dxa" w:w="2160"/>
          </w:tcPr>
          <w:p>
            <w:r>
              <w:t>Improvement Direction</w:t>
            </w:r>
          </w:p>
        </w:tc>
      </w:tr>
    </w:tbl>
    <w:p>
      <w:pPr>
        <w:pStyle w:val="Heading4"/>
      </w:pPr>
      <w:r>
        <w:t>Cohesion</w:t>
      </w:r>
    </w:p>
    <w:tbl>
      <w:tblPr>
        <w:tblStyle w:val="LightGrid"/>
        <w:tblW w:type="auto" w:w="0"/>
        <w:tblLook w:firstColumn="1" w:firstRow="1" w:lastColumn="0" w:lastRow="0" w:noHBand="0" w:noVBand="1" w:val="04A0"/>
      </w:tblPr>
      <w:tblGrid>
        <w:gridCol w:w="2160"/>
        <w:gridCol w:w="2160"/>
        <w:gridCol w:w="2160"/>
        <w:gridCol w:w="2160"/>
      </w:tblGrid>
      <w:tr>
        <w:tc>
          <w:tcPr>
            <w:tcW w:type="dxa" w:w="2160"/>
          </w:tcPr>
          <w:p>
            <w:r>
              <w:t>Related Modules</w:t>
            </w:r>
          </w:p>
        </w:tc>
        <w:tc>
          <w:tcPr>
            <w:tcW w:type="dxa" w:w="2160"/>
          </w:tcPr>
          <w:p>
            <w:r>
              <w:t>Description</w:t>
            </w:r>
          </w:p>
        </w:tc>
        <w:tc>
          <w:tcPr>
            <w:tcW w:type="dxa" w:w="2160"/>
          </w:tcPr>
          <w:p>
            <w:r>
              <w:t>Cohesion Level</w:t>
            </w:r>
          </w:p>
        </w:tc>
        <w:tc>
          <w:tcPr>
            <w:tcW w:type="dxa" w:w="2160"/>
          </w:tcPr>
          <w:p>
            <w:r>
              <w:t>Improvement Direction</w:t>
            </w:r>
          </w:p>
        </w:tc>
      </w:tr>
    </w:tbl>
    <w:p>
      <w:pPr>
        <w:pStyle w:val="Heading3"/>
      </w:pPr>
      <w:r>
        <w:t>2. My Design Analysis</w:t>
      </w:r>
    </w:p>
    <w:p>
      <w:pPr>
        <w:pStyle w:val="Heading4"/>
      </w:pPr>
      <w:r>
        <w:t>Coupling</w:t>
      </w:r>
    </w:p>
    <w:tbl>
      <w:tblPr>
        <w:tblStyle w:val="LightGrid"/>
        <w:tblW w:type="auto" w:w="0"/>
        <w:tblLook w:firstColumn="1" w:firstRow="1" w:lastColumn="0" w:lastRow="0" w:noHBand="0" w:noVBand="1" w:val="04A0"/>
      </w:tblPr>
      <w:tblGrid>
        <w:gridCol w:w="2160"/>
        <w:gridCol w:w="2160"/>
        <w:gridCol w:w="2160"/>
        <w:gridCol w:w="2160"/>
      </w:tblGrid>
      <w:tr>
        <w:tc>
          <w:tcPr>
            <w:tcW w:type="dxa" w:w="2160"/>
          </w:tcPr>
          <w:p>
            <w:r>
              <w:t>Related Modules</w:t>
            </w:r>
          </w:p>
        </w:tc>
        <w:tc>
          <w:tcPr>
            <w:tcW w:type="dxa" w:w="2160"/>
          </w:tcPr>
          <w:p>
            <w:r>
              <w:t>Description</w:t>
            </w:r>
          </w:p>
        </w:tc>
        <w:tc>
          <w:tcPr>
            <w:tcW w:type="dxa" w:w="2160"/>
          </w:tcPr>
          <w:p>
            <w:r>
              <w:t>Coupling Level</w:t>
            </w:r>
          </w:p>
        </w:tc>
        <w:tc>
          <w:tcPr>
            <w:tcW w:type="dxa" w:w="2160"/>
          </w:tcPr>
          <w:p>
            <w:r>
              <w:t>Improvement Direction</w:t>
            </w:r>
          </w:p>
        </w:tc>
      </w:tr>
    </w:tbl>
    <w:p>
      <w:pPr>
        <w:pStyle w:val="Heading4"/>
      </w:pPr>
      <w:r>
        <w:t>Cohesion</w:t>
      </w:r>
    </w:p>
    <w:tbl>
      <w:tblPr>
        <w:tblStyle w:val="LightGrid"/>
        <w:tblW w:type="auto" w:w="0"/>
        <w:tblLook w:firstColumn="1" w:firstRow="1" w:lastColumn="0" w:lastRow="0" w:noHBand="0" w:noVBand="1" w:val="04A0"/>
      </w:tblPr>
      <w:tblGrid>
        <w:gridCol w:w="2160"/>
        <w:gridCol w:w="2160"/>
        <w:gridCol w:w="2160"/>
        <w:gridCol w:w="2160"/>
      </w:tblGrid>
      <w:tr>
        <w:tc>
          <w:tcPr>
            <w:tcW w:type="dxa" w:w="2160"/>
          </w:tcPr>
          <w:p>
            <w:r>
              <w:t>Related Modules</w:t>
            </w:r>
          </w:p>
        </w:tc>
        <w:tc>
          <w:tcPr>
            <w:tcW w:type="dxa" w:w="2160"/>
          </w:tcPr>
          <w:p>
            <w:r>
              <w:t>Description</w:t>
            </w:r>
          </w:p>
        </w:tc>
        <w:tc>
          <w:tcPr>
            <w:tcW w:type="dxa" w:w="2160"/>
          </w:tcPr>
          <w:p>
            <w:r>
              <w:t>Cohesion Level</w:t>
            </w:r>
          </w:p>
        </w:tc>
        <w:tc>
          <w:tcPr>
            <w:tcW w:type="dxa" w:w="2160"/>
          </w:tcPr>
          <w:p>
            <w:r>
              <w:t>Improvement Direction</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