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53A4" w14:textId="4C3896A0" w:rsidR="00574541" w:rsidRPr="00782068" w:rsidRDefault="00B9687F" w:rsidP="00F13769">
      <w:pPr>
        <w:pStyle w:val="Title"/>
        <w:jc w:val="both"/>
        <w:rPr>
          <w:sz w:val="44"/>
          <w:szCs w:val="44"/>
          <w:lang w:val="ro-RO"/>
        </w:rPr>
      </w:pPr>
      <w:r w:rsidRPr="00782068">
        <w:rPr>
          <w:sz w:val="44"/>
          <w:szCs w:val="44"/>
          <w:lang w:val="ro-RO"/>
        </w:rPr>
        <w:t>Seminar SAS  - Detectia clientilor fraudulosi in cadrul sistemelor bancare (Anti Money Laundering – AML)</w:t>
      </w:r>
    </w:p>
    <w:p w14:paraId="1A132DEB" w14:textId="3FB98BE5" w:rsidR="00991D71" w:rsidRPr="00782068" w:rsidRDefault="00574541" w:rsidP="00991D71">
      <w:pPr>
        <w:pStyle w:val="Heading1"/>
        <w:numPr>
          <w:ilvl w:val="0"/>
          <w:numId w:val="2"/>
        </w:numPr>
        <w:rPr>
          <w:rFonts w:ascii="Times New Roman" w:hAnsi="Times New Roman" w:cs="Times New Roman"/>
          <w:lang w:val="ro-RO"/>
        </w:rPr>
      </w:pPr>
      <w:r w:rsidRPr="00782068">
        <w:rPr>
          <w:rFonts w:ascii="Times New Roman" w:hAnsi="Times New Roman" w:cs="Times New Roman"/>
          <w:lang w:val="ro-RO"/>
        </w:rPr>
        <w:t>Introducere</w:t>
      </w:r>
    </w:p>
    <w:p w14:paraId="7694D378" w14:textId="77777777" w:rsidR="00F13769" w:rsidRPr="00782068" w:rsidRDefault="00F13769" w:rsidP="00F13769">
      <w:pPr>
        <w:rPr>
          <w:lang w:val="ro-RO"/>
        </w:rPr>
      </w:pPr>
    </w:p>
    <w:p w14:paraId="0A1344F0" w14:textId="2C32874B" w:rsidR="00B9687F" w:rsidRPr="00782068" w:rsidRDefault="00B9687F" w:rsidP="00B9687F">
      <w:pPr>
        <w:ind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Un pilon cheie al oricărui program de conformitate AML este monitorizarea tranzacțiilor pentru activitate suspectă. Domeniul tranzacțiilor este larg, incluzând depozite, retrageri, transferuri de fonduri, achiziții, credite și plăți. De obicei, monitorizarea începe cu un sistem bazat pe reguli care scanează tranzacțiile clienților pentru semnale de alarmă consistente cu spălarea banilor. Când o tranzacție se potrivește cu o regulă prestabilită, se generează o alertă și cazul este trimis echipei interne de investigație a băncii pentru o revizuire manuală. Dacă investigatorii concluzionează că </w:t>
      </w:r>
      <w:r w:rsidR="00552368" w:rsidRPr="00782068">
        <w:rPr>
          <w:rFonts w:ascii="Times New Roman" w:hAnsi="Times New Roman" w:cs="Times New Roman"/>
          <w:sz w:val="24"/>
          <w:szCs w:val="24"/>
          <w:lang w:val="ro-RO"/>
        </w:rPr>
        <w:t xml:space="preserve">acel </w:t>
      </w:r>
      <w:r w:rsidRPr="00782068">
        <w:rPr>
          <w:rFonts w:ascii="Times New Roman" w:hAnsi="Times New Roman" w:cs="Times New Roman"/>
          <w:sz w:val="24"/>
          <w:szCs w:val="24"/>
          <w:lang w:val="ro-RO"/>
        </w:rPr>
        <w:t xml:space="preserve">comportament indică spălarea banilor, atunci banca va depune un Raport de Activitate Suspectă (SAR) la ONPCSB (Oficiul Național de Prevenire și Combatere a Spălării Banilor). </w:t>
      </w:r>
    </w:p>
    <w:p w14:paraId="3BE1ADDA" w14:textId="303B08EF" w:rsidR="00B9687F" w:rsidRPr="00782068" w:rsidRDefault="00B9687F" w:rsidP="00B9687F">
      <w:pPr>
        <w:ind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De cele mai multe ori, însă, sistemul clasic de monitorizare a tranzacțiilor are multiple puncte slabe. Rata cazurilor fals pozitive (tranzacții normale, dar clasificate ca fiind suspecte) generată de acest sistem poate depăși cote nefavorabile băncii. Așadar, se dorește implementarea unui sistem statistic, care să </w:t>
      </w:r>
      <w:r w:rsidR="00F8772A" w:rsidRPr="00782068">
        <w:rPr>
          <w:rFonts w:ascii="Times New Roman" w:hAnsi="Times New Roman" w:cs="Times New Roman"/>
          <w:sz w:val="24"/>
          <w:szCs w:val="24"/>
          <w:lang w:val="ro-RO"/>
        </w:rPr>
        <w:t>înlocuiască</w:t>
      </w:r>
      <w:r w:rsidRPr="00782068">
        <w:rPr>
          <w:rFonts w:ascii="Times New Roman" w:hAnsi="Times New Roman" w:cs="Times New Roman"/>
          <w:sz w:val="24"/>
          <w:szCs w:val="24"/>
          <w:lang w:val="ro-RO"/>
        </w:rPr>
        <w:t xml:space="preserve"> sistemul standard bazat pe reguli expert (de obicei condiții de tip IF-ELSE) și care să reducă nivelul cazurilor fals pozitive. Vom implementa, folosind un set de date caracteristic unei bănci, un sistem Machine Learning care să surprindă cu o acuratețe cât mai bună</w:t>
      </w:r>
      <w:r w:rsidR="00BE37AD" w:rsidRPr="00782068">
        <w:rPr>
          <w:rFonts w:ascii="Times New Roman" w:hAnsi="Times New Roman" w:cs="Times New Roman"/>
          <w:sz w:val="24"/>
          <w:szCs w:val="24"/>
          <w:lang w:val="ro-RO"/>
        </w:rPr>
        <w:t xml:space="preserve"> clienții cu grad de risc ridicat, cu un număr de cazuri fals pozitive cât mai mic.</w:t>
      </w:r>
    </w:p>
    <w:p w14:paraId="3045560A" w14:textId="1C5AA316" w:rsidR="00276E69" w:rsidRPr="00782068" w:rsidRDefault="00B9687F" w:rsidP="00276E69">
      <w:pPr>
        <w:ind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Avem la dispoziție un set de date cuprinzător, compus din 31 de variabile (features)</w:t>
      </w:r>
      <w:r w:rsidR="00276E69" w:rsidRPr="00782068">
        <w:rPr>
          <w:rFonts w:ascii="Times New Roman" w:hAnsi="Times New Roman" w:cs="Times New Roman"/>
          <w:sz w:val="24"/>
          <w:szCs w:val="24"/>
          <w:lang w:val="ro-RO"/>
        </w:rPr>
        <w:t xml:space="preserve">. Fiecare variabilă are ca scop surprinderea comportamentului tranzacțional al unui client al băncii. </w:t>
      </w:r>
      <w:r w:rsidR="00C94081" w:rsidRPr="00782068">
        <w:rPr>
          <w:rFonts w:ascii="Times New Roman" w:hAnsi="Times New Roman" w:cs="Times New Roman"/>
          <w:sz w:val="24"/>
          <w:szCs w:val="24"/>
          <w:lang w:val="ro-RO"/>
        </w:rPr>
        <w:t xml:space="preserve">Setul de date complet </w:t>
      </w:r>
      <w:r w:rsidR="00552368" w:rsidRPr="00782068">
        <w:rPr>
          <w:rFonts w:ascii="Times New Roman" w:hAnsi="Times New Roman" w:cs="Times New Roman"/>
          <w:sz w:val="24"/>
          <w:szCs w:val="24"/>
          <w:lang w:val="ro-RO"/>
        </w:rPr>
        <w:t>ș</w:t>
      </w:r>
      <w:r w:rsidR="00C94081" w:rsidRPr="00782068">
        <w:rPr>
          <w:rFonts w:ascii="Times New Roman" w:hAnsi="Times New Roman" w:cs="Times New Roman"/>
          <w:sz w:val="24"/>
          <w:szCs w:val="24"/>
          <w:lang w:val="ro-RO"/>
        </w:rPr>
        <w:t xml:space="preserve">i descrierea </w:t>
      </w:r>
      <w:r w:rsidR="00F8772A" w:rsidRPr="00782068">
        <w:rPr>
          <w:rFonts w:ascii="Times New Roman" w:hAnsi="Times New Roman" w:cs="Times New Roman"/>
          <w:sz w:val="24"/>
          <w:szCs w:val="24"/>
          <w:lang w:val="ro-RO"/>
        </w:rPr>
        <w:t>fiecărei</w:t>
      </w:r>
      <w:r w:rsidR="00C94081" w:rsidRPr="00782068">
        <w:rPr>
          <w:rFonts w:ascii="Times New Roman" w:hAnsi="Times New Roman" w:cs="Times New Roman"/>
          <w:sz w:val="24"/>
          <w:szCs w:val="24"/>
          <w:lang w:val="ro-RO"/>
        </w:rPr>
        <w:t xml:space="preserve"> variabile o putem regăsi la referința din nota de subsol</w:t>
      </w:r>
      <w:r w:rsidR="00C94081" w:rsidRPr="00782068">
        <w:rPr>
          <w:rStyle w:val="FootnoteReference"/>
          <w:rFonts w:ascii="Times New Roman" w:hAnsi="Times New Roman" w:cs="Times New Roman"/>
          <w:sz w:val="24"/>
          <w:szCs w:val="24"/>
          <w:lang w:val="ro-RO"/>
        </w:rPr>
        <w:footnoteReference w:id="1"/>
      </w:r>
      <w:r w:rsidR="00C94081" w:rsidRPr="00782068">
        <w:rPr>
          <w:rFonts w:ascii="Times New Roman" w:hAnsi="Times New Roman" w:cs="Times New Roman"/>
          <w:sz w:val="24"/>
          <w:szCs w:val="24"/>
          <w:lang w:val="ro-RO"/>
        </w:rPr>
        <w:t xml:space="preserve">. </w:t>
      </w:r>
    </w:p>
    <w:p w14:paraId="618FE7DA" w14:textId="495BEE21" w:rsidR="00C94081" w:rsidRPr="00782068" w:rsidRDefault="00C94081" w:rsidP="00C94081">
      <w:p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ab/>
      </w:r>
      <w:r w:rsidR="00552368" w:rsidRPr="00782068">
        <w:rPr>
          <w:rFonts w:ascii="Times New Roman" w:hAnsi="Times New Roman" w:cs="Times New Roman"/>
          <w:sz w:val="24"/>
          <w:szCs w:val="24"/>
          <w:lang w:val="ro-RO"/>
        </w:rPr>
        <w:t xml:space="preserve">În continuare sunt </w:t>
      </w:r>
      <w:r w:rsidRPr="00782068">
        <w:rPr>
          <w:rFonts w:ascii="Times New Roman" w:hAnsi="Times New Roman" w:cs="Times New Roman"/>
          <w:sz w:val="24"/>
          <w:szCs w:val="24"/>
          <w:lang w:val="ro-RO"/>
        </w:rPr>
        <w:t>prezentate câteva dintre aceste</w:t>
      </w:r>
      <w:r w:rsidR="00552368" w:rsidRPr="00782068">
        <w:rPr>
          <w:rFonts w:ascii="Times New Roman" w:hAnsi="Times New Roman" w:cs="Times New Roman"/>
          <w:sz w:val="24"/>
          <w:szCs w:val="24"/>
          <w:lang w:val="ro-RO"/>
        </w:rPr>
        <w:t xml:space="preserve"> variabile</w:t>
      </w:r>
      <w:r w:rsidRPr="00782068">
        <w:rPr>
          <w:rFonts w:ascii="Times New Roman" w:hAnsi="Times New Roman" w:cs="Times New Roman"/>
          <w:sz w:val="24"/>
          <w:szCs w:val="24"/>
          <w:lang w:val="ro-RO"/>
        </w:rPr>
        <w:t xml:space="preserve">: </w:t>
      </w:r>
    </w:p>
    <w:p w14:paraId="7AA62706"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ALERT</w:t>
      </w:r>
      <w:r w:rsidRPr="00782068">
        <w:rPr>
          <w:rFonts w:ascii="Times New Roman" w:hAnsi="Times New Roman" w:cs="Times New Roman"/>
          <w:sz w:val="24"/>
          <w:szCs w:val="24"/>
          <w:lang w:val="ro-RO"/>
        </w:rPr>
        <w:t>: Indicator binar (0 sau 1). Poate reprezenta prezența sau absența unui anumit tip de alertă.</w:t>
      </w:r>
    </w:p>
    <w:p w14:paraId="53341B6C" w14:textId="701B34F1"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SAR</w:t>
      </w:r>
      <w:r w:rsidRPr="00782068">
        <w:rPr>
          <w:rFonts w:ascii="Times New Roman" w:hAnsi="Times New Roman" w:cs="Times New Roman"/>
          <w:sz w:val="24"/>
          <w:szCs w:val="24"/>
          <w:lang w:val="ro-RO"/>
        </w:rPr>
        <w:t>: Variabilă țintă pentru clasificare, binară (0 sau 1). SAR se referă la "Suspicious Activity Report", aceasta indică dacă o activitate suspectă a fost raportată sau nu.</w:t>
      </w:r>
    </w:p>
    <w:p w14:paraId="110CDD06"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kycRiskScore</w:t>
      </w:r>
      <w:r w:rsidRPr="00782068">
        <w:rPr>
          <w:rFonts w:ascii="Times New Roman" w:hAnsi="Times New Roman" w:cs="Times New Roman"/>
          <w:sz w:val="24"/>
          <w:szCs w:val="24"/>
          <w:lang w:val="ro-RO"/>
        </w:rPr>
        <w:t>: Scor de risc KYC (Know Your Customer). Este un scor numeric care evaluează riscul asociat cu un client, bazat pe diverse criterii.</w:t>
      </w:r>
    </w:p>
    <w:p w14:paraId="3587DA0A"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income</w:t>
      </w:r>
      <w:r w:rsidRPr="00782068">
        <w:rPr>
          <w:rFonts w:ascii="Times New Roman" w:hAnsi="Times New Roman" w:cs="Times New Roman"/>
          <w:sz w:val="24"/>
          <w:szCs w:val="24"/>
          <w:lang w:val="ro-RO"/>
        </w:rPr>
        <w:t>: Venitul clientului. Este o valoare numerică care reprezintă venitul anual al clientului.</w:t>
      </w:r>
    </w:p>
    <w:p w14:paraId="37C48794"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lastRenderedPageBreak/>
        <w:t>tenureMonths</w:t>
      </w:r>
      <w:r w:rsidRPr="00782068">
        <w:rPr>
          <w:rFonts w:ascii="Times New Roman" w:hAnsi="Times New Roman" w:cs="Times New Roman"/>
          <w:sz w:val="24"/>
          <w:szCs w:val="24"/>
          <w:lang w:val="ro-RO"/>
        </w:rPr>
        <w:t>: Vechimea în luni. Numărul de luni de când clientul este asociat cu entitatea (banca, compania etc.)</w:t>
      </w:r>
    </w:p>
    <w:p w14:paraId="0991F95C"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creditScore</w:t>
      </w:r>
      <w:r w:rsidRPr="00782068">
        <w:rPr>
          <w:rFonts w:ascii="Times New Roman" w:hAnsi="Times New Roman" w:cs="Times New Roman"/>
          <w:sz w:val="24"/>
          <w:szCs w:val="24"/>
          <w:lang w:val="ro-RO"/>
        </w:rPr>
        <w:t>: Scorul de credit. Un număr care reflectă istoricul de credit al clientului. Scoruri mai mari indică un istoric de credit mai bun.</w:t>
      </w:r>
    </w:p>
    <w:p w14:paraId="4017E190"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state</w:t>
      </w:r>
      <w:r w:rsidRPr="00782068">
        <w:rPr>
          <w:rFonts w:ascii="Times New Roman" w:hAnsi="Times New Roman" w:cs="Times New Roman"/>
          <w:sz w:val="24"/>
          <w:szCs w:val="24"/>
          <w:lang w:val="ro-RO"/>
        </w:rPr>
        <w:t>: Statul. O variabilă categorială care indică statul în care se află clientul.</w:t>
      </w:r>
    </w:p>
    <w:p w14:paraId="6F35326B"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nbrPurchases90d</w:t>
      </w:r>
      <w:r w:rsidRPr="00782068">
        <w:rPr>
          <w:rFonts w:ascii="Times New Roman" w:hAnsi="Times New Roman" w:cs="Times New Roman"/>
          <w:sz w:val="24"/>
          <w:szCs w:val="24"/>
          <w:lang w:val="ro-RO"/>
        </w:rPr>
        <w:t>: Numărul de cumpărături în ultimele 90 de zile. O valoare numerică care arată câte tranzacții de cumpărare a efectuat clientul în ultimele 90 de zile.</w:t>
      </w:r>
    </w:p>
    <w:p w14:paraId="66DC1C4B" w14:textId="7D958C8D"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avgTxnSize90d</w:t>
      </w:r>
      <w:r w:rsidRPr="00782068">
        <w:rPr>
          <w:rFonts w:ascii="Times New Roman" w:hAnsi="Times New Roman" w:cs="Times New Roman"/>
          <w:sz w:val="24"/>
          <w:szCs w:val="24"/>
          <w:lang w:val="ro-RO"/>
        </w:rPr>
        <w:t xml:space="preserve">: Dimensiunea medie a tranzacției în ultimele 90 de zile. Media </w:t>
      </w:r>
      <w:r w:rsidR="00BE37AD" w:rsidRPr="00782068">
        <w:rPr>
          <w:rFonts w:ascii="Times New Roman" w:hAnsi="Times New Roman" w:cs="Times New Roman"/>
          <w:sz w:val="24"/>
          <w:szCs w:val="24"/>
          <w:lang w:val="ro-RO"/>
        </w:rPr>
        <w:t xml:space="preserve">valorilor </w:t>
      </w:r>
      <w:r w:rsidRPr="00782068">
        <w:rPr>
          <w:rFonts w:ascii="Times New Roman" w:hAnsi="Times New Roman" w:cs="Times New Roman"/>
          <w:sz w:val="24"/>
          <w:szCs w:val="24"/>
          <w:lang w:val="ro-RO"/>
        </w:rPr>
        <w:t>tranzacțiilor efectuate de client în ultimele 90 de zile.</w:t>
      </w:r>
    </w:p>
    <w:p w14:paraId="253658F7"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totalSpend90d</w:t>
      </w:r>
      <w:r w:rsidRPr="00782068">
        <w:rPr>
          <w:rFonts w:ascii="Times New Roman" w:hAnsi="Times New Roman" w:cs="Times New Roman"/>
          <w:sz w:val="24"/>
          <w:szCs w:val="24"/>
          <w:lang w:val="ro-RO"/>
        </w:rPr>
        <w:t>: Cheltuielile totale în ultimele 90 de zile. Suma totală cheltuită de client în ultimele 90 de zile.</w:t>
      </w:r>
    </w:p>
    <w:p w14:paraId="30FFCEE7"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nbrOnlinePurchases90d</w:t>
      </w:r>
      <w:r w:rsidRPr="00782068">
        <w:rPr>
          <w:rFonts w:ascii="Times New Roman" w:hAnsi="Times New Roman" w:cs="Times New Roman"/>
          <w:sz w:val="24"/>
          <w:szCs w:val="24"/>
          <w:lang w:val="ro-RO"/>
        </w:rPr>
        <w:t>: Numărul de cumpărături online în ultimele 90 de zile. Arată câte cumpărături online a făcut clientul în acest interval de timp.</w:t>
      </w:r>
    </w:p>
    <w:p w14:paraId="60B13F38" w14:textId="77777777" w:rsidR="00276E69" w:rsidRPr="00782068" w:rsidRDefault="00276E69" w:rsidP="00276E69">
      <w:pPr>
        <w:numPr>
          <w:ilvl w:val="0"/>
          <w:numId w:val="1"/>
        </w:numPr>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nbrInStorePurchases90d</w:t>
      </w:r>
      <w:r w:rsidRPr="00782068">
        <w:rPr>
          <w:rFonts w:ascii="Times New Roman" w:hAnsi="Times New Roman" w:cs="Times New Roman"/>
          <w:sz w:val="24"/>
          <w:szCs w:val="24"/>
          <w:lang w:val="ro-RO"/>
        </w:rPr>
        <w:t>: Numărul de cumpărături în magazin în ultimele 90 de zile. Indică numărul de tranzacții efectuate în magazin de către client.</w:t>
      </w:r>
    </w:p>
    <w:p w14:paraId="0F9F6367" w14:textId="1490F682" w:rsidR="00C94081" w:rsidRPr="00782068" w:rsidRDefault="00C94081" w:rsidP="00C94081">
      <w:pPr>
        <w:jc w:val="both"/>
        <w:rPr>
          <w:rFonts w:ascii="Times New Roman" w:hAnsi="Times New Roman" w:cs="Times New Roman"/>
          <w:b/>
          <w:bCs/>
          <w:sz w:val="24"/>
          <w:szCs w:val="24"/>
          <w:lang w:val="ro-RO"/>
        </w:rPr>
      </w:pPr>
    </w:p>
    <w:p w14:paraId="2BB41785" w14:textId="6F8C5269" w:rsidR="00574541" w:rsidRPr="00782068" w:rsidRDefault="00C94081" w:rsidP="00910439">
      <w:pPr>
        <w:ind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Scopul propus în cadrul seminarului este să realizăm un model de clasificare binară (0 – client cu SAR, 1 – client fără SAR) utilizând cele 3</w:t>
      </w:r>
      <w:r w:rsidR="00574541" w:rsidRPr="00782068">
        <w:rPr>
          <w:rFonts w:ascii="Times New Roman" w:hAnsi="Times New Roman" w:cs="Times New Roman"/>
          <w:sz w:val="24"/>
          <w:szCs w:val="24"/>
          <w:lang w:val="ro-RO"/>
        </w:rPr>
        <w:t>0</w:t>
      </w:r>
      <w:r w:rsidRPr="00782068">
        <w:rPr>
          <w:rFonts w:ascii="Times New Roman" w:hAnsi="Times New Roman" w:cs="Times New Roman"/>
          <w:sz w:val="24"/>
          <w:szCs w:val="24"/>
          <w:lang w:val="ro-RO"/>
        </w:rPr>
        <w:t xml:space="preserve"> de variabile independente (se mai numesc </w:t>
      </w:r>
      <w:r w:rsidR="00F8772A" w:rsidRPr="00782068">
        <w:rPr>
          <w:rFonts w:ascii="Times New Roman" w:hAnsi="Times New Roman" w:cs="Times New Roman"/>
          <w:sz w:val="24"/>
          <w:szCs w:val="24"/>
          <w:lang w:val="ro-RO"/>
        </w:rPr>
        <w:t>ș</w:t>
      </w:r>
      <w:r w:rsidRPr="00782068">
        <w:rPr>
          <w:rFonts w:ascii="Times New Roman" w:hAnsi="Times New Roman" w:cs="Times New Roman"/>
          <w:sz w:val="24"/>
          <w:szCs w:val="24"/>
          <w:lang w:val="ro-RO"/>
        </w:rPr>
        <w:t xml:space="preserve">i regresori/predictori). </w:t>
      </w:r>
    </w:p>
    <w:p w14:paraId="271E1115" w14:textId="127E5DBE" w:rsidR="00276E69" w:rsidRPr="00782068" w:rsidRDefault="00574541" w:rsidP="00F13769">
      <w:pPr>
        <w:pStyle w:val="Heading1"/>
        <w:numPr>
          <w:ilvl w:val="0"/>
          <w:numId w:val="2"/>
        </w:numPr>
        <w:rPr>
          <w:rFonts w:ascii="Times New Roman" w:hAnsi="Times New Roman" w:cs="Times New Roman"/>
          <w:lang w:val="ro-RO"/>
        </w:rPr>
      </w:pPr>
      <w:r w:rsidRPr="00782068">
        <w:rPr>
          <w:rFonts w:ascii="Times New Roman" w:hAnsi="Times New Roman" w:cs="Times New Roman"/>
          <w:lang w:val="ro-RO"/>
        </w:rPr>
        <w:t>Probleme de clasificare în Machine Learning. Învățarea supervizată</w:t>
      </w:r>
    </w:p>
    <w:p w14:paraId="435E7F55" w14:textId="77777777" w:rsidR="008D537C" w:rsidRPr="00782068" w:rsidRDefault="008D537C" w:rsidP="008D537C">
      <w:pPr>
        <w:rPr>
          <w:lang w:val="ro-RO"/>
        </w:rPr>
      </w:pPr>
    </w:p>
    <w:p w14:paraId="0A369C3A" w14:textId="4B19AFB0" w:rsidR="00574541" w:rsidRPr="00782068" w:rsidRDefault="00574541" w:rsidP="00574541">
      <w:pPr>
        <w:ind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De cele mai multe ori, problemele din sfera Machine Learning se împart în </w:t>
      </w:r>
      <w:r w:rsidR="00F8772A" w:rsidRPr="00782068">
        <w:rPr>
          <w:rFonts w:ascii="Times New Roman" w:hAnsi="Times New Roman" w:cs="Times New Roman"/>
          <w:sz w:val="24"/>
          <w:szCs w:val="24"/>
          <w:lang w:val="ro-RO"/>
        </w:rPr>
        <w:t>două</w:t>
      </w:r>
      <w:r w:rsidRPr="00782068">
        <w:rPr>
          <w:rFonts w:ascii="Times New Roman" w:hAnsi="Times New Roman" w:cs="Times New Roman"/>
          <w:sz w:val="24"/>
          <w:szCs w:val="24"/>
          <w:lang w:val="ro-RO"/>
        </w:rPr>
        <w:t xml:space="preserve"> mari categorii:</w:t>
      </w:r>
      <w:r w:rsidR="00991D71" w:rsidRPr="00782068">
        <w:rPr>
          <w:rFonts w:ascii="Times New Roman" w:hAnsi="Times New Roman" w:cs="Times New Roman"/>
          <w:sz w:val="24"/>
          <w:szCs w:val="24"/>
          <w:lang w:val="ro-RO"/>
        </w:rPr>
        <w:t xml:space="preserve"> învățarea supervizată (Supervised Learning) și nesupervizată (Unsupervised Learning). În cele ce urmează ne vom concentra pe </w:t>
      </w:r>
      <w:r w:rsidR="00F8772A" w:rsidRPr="00782068">
        <w:rPr>
          <w:rFonts w:ascii="Times New Roman" w:hAnsi="Times New Roman" w:cs="Times New Roman"/>
          <w:sz w:val="24"/>
          <w:szCs w:val="24"/>
          <w:lang w:val="ro-RO"/>
        </w:rPr>
        <w:t>descrierea</w:t>
      </w:r>
      <w:r w:rsidR="00991D71" w:rsidRPr="00782068">
        <w:rPr>
          <w:rFonts w:ascii="Times New Roman" w:hAnsi="Times New Roman" w:cs="Times New Roman"/>
          <w:sz w:val="24"/>
          <w:szCs w:val="24"/>
          <w:lang w:val="ro-RO"/>
        </w:rPr>
        <w:t xml:space="preserve"> metodologiei de lucru necesare primului tip de probleme.</w:t>
      </w:r>
    </w:p>
    <w:p w14:paraId="4B30E866" w14:textId="41B5F04E" w:rsidR="00574541" w:rsidRPr="00782068" w:rsidRDefault="00991D71" w:rsidP="00991D71">
      <w:pPr>
        <w:jc w:val="both"/>
        <w:rPr>
          <w:rFonts w:ascii="Times New Roman" w:hAnsi="Times New Roman" w:cs="Times New Roman"/>
          <w:sz w:val="24"/>
          <w:szCs w:val="24"/>
          <w:lang w:val="ro-RO"/>
        </w:rPr>
      </w:pPr>
      <w:r w:rsidRPr="00782068">
        <w:rPr>
          <w:rStyle w:val="Heading2Char"/>
          <w:rFonts w:ascii="Times New Roman" w:hAnsi="Times New Roman" w:cs="Times New Roman"/>
          <w:lang w:val="ro-RO"/>
        </w:rPr>
        <w:t xml:space="preserve">           </w:t>
      </w:r>
      <w:r w:rsidR="00574541" w:rsidRPr="00782068">
        <w:rPr>
          <w:rStyle w:val="Heading2Char"/>
          <w:rFonts w:ascii="Times New Roman" w:hAnsi="Times New Roman" w:cs="Times New Roman"/>
          <w:lang w:val="ro-RO"/>
        </w:rPr>
        <w:t>Învățarea supervizată (Supervised Learning)</w:t>
      </w:r>
      <w:r w:rsidR="00574541" w:rsidRPr="00782068">
        <w:rPr>
          <w:rFonts w:ascii="Times New Roman" w:hAnsi="Times New Roman" w:cs="Times New Roman"/>
          <w:sz w:val="24"/>
          <w:szCs w:val="24"/>
          <w:lang w:val="ro-RO"/>
        </w:rPr>
        <w:t xml:space="preserve"> </w:t>
      </w:r>
    </w:p>
    <w:p w14:paraId="5544C26F" w14:textId="02C988A4" w:rsidR="00574541" w:rsidRPr="00782068" w:rsidRDefault="00574541" w:rsidP="00023171">
      <w:pPr>
        <w:ind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Scop: un model matematic este antrenat pe un set de date care include instanțe/observații etichetate de către un specialist. Scopul principal este ca algoritmul să găsească șabloane (tendințe) corecte în </w:t>
      </w:r>
      <w:r w:rsidRPr="00782068">
        <w:rPr>
          <w:rFonts w:ascii="Times New Roman" w:hAnsi="Times New Roman" w:cs="Times New Roman"/>
          <w:b/>
          <w:bCs/>
          <w:sz w:val="24"/>
          <w:szCs w:val="24"/>
          <w:u w:val="single"/>
          <w:lang w:val="ro-RO"/>
        </w:rPr>
        <w:t>setul de date de antrenament</w:t>
      </w:r>
      <w:r w:rsidRPr="00782068">
        <w:rPr>
          <w:rFonts w:ascii="Times New Roman" w:hAnsi="Times New Roman" w:cs="Times New Roman"/>
          <w:sz w:val="24"/>
          <w:szCs w:val="24"/>
          <w:lang w:val="ro-RO"/>
        </w:rPr>
        <w:t xml:space="preserve"> pentru a reuși să clasifice instanțe care nu apar în acesta cu eticheta corespunzătoare. Altfel spus, algoritmul să reușească o generalizare a variabilei țintă (de multe ori, în industrie, denumită flag). </w:t>
      </w:r>
    </w:p>
    <w:p w14:paraId="198C7175" w14:textId="73631FCB" w:rsidR="00910439" w:rsidRPr="00782068" w:rsidRDefault="00910439" w:rsidP="00023171">
      <w:pPr>
        <w:ind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Modelele de Machine Learning (ML) sunt diverse, fiecare având un specific diferit și o strategie internă de implementare diferită. Printre principalele tipuri de modele putem enumera: regresia logistică, tehnici bazate pe vectori suport (Support Vector Machine – SVM), tehnici bazate pe arbori de decizie (Decision Trees) și tehnici de </w:t>
      </w:r>
      <w:r w:rsidR="00902BD0">
        <w:rPr>
          <w:rFonts w:ascii="Times New Roman" w:hAnsi="Times New Roman" w:cs="Times New Roman"/>
          <w:sz w:val="24"/>
          <w:szCs w:val="24"/>
          <w:lang w:val="ro-RO"/>
        </w:rPr>
        <w:t xml:space="preserve">tip </w:t>
      </w:r>
      <w:r w:rsidRPr="00782068">
        <w:rPr>
          <w:rFonts w:ascii="Times New Roman" w:hAnsi="Times New Roman" w:cs="Times New Roman"/>
          <w:sz w:val="24"/>
          <w:szCs w:val="24"/>
          <w:lang w:val="ro-RO"/>
        </w:rPr>
        <w:t xml:space="preserve">ansamblu (Ensemble Learning – Random </w:t>
      </w:r>
      <w:r w:rsidRPr="00782068">
        <w:rPr>
          <w:rFonts w:ascii="Times New Roman" w:hAnsi="Times New Roman" w:cs="Times New Roman"/>
          <w:sz w:val="24"/>
          <w:szCs w:val="24"/>
          <w:lang w:val="ro-RO"/>
        </w:rPr>
        <w:lastRenderedPageBreak/>
        <w:t xml:space="preserve">Forest,  Light Gradient Boosting Machine Classifier – LGBMClassifier, etc.), acestea fiind doar câteva exemple de modele utilizate în practică. </w:t>
      </w:r>
    </w:p>
    <w:p w14:paraId="3BE944C9" w14:textId="5EC797EA" w:rsidR="00910439" w:rsidRPr="00782068" w:rsidRDefault="00910439" w:rsidP="00023171">
      <w:pPr>
        <w:ind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Problemele din sfera învățării supervizate se împart în 2 categorii:</w:t>
      </w:r>
    </w:p>
    <w:p w14:paraId="7F009E18" w14:textId="4152FB7A" w:rsidR="00910439" w:rsidRPr="00782068" w:rsidRDefault="00910439" w:rsidP="00910439">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De</w:t>
      </w:r>
      <w:r w:rsidRPr="00782068">
        <w:rPr>
          <w:rFonts w:ascii="Times New Roman" w:hAnsi="Times New Roman" w:cs="Times New Roman"/>
          <w:b/>
          <w:bCs/>
          <w:sz w:val="24"/>
          <w:szCs w:val="24"/>
          <w:lang w:val="ro-RO"/>
        </w:rPr>
        <w:t xml:space="preserve"> </w:t>
      </w:r>
      <w:r w:rsidRPr="00782068">
        <w:rPr>
          <w:rFonts w:ascii="Times New Roman" w:hAnsi="Times New Roman" w:cs="Times New Roman"/>
          <w:i/>
          <w:iCs/>
          <w:sz w:val="24"/>
          <w:szCs w:val="24"/>
          <w:lang w:val="ro-RO"/>
        </w:rPr>
        <w:t>regresie</w:t>
      </w:r>
      <w:r w:rsidRPr="00782068">
        <w:rPr>
          <w:rFonts w:ascii="Times New Roman" w:hAnsi="Times New Roman" w:cs="Times New Roman"/>
          <w:b/>
          <w:bCs/>
          <w:sz w:val="24"/>
          <w:szCs w:val="24"/>
          <w:lang w:val="ro-RO"/>
        </w:rPr>
        <w:t>:</w:t>
      </w:r>
      <w:r w:rsidRPr="00782068">
        <w:rPr>
          <w:rFonts w:ascii="Times New Roman" w:hAnsi="Times New Roman" w:cs="Times New Roman"/>
          <w:sz w:val="24"/>
          <w:szCs w:val="24"/>
          <w:lang w:val="ro-RO"/>
        </w:rPr>
        <w:t xml:space="preserve"> predicția unui </w:t>
      </w:r>
      <w:r w:rsidR="009E65CC" w:rsidRPr="00782068">
        <w:rPr>
          <w:rFonts w:ascii="Times New Roman" w:hAnsi="Times New Roman" w:cs="Times New Roman"/>
          <w:sz w:val="24"/>
          <w:szCs w:val="24"/>
          <w:lang w:val="ro-RO"/>
        </w:rPr>
        <w:t>rezultat</w:t>
      </w:r>
      <w:r w:rsidRPr="00782068">
        <w:rPr>
          <w:rFonts w:ascii="Times New Roman" w:hAnsi="Times New Roman" w:cs="Times New Roman"/>
          <w:sz w:val="24"/>
          <w:szCs w:val="24"/>
          <w:lang w:val="ro-RO"/>
        </w:rPr>
        <w:t xml:space="preserve"> de tip numeric (prezicerea prețului caselor în anii următori, evoluția prețului în criptomonede, alte exemple din econometrie)</w:t>
      </w:r>
    </w:p>
    <w:p w14:paraId="3AA5DCEA" w14:textId="7053AD60" w:rsidR="00910439" w:rsidRPr="00782068" w:rsidRDefault="00910439" w:rsidP="00910439">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De </w:t>
      </w:r>
      <w:r w:rsidRPr="00782068">
        <w:rPr>
          <w:rFonts w:ascii="Times New Roman" w:hAnsi="Times New Roman" w:cs="Times New Roman"/>
          <w:i/>
          <w:iCs/>
          <w:sz w:val="24"/>
          <w:szCs w:val="24"/>
          <w:lang w:val="ro-RO"/>
        </w:rPr>
        <w:t>clasificare</w:t>
      </w:r>
      <w:r w:rsidRPr="00782068">
        <w:rPr>
          <w:rFonts w:ascii="Times New Roman" w:hAnsi="Times New Roman" w:cs="Times New Roman"/>
          <w:b/>
          <w:bCs/>
          <w:sz w:val="24"/>
          <w:szCs w:val="24"/>
          <w:lang w:val="ro-RO"/>
        </w:rPr>
        <w:t>:</w:t>
      </w:r>
      <w:r w:rsidRPr="00782068">
        <w:rPr>
          <w:rFonts w:ascii="Times New Roman" w:hAnsi="Times New Roman" w:cs="Times New Roman"/>
          <w:sz w:val="24"/>
          <w:szCs w:val="24"/>
          <w:lang w:val="ro-RO"/>
        </w:rPr>
        <w:t xml:space="preserve"> predicția unui </w:t>
      </w:r>
      <w:r w:rsidR="009E65CC" w:rsidRPr="00782068">
        <w:rPr>
          <w:rFonts w:ascii="Times New Roman" w:hAnsi="Times New Roman" w:cs="Times New Roman"/>
          <w:sz w:val="24"/>
          <w:szCs w:val="24"/>
          <w:lang w:val="ro-RO"/>
        </w:rPr>
        <w:t xml:space="preserve">rezultat </w:t>
      </w:r>
      <w:r w:rsidRPr="00782068">
        <w:rPr>
          <w:rFonts w:ascii="Times New Roman" w:hAnsi="Times New Roman" w:cs="Times New Roman"/>
          <w:sz w:val="24"/>
          <w:szCs w:val="24"/>
          <w:lang w:val="ro-RO"/>
        </w:rPr>
        <w:t xml:space="preserve">discret, adică etichetarea unor instanțe în categorii. Când în setul de date variabila target prezintă 2 categorii, problema se numește de clasificare binară (Binary Classification). Când există mai multe variante, lucrăm cu probleme de clasificare multiclasă (Multiclass Classification). </w:t>
      </w:r>
    </w:p>
    <w:p w14:paraId="199361D2" w14:textId="3375DE29" w:rsidR="00574541" w:rsidRPr="00782068" w:rsidRDefault="00574541" w:rsidP="00574541">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 cadrul învățării supervizate, setul de date inițial este împărțit/divizat (split) în 2 seturi de date</w:t>
      </w:r>
      <w:r w:rsidR="00DF3FE2" w:rsidRPr="00782068">
        <w:rPr>
          <w:rFonts w:ascii="Times New Roman" w:hAnsi="Times New Roman" w:cs="Times New Roman"/>
          <w:sz w:val="24"/>
          <w:szCs w:val="24"/>
          <w:lang w:val="ro-RO"/>
        </w:rPr>
        <w:t xml:space="preserve"> individuale: setul de antrenament și setul de testare. În mod obligatoriu, observațiile din setul de antrenament (training set) sunt distincte de cele din setul de testare (test set). În practică, setul de date inițial este divizat în 3: setul de antrenament, de validare (validation set) și de test, fiecare conținând instanțe unice. </w:t>
      </w:r>
      <w:r w:rsidR="00BE37AD" w:rsidRPr="00782068">
        <w:rPr>
          <w:rFonts w:ascii="Times New Roman" w:hAnsi="Times New Roman" w:cs="Times New Roman"/>
          <w:sz w:val="24"/>
          <w:szCs w:val="24"/>
          <w:lang w:val="ro-RO"/>
        </w:rPr>
        <w:t xml:space="preserve">Setul de validare este un instrument adjuvant în măsurarea indicatorilor de performanță pentru modelele de clasificare, în timp ce setul de testare este păstrat pentru a aplica modelul antrenat pe instanțe care nu au fost incluse nici în timpul antrenării, dar nici în timpul testării. </w:t>
      </w:r>
    </w:p>
    <w:p w14:paraId="514D337D" w14:textId="00B6A556" w:rsidR="00910439" w:rsidRPr="00782068" w:rsidRDefault="00DF3FE2" w:rsidP="00910439">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Împărțirea setului de date în antrenament și test (train-test split) se realizează, de obicei, după o schemă standard, depinzând și de volumul de date disponibil </w:t>
      </w:r>
      <w:r w:rsidR="00023171" w:rsidRPr="00782068">
        <w:rPr>
          <w:rFonts w:ascii="Times New Roman" w:hAnsi="Times New Roman" w:cs="Times New Roman"/>
          <w:sz w:val="24"/>
          <w:szCs w:val="24"/>
          <w:lang w:val="ro-RO"/>
        </w:rPr>
        <w:t>d</w:t>
      </w:r>
      <w:r w:rsidRPr="00782068">
        <w:rPr>
          <w:rFonts w:ascii="Times New Roman" w:hAnsi="Times New Roman" w:cs="Times New Roman"/>
          <w:sz w:val="24"/>
          <w:szCs w:val="24"/>
          <w:lang w:val="ro-RO"/>
        </w:rPr>
        <w:t xml:space="preserve">ata </w:t>
      </w:r>
      <w:r w:rsidR="00023171" w:rsidRPr="00782068">
        <w:rPr>
          <w:rFonts w:ascii="Times New Roman" w:hAnsi="Times New Roman" w:cs="Times New Roman"/>
          <w:sz w:val="24"/>
          <w:szCs w:val="24"/>
          <w:lang w:val="ro-RO"/>
        </w:rPr>
        <w:t>s</w:t>
      </w:r>
      <w:r w:rsidRPr="00782068">
        <w:rPr>
          <w:rFonts w:ascii="Times New Roman" w:hAnsi="Times New Roman" w:cs="Times New Roman"/>
          <w:sz w:val="24"/>
          <w:szCs w:val="24"/>
          <w:lang w:val="ro-RO"/>
        </w:rPr>
        <w:t>cientist-ului. De obicei, schema train-test split (volum%train-volum%test ) se realizează după procentele 70%-30%</w:t>
      </w:r>
      <w:r w:rsidR="00BE37AD" w:rsidRPr="00782068">
        <w:rPr>
          <w:rFonts w:ascii="Times New Roman" w:hAnsi="Times New Roman" w:cs="Times New Roman"/>
          <w:sz w:val="24"/>
          <w:szCs w:val="24"/>
          <w:lang w:val="ro-RO"/>
        </w:rPr>
        <w:t xml:space="preserve"> sau</w:t>
      </w:r>
      <w:r w:rsidRPr="00782068">
        <w:rPr>
          <w:rFonts w:ascii="Times New Roman" w:hAnsi="Times New Roman" w:cs="Times New Roman"/>
          <w:sz w:val="24"/>
          <w:szCs w:val="24"/>
          <w:lang w:val="ro-RO"/>
        </w:rPr>
        <w:t xml:space="preserve"> 80%-20%</w:t>
      </w:r>
      <w:r w:rsidR="00BE37AD" w:rsidRPr="00782068">
        <w:rPr>
          <w:rFonts w:ascii="Times New Roman" w:hAnsi="Times New Roman" w:cs="Times New Roman"/>
          <w:sz w:val="24"/>
          <w:szCs w:val="24"/>
          <w:lang w:val="ro-RO"/>
        </w:rPr>
        <w:t>, existând variații de la aceste procente (se stabilesc empiric)</w:t>
      </w:r>
      <w:r w:rsidRPr="00782068">
        <w:rPr>
          <w:rFonts w:ascii="Times New Roman" w:hAnsi="Times New Roman" w:cs="Times New Roman"/>
          <w:sz w:val="24"/>
          <w:szCs w:val="24"/>
          <w:lang w:val="ro-RO"/>
        </w:rPr>
        <w:t>.</w:t>
      </w:r>
    </w:p>
    <w:p w14:paraId="69645A9C" w14:textId="231464B5" w:rsidR="00991D71" w:rsidRPr="00782068" w:rsidRDefault="00910439" w:rsidP="00910439">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După antrenarea modelelor pe setul de antrenament are loc etapa de testare. În cazul problemelor de clasificare sunt folosiți mai mulți indicatori statistici care descriu capacitățile de generalizare a unui model.</w:t>
      </w:r>
      <w:r w:rsidR="00352460" w:rsidRPr="00782068">
        <w:rPr>
          <w:rFonts w:ascii="Times New Roman" w:hAnsi="Times New Roman" w:cs="Times New Roman"/>
          <w:sz w:val="24"/>
          <w:szCs w:val="24"/>
          <w:lang w:val="ro-RO"/>
        </w:rPr>
        <w:t xml:space="preserve"> Un instrument foarte util în descrierea puterii de clasificare a modelelor este reprezentat de matricea de confuzie (Confusion Matrix). </w:t>
      </w:r>
      <w:r w:rsidR="00223D43" w:rsidRPr="00782068">
        <w:rPr>
          <w:rFonts w:ascii="Times New Roman" w:hAnsi="Times New Roman" w:cs="Times New Roman"/>
          <w:sz w:val="24"/>
          <w:szCs w:val="24"/>
          <w:lang w:val="ro-RO"/>
        </w:rPr>
        <w:t>Forma</w:t>
      </w:r>
      <w:r w:rsidR="00352460" w:rsidRPr="00782068">
        <w:rPr>
          <w:rFonts w:ascii="Times New Roman" w:hAnsi="Times New Roman" w:cs="Times New Roman"/>
          <w:sz w:val="24"/>
          <w:szCs w:val="24"/>
          <w:lang w:val="ro-RO"/>
        </w:rPr>
        <w:t xml:space="preserve"> general</w:t>
      </w:r>
      <w:r w:rsidR="00223D43" w:rsidRPr="00782068">
        <w:rPr>
          <w:rFonts w:ascii="Times New Roman" w:hAnsi="Times New Roman" w:cs="Times New Roman"/>
          <w:sz w:val="24"/>
          <w:szCs w:val="24"/>
          <w:lang w:val="ro-RO"/>
        </w:rPr>
        <w:t>ă</w:t>
      </w:r>
      <w:r w:rsidR="00352460" w:rsidRPr="00782068">
        <w:rPr>
          <w:rFonts w:ascii="Times New Roman" w:hAnsi="Times New Roman" w:cs="Times New Roman"/>
          <w:sz w:val="24"/>
          <w:szCs w:val="24"/>
          <w:lang w:val="ro-RO"/>
        </w:rPr>
        <w:t xml:space="preserve"> a unei matric</w:t>
      </w:r>
      <w:r w:rsidR="008A3ED4" w:rsidRPr="00782068">
        <w:rPr>
          <w:rFonts w:ascii="Times New Roman" w:hAnsi="Times New Roman" w:cs="Times New Roman"/>
          <w:sz w:val="24"/>
          <w:szCs w:val="24"/>
          <w:lang w:val="ro-RO"/>
        </w:rPr>
        <w:t>e</w:t>
      </w:r>
      <w:r w:rsidR="00352460" w:rsidRPr="00782068">
        <w:rPr>
          <w:rFonts w:ascii="Times New Roman" w:hAnsi="Times New Roman" w:cs="Times New Roman"/>
          <w:sz w:val="24"/>
          <w:szCs w:val="24"/>
          <w:lang w:val="ro-RO"/>
        </w:rPr>
        <w:t xml:space="preserve"> de confuzie pentru problemele de clasificare binară este:</w:t>
      </w:r>
    </w:p>
    <w:p w14:paraId="4D8016CE" w14:textId="066026EF" w:rsidR="00352460" w:rsidRPr="00782068" w:rsidRDefault="00352460" w:rsidP="00352460">
      <w:pPr>
        <w:ind w:left="360" w:firstLine="36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6ACD4DF7" wp14:editId="5F3D5FCF">
            <wp:extent cx="4638675" cy="2402596"/>
            <wp:effectExtent l="0" t="0" r="0" b="0"/>
            <wp:docPr id="150287856" name="Picture 1" descr="Applied Deep Learning with K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ed Deep Learning with Ker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8060" cy="2412637"/>
                    </a:xfrm>
                    <a:prstGeom prst="rect">
                      <a:avLst/>
                    </a:prstGeom>
                    <a:noFill/>
                    <a:ln>
                      <a:noFill/>
                    </a:ln>
                  </pic:spPr>
                </pic:pic>
              </a:graphicData>
            </a:graphic>
          </wp:inline>
        </w:drawing>
      </w:r>
    </w:p>
    <w:p w14:paraId="0BFB21E2" w14:textId="1D306DDE" w:rsidR="00DF3FE2"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lastRenderedPageBreak/>
        <w:t>Actual: reprezintă eticheta prestabilită de specialist pentru instanțe. Altfel spus, este de fapt eticheta reală a instanțelor din setul de test.</w:t>
      </w:r>
    </w:p>
    <w:p w14:paraId="4DFBF450" w14:textId="5A316935" w:rsidR="00352460"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Predicted: ceea ce returnează modelul ML, adică eticheta/flag-ul pe care modelul de ML o/îl consideră.</w:t>
      </w:r>
    </w:p>
    <w:p w14:paraId="2E1E4BB5" w14:textId="54F17B17" w:rsidR="00352460"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TN: True Negative – adevărat negativ, numărul de instanțe care descrie faptul că modelul ML prezice corect instanțele etichetate cu 0 (non-SAR)</w:t>
      </w:r>
    </w:p>
    <w:p w14:paraId="1DBE3027" w14:textId="587EFB52" w:rsidR="00352460"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FP: False Pozitive – fals pozitiv, numărul de instanțe care sunt clasificate de modelul ML cu etichetă 1, în realitate ele fiind negative (0).</w:t>
      </w:r>
    </w:p>
    <w:p w14:paraId="42F0DB2F" w14:textId="186917DD" w:rsidR="00352460"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FN: False Negative – fals negativ, instanțele clasificate de model cu 0, deși, în realitate, ele sunt pozitive (1).</w:t>
      </w:r>
    </w:p>
    <w:p w14:paraId="3402079B" w14:textId="31D859DB" w:rsidR="00352460" w:rsidRPr="00782068" w:rsidRDefault="00352460" w:rsidP="009E65CC">
      <w:pPr>
        <w:pStyle w:val="ListParagraph"/>
        <w:numPr>
          <w:ilvl w:val="0"/>
          <w:numId w:val="6"/>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TP: True Positive – adevărat pozitiv, observațiile care sunt corect clasificate de modelul ML cu </w:t>
      </w:r>
      <w:r w:rsidR="00BE0A64" w:rsidRPr="00782068">
        <w:rPr>
          <w:rFonts w:ascii="Times New Roman" w:hAnsi="Times New Roman" w:cs="Times New Roman"/>
          <w:sz w:val="24"/>
          <w:szCs w:val="24"/>
          <w:lang w:val="ro-RO"/>
        </w:rPr>
        <w:t>1.</w:t>
      </w:r>
    </w:p>
    <w:p w14:paraId="6974E571" w14:textId="08C92F25" w:rsidR="00BE0A64" w:rsidRPr="00782068" w:rsidRDefault="00BE0A64" w:rsidP="009E65CC">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 baza tuturor acestor indicatori, putem descrie următoarele metrici de succes pentru un model ML:</w:t>
      </w:r>
    </w:p>
    <w:p w14:paraId="496C25FB" w14:textId="2EA3D769" w:rsidR="00BE0A64" w:rsidRPr="00782068" w:rsidRDefault="00BE0A64" w:rsidP="009E65CC">
      <w:pPr>
        <w:pStyle w:val="ListParagraph"/>
        <w:numPr>
          <w:ilvl w:val="2"/>
          <w:numId w:val="1"/>
        </w:numPr>
        <w:ind w:left="1080"/>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Acuratețea (Accuracy)</w:t>
      </w:r>
      <w:r w:rsidRPr="00782068">
        <w:rPr>
          <w:rFonts w:ascii="Times New Roman" w:hAnsi="Times New Roman" w:cs="Times New Roman"/>
          <w:sz w:val="24"/>
          <w:szCs w:val="24"/>
          <w:lang w:val="ro-RO"/>
        </w:rPr>
        <w:t>: este măsura generală a performanței unui model și reprezintă proporția de predicții corecte (atât pozitive cât și negative) față de totalul cazurilor. Se calculează folosind formula:</w:t>
      </w:r>
    </w:p>
    <w:p w14:paraId="12E238DF" w14:textId="7A05A157" w:rsidR="00BE0A64" w:rsidRPr="00782068" w:rsidRDefault="00BE0A64" w:rsidP="009E65CC">
      <w:pPr>
        <w:pStyle w:val="ListParagraph"/>
        <w:ind w:left="1080"/>
        <w:jc w:val="both"/>
        <w:rPr>
          <w:rFonts w:ascii="Times New Roman" w:eastAsiaTheme="minorEastAsia" w:hAnsi="Times New Roman" w:cs="Times New Roman"/>
          <w:sz w:val="24"/>
          <w:szCs w:val="24"/>
          <w:lang w:val="ro-RO"/>
        </w:rPr>
      </w:pPr>
      <w:bookmarkStart w:id="0" w:name="_Hlk155362200"/>
      <m:oMathPara>
        <m:oMath>
          <m:r>
            <w:rPr>
              <w:rFonts w:ascii="Cambria Math" w:hAnsi="Cambria Math" w:cs="Times New Roman"/>
              <w:sz w:val="24"/>
              <w:szCs w:val="24"/>
              <w:lang w:val="ro-RO"/>
            </w:rPr>
            <m:t>Accuracy</m:t>
          </m:r>
          <m:r>
            <w:rPr>
              <w:rFonts w:ascii="Cambria Math" w:eastAsiaTheme="minorEastAsia" w:hAnsi="Cambria Math" w:cs="Times New Roman"/>
              <w:sz w:val="24"/>
              <w:szCs w:val="24"/>
              <w:lang w:val="ro-RO"/>
            </w:rPr>
            <m:t>=</m:t>
          </m:r>
          <m:f>
            <m:fPr>
              <m:ctrlPr>
                <w:rPr>
                  <w:rFonts w:ascii="Cambria Math" w:eastAsiaTheme="minorEastAsia" w:hAnsi="Cambria Math" w:cs="Times New Roman"/>
                  <w:i/>
                  <w:sz w:val="24"/>
                  <w:szCs w:val="24"/>
                  <w:lang w:val="ro-RO"/>
                </w:rPr>
              </m:ctrlPr>
            </m:fPr>
            <m:num>
              <m:r>
                <w:rPr>
                  <w:rFonts w:ascii="Cambria Math" w:eastAsiaTheme="minorEastAsia" w:hAnsi="Cambria Math" w:cs="Times New Roman"/>
                  <w:sz w:val="24"/>
                  <w:szCs w:val="24"/>
                  <w:lang w:val="ro-RO"/>
                </w:rPr>
                <m:t>TP+TN</m:t>
              </m:r>
            </m:num>
            <m:den>
              <m:r>
                <w:rPr>
                  <w:rFonts w:ascii="Cambria Math" w:eastAsiaTheme="minorEastAsia" w:hAnsi="Cambria Math" w:cs="Times New Roman"/>
                  <w:sz w:val="24"/>
                  <w:szCs w:val="24"/>
                  <w:lang w:val="ro-RO"/>
                </w:rPr>
                <m:t>TP+TN+FN+FP</m:t>
              </m:r>
            </m:den>
          </m:f>
        </m:oMath>
      </m:oMathPara>
    </w:p>
    <w:bookmarkEnd w:id="0"/>
    <w:p w14:paraId="6EE17AB7" w14:textId="77777777" w:rsidR="00BE0A64" w:rsidRPr="00782068" w:rsidRDefault="00BE0A64" w:rsidP="009E65CC">
      <w:pPr>
        <w:pStyle w:val="ListParagraph"/>
        <w:numPr>
          <w:ilvl w:val="2"/>
          <w:numId w:val="1"/>
        </w:numPr>
        <w:ind w:left="1080"/>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Precizia (Precision)</w:t>
      </w:r>
      <w:r w:rsidRPr="00782068">
        <w:rPr>
          <w:rFonts w:ascii="Times New Roman" w:hAnsi="Times New Roman" w:cs="Times New Roman"/>
          <w:sz w:val="24"/>
          <w:szCs w:val="24"/>
          <w:lang w:val="ro-RO"/>
        </w:rPr>
        <w:t>: măsura acurateței predicțiilor pozitive. Reflectă proporția de cazuri etichetate ca pozitive de model care sunt de fapt pozitive. Formula este:</w:t>
      </w:r>
      <w:bookmarkStart w:id="1" w:name="_Hlk155362311"/>
    </w:p>
    <w:p w14:paraId="0A5C3E7F" w14:textId="063308B3" w:rsidR="00BE0A64" w:rsidRPr="00782068" w:rsidRDefault="00BE0A64" w:rsidP="009E65CC">
      <w:pPr>
        <w:ind w:firstLine="720"/>
        <w:jc w:val="both"/>
        <w:rPr>
          <w:rFonts w:ascii="Times New Roman" w:hAnsi="Times New Roman" w:cs="Times New Roman"/>
          <w:sz w:val="24"/>
          <w:szCs w:val="24"/>
          <w:lang w:val="ro-RO"/>
        </w:rPr>
      </w:pPr>
      <m:oMathPara>
        <m:oMath>
          <m:r>
            <w:rPr>
              <w:rFonts w:ascii="Cambria Math" w:hAnsi="Cambria Math" w:cs="Times New Roman"/>
              <w:sz w:val="24"/>
              <w:szCs w:val="24"/>
              <w:lang w:val="ro-RO"/>
            </w:rPr>
            <m:t xml:space="preserve"> Precision</m:t>
          </m:r>
          <m:r>
            <w:rPr>
              <w:rFonts w:ascii="Cambria Math" w:eastAsiaTheme="minorEastAsia" w:hAnsi="Cambria Math" w:cs="Times New Roman"/>
              <w:sz w:val="24"/>
              <w:szCs w:val="24"/>
              <w:lang w:val="ro-RO"/>
            </w:rPr>
            <m:t>=</m:t>
          </m:r>
          <m:f>
            <m:fPr>
              <m:ctrlPr>
                <w:rPr>
                  <w:rFonts w:ascii="Cambria Math" w:eastAsiaTheme="minorEastAsia" w:hAnsi="Cambria Math" w:cs="Times New Roman"/>
                  <w:i/>
                  <w:sz w:val="24"/>
                  <w:szCs w:val="24"/>
                  <w:lang w:val="ro-RO"/>
                </w:rPr>
              </m:ctrlPr>
            </m:fPr>
            <m:num>
              <m:r>
                <w:rPr>
                  <w:rFonts w:ascii="Cambria Math" w:eastAsiaTheme="minorEastAsia" w:hAnsi="Cambria Math" w:cs="Times New Roman"/>
                  <w:sz w:val="24"/>
                  <w:szCs w:val="24"/>
                  <w:lang w:val="ro-RO"/>
                </w:rPr>
                <m:t>TP</m:t>
              </m:r>
            </m:num>
            <m:den>
              <m:r>
                <w:rPr>
                  <w:rFonts w:ascii="Cambria Math" w:eastAsiaTheme="minorEastAsia" w:hAnsi="Cambria Math" w:cs="Times New Roman"/>
                  <w:sz w:val="24"/>
                  <w:szCs w:val="24"/>
                  <w:lang w:val="ro-RO"/>
                </w:rPr>
                <m:t>TP+FP</m:t>
              </m:r>
            </m:den>
          </m:f>
        </m:oMath>
      </m:oMathPara>
    </w:p>
    <w:bookmarkEnd w:id="1"/>
    <w:p w14:paraId="2E7012F3" w14:textId="3FF4EB8B" w:rsidR="00BE0A64" w:rsidRPr="00782068" w:rsidRDefault="00BE0A64" w:rsidP="009E65CC">
      <w:pPr>
        <w:pStyle w:val="ListParagraph"/>
        <w:numPr>
          <w:ilvl w:val="2"/>
          <w:numId w:val="1"/>
        </w:numPr>
        <w:ind w:left="1080"/>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Sen</w:t>
      </w:r>
      <w:r w:rsidR="0004466E" w:rsidRPr="00782068">
        <w:rPr>
          <w:rFonts w:ascii="Times New Roman" w:hAnsi="Times New Roman" w:cs="Times New Roman"/>
          <w:b/>
          <w:bCs/>
          <w:sz w:val="24"/>
          <w:szCs w:val="24"/>
          <w:lang w:val="ro-RO"/>
        </w:rPr>
        <w:t>zitivitate</w:t>
      </w:r>
      <w:r w:rsidRPr="00782068">
        <w:rPr>
          <w:rFonts w:ascii="Times New Roman" w:hAnsi="Times New Roman" w:cs="Times New Roman"/>
          <w:b/>
          <w:bCs/>
          <w:sz w:val="24"/>
          <w:szCs w:val="24"/>
          <w:lang w:val="ro-RO"/>
        </w:rPr>
        <w:t xml:space="preserve"> (Recall)</w:t>
      </w:r>
      <w:r w:rsidRPr="00782068">
        <w:rPr>
          <w:rFonts w:ascii="Times New Roman" w:hAnsi="Times New Roman" w:cs="Times New Roman"/>
          <w:sz w:val="24"/>
          <w:szCs w:val="24"/>
          <w:lang w:val="ro-RO"/>
        </w:rPr>
        <w:t>: măsura capacității modelului de a identifica corect toate cazurile relevante (pozitive). Este important în scenarii unde ratarea cazurilor pozitive este critică (cum este și în cazul problemei noastre). Se calculează astfel:</w:t>
      </w:r>
    </w:p>
    <w:p w14:paraId="62B9BCE8" w14:textId="20F83851" w:rsidR="00BE0A64" w:rsidRPr="00782068" w:rsidRDefault="00BE0A64" w:rsidP="009E65CC">
      <w:pPr>
        <w:ind w:firstLine="720"/>
        <w:jc w:val="both"/>
        <w:rPr>
          <w:lang w:val="ro-RO"/>
        </w:rPr>
      </w:pPr>
      <w:bookmarkStart w:id="2" w:name="_Hlk155362457"/>
      <m:oMathPara>
        <m:oMath>
          <m:r>
            <w:rPr>
              <w:rFonts w:ascii="Cambria Math" w:hAnsi="Cambria Math"/>
              <w:sz w:val="24"/>
              <w:szCs w:val="24"/>
              <w:lang w:val="ro-RO"/>
            </w:rPr>
            <m:t xml:space="preserve">Recall = </m:t>
          </m:r>
          <m:f>
            <m:fPr>
              <m:ctrlPr>
                <w:rPr>
                  <w:rFonts w:ascii="Cambria Math" w:hAnsi="Cambria Math"/>
                  <w:i/>
                  <w:sz w:val="24"/>
                  <w:szCs w:val="24"/>
                  <w:lang w:val="ro-RO"/>
                </w:rPr>
              </m:ctrlPr>
            </m:fPr>
            <m:num>
              <m:r>
                <w:rPr>
                  <w:rFonts w:ascii="Cambria Math" w:hAnsi="Cambria Math"/>
                  <w:sz w:val="24"/>
                  <w:szCs w:val="24"/>
                  <w:lang w:val="ro-RO"/>
                </w:rPr>
                <m:t>TP</m:t>
              </m:r>
            </m:num>
            <m:den>
              <m:r>
                <w:rPr>
                  <w:rFonts w:ascii="Cambria Math" w:hAnsi="Cambria Math"/>
                  <w:sz w:val="24"/>
                  <w:szCs w:val="24"/>
                  <w:lang w:val="ro-RO"/>
                </w:rPr>
                <m:t>TP+FN</m:t>
              </m:r>
            </m:den>
          </m:f>
        </m:oMath>
      </m:oMathPara>
    </w:p>
    <w:bookmarkEnd w:id="2"/>
    <w:p w14:paraId="3B897F4D" w14:textId="755BD373" w:rsidR="00BE0A64" w:rsidRPr="00782068" w:rsidRDefault="00BE0A64" w:rsidP="009E65CC">
      <w:pPr>
        <w:pStyle w:val="ListParagraph"/>
        <w:numPr>
          <w:ilvl w:val="2"/>
          <w:numId w:val="1"/>
        </w:numPr>
        <w:ind w:left="1080"/>
        <w:jc w:val="both"/>
        <w:rPr>
          <w:rFonts w:ascii="Times New Roman" w:hAnsi="Times New Roman" w:cs="Times New Roman"/>
          <w:sz w:val="24"/>
          <w:szCs w:val="24"/>
          <w:lang w:val="ro-RO"/>
        </w:rPr>
      </w:pPr>
      <w:r w:rsidRPr="00782068">
        <w:rPr>
          <w:rFonts w:ascii="Times New Roman" w:hAnsi="Times New Roman" w:cs="Times New Roman"/>
          <w:b/>
          <w:bCs/>
          <w:sz w:val="24"/>
          <w:szCs w:val="24"/>
          <w:lang w:val="ro-RO"/>
        </w:rPr>
        <w:t>Scorul F1 (F1-Score)</w:t>
      </w:r>
      <w:r w:rsidRPr="00782068">
        <w:rPr>
          <w:rFonts w:ascii="Times New Roman" w:hAnsi="Times New Roman" w:cs="Times New Roman"/>
          <w:sz w:val="24"/>
          <w:szCs w:val="24"/>
          <w:lang w:val="ro-RO"/>
        </w:rPr>
        <w:t>: este media armonică între preci</w:t>
      </w:r>
      <w:r w:rsidR="0004466E" w:rsidRPr="00782068">
        <w:rPr>
          <w:rFonts w:ascii="Times New Roman" w:hAnsi="Times New Roman" w:cs="Times New Roman"/>
          <w:sz w:val="24"/>
          <w:szCs w:val="24"/>
          <w:lang w:val="ro-RO"/>
        </w:rPr>
        <w:t>zie</w:t>
      </w:r>
      <w:r w:rsidRPr="00782068">
        <w:rPr>
          <w:rFonts w:ascii="Times New Roman" w:hAnsi="Times New Roman" w:cs="Times New Roman"/>
          <w:sz w:val="24"/>
          <w:szCs w:val="24"/>
          <w:lang w:val="ro-RO"/>
        </w:rPr>
        <w:t xml:space="preserve"> și </w:t>
      </w:r>
      <w:r w:rsidR="0004466E" w:rsidRPr="00782068">
        <w:rPr>
          <w:rFonts w:ascii="Times New Roman" w:hAnsi="Times New Roman" w:cs="Times New Roman"/>
          <w:sz w:val="24"/>
          <w:szCs w:val="24"/>
          <w:lang w:val="ro-RO"/>
        </w:rPr>
        <w:t>senzitivitate</w:t>
      </w:r>
      <w:r w:rsidRPr="00782068">
        <w:rPr>
          <w:rFonts w:ascii="Times New Roman" w:hAnsi="Times New Roman" w:cs="Times New Roman"/>
          <w:sz w:val="24"/>
          <w:szCs w:val="24"/>
          <w:lang w:val="ro-RO"/>
        </w:rPr>
        <w:t>. Oferă un echilibru între precision și recall și este util când avem o distribuție neregulată a claselor. Formula scorului F1 este:</w:t>
      </w:r>
    </w:p>
    <w:p w14:paraId="7A9CE192" w14:textId="23343273" w:rsidR="00BE0A64" w:rsidRPr="00782068" w:rsidRDefault="00BE0A64" w:rsidP="009E65CC">
      <w:pPr>
        <w:jc w:val="center"/>
        <w:rPr>
          <w:lang w:val="ro-RO"/>
        </w:rPr>
      </w:pPr>
      <m:oMathPara>
        <m:oMath>
          <m:r>
            <w:rPr>
              <w:rFonts w:ascii="Cambria Math" w:hAnsi="Cambria Math"/>
              <w:sz w:val="24"/>
              <w:szCs w:val="24"/>
              <w:lang w:val="ro-RO"/>
            </w:rPr>
            <m:t xml:space="preserve">F1 Score = </m:t>
          </m:r>
          <m:f>
            <m:fPr>
              <m:ctrlPr>
                <w:rPr>
                  <w:rFonts w:ascii="Cambria Math" w:hAnsi="Cambria Math"/>
                  <w:i/>
                  <w:sz w:val="24"/>
                  <w:szCs w:val="24"/>
                  <w:lang w:val="ro-RO"/>
                </w:rPr>
              </m:ctrlPr>
            </m:fPr>
            <m:num>
              <m:r>
                <w:rPr>
                  <w:rFonts w:ascii="Cambria Math" w:hAnsi="Cambria Math"/>
                  <w:sz w:val="24"/>
                  <w:szCs w:val="24"/>
                  <w:lang w:val="ro-RO"/>
                </w:rPr>
                <m:t>2∙Precision∙Recall</m:t>
              </m:r>
            </m:num>
            <m:den>
              <m:r>
                <w:rPr>
                  <w:rFonts w:ascii="Cambria Math" w:hAnsi="Cambria Math"/>
                  <w:sz w:val="24"/>
                  <w:szCs w:val="24"/>
                  <w:lang w:val="ro-RO"/>
                </w:rPr>
                <m:t>Precision+Recall</m:t>
              </m:r>
            </m:den>
          </m:f>
        </m:oMath>
      </m:oMathPara>
    </w:p>
    <w:p w14:paraId="5FA41106" w14:textId="2F9E2353" w:rsidR="00F13769" w:rsidRPr="00782068" w:rsidRDefault="00F13769" w:rsidP="009E65CC">
      <w:pPr>
        <w:ind w:left="360"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Modelele de ML nu oferă, de fapt, o clasă anume pentru instanțele pe care le clasifică, ci oferă o probabilitate de apartenență la una dintre clase. Aplicând un prag (threshold), obținem clasa corespunzătoare observației clasificate. De exemplu, dacă avem o probabilitate de 0.4 (40% șanse de apartenență la una dintre clase) cu un threshold prestabilit de 0.5 (50%) pentru o observație din setul de test, atunci acesteia i se va oferi categoria 0 (0.4 &lt; 0.5). </w:t>
      </w:r>
      <w:r w:rsidR="00BE37AD" w:rsidRPr="00782068">
        <w:rPr>
          <w:rFonts w:ascii="Times New Roman" w:hAnsi="Times New Roman" w:cs="Times New Roman"/>
          <w:sz w:val="24"/>
          <w:szCs w:val="24"/>
          <w:lang w:val="ro-RO"/>
        </w:rPr>
        <w:t>Dacă probabilitatea depășește acest prag, atunci observația va fi încadrată în categoria 1.</w:t>
      </w:r>
    </w:p>
    <w:p w14:paraId="45152A60" w14:textId="3962F508" w:rsidR="00F13769" w:rsidRPr="00782068" w:rsidRDefault="00F13769" w:rsidP="009E65CC">
      <w:pPr>
        <w:ind w:left="360"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lastRenderedPageBreak/>
        <w:t xml:space="preserve">Threshold-ul de </w:t>
      </w:r>
      <w:r w:rsidR="002E566B" w:rsidRPr="00782068">
        <w:rPr>
          <w:rFonts w:ascii="Times New Roman" w:hAnsi="Times New Roman" w:cs="Times New Roman"/>
          <w:sz w:val="24"/>
          <w:szCs w:val="24"/>
          <w:lang w:val="ro-RO"/>
        </w:rPr>
        <w:t>probabilitate</w:t>
      </w:r>
      <w:r w:rsidRPr="00782068">
        <w:rPr>
          <w:rFonts w:ascii="Times New Roman" w:hAnsi="Times New Roman" w:cs="Times New Roman"/>
          <w:sz w:val="24"/>
          <w:szCs w:val="24"/>
          <w:lang w:val="ro-RO"/>
        </w:rPr>
        <w:t xml:space="preserve"> este, de cele mai multe ori, stabilit de către Data Scientist în urma </w:t>
      </w:r>
      <w:r w:rsidR="002E566B" w:rsidRPr="00782068">
        <w:rPr>
          <w:rFonts w:ascii="Times New Roman" w:hAnsi="Times New Roman" w:cs="Times New Roman"/>
          <w:sz w:val="24"/>
          <w:szCs w:val="24"/>
          <w:lang w:val="ro-RO"/>
        </w:rPr>
        <w:t>deciziilor</w:t>
      </w:r>
      <w:r w:rsidRPr="00782068">
        <w:rPr>
          <w:rFonts w:ascii="Times New Roman" w:hAnsi="Times New Roman" w:cs="Times New Roman"/>
          <w:sz w:val="24"/>
          <w:szCs w:val="24"/>
          <w:lang w:val="ro-RO"/>
        </w:rPr>
        <w:t xml:space="preserve"> de business și </w:t>
      </w:r>
      <w:r w:rsidR="00802F35" w:rsidRPr="00782068">
        <w:rPr>
          <w:rFonts w:ascii="Times New Roman" w:hAnsi="Times New Roman" w:cs="Times New Roman"/>
          <w:sz w:val="24"/>
          <w:szCs w:val="24"/>
          <w:lang w:val="ro-RO"/>
        </w:rPr>
        <w:t xml:space="preserve">a </w:t>
      </w:r>
      <w:r w:rsidR="005A0B89" w:rsidRPr="00782068">
        <w:rPr>
          <w:rFonts w:ascii="Times New Roman" w:hAnsi="Times New Roman" w:cs="Times New Roman"/>
          <w:sz w:val="24"/>
          <w:szCs w:val="24"/>
          <w:lang w:val="ro-RO"/>
        </w:rPr>
        <w:t>performanțelor</w:t>
      </w:r>
      <w:r w:rsidRPr="00782068">
        <w:rPr>
          <w:rFonts w:ascii="Times New Roman" w:hAnsi="Times New Roman" w:cs="Times New Roman"/>
          <w:sz w:val="24"/>
          <w:szCs w:val="24"/>
          <w:lang w:val="ro-RO"/>
        </w:rPr>
        <w:t xml:space="preserve"> modelului. Se pot încerca mai multe variante pentru prag </w:t>
      </w:r>
      <w:r w:rsidR="00382C85" w:rsidRPr="00782068">
        <w:rPr>
          <w:rFonts w:ascii="Times New Roman" w:hAnsi="Times New Roman" w:cs="Times New Roman"/>
          <w:sz w:val="24"/>
          <w:szCs w:val="24"/>
          <w:lang w:val="ro-RO"/>
        </w:rPr>
        <w:t>și se va realiza</w:t>
      </w:r>
      <w:r w:rsidRPr="00782068">
        <w:rPr>
          <w:rFonts w:ascii="Times New Roman" w:hAnsi="Times New Roman" w:cs="Times New Roman"/>
          <w:sz w:val="24"/>
          <w:szCs w:val="24"/>
          <w:lang w:val="ro-RO"/>
        </w:rPr>
        <w:t xml:space="preserve"> monitori</w:t>
      </w:r>
      <w:r w:rsidR="00382C85" w:rsidRPr="00782068">
        <w:rPr>
          <w:rFonts w:ascii="Times New Roman" w:hAnsi="Times New Roman" w:cs="Times New Roman"/>
          <w:sz w:val="24"/>
          <w:szCs w:val="24"/>
          <w:lang w:val="ro-RO"/>
        </w:rPr>
        <w:t>zarea</w:t>
      </w:r>
      <w:r w:rsidRPr="00782068">
        <w:rPr>
          <w:rFonts w:ascii="Times New Roman" w:hAnsi="Times New Roman" w:cs="Times New Roman"/>
          <w:sz w:val="24"/>
          <w:szCs w:val="24"/>
          <w:lang w:val="ro-RO"/>
        </w:rPr>
        <w:t xml:space="preserve"> rezultatel</w:t>
      </w:r>
      <w:r w:rsidR="00382C85" w:rsidRPr="00782068">
        <w:rPr>
          <w:rFonts w:ascii="Times New Roman" w:hAnsi="Times New Roman" w:cs="Times New Roman"/>
          <w:sz w:val="24"/>
          <w:szCs w:val="24"/>
          <w:lang w:val="ro-RO"/>
        </w:rPr>
        <w:t>or</w:t>
      </w:r>
      <w:r w:rsidR="00802F35" w:rsidRPr="00782068">
        <w:rPr>
          <w:rFonts w:ascii="Times New Roman" w:hAnsi="Times New Roman" w:cs="Times New Roman"/>
          <w:sz w:val="24"/>
          <w:szCs w:val="24"/>
          <w:lang w:val="ro-RO"/>
        </w:rPr>
        <w:t xml:space="preserve"> obținute</w:t>
      </w:r>
      <w:r w:rsidRPr="00782068">
        <w:rPr>
          <w:rFonts w:ascii="Times New Roman" w:hAnsi="Times New Roman" w:cs="Times New Roman"/>
          <w:sz w:val="24"/>
          <w:szCs w:val="24"/>
          <w:lang w:val="ro-RO"/>
        </w:rPr>
        <w:t>.</w:t>
      </w:r>
    </w:p>
    <w:p w14:paraId="42197E51" w14:textId="20344845" w:rsidR="00F13769" w:rsidRPr="00782068" w:rsidRDefault="00F13769" w:rsidP="009E65CC">
      <w:pPr>
        <w:ind w:left="360"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 funcție de decizia de business</w:t>
      </w:r>
      <w:r w:rsidR="00802F35" w:rsidRPr="00782068">
        <w:rPr>
          <w:rFonts w:ascii="Times New Roman" w:hAnsi="Times New Roman" w:cs="Times New Roman"/>
          <w:sz w:val="24"/>
          <w:szCs w:val="24"/>
          <w:lang w:val="ro-RO"/>
        </w:rPr>
        <w:t>,</w:t>
      </w:r>
      <w:r w:rsidRPr="00782068">
        <w:rPr>
          <w:rFonts w:ascii="Times New Roman" w:hAnsi="Times New Roman" w:cs="Times New Roman"/>
          <w:sz w:val="24"/>
          <w:szCs w:val="24"/>
          <w:lang w:val="ro-RO"/>
        </w:rPr>
        <w:t xml:space="preserve"> se dorește maximizarea unui anumit indicator din cei prezentați anterior. De exemplu, în cazul problemei noastre, se dorește obținerea unui Recall cât mai mare, dar și </w:t>
      </w:r>
      <w:r w:rsidR="00382C85" w:rsidRPr="00782068">
        <w:rPr>
          <w:rFonts w:ascii="Times New Roman" w:hAnsi="Times New Roman" w:cs="Times New Roman"/>
          <w:sz w:val="24"/>
          <w:szCs w:val="24"/>
          <w:lang w:val="ro-RO"/>
        </w:rPr>
        <w:t xml:space="preserve">ca </w:t>
      </w:r>
      <w:r w:rsidRPr="00782068">
        <w:rPr>
          <w:rFonts w:ascii="Times New Roman" w:hAnsi="Times New Roman" w:cs="Times New Roman"/>
          <w:sz w:val="24"/>
          <w:szCs w:val="24"/>
          <w:lang w:val="ro-RO"/>
        </w:rPr>
        <w:t xml:space="preserve">precizia să fie cât mai mare. Matematic, observând formula preciziei, FP </w:t>
      </w:r>
      <w:r w:rsidR="00802F35" w:rsidRPr="00782068">
        <w:rPr>
          <w:rFonts w:ascii="Times New Roman" w:hAnsi="Times New Roman" w:cs="Times New Roman"/>
          <w:sz w:val="24"/>
          <w:szCs w:val="24"/>
          <w:lang w:val="ro-RO"/>
        </w:rPr>
        <w:t xml:space="preserve">trebuie </w:t>
      </w:r>
      <w:r w:rsidRPr="00782068">
        <w:rPr>
          <w:rFonts w:ascii="Times New Roman" w:hAnsi="Times New Roman" w:cs="Times New Roman"/>
          <w:sz w:val="24"/>
          <w:szCs w:val="24"/>
          <w:lang w:val="ro-RO"/>
        </w:rPr>
        <w:t xml:space="preserve">să fie cât mai mic, iar în cazul Recall-ului, FN </w:t>
      </w:r>
      <w:r w:rsidR="00802F35" w:rsidRPr="00782068">
        <w:rPr>
          <w:rFonts w:ascii="Times New Roman" w:hAnsi="Times New Roman" w:cs="Times New Roman"/>
          <w:sz w:val="24"/>
          <w:szCs w:val="24"/>
          <w:lang w:val="ro-RO"/>
        </w:rPr>
        <w:t xml:space="preserve">trebuie </w:t>
      </w:r>
      <w:r w:rsidRPr="00782068">
        <w:rPr>
          <w:rFonts w:ascii="Times New Roman" w:hAnsi="Times New Roman" w:cs="Times New Roman"/>
          <w:sz w:val="24"/>
          <w:szCs w:val="24"/>
          <w:lang w:val="ro-RO"/>
        </w:rPr>
        <w:t>să fie minimizat.</w:t>
      </w:r>
    </w:p>
    <w:p w14:paraId="1C5C74C0" w14:textId="7F0325B8" w:rsidR="00447EB8" w:rsidRPr="00782068" w:rsidRDefault="00447EB8" w:rsidP="009E65CC">
      <w:pPr>
        <w:ind w:left="360"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practică, acest obiectiv este, adeseori, greu de atins. Între Precision și Recall există un compromis, denumit Precision-Recall Tradeoff, care exprimă faptul că, atunci când ne dorim atingerea unui nivel cât mai mare pentru un indicator, există posibilitatea ca celălalt să aibă o valoare nedorită. Astfel, ne dorim atingerea </w:t>
      </w:r>
      <w:r w:rsidR="00F13769" w:rsidRPr="00782068">
        <w:rPr>
          <w:rFonts w:ascii="Times New Roman" w:hAnsi="Times New Roman" w:cs="Times New Roman"/>
          <w:sz w:val="24"/>
          <w:szCs w:val="24"/>
          <w:lang w:val="ro-RO"/>
        </w:rPr>
        <w:t xml:space="preserve">unui threhsold </w:t>
      </w:r>
      <w:r w:rsidRPr="00782068">
        <w:rPr>
          <w:rFonts w:ascii="Times New Roman" w:hAnsi="Times New Roman" w:cs="Times New Roman"/>
          <w:sz w:val="24"/>
          <w:szCs w:val="24"/>
          <w:lang w:val="ro-RO"/>
        </w:rPr>
        <w:t xml:space="preserve">care să fie convenabil atât pentru </w:t>
      </w:r>
      <w:r w:rsidR="005A0B89" w:rsidRPr="00782068">
        <w:rPr>
          <w:rFonts w:ascii="Times New Roman" w:hAnsi="Times New Roman" w:cs="Times New Roman"/>
          <w:sz w:val="24"/>
          <w:szCs w:val="24"/>
          <w:lang w:val="ro-RO"/>
        </w:rPr>
        <w:t xml:space="preserve">optimizarea valorii Recall, dar și pentru a obține o precizie adecvată. </w:t>
      </w:r>
    </w:p>
    <w:p w14:paraId="5548241E" w14:textId="51321C7F" w:rsidR="00447EB8" w:rsidRPr="00782068" w:rsidRDefault="005A0B89" w:rsidP="009E65CC">
      <w:pPr>
        <w:ind w:left="360" w:firstLine="720"/>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Un instrument util pentru a </w:t>
      </w:r>
      <w:r w:rsidR="00E4104A" w:rsidRPr="00782068">
        <w:rPr>
          <w:rFonts w:ascii="Times New Roman" w:hAnsi="Times New Roman" w:cs="Times New Roman"/>
          <w:sz w:val="24"/>
          <w:szCs w:val="24"/>
          <w:lang w:val="ro-RO"/>
        </w:rPr>
        <w:t>stabili</w:t>
      </w:r>
      <w:r w:rsidRPr="00782068">
        <w:rPr>
          <w:rFonts w:ascii="Times New Roman" w:hAnsi="Times New Roman" w:cs="Times New Roman"/>
          <w:sz w:val="24"/>
          <w:szCs w:val="24"/>
          <w:lang w:val="ro-RO"/>
        </w:rPr>
        <w:t xml:space="preserve"> pragul de decizie este reprezentat de curba ROC (Receiver Operating Characteristic).</w:t>
      </w:r>
    </w:p>
    <w:p w14:paraId="6158B8F7" w14:textId="13392FA7" w:rsidR="005A0B89" w:rsidRPr="00782068" w:rsidRDefault="005A0B89" w:rsidP="005A0B89">
      <w:pPr>
        <w:ind w:left="720" w:firstLine="720"/>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08224EE9" wp14:editId="249D70F9">
            <wp:extent cx="4205914" cy="2914650"/>
            <wp:effectExtent l="0" t="0" r="4445" b="0"/>
            <wp:docPr id="565431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0110" cy="2917558"/>
                    </a:xfrm>
                    <a:prstGeom prst="rect">
                      <a:avLst/>
                    </a:prstGeom>
                    <a:noFill/>
                  </pic:spPr>
                </pic:pic>
              </a:graphicData>
            </a:graphic>
          </wp:inline>
        </w:drawing>
      </w:r>
    </w:p>
    <w:p w14:paraId="793F2E43" w14:textId="51E01B67" w:rsidR="005A0B89" w:rsidRPr="00782068" w:rsidRDefault="005A0B89" w:rsidP="009E65CC">
      <w:pPr>
        <w:ind w:firstLine="720"/>
        <w:rPr>
          <w:rFonts w:ascii="Times New Roman" w:hAnsi="Times New Roman" w:cs="Times New Roman"/>
          <w:sz w:val="24"/>
          <w:szCs w:val="24"/>
          <w:lang w:val="ro-RO"/>
        </w:rPr>
      </w:pPr>
      <w:r w:rsidRPr="00782068">
        <w:rPr>
          <w:rFonts w:ascii="Times New Roman" w:hAnsi="Times New Roman" w:cs="Times New Roman"/>
          <w:sz w:val="24"/>
          <w:szCs w:val="24"/>
          <w:lang w:val="ro-RO"/>
        </w:rPr>
        <w:t>Pe curba ROC putem observa procentele True Positive (TPR) și False Positive (FPR). De obicei, threshold-ul se alege astfel încât ambii indicatori să aibă valori optime (TPR cât mai mare și FPR cât mai mic).</w:t>
      </w:r>
    </w:p>
    <w:p w14:paraId="0BAF6FC7" w14:textId="5975D3E0" w:rsidR="005A0B89" w:rsidRPr="00782068" w:rsidRDefault="005A0B89" w:rsidP="009E65CC">
      <w:pPr>
        <w:ind w:firstLine="720"/>
        <w:rPr>
          <w:rFonts w:ascii="Times New Roman" w:hAnsi="Times New Roman" w:cs="Times New Roman"/>
          <w:sz w:val="24"/>
          <w:szCs w:val="24"/>
          <w:lang w:val="ro-RO"/>
        </w:rPr>
      </w:pPr>
      <w:r w:rsidRPr="00782068">
        <w:rPr>
          <w:rFonts w:ascii="Times New Roman" w:hAnsi="Times New Roman" w:cs="Times New Roman"/>
          <w:sz w:val="24"/>
          <w:szCs w:val="24"/>
          <w:lang w:val="ro-RO"/>
        </w:rPr>
        <w:t>Aria de sub curba ROC (AUC – Area Under the ROC Curve) este, de asemenea, un indicator de succes pentru modelele de clasificare. Cu cât valoarea acesteia este mai mare, cu atât performanța modelului este mai bună. Un clasificator perfect are AUC = 1 (100%), în timp ce clasificatorii slabi au valori AUC, de obicei, sub 0.6.</w:t>
      </w:r>
    </w:p>
    <w:p w14:paraId="0939D5D5" w14:textId="3A6AB68E" w:rsidR="005A0B89" w:rsidRPr="00782068" w:rsidRDefault="005A0B89" w:rsidP="009E65CC">
      <w:pPr>
        <w:ind w:left="720" w:firstLine="720"/>
        <w:rPr>
          <w:rFonts w:ascii="Times New Roman" w:hAnsi="Times New Roman" w:cs="Times New Roman"/>
          <w:sz w:val="24"/>
          <w:szCs w:val="24"/>
          <w:lang w:val="ro-RO"/>
        </w:rPr>
      </w:pPr>
      <w:r w:rsidRPr="00782068">
        <w:rPr>
          <w:rFonts w:ascii="Times New Roman" w:hAnsi="Times New Roman" w:cs="Times New Roman"/>
          <w:noProof/>
          <w:sz w:val="24"/>
          <w:szCs w:val="24"/>
          <w:lang w:val="ro-RO"/>
        </w:rPr>
        <w:lastRenderedPageBreak/>
        <w:drawing>
          <wp:anchor distT="0" distB="0" distL="114300" distR="114300" simplePos="0" relativeHeight="251658240" behindDoc="1" locked="0" layoutInCell="1" allowOverlap="1" wp14:anchorId="10DD4844" wp14:editId="54379C8C">
            <wp:simplePos x="0" y="0"/>
            <wp:positionH relativeFrom="column">
              <wp:posOffset>1242060</wp:posOffset>
            </wp:positionH>
            <wp:positionV relativeFrom="paragraph">
              <wp:posOffset>0</wp:posOffset>
            </wp:positionV>
            <wp:extent cx="3124200" cy="3124200"/>
            <wp:effectExtent l="0" t="0" r="0" b="0"/>
            <wp:wrapTopAndBottom/>
            <wp:docPr id="1048566749" name="Pictur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anchor>
        </w:drawing>
      </w:r>
    </w:p>
    <w:p w14:paraId="57B1C922" w14:textId="037FA148" w:rsidR="00166FFA" w:rsidRPr="00782068" w:rsidRDefault="00BE0A64" w:rsidP="00166FFA">
      <w:pPr>
        <w:pStyle w:val="Heading1"/>
        <w:numPr>
          <w:ilvl w:val="0"/>
          <w:numId w:val="2"/>
        </w:numPr>
        <w:rPr>
          <w:rFonts w:ascii="Times New Roman" w:hAnsi="Times New Roman" w:cs="Times New Roman"/>
          <w:lang w:val="ro-RO"/>
        </w:rPr>
      </w:pPr>
      <w:r w:rsidRPr="00782068">
        <w:rPr>
          <w:rFonts w:ascii="Times New Roman" w:hAnsi="Times New Roman" w:cs="Times New Roman"/>
          <w:lang w:val="ro-RO"/>
        </w:rPr>
        <w:t>Utilizarea limbajului SAS pentru crearea modelului ML de clasificare binară</w:t>
      </w:r>
    </w:p>
    <w:p w14:paraId="73538318" w14:textId="7DB535B4" w:rsidR="00447EB8" w:rsidRPr="00782068" w:rsidRDefault="00447EB8" w:rsidP="00166FFA">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această secțiune, folosind informațiile teoretice prezentate anterior, vom crea un model ML care să aibă o putere de clasificare convenabilă. Având în vedere decizia de business, ne vom concentra pe a obține un Recall cât mai mare la o rată de Precizie cât mai crescută. </w:t>
      </w:r>
    </w:p>
    <w:p w14:paraId="347765F7" w14:textId="453C106E" w:rsidR="00666E34" w:rsidRPr="00782068" w:rsidRDefault="00166FFA" w:rsidP="00420883">
      <w:pPr>
        <w:pStyle w:val="Heading2"/>
        <w:numPr>
          <w:ilvl w:val="1"/>
          <w:numId w:val="2"/>
        </w:numPr>
        <w:rPr>
          <w:rFonts w:ascii="Times New Roman" w:hAnsi="Times New Roman" w:cs="Times New Roman"/>
          <w:lang w:val="ro-RO"/>
        </w:rPr>
      </w:pPr>
      <w:r w:rsidRPr="00782068">
        <w:rPr>
          <w:rFonts w:ascii="Times New Roman" w:hAnsi="Times New Roman" w:cs="Times New Roman"/>
          <w:lang w:val="ro-RO"/>
        </w:rPr>
        <w:t>Încărcarea setului de date în mediul SAS</w:t>
      </w:r>
    </w:p>
    <w:p w14:paraId="1A74F296" w14:textId="2977FE0E" w:rsidR="00A67B41" w:rsidRPr="00782068" w:rsidRDefault="00A67B41" w:rsidP="00A67B41">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Pentru a încărca datele din fișierul aml_demo.csv într-un set de date SAS folosim procedura IMPORT. </w:t>
      </w:r>
      <w:r w:rsidR="000F6533" w:rsidRPr="00782068">
        <w:rPr>
          <w:rFonts w:ascii="Times New Roman" w:hAnsi="Times New Roman" w:cs="Times New Roman"/>
          <w:sz w:val="24"/>
          <w:szCs w:val="24"/>
          <w:lang w:val="ro-RO"/>
        </w:rPr>
        <w:t>Aceasta</w:t>
      </w:r>
      <w:r w:rsidRPr="00782068">
        <w:rPr>
          <w:rFonts w:ascii="Times New Roman" w:hAnsi="Times New Roman" w:cs="Times New Roman"/>
          <w:sz w:val="24"/>
          <w:szCs w:val="24"/>
          <w:lang w:val="ro-RO"/>
        </w:rPr>
        <w:t xml:space="preserve"> este o procedură des folosită în practică, ce ne permite să importăm date din diferite formate de fișiere externe în seturi de date SAS. În acest fel se simplifică semnificativ procesul de import al datelor în SAS. Argumente relevante pentru PROC IMPORT sunt: </w:t>
      </w:r>
    </w:p>
    <w:p w14:paraId="138B369E" w14:textId="77777777" w:rsidR="00A67B41" w:rsidRPr="00782068" w:rsidRDefault="00A67B41" w:rsidP="000F6533">
      <w:pPr>
        <w:pStyle w:val="ListParagraph"/>
        <w:numPr>
          <w:ilvl w:val="0"/>
          <w:numId w:val="23"/>
        </w:numPr>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DATAFILE: Specifică locația fișierului care va fi importat.</w:t>
      </w:r>
    </w:p>
    <w:p w14:paraId="5EBB01DF" w14:textId="77777777" w:rsidR="00A67B41" w:rsidRPr="00782068" w:rsidRDefault="00A67B41" w:rsidP="000F6533">
      <w:pPr>
        <w:pStyle w:val="ListParagraph"/>
        <w:numPr>
          <w:ilvl w:val="0"/>
          <w:numId w:val="23"/>
        </w:numPr>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OUT: Specifică numele care va fi atribuit setului de date de ieșire.</w:t>
      </w:r>
    </w:p>
    <w:p w14:paraId="4743A3E0" w14:textId="77777777" w:rsidR="00A67B41" w:rsidRPr="00782068" w:rsidRDefault="00A67B41" w:rsidP="000F6533">
      <w:pPr>
        <w:pStyle w:val="ListParagraph"/>
        <w:numPr>
          <w:ilvl w:val="0"/>
          <w:numId w:val="23"/>
        </w:numPr>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DBMS: Definește formatul fișierului importat. Unele dintre valorile comune sunt CSV, EXCEL, TAB, DLM, ACCESS.</w:t>
      </w:r>
    </w:p>
    <w:p w14:paraId="08F29661" w14:textId="44230E0E" w:rsidR="00A67B41" w:rsidRPr="00782068" w:rsidRDefault="00A67B41" w:rsidP="000F6533">
      <w:pPr>
        <w:pStyle w:val="ListParagraph"/>
        <w:numPr>
          <w:ilvl w:val="0"/>
          <w:numId w:val="23"/>
        </w:numPr>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REPLACE: Stabilește dacă înlocuim setul de date SAS existent. Dacă se omite REPLACE</w:t>
      </w:r>
      <w:r w:rsidR="000F6533"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procedura nu va suprascrie setul de date existent.</w:t>
      </w:r>
    </w:p>
    <w:p w14:paraId="35E69CD1" w14:textId="77777777" w:rsidR="00A67B41" w:rsidRPr="00782068" w:rsidRDefault="00A67B41" w:rsidP="00666E34">
      <w:pPr>
        <w:pStyle w:val="ListParagraph"/>
        <w:jc w:val="both"/>
        <w:rPr>
          <w:rFonts w:cstheme="minorHAnsi"/>
          <w:color w:val="C45911" w:themeColor="accent2" w:themeShade="BF"/>
          <w:sz w:val="24"/>
          <w:szCs w:val="24"/>
          <w:lang w:val="ro-RO"/>
        </w:rPr>
      </w:pPr>
    </w:p>
    <w:p w14:paraId="170897FB" w14:textId="66E337F5" w:rsidR="007E4CCF" w:rsidRPr="00782068" w:rsidRDefault="005D271C"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1: </w:t>
      </w:r>
    </w:p>
    <w:p w14:paraId="2B02C494" w14:textId="70A57864" w:rsidR="00666E34" w:rsidRPr="00782068" w:rsidRDefault="00666E34"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import datafile='/home/u61140151/Seminar ML/aml_demo.csv'</w:t>
      </w:r>
    </w:p>
    <w:p w14:paraId="243C3A55" w14:textId="77777777" w:rsidR="00666E34" w:rsidRPr="00782068" w:rsidRDefault="00666E34"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out=work.aml</w:t>
      </w:r>
    </w:p>
    <w:p w14:paraId="35969D2E" w14:textId="77777777" w:rsidR="00666E34" w:rsidRPr="00782068" w:rsidRDefault="00666E34"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dbms=csv</w:t>
      </w:r>
    </w:p>
    <w:p w14:paraId="6E18C06E" w14:textId="77777777" w:rsidR="00666E34" w:rsidRPr="00782068" w:rsidRDefault="00666E34"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replace;</w:t>
      </w:r>
    </w:p>
    <w:p w14:paraId="144B7B68" w14:textId="469B2A2E" w:rsidR="00166FFA" w:rsidRPr="00782068" w:rsidRDefault="00666E34" w:rsidP="00666E34">
      <w:pPr>
        <w:pStyle w:val="ListParagraph"/>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9E3FDB1" w14:textId="603A2D4E" w:rsidR="00666E34" w:rsidRPr="00782068" w:rsidRDefault="00666E34" w:rsidP="00420883">
      <w:pPr>
        <w:pStyle w:val="Heading2"/>
        <w:numPr>
          <w:ilvl w:val="1"/>
          <w:numId w:val="2"/>
        </w:numPr>
        <w:rPr>
          <w:rFonts w:ascii="Times New Roman" w:hAnsi="Times New Roman" w:cs="Times New Roman"/>
          <w:lang w:val="ro-RO"/>
        </w:rPr>
      </w:pPr>
      <w:r w:rsidRPr="00782068">
        <w:rPr>
          <w:rFonts w:ascii="Times New Roman" w:hAnsi="Times New Roman" w:cs="Times New Roman"/>
          <w:lang w:val="ro-RO"/>
        </w:rPr>
        <w:lastRenderedPageBreak/>
        <w:t xml:space="preserve">Etapa de curățare a datelor – tratarea valorilor lipsă </w:t>
      </w:r>
    </w:p>
    <w:p w14:paraId="5EC652E4" w14:textId="23658CBE" w:rsidR="00666E34" w:rsidRPr="00782068" w:rsidRDefault="00666E34"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 funcție de tipul variabilei ce conține valori lipsă, avem următoarele strategii de tratare a acestora:</w:t>
      </w:r>
    </w:p>
    <w:p w14:paraId="4D2CA2BD" w14:textId="1CEAD581" w:rsidR="00666E34" w:rsidRPr="00782068" w:rsidRDefault="00666E34" w:rsidP="00666E34">
      <w:pPr>
        <w:pStyle w:val="ListParagraph"/>
        <w:numPr>
          <w:ilvl w:val="0"/>
          <w:numId w:val="12"/>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variabilele numerice înlocuim, de obicei, cu media/mediana variabilei în cauză. Atenție, media este un indicator statistic sensibil la valori extreme!</w:t>
      </w:r>
    </w:p>
    <w:p w14:paraId="4C84AD0A" w14:textId="1FAD587C" w:rsidR="00666E34" w:rsidRPr="00782068" w:rsidRDefault="00666E34" w:rsidP="00666E34">
      <w:pPr>
        <w:pStyle w:val="ListParagraph"/>
        <w:numPr>
          <w:ilvl w:val="0"/>
          <w:numId w:val="12"/>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variabilele categoriale/nominale folosim preponderent valoarea modală (cea mai întâlnită valoare din seria variabilei respective)</w:t>
      </w:r>
    </w:p>
    <w:p w14:paraId="20398D10" w14:textId="29A4CFBA" w:rsidR="00666E34" w:rsidRPr="00782068" w:rsidRDefault="00666E34"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a verifica dacă în setul de date încărcat există valori lipsă, folosim atât procedura FREQ (pentru a verifica lipsa valorilor în rândul variabilelor categoriale), cât și procedura MEANS (pentru variabilele numerice).</w:t>
      </w:r>
    </w:p>
    <w:p w14:paraId="50CFC1BD" w14:textId="17BA1307" w:rsidR="00596368" w:rsidRPr="00782068" w:rsidRDefault="0049545E"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Vom utiliza capacitățile </w:t>
      </w:r>
      <w:r w:rsidR="001572C7" w:rsidRPr="00782068">
        <w:rPr>
          <w:rFonts w:ascii="Times New Roman" w:hAnsi="Times New Roman" w:cs="Times New Roman"/>
          <w:sz w:val="24"/>
          <w:szCs w:val="24"/>
          <w:lang w:val="ro-RO"/>
        </w:rPr>
        <w:t>procedurii</w:t>
      </w:r>
      <w:r w:rsidRPr="00782068">
        <w:rPr>
          <w:rFonts w:ascii="Times New Roman" w:hAnsi="Times New Roman" w:cs="Times New Roman"/>
          <w:sz w:val="24"/>
          <w:szCs w:val="24"/>
          <w:lang w:val="ro-RO"/>
        </w:rPr>
        <w:t xml:space="preserve"> SQL prin intermediul limbajului SAS astfel încât să încărcăm variabilele numerice și categoriale în liste separate, fără să fie necesară introducerea manuală a acestora în procedurile FREQ și MEANS.</w:t>
      </w:r>
      <w:r w:rsidR="001572C7" w:rsidRPr="00782068">
        <w:rPr>
          <w:rFonts w:ascii="Times New Roman" w:hAnsi="Times New Roman" w:cs="Times New Roman"/>
          <w:sz w:val="24"/>
          <w:szCs w:val="24"/>
          <w:lang w:val="ro-RO"/>
        </w:rPr>
        <w:t xml:space="preserve"> Se folosește clauza INTO a procedurii SQL pentru a crea cele două liste de variabile. </w:t>
      </w:r>
    </w:p>
    <w:p w14:paraId="5B233497" w14:textId="77777777" w:rsidR="007E4CCF" w:rsidRPr="00782068" w:rsidRDefault="007E4CCF"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2: </w:t>
      </w:r>
    </w:p>
    <w:p w14:paraId="42E38B3A" w14:textId="3A89FFB2"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sql noprint;</w:t>
      </w:r>
    </w:p>
    <w:p w14:paraId="2E610C89" w14:textId="0340DDD4"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select name into :</w:t>
      </w:r>
      <w:r w:rsidR="00596368" w:rsidRPr="00782068">
        <w:rPr>
          <w:rFonts w:cstheme="minorHAnsi"/>
          <w:color w:val="C45911" w:themeColor="accent2" w:themeShade="BF"/>
          <w:sz w:val="24"/>
          <w:szCs w:val="24"/>
          <w:lang w:val="ro-RO"/>
        </w:rPr>
        <w:t xml:space="preserve">var_categ </w:t>
      </w:r>
      <w:r w:rsidRPr="00782068">
        <w:rPr>
          <w:rFonts w:cstheme="minorHAnsi"/>
          <w:color w:val="C45911" w:themeColor="accent2" w:themeShade="BF"/>
          <w:sz w:val="24"/>
          <w:szCs w:val="24"/>
          <w:lang w:val="ro-RO"/>
        </w:rPr>
        <w:t>separated by ' ' from dictionary.columns</w:t>
      </w:r>
    </w:p>
    <w:p w14:paraId="5C2A9CCA" w14:textId="77777777"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where libname='WORK' and memname='AML' and type='char';</w:t>
      </w:r>
    </w:p>
    <w:p w14:paraId="69CDD3FC" w14:textId="4AAA11CA"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select name into :</w:t>
      </w:r>
      <w:r w:rsidR="00596368" w:rsidRPr="00782068">
        <w:rPr>
          <w:rFonts w:cstheme="minorHAnsi"/>
          <w:color w:val="C45911" w:themeColor="accent2" w:themeShade="BF"/>
          <w:sz w:val="24"/>
          <w:szCs w:val="24"/>
          <w:lang w:val="ro-RO"/>
        </w:rPr>
        <w:t>var_num</w:t>
      </w:r>
      <w:r w:rsidRPr="00782068">
        <w:rPr>
          <w:rFonts w:cstheme="minorHAnsi"/>
          <w:color w:val="C45911" w:themeColor="accent2" w:themeShade="BF"/>
          <w:sz w:val="24"/>
          <w:szCs w:val="24"/>
          <w:lang w:val="ro-RO"/>
        </w:rPr>
        <w:t xml:space="preserve"> separated by ' ' from dictionary.columns</w:t>
      </w:r>
    </w:p>
    <w:p w14:paraId="184A6C40" w14:textId="77777777"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where libname='WORK' and memname='AML' and type='num';</w:t>
      </w:r>
    </w:p>
    <w:p w14:paraId="4E546A4F" w14:textId="177F268D" w:rsidR="0049545E" w:rsidRPr="00782068" w:rsidRDefault="0049545E" w:rsidP="0049545E">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quit;</w:t>
      </w:r>
    </w:p>
    <w:p w14:paraId="5C7FB93C" w14:textId="77777777" w:rsidR="001572C7" w:rsidRPr="00782068" w:rsidRDefault="001572C7" w:rsidP="0049545E">
      <w:pPr>
        <w:spacing w:after="0"/>
        <w:jc w:val="both"/>
        <w:rPr>
          <w:rFonts w:ascii="Times New Roman" w:hAnsi="Times New Roman" w:cs="Times New Roman"/>
          <w:sz w:val="24"/>
          <w:szCs w:val="24"/>
          <w:lang w:val="ro-RO"/>
        </w:rPr>
      </w:pPr>
    </w:p>
    <w:p w14:paraId="3942D5C4" w14:textId="06195633" w:rsidR="00B5149C" w:rsidRPr="00782068" w:rsidRDefault="001572C7" w:rsidP="00A67B41">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Observăm că în codul anterior a fost folosită tabela dictionary. Sistemul SAS generează în timpul rulării</w:t>
      </w:r>
      <w:r w:rsidR="006A1D38"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și menține </w:t>
      </w:r>
      <w:r w:rsidR="006A1D38" w:rsidRPr="00782068">
        <w:rPr>
          <w:rFonts w:ascii="Times New Roman" w:hAnsi="Times New Roman" w:cs="Times New Roman"/>
          <w:sz w:val="24"/>
          <w:szCs w:val="24"/>
          <w:lang w:val="ro-RO"/>
        </w:rPr>
        <w:t xml:space="preserve">pe parcursul unei sesiuni SAS, </w:t>
      </w:r>
      <w:r w:rsidRPr="00782068">
        <w:rPr>
          <w:rFonts w:ascii="Times New Roman" w:hAnsi="Times New Roman" w:cs="Times New Roman"/>
          <w:sz w:val="24"/>
          <w:szCs w:val="24"/>
          <w:lang w:val="ro-RO"/>
        </w:rPr>
        <w:t xml:space="preserve">informații </w:t>
      </w:r>
      <w:r w:rsidR="00A44096" w:rsidRPr="00782068">
        <w:rPr>
          <w:rFonts w:ascii="Times New Roman" w:hAnsi="Times New Roman" w:cs="Times New Roman"/>
          <w:sz w:val="24"/>
          <w:szCs w:val="24"/>
          <w:lang w:val="ro-RO"/>
        </w:rPr>
        <w:t>importante</w:t>
      </w:r>
      <w:r w:rsidRPr="00782068">
        <w:rPr>
          <w:rFonts w:ascii="Times New Roman" w:hAnsi="Times New Roman" w:cs="Times New Roman"/>
          <w:sz w:val="24"/>
          <w:szCs w:val="24"/>
          <w:lang w:val="ro-RO"/>
        </w:rPr>
        <w:t xml:space="preserve"> despre bibliotecile, seturile de date, cataloagele, indexurile, macrocomenzi</w:t>
      </w:r>
      <w:r w:rsidR="00A44096" w:rsidRPr="00782068">
        <w:rPr>
          <w:rFonts w:ascii="Times New Roman" w:hAnsi="Times New Roman" w:cs="Times New Roman"/>
          <w:sz w:val="24"/>
          <w:szCs w:val="24"/>
          <w:lang w:val="ro-RO"/>
        </w:rPr>
        <w:t>le</w:t>
      </w:r>
      <w:r w:rsidRPr="00782068">
        <w:rPr>
          <w:rFonts w:ascii="Times New Roman" w:hAnsi="Times New Roman" w:cs="Times New Roman"/>
          <w:sz w:val="24"/>
          <w:szCs w:val="24"/>
          <w:lang w:val="ro-RO"/>
        </w:rPr>
        <w:t>, opțiuni</w:t>
      </w:r>
      <w:r w:rsidR="006A1D38" w:rsidRPr="00782068">
        <w:rPr>
          <w:rFonts w:ascii="Times New Roman" w:hAnsi="Times New Roman" w:cs="Times New Roman"/>
          <w:sz w:val="24"/>
          <w:szCs w:val="24"/>
          <w:lang w:val="ro-RO"/>
        </w:rPr>
        <w:t>le</w:t>
      </w:r>
      <w:r w:rsidRPr="00782068">
        <w:rPr>
          <w:rFonts w:ascii="Times New Roman" w:hAnsi="Times New Roman" w:cs="Times New Roman"/>
          <w:sz w:val="24"/>
          <w:szCs w:val="24"/>
          <w:lang w:val="ro-RO"/>
        </w:rPr>
        <w:t xml:space="preserve"> de sistem, titluri </w:t>
      </w:r>
      <w:r w:rsidR="00A44096" w:rsidRPr="00782068">
        <w:rPr>
          <w:rFonts w:ascii="Times New Roman" w:hAnsi="Times New Roman" w:cs="Times New Roman"/>
          <w:sz w:val="24"/>
          <w:szCs w:val="24"/>
          <w:lang w:val="ro-RO"/>
        </w:rPr>
        <w:t>etc.</w:t>
      </w:r>
      <w:r w:rsidRPr="00782068">
        <w:rPr>
          <w:rFonts w:ascii="Times New Roman" w:hAnsi="Times New Roman" w:cs="Times New Roman"/>
          <w:sz w:val="24"/>
          <w:szCs w:val="24"/>
          <w:lang w:val="ro-RO"/>
        </w:rPr>
        <w:t xml:space="preserve"> într-o colecție de tabele </w:t>
      </w:r>
      <w:r w:rsidR="00A44096" w:rsidRPr="00782068">
        <w:rPr>
          <w:rFonts w:ascii="Times New Roman" w:hAnsi="Times New Roman" w:cs="Times New Roman"/>
          <w:sz w:val="24"/>
          <w:szCs w:val="24"/>
          <w:lang w:val="ro-RO"/>
        </w:rPr>
        <w:t xml:space="preserve">disponibile </w:t>
      </w:r>
      <w:r w:rsidRPr="00782068">
        <w:rPr>
          <w:rFonts w:ascii="Times New Roman" w:hAnsi="Times New Roman" w:cs="Times New Roman"/>
          <w:sz w:val="24"/>
          <w:szCs w:val="24"/>
          <w:lang w:val="ro-RO"/>
        </w:rPr>
        <w:t>doar pentru citire</w:t>
      </w:r>
      <w:r w:rsidR="00A44096" w:rsidRPr="00782068">
        <w:rPr>
          <w:rFonts w:ascii="Times New Roman" w:hAnsi="Times New Roman" w:cs="Times New Roman"/>
          <w:sz w:val="24"/>
          <w:szCs w:val="24"/>
          <w:lang w:val="ro-RO"/>
        </w:rPr>
        <w:t>,</w:t>
      </w:r>
      <w:r w:rsidRPr="00782068">
        <w:rPr>
          <w:rFonts w:ascii="Times New Roman" w:hAnsi="Times New Roman" w:cs="Times New Roman"/>
          <w:sz w:val="24"/>
          <w:szCs w:val="24"/>
          <w:lang w:val="ro-RO"/>
        </w:rPr>
        <w:t xml:space="preserve"> numite tabele dicționar. Cu toate că</w:t>
      </w:r>
      <w:r w:rsidR="00A44096" w:rsidRPr="00782068">
        <w:rPr>
          <w:rFonts w:ascii="Times New Roman" w:hAnsi="Times New Roman" w:cs="Times New Roman"/>
          <w:sz w:val="24"/>
          <w:szCs w:val="24"/>
          <w:lang w:val="ro-RO"/>
        </w:rPr>
        <w:t xml:space="preserve"> sunt </w:t>
      </w:r>
      <w:r w:rsidRPr="00782068">
        <w:rPr>
          <w:rFonts w:ascii="Times New Roman" w:hAnsi="Times New Roman" w:cs="Times New Roman"/>
          <w:sz w:val="24"/>
          <w:szCs w:val="24"/>
          <w:lang w:val="ro-RO"/>
        </w:rPr>
        <w:t>numite tabele, tabelele dicționar nu sunt tabele reale. Informațiile sunt generate automat în timpul rulării și conținutul este disponibil odată ce o sesiune SAS este începută.</w:t>
      </w:r>
      <w:r w:rsidR="00A44096"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Tabelele dicționar și conținutul acestora permit accesarea și monitorizarea cu ușurință a activităților unei sesiuni SAS</w:t>
      </w:r>
      <w:r w:rsidR="00A44096" w:rsidRPr="00782068">
        <w:rPr>
          <w:rFonts w:ascii="Times New Roman" w:hAnsi="Times New Roman" w:cs="Times New Roman"/>
          <w:sz w:val="24"/>
          <w:szCs w:val="24"/>
          <w:lang w:val="ro-RO"/>
        </w:rPr>
        <w:t>, prin intermediul interogărilor.</w:t>
      </w:r>
      <w:r w:rsidRPr="00782068">
        <w:rPr>
          <w:rFonts w:ascii="Times New Roman" w:hAnsi="Times New Roman" w:cs="Times New Roman"/>
          <w:sz w:val="24"/>
          <w:szCs w:val="24"/>
          <w:lang w:val="ro-RO"/>
        </w:rPr>
        <w:t xml:space="preserve"> </w:t>
      </w:r>
      <w:r w:rsidR="00B5149C" w:rsidRPr="00782068">
        <w:rPr>
          <w:rFonts w:ascii="Times New Roman" w:hAnsi="Times New Roman" w:cs="Times New Roman"/>
          <w:sz w:val="24"/>
          <w:szCs w:val="24"/>
          <w:lang w:val="ro-RO"/>
        </w:rPr>
        <w:t>În acest exemplu, declarațiile where sunt folosite pentru a selecta variabilele de tip caracter (type='char') și, respectiv, numeric (type='num') din setul de date specificat prin memname și care este stocat în biblioteca descrisă prin libmane.</w:t>
      </w:r>
    </w:p>
    <w:p w14:paraId="2EEAB13A" w14:textId="77777777" w:rsidR="00B5149C" w:rsidRPr="00782068" w:rsidRDefault="00B5149C" w:rsidP="001572C7">
      <w:pPr>
        <w:spacing w:after="0"/>
        <w:ind w:firstLine="720"/>
        <w:jc w:val="both"/>
        <w:rPr>
          <w:rFonts w:ascii="Times New Roman" w:hAnsi="Times New Roman" w:cs="Times New Roman"/>
          <w:sz w:val="24"/>
          <w:szCs w:val="24"/>
          <w:lang w:val="ro-RO"/>
        </w:rPr>
      </w:pPr>
    </w:p>
    <w:p w14:paraId="473F3A21" w14:textId="07ED1FD4" w:rsidR="00420883" w:rsidRPr="00782068" w:rsidRDefault="00420883" w:rsidP="001572C7">
      <w:pPr>
        <w:spacing w:after="0"/>
        <w:ind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vizualizarea rezultatelor utilizăm comenzile:</w:t>
      </w:r>
    </w:p>
    <w:p w14:paraId="47FBF4D8" w14:textId="77777777" w:rsidR="00420883" w:rsidRPr="00782068" w:rsidRDefault="00420883" w:rsidP="0049545E">
      <w:pPr>
        <w:spacing w:after="0"/>
        <w:jc w:val="both"/>
        <w:rPr>
          <w:rFonts w:ascii="Times New Roman" w:hAnsi="Times New Roman" w:cs="Times New Roman"/>
          <w:sz w:val="24"/>
          <w:szCs w:val="24"/>
          <w:lang w:val="ro-RO"/>
        </w:rPr>
      </w:pPr>
    </w:p>
    <w:p w14:paraId="40092981" w14:textId="77777777" w:rsidR="007E4CCF" w:rsidRPr="00782068" w:rsidRDefault="007E4CCF"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3: </w:t>
      </w:r>
    </w:p>
    <w:p w14:paraId="4FDC5F4D" w14:textId="24C54C34"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data=work.aml;</w:t>
      </w:r>
    </w:p>
    <w:p w14:paraId="5440DAE6" w14:textId="77777777"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tables &amp;var_categ / missing;</w:t>
      </w:r>
    </w:p>
    <w:p w14:paraId="4561BE18" w14:textId="571A7FCC"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C4688A5" w14:textId="77777777" w:rsidR="00420883" w:rsidRPr="00782068" w:rsidRDefault="00420883" w:rsidP="00420883">
      <w:pPr>
        <w:spacing w:after="0"/>
        <w:ind w:left="720"/>
        <w:jc w:val="both"/>
        <w:rPr>
          <w:rFonts w:ascii="Times New Roman" w:hAnsi="Times New Roman" w:cs="Times New Roman"/>
          <w:sz w:val="24"/>
          <w:szCs w:val="24"/>
          <w:lang w:val="ro-RO"/>
        </w:rPr>
      </w:pPr>
    </w:p>
    <w:p w14:paraId="20CE6D6D" w14:textId="40CED571" w:rsidR="00420883" w:rsidRPr="00782068" w:rsidRDefault="00420883" w:rsidP="00420883">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și</w:t>
      </w:r>
    </w:p>
    <w:p w14:paraId="63C0E5B1" w14:textId="77777777" w:rsidR="00420883" w:rsidRPr="00782068" w:rsidRDefault="00420883" w:rsidP="00420883">
      <w:pPr>
        <w:spacing w:after="0"/>
        <w:ind w:left="720"/>
        <w:jc w:val="both"/>
        <w:rPr>
          <w:rFonts w:ascii="Times New Roman" w:hAnsi="Times New Roman" w:cs="Times New Roman"/>
          <w:sz w:val="24"/>
          <w:szCs w:val="24"/>
          <w:lang w:val="ro-RO"/>
        </w:rPr>
      </w:pPr>
    </w:p>
    <w:p w14:paraId="366D381D" w14:textId="170E905F" w:rsidR="007E4CCF" w:rsidRPr="00782068" w:rsidRDefault="007E4CCF" w:rsidP="007E4CCF">
      <w:pPr>
        <w:spacing w:after="0"/>
        <w:ind w:left="720"/>
        <w:jc w:val="both"/>
        <w:rPr>
          <w:rFonts w:cstheme="minorHAnsi"/>
          <w:color w:val="C45911" w:themeColor="accent2" w:themeShade="BF"/>
          <w:sz w:val="24"/>
          <w:szCs w:val="24"/>
          <w:lang w:val="ro-RO"/>
        </w:rPr>
      </w:pPr>
      <w:bookmarkStart w:id="3" w:name="_Hlk157636835"/>
      <w:r w:rsidRPr="00782068">
        <w:rPr>
          <w:rFonts w:cstheme="minorHAnsi"/>
          <w:color w:val="C45911" w:themeColor="accent2" w:themeShade="BF"/>
          <w:sz w:val="24"/>
          <w:szCs w:val="24"/>
          <w:lang w:val="ro-RO"/>
        </w:rPr>
        <w:t xml:space="preserve">Ex. 4: </w:t>
      </w:r>
    </w:p>
    <w:p w14:paraId="46E4F722" w14:textId="6819876C"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means data=work.aml n nmiss;</w:t>
      </w:r>
    </w:p>
    <w:p w14:paraId="58E9B522" w14:textId="77777777"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var &amp;var_num;</w:t>
      </w:r>
    </w:p>
    <w:p w14:paraId="1E963DEA" w14:textId="18D6B4C4"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bookmarkEnd w:id="3"/>
    <w:p w14:paraId="49805D6A" w14:textId="77777777" w:rsidR="00420883" w:rsidRPr="00782068" w:rsidRDefault="00420883" w:rsidP="00420883">
      <w:pPr>
        <w:spacing w:after="0"/>
        <w:ind w:left="720"/>
        <w:jc w:val="both"/>
        <w:rPr>
          <w:rFonts w:cstheme="minorHAnsi"/>
          <w:color w:val="C45911" w:themeColor="accent2" w:themeShade="BF"/>
          <w:sz w:val="24"/>
          <w:szCs w:val="24"/>
          <w:lang w:val="ro-RO"/>
        </w:rPr>
      </w:pPr>
    </w:p>
    <w:p w14:paraId="6AA8124B" w14:textId="7634BFC0" w:rsidR="00420883" w:rsidRPr="00782068" w:rsidRDefault="00420883"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 lista var_categ regăsim toate variabilele categoriale din setul de date, iar în lista var_num variabilele numerice existente. După rulare, remarcăm faptul că nu există valori lipsă în rândul variabilelor categoriale.</w:t>
      </w:r>
    </w:p>
    <w:p w14:paraId="06D08646" w14:textId="60AD2B20" w:rsidR="00596368" w:rsidRPr="00782068" w:rsidRDefault="00596368"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Variabilele numerice income (venitul clientului) și totalPaymentAmt90d (plățile totale efectuate în ultimele 90 de zile) au mai multe valori lipsă. Pentru coloana income vom înlocui valorile lipsă cu mediana, iar pentru variabila totalPaymentAmt90d vom utiliza media.</w:t>
      </w:r>
    </w:p>
    <w:p w14:paraId="5CB56351" w14:textId="77777777" w:rsidR="00420883" w:rsidRPr="00782068" w:rsidRDefault="00420883" w:rsidP="00927D49">
      <w:pPr>
        <w:spacing w:after="0"/>
        <w:jc w:val="both"/>
        <w:rPr>
          <w:rFonts w:ascii="Times New Roman" w:hAnsi="Times New Roman" w:cs="Times New Roman"/>
          <w:color w:val="000000"/>
          <w:sz w:val="24"/>
          <w:szCs w:val="24"/>
          <w:shd w:val="clear" w:color="auto" w:fill="FFFFFF"/>
          <w:lang w:val="ro-RO"/>
        </w:rPr>
      </w:pPr>
    </w:p>
    <w:p w14:paraId="2FFC5267" w14:textId="42D53733" w:rsidR="00B531F4" w:rsidRPr="00782068" w:rsidRDefault="00B531F4" w:rsidP="00B531F4">
      <w:pPr>
        <w:pStyle w:val="ListParagraph"/>
        <w:numPr>
          <w:ilvl w:val="0"/>
          <w:numId w:val="24"/>
        </w:numPr>
        <w:spacing w:after="0"/>
        <w:jc w:val="both"/>
        <w:rPr>
          <w:rFonts w:ascii="Times New Roman" w:hAnsi="Times New Roman" w:cs="Times New Roman"/>
          <w:color w:val="000000"/>
          <w:sz w:val="24"/>
          <w:szCs w:val="24"/>
          <w:shd w:val="clear" w:color="auto" w:fill="FFFFFF"/>
          <w:lang w:val="ro-RO"/>
        </w:rPr>
      </w:pPr>
      <w:r w:rsidRPr="00782068">
        <w:rPr>
          <w:rFonts w:ascii="Times New Roman" w:hAnsi="Times New Roman" w:cs="Times New Roman"/>
          <w:color w:val="000000"/>
          <w:sz w:val="24"/>
          <w:szCs w:val="24"/>
          <w:shd w:val="clear" w:color="auto" w:fill="FFFFFF"/>
          <w:lang w:val="ro-RO"/>
        </w:rPr>
        <w:t xml:space="preserve">Înlocuirea valorilor lipsă din coloana totalPaymentAmt90d cu media </w:t>
      </w:r>
      <w:r w:rsidR="00121B99" w:rsidRPr="00782068">
        <w:rPr>
          <w:rFonts w:ascii="Times New Roman" w:hAnsi="Times New Roman" w:cs="Times New Roman"/>
          <w:color w:val="000000"/>
          <w:sz w:val="24"/>
          <w:szCs w:val="24"/>
          <w:shd w:val="clear" w:color="auto" w:fill="FFFFFF"/>
          <w:lang w:val="ro-RO"/>
        </w:rPr>
        <w:t xml:space="preserve">se face </w:t>
      </w:r>
      <w:r w:rsidRPr="00782068">
        <w:rPr>
          <w:rFonts w:ascii="Times New Roman" w:hAnsi="Times New Roman" w:cs="Times New Roman"/>
          <w:color w:val="000000"/>
          <w:sz w:val="24"/>
          <w:szCs w:val="24"/>
          <w:shd w:val="clear" w:color="auto" w:fill="FFFFFF"/>
          <w:lang w:val="ro-RO"/>
        </w:rPr>
        <w:t xml:space="preserve">folosind procedura stdize. Rolul acestei proceduri este să standardizeze una sau mai multe variabile numerice dintr-un set de date SAS.  Pentru standardizare se pot folosi o serie de metode bine-cunoscute precum media, mediana, abaterea standard sau intervalul. Folosim opțiunea reponly pentru a nu standardiza datele existente, ci doar pentru a înlocui valorile lipsă cu valoarea indicatorului specificat prin parametrul method. </w:t>
      </w:r>
    </w:p>
    <w:p w14:paraId="30143D00" w14:textId="77777777" w:rsidR="00B531F4" w:rsidRPr="00782068" w:rsidRDefault="00B531F4" w:rsidP="00633C63">
      <w:pPr>
        <w:spacing w:after="0"/>
        <w:ind w:left="720"/>
        <w:jc w:val="both"/>
        <w:rPr>
          <w:rFonts w:cstheme="minorHAnsi"/>
          <w:color w:val="C45911" w:themeColor="accent2" w:themeShade="BF"/>
          <w:sz w:val="24"/>
          <w:szCs w:val="24"/>
          <w:lang w:val="ro-RO"/>
        </w:rPr>
      </w:pPr>
    </w:p>
    <w:p w14:paraId="13E36ED0" w14:textId="2F5D79BE" w:rsidR="007E4CCF" w:rsidRPr="00782068" w:rsidRDefault="007E4CCF"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5: </w:t>
      </w:r>
    </w:p>
    <w:p w14:paraId="2F75EE60" w14:textId="4D2EB505" w:rsidR="00420883" w:rsidRPr="00782068" w:rsidRDefault="0042088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stdize data=work.aml out=work.aml</w:t>
      </w:r>
    </w:p>
    <w:p w14:paraId="5A46A3CD" w14:textId="77777777" w:rsidR="00420883" w:rsidRPr="00782068" w:rsidRDefault="0042088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method=mean reponly;</w:t>
      </w:r>
    </w:p>
    <w:p w14:paraId="38E56E62" w14:textId="6306E1E3" w:rsidR="00420883" w:rsidRPr="00782068" w:rsidRDefault="0042088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var totalPaymentAmt90d;</w:t>
      </w:r>
    </w:p>
    <w:p w14:paraId="61B876F6" w14:textId="09D42E1E" w:rsidR="009F1976" w:rsidRPr="00782068" w:rsidRDefault="009F1976"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7F79A65C" w14:textId="77777777" w:rsidR="00420883" w:rsidRPr="00782068" w:rsidRDefault="00420883" w:rsidP="00420883">
      <w:pPr>
        <w:spacing w:after="0"/>
        <w:ind w:left="720"/>
        <w:jc w:val="both"/>
        <w:rPr>
          <w:rFonts w:cstheme="minorHAnsi"/>
          <w:color w:val="C45911" w:themeColor="accent2" w:themeShade="BF"/>
          <w:sz w:val="24"/>
          <w:szCs w:val="24"/>
          <w:lang w:val="ro-RO"/>
        </w:rPr>
      </w:pPr>
    </w:p>
    <w:p w14:paraId="598BD9FA" w14:textId="77777777" w:rsidR="005C0AF6" w:rsidRPr="00782068" w:rsidRDefault="005C0AF6" w:rsidP="00420883">
      <w:pPr>
        <w:spacing w:after="0"/>
        <w:ind w:left="720"/>
        <w:jc w:val="both"/>
        <w:rPr>
          <w:rFonts w:cstheme="minorHAnsi"/>
          <w:color w:val="C45911" w:themeColor="accent2" w:themeShade="BF"/>
          <w:sz w:val="24"/>
          <w:szCs w:val="24"/>
          <w:lang w:val="ro-RO"/>
        </w:rPr>
      </w:pPr>
    </w:p>
    <w:p w14:paraId="69B21CF4" w14:textId="6341D8E7" w:rsidR="00420883" w:rsidRPr="00782068" w:rsidRDefault="00420883" w:rsidP="00B531F4">
      <w:pPr>
        <w:pStyle w:val="ListParagraph"/>
        <w:numPr>
          <w:ilvl w:val="0"/>
          <w:numId w:val="24"/>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Înlocuirea valorilor lipsă din coloana income cu mediana folosind aceeași procedură:</w:t>
      </w:r>
    </w:p>
    <w:p w14:paraId="2DF939E4" w14:textId="77777777" w:rsidR="007E4CCF" w:rsidRPr="00782068" w:rsidRDefault="007E4CCF"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6: </w:t>
      </w:r>
    </w:p>
    <w:p w14:paraId="07FCDBAA" w14:textId="42436151"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stdize data=work.aml out=work.aml</w:t>
      </w:r>
    </w:p>
    <w:p w14:paraId="0A83D005" w14:textId="77777777"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method=median reponly;</w:t>
      </w:r>
    </w:p>
    <w:p w14:paraId="0D3BF721" w14:textId="33D04282"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var income;</w:t>
      </w:r>
    </w:p>
    <w:p w14:paraId="2FDE1F52" w14:textId="55EB667A" w:rsidR="009F1976" w:rsidRPr="00782068" w:rsidRDefault="009F1976"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0700E75" w14:textId="77777777" w:rsidR="00633C63" w:rsidRPr="00782068" w:rsidRDefault="00633C63" w:rsidP="00420883">
      <w:pPr>
        <w:spacing w:after="0"/>
        <w:ind w:left="720"/>
        <w:jc w:val="both"/>
        <w:rPr>
          <w:rFonts w:cstheme="minorHAnsi"/>
          <w:color w:val="C45911" w:themeColor="accent2" w:themeShade="BF"/>
          <w:sz w:val="24"/>
          <w:szCs w:val="24"/>
          <w:lang w:val="ro-RO"/>
        </w:rPr>
      </w:pPr>
    </w:p>
    <w:p w14:paraId="7F47DFFD" w14:textId="02081F82" w:rsidR="00420883" w:rsidRPr="00782068" w:rsidRDefault="00420883"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Rulăm încă o dată comanda de vizualizare a proprietăților coloanelor numerice și observăm faptul că toate valorile lipsă au fost tratate corespunzător.</w:t>
      </w:r>
    </w:p>
    <w:p w14:paraId="738FB912" w14:textId="77777777" w:rsidR="00420883" w:rsidRPr="00782068" w:rsidRDefault="00420883" w:rsidP="00590F18">
      <w:pPr>
        <w:spacing w:after="0"/>
        <w:ind w:left="360" w:firstLine="360"/>
        <w:jc w:val="both"/>
        <w:rPr>
          <w:rFonts w:ascii="Times New Roman" w:hAnsi="Times New Roman" w:cs="Times New Roman"/>
          <w:sz w:val="24"/>
          <w:szCs w:val="24"/>
          <w:lang w:val="ro-RO"/>
        </w:rPr>
      </w:pPr>
    </w:p>
    <w:p w14:paraId="0367DAD9" w14:textId="77777777" w:rsidR="007E4CCF" w:rsidRPr="00782068" w:rsidRDefault="007E4CCF"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7: </w:t>
      </w:r>
    </w:p>
    <w:p w14:paraId="0E3C6410" w14:textId="7DDF87C0"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means data=work.aml n nmiss;</w:t>
      </w:r>
    </w:p>
    <w:p w14:paraId="3DD77FF2" w14:textId="77777777"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var &amp;var_num;</w:t>
      </w:r>
    </w:p>
    <w:p w14:paraId="0F54415B" w14:textId="77777777" w:rsidR="00420883" w:rsidRPr="00782068" w:rsidRDefault="00420883" w:rsidP="0042088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6E2F8D4" w14:textId="77777777" w:rsidR="00633C63" w:rsidRPr="00782068" w:rsidRDefault="00633C63" w:rsidP="00420883">
      <w:pPr>
        <w:spacing w:after="0"/>
        <w:ind w:left="720"/>
        <w:jc w:val="both"/>
        <w:rPr>
          <w:rFonts w:cstheme="minorHAnsi"/>
          <w:color w:val="C45911" w:themeColor="accent2" w:themeShade="BF"/>
          <w:sz w:val="24"/>
          <w:szCs w:val="24"/>
          <w:lang w:val="ro-RO"/>
        </w:rPr>
      </w:pPr>
    </w:p>
    <w:p w14:paraId="79887365" w14:textId="37260461" w:rsidR="00633C63" w:rsidRPr="00782068" w:rsidRDefault="00633C63" w:rsidP="00633C63">
      <w:pPr>
        <w:pStyle w:val="Heading2"/>
        <w:numPr>
          <w:ilvl w:val="1"/>
          <w:numId w:val="2"/>
        </w:numPr>
        <w:rPr>
          <w:rFonts w:ascii="Times New Roman" w:hAnsi="Times New Roman" w:cs="Times New Roman"/>
          <w:lang w:val="ro-RO"/>
        </w:rPr>
      </w:pPr>
      <w:bookmarkStart w:id="4" w:name="_Hlk157641085"/>
      <w:r w:rsidRPr="00782068">
        <w:rPr>
          <w:rFonts w:ascii="Times New Roman" w:hAnsi="Times New Roman" w:cs="Times New Roman"/>
          <w:lang w:val="ro-RO"/>
        </w:rPr>
        <w:t>Transformarea variabilelor non-numerice în variabile numerice. Binary Encoding și Label Encoding</w:t>
      </w:r>
    </w:p>
    <w:p w14:paraId="54FBC4A4" w14:textId="77777777" w:rsidR="00757122" w:rsidRPr="00782068" w:rsidRDefault="00757122" w:rsidP="00757122">
      <w:pPr>
        <w:rPr>
          <w:lang w:val="ro-RO"/>
        </w:rPr>
      </w:pPr>
    </w:p>
    <w:bookmarkEnd w:id="4"/>
    <w:p w14:paraId="6A7DA04F" w14:textId="52E14BEA" w:rsidR="00633C63" w:rsidRPr="00782068" w:rsidRDefault="00633C63"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În general, algoritmii de Machine Learning sunt capabili să lucreze doar pe date de tip numeric. Există, însă, multe situații în care variabilele din seturile de date de intrare sunt de tip non-numeric (categorial, nominal). În această secțiune vom transforma corespunzător aceste variabile pentru a le putea transmite ca input algoritmilor de Machine Learning ce urmează a fi antrenați.</w:t>
      </w:r>
    </w:p>
    <w:p w14:paraId="136B82D4" w14:textId="3120ADEF" w:rsidR="00633C63" w:rsidRPr="00782068" w:rsidRDefault="00633C63"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Vom elimina din setul de date variabila csrNotes, deoarece are o cardinalitate foarte mare, ceea ce presupune o foarte mare diversitate în valorile acestei variabile</w:t>
      </w:r>
      <w:r w:rsidR="00757122" w:rsidRPr="00782068">
        <w:rPr>
          <w:rFonts w:ascii="Times New Roman" w:hAnsi="Times New Roman" w:cs="Times New Roman"/>
          <w:sz w:val="24"/>
          <w:szCs w:val="24"/>
          <w:lang w:val="ro-RO"/>
        </w:rPr>
        <w:t>, nefiind concludentă pentru setul de date tratat</w:t>
      </w:r>
      <w:r w:rsidRPr="00782068">
        <w:rPr>
          <w:rFonts w:ascii="Times New Roman" w:hAnsi="Times New Roman" w:cs="Times New Roman"/>
          <w:sz w:val="24"/>
          <w:szCs w:val="24"/>
          <w:lang w:val="ro-RO"/>
        </w:rPr>
        <w:t>.</w:t>
      </w:r>
    </w:p>
    <w:p w14:paraId="46E943EC" w14:textId="77777777" w:rsidR="007E4CCF" w:rsidRPr="00782068" w:rsidRDefault="007E4CCF" w:rsidP="00633C63">
      <w:pPr>
        <w:spacing w:after="0"/>
        <w:ind w:left="720"/>
        <w:jc w:val="both"/>
        <w:rPr>
          <w:rFonts w:cstheme="minorHAnsi"/>
          <w:color w:val="C45911" w:themeColor="accent2" w:themeShade="BF"/>
          <w:sz w:val="24"/>
          <w:szCs w:val="24"/>
          <w:lang w:val="ro-RO"/>
        </w:rPr>
      </w:pPr>
      <w:bookmarkStart w:id="5" w:name="_Hlk157640887"/>
      <w:r w:rsidRPr="00782068">
        <w:rPr>
          <w:rFonts w:cstheme="minorHAnsi"/>
          <w:color w:val="C45911" w:themeColor="accent2" w:themeShade="BF"/>
          <w:sz w:val="24"/>
          <w:szCs w:val="24"/>
          <w:lang w:val="ro-RO"/>
        </w:rPr>
        <w:t xml:space="preserve">Ex. 8: </w:t>
      </w:r>
    </w:p>
    <w:p w14:paraId="69573FA6" w14:textId="45ED97E7" w:rsidR="00633C63" w:rsidRPr="00782068" w:rsidRDefault="00633C6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work.aml;</w:t>
      </w:r>
    </w:p>
    <w:p w14:paraId="5331AC5A" w14:textId="77777777" w:rsidR="00633C63" w:rsidRPr="00782068" w:rsidRDefault="00633C6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work.aml;</w:t>
      </w:r>
    </w:p>
    <w:p w14:paraId="33ADEBDC" w14:textId="3D593BF7" w:rsidR="00633C63" w:rsidRPr="00782068" w:rsidRDefault="00633C6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drop csrNotes; </w:t>
      </w:r>
    </w:p>
    <w:p w14:paraId="2EE29030" w14:textId="323E37BB" w:rsidR="00633C63" w:rsidRPr="00782068" w:rsidRDefault="00633C63" w:rsidP="00633C63">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bookmarkEnd w:id="5"/>
    <w:p w14:paraId="6CAD733F" w14:textId="77777777" w:rsidR="00420883" w:rsidRPr="00782068" w:rsidRDefault="00420883" w:rsidP="00420883">
      <w:pPr>
        <w:spacing w:after="0"/>
        <w:ind w:firstLine="720"/>
        <w:jc w:val="both"/>
        <w:rPr>
          <w:rFonts w:ascii="Times New Roman" w:hAnsi="Times New Roman" w:cs="Times New Roman"/>
          <w:sz w:val="24"/>
          <w:szCs w:val="24"/>
          <w:lang w:val="ro-RO"/>
        </w:rPr>
      </w:pPr>
    </w:p>
    <w:p w14:paraId="7E6428DB" w14:textId="57E0AF4A" w:rsidR="00312406" w:rsidRPr="00782068" w:rsidRDefault="00633C63"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Cardinalitatea variabilei „state” este redusă, având </w:t>
      </w:r>
      <w:r w:rsidR="00312406" w:rsidRPr="00782068">
        <w:rPr>
          <w:rFonts w:ascii="Times New Roman" w:hAnsi="Times New Roman" w:cs="Times New Roman"/>
          <w:sz w:val="24"/>
          <w:szCs w:val="24"/>
          <w:lang w:val="ro-RO"/>
        </w:rPr>
        <w:t xml:space="preserve">un total de 9 valori unice. Putem studia distribuția acestei variabile folosind comanda: </w:t>
      </w:r>
    </w:p>
    <w:p w14:paraId="38575341" w14:textId="77777777" w:rsidR="002E1304" w:rsidRPr="00782068" w:rsidRDefault="002E1304" w:rsidP="00312406">
      <w:pPr>
        <w:spacing w:after="0"/>
        <w:ind w:firstLine="720"/>
        <w:jc w:val="both"/>
        <w:rPr>
          <w:rFonts w:ascii="Times New Roman" w:hAnsi="Times New Roman" w:cs="Times New Roman"/>
          <w:sz w:val="24"/>
          <w:szCs w:val="24"/>
          <w:lang w:val="ro-RO"/>
        </w:rPr>
      </w:pPr>
    </w:p>
    <w:p w14:paraId="0FA4F23C" w14:textId="77777777" w:rsidR="007E4CCF" w:rsidRPr="00782068" w:rsidRDefault="007E4CCF" w:rsidP="0031240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9: </w:t>
      </w:r>
    </w:p>
    <w:p w14:paraId="3DDDC7C3" w14:textId="08FDE774" w:rsidR="00312406" w:rsidRPr="00782068" w:rsidRDefault="00312406" w:rsidP="0031240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data=work.aml;</w:t>
      </w:r>
    </w:p>
    <w:p w14:paraId="004549FA" w14:textId="77777777" w:rsidR="00312406" w:rsidRPr="00782068" w:rsidRDefault="00312406" w:rsidP="0031240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tables state / nocum;</w:t>
      </w:r>
    </w:p>
    <w:p w14:paraId="7319D63D" w14:textId="7E4770FD" w:rsidR="00312406" w:rsidRPr="00782068" w:rsidRDefault="00312406" w:rsidP="0031240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0F4340C9" w14:textId="77777777" w:rsidR="002E1304" w:rsidRPr="00782068" w:rsidRDefault="002E1304" w:rsidP="00312406">
      <w:pPr>
        <w:spacing w:after="0"/>
        <w:ind w:left="720"/>
        <w:jc w:val="both"/>
        <w:rPr>
          <w:rFonts w:cstheme="minorHAnsi"/>
          <w:color w:val="C45911" w:themeColor="accent2" w:themeShade="BF"/>
          <w:sz w:val="24"/>
          <w:szCs w:val="24"/>
          <w:lang w:val="ro-RO"/>
        </w:rPr>
      </w:pPr>
    </w:p>
    <w:p w14:paraId="24DC516B" w14:textId="16557E73" w:rsidR="00312406" w:rsidRPr="00782068" w:rsidRDefault="00312406"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această variabilă vom utiliza metoda transformării prin frecvență (Frequency Encoding), care presupune înlocuirea etichetelor inițiale prin frecvența (procentul) de apariție a acestora în setul de date. Utilizând comanda de mai sus fără opțiunea nocum putem remarca frecvențele fiecărei valori.</w:t>
      </w:r>
    </w:p>
    <w:p w14:paraId="0F03B6E2" w14:textId="5E6E2247" w:rsidR="00312406" w:rsidRPr="00782068" w:rsidRDefault="00DF4845"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Salvăm frecvențele separate de valorile inițiale ale variabilei:</w:t>
      </w:r>
    </w:p>
    <w:p w14:paraId="723D50B5" w14:textId="77777777" w:rsidR="00DF4845" w:rsidRPr="00782068" w:rsidRDefault="00DF4845" w:rsidP="00312406">
      <w:pPr>
        <w:spacing w:after="0"/>
        <w:ind w:firstLine="720"/>
        <w:jc w:val="both"/>
        <w:rPr>
          <w:rFonts w:ascii="Times New Roman" w:hAnsi="Times New Roman" w:cs="Times New Roman"/>
          <w:sz w:val="24"/>
          <w:szCs w:val="24"/>
          <w:lang w:val="ro-RO"/>
        </w:rPr>
      </w:pPr>
    </w:p>
    <w:p w14:paraId="30E2343B" w14:textId="77777777" w:rsidR="007E4CCF" w:rsidRPr="00782068" w:rsidRDefault="007E4CCF"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10: </w:t>
      </w:r>
    </w:p>
    <w:p w14:paraId="0C5BCE91" w14:textId="3714B7F6"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data=work.aml noprint;</w:t>
      </w:r>
    </w:p>
    <w:p w14:paraId="39103804" w14:textId="1D8D6EB9"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tables state / out=work.state_freq (drop=count);</w:t>
      </w:r>
    </w:p>
    <w:p w14:paraId="44F2E3CD" w14:textId="3E41B2CB"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D6F1D29" w14:textId="77777777" w:rsidR="00223AB0" w:rsidRPr="00782068" w:rsidRDefault="00223AB0" w:rsidP="00DF4845">
      <w:pPr>
        <w:spacing w:after="0"/>
        <w:ind w:left="720"/>
        <w:jc w:val="both"/>
        <w:rPr>
          <w:rFonts w:cstheme="minorHAnsi"/>
          <w:color w:val="C45911" w:themeColor="accent2" w:themeShade="BF"/>
          <w:sz w:val="24"/>
          <w:szCs w:val="24"/>
          <w:lang w:val="ro-RO"/>
        </w:rPr>
      </w:pPr>
    </w:p>
    <w:p w14:paraId="21897133" w14:textId="6C5A67C2" w:rsidR="00223AB0" w:rsidRPr="00782068" w:rsidRDefault="00223AB0"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Pentru a aduce frecvența fiecărui stat în setul original este nevoie să sortăm setul de date original după variabila ‘state’:</w:t>
      </w:r>
    </w:p>
    <w:p w14:paraId="6F5762AF" w14:textId="77777777" w:rsidR="00223AB0" w:rsidRPr="00782068" w:rsidRDefault="00223AB0" w:rsidP="00223AB0">
      <w:pPr>
        <w:spacing w:after="0"/>
        <w:ind w:firstLine="720"/>
        <w:jc w:val="both"/>
        <w:rPr>
          <w:rFonts w:ascii="Times New Roman" w:hAnsi="Times New Roman" w:cs="Times New Roman"/>
          <w:sz w:val="24"/>
          <w:szCs w:val="24"/>
          <w:lang w:val="ro-RO"/>
        </w:rPr>
      </w:pPr>
    </w:p>
    <w:p w14:paraId="56774489" w14:textId="77777777" w:rsidR="007E4CCF" w:rsidRPr="00782068" w:rsidRDefault="007E4CCF" w:rsidP="00223AB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11:</w:t>
      </w:r>
    </w:p>
    <w:p w14:paraId="1A8BA1BC" w14:textId="70FA896E" w:rsidR="00223AB0" w:rsidRPr="00782068" w:rsidRDefault="007E4CCF" w:rsidP="00223AB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lastRenderedPageBreak/>
        <w:t xml:space="preserve"> </w:t>
      </w:r>
      <w:r w:rsidR="00223AB0" w:rsidRPr="00782068">
        <w:rPr>
          <w:rFonts w:cstheme="minorHAnsi"/>
          <w:color w:val="C45911" w:themeColor="accent2" w:themeShade="BF"/>
          <w:sz w:val="24"/>
          <w:szCs w:val="24"/>
          <w:lang w:val="ro-RO"/>
        </w:rPr>
        <w:t>proc sort data=work.aml;</w:t>
      </w:r>
    </w:p>
    <w:p w14:paraId="79C86683" w14:textId="77777777" w:rsidR="00223AB0" w:rsidRPr="00782068" w:rsidRDefault="00223AB0" w:rsidP="00223AB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by state;</w:t>
      </w:r>
    </w:p>
    <w:p w14:paraId="6047035F" w14:textId="181198CB" w:rsidR="00223AB0" w:rsidRPr="00782068" w:rsidRDefault="00223AB0" w:rsidP="00223AB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72A732AA" w14:textId="77777777" w:rsidR="00223AB0" w:rsidRPr="00782068" w:rsidRDefault="00223AB0" w:rsidP="00223AB0">
      <w:pPr>
        <w:spacing w:after="0"/>
        <w:ind w:left="720"/>
        <w:jc w:val="both"/>
        <w:rPr>
          <w:rFonts w:cstheme="minorHAnsi"/>
          <w:color w:val="C45911" w:themeColor="accent2" w:themeShade="BF"/>
          <w:sz w:val="24"/>
          <w:szCs w:val="24"/>
          <w:lang w:val="ro-RO"/>
        </w:rPr>
      </w:pPr>
    </w:p>
    <w:p w14:paraId="0F3A2DBA" w14:textId="797E9610" w:rsidR="00DF4845" w:rsidRPr="00782068" w:rsidRDefault="00DF4845" w:rsidP="00DF4845">
      <w:pPr>
        <w:spacing w:after="0"/>
        <w:ind w:left="720"/>
        <w:jc w:val="both"/>
        <w:rPr>
          <w:rFonts w:ascii="Times New Roman" w:hAnsi="Times New Roman" w:cs="Times New Roman"/>
          <w:sz w:val="24"/>
          <w:szCs w:val="24"/>
          <w:lang w:val="ro-RO"/>
        </w:rPr>
      </w:pPr>
      <w:bookmarkStart w:id="6" w:name="_Hlk157640279"/>
      <w:r w:rsidRPr="00782068">
        <w:rPr>
          <w:rFonts w:ascii="Times New Roman" w:hAnsi="Times New Roman" w:cs="Times New Roman"/>
          <w:sz w:val="24"/>
          <w:szCs w:val="24"/>
          <w:lang w:val="ro-RO"/>
        </w:rPr>
        <w:t>Aducem în setul de date original variabila transformată (state_freq):</w:t>
      </w:r>
    </w:p>
    <w:bookmarkEnd w:id="6"/>
    <w:p w14:paraId="46CA4A5D" w14:textId="77777777" w:rsidR="002E1304" w:rsidRPr="00782068" w:rsidRDefault="002E1304" w:rsidP="00DF4845">
      <w:pPr>
        <w:spacing w:after="0"/>
        <w:ind w:left="720"/>
        <w:jc w:val="both"/>
        <w:rPr>
          <w:rFonts w:ascii="Times New Roman" w:hAnsi="Times New Roman" w:cs="Times New Roman"/>
          <w:sz w:val="24"/>
          <w:szCs w:val="24"/>
          <w:lang w:val="ro-RO"/>
        </w:rPr>
      </w:pPr>
    </w:p>
    <w:p w14:paraId="174955EF" w14:textId="73F494D0" w:rsidR="007E4CCF" w:rsidRPr="00782068" w:rsidRDefault="007E4CCF"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12: </w:t>
      </w:r>
    </w:p>
    <w:p w14:paraId="5C358204" w14:textId="388D141C"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w:t>
      </w:r>
      <w:r w:rsidR="002E1304" w:rsidRPr="00782068">
        <w:rPr>
          <w:rFonts w:cstheme="minorHAnsi"/>
          <w:color w:val="C45911" w:themeColor="accent2" w:themeShade="BF"/>
          <w:sz w:val="24"/>
          <w:szCs w:val="24"/>
          <w:lang w:val="ro-RO"/>
        </w:rPr>
        <w:t>aml</w:t>
      </w:r>
      <w:r w:rsidRPr="00782068">
        <w:rPr>
          <w:rFonts w:cstheme="minorHAnsi"/>
          <w:color w:val="C45911" w:themeColor="accent2" w:themeShade="BF"/>
          <w:sz w:val="24"/>
          <w:szCs w:val="24"/>
          <w:lang w:val="ro-RO"/>
        </w:rPr>
        <w:t>;</w:t>
      </w:r>
    </w:p>
    <w:p w14:paraId="0BC9CCD7" w14:textId="77777777"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merge work.aml(in=a) work.state_freq(in=b rename=(percent=state_freq));</w:t>
      </w:r>
    </w:p>
    <w:p w14:paraId="0B5B7A80" w14:textId="6C4A32DF" w:rsidR="007E4CCF" w:rsidRPr="00782068" w:rsidRDefault="00DF4845" w:rsidP="00885B3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by state;</w:t>
      </w:r>
    </w:p>
    <w:p w14:paraId="17DF1FBC" w14:textId="3FBB3134"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if a;</w:t>
      </w:r>
    </w:p>
    <w:p w14:paraId="22162447" w14:textId="77777777" w:rsidR="00DF4845" w:rsidRPr="00782068" w:rsidRDefault="00DF4845" w:rsidP="00DF4845">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if b then state = state_freq;</w:t>
      </w:r>
    </w:p>
    <w:p w14:paraId="2731C564" w14:textId="2BE9EB22" w:rsidR="00223AB0" w:rsidRPr="00782068" w:rsidRDefault="00DF4845" w:rsidP="00116AA7">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5B2DDB2" w14:textId="77777777" w:rsidR="00116AA7" w:rsidRPr="00782068" w:rsidRDefault="00116AA7" w:rsidP="00116AA7">
      <w:pPr>
        <w:spacing w:after="0"/>
        <w:ind w:left="720"/>
        <w:jc w:val="both"/>
        <w:rPr>
          <w:rFonts w:cstheme="minorHAnsi"/>
          <w:color w:val="C45911" w:themeColor="accent2" w:themeShade="BF"/>
          <w:sz w:val="24"/>
          <w:szCs w:val="24"/>
          <w:lang w:val="ro-RO"/>
        </w:rPr>
      </w:pPr>
    </w:p>
    <w:p w14:paraId="56F00E82" w14:textId="36454BE2" w:rsidR="00223AB0" w:rsidRPr="00782068" w:rsidRDefault="00223AB0"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Ștergem </w:t>
      </w:r>
      <w:r w:rsidR="00CC3F64" w:rsidRPr="00782068">
        <w:rPr>
          <w:rFonts w:ascii="Times New Roman" w:hAnsi="Times New Roman" w:cs="Times New Roman"/>
          <w:sz w:val="24"/>
          <w:szCs w:val="24"/>
          <w:lang w:val="ro-RO"/>
        </w:rPr>
        <w:t>variabila</w:t>
      </w:r>
      <w:r w:rsidRPr="00782068">
        <w:rPr>
          <w:rFonts w:ascii="Times New Roman" w:hAnsi="Times New Roman" w:cs="Times New Roman"/>
          <w:sz w:val="24"/>
          <w:szCs w:val="24"/>
          <w:lang w:val="ro-RO"/>
        </w:rPr>
        <w:t xml:space="preserve"> state calculată mai sus, deoarece am avut nevoie de aceasta doar pentru a realiza îmbinarea dintre cele două </w:t>
      </w:r>
      <w:r w:rsidR="004E1C0D" w:rsidRPr="00782068">
        <w:rPr>
          <w:rFonts w:ascii="Times New Roman" w:hAnsi="Times New Roman" w:cs="Times New Roman"/>
          <w:sz w:val="24"/>
          <w:szCs w:val="24"/>
          <w:lang w:val="ro-RO"/>
        </w:rPr>
        <w:t>seturi de date</w:t>
      </w:r>
      <w:r w:rsidRPr="00782068">
        <w:rPr>
          <w:rFonts w:ascii="Times New Roman" w:hAnsi="Times New Roman" w:cs="Times New Roman"/>
          <w:sz w:val="24"/>
          <w:szCs w:val="24"/>
          <w:lang w:val="ro-RO"/>
        </w:rPr>
        <w:t>.</w:t>
      </w:r>
    </w:p>
    <w:p w14:paraId="1869479F" w14:textId="194FA361" w:rsidR="00116AA7" w:rsidRPr="00782068" w:rsidRDefault="00116AA7"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limbajul SAS, </w:t>
      </w:r>
      <w:r w:rsidR="00885B36" w:rsidRPr="00782068">
        <w:rPr>
          <w:rFonts w:ascii="Times New Roman" w:hAnsi="Times New Roman" w:cs="Times New Roman"/>
          <w:sz w:val="24"/>
          <w:szCs w:val="24"/>
          <w:lang w:val="ro-RO"/>
        </w:rPr>
        <w:t>variabilele</w:t>
      </w:r>
      <w:r w:rsidRPr="00782068">
        <w:rPr>
          <w:rFonts w:ascii="Times New Roman" w:hAnsi="Times New Roman" w:cs="Times New Roman"/>
          <w:sz w:val="24"/>
          <w:szCs w:val="24"/>
          <w:lang w:val="ro-RO"/>
        </w:rPr>
        <w:t xml:space="preserve"> dintr-un set de date </w:t>
      </w:r>
      <w:r w:rsidR="004E1C0D" w:rsidRPr="00782068">
        <w:rPr>
          <w:rFonts w:ascii="Times New Roman" w:hAnsi="Times New Roman" w:cs="Times New Roman"/>
          <w:sz w:val="24"/>
          <w:szCs w:val="24"/>
          <w:lang w:val="ro-RO"/>
        </w:rPr>
        <w:t>încărcat</w:t>
      </w:r>
      <w:r w:rsidRPr="00782068">
        <w:rPr>
          <w:rFonts w:ascii="Times New Roman" w:hAnsi="Times New Roman" w:cs="Times New Roman"/>
          <w:sz w:val="24"/>
          <w:szCs w:val="24"/>
          <w:lang w:val="ro-RO"/>
        </w:rPr>
        <w:t xml:space="preserve"> au tipurile de date fixe. Astfel, tipul de dată pe care </w:t>
      </w:r>
      <w:r w:rsidR="00CC3F64" w:rsidRPr="00782068">
        <w:rPr>
          <w:rFonts w:ascii="Times New Roman" w:hAnsi="Times New Roman" w:cs="Times New Roman"/>
          <w:sz w:val="24"/>
          <w:szCs w:val="24"/>
          <w:lang w:val="ro-RO"/>
        </w:rPr>
        <w:t>variabila</w:t>
      </w:r>
      <w:r w:rsidRPr="00782068">
        <w:rPr>
          <w:rFonts w:ascii="Times New Roman" w:hAnsi="Times New Roman" w:cs="Times New Roman"/>
          <w:sz w:val="24"/>
          <w:szCs w:val="24"/>
          <w:lang w:val="ro-RO"/>
        </w:rPr>
        <w:t xml:space="preserve"> state îl va avea va fi cel inițial, string, deși am înlocuit valorile acestei variabile cu frecvența fiecărui stat, tipul neschimbându-se în </w:t>
      </w:r>
      <w:r w:rsidR="00CE6E52" w:rsidRPr="00782068">
        <w:rPr>
          <w:rFonts w:ascii="Times New Roman" w:hAnsi="Times New Roman" w:cs="Times New Roman"/>
          <w:sz w:val="24"/>
          <w:szCs w:val="24"/>
          <w:lang w:val="ro-RO"/>
        </w:rPr>
        <w:t>numeric (</w:t>
      </w:r>
      <w:r w:rsidRPr="00782068">
        <w:rPr>
          <w:rFonts w:ascii="Times New Roman" w:hAnsi="Times New Roman" w:cs="Times New Roman"/>
          <w:sz w:val="24"/>
          <w:szCs w:val="24"/>
          <w:lang w:val="ro-RO"/>
        </w:rPr>
        <w:t>float</w:t>
      </w:r>
      <w:r w:rsidR="00CE6E52" w:rsidRPr="00782068">
        <w:rPr>
          <w:rFonts w:ascii="Times New Roman" w:hAnsi="Times New Roman" w:cs="Times New Roman"/>
          <w:sz w:val="24"/>
          <w:szCs w:val="24"/>
          <w:lang w:val="ro-RO"/>
        </w:rPr>
        <w:t>)</w:t>
      </w:r>
      <w:r w:rsidRPr="00782068">
        <w:rPr>
          <w:rFonts w:ascii="Times New Roman" w:hAnsi="Times New Roman" w:cs="Times New Roman"/>
          <w:sz w:val="24"/>
          <w:szCs w:val="24"/>
          <w:lang w:val="ro-RO"/>
        </w:rPr>
        <w:t xml:space="preserve">. Astfel, vom șterge </w:t>
      </w:r>
      <w:r w:rsidR="00CC3F64" w:rsidRPr="00782068">
        <w:rPr>
          <w:rFonts w:ascii="Times New Roman" w:hAnsi="Times New Roman" w:cs="Times New Roman"/>
          <w:sz w:val="24"/>
          <w:szCs w:val="24"/>
          <w:lang w:val="ro-RO"/>
        </w:rPr>
        <w:t>variabila</w:t>
      </w:r>
      <w:r w:rsidRPr="00782068">
        <w:rPr>
          <w:rFonts w:ascii="Times New Roman" w:hAnsi="Times New Roman" w:cs="Times New Roman"/>
          <w:sz w:val="24"/>
          <w:szCs w:val="24"/>
          <w:lang w:val="ro-RO"/>
        </w:rPr>
        <w:t xml:space="preserve"> state din setul de date și vom păstra variabila state_freq.</w:t>
      </w:r>
    </w:p>
    <w:p w14:paraId="20A4D1C7" w14:textId="77777777" w:rsidR="00116AA7" w:rsidRPr="00782068" w:rsidRDefault="00116AA7" w:rsidP="00223AB0">
      <w:pPr>
        <w:spacing w:after="0"/>
        <w:jc w:val="both"/>
        <w:rPr>
          <w:rFonts w:ascii="Times New Roman" w:hAnsi="Times New Roman" w:cs="Times New Roman"/>
          <w:sz w:val="24"/>
          <w:szCs w:val="24"/>
          <w:highlight w:val="cyan"/>
          <w:lang w:val="ro-RO"/>
        </w:rPr>
      </w:pPr>
    </w:p>
    <w:p w14:paraId="23290AB9" w14:textId="76789955" w:rsidR="007E4CCF" w:rsidRPr="00782068" w:rsidRDefault="007E4CCF" w:rsidP="00EE53C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w:t>
      </w:r>
      <w:r w:rsidR="00885B36" w:rsidRPr="00782068">
        <w:rPr>
          <w:rFonts w:cstheme="minorHAnsi"/>
          <w:color w:val="C45911" w:themeColor="accent2" w:themeShade="BF"/>
          <w:sz w:val="24"/>
          <w:szCs w:val="24"/>
          <w:lang w:val="ro-RO"/>
        </w:rPr>
        <w:t>3</w:t>
      </w:r>
      <w:r w:rsidRPr="00782068">
        <w:rPr>
          <w:rFonts w:cstheme="minorHAnsi"/>
          <w:color w:val="C45911" w:themeColor="accent2" w:themeShade="BF"/>
          <w:sz w:val="24"/>
          <w:szCs w:val="24"/>
          <w:lang w:val="ro-RO"/>
        </w:rPr>
        <w:t>:</w:t>
      </w:r>
    </w:p>
    <w:p w14:paraId="1E3CC105" w14:textId="152E1003" w:rsidR="00EE53C6" w:rsidRPr="00782068" w:rsidRDefault="00EE53C6" w:rsidP="00EE53C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work.aml;</w:t>
      </w:r>
    </w:p>
    <w:p w14:paraId="1BC59551" w14:textId="77777777" w:rsidR="00EE53C6" w:rsidRPr="00782068" w:rsidRDefault="00EE53C6" w:rsidP="00EE53C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work.aml;</w:t>
      </w:r>
    </w:p>
    <w:p w14:paraId="05FDF642" w14:textId="1FEC1828" w:rsidR="00EE53C6" w:rsidRPr="00782068" w:rsidRDefault="00EE53C6" w:rsidP="00EE53C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drop state; </w:t>
      </w:r>
    </w:p>
    <w:p w14:paraId="7ADCED6F" w14:textId="77777777" w:rsidR="00EE53C6" w:rsidRPr="00782068" w:rsidRDefault="00EE53C6" w:rsidP="00EE53C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30CF4AF4" w14:textId="088DA2A7" w:rsidR="002E1304" w:rsidRPr="00782068" w:rsidRDefault="002E1304" w:rsidP="00223AB0">
      <w:pPr>
        <w:spacing w:after="0"/>
        <w:jc w:val="both"/>
        <w:rPr>
          <w:rFonts w:cstheme="minorHAnsi"/>
          <w:color w:val="C45911" w:themeColor="accent2" w:themeShade="BF"/>
          <w:sz w:val="24"/>
          <w:szCs w:val="24"/>
          <w:lang w:val="ro-RO"/>
        </w:rPr>
      </w:pPr>
    </w:p>
    <w:p w14:paraId="6FF2EA08" w14:textId="583CBBFD" w:rsidR="002E1304" w:rsidRPr="00782068" w:rsidRDefault="00FF59F6"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Vom proceda în mod asemănător și pentru v</w:t>
      </w:r>
      <w:r w:rsidR="002E1304" w:rsidRPr="00782068">
        <w:rPr>
          <w:rFonts w:ascii="Times New Roman" w:hAnsi="Times New Roman" w:cs="Times New Roman"/>
          <w:sz w:val="24"/>
          <w:szCs w:val="24"/>
          <w:lang w:val="ro-RO"/>
        </w:rPr>
        <w:t>ariabilele binare din setul de date</w:t>
      </w:r>
      <w:r w:rsidRPr="00782068">
        <w:rPr>
          <w:rFonts w:ascii="Times New Roman" w:hAnsi="Times New Roman" w:cs="Times New Roman"/>
          <w:sz w:val="24"/>
          <w:szCs w:val="24"/>
          <w:lang w:val="ro-RO"/>
        </w:rPr>
        <w:t>.</w:t>
      </w:r>
      <w:r w:rsidR="002E1304"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Acestea conțin valori </w:t>
      </w:r>
      <w:r w:rsidR="002E1304" w:rsidRPr="00782068">
        <w:rPr>
          <w:rFonts w:ascii="Times New Roman" w:hAnsi="Times New Roman" w:cs="Times New Roman"/>
          <w:sz w:val="24"/>
          <w:szCs w:val="24"/>
          <w:lang w:val="ro-RO"/>
        </w:rPr>
        <w:t xml:space="preserve">de tip DA/NU. În cazul nostru, acestea sunt </w:t>
      </w:r>
      <w:r w:rsidRPr="00782068">
        <w:rPr>
          <w:rFonts w:ascii="Times New Roman" w:hAnsi="Times New Roman" w:cs="Times New Roman"/>
          <w:sz w:val="24"/>
          <w:szCs w:val="24"/>
          <w:lang w:val="ro-RO"/>
        </w:rPr>
        <w:t>codificate sub forma</w:t>
      </w:r>
      <w:r w:rsidR="002E1304" w:rsidRPr="00782068">
        <w:rPr>
          <w:rFonts w:ascii="Times New Roman" w:hAnsi="Times New Roman" w:cs="Times New Roman"/>
          <w:sz w:val="24"/>
          <w:szCs w:val="24"/>
          <w:lang w:val="ro-RO"/>
        </w:rPr>
        <w:t xml:space="preserve"> Y/N. Codificarea acestora o vom face transformând valoarea Y în 1 și valoare N în 0.</w:t>
      </w:r>
      <w:r w:rsidR="003978BA" w:rsidRPr="00782068">
        <w:rPr>
          <w:rFonts w:ascii="Times New Roman" w:hAnsi="Times New Roman" w:cs="Times New Roman"/>
          <w:sz w:val="24"/>
          <w:szCs w:val="24"/>
          <w:lang w:val="ro-RO"/>
        </w:rPr>
        <w:t xml:space="preserve"> </w:t>
      </w:r>
    </w:p>
    <w:p w14:paraId="2A94A70A" w14:textId="6CAD620B" w:rsidR="003978BA" w:rsidRPr="00782068" w:rsidRDefault="003978BA" w:rsidP="00590F18">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Reamintim că în limbajul SAS,  dacă expresia ce include un operator de comparație este adevărată, atunci rezultatul evaluării este 1. Altfel, rezultatul este 0.</w:t>
      </w:r>
    </w:p>
    <w:p w14:paraId="733FFE87" w14:textId="77777777" w:rsidR="00576026" w:rsidRPr="00782068" w:rsidRDefault="00576026" w:rsidP="002E1304">
      <w:pPr>
        <w:spacing w:after="0"/>
        <w:ind w:firstLine="720"/>
        <w:jc w:val="both"/>
        <w:rPr>
          <w:rFonts w:ascii="Times New Roman" w:hAnsi="Times New Roman" w:cs="Times New Roman"/>
          <w:sz w:val="24"/>
          <w:szCs w:val="24"/>
          <w:lang w:val="ro-RO"/>
        </w:rPr>
      </w:pPr>
    </w:p>
    <w:p w14:paraId="7772FAF7" w14:textId="798D07D7" w:rsidR="007E4CCF" w:rsidRPr="00782068" w:rsidRDefault="007E4CCF"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w:t>
      </w:r>
      <w:r w:rsidR="00885B36" w:rsidRPr="00782068">
        <w:rPr>
          <w:rFonts w:cstheme="minorHAnsi"/>
          <w:color w:val="C45911" w:themeColor="accent2" w:themeShade="BF"/>
          <w:sz w:val="24"/>
          <w:szCs w:val="24"/>
          <w:lang w:val="ro-RO"/>
        </w:rPr>
        <w:t>4</w:t>
      </w:r>
      <w:r w:rsidRPr="00782068">
        <w:rPr>
          <w:rFonts w:cstheme="minorHAnsi"/>
          <w:color w:val="C45911" w:themeColor="accent2" w:themeShade="BF"/>
          <w:sz w:val="24"/>
          <w:szCs w:val="24"/>
          <w:lang w:val="ro-RO"/>
        </w:rPr>
        <w:t>:</w:t>
      </w:r>
    </w:p>
    <w:p w14:paraId="391F3020" w14:textId="0E0BD83B"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work.aml;</w:t>
      </w:r>
    </w:p>
    <w:p w14:paraId="7C861A7B"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work.aml;</w:t>
      </w:r>
    </w:p>
    <w:p w14:paraId="3FB2DF3D"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t>
      </w:r>
    </w:p>
    <w:p w14:paraId="4C2AF90E"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ALERT_numeric = (ALERT = 'Y');</w:t>
      </w:r>
    </w:p>
    <w:p w14:paraId="27A17C62"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indOwnsHome_numeric = (indOwnsHome = 'Y');</w:t>
      </w:r>
    </w:p>
    <w:p w14:paraId="792D7D76"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SAR_numeric = (SAR = 'Y');</w:t>
      </w:r>
    </w:p>
    <w:p w14:paraId="61330B1B" w14:textId="77777777" w:rsidR="00FF59F6" w:rsidRPr="00782068" w:rsidRDefault="00FF59F6" w:rsidP="00FF59F6">
      <w:pPr>
        <w:spacing w:after="0"/>
        <w:ind w:left="720"/>
        <w:jc w:val="both"/>
        <w:rPr>
          <w:rFonts w:cstheme="minorHAnsi"/>
          <w:color w:val="C45911" w:themeColor="accent2" w:themeShade="BF"/>
          <w:sz w:val="24"/>
          <w:szCs w:val="24"/>
          <w:lang w:val="ro-RO"/>
        </w:rPr>
      </w:pPr>
    </w:p>
    <w:p w14:paraId="7E3DF2BB"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lastRenderedPageBreak/>
        <w:t xml:space="preserve">   drop ALERT indOwnsHome SAR;</w:t>
      </w:r>
    </w:p>
    <w:p w14:paraId="2995EDAA" w14:textId="77777777" w:rsidR="00FF59F6"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rename ALERT_numeric=ALERT indOwnsHome_numeric=indOwnsHome SAR_numeric=SAR;</w:t>
      </w:r>
    </w:p>
    <w:p w14:paraId="76BF2CFA" w14:textId="77CB64CD" w:rsidR="00757122" w:rsidRPr="00782068" w:rsidRDefault="00FF59F6" w:rsidP="00FF59F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4A45C186" w14:textId="77777777" w:rsidR="00FF59F6" w:rsidRPr="00782068" w:rsidRDefault="00FF59F6" w:rsidP="00FF59F6">
      <w:pPr>
        <w:spacing w:after="0"/>
        <w:ind w:left="720"/>
        <w:jc w:val="both"/>
        <w:rPr>
          <w:rFonts w:cstheme="minorHAnsi"/>
          <w:color w:val="C45911" w:themeColor="accent2" w:themeShade="BF"/>
          <w:sz w:val="24"/>
          <w:szCs w:val="24"/>
          <w:lang w:val="ro-RO"/>
        </w:rPr>
      </w:pPr>
    </w:p>
    <w:p w14:paraId="1F9EC109" w14:textId="4F889C04" w:rsidR="00EE53C6" w:rsidRPr="00782068" w:rsidRDefault="00EE53C6" w:rsidP="00EE53C6">
      <w:pPr>
        <w:pStyle w:val="Heading2"/>
        <w:numPr>
          <w:ilvl w:val="1"/>
          <w:numId w:val="2"/>
        </w:numPr>
        <w:rPr>
          <w:rFonts w:ascii="Times New Roman" w:hAnsi="Times New Roman" w:cs="Times New Roman"/>
          <w:lang w:val="ro-RO"/>
        </w:rPr>
      </w:pPr>
      <w:bookmarkStart w:id="7" w:name="_Hlk158387233"/>
      <w:r w:rsidRPr="00782068">
        <w:rPr>
          <w:rFonts w:ascii="Times New Roman" w:hAnsi="Times New Roman" w:cs="Times New Roman"/>
          <w:lang w:val="ro-RO"/>
        </w:rPr>
        <w:t>Calculul matricei de corelație în SAS</w:t>
      </w:r>
    </w:p>
    <w:bookmarkEnd w:id="7"/>
    <w:p w14:paraId="683EA945" w14:textId="77777777" w:rsidR="00576026" w:rsidRPr="00782068" w:rsidRDefault="00576026" w:rsidP="00576026">
      <w:pPr>
        <w:rPr>
          <w:lang w:val="ro-RO"/>
        </w:rPr>
      </w:pPr>
    </w:p>
    <w:p w14:paraId="7F7F1F4B" w14:textId="0EBD8F52" w:rsidR="00576026" w:rsidRPr="00782068" w:rsidRDefault="00576026" w:rsidP="00E01114">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Matricea de corelație este un instrument util pentru a măsura în ce măsură variabilele din setul de date sunt corelate între ele. Coeficientul de corelație calculat pentru setul nostru de date este coeficientul Pearson, adesea utilizat pentru a măsura corelațiile liniare dintre variabile. Valorile coeficientului de corelație sunt situate în intervalul [-1, 1], apropierea de 1 însemnând o corelație puternică (graduală, depinzând de valorile coeficientului) și directă (schimbările din variabile sunt în același sens), iar apropierea de -1 reprezentând o corelație indirectă (variațiile în variabile se manifestă în sensuri contrare). </w:t>
      </w:r>
    </w:p>
    <w:p w14:paraId="40BD4A4F" w14:textId="77AAD859" w:rsidR="00576026" w:rsidRPr="00782068" w:rsidRDefault="00576026" w:rsidP="00E01114">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SAS ne propunem să calculăm corelația dintre variabilele </w:t>
      </w:r>
      <w:r w:rsidRPr="00782068">
        <w:rPr>
          <w:rFonts w:ascii="Times New Roman" w:hAnsi="Times New Roman" w:cs="Times New Roman"/>
          <w:b/>
          <w:bCs/>
          <w:i/>
          <w:iCs/>
          <w:sz w:val="24"/>
          <w:szCs w:val="24"/>
          <w:lang w:val="ro-RO"/>
        </w:rPr>
        <w:t xml:space="preserve">income, tenureMonths, creditScore, kycRiskScore, nbrPurchases90d, avgTxnSize90d, totalSpend90d maxRevolveLine </w:t>
      </w:r>
      <w:r w:rsidRPr="00782068">
        <w:rPr>
          <w:rFonts w:ascii="Times New Roman" w:hAnsi="Times New Roman" w:cs="Times New Roman"/>
          <w:sz w:val="24"/>
          <w:szCs w:val="24"/>
          <w:lang w:val="ro-RO"/>
        </w:rPr>
        <w:t xml:space="preserve">și variabila țintă, </w:t>
      </w:r>
      <w:r w:rsidRPr="00782068">
        <w:rPr>
          <w:rFonts w:ascii="Times New Roman" w:hAnsi="Times New Roman" w:cs="Times New Roman"/>
          <w:b/>
          <w:bCs/>
          <w:i/>
          <w:iCs/>
          <w:sz w:val="24"/>
          <w:szCs w:val="24"/>
          <w:lang w:val="ro-RO"/>
        </w:rPr>
        <w:t>SAR</w:t>
      </w:r>
      <w:r w:rsidRPr="00782068">
        <w:rPr>
          <w:rFonts w:ascii="Times New Roman" w:hAnsi="Times New Roman" w:cs="Times New Roman"/>
          <w:sz w:val="24"/>
          <w:szCs w:val="24"/>
          <w:lang w:val="ro-RO"/>
        </w:rPr>
        <w:t xml:space="preserve">. Utilizăm procedura </w:t>
      </w:r>
      <w:r w:rsidRPr="00782068">
        <w:rPr>
          <w:rFonts w:ascii="Times New Roman" w:hAnsi="Times New Roman" w:cs="Times New Roman"/>
          <w:b/>
          <w:bCs/>
          <w:i/>
          <w:iCs/>
          <w:sz w:val="24"/>
          <w:szCs w:val="24"/>
          <w:lang w:val="ro-RO"/>
        </w:rPr>
        <w:t>corr</w:t>
      </w:r>
      <w:r w:rsidRPr="00782068">
        <w:rPr>
          <w:rFonts w:ascii="Times New Roman" w:hAnsi="Times New Roman" w:cs="Times New Roman"/>
          <w:sz w:val="24"/>
          <w:szCs w:val="24"/>
          <w:lang w:val="ro-RO"/>
        </w:rPr>
        <w:t>:</w:t>
      </w:r>
    </w:p>
    <w:p w14:paraId="17F70268" w14:textId="7517FDC2" w:rsidR="007E4CCF" w:rsidRPr="00782068" w:rsidRDefault="007E4CCF" w:rsidP="00E01114">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w:t>
      </w:r>
      <w:r w:rsidR="00885B36" w:rsidRPr="00782068">
        <w:rPr>
          <w:rFonts w:cstheme="minorHAnsi"/>
          <w:color w:val="C45911" w:themeColor="accent2" w:themeShade="BF"/>
          <w:sz w:val="24"/>
          <w:szCs w:val="24"/>
          <w:lang w:val="ro-RO"/>
        </w:rPr>
        <w:t>5</w:t>
      </w:r>
      <w:r w:rsidRPr="00782068">
        <w:rPr>
          <w:rFonts w:cstheme="minorHAnsi"/>
          <w:color w:val="C45911" w:themeColor="accent2" w:themeShade="BF"/>
          <w:sz w:val="24"/>
          <w:szCs w:val="24"/>
          <w:lang w:val="ro-RO"/>
        </w:rPr>
        <w:t xml:space="preserve">: </w:t>
      </w:r>
    </w:p>
    <w:p w14:paraId="3FCF24A2" w14:textId="1112C407" w:rsidR="00576026" w:rsidRPr="00782068" w:rsidRDefault="00576026" w:rsidP="00E01114">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corr data=work.aml;</w:t>
      </w:r>
    </w:p>
    <w:p w14:paraId="08BD2D6D" w14:textId="77777777" w:rsidR="00576026" w:rsidRPr="00782068" w:rsidRDefault="00576026" w:rsidP="00E01114">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var income tenureMonths creditScore kycRiskScore nbrPurchases90d avgTxnSize90d totalSpend90d maxRevolveLine;</w:t>
      </w:r>
    </w:p>
    <w:p w14:paraId="5C846884" w14:textId="77777777" w:rsidR="00576026" w:rsidRPr="00782068" w:rsidRDefault="00576026" w:rsidP="00E01114">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with SAR;</w:t>
      </w:r>
    </w:p>
    <w:p w14:paraId="38FA4EBB" w14:textId="5EAA7973" w:rsidR="00576026" w:rsidRPr="00782068" w:rsidRDefault="00576026" w:rsidP="00E01114">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00412C1" w14:textId="77777777" w:rsidR="00CC3F64" w:rsidRPr="00782068" w:rsidRDefault="00CC3F64" w:rsidP="003170A4">
      <w:pPr>
        <w:spacing w:after="0"/>
        <w:jc w:val="both"/>
        <w:rPr>
          <w:rFonts w:cstheme="minorHAnsi"/>
          <w:color w:val="C45911" w:themeColor="accent2" w:themeShade="BF"/>
          <w:sz w:val="24"/>
          <w:szCs w:val="24"/>
          <w:lang w:val="ro-RO"/>
        </w:rPr>
      </w:pPr>
    </w:p>
    <w:p w14:paraId="2FAD61C1" w14:textId="0BDAC54A" w:rsidR="003170A4" w:rsidRPr="00782068" w:rsidRDefault="003170A4" w:rsidP="003170A4">
      <w:pPr>
        <w:pStyle w:val="Heading2"/>
        <w:numPr>
          <w:ilvl w:val="1"/>
          <w:numId w:val="2"/>
        </w:numPr>
        <w:rPr>
          <w:rFonts w:ascii="Times New Roman" w:hAnsi="Times New Roman" w:cs="Times New Roman"/>
          <w:lang w:val="ro-RO"/>
        </w:rPr>
      </w:pPr>
      <w:bookmarkStart w:id="8" w:name="_Hlk158393184"/>
      <w:r w:rsidRPr="00782068">
        <w:rPr>
          <w:rFonts w:ascii="Times New Roman" w:hAnsi="Times New Roman" w:cs="Times New Roman"/>
          <w:lang w:val="ro-RO"/>
        </w:rPr>
        <w:t>Vizualizarea distribuției variabilei SAR și train-test split</w:t>
      </w:r>
    </w:p>
    <w:bookmarkEnd w:id="8"/>
    <w:p w14:paraId="194EE194" w14:textId="77777777" w:rsidR="003170A4" w:rsidRPr="00782068" w:rsidRDefault="003170A4" w:rsidP="003170A4">
      <w:pPr>
        <w:rPr>
          <w:lang w:val="ro-RO"/>
        </w:rPr>
      </w:pPr>
    </w:p>
    <w:p w14:paraId="4A942BB4" w14:textId="56A6DF53" w:rsidR="003170A4" w:rsidRPr="00782068" w:rsidRDefault="003170A4" w:rsidP="003170A4">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problemele de Machine Learning, distribuția variabilei dependente joacă un rol foarte important în ceea ce privește construirea modelelor. </w:t>
      </w:r>
      <w:r w:rsidR="00E01114" w:rsidRPr="00782068">
        <w:rPr>
          <w:rFonts w:ascii="Times New Roman" w:hAnsi="Times New Roman" w:cs="Times New Roman"/>
          <w:sz w:val="24"/>
          <w:szCs w:val="24"/>
          <w:lang w:val="ro-RO"/>
        </w:rPr>
        <w:t>Există două tipologii de probleme, în funcție de această distribuție:</w:t>
      </w:r>
    </w:p>
    <w:p w14:paraId="517322D0" w14:textId="058A12F6" w:rsidR="00E01114" w:rsidRPr="00782068" w:rsidRDefault="00AB29DD" w:rsidP="009E1EFE">
      <w:pPr>
        <w:pStyle w:val="ListParagraph"/>
        <w:numPr>
          <w:ilvl w:val="0"/>
          <w:numId w:val="19"/>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w:t>
      </w:r>
      <w:r w:rsidR="00E01114" w:rsidRPr="00782068">
        <w:rPr>
          <w:rFonts w:ascii="Times New Roman" w:hAnsi="Times New Roman" w:cs="Times New Roman"/>
          <w:sz w:val="24"/>
          <w:szCs w:val="24"/>
          <w:lang w:val="ro-RO"/>
        </w:rPr>
        <w:t>robleme balansate, în care numărul de instanțe din categoriile de clasificat sunt relativ apropiate;</w:t>
      </w:r>
    </w:p>
    <w:p w14:paraId="730C391D" w14:textId="0E51E15E" w:rsidR="003170A4" w:rsidRPr="00782068" w:rsidRDefault="00AB29DD" w:rsidP="009E1EFE">
      <w:pPr>
        <w:pStyle w:val="ListParagraph"/>
        <w:numPr>
          <w:ilvl w:val="0"/>
          <w:numId w:val="19"/>
        </w:numPr>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w:t>
      </w:r>
      <w:r w:rsidR="00E01114" w:rsidRPr="00782068">
        <w:rPr>
          <w:rFonts w:ascii="Times New Roman" w:hAnsi="Times New Roman" w:cs="Times New Roman"/>
          <w:sz w:val="24"/>
          <w:szCs w:val="24"/>
          <w:lang w:val="ro-RO"/>
        </w:rPr>
        <w:t>robleme imbalansate, când există un dezechilibru puternic în categoriile de clasificat</w:t>
      </w:r>
      <w:r w:rsidRPr="00782068">
        <w:rPr>
          <w:rFonts w:ascii="Times New Roman" w:hAnsi="Times New Roman" w:cs="Times New Roman"/>
          <w:sz w:val="24"/>
          <w:szCs w:val="24"/>
          <w:lang w:val="ro-RO"/>
        </w:rPr>
        <w:t>.</w:t>
      </w:r>
    </w:p>
    <w:p w14:paraId="12ABC6BB" w14:textId="06C6570F" w:rsidR="00E01114" w:rsidRPr="00782068" w:rsidRDefault="00E01114" w:rsidP="001B1F2B">
      <w:pPr>
        <w:ind w:firstLine="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Vom analiza grafic distribuția variabilei SAR pentru a studia imbalansarea celor două</w:t>
      </w:r>
      <w:r w:rsidR="001B1F2B"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clase.</w:t>
      </w:r>
    </w:p>
    <w:p w14:paraId="3AB47D03" w14:textId="221024A5" w:rsidR="007E4CCF" w:rsidRPr="00782068" w:rsidRDefault="007E4CCF" w:rsidP="00590F1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w:t>
      </w:r>
      <w:r w:rsidR="00885B36" w:rsidRPr="00782068">
        <w:rPr>
          <w:rFonts w:cstheme="minorHAnsi"/>
          <w:color w:val="C45911" w:themeColor="accent2" w:themeShade="BF"/>
          <w:sz w:val="24"/>
          <w:szCs w:val="24"/>
          <w:lang w:val="ro-RO"/>
        </w:rPr>
        <w:t>6</w:t>
      </w:r>
      <w:r w:rsidRPr="00782068">
        <w:rPr>
          <w:rFonts w:cstheme="minorHAnsi"/>
          <w:color w:val="C45911" w:themeColor="accent2" w:themeShade="BF"/>
          <w:sz w:val="24"/>
          <w:szCs w:val="24"/>
          <w:lang w:val="ro-RO"/>
        </w:rPr>
        <w:t>:</w:t>
      </w:r>
    </w:p>
    <w:p w14:paraId="4C7AB1B2" w14:textId="6790D7D2" w:rsidR="00590F18" w:rsidRPr="00782068" w:rsidRDefault="00590F18" w:rsidP="00590F1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sgplot data=work.aml;</w:t>
      </w:r>
    </w:p>
    <w:p w14:paraId="19FFE1D1" w14:textId="77777777" w:rsidR="00590F18" w:rsidRPr="00782068" w:rsidRDefault="00590F18" w:rsidP="00590F1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vbar SAR / datalabel;</w:t>
      </w:r>
    </w:p>
    <w:p w14:paraId="0886D4D6" w14:textId="77777777" w:rsidR="00590F18" w:rsidRPr="00782068" w:rsidRDefault="00590F18" w:rsidP="00590F1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title "Distribution of SAR Variable";</w:t>
      </w:r>
    </w:p>
    <w:p w14:paraId="7D4B52B0" w14:textId="379FDB47" w:rsidR="00E01114" w:rsidRPr="00782068" w:rsidRDefault="00590F18" w:rsidP="00590F1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4E104EFA" w14:textId="6239D7D7" w:rsidR="00590F18" w:rsidRPr="00782068" w:rsidRDefault="00590F18" w:rsidP="00590F18">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lastRenderedPageBreak/>
        <w:drawing>
          <wp:inline distT="0" distB="0" distL="0" distR="0" wp14:anchorId="601A4B37" wp14:editId="0C6A5C0B">
            <wp:extent cx="2934082" cy="2148840"/>
            <wp:effectExtent l="0" t="0" r="0" b="3810"/>
            <wp:docPr id="1448633831" name="Picture 1" descr="A graph with a bar and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3831" name="Picture 1" descr="A graph with a bar and a number of bars&#10;&#10;Description automatically generated with medium confidence"/>
                    <pic:cNvPicPr/>
                  </pic:nvPicPr>
                  <pic:blipFill>
                    <a:blip r:embed="rId11"/>
                    <a:stretch>
                      <a:fillRect/>
                    </a:stretch>
                  </pic:blipFill>
                  <pic:spPr>
                    <a:xfrm>
                      <a:off x="0" y="0"/>
                      <a:ext cx="2954714" cy="2163950"/>
                    </a:xfrm>
                    <a:prstGeom prst="rect">
                      <a:avLst/>
                    </a:prstGeom>
                  </pic:spPr>
                </pic:pic>
              </a:graphicData>
            </a:graphic>
          </wp:inline>
        </w:drawing>
      </w:r>
    </w:p>
    <w:p w14:paraId="02DF858C" w14:textId="2CBA4139" w:rsidR="00590F18" w:rsidRPr="00782068" w:rsidRDefault="00590F18" w:rsidP="009F1976">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Putem remarca din bar chart faptul că există o majoritate a instanțelor care aparțin clasei   0, un număr redus de alerte fiind raportate (8974 vs 1026). În general, problemele de clasificare se confruntă cu acest fenomen de imbalansare. Există două tehnici (nu le vom aplica în acest seminar) de a rezolva acest fenomen, și anume </w:t>
      </w:r>
      <w:r w:rsidRPr="00782068">
        <w:rPr>
          <w:rFonts w:ascii="Times New Roman" w:hAnsi="Times New Roman" w:cs="Times New Roman"/>
          <w:b/>
          <w:bCs/>
          <w:i/>
          <w:iCs/>
          <w:sz w:val="24"/>
          <w:szCs w:val="24"/>
          <w:lang w:val="ro-RO"/>
        </w:rPr>
        <w:t>oversampling</w:t>
      </w:r>
      <w:r w:rsidRPr="00782068">
        <w:rPr>
          <w:rFonts w:ascii="Times New Roman" w:hAnsi="Times New Roman" w:cs="Times New Roman"/>
          <w:sz w:val="24"/>
          <w:szCs w:val="24"/>
          <w:lang w:val="ro-RO"/>
        </w:rPr>
        <w:t xml:space="preserve"> (adăugarea de instanțe sintetice în setul de date, create prin metode statistice specifice pentru a echilibra cele două clase) și </w:t>
      </w:r>
      <w:r w:rsidRPr="00782068">
        <w:rPr>
          <w:rFonts w:ascii="Times New Roman" w:hAnsi="Times New Roman" w:cs="Times New Roman"/>
          <w:b/>
          <w:bCs/>
          <w:i/>
          <w:iCs/>
          <w:sz w:val="24"/>
          <w:szCs w:val="24"/>
          <w:lang w:val="ro-RO"/>
        </w:rPr>
        <w:t>undersampling</w:t>
      </w:r>
      <w:r w:rsidRPr="00782068">
        <w:rPr>
          <w:rFonts w:ascii="Times New Roman" w:hAnsi="Times New Roman" w:cs="Times New Roman"/>
          <w:sz w:val="24"/>
          <w:szCs w:val="24"/>
          <w:lang w:val="ro-RO"/>
        </w:rPr>
        <w:t>, procedeul complementar primei abordări.</w:t>
      </w:r>
    </w:p>
    <w:p w14:paraId="13E94DB1" w14:textId="7F1E909E" w:rsidR="007C46BB" w:rsidRPr="00782068" w:rsidRDefault="007C46BB" w:rsidP="009F1976">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cazul în care problema este imbalansată, există riscul ca estimatorul creat prin modelare să fie deplasat (Biased </w:t>
      </w:r>
      <w:r w:rsidR="00EC1D62" w:rsidRPr="00782068">
        <w:rPr>
          <w:rFonts w:ascii="Times New Roman" w:hAnsi="Times New Roman" w:cs="Times New Roman"/>
          <w:sz w:val="24"/>
          <w:szCs w:val="24"/>
          <w:lang w:val="ro-RO"/>
        </w:rPr>
        <w:t>E</w:t>
      </w:r>
      <w:r w:rsidRPr="00782068">
        <w:rPr>
          <w:rFonts w:ascii="Times New Roman" w:hAnsi="Times New Roman" w:cs="Times New Roman"/>
          <w:sz w:val="24"/>
          <w:szCs w:val="24"/>
          <w:lang w:val="ro-RO"/>
        </w:rPr>
        <w:t xml:space="preserve">stimator), deoarece, la momentul antrenării, modelul are o expunere mai mare la instanțele din clasa majoritară, </w:t>
      </w:r>
      <w:r w:rsidR="00782068" w:rsidRPr="00782068">
        <w:rPr>
          <w:rFonts w:ascii="Times New Roman" w:hAnsi="Times New Roman" w:cs="Times New Roman"/>
          <w:sz w:val="24"/>
          <w:szCs w:val="24"/>
          <w:lang w:val="ro-RO"/>
        </w:rPr>
        <w:t>îngreunând</w:t>
      </w:r>
      <w:r w:rsidRPr="00782068">
        <w:rPr>
          <w:rFonts w:ascii="Times New Roman" w:hAnsi="Times New Roman" w:cs="Times New Roman"/>
          <w:sz w:val="24"/>
          <w:szCs w:val="24"/>
          <w:lang w:val="ro-RO"/>
        </w:rPr>
        <w:t xml:space="preserve"> procesul de învățare pentru comportamentele suspecte.</w:t>
      </w:r>
      <w:r w:rsidR="00EC1D62" w:rsidRPr="00782068">
        <w:rPr>
          <w:rFonts w:ascii="Times New Roman" w:hAnsi="Times New Roman" w:cs="Times New Roman"/>
          <w:sz w:val="24"/>
          <w:szCs w:val="24"/>
          <w:lang w:val="ro-RO"/>
        </w:rPr>
        <w:t xml:space="preserve"> În general, în problemele din realitate, fenomenul de imbalansare este foarte frecvent.</w:t>
      </w:r>
    </w:p>
    <w:p w14:paraId="6CB8614B" w14:textId="177A5E03" w:rsidR="00590F18" w:rsidRPr="00782068" w:rsidRDefault="00590F18" w:rsidP="007C46BB">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Următorul pas este cel de împărțire a setului de date inițial în set de antrenament (train set) și set de test (test</w:t>
      </w:r>
      <w:r w:rsidR="009F6018"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set). Setul de antrenament va conține 70% din totalul observațiilor, iar setul de testare 30% din total. Acest proces se numește, în statistică, eșantionare. </w:t>
      </w:r>
    </w:p>
    <w:p w14:paraId="3C415D52" w14:textId="47500092" w:rsidR="00590F18" w:rsidRPr="00782068" w:rsidRDefault="00590F18" w:rsidP="009F1976">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SAS, pentru a eșantiona setul de date inițial, vom utiliza procedura </w:t>
      </w:r>
      <w:r w:rsidRPr="00782068">
        <w:rPr>
          <w:rFonts w:ascii="Times New Roman" w:hAnsi="Times New Roman" w:cs="Times New Roman"/>
          <w:b/>
          <w:bCs/>
          <w:i/>
          <w:iCs/>
          <w:sz w:val="24"/>
          <w:szCs w:val="24"/>
          <w:lang w:val="ro-RO"/>
        </w:rPr>
        <w:t>surveyselect</w:t>
      </w:r>
      <w:r w:rsidRPr="00782068">
        <w:rPr>
          <w:rFonts w:ascii="Times New Roman" w:hAnsi="Times New Roman" w:cs="Times New Roman"/>
          <w:sz w:val="24"/>
          <w:szCs w:val="24"/>
          <w:lang w:val="ro-RO"/>
        </w:rPr>
        <w:t>, având ca metodă eșantionarea simplă aleatoare</w:t>
      </w:r>
      <w:r w:rsidR="00BD34FD" w:rsidRPr="00782068">
        <w:rPr>
          <w:rFonts w:ascii="Times New Roman" w:hAnsi="Times New Roman" w:cs="Times New Roman"/>
          <w:sz w:val="24"/>
          <w:szCs w:val="24"/>
          <w:lang w:val="ro-RO"/>
        </w:rPr>
        <w:t xml:space="preserve"> (Simple Random Sample – SRS)</w:t>
      </w:r>
      <w:r w:rsidRPr="00782068">
        <w:rPr>
          <w:rFonts w:ascii="Times New Roman" w:hAnsi="Times New Roman" w:cs="Times New Roman"/>
          <w:sz w:val="24"/>
          <w:szCs w:val="24"/>
          <w:lang w:val="ro-RO"/>
        </w:rPr>
        <w:t xml:space="preserve">. Menționarea </w:t>
      </w:r>
      <w:r w:rsidR="00BD34FD" w:rsidRPr="00782068">
        <w:rPr>
          <w:rFonts w:ascii="Times New Roman" w:hAnsi="Times New Roman" w:cs="Times New Roman"/>
          <w:sz w:val="24"/>
          <w:szCs w:val="24"/>
          <w:lang w:val="ro-RO"/>
        </w:rPr>
        <w:t xml:space="preserve">parametrului </w:t>
      </w:r>
      <w:r w:rsidR="00BD34FD" w:rsidRPr="00782068">
        <w:rPr>
          <w:rFonts w:ascii="Times New Roman" w:hAnsi="Times New Roman" w:cs="Times New Roman"/>
          <w:b/>
          <w:bCs/>
          <w:i/>
          <w:iCs/>
          <w:sz w:val="24"/>
          <w:szCs w:val="24"/>
          <w:lang w:val="ro-RO"/>
        </w:rPr>
        <w:t>seed</w:t>
      </w:r>
      <w:r w:rsidR="00BD34FD" w:rsidRPr="00782068">
        <w:rPr>
          <w:rFonts w:ascii="Times New Roman" w:hAnsi="Times New Roman" w:cs="Times New Roman"/>
          <w:sz w:val="24"/>
          <w:szCs w:val="24"/>
          <w:lang w:val="ro-RO"/>
        </w:rPr>
        <w:t xml:space="preserve"> asigură reproductibilitatea rezultatelor (vom obține aceleași rezultate ori de câte ori vom rula codul nostru). </w:t>
      </w:r>
      <w:r w:rsidR="00BD34FD" w:rsidRPr="00782068">
        <w:rPr>
          <w:rFonts w:ascii="Times New Roman" w:hAnsi="Times New Roman" w:cs="Times New Roman"/>
          <w:b/>
          <w:bCs/>
          <w:i/>
          <w:iCs/>
          <w:sz w:val="24"/>
          <w:szCs w:val="24"/>
          <w:lang w:val="ro-RO"/>
        </w:rPr>
        <w:t xml:space="preserve">Rate </w:t>
      </w:r>
      <w:r w:rsidR="00BD34FD" w:rsidRPr="00782068">
        <w:rPr>
          <w:rFonts w:ascii="Times New Roman" w:hAnsi="Times New Roman" w:cs="Times New Roman"/>
          <w:sz w:val="24"/>
          <w:szCs w:val="24"/>
          <w:lang w:val="ro-RO"/>
        </w:rPr>
        <w:t>reprezintă proporția definită anterior (70%).</w:t>
      </w:r>
      <w:r w:rsidR="001B1F2B" w:rsidRPr="00782068">
        <w:rPr>
          <w:rFonts w:ascii="Times New Roman" w:hAnsi="Times New Roman" w:cs="Times New Roman"/>
          <w:sz w:val="24"/>
          <w:szCs w:val="24"/>
          <w:lang w:val="ro-RO"/>
        </w:rPr>
        <w:t xml:space="preserve"> </w:t>
      </w:r>
    </w:p>
    <w:p w14:paraId="45B31AF7" w14:textId="5D912239" w:rsidR="004F67C8" w:rsidRPr="00782068" w:rsidRDefault="004F67C8" w:rsidP="009F1976">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Prin opțiunea OUTALL includem toate observațiile din setul de date de intrare specificat în DATA în setul de date de ieșire din declarația OUT. În mod implicit, setul de date de ieșire include numai acele observații selectate pentru eșantion. Dacă specificăm opțiunea OUTALL, setul de date de ieșire va include toate observațiile din setul de date de intrare și, de asemenea, va conține o variabilă care indică starea de selecție a fiecărei observații în</w:t>
      </w:r>
      <w:r w:rsidR="004E1B6A" w:rsidRPr="00782068">
        <w:rPr>
          <w:rFonts w:ascii="Times New Roman" w:hAnsi="Times New Roman" w:cs="Times New Roman"/>
          <w:sz w:val="24"/>
          <w:szCs w:val="24"/>
          <w:lang w:val="ro-RO"/>
        </w:rPr>
        <w:t>tr-o</w:t>
      </w:r>
      <w:r w:rsidRPr="00782068">
        <w:rPr>
          <w:rFonts w:ascii="Times New Roman" w:hAnsi="Times New Roman" w:cs="Times New Roman"/>
          <w:sz w:val="24"/>
          <w:szCs w:val="24"/>
          <w:lang w:val="ro-RO"/>
        </w:rPr>
        <w:t xml:space="preserve"> variabil</w:t>
      </w:r>
      <w:r w:rsidR="004E1B6A" w:rsidRPr="00782068">
        <w:rPr>
          <w:rFonts w:ascii="Times New Roman" w:hAnsi="Times New Roman" w:cs="Times New Roman"/>
          <w:sz w:val="24"/>
          <w:szCs w:val="24"/>
          <w:lang w:val="ro-RO"/>
        </w:rPr>
        <w:t>ă numită</w:t>
      </w:r>
      <w:r w:rsidRPr="00782068">
        <w:rPr>
          <w:rFonts w:ascii="Times New Roman" w:hAnsi="Times New Roman" w:cs="Times New Roman"/>
          <w:sz w:val="24"/>
          <w:szCs w:val="24"/>
          <w:lang w:val="ro-RO"/>
        </w:rPr>
        <w:t xml:space="preserve"> SELECTED. Variabila SELECTED este egală cu 1 pentru o observație care este selectată pentru eșantion și cu 0 pentru o observație care nu este selectată. </w:t>
      </w:r>
    </w:p>
    <w:p w14:paraId="1EA9799A" w14:textId="77777777" w:rsidR="007E4CCF" w:rsidRPr="00782068" w:rsidRDefault="007E4CCF" w:rsidP="00215CB8">
      <w:pPr>
        <w:spacing w:after="0"/>
        <w:jc w:val="both"/>
        <w:rPr>
          <w:rFonts w:cstheme="minorHAnsi"/>
          <w:color w:val="C45911" w:themeColor="accent2" w:themeShade="BF"/>
          <w:sz w:val="24"/>
          <w:szCs w:val="24"/>
          <w:lang w:val="ro-RO"/>
        </w:rPr>
      </w:pPr>
    </w:p>
    <w:p w14:paraId="41C8AD5A" w14:textId="0E6831EA" w:rsidR="007E4CCF" w:rsidRPr="00782068" w:rsidRDefault="007E4CCF"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1</w:t>
      </w:r>
      <w:r w:rsidR="00885B36" w:rsidRPr="00782068">
        <w:rPr>
          <w:rFonts w:cstheme="minorHAnsi"/>
          <w:color w:val="C45911" w:themeColor="accent2" w:themeShade="BF"/>
          <w:sz w:val="24"/>
          <w:szCs w:val="24"/>
          <w:lang w:val="ro-RO"/>
        </w:rPr>
        <w:t>7</w:t>
      </w:r>
      <w:r w:rsidRPr="00782068">
        <w:rPr>
          <w:rFonts w:cstheme="minorHAnsi"/>
          <w:color w:val="C45911" w:themeColor="accent2" w:themeShade="BF"/>
          <w:sz w:val="24"/>
          <w:szCs w:val="24"/>
          <w:lang w:val="ro-RO"/>
        </w:rPr>
        <w:t>:</w:t>
      </w:r>
    </w:p>
    <w:p w14:paraId="628784B2" w14:textId="66AACEB4"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Definim proportia de impartire in antrenament-test */</w:t>
      </w:r>
    </w:p>
    <w:p w14:paraId="4030FF60" w14:textId="790D5F0C"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%let train_prop = 0.7;</w:t>
      </w:r>
    </w:p>
    <w:p w14:paraId="32C1CCD5"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Impartim setul de date */</w:t>
      </w:r>
    </w:p>
    <w:p w14:paraId="4FDBE1BE"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surveyselect data=work.aml out=work.train outall</w:t>
      </w:r>
    </w:p>
    <w:p w14:paraId="4170121C"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lastRenderedPageBreak/>
        <w:t xml:space="preserve">   method=srs /* Simple Random Sample */</w:t>
      </w:r>
    </w:p>
    <w:p w14:paraId="03739F15"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rate=&amp;train_prop</w:t>
      </w:r>
    </w:p>
    <w:p w14:paraId="05AA931E"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seed=12345;</w:t>
      </w:r>
    </w:p>
    <w:p w14:paraId="0C2C6A32" w14:textId="11044AC5"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1EF2C7DF"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work.train work.test;</w:t>
      </w:r>
    </w:p>
    <w:p w14:paraId="62EA8955"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work.train;</w:t>
      </w:r>
    </w:p>
    <w:p w14:paraId="5AA35B1E"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if selected then output work.train;</w:t>
      </w:r>
    </w:p>
    <w:p w14:paraId="47EB748D" w14:textId="77777777" w:rsidR="00BD34FD"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else output work.test;</w:t>
      </w:r>
    </w:p>
    <w:p w14:paraId="429256BF" w14:textId="2EE31938" w:rsidR="00590F18" w:rsidRPr="00782068" w:rsidRDefault="00BD34FD" w:rsidP="00BD34FD">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7A9603A2" w14:textId="77777777" w:rsidR="007E4CCF" w:rsidRPr="00782068" w:rsidRDefault="007E4CCF" w:rsidP="00BD34FD">
      <w:pPr>
        <w:spacing w:after="0"/>
        <w:ind w:left="720"/>
        <w:jc w:val="both"/>
        <w:rPr>
          <w:rFonts w:cstheme="minorHAnsi"/>
          <w:color w:val="C45911" w:themeColor="accent2" w:themeShade="BF"/>
          <w:sz w:val="24"/>
          <w:szCs w:val="24"/>
          <w:lang w:val="ro-RO"/>
        </w:rPr>
      </w:pPr>
    </w:p>
    <w:p w14:paraId="194A15C6" w14:textId="71950B95" w:rsidR="00BF790A" w:rsidRPr="00782068" w:rsidRDefault="00BF790A" w:rsidP="00BF790A">
      <w:pPr>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Ca pas intermediar vom crea o variabilă macro care va reprezenta o listă cu toate variabilele independente prezente în setul de date. Acest pas este necesar pentru a evita să precizăm manual fiecare variabilă independentă în modelele de clasificare.</w:t>
      </w:r>
    </w:p>
    <w:p w14:paraId="48B67FB4" w14:textId="27FED46F" w:rsidR="007E4CCF" w:rsidRPr="00782068" w:rsidRDefault="007E4CCF"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w:t>
      </w:r>
      <w:r w:rsidR="00885B36" w:rsidRPr="00782068">
        <w:rPr>
          <w:rFonts w:cstheme="minorHAnsi"/>
          <w:color w:val="C45911" w:themeColor="accent2" w:themeShade="BF"/>
          <w:sz w:val="24"/>
          <w:szCs w:val="24"/>
          <w:lang w:val="ro-RO"/>
        </w:rPr>
        <w:t>18</w:t>
      </w:r>
      <w:r w:rsidRPr="00782068">
        <w:rPr>
          <w:rFonts w:cstheme="minorHAnsi"/>
          <w:color w:val="C45911" w:themeColor="accent2" w:themeShade="BF"/>
          <w:sz w:val="24"/>
          <w:szCs w:val="24"/>
          <w:lang w:val="ro-RO"/>
        </w:rPr>
        <w:t>:</w:t>
      </w:r>
    </w:p>
    <w:p w14:paraId="68FCE4FD" w14:textId="4F5D4896" w:rsidR="00BF790A" w:rsidRPr="00782068" w:rsidRDefault="007E4CCF"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w:t>
      </w:r>
      <w:r w:rsidR="00BF790A" w:rsidRPr="00782068">
        <w:rPr>
          <w:rFonts w:cstheme="minorHAnsi"/>
          <w:color w:val="C45911" w:themeColor="accent2" w:themeShade="BF"/>
          <w:sz w:val="24"/>
          <w:szCs w:val="24"/>
          <w:lang w:val="ro-RO"/>
        </w:rPr>
        <w:t>roc sql noprint;</w:t>
      </w:r>
    </w:p>
    <w:p w14:paraId="48E9ACBB" w14:textId="77777777" w:rsidR="00BF790A" w:rsidRPr="00782068" w:rsidRDefault="00BF790A"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select name into :indepVars separated by ' '</w:t>
      </w:r>
    </w:p>
    <w:p w14:paraId="47944E36" w14:textId="77777777" w:rsidR="00BF790A" w:rsidRPr="00782068" w:rsidRDefault="00BF790A"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from dictionary.columns</w:t>
      </w:r>
    </w:p>
    <w:p w14:paraId="1F894403" w14:textId="77777777" w:rsidR="00BF790A" w:rsidRPr="00782068" w:rsidRDefault="00BF790A"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where libname='WORK' and memname='AML' and name ne 'SAR';</w:t>
      </w:r>
    </w:p>
    <w:p w14:paraId="20BCBEF0" w14:textId="7002EB1F" w:rsidR="00BF790A" w:rsidRPr="00782068" w:rsidRDefault="00BF790A" w:rsidP="00BF790A">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quit;</w:t>
      </w:r>
    </w:p>
    <w:p w14:paraId="3D2A631E" w14:textId="77777777" w:rsidR="00BF790A" w:rsidRPr="00782068" w:rsidRDefault="00BF790A" w:rsidP="00215CB8">
      <w:pPr>
        <w:spacing w:after="0"/>
        <w:jc w:val="both"/>
        <w:rPr>
          <w:rFonts w:ascii="Times New Roman" w:hAnsi="Times New Roman" w:cs="Times New Roman"/>
          <w:sz w:val="24"/>
          <w:szCs w:val="24"/>
          <w:lang w:val="ro-RO"/>
        </w:rPr>
      </w:pPr>
    </w:p>
    <w:p w14:paraId="42E07E95" w14:textId="5CB6848E" w:rsidR="00BF790A" w:rsidRPr="00782068" w:rsidRDefault="00BF790A" w:rsidP="00215CB8">
      <w:pPr>
        <w:pStyle w:val="Heading2"/>
        <w:numPr>
          <w:ilvl w:val="1"/>
          <w:numId w:val="2"/>
        </w:numPr>
        <w:rPr>
          <w:rFonts w:ascii="Times New Roman" w:hAnsi="Times New Roman" w:cs="Times New Roman"/>
          <w:lang w:val="ro-RO"/>
        </w:rPr>
      </w:pPr>
      <w:bookmarkStart w:id="9" w:name="_Hlk161689401"/>
      <w:r w:rsidRPr="00782068">
        <w:rPr>
          <w:rFonts w:ascii="Times New Roman" w:hAnsi="Times New Roman" w:cs="Times New Roman"/>
          <w:lang w:val="ro-RO"/>
        </w:rPr>
        <w:t>Antrenarea modelelor de Machine Learning, testarea și analiza rezultatelor</w:t>
      </w:r>
    </w:p>
    <w:bookmarkEnd w:id="9"/>
    <w:p w14:paraId="6FFFED2C" w14:textId="77777777" w:rsidR="00BF790A" w:rsidRPr="00782068" w:rsidRDefault="00BF790A" w:rsidP="00BF790A">
      <w:pPr>
        <w:spacing w:after="0"/>
        <w:rPr>
          <w:lang w:val="ro-RO"/>
        </w:rPr>
      </w:pPr>
    </w:p>
    <w:p w14:paraId="782D9BCC" w14:textId="2783298E" w:rsidR="00BF790A" w:rsidRPr="00782068" w:rsidRDefault="00BF790A" w:rsidP="00BF790A">
      <w:pPr>
        <w:pStyle w:val="ListParagraph"/>
        <w:numPr>
          <w:ilvl w:val="0"/>
          <w:numId w:val="15"/>
        </w:numPr>
        <w:spacing w:after="0"/>
        <w:rPr>
          <w:rFonts w:ascii="Times New Roman" w:hAnsi="Times New Roman" w:cs="Times New Roman"/>
          <w:sz w:val="24"/>
          <w:szCs w:val="24"/>
          <w:lang w:val="ro-RO"/>
        </w:rPr>
      </w:pPr>
      <w:r w:rsidRPr="00782068">
        <w:rPr>
          <w:rFonts w:ascii="Times New Roman" w:hAnsi="Times New Roman" w:cs="Times New Roman"/>
          <w:sz w:val="24"/>
          <w:szCs w:val="24"/>
          <w:lang w:val="ro-RO"/>
        </w:rPr>
        <w:t>Modelul de regresie logistică (Logistic Regression – LR)</w:t>
      </w:r>
    </w:p>
    <w:p w14:paraId="0CED0A95" w14:textId="77777777" w:rsidR="00BF790A" w:rsidRPr="00782068" w:rsidRDefault="00BF790A" w:rsidP="00BF790A">
      <w:pPr>
        <w:pStyle w:val="ListParagraph"/>
        <w:spacing w:after="0"/>
        <w:rPr>
          <w:rFonts w:ascii="Times New Roman" w:hAnsi="Times New Roman" w:cs="Times New Roman"/>
          <w:sz w:val="24"/>
          <w:szCs w:val="24"/>
          <w:lang w:val="ro-RO"/>
        </w:rPr>
      </w:pPr>
    </w:p>
    <w:p w14:paraId="2DF44B9A" w14:textId="37AA97BF" w:rsidR="00BF790A" w:rsidRPr="00782068" w:rsidRDefault="00BF790A" w:rsidP="00BF790A">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Reprezintă unul dintre modele de bază din categoria estimatorilor de clasificare, rezultatul generat de acesta fiind o probabilitate ca o instanță să aparțină la una dintre clasele specificate în problemă, adică un rezultat în intervalul (0,1)</w:t>
      </w:r>
      <w:r w:rsidR="002D3639" w:rsidRPr="00782068">
        <w:rPr>
          <w:rStyle w:val="FootnoteReference"/>
          <w:rFonts w:ascii="Times New Roman" w:hAnsi="Times New Roman" w:cs="Times New Roman"/>
          <w:sz w:val="24"/>
          <w:szCs w:val="24"/>
          <w:lang w:val="ro-RO"/>
        </w:rPr>
        <w:footnoteReference w:id="2"/>
      </w:r>
      <w:r w:rsidRPr="00782068">
        <w:rPr>
          <w:rFonts w:ascii="Times New Roman" w:hAnsi="Times New Roman" w:cs="Times New Roman"/>
          <w:sz w:val="24"/>
          <w:szCs w:val="24"/>
          <w:lang w:val="ro-RO"/>
        </w:rPr>
        <w:t xml:space="preserve">. </w:t>
      </w:r>
      <w:r w:rsidR="006A263B" w:rsidRPr="00782068">
        <w:rPr>
          <w:rFonts w:ascii="Times New Roman" w:hAnsi="Times New Roman" w:cs="Times New Roman"/>
          <w:sz w:val="24"/>
          <w:szCs w:val="24"/>
          <w:lang w:val="ro-RO"/>
        </w:rPr>
        <w:t xml:space="preserve">Vom afișa, de asemenea, și curba ROC pentru acest model folosind </w:t>
      </w:r>
      <w:r w:rsidR="00782068" w:rsidRPr="00782068">
        <w:rPr>
          <w:rFonts w:ascii="Times New Roman" w:hAnsi="Times New Roman" w:cs="Times New Roman"/>
          <w:sz w:val="24"/>
          <w:szCs w:val="24"/>
          <w:lang w:val="ro-RO"/>
        </w:rPr>
        <w:t>opțiunea</w:t>
      </w:r>
      <w:r w:rsidR="006A263B" w:rsidRPr="00782068">
        <w:rPr>
          <w:rFonts w:ascii="Times New Roman" w:hAnsi="Times New Roman" w:cs="Times New Roman"/>
          <w:sz w:val="24"/>
          <w:szCs w:val="24"/>
          <w:lang w:val="ro-RO"/>
        </w:rPr>
        <w:t xml:space="preserve"> plots = roc.</w:t>
      </w:r>
    </w:p>
    <w:p w14:paraId="17EEDE0F" w14:textId="5FCCC77D" w:rsidR="00BF790A" w:rsidRPr="00782068" w:rsidRDefault="00BF790A" w:rsidP="00BF790A">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SAS, acesta se creează prin procedura </w:t>
      </w:r>
      <w:r w:rsidRPr="00782068">
        <w:rPr>
          <w:rFonts w:ascii="Times New Roman" w:hAnsi="Times New Roman" w:cs="Times New Roman"/>
          <w:b/>
          <w:bCs/>
          <w:i/>
          <w:iCs/>
          <w:sz w:val="24"/>
          <w:szCs w:val="24"/>
          <w:lang w:val="ro-RO"/>
        </w:rPr>
        <w:t>logistic</w:t>
      </w:r>
      <w:r w:rsidR="002A53C6" w:rsidRPr="00782068">
        <w:rPr>
          <w:rFonts w:ascii="Times New Roman" w:hAnsi="Times New Roman" w:cs="Times New Roman"/>
          <w:sz w:val="24"/>
          <w:szCs w:val="24"/>
          <w:lang w:val="ro-RO"/>
        </w:rPr>
        <w:t>, precum în exemplul următor</w:t>
      </w:r>
      <w:r w:rsidR="00A94901" w:rsidRPr="00782068">
        <w:rPr>
          <w:rFonts w:ascii="Times New Roman" w:hAnsi="Times New Roman" w:cs="Times New Roman"/>
          <w:sz w:val="24"/>
          <w:szCs w:val="24"/>
          <w:lang w:val="ro-RO"/>
        </w:rPr>
        <w:t>, urmând ca, după ce am antrenat modelul, să trasăm graficul ROC și să afișăm valoarea AUC. Prin utilizarea procedurii score, salvăm predicțiile efectuate pe setul de test (work.test) în setul de date test_pred. Opțiunea outroc=vroc permite afișarea curbei ROC, iar valorile necesare trasării graficului vor fi salvate în setul numit vroc.</w:t>
      </w:r>
    </w:p>
    <w:p w14:paraId="4354BFBB" w14:textId="77777777" w:rsidR="002A53C6" w:rsidRPr="00782068" w:rsidRDefault="002A53C6" w:rsidP="00BF790A">
      <w:pPr>
        <w:spacing w:after="0"/>
        <w:ind w:left="360" w:firstLine="360"/>
        <w:jc w:val="both"/>
        <w:rPr>
          <w:rFonts w:ascii="Times New Roman" w:hAnsi="Times New Roman" w:cs="Times New Roman"/>
          <w:sz w:val="24"/>
          <w:szCs w:val="24"/>
          <w:lang w:val="ro-RO"/>
        </w:rPr>
      </w:pPr>
    </w:p>
    <w:p w14:paraId="6EBC0DDA" w14:textId="5A9E60CE" w:rsidR="007E4CCF" w:rsidRPr="00782068" w:rsidRDefault="007E4CCF" w:rsidP="00A94901">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Ex. </w:t>
      </w:r>
      <w:r w:rsidR="00885B36" w:rsidRPr="00782068">
        <w:rPr>
          <w:rFonts w:cstheme="minorHAnsi"/>
          <w:color w:val="C45911" w:themeColor="accent2" w:themeShade="BF"/>
          <w:sz w:val="24"/>
          <w:szCs w:val="24"/>
          <w:lang w:val="ro-RO"/>
        </w:rPr>
        <w:t>19</w:t>
      </w:r>
      <w:r w:rsidRPr="00782068">
        <w:rPr>
          <w:rFonts w:cstheme="minorHAnsi"/>
          <w:color w:val="C45911" w:themeColor="accent2" w:themeShade="BF"/>
          <w:sz w:val="24"/>
          <w:szCs w:val="24"/>
          <w:lang w:val="ro-RO"/>
        </w:rPr>
        <w:t>:</w:t>
      </w:r>
    </w:p>
    <w:p w14:paraId="4086DFD0" w14:textId="5494E257" w:rsidR="00A94901" w:rsidRPr="00782068" w:rsidRDefault="00A94901" w:rsidP="00A94901">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logistic data=work.train descending outmodel=work.logitmodel;</w:t>
      </w:r>
    </w:p>
    <w:p w14:paraId="11450615" w14:textId="77777777" w:rsidR="00A94901" w:rsidRPr="00782068" w:rsidRDefault="00A94901" w:rsidP="00A94901">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model SAR(event='1') = &amp;indepVars;</w:t>
      </w:r>
    </w:p>
    <w:p w14:paraId="20070D1A" w14:textId="2AFD0EC6" w:rsidR="00A94901" w:rsidRPr="00782068" w:rsidRDefault="00A94901" w:rsidP="00A94901">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score data=work.test out = test_pred out</w:t>
      </w:r>
      <w:r w:rsidR="00CD5579">
        <w:rPr>
          <w:rFonts w:cstheme="minorHAnsi"/>
          <w:color w:val="C45911" w:themeColor="accent2" w:themeShade="BF"/>
          <w:sz w:val="24"/>
          <w:szCs w:val="24"/>
          <w:lang w:val="ro-RO"/>
        </w:rPr>
        <w:t>+</w:t>
      </w:r>
      <w:r w:rsidRPr="00782068">
        <w:rPr>
          <w:rFonts w:cstheme="minorHAnsi"/>
          <w:color w:val="C45911" w:themeColor="accent2" w:themeShade="BF"/>
          <w:sz w:val="24"/>
          <w:szCs w:val="24"/>
          <w:lang w:val="ro-RO"/>
        </w:rPr>
        <w:t>roc=vroc;</w:t>
      </w:r>
    </w:p>
    <w:p w14:paraId="1AF7875A" w14:textId="77777777" w:rsidR="00A94901" w:rsidRPr="00782068" w:rsidRDefault="00A94901" w:rsidP="00A94901">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2CAF3426" w14:textId="77777777" w:rsidR="00A94901" w:rsidRPr="00782068" w:rsidRDefault="00A94901" w:rsidP="00A94901">
      <w:pPr>
        <w:spacing w:after="0"/>
        <w:ind w:left="720"/>
        <w:jc w:val="both"/>
        <w:rPr>
          <w:rFonts w:cstheme="minorHAnsi"/>
          <w:color w:val="C45911" w:themeColor="accent2" w:themeShade="BF"/>
          <w:sz w:val="24"/>
          <w:szCs w:val="24"/>
          <w:lang w:val="ro-RO"/>
        </w:rPr>
      </w:pPr>
    </w:p>
    <w:p w14:paraId="6775D84A" w14:textId="447BB93C" w:rsidR="00A94901" w:rsidRPr="00782068" w:rsidRDefault="00A94901" w:rsidP="00A94901">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drawing>
          <wp:inline distT="0" distB="0" distL="0" distR="0" wp14:anchorId="597DFE19" wp14:editId="3062E3F0">
            <wp:extent cx="3543300" cy="3549235"/>
            <wp:effectExtent l="0" t="0" r="0" b="0"/>
            <wp:docPr id="2034537752"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37752" name="Picture 1" descr="A graph of a curve&#10;&#10;Description automatically generated"/>
                    <pic:cNvPicPr/>
                  </pic:nvPicPr>
                  <pic:blipFill>
                    <a:blip r:embed="rId12"/>
                    <a:stretch>
                      <a:fillRect/>
                    </a:stretch>
                  </pic:blipFill>
                  <pic:spPr>
                    <a:xfrm>
                      <a:off x="0" y="0"/>
                      <a:ext cx="3548084" cy="3554027"/>
                    </a:xfrm>
                    <a:prstGeom prst="rect">
                      <a:avLst/>
                    </a:prstGeom>
                  </pic:spPr>
                </pic:pic>
              </a:graphicData>
            </a:graphic>
          </wp:inline>
        </w:drawing>
      </w:r>
    </w:p>
    <w:p w14:paraId="17F99B7C" w14:textId="53753F13" w:rsidR="00A94901" w:rsidRPr="00782068" w:rsidRDefault="00A94901" w:rsidP="00A94901">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Putem observa, din curba ROC, faptul că modelul are o capacitate de clasificare foarte bună, obținând un scor AUC (Area Under Curve) aprox. egal cu 0.9.</w:t>
      </w:r>
      <w:r w:rsidR="00362667" w:rsidRPr="00782068">
        <w:rPr>
          <w:rFonts w:ascii="Times New Roman" w:hAnsi="Times New Roman" w:cs="Times New Roman"/>
          <w:sz w:val="24"/>
          <w:szCs w:val="24"/>
          <w:lang w:val="ro-RO"/>
        </w:rPr>
        <w:t xml:space="preserve"> În cazul problemelor de clasificare în care există o clasă în minoritate, cum este în cazul nostru, curba ROC, de obicei, poate fi o măsură necorespunzătoare pentru date. Se recomandă trasarea curbei Precision-Recall (Precision-Recall curve), care este utilizată, de obicei, pe seturile de date imbalansate. </w:t>
      </w:r>
    </w:p>
    <w:p w14:paraId="15A593E9" w14:textId="77777777" w:rsidR="004477EC" w:rsidRPr="00782068" w:rsidRDefault="004477EC" w:rsidP="004477EC">
      <w:pPr>
        <w:spacing w:after="0"/>
        <w:ind w:left="720"/>
        <w:jc w:val="both"/>
        <w:rPr>
          <w:rFonts w:cstheme="minorHAnsi"/>
          <w:color w:val="C45911" w:themeColor="accent2" w:themeShade="BF"/>
          <w:sz w:val="24"/>
          <w:szCs w:val="24"/>
          <w:lang w:val="ro-RO"/>
        </w:rPr>
      </w:pPr>
    </w:p>
    <w:p w14:paraId="79A0A22B" w14:textId="69846A5A" w:rsidR="004477EC" w:rsidRPr="00782068" w:rsidRDefault="004477EC" w:rsidP="00A94901">
      <w:pPr>
        <w:spacing w:after="0"/>
        <w:ind w:left="360" w:firstLine="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În setul de date work.test_pred creăm coloanele pred_class și pred_class_2 pentru a </w:t>
      </w:r>
      <w:r w:rsidR="00A94901"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studia rezultatele în funcție de valoarea prag a probabilității setată de noi. Pred_class va conține predicțiile pentru un prag de 0.5, iar pred_class_2 va conține clasificările pentru un prag de probabilitate egal cu 0.115.</w:t>
      </w:r>
      <w:r w:rsidR="006A263B" w:rsidRPr="00782068">
        <w:rPr>
          <w:rFonts w:ascii="Times New Roman" w:hAnsi="Times New Roman" w:cs="Times New Roman"/>
          <w:sz w:val="24"/>
          <w:szCs w:val="24"/>
          <w:lang w:val="ro-RO"/>
        </w:rPr>
        <w:t xml:space="preserve"> Procedura LOGISTIC generează 2 probabilități: probabilitatea de apartenență la clasa 0 (P_0), respective probabilitatea de apartenență la clasa 1 (P_1). Vom aplica pragul de probabilitate pentru P_1 întrucât este evenimentul de interes.</w:t>
      </w:r>
    </w:p>
    <w:p w14:paraId="60A60E9E" w14:textId="77777777" w:rsidR="006A263B" w:rsidRPr="00782068" w:rsidRDefault="006A263B" w:rsidP="004477EC">
      <w:pPr>
        <w:spacing w:after="0"/>
        <w:ind w:left="720"/>
        <w:jc w:val="both"/>
        <w:rPr>
          <w:rFonts w:ascii="Times New Roman" w:hAnsi="Times New Roman" w:cs="Times New Roman"/>
          <w:sz w:val="24"/>
          <w:szCs w:val="24"/>
          <w:lang w:val="ro-RO"/>
        </w:rPr>
      </w:pPr>
    </w:p>
    <w:p w14:paraId="388335BF" w14:textId="2CD97C45" w:rsidR="007E4CCF" w:rsidRPr="00782068" w:rsidRDefault="007E4CCF"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0</w:t>
      </w:r>
      <w:r w:rsidRPr="00782068">
        <w:rPr>
          <w:rFonts w:cstheme="minorHAnsi"/>
          <w:color w:val="C45911" w:themeColor="accent2" w:themeShade="BF"/>
          <w:sz w:val="24"/>
          <w:szCs w:val="24"/>
          <w:lang w:val="ro-RO"/>
        </w:rPr>
        <w:t>:</w:t>
      </w:r>
    </w:p>
    <w:p w14:paraId="6B315D0F" w14:textId="7098FF33"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Cream predictii pe baza unor praguri </w:t>
      </w:r>
      <w:r w:rsidR="00A94901" w:rsidRPr="00782068">
        <w:rPr>
          <w:rFonts w:cstheme="minorHAnsi"/>
          <w:color w:val="C45911" w:themeColor="accent2" w:themeShade="BF"/>
          <w:sz w:val="24"/>
          <w:szCs w:val="24"/>
          <w:lang w:val="ro-RO"/>
        </w:rPr>
        <w:t>(stabilite in mod empiric)</w:t>
      </w:r>
      <w:r w:rsidRPr="00782068">
        <w:rPr>
          <w:rFonts w:cstheme="minorHAnsi"/>
          <w:color w:val="C45911" w:themeColor="accent2" w:themeShade="BF"/>
          <w:sz w:val="24"/>
          <w:szCs w:val="24"/>
          <w:lang w:val="ro-RO"/>
        </w:rPr>
        <w:t>*/</w:t>
      </w:r>
    </w:p>
    <w:p w14:paraId="5FCBE5CF" w14:textId="77777777"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work.test_pred;</w:t>
      </w:r>
    </w:p>
    <w:p w14:paraId="2C3C1CA1" w14:textId="77777777"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work.test_pred;</w:t>
      </w:r>
    </w:p>
    <w:p w14:paraId="19230B95" w14:textId="77777777"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pred_class = (P_1 &gt; 0.5);</w:t>
      </w:r>
    </w:p>
    <w:p w14:paraId="7080045B" w14:textId="77777777"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pred_class_2 = (P_1 &gt; 0.115);</w:t>
      </w:r>
    </w:p>
    <w:p w14:paraId="26CA1844" w14:textId="7A33FDDB" w:rsidR="006A263B" w:rsidRPr="00782068" w:rsidRDefault="006A263B" w:rsidP="006A263B">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7BCCBBCD" w14:textId="360B143A" w:rsidR="00BD34FD" w:rsidRPr="00782068" w:rsidRDefault="00BD34FD" w:rsidP="00BD34FD">
      <w:pPr>
        <w:spacing w:after="0"/>
        <w:ind w:left="720"/>
        <w:jc w:val="both"/>
        <w:rPr>
          <w:rFonts w:ascii="Times New Roman" w:hAnsi="Times New Roman" w:cs="Times New Roman"/>
          <w:sz w:val="24"/>
          <w:szCs w:val="24"/>
          <w:lang w:val="ro-RO"/>
        </w:rPr>
      </w:pPr>
    </w:p>
    <w:p w14:paraId="11110A84" w14:textId="6259B97E" w:rsidR="00A94901" w:rsidRPr="00782068" w:rsidRDefault="003301E6" w:rsidP="003301E6">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w:t>
      </w:r>
      <w:r w:rsidR="004477EC" w:rsidRPr="00782068">
        <w:rPr>
          <w:rFonts w:ascii="Times New Roman" w:hAnsi="Times New Roman" w:cs="Times New Roman"/>
          <w:sz w:val="24"/>
          <w:szCs w:val="24"/>
          <w:lang w:val="ro-RO"/>
        </w:rPr>
        <w:t xml:space="preserve">Afișarea matricei de confuzie pentru modelul creat, prag de probabilitate egal cu 0.5 (50%) </w:t>
      </w:r>
    </w:p>
    <w:p w14:paraId="4494D85F" w14:textId="17F0EF17" w:rsidR="004477EC" w:rsidRPr="00782068" w:rsidRDefault="007C46BB" w:rsidP="003301E6">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lastRenderedPageBreak/>
        <w:tab/>
      </w:r>
    </w:p>
    <w:p w14:paraId="179B01C3" w14:textId="2A55F824" w:rsidR="007E4CCF" w:rsidRPr="00782068" w:rsidRDefault="007E4CCF" w:rsidP="004477E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1</w:t>
      </w:r>
      <w:r w:rsidRPr="00782068">
        <w:rPr>
          <w:rFonts w:cstheme="minorHAnsi"/>
          <w:color w:val="C45911" w:themeColor="accent2" w:themeShade="BF"/>
          <w:sz w:val="24"/>
          <w:szCs w:val="24"/>
          <w:lang w:val="ro-RO"/>
        </w:rPr>
        <w:t>:</w:t>
      </w:r>
    </w:p>
    <w:p w14:paraId="6EB234F5" w14:textId="55F0F2AF" w:rsidR="004477EC" w:rsidRPr="00782068" w:rsidRDefault="003301E6" w:rsidP="004477E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w:t>
      </w:r>
      <w:r w:rsidR="004477EC" w:rsidRPr="00782068">
        <w:rPr>
          <w:rFonts w:cstheme="minorHAnsi"/>
          <w:color w:val="C45911" w:themeColor="accent2" w:themeShade="BF"/>
          <w:sz w:val="24"/>
          <w:szCs w:val="24"/>
          <w:lang w:val="ro-RO"/>
        </w:rPr>
        <w:t>itle</w:t>
      </w:r>
      <w:r w:rsidRPr="00782068">
        <w:rPr>
          <w:rFonts w:cstheme="minorHAnsi"/>
          <w:color w:val="C45911" w:themeColor="accent2" w:themeShade="BF"/>
          <w:sz w:val="24"/>
          <w:szCs w:val="24"/>
          <w:lang w:val="ro-RO"/>
        </w:rPr>
        <w:t>1</w:t>
      </w:r>
      <w:r w:rsidR="004477EC" w:rsidRPr="00782068">
        <w:rPr>
          <w:rFonts w:cstheme="minorHAnsi"/>
          <w:color w:val="C45911" w:themeColor="accent2" w:themeShade="BF"/>
          <w:sz w:val="24"/>
          <w:szCs w:val="24"/>
          <w:lang w:val="ro-RO"/>
        </w:rPr>
        <w:t xml:space="preserve"> 'Matrice de confuzie pentru modelul de regresie logistica';</w:t>
      </w:r>
    </w:p>
    <w:p w14:paraId="45A6991C" w14:textId="77777777" w:rsidR="004477EC" w:rsidRPr="00782068" w:rsidRDefault="004477EC" w:rsidP="004477E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data=work.test_pred;</w:t>
      </w:r>
    </w:p>
    <w:p w14:paraId="234C95A0" w14:textId="77777777" w:rsidR="004477EC" w:rsidRPr="00782068" w:rsidRDefault="004477EC" w:rsidP="004477E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pred_class / nocol;</w:t>
      </w:r>
    </w:p>
    <w:p w14:paraId="6B73FE7B" w14:textId="4C14D56B" w:rsidR="004477EC" w:rsidRPr="00782068" w:rsidRDefault="004477EC" w:rsidP="004477E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16E3F83D" w14:textId="77777777" w:rsidR="009E430B" w:rsidRPr="00782068" w:rsidRDefault="009E430B" w:rsidP="009E430B">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drawing>
          <wp:inline distT="0" distB="0" distL="0" distR="0" wp14:anchorId="30BA85EB" wp14:editId="7EB065F4">
            <wp:extent cx="3551228" cy="2514818"/>
            <wp:effectExtent l="0" t="0" r="0" b="0"/>
            <wp:docPr id="18727541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54134" name="Picture 1" descr="A screenshot of a computer&#10;&#10;Description automatically generated"/>
                    <pic:cNvPicPr/>
                  </pic:nvPicPr>
                  <pic:blipFill>
                    <a:blip r:embed="rId13"/>
                    <a:stretch>
                      <a:fillRect/>
                    </a:stretch>
                  </pic:blipFill>
                  <pic:spPr>
                    <a:xfrm>
                      <a:off x="0" y="0"/>
                      <a:ext cx="3551228" cy="2514818"/>
                    </a:xfrm>
                    <a:prstGeom prst="rect">
                      <a:avLst/>
                    </a:prstGeom>
                  </pic:spPr>
                </pic:pic>
              </a:graphicData>
            </a:graphic>
          </wp:inline>
        </w:drawing>
      </w:r>
    </w:p>
    <w:p w14:paraId="42B7042B" w14:textId="6EBEFB4D" w:rsidR="009E430B" w:rsidRPr="00782068" w:rsidRDefault="009E430B" w:rsidP="009E430B">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Din matricea de confuzie putem remarca  faptul că se obține o clasificare optimă pentru observațiile din categoria 0 (2676), valori adevărat negative (True Negative – TN), însă, pentru </w:t>
      </w:r>
      <w:r w:rsidR="00782068" w:rsidRPr="00782068">
        <w:rPr>
          <w:rFonts w:ascii="Times New Roman" w:hAnsi="Times New Roman" w:cs="Times New Roman"/>
          <w:sz w:val="24"/>
          <w:szCs w:val="24"/>
          <w:lang w:val="ro-RO"/>
        </w:rPr>
        <w:t>pragul</w:t>
      </w:r>
      <w:r w:rsidRPr="00782068">
        <w:rPr>
          <w:rFonts w:ascii="Times New Roman" w:hAnsi="Times New Roman" w:cs="Times New Roman"/>
          <w:sz w:val="24"/>
          <w:szCs w:val="24"/>
          <w:lang w:val="ro-RO"/>
        </w:rPr>
        <w:t xml:space="preserve"> de probabilitate de 0.5, remarcăm și un număr crescut de alerte fals negative (False Negative – FN), ceea ce ne indică faptul că, pentru acest prag, modelul tinde să scadă valoarea senzitivității (Recall), ceea ce nu este de dorit în cazul problemei studiate. Rata senzitivității este foarte importantă în cadrul problemei studiate, având în vedere faptul că trebuie să avem un număr cât mai mic de cazuri FN.</w:t>
      </w:r>
    </w:p>
    <w:p w14:paraId="0227AE75" w14:textId="72E10E66" w:rsidR="009E430B" w:rsidRPr="00782068" w:rsidRDefault="009E430B" w:rsidP="009E430B">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Utilizând formulele de calcul pentru Recall și Precision, obținem:</w:t>
      </w:r>
    </w:p>
    <w:p w14:paraId="475C60E5" w14:textId="12E2DD9E" w:rsidR="009E430B" w:rsidRPr="00782068" w:rsidRDefault="009E430B" w:rsidP="009E430B">
      <w:pPr>
        <w:spacing w:after="0"/>
        <w:ind w:left="720"/>
        <w:jc w:val="both"/>
        <w:rPr>
          <w:rFonts w:ascii="Times New Roman" w:hAnsi="Times New Roman" w:cs="Times New Roman"/>
          <w:sz w:val="24"/>
          <w:szCs w:val="24"/>
          <w:lang w:val="ro-RO"/>
        </w:rPr>
      </w:pPr>
      <w:bookmarkStart w:id="10" w:name="_Hlk161516317"/>
      <m:oMathPara>
        <m:oMath>
          <m:r>
            <w:rPr>
              <w:rFonts w:ascii="Cambria Math" w:hAnsi="Cambria Math" w:cs="Times New Roman"/>
              <w:sz w:val="24"/>
              <w:szCs w:val="24"/>
              <w:lang w:val="ro-RO"/>
            </w:rPr>
            <m:t>Senzitivitate</m:t>
          </m:r>
          <m:r>
            <m:rPr>
              <m:sty m:val="p"/>
            </m:rPr>
            <w:rPr>
              <w:rFonts w:ascii="Cambria Math" w:hAnsi="Cambria Math" w:cs="Times New Roman"/>
              <w:sz w:val="24"/>
              <w:szCs w:val="24"/>
              <w:lang w:val="ro-RO"/>
            </w:rPr>
            <m:t>=</m:t>
          </m:r>
          <m:f>
            <m:fPr>
              <m:ctrlPr>
                <w:rPr>
                  <w:rFonts w:ascii="Cambria Math" w:hAnsi="Cambria Math" w:cs="Times New Roman"/>
                  <w:sz w:val="24"/>
                  <w:szCs w:val="24"/>
                  <w:lang w:val="ro-RO"/>
                </w:rPr>
              </m:ctrlPr>
            </m:fPr>
            <m:num>
              <m:r>
                <w:rPr>
                  <w:rFonts w:ascii="Cambria Math" w:hAnsi="Cambria Math" w:cs="Times New Roman"/>
                  <w:sz w:val="24"/>
                  <w:szCs w:val="24"/>
                  <w:lang w:val="ro-RO"/>
                </w:rPr>
                <m:t>TP</m:t>
              </m:r>
            </m:num>
            <m:den>
              <m:r>
                <w:rPr>
                  <w:rFonts w:ascii="Cambria Math" w:hAnsi="Cambria Math" w:cs="Times New Roman"/>
                  <w:sz w:val="24"/>
                  <w:szCs w:val="24"/>
                  <w:lang w:val="ro-RO"/>
                </w:rPr>
                <m:t>TP</m:t>
              </m:r>
              <m:r>
                <m:rPr>
                  <m:sty m:val="p"/>
                </m:rPr>
                <w:rPr>
                  <w:rFonts w:ascii="Cambria Math" w:hAnsi="Cambria Math" w:cs="Times New Roman"/>
                  <w:sz w:val="24"/>
                  <w:szCs w:val="24"/>
                  <w:lang w:val="ro-RO"/>
                </w:rPr>
                <m:t>+</m:t>
              </m:r>
              <m:r>
                <w:rPr>
                  <w:rFonts w:ascii="Cambria Math" w:hAnsi="Cambria Math" w:cs="Times New Roman"/>
                  <w:sz w:val="24"/>
                  <w:szCs w:val="24"/>
                  <w:lang w:val="ro-RO"/>
                </w:rPr>
                <m:t>FN</m:t>
              </m:r>
            </m:den>
          </m:f>
          <m:r>
            <m:rPr>
              <m:sty m:val="p"/>
            </m:rPr>
            <w:rPr>
              <w:rFonts w:ascii="Cambria Math" w:hAnsi="Cambria Math" w:cs="Times New Roman"/>
              <w:sz w:val="24"/>
              <w:szCs w:val="24"/>
              <w:lang w:val="ro-RO"/>
            </w:rPr>
            <m:t>=</m:t>
          </m:r>
          <m:f>
            <m:fPr>
              <m:ctrlPr>
                <w:rPr>
                  <w:rFonts w:ascii="Cambria Math" w:hAnsi="Cambria Math" w:cs="Times New Roman"/>
                  <w:sz w:val="24"/>
                  <w:szCs w:val="24"/>
                  <w:lang w:val="ro-RO"/>
                </w:rPr>
              </m:ctrlPr>
            </m:fPr>
            <m:num>
              <m:r>
                <m:rPr>
                  <m:sty m:val="p"/>
                </m:rPr>
                <w:rPr>
                  <w:rFonts w:ascii="Cambria Math" w:hAnsi="Cambria Math" w:cs="Times New Roman"/>
                  <w:sz w:val="24"/>
                  <w:szCs w:val="24"/>
                  <w:lang w:val="ro-RO"/>
                </w:rPr>
                <m:t>52</m:t>
              </m:r>
            </m:num>
            <m:den>
              <m:r>
                <m:rPr>
                  <m:sty m:val="p"/>
                </m:rPr>
                <w:rPr>
                  <w:rFonts w:ascii="Cambria Math" w:hAnsi="Cambria Math" w:cs="Times New Roman"/>
                  <w:sz w:val="24"/>
                  <w:szCs w:val="24"/>
                  <w:lang w:val="ro-RO"/>
                </w:rPr>
                <m:t>52+218</m:t>
              </m:r>
            </m:den>
          </m:f>
          <m:r>
            <m:rPr>
              <m:sty m:val="p"/>
            </m:rPr>
            <w:rPr>
              <w:rFonts w:ascii="Cambria Math" w:hAnsi="Cambria Math" w:cs="Times New Roman"/>
              <w:sz w:val="24"/>
              <w:szCs w:val="24"/>
              <w:lang w:val="ro-RO"/>
            </w:rPr>
            <m:t>=19.25%</m:t>
          </m:r>
        </m:oMath>
      </m:oMathPara>
    </w:p>
    <w:bookmarkEnd w:id="10"/>
    <w:p w14:paraId="3DFE1958" w14:textId="77777777" w:rsidR="009E430B" w:rsidRPr="00782068" w:rsidRDefault="009E430B" w:rsidP="009E430B">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și</w:t>
      </w:r>
    </w:p>
    <w:p w14:paraId="581F21E1" w14:textId="77777777" w:rsidR="009E430B" w:rsidRPr="00782068" w:rsidRDefault="009E430B" w:rsidP="009E430B">
      <w:pPr>
        <w:spacing w:after="0"/>
        <w:ind w:left="720"/>
        <w:jc w:val="both"/>
        <w:rPr>
          <w:rFonts w:ascii="Times New Roman" w:hAnsi="Times New Roman" w:cs="Times New Roman"/>
          <w:sz w:val="24"/>
          <w:szCs w:val="24"/>
          <w:lang w:val="ro-RO"/>
        </w:rPr>
      </w:pPr>
    </w:p>
    <w:p w14:paraId="3D639792" w14:textId="40A3C0E2" w:rsidR="009E430B" w:rsidRPr="00782068" w:rsidRDefault="009E430B" w:rsidP="009E430B">
      <w:pPr>
        <w:spacing w:after="0"/>
        <w:ind w:left="720"/>
        <w:jc w:val="both"/>
        <w:rPr>
          <w:rFonts w:ascii="Times New Roman" w:eastAsiaTheme="minorEastAsia" w:hAnsi="Times New Roman" w:cs="Times New Roman"/>
          <w:sz w:val="24"/>
          <w:szCs w:val="24"/>
          <w:lang w:val="ro-RO"/>
        </w:rPr>
      </w:pPr>
      <w:bookmarkStart w:id="11" w:name="_Hlk161516371"/>
      <m:oMathPara>
        <m:oMath>
          <m:r>
            <w:rPr>
              <w:rFonts w:ascii="Cambria Math" w:hAnsi="Cambria Math" w:cs="Times New Roman"/>
              <w:sz w:val="24"/>
              <w:szCs w:val="24"/>
              <w:lang w:val="ro-RO"/>
            </w:rPr>
            <m:t>Precizie</m:t>
          </m:r>
          <m:r>
            <m:rPr>
              <m:sty m:val="p"/>
            </m:rPr>
            <w:rPr>
              <w:rFonts w:ascii="Cambria Math" w:hAnsi="Cambria Math" w:cs="Times New Roman"/>
              <w:sz w:val="24"/>
              <w:szCs w:val="24"/>
              <w:lang w:val="ro-RO"/>
            </w:rPr>
            <m:t>=</m:t>
          </m:r>
          <m:f>
            <m:fPr>
              <m:ctrlPr>
                <w:rPr>
                  <w:rFonts w:ascii="Cambria Math" w:hAnsi="Cambria Math" w:cs="Times New Roman"/>
                  <w:sz w:val="24"/>
                  <w:szCs w:val="24"/>
                  <w:lang w:val="ro-RO"/>
                </w:rPr>
              </m:ctrlPr>
            </m:fPr>
            <m:num>
              <m:r>
                <w:rPr>
                  <w:rFonts w:ascii="Cambria Math" w:hAnsi="Cambria Math" w:cs="Times New Roman"/>
                  <w:sz w:val="24"/>
                  <w:szCs w:val="24"/>
                  <w:lang w:val="ro-RO"/>
                </w:rPr>
                <m:t>TP</m:t>
              </m:r>
            </m:num>
            <m:den>
              <m:r>
                <w:rPr>
                  <w:rFonts w:ascii="Cambria Math" w:hAnsi="Cambria Math" w:cs="Times New Roman"/>
                  <w:sz w:val="24"/>
                  <w:szCs w:val="24"/>
                  <w:lang w:val="ro-RO"/>
                </w:rPr>
                <m:t>TP</m:t>
              </m:r>
              <m:r>
                <m:rPr>
                  <m:sty m:val="p"/>
                </m:rPr>
                <w:rPr>
                  <w:rFonts w:ascii="Cambria Math" w:hAnsi="Cambria Math" w:cs="Times New Roman"/>
                  <w:sz w:val="24"/>
                  <w:szCs w:val="24"/>
                  <w:lang w:val="ro-RO"/>
                </w:rPr>
                <m:t>+</m:t>
              </m:r>
              <m:r>
                <w:rPr>
                  <w:rFonts w:ascii="Cambria Math" w:hAnsi="Cambria Math" w:cs="Times New Roman"/>
                  <w:sz w:val="24"/>
                  <w:szCs w:val="24"/>
                  <w:lang w:val="ro-RO"/>
                </w:rPr>
                <m:t>FP</m:t>
              </m:r>
            </m:den>
          </m:f>
          <m:r>
            <m:rPr>
              <m:sty m:val="p"/>
            </m:rPr>
            <w:rPr>
              <w:rFonts w:ascii="Cambria Math" w:hAnsi="Cambria Math" w:cs="Times New Roman"/>
              <w:sz w:val="24"/>
              <w:szCs w:val="24"/>
              <w:lang w:val="ro-RO"/>
            </w:rPr>
            <m:t>=</m:t>
          </m:r>
          <m:f>
            <m:fPr>
              <m:ctrlPr>
                <w:rPr>
                  <w:rFonts w:ascii="Cambria Math" w:hAnsi="Cambria Math" w:cs="Times New Roman"/>
                  <w:sz w:val="24"/>
                  <w:szCs w:val="24"/>
                  <w:lang w:val="ro-RO"/>
                </w:rPr>
              </m:ctrlPr>
            </m:fPr>
            <m:num>
              <m:r>
                <m:rPr>
                  <m:sty m:val="p"/>
                </m:rPr>
                <w:rPr>
                  <w:rFonts w:ascii="Cambria Math" w:hAnsi="Cambria Math" w:cs="Times New Roman"/>
                  <w:sz w:val="24"/>
                  <w:szCs w:val="24"/>
                  <w:lang w:val="ro-RO"/>
                </w:rPr>
                <m:t>52</m:t>
              </m:r>
            </m:num>
            <m:den>
              <m:r>
                <m:rPr>
                  <m:sty m:val="p"/>
                </m:rPr>
                <w:rPr>
                  <w:rFonts w:ascii="Cambria Math" w:hAnsi="Cambria Math" w:cs="Times New Roman"/>
                  <w:sz w:val="24"/>
                  <w:szCs w:val="24"/>
                  <w:lang w:val="ro-RO"/>
                </w:rPr>
                <m:t>52+54</m:t>
              </m:r>
            </m:den>
          </m:f>
          <m:r>
            <m:rPr>
              <m:sty m:val="p"/>
            </m:rPr>
            <w:rPr>
              <w:rFonts w:ascii="Cambria Math" w:hAnsi="Cambria Math" w:cs="Times New Roman"/>
              <w:sz w:val="24"/>
              <w:szCs w:val="24"/>
              <w:lang w:val="ro-RO"/>
            </w:rPr>
            <m:t>=49.05%</m:t>
          </m:r>
        </m:oMath>
      </m:oMathPara>
    </w:p>
    <w:bookmarkEnd w:id="11"/>
    <w:p w14:paraId="79C51FE1" w14:textId="77777777" w:rsidR="009E430B" w:rsidRPr="00782068" w:rsidRDefault="009E430B" w:rsidP="009E430B">
      <w:pPr>
        <w:spacing w:after="0"/>
        <w:ind w:left="720"/>
        <w:jc w:val="both"/>
        <w:rPr>
          <w:rFonts w:ascii="Times New Roman" w:hAnsi="Times New Roman" w:cs="Times New Roman"/>
          <w:sz w:val="24"/>
          <w:szCs w:val="24"/>
          <w:lang w:val="ro-RO"/>
        </w:rPr>
      </w:pPr>
    </w:p>
    <w:p w14:paraId="25A746BD" w14:textId="0E28C8BC" w:rsidR="009E430B" w:rsidRPr="00782068" w:rsidRDefault="009E430B" w:rsidP="004477EC">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Pentru a găsi un nivel acceptabil pentru rata senzitivității, avem nevoie de reglarea pragului de probabilitate setat. De aceea, vom utiliza un al doilea prag de probabilitate, mai mic decât 0.5. Observăm că, pentru praguri mai mari, modelul tinde să încadreze observațiile cu preponderență în clasa fals negativ.</w:t>
      </w:r>
    </w:p>
    <w:p w14:paraId="2D1D730A" w14:textId="042A9AD2" w:rsidR="009E430B" w:rsidRPr="00782068" w:rsidRDefault="009E430B" w:rsidP="004477EC">
      <w:pPr>
        <w:spacing w:after="0"/>
        <w:ind w:left="720"/>
        <w:jc w:val="both"/>
        <w:rPr>
          <w:rFonts w:ascii="Times New Roman" w:hAnsi="Times New Roman" w:cs="Times New Roman"/>
          <w:sz w:val="24"/>
          <w:szCs w:val="24"/>
          <w:lang w:val="ro-RO"/>
        </w:rPr>
      </w:pPr>
    </w:p>
    <w:p w14:paraId="25137887" w14:textId="397A93DA" w:rsidR="009E430B" w:rsidRPr="00782068" w:rsidRDefault="00086FAD" w:rsidP="004477EC">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w:t>
      </w:r>
      <w:r w:rsidR="009E430B" w:rsidRPr="00782068">
        <w:rPr>
          <w:rFonts w:ascii="Times New Roman" w:hAnsi="Times New Roman" w:cs="Times New Roman"/>
          <w:sz w:val="24"/>
          <w:szCs w:val="24"/>
          <w:lang w:val="ro-RO"/>
        </w:rPr>
        <w:t>Afișarea matricei de confuzie pentru model,</w:t>
      </w:r>
      <w:r w:rsidRPr="00782068">
        <w:rPr>
          <w:rFonts w:ascii="Times New Roman" w:hAnsi="Times New Roman" w:cs="Times New Roman"/>
          <w:sz w:val="24"/>
          <w:szCs w:val="24"/>
          <w:lang w:val="ro-RO"/>
        </w:rPr>
        <w:t xml:space="preserve"> prag de probabilitate 0.115 (11.5%)  folosind procedura FREQ:</w:t>
      </w:r>
    </w:p>
    <w:p w14:paraId="21FF5DB4" w14:textId="77777777" w:rsidR="006A1D13" w:rsidRPr="00782068" w:rsidRDefault="006A1D13" w:rsidP="004477EC">
      <w:pPr>
        <w:spacing w:after="0"/>
        <w:ind w:left="720"/>
        <w:jc w:val="both"/>
        <w:rPr>
          <w:rFonts w:ascii="Times New Roman" w:hAnsi="Times New Roman" w:cs="Times New Roman"/>
          <w:sz w:val="24"/>
          <w:szCs w:val="24"/>
          <w:lang w:val="ro-RO"/>
        </w:rPr>
      </w:pPr>
    </w:p>
    <w:p w14:paraId="7B567424" w14:textId="77777777" w:rsidR="006A1D13" w:rsidRPr="00782068" w:rsidRDefault="006A1D13" w:rsidP="004477EC">
      <w:pPr>
        <w:spacing w:after="0"/>
        <w:ind w:left="720"/>
        <w:jc w:val="both"/>
        <w:rPr>
          <w:lang w:val="ro-RO"/>
        </w:rPr>
      </w:pPr>
    </w:p>
    <w:p w14:paraId="5D987E11" w14:textId="77777777" w:rsidR="009E430B" w:rsidRPr="00782068" w:rsidRDefault="009E430B" w:rsidP="004477EC">
      <w:pPr>
        <w:spacing w:after="0"/>
        <w:ind w:left="720"/>
        <w:jc w:val="both"/>
        <w:rPr>
          <w:rFonts w:ascii="Times New Roman" w:hAnsi="Times New Roman" w:cs="Times New Roman"/>
          <w:sz w:val="24"/>
          <w:szCs w:val="24"/>
          <w:lang w:val="ro-RO"/>
        </w:rPr>
      </w:pPr>
    </w:p>
    <w:p w14:paraId="44F4B839" w14:textId="6399672C" w:rsidR="007E4CCF" w:rsidRPr="00782068" w:rsidRDefault="007E4CCF" w:rsidP="003301E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2</w:t>
      </w:r>
      <w:r w:rsidRPr="00782068">
        <w:rPr>
          <w:rFonts w:cstheme="minorHAnsi"/>
          <w:color w:val="C45911" w:themeColor="accent2" w:themeShade="BF"/>
          <w:sz w:val="24"/>
          <w:szCs w:val="24"/>
          <w:lang w:val="ro-RO"/>
        </w:rPr>
        <w:t>:</w:t>
      </w:r>
    </w:p>
    <w:p w14:paraId="7495DA98" w14:textId="06E2C6E3" w:rsidR="003301E6" w:rsidRPr="00782068" w:rsidRDefault="003301E6" w:rsidP="003301E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title2 'Matrice de confuzie pentru modelul de regresie logistica prag 2';</w:t>
      </w:r>
    </w:p>
    <w:p w14:paraId="33EFF719" w14:textId="77777777" w:rsidR="003301E6" w:rsidRPr="00782068" w:rsidRDefault="003301E6" w:rsidP="003301E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data=work.test_pred;</w:t>
      </w:r>
    </w:p>
    <w:p w14:paraId="17E759EB" w14:textId="77777777" w:rsidR="003301E6" w:rsidRPr="00782068" w:rsidRDefault="003301E6" w:rsidP="003301E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pred_class_2 / nocol;</w:t>
      </w:r>
    </w:p>
    <w:p w14:paraId="381D7E81" w14:textId="3BBE71A4" w:rsidR="003301E6" w:rsidRPr="00782068" w:rsidRDefault="003301E6" w:rsidP="003301E6">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r w:rsidR="00086FAD" w:rsidRPr="00782068">
        <w:rPr>
          <w:lang w:val="ro-RO"/>
        </w:rPr>
        <w:t xml:space="preserve"> </w:t>
      </w:r>
    </w:p>
    <w:p w14:paraId="54A6A5C3" w14:textId="230367DE" w:rsidR="00086FAD" w:rsidRPr="00782068" w:rsidRDefault="00086FAD" w:rsidP="00AC0993">
      <w:pPr>
        <w:spacing w:after="0"/>
        <w:ind w:left="72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54B46B84" wp14:editId="0FE741F0">
            <wp:extent cx="4244708" cy="2667231"/>
            <wp:effectExtent l="0" t="0" r="3810" b="0"/>
            <wp:docPr id="105855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327" name="Picture 1" descr="A screenshot of a computer&#10;&#10;Description automatically generated"/>
                    <pic:cNvPicPr/>
                  </pic:nvPicPr>
                  <pic:blipFill>
                    <a:blip r:embed="rId14"/>
                    <a:stretch>
                      <a:fillRect/>
                    </a:stretch>
                  </pic:blipFill>
                  <pic:spPr>
                    <a:xfrm>
                      <a:off x="0" y="0"/>
                      <a:ext cx="4244708" cy="2667231"/>
                    </a:xfrm>
                    <a:prstGeom prst="rect">
                      <a:avLst/>
                    </a:prstGeom>
                  </pic:spPr>
                </pic:pic>
              </a:graphicData>
            </a:graphic>
          </wp:inline>
        </w:drawing>
      </w:r>
    </w:p>
    <w:p w14:paraId="6DA47F26" w14:textId="21E44D9F" w:rsidR="00086FAD" w:rsidRPr="00782068" w:rsidRDefault="00086FAD" w:rsidP="00086FAD">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În acest caz, observăm faptul că doar 20 de instanțe din categoria 1 au fost incorect încadrate ca fiind negative de către model, dar și numărul cazurilor fals pozitive au crescut. Însă, având în vedere dimensionalitatea datelor din categoria 0, vom reuși să surprindem cu o rată de senzitivitate cât mai bună cazurile de clienți raportați. </w:t>
      </w:r>
    </w:p>
    <w:p w14:paraId="00C34739" w14:textId="77777777" w:rsidR="00086FAD" w:rsidRPr="00782068" w:rsidRDefault="00086FAD" w:rsidP="00086FAD">
      <w:pPr>
        <w:spacing w:after="0"/>
        <w:ind w:left="720"/>
        <w:jc w:val="both"/>
        <w:rPr>
          <w:rFonts w:ascii="Times New Roman" w:hAnsi="Times New Roman" w:cs="Times New Roman"/>
          <w:sz w:val="24"/>
          <w:szCs w:val="24"/>
          <w:lang w:val="ro-RO"/>
        </w:rPr>
      </w:pPr>
    </w:p>
    <w:p w14:paraId="261FE1F0" w14:textId="781A6F46" w:rsidR="00086FAD" w:rsidRPr="00782068" w:rsidRDefault="00086FAD" w:rsidP="00086FAD">
      <w:pPr>
        <w:spacing w:after="0"/>
        <w:ind w:left="720"/>
        <w:rPr>
          <w:rFonts w:eastAsiaTheme="minorEastAsia" w:cstheme="minorHAnsi"/>
          <w:sz w:val="24"/>
          <w:szCs w:val="24"/>
          <w:lang w:val="ro-RO"/>
        </w:rPr>
      </w:pPr>
      <w:bookmarkStart w:id="12" w:name="_Hlk161689164"/>
      <m:oMathPara>
        <m:oMath>
          <m:r>
            <w:rPr>
              <w:rFonts w:ascii="Cambria Math" w:hAnsi="Cambria Math" w:cstheme="minorHAnsi"/>
              <w:sz w:val="24"/>
              <w:szCs w:val="24"/>
              <w:lang w:val="ro-RO"/>
            </w:rPr>
            <m:t>Senzitivitate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FN</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250</m:t>
              </m:r>
            </m:num>
            <m:den>
              <m:r>
                <m:rPr>
                  <m:sty m:val="p"/>
                </m:rPr>
                <w:rPr>
                  <w:rFonts w:ascii="Cambria Math" w:hAnsi="Cambria Math" w:cstheme="minorHAnsi"/>
                  <w:sz w:val="24"/>
                  <w:szCs w:val="24"/>
                  <w:lang w:val="ro-RO"/>
                </w:rPr>
                <m:t>250+20</m:t>
              </m:r>
            </m:den>
          </m:f>
          <m:r>
            <m:rPr>
              <m:sty m:val="p"/>
            </m:rPr>
            <w:rPr>
              <w:rFonts w:ascii="Cambria Math" w:hAnsi="Cambria Math" w:cstheme="minorHAnsi"/>
              <w:sz w:val="24"/>
              <w:szCs w:val="24"/>
              <w:lang w:val="ro-RO"/>
            </w:rPr>
            <m:t>=92.59%</m:t>
          </m:r>
        </m:oMath>
      </m:oMathPara>
    </w:p>
    <w:p w14:paraId="65D99820" w14:textId="77777777" w:rsidR="00086FAD" w:rsidRPr="00782068" w:rsidRDefault="00086FAD" w:rsidP="00086FAD">
      <w:pPr>
        <w:spacing w:after="0"/>
        <w:ind w:left="720"/>
        <w:rPr>
          <w:rFonts w:cstheme="minorHAnsi"/>
          <w:sz w:val="24"/>
          <w:szCs w:val="24"/>
          <w:lang w:val="ro-RO"/>
        </w:rPr>
      </w:pPr>
    </w:p>
    <w:p w14:paraId="134FEE96" w14:textId="75677268" w:rsidR="00086FAD" w:rsidRPr="00782068" w:rsidRDefault="00086FAD" w:rsidP="00086FAD">
      <w:pPr>
        <w:spacing w:after="0"/>
        <w:ind w:left="720"/>
        <w:rPr>
          <w:rFonts w:eastAsiaTheme="minorEastAsia" w:cstheme="minorHAnsi"/>
          <w:sz w:val="24"/>
          <w:szCs w:val="24"/>
          <w:lang w:val="ro-RO"/>
        </w:rPr>
      </w:pPr>
      <m:oMathPara>
        <m:oMath>
          <m:r>
            <w:rPr>
              <w:rFonts w:ascii="Cambria Math" w:hAnsi="Cambria Math" w:cstheme="minorHAnsi"/>
              <w:sz w:val="24"/>
              <w:szCs w:val="24"/>
              <w:lang w:val="ro-RO"/>
            </w:rPr>
            <m:t>Precizie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FP</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250</m:t>
              </m:r>
            </m:num>
            <m:den>
              <m:r>
                <m:rPr>
                  <m:sty m:val="p"/>
                </m:rPr>
                <w:rPr>
                  <w:rFonts w:ascii="Cambria Math" w:hAnsi="Cambria Math" w:cstheme="minorHAnsi"/>
                  <w:sz w:val="24"/>
                  <w:szCs w:val="24"/>
                  <w:lang w:val="ro-RO"/>
                </w:rPr>
                <m:t>250+481</m:t>
              </m:r>
            </m:den>
          </m:f>
          <m:r>
            <m:rPr>
              <m:sty m:val="p"/>
            </m:rPr>
            <w:rPr>
              <w:rFonts w:ascii="Cambria Math" w:hAnsi="Cambria Math" w:cstheme="minorHAnsi"/>
              <w:sz w:val="24"/>
              <w:szCs w:val="24"/>
              <w:lang w:val="ro-RO"/>
            </w:rPr>
            <m:t>=34.19%</m:t>
          </m:r>
        </m:oMath>
      </m:oMathPara>
    </w:p>
    <w:bookmarkEnd w:id="12"/>
    <w:p w14:paraId="4F6E28C6" w14:textId="5BF42220" w:rsidR="00086FAD" w:rsidRPr="00782068" w:rsidRDefault="00086FAD" w:rsidP="00086FAD">
      <w:pPr>
        <w:spacing w:after="0"/>
        <w:ind w:left="720"/>
        <w:rPr>
          <w:rFonts w:cstheme="minorHAnsi"/>
          <w:color w:val="C45911" w:themeColor="accent2" w:themeShade="BF"/>
          <w:sz w:val="24"/>
          <w:szCs w:val="24"/>
          <w:lang w:val="ro-RO"/>
        </w:rPr>
      </w:pPr>
    </w:p>
    <w:p w14:paraId="719FFCA9" w14:textId="774A07F8" w:rsidR="00086FAD" w:rsidRPr="00782068" w:rsidRDefault="00086FAD" w:rsidP="00AC0993">
      <w:pPr>
        <w:spacing w:after="0"/>
        <w:ind w:left="720"/>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Putem remarca faptul că, pentru pragul de probabilitate ales, modelul surprinde cu un procent de 92.5% cazurile riscante, dar cu un nivel de precizie mai scăzut decât pragul inițial, 34%. Acest lucru se datorează și numărului redus de cazuri raportate</w:t>
      </w:r>
      <w:r w:rsidR="00AC0993" w:rsidRPr="00782068">
        <w:rPr>
          <w:rFonts w:ascii="Times New Roman" w:hAnsi="Times New Roman" w:cs="Times New Roman"/>
          <w:sz w:val="24"/>
          <w:szCs w:val="24"/>
          <w:lang w:val="ro-RO"/>
        </w:rPr>
        <w:t xml:space="preserve"> din setul de date. </w:t>
      </w:r>
    </w:p>
    <w:p w14:paraId="17BF565D" w14:textId="77777777" w:rsidR="00F43D49" w:rsidRPr="00782068" w:rsidRDefault="00F43D49" w:rsidP="003301E6">
      <w:pPr>
        <w:spacing w:after="0"/>
        <w:ind w:left="720"/>
        <w:jc w:val="both"/>
        <w:rPr>
          <w:rFonts w:cstheme="minorHAnsi"/>
          <w:color w:val="C45911" w:themeColor="accent2" w:themeShade="BF"/>
          <w:sz w:val="24"/>
          <w:szCs w:val="24"/>
          <w:lang w:val="ro-RO"/>
        </w:rPr>
      </w:pPr>
    </w:p>
    <w:p w14:paraId="03187647" w14:textId="72CF6101" w:rsidR="00F43D49" w:rsidRPr="00782068" w:rsidRDefault="00223D43" w:rsidP="00223D43">
      <w:pPr>
        <w:pStyle w:val="ListParagraph"/>
        <w:numPr>
          <w:ilvl w:val="0"/>
          <w:numId w:val="15"/>
        </w:numPr>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Modelul </w:t>
      </w:r>
      <w:r w:rsidR="00D35348" w:rsidRPr="00782068">
        <w:rPr>
          <w:rFonts w:ascii="Times New Roman" w:hAnsi="Times New Roman" w:cs="Times New Roman"/>
          <w:sz w:val="24"/>
          <w:szCs w:val="24"/>
          <w:lang w:val="ro-RO"/>
        </w:rPr>
        <w:t>arbore de decizie (Decision Tree Classifier)</w:t>
      </w:r>
    </w:p>
    <w:p w14:paraId="400BA232" w14:textId="77777777" w:rsidR="00D35348" w:rsidRPr="00782068" w:rsidRDefault="00D35348" w:rsidP="00D35348">
      <w:pPr>
        <w:pStyle w:val="ListParagraph"/>
        <w:spacing w:after="0"/>
        <w:jc w:val="both"/>
        <w:rPr>
          <w:rFonts w:ascii="Times New Roman" w:hAnsi="Times New Roman" w:cs="Times New Roman"/>
          <w:sz w:val="24"/>
          <w:szCs w:val="24"/>
          <w:lang w:val="ro-RO"/>
        </w:rPr>
      </w:pPr>
    </w:p>
    <w:p w14:paraId="014B2003" w14:textId="7A2A7982" w:rsidR="00D35348" w:rsidRPr="00782068" w:rsidRDefault="00D35348" w:rsidP="00D35348">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w:t>
      </w:r>
      <w:r w:rsidR="00362667"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 Arborii de decizie reprezintă modele de Machine Learning non-parametrice, adică nu se fac presupuneri despre distribuțiile variabilelor de intrare în model. Structura modelului este de tip arbore, în care nodurile interne reprezintă variabilele, ramurile reprezintă regulile, iar nodurile frunză denotă rezultatele algoritmului. Este unul dintre cei mai utilizați algoritmi </w:t>
      </w:r>
      <w:r w:rsidR="006E42A4" w:rsidRPr="00782068">
        <w:rPr>
          <w:rFonts w:ascii="Times New Roman" w:hAnsi="Times New Roman" w:cs="Times New Roman"/>
          <w:sz w:val="24"/>
          <w:szCs w:val="24"/>
          <w:lang w:val="ro-RO"/>
        </w:rPr>
        <w:t xml:space="preserve">de </w:t>
      </w:r>
      <w:r w:rsidRPr="00782068">
        <w:rPr>
          <w:rFonts w:ascii="Times New Roman" w:hAnsi="Times New Roman" w:cs="Times New Roman"/>
          <w:sz w:val="24"/>
          <w:szCs w:val="24"/>
          <w:lang w:val="ro-RO"/>
        </w:rPr>
        <w:t>Machine Learning.</w:t>
      </w:r>
    </w:p>
    <w:p w14:paraId="0B88F452" w14:textId="4FC3625F" w:rsidR="00362667" w:rsidRPr="00782068" w:rsidRDefault="00D35348" w:rsidP="004F191C">
      <w:pPr>
        <w:pStyle w:val="ListParagraph"/>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lastRenderedPageBreak/>
        <w:t xml:space="preserve">   </w:t>
      </w:r>
      <w:r w:rsidR="00362667"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În limbajul SAS putem crea arbori de decizie prin procedura </w:t>
      </w:r>
      <w:r w:rsidRPr="00782068">
        <w:rPr>
          <w:rFonts w:ascii="Times New Roman" w:hAnsi="Times New Roman" w:cs="Times New Roman"/>
          <w:b/>
          <w:bCs/>
          <w:i/>
          <w:iCs/>
          <w:sz w:val="24"/>
          <w:szCs w:val="24"/>
          <w:lang w:val="ro-RO"/>
        </w:rPr>
        <w:t>hpsplit</w:t>
      </w:r>
      <w:r w:rsidRPr="00782068">
        <w:rPr>
          <w:rFonts w:ascii="Times New Roman" w:hAnsi="Times New Roman" w:cs="Times New Roman"/>
          <w:sz w:val="24"/>
          <w:szCs w:val="24"/>
          <w:lang w:val="ro-RO"/>
        </w:rPr>
        <w:t>, specificând mai mulți parametri specifici acestui algoritm.</w:t>
      </w:r>
      <w:r w:rsidR="002B6D9E" w:rsidRPr="00782068">
        <w:rPr>
          <w:rFonts w:ascii="Times New Roman" w:hAnsi="Times New Roman" w:cs="Times New Roman"/>
          <w:sz w:val="24"/>
          <w:szCs w:val="24"/>
          <w:lang w:val="ro-RO"/>
        </w:rPr>
        <w:t xml:space="preserve"> </w:t>
      </w:r>
    </w:p>
    <w:p w14:paraId="523F474C" w14:textId="77777777" w:rsidR="00362667" w:rsidRPr="00782068" w:rsidRDefault="00362667" w:rsidP="00362667">
      <w:pPr>
        <w:pStyle w:val="ListParagraph"/>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w:t>
      </w:r>
      <w:r w:rsidR="002B6D9E" w:rsidRPr="00782068">
        <w:rPr>
          <w:rFonts w:ascii="Times New Roman" w:hAnsi="Times New Roman" w:cs="Times New Roman"/>
          <w:b/>
          <w:bCs/>
          <w:i/>
          <w:iCs/>
          <w:sz w:val="24"/>
          <w:szCs w:val="24"/>
          <w:lang w:val="ro-RO"/>
        </w:rPr>
        <w:t>Grow entropy</w:t>
      </w:r>
      <w:r w:rsidR="002B6D9E" w:rsidRPr="00782068">
        <w:rPr>
          <w:rFonts w:ascii="Times New Roman" w:hAnsi="Times New Roman" w:cs="Times New Roman"/>
          <w:sz w:val="24"/>
          <w:szCs w:val="24"/>
          <w:lang w:val="ro-RO"/>
        </w:rPr>
        <w:t xml:space="preserve"> reprezintă măsura de puritate a unui nod din cadrul arborelui de decizie</w:t>
      </w:r>
      <w:r w:rsidR="002B6D9E" w:rsidRPr="00782068">
        <w:rPr>
          <w:rStyle w:val="FootnoteReference"/>
          <w:rFonts w:ascii="Times New Roman" w:hAnsi="Times New Roman" w:cs="Times New Roman"/>
          <w:sz w:val="24"/>
          <w:szCs w:val="24"/>
          <w:lang w:val="ro-RO"/>
        </w:rPr>
        <w:footnoteReference w:id="3"/>
      </w:r>
      <w:r w:rsidR="002B6D9E" w:rsidRPr="00782068">
        <w:rPr>
          <w:rFonts w:ascii="Times New Roman" w:hAnsi="Times New Roman" w:cs="Times New Roman"/>
          <w:sz w:val="24"/>
          <w:szCs w:val="24"/>
          <w:lang w:val="ro-RO"/>
        </w:rPr>
        <w:t>.</w:t>
      </w:r>
      <w:r w:rsidR="005D3280" w:rsidRPr="00782068">
        <w:rPr>
          <w:rFonts w:ascii="Times New Roman" w:hAnsi="Times New Roman" w:cs="Times New Roman"/>
          <w:sz w:val="24"/>
          <w:szCs w:val="24"/>
          <w:lang w:val="ro-RO"/>
        </w:rPr>
        <w:t xml:space="preserve"> Puritatea unui nod reprezintă</w:t>
      </w:r>
      <w:r w:rsidRPr="00782068">
        <w:rPr>
          <w:rFonts w:ascii="Times New Roman" w:hAnsi="Times New Roman" w:cs="Times New Roman"/>
          <w:sz w:val="24"/>
          <w:szCs w:val="24"/>
          <w:lang w:val="ro-RO"/>
        </w:rPr>
        <w:t xml:space="preserve"> măsura în care nodul conține date dintr-o singură clasă. Altfel spus, măsoară omogenitatea datelor dintr-un nod al arborelui.</w:t>
      </w:r>
      <w:r w:rsidR="002B6D9E" w:rsidRPr="00782068">
        <w:rPr>
          <w:rFonts w:ascii="Times New Roman" w:hAnsi="Times New Roman" w:cs="Times New Roman"/>
          <w:sz w:val="24"/>
          <w:szCs w:val="24"/>
          <w:lang w:val="ro-RO"/>
        </w:rPr>
        <w:t xml:space="preserve"> </w:t>
      </w:r>
      <w:r w:rsidRPr="00782068">
        <w:rPr>
          <w:rFonts w:ascii="Times New Roman" w:hAnsi="Times New Roman" w:cs="Times New Roman"/>
          <w:sz w:val="24"/>
          <w:szCs w:val="24"/>
          <w:lang w:val="ro-RO"/>
        </w:rPr>
        <w:t xml:space="preserve">Cu cât un nod este mai pur, cu atât probabilitatea ca o instanță nouă, care ajunge în acel nod, să aparțină clasei majoritare din nod este mai mare. </w:t>
      </w:r>
    </w:p>
    <w:p w14:paraId="7C137E58" w14:textId="77777777" w:rsidR="00362667" w:rsidRPr="00782068" w:rsidRDefault="00362667" w:rsidP="00362667">
      <w:pPr>
        <w:pStyle w:val="ListParagraph"/>
        <w:spacing w:after="0"/>
        <w:jc w:val="both"/>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t xml:space="preserve">     </w:t>
      </w:r>
      <w:r w:rsidR="004F191C" w:rsidRPr="00782068">
        <w:rPr>
          <w:rFonts w:ascii="Times New Roman" w:hAnsi="Times New Roman" w:cs="Times New Roman"/>
          <w:b/>
          <w:bCs/>
          <w:i/>
          <w:iCs/>
          <w:sz w:val="24"/>
          <w:szCs w:val="24"/>
          <w:lang w:val="ro-RO"/>
        </w:rPr>
        <w:t>Prune costcomplexity</w:t>
      </w:r>
      <w:r w:rsidR="004F191C" w:rsidRPr="00782068">
        <w:rPr>
          <w:rFonts w:ascii="Times New Roman" w:hAnsi="Times New Roman" w:cs="Times New Roman"/>
          <w:sz w:val="24"/>
          <w:szCs w:val="24"/>
          <w:lang w:val="ro-RO"/>
        </w:rPr>
        <w:t xml:space="preserve"> este un parametru care controlează fenomenul de supra-adaptare/overfitting (atunci când un model învață foarte bine setul de antrenament, dar greșește mult pe setul de testare). </w:t>
      </w:r>
    </w:p>
    <w:p w14:paraId="621238EF" w14:textId="7995CC5B" w:rsidR="00362667" w:rsidRPr="00782068" w:rsidRDefault="00362667" w:rsidP="00362667">
      <w:pPr>
        <w:pStyle w:val="ListParagraph"/>
        <w:spacing w:after="0"/>
        <w:jc w:val="both"/>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t xml:space="preserve">     </w:t>
      </w:r>
      <w:r w:rsidR="004F191C" w:rsidRPr="00782068">
        <w:rPr>
          <w:rFonts w:ascii="Times New Roman" w:hAnsi="Times New Roman" w:cs="Times New Roman"/>
          <w:sz w:val="24"/>
          <w:szCs w:val="24"/>
          <w:lang w:val="ro-RO"/>
        </w:rPr>
        <w:t xml:space="preserve">Codul specific arborelui de decizie creat îl vom salva în </w:t>
      </w:r>
      <w:r w:rsidR="00782068" w:rsidRPr="00782068">
        <w:rPr>
          <w:rFonts w:ascii="Times New Roman" w:hAnsi="Times New Roman" w:cs="Times New Roman"/>
          <w:sz w:val="24"/>
          <w:szCs w:val="24"/>
          <w:lang w:val="ro-RO"/>
        </w:rPr>
        <w:t>fișierul</w:t>
      </w:r>
      <w:r w:rsidR="004F191C" w:rsidRPr="00782068">
        <w:rPr>
          <w:rFonts w:ascii="Times New Roman" w:hAnsi="Times New Roman" w:cs="Times New Roman"/>
          <w:sz w:val="24"/>
          <w:szCs w:val="24"/>
          <w:lang w:val="ro-RO"/>
        </w:rPr>
        <w:t xml:space="preserve"> tree.sas, pe calea locală, pe care îl vom aplica pe setul de testare și vom crea </w:t>
      </w:r>
      <w:r w:rsidR="00782068" w:rsidRPr="00782068">
        <w:rPr>
          <w:rFonts w:ascii="Times New Roman" w:hAnsi="Times New Roman" w:cs="Times New Roman"/>
          <w:sz w:val="24"/>
          <w:szCs w:val="24"/>
          <w:lang w:val="ro-RO"/>
        </w:rPr>
        <w:t>matricele</w:t>
      </w:r>
      <w:r w:rsidR="004F191C" w:rsidRPr="00782068">
        <w:rPr>
          <w:rFonts w:ascii="Times New Roman" w:hAnsi="Times New Roman" w:cs="Times New Roman"/>
          <w:sz w:val="24"/>
          <w:szCs w:val="24"/>
          <w:lang w:val="ro-RO"/>
        </w:rPr>
        <w:t xml:space="preserve"> de confuzie specifice.</w:t>
      </w:r>
    </w:p>
    <w:p w14:paraId="39C60164" w14:textId="77777777" w:rsidR="00AC0993" w:rsidRPr="00782068" w:rsidRDefault="00AC0993" w:rsidP="004F191C">
      <w:pPr>
        <w:pStyle w:val="ListParagraph"/>
        <w:spacing w:after="0"/>
        <w:jc w:val="both"/>
        <w:rPr>
          <w:rFonts w:ascii="Times New Roman" w:hAnsi="Times New Roman" w:cs="Times New Roman"/>
          <w:sz w:val="24"/>
          <w:szCs w:val="24"/>
          <w:lang w:val="ro-RO"/>
        </w:rPr>
      </w:pPr>
    </w:p>
    <w:p w14:paraId="204C4C4D" w14:textId="220C35FD" w:rsidR="007E4CCF" w:rsidRPr="00782068" w:rsidRDefault="007E4CCF"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3</w:t>
      </w:r>
      <w:r w:rsidRPr="00782068">
        <w:rPr>
          <w:rFonts w:cstheme="minorHAnsi"/>
          <w:color w:val="C45911" w:themeColor="accent2" w:themeShade="BF"/>
          <w:sz w:val="24"/>
          <w:szCs w:val="24"/>
          <w:lang w:val="ro-RO"/>
        </w:rPr>
        <w:t>:</w:t>
      </w:r>
    </w:p>
    <w:p w14:paraId="32B7ECB3" w14:textId="5B387779"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hpsplit data=work.train seed=123;</w:t>
      </w:r>
    </w:p>
    <w:p w14:paraId="55006EEF"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class SAR;</w:t>
      </w:r>
    </w:p>
    <w:p w14:paraId="0CACB3D9"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model SAR(event='1') = &amp;indepVars;</w:t>
      </w:r>
    </w:p>
    <w:p w14:paraId="587C4A52"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grow entropy;</w:t>
      </w:r>
    </w:p>
    <w:p w14:paraId="333C185C"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prune costcomplexity;</w:t>
      </w:r>
    </w:p>
    <w:p w14:paraId="237F62D5"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code file = '/home/u61140151/Seminar ML/tree.sas';</w:t>
      </w:r>
    </w:p>
    <w:p w14:paraId="58188EA5" w14:textId="170F45ED" w:rsidR="00362667" w:rsidRPr="00782068" w:rsidRDefault="004F191C" w:rsidP="00EC1D62">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5BA2D81" w14:textId="77777777" w:rsidR="00362667" w:rsidRPr="00782068" w:rsidRDefault="00362667" w:rsidP="00362667">
      <w:pPr>
        <w:pStyle w:val="ListParagraph"/>
        <w:spacing w:after="0"/>
        <w:jc w:val="both"/>
        <w:rPr>
          <w:rFonts w:ascii="Times New Roman" w:hAnsi="Times New Roman" w:cs="Times New Roman"/>
          <w:sz w:val="24"/>
          <w:szCs w:val="24"/>
          <w:lang w:val="ro-RO"/>
        </w:rPr>
      </w:pPr>
    </w:p>
    <w:p w14:paraId="318F2232" w14:textId="77777777" w:rsidR="004F191C" w:rsidRPr="00782068" w:rsidRDefault="002B6D9E" w:rsidP="004F191C">
      <w:pPr>
        <w:spacing w:after="0"/>
        <w:ind w:left="720"/>
        <w:jc w:val="both"/>
        <w:rPr>
          <w:rFonts w:cstheme="minorHAnsi"/>
          <w:color w:val="C45911" w:themeColor="accent2" w:themeShade="BF"/>
          <w:sz w:val="24"/>
          <w:szCs w:val="24"/>
          <w:lang w:val="ro-RO"/>
        </w:rPr>
      </w:pPr>
      <w:r w:rsidRPr="00782068">
        <w:rPr>
          <w:rFonts w:ascii="Times New Roman" w:hAnsi="Times New Roman" w:cs="Times New Roman"/>
          <w:sz w:val="24"/>
          <w:szCs w:val="24"/>
          <w:lang w:val="ro-RO"/>
        </w:rPr>
        <w:t xml:space="preserve">  </w:t>
      </w:r>
      <w:r w:rsidR="004F191C" w:rsidRPr="00782068">
        <w:rPr>
          <w:rFonts w:cstheme="minorHAnsi"/>
          <w:color w:val="C45911" w:themeColor="accent2" w:themeShade="BF"/>
          <w:sz w:val="24"/>
          <w:szCs w:val="24"/>
          <w:lang w:val="ro-RO"/>
        </w:rPr>
        <w:t>data predictii_arbore;</w:t>
      </w:r>
    </w:p>
    <w:p w14:paraId="5B1FA663"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set work.test;</w:t>
      </w:r>
    </w:p>
    <w:p w14:paraId="683F1614"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%include '/home/u61140151/Seminar ML/tree.sas';</w:t>
      </w:r>
    </w:p>
    <w:p w14:paraId="573EEF9B"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pred_tree_05 = (P_SAR1 &gt; 0.5);</w:t>
      </w:r>
    </w:p>
    <w:p w14:paraId="247AEE31"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pred_tree_0115 = (p_SAR1 &gt; 0.115);</w:t>
      </w:r>
    </w:p>
    <w:p w14:paraId="36B2ABE5" w14:textId="00C736C0" w:rsidR="00EC1D62" w:rsidRPr="00782068" w:rsidRDefault="004F191C" w:rsidP="00215CB8">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9341C6F" w14:textId="77777777" w:rsidR="00EC1D62" w:rsidRPr="00782068" w:rsidRDefault="00EC1D62" w:rsidP="004F191C">
      <w:pPr>
        <w:spacing w:after="0"/>
        <w:ind w:left="720"/>
        <w:jc w:val="both"/>
        <w:rPr>
          <w:rFonts w:cstheme="minorHAnsi"/>
          <w:color w:val="C45911" w:themeColor="accent2" w:themeShade="BF"/>
          <w:sz w:val="24"/>
          <w:szCs w:val="24"/>
          <w:lang w:val="ro-RO"/>
        </w:rPr>
      </w:pPr>
    </w:p>
    <w:p w14:paraId="224D0D15" w14:textId="665B45FD" w:rsidR="00EC1D62" w:rsidRPr="00782068" w:rsidRDefault="00EC1D62" w:rsidP="00215CB8">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lastRenderedPageBreak/>
        <w:drawing>
          <wp:inline distT="0" distB="0" distL="0" distR="0" wp14:anchorId="0BEF5FA5" wp14:editId="74B8888C">
            <wp:extent cx="3205080" cy="2407920"/>
            <wp:effectExtent l="0" t="0" r="0" b="0"/>
            <wp:docPr id="518925922" name="Picture 1" descr="A graph of a training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25922" name="Picture 1" descr="A graph of a training curve&#10;&#10;Description automatically generated"/>
                    <pic:cNvPicPr/>
                  </pic:nvPicPr>
                  <pic:blipFill>
                    <a:blip r:embed="rId15"/>
                    <a:stretch>
                      <a:fillRect/>
                    </a:stretch>
                  </pic:blipFill>
                  <pic:spPr>
                    <a:xfrm>
                      <a:off x="0" y="0"/>
                      <a:ext cx="3231389" cy="2427685"/>
                    </a:xfrm>
                    <a:prstGeom prst="rect">
                      <a:avLst/>
                    </a:prstGeom>
                  </pic:spPr>
                </pic:pic>
              </a:graphicData>
            </a:graphic>
          </wp:inline>
        </w:drawing>
      </w:r>
    </w:p>
    <w:p w14:paraId="521A79B3" w14:textId="77777777" w:rsidR="00EC1D62" w:rsidRPr="00782068" w:rsidRDefault="00EC1D62" w:rsidP="004F191C">
      <w:pPr>
        <w:spacing w:after="0"/>
        <w:ind w:left="720"/>
        <w:jc w:val="both"/>
        <w:rPr>
          <w:rFonts w:cstheme="minorHAnsi"/>
          <w:color w:val="C45911" w:themeColor="accent2" w:themeShade="BF"/>
          <w:sz w:val="24"/>
          <w:szCs w:val="24"/>
          <w:lang w:val="ro-RO"/>
        </w:rPr>
      </w:pPr>
    </w:p>
    <w:p w14:paraId="2A5CCCAB" w14:textId="659884C3" w:rsidR="00EC1D62" w:rsidRPr="00782068" w:rsidRDefault="00EC1D62" w:rsidP="00EC1D62">
      <w:pPr>
        <w:pStyle w:val="ListParagraph"/>
        <w:spacing w:after="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Pentru modelul arbore de decizie, scorul AUC este egal cu 0.96, ceea ce indică faptul că avem o putere de clasificare bună a instanțelor. </w:t>
      </w:r>
    </w:p>
    <w:p w14:paraId="11701E74" w14:textId="77777777" w:rsidR="004F191C" w:rsidRPr="00782068" w:rsidRDefault="004F191C" w:rsidP="004F191C">
      <w:pPr>
        <w:spacing w:after="0"/>
        <w:ind w:left="720"/>
        <w:jc w:val="both"/>
        <w:rPr>
          <w:rFonts w:cstheme="minorHAnsi"/>
          <w:color w:val="C45911" w:themeColor="accent2" w:themeShade="BF"/>
          <w:sz w:val="24"/>
          <w:szCs w:val="24"/>
          <w:lang w:val="ro-RO"/>
        </w:rPr>
      </w:pPr>
    </w:p>
    <w:p w14:paraId="07A6471A" w14:textId="4DADBDA8" w:rsidR="007E4CCF" w:rsidRPr="00782068" w:rsidRDefault="007E4CCF"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4</w:t>
      </w:r>
      <w:r w:rsidRPr="00782068">
        <w:rPr>
          <w:rFonts w:cstheme="minorHAnsi"/>
          <w:color w:val="C45911" w:themeColor="accent2" w:themeShade="BF"/>
          <w:sz w:val="24"/>
          <w:szCs w:val="24"/>
          <w:lang w:val="ro-RO"/>
        </w:rPr>
        <w:t>:</w:t>
      </w:r>
    </w:p>
    <w:p w14:paraId="3CE2A8B6" w14:textId="157D6C09"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title3 'Matrice de confuzie pentru modelul arbore de decizie, threshold 0.5';</w:t>
      </w:r>
    </w:p>
    <w:p w14:paraId="5E6F331E"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data=work.predictii_arbore;</w:t>
      </w:r>
    </w:p>
    <w:p w14:paraId="6B090067"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pred_tree_05 / nocol;</w:t>
      </w:r>
    </w:p>
    <w:p w14:paraId="7ADE708A" w14:textId="53616EF2"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12E1AC4A" w14:textId="1B0B732F" w:rsidR="00EC1D62" w:rsidRPr="00782068" w:rsidRDefault="00EC1D62" w:rsidP="00EC1D62">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drawing>
          <wp:inline distT="0" distB="0" distL="0" distR="0" wp14:anchorId="214E82A1" wp14:editId="03A2C773">
            <wp:extent cx="4214225" cy="2461473"/>
            <wp:effectExtent l="0" t="0" r="0" b="0"/>
            <wp:docPr id="140220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658" name="Picture 1" descr="A screenshot of a computer&#10;&#10;Description automatically generated"/>
                    <pic:cNvPicPr/>
                  </pic:nvPicPr>
                  <pic:blipFill>
                    <a:blip r:embed="rId16"/>
                    <a:stretch>
                      <a:fillRect/>
                    </a:stretch>
                  </pic:blipFill>
                  <pic:spPr>
                    <a:xfrm>
                      <a:off x="0" y="0"/>
                      <a:ext cx="4214225" cy="2461473"/>
                    </a:xfrm>
                    <a:prstGeom prst="rect">
                      <a:avLst/>
                    </a:prstGeom>
                  </pic:spPr>
                </pic:pic>
              </a:graphicData>
            </a:graphic>
          </wp:inline>
        </w:drawing>
      </w:r>
    </w:p>
    <w:p w14:paraId="3CB44CF9" w14:textId="24014D09" w:rsidR="00EC1D62" w:rsidRPr="00782068" w:rsidRDefault="00EC1D62" w:rsidP="00EC1D62">
      <w:pPr>
        <w:spacing w:after="0"/>
        <w:ind w:left="720"/>
        <w:rPr>
          <w:rFonts w:ascii="Times New Roman" w:hAnsi="Times New Roman" w:cs="Times New Roman"/>
          <w:sz w:val="24"/>
          <w:szCs w:val="24"/>
          <w:lang w:val="ro-RO"/>
        </w:rPr>
      </w:pPr>
      <w:bookmarkStart w:id="13" w:name="_Hlk161689287"/>
      <w:r w:rsidRPr="00782068">
        <w:rPr>
          <w:rFonts w:ascii="Times New Roman" w:hAnsi="Times New Roman" w:cs="Times New Roman"/>
          <w:sz w:val="24"/>
          <w:szCs w:val="24"/>
          <w:lang w:val="ro-RO"/>
        </w:rPr>
        <w:t>La o valoare prag egală cu 0.5, avem următoarele rezultate:</w:t>
      </w:r>
    </w:p>
    <w:bookmarkEnd w:id="13"/>
    <w:p w14:paraId="772D1873" w14:textId="77777777" w:rsidR="002D3CD4" w:rsidRPr="00782068" w:rsidRDefault="002D3CD4" w:rsidP="00EC1D62">
      <w:pPr>
        <w:spacing w:after="0"/>
        <w:ind w:left="720"/>
        <w:rPr>
          <w:rFonts w:ascii="Times New Roman" w:hAnsi="Times New Roman" w:cs="Times New Roman"/>
          <w:sz w:val="24"/>
          <w:szCs w:val="24"/>
          <w:lang w:val="ro-RO"/>
        </w:rPr>
      </w:pPr>
    </w:p>
    <w:p w14:paraId="151E6C0E" w14:textId="6C7A70C1" w:rsidR="002D3CD4" w:rsidRPr="00782068" w:rsidRDefault="002D3CD4" w:rsidP="002D3CD4">
      <w:pPr>
        <w:spacing w:after="0"/>
        <w:ind w:left="720"/>
        <w:rPr>
          <w:rFonts w:eastAsiaTheme="minorEastAsia" w:cstheme="minorHAnsi"/>
          <w:sz w:val="24"/>
          <w:szCs w:val="24"/>
          <w:lang w:val="ro-RO"/>
        </w:rPr>
      </w:pPr>
      <w:bookmarkStart w:id="14" w:name="_Hlk161689299"/>
      <m:oMathPara>
        <m:oMath>
          <m:r>
            <w:rPr>
              <w:rFonts w:ascii="Cambria Math" w:hAnsi="Cambria Math" w:cstheme="minorHAnsi"/>
              <w:sz w:val="24"/>
              <w:szCs w:val="24"/>
              <w:lang w:val="ro-RO"/>
            </w:rPr>
            <m:t>Senzitivitate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FN</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96</m:t>
              </m:r>
            </m:num>
            <m:den>
              <m:r>
                <m:rPr>
                  <m:sty m:val="p"/>
                </m:rPr>
                <w:rPr>
                  <w:rFonts w:ascii="Cambria Math" w:hAnsi="Cambria Math" w:cstheme="minorHAnsi"/>
                  <w:sz w:val="24"/>
                  <w:szCs w:val="24"/>
                  <w:lang w:val="ro-RO"/>
                </w:rPr>
                <m:t>96+174</m:t>
              </m:r>
            </m:den>
          </m:f>
          <m:r>
            <m:rPr>
              <m:sty m:val="p"/>
            </m:rPr>
            <w:rPr>
              <w:rFonts w:ascii="Cambria Math" w:hAnsi="Cambria Math" w:cstheme="minorHAnsi"/>
              <w:sz w:val="24"/>
              <w:szCs w:val="24"/>
              <w:lang w:val="ro-RO"/>
            </w:rPr>
            <m:t>=35.55%</m:t>
          </m:r>
        </m:oMath>
      </m:oMathPara>
    </w:p>
    <w:p w14:paraId="4B241A18" w14:textId="77777777" w:rsidR="002D3CD4" w:rsidRPr="00782068" w:rsidRDefault="002D3CD4" w:rsidP="002D3CD4">
      <w:pPr>
        <w:spacing w:after="0"/>
        <w:ind w:left="720"/>
        <w:rPr>
          <w:rFonts w:cstheme="minorHAnsi"/>
          <w:sz w:val="24"/>
          <w:szCs w:val="24"/>
          <w:lang w:val="ro-RO"/>
        </w:rPr>
      </w:pPr>
    </w:p>
    <w:p w14:paraId="4309EFB9" w14:textId="0E5AB5D9" w:rsidR="002D3CD4" w:rsidRPr="00782068" w:rsidRDefault="002D3CD4" w:rsidP="002D3CD4">
      <w:pPr>
        <w:spacing w:after="0"/>
        <w:ind w:left="720"/>
        <w:rPr>
          <w:rFonts w:eastAsiaTheme="minorEastAsia" w:cstheme="minorHAnsi"/>
          <w:sz w:val="24"/>
          <w:szCs w:val="24"/>
          <w:lang w:val="ro-RO"/>
        </w:rPr>
      </w:pPr>
      <m:oMathPara>
        <m:oMath>
          <m:r>
            <w:rPr>
              <w:rFonts w:ascii="Cambria Math" w:hAnsi="Cambria Math" w:cstheme="minorHAnsi"/>
              <w:sz w:val="24"/>
              <w:szCs w:val="24"/>
              <w:lang w:val="ro-RO"/>
            </w:rPr>
            <m:t>Precizie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FP</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96</m:t>
              </m:r>
            </m:num>
            <m:den>
              <m:r>
                <m:rPr>
                  <m:sty m:val="p"/>
                </m:rPr>
                <w:rPr>
                  <w:rFonts w:ascii="Cambria Math" w:hAnsi="Cambria Math" w:cstheme="minorHAnsi"/>
                  <w:sz w:val="24"/>
                  <w:szCs w:val="24"/>
                  <w:lang w:val="ro-RO"/>
                </w:rPr>
                <m:t>96+75</m:t>
              </m:r>
            </m:den>
          </m:f>
          <m:r>
            <m:rPr>
              <m:sty m:val="p"/>
            </m:rPr>
            <w:rPr>
              <w:rFonts w:ascii="Cambria Math" w:hAnsi="Cambria Math" w:cstheme="minorHAnsi"/>
              <w:sz w:val="24"/>
              <w:szCs w:val="24"/>
              <w:lang w:val="ro-RO"/>
            </w:rPr>
            <m:t>=56.14%</m:t>
          </m:r>
        </m:oMath>
      </m:oMathPara>
    </w:p>
    <w:bookmarkEnd w:id="14"/>
    <w:p w14:paraId="40D54757" w14:textId="77777777" w:rsidR="00EC1D62" w:rsidRPr="00782068" w:rsidRDefault="00EC1D62" w:rsidP="004F191C">
      <w:pPr>
        <w:spacing w:after="0"/>
        <w:ind w:left="720"/>
        <w:jc w:val="both"/>
        <w:rPr>
          <w:rFonts w:cstheme="minorHAnsi"/>
          <w:color w:val="C45911" w:themeColor="accent2" w:themeShade="BF"/>
          <w:sz w:val="24"/>
          <w:szCs w:val="24"/>
          <w:lang w:val="ro-RO"/>
        </w:rPr>
      </w:pPr>
    </w:p>
    <w:p w14:paraId="09986899" w14:textId="77777777" w:rsidR="004F191C" w:rsidRPr="00782068" w:rsidRDefault="004F191C" w:rsidP="004F191C">
      <w:pPr>
        <w:spacing w:after="0"/>
        <w:ind w:left="720"/>
        <w:jc w:val="both"/>
        <w:rPr>
          <w:rFonts w:cstheme="minorHAnsi"/>
          <w:color w:val="C45911" w:themeColor="accent2" w:themeShade="BF"/>
          <w:sz w:val="24"/>
          <w:szCs w:val="24"/>
          <w:lang w:val="ro-RO"/>
        </w:rPr>
      </w:pPr>
    </w:p>
    <w:p w14:paraId="47186F38" w14:textId="629B26C2" w:rsidR="007E4CCF" w:rsidRPr="00782068" w:rsidRDefault="007E4CCF"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Ex. 2</w:t>
      </w:r>
      <w:r w:rsidR="00885B36" w:rsidRPr="00782068">
        <w:rPr>
          <w:rFonts w:cstheme="minorHAnsi"/>
          <w:color w:val="C45911" w:themeColor="accent2" w:themeShade="BF"/>
          <w:sz w:val="24"/>
          <w:szCs w:val="24"/>
          <w:lang w:val="ro-RO"/>
        </w:rPr>
        <w:t>5</w:t>
      </w:r>
      <w:r w:rsidRPr="00782068">
        <w:rPr>
          <w:rFonts w:cstheme="minorHAnsi"/>
          <w:color w:val="C45911" w:themeColor="accent2" w:themeShade="BF"/>
          <w:sz w:val="24"/>
          <w:szCs w:val="24"/>
          <w:lang w:val="ro-RO"/>
        </w:rPr>
        <w:t>:</w:t>
      </w:r>
    </w:p>
    <w:p w14:paraId="45477DC6" w14:textId="5E6AED24"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title4 'Matrice de confuzie pentru modelul arbore de decizie, threshold 0.115';</w:t>
      </w:r>
    </w:p>
    <w:p w14:paraId="62B0F74F"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data=work.predictii_arbore;</w:t>
      </w:r>
    </w:p>
    <w:p w14:paraId="3A0C7E7F" w14:textId="7777777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pred_tree_0115 / nocol;</w:t>
      </w:r>
    </w:p>
    <w:p w14:paraId="3EEA9A70" w14:textId="0C5D9E17" w:rsidR="004F191C" w:rsidRPr="00782068" w:rsidRDefault="004F191C" w:rsidP="004F191C">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D1A7697" w14:textId="4B3FA26F" w:rsidR="004F191C" w:rsidRPr="00782068" w:rsidRDefault="002D3CD4" w:rsidP="002D3CD4">
      <w:pPr>
        <w:spacing w:after="0"/>
        <w:ind w:left="720"/>
        <w:jc w:val="center"/>
        <w:rPr>
          <w:rFonts w:cstheme="minorHAnsi"/>
          <w:color w:val="C45911" w:themeColor="accent2" w:themeShade="BF"/>
          <w:sz w:val="24"/>
          <w:szCs w:val="24"/>
          <w:lang w:val="ro-RO"/>
        </w:rPr>
      </w:pPr>
      <w:r w:rsidRPr="00782068">
        <w:rPr>
          <w:rFonts w:cstheme="minorHAnsi"/>
          <w:noProof/>
          <w:color w:val="C45911" w:themeColor="accent2" w:themeShade="BF"/>
          <w:sz w:val="24"/>
          <w:szCs w:val="24"/>
          <w:lang w:val="ro-RO"/>
        </w:rPr>
        <w:drawing>
          <wp:inline distT="0" distB="0" distL="0" distR="0" wp14:anchorId="634758B5" wp14:editId="190700B1">
            <wp:extent cx="4084320" cy="2431831"/>
            <wp:effectExtent l="0" t="0" r="0" b="6985"/>
            <wp:docPr id="1310735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35274" name="Picture 1" descr="A screenshot of a computer&#10;&#10;Description automatically generated"/>
                    <pic:cNvPicPr/>
                  </pic:nvPicPr>
                  <pic:blipFill>
                    <a:blip r:embed="rId17"/>
                    <a:stretch>
                      <a:fillRect/>
                    </a:stretch>
                  </pic:blipFill>
                  <pic:spPr>
                    <a:xfrm>
                      <a:off x="0" y="0"/>
                      <a:ext cx="4085635" cy="2432614"/>
                    </a:xfrm>
                    <a:prstGeom prst="rect">
                      <a:avLst/>
                    </a:prstGeom>
                  </pic:spPr>
                </pic:pic>
              </a:graphicData>
            </a:graphic>
          </wp:inline>
        </w:drawing>
      </w:r>
    </w:p>
    <w:p w14:paraId="76E2D1FA" w14:textId="3EE94D17" w:rsidR="002D3CD4" w:rsidRPr="00782068" w:rsidRDefault="002D3CD4" w:rsidP="002D3CD4">
      <w:pPr>
        <w:spacing w:after="0"/>
        <w:ind w:left="720"/>
        <w:rPr>
          <w:rFonts w:ascii="Times New Roman" w:hAnsi="Times New Roman" w:cs="Times New Roman"/>
          <w:sz w:val="24"/>
          <w:szCs w:val="24"/>
          <w:lang w:val="ro-RO"/>
        </w:rPr>
      </w:pPr>
      <w:r w:rsidRPr="00782068">
        <w:rPr>
          <w:rFonts w:ascii="Times New Roman" w:hAnsi="Times New Roman" w:cs="Times New Roman"/>
          <w:sz w:val="24"/>
          <w:szCs w:val="24"/>
          <w:lang w:val="ro-RO"/>
        </w:rPr>
        <w:t>La o valoare prag egală cu 0.115, avem următoarele rezultate:</w:t>
      </w:r>
    </w:p>
    <w:p w14:paraId="7387873A" w14:textId="77777777" w:rsidR="002D3CD4" w:rsidRPr="00782068" w:rsidRDefault="002D3CD4" w:rsidP="002D3CD4">
      <w:pPr>
        <w:spacing w:after="0"/>
        <w:ind w:left="720"/>
        <w:rPr>
          <w:rFonts w:ascii="Times New Roman" w:hAnsi="Times New Roman" w:cs="Times New Roman"/>
          <w:sz w:val="24"/>
          <w:szCs w:val="24"/>
          <w:lang w:val="ro-RO"/>
        </w:rPr>
      </w:pPr>
    </w:p>
    <w:p w14:paraId="25B4ADCD" w14:textId="77777777" w:rsidR="002D3CD4" w:rsidRPr="00782068" w:rsidRDefault="002D3CD4" w:rsidP="002D3CD4">
      <w:pPr>
        <w:spacing w:after="0"/>
        <w:ind w:left="720"/>
        <w:rPr>
          <w:rFonts w:ascii="Times New Roman" w:hAnsi="Times New Roman" w:cs="Times New Roman"/>
          <w:sz w:val="24"/>
          <w:szCs w:val="24"/>
          <w:lang w:val="ro-RO"/>
        </w:rPr>
      </w:pPr>
    </w:p>
    <w:p w14:paraId="0354A80A" w14:textId="53F5EE16" w:rsidR="002D3CD4" w:rsidRPr="00782068" w:rsidRDefault="002D3CD4" w:rsidP="002D3CD4">
      <w:pPr>
        <w:spacing w:after="0"/>
        <w:ind w:left="720"/>
        <w:rPr>
          <w:rFonts w:eastAsiaTheme="minorEastAsia" w:cstheme="minorHAnsi"/>
          <w:sz w:val="24"/>
          <w:szCs w:val="24"/>
          <w:lang w:val="ro-RO"/>
        </w:rPr>
      </w:pPr>
      <m:oMathPara>
        <m:oMath>
          <m:r>
            <w:rPr>
              <w:rFonts w:ascii="Cambria Math" w:hAnsi="Cambria Math" w:cstheme="minorHAnsi"/>
              <w:sz w:val="24"/>
              <w:szCs w:val="24"/>
              <w:lang w:val="ro-RO"/>
            </w:rPr>
            <m:t>Senzitivitate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FN</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259</m:t>
              </m:r>
            </m:num>
            <m:den>
              <m:r>
                <m:rPr>
                  <m:sty m:val="p"/>
                </m:rPr>
                <w:rPr>
                  <w:rFonts w:ascii="Cambria Math" w:hAnsi="Cambria Math" w:cstheme="minorHAnsi"/>
                  <w:sz w:val="24"/>
                  <w:szCs w:val="24"/>
                  <w:lang w:val="ro-RO"/>
                </w:rPr>
                <m:t>259+11</m:t>
              </m:r>
            </m:den>
          </m:f>
          <m:r>
            <m:rPr>
              <m:sty m:val="p"/>
            </m:rPr>
            <w:rPr>
              <w:rFonts w:ascii="Cambria Math" w:hAnsi="Cambria Math" w:cstheme="minorHAnsi"/>
              <w:sz w:val="24"/>
              <w:szCs w:val="24"/>
              <w:lang w:val="ro-RO"/>
            </w:rPr>
            <m:t>=95.92%</m:t>
          </m:r>
        </m:oMath>
      </m:oMathPara>
    </w:p>
    <w:p w14:paraId="61BF4C1E" w14:textId="77777777" w:rsidR="002D3CD4" w:rsidRPr="00782068" w:rsidRDefault="002D3CD4" w:rsidP="002D3CD4">
      <w:pPr>
        <w:spacing w:after="0"/>
        <w:ind w:left="720"/>
        <w:rPr>
          <w:rFonts w:cstheme="minorHAnsi"/>
          <w:sz w:val="24"/>
          <w:szCs w:val="24"/>
          <w:lang w:val="ro-RO"/>
        </w:rPr>
      </w:pPr>
    </w:p>
    <w:p w14:paraId="02D7F57E" w14:textId="2F70F751" w:rsidR="002D3CD4" w:rsidRPr="00782068" w:rsidRDefault="002D3CD4" w:rsidP="002D3CD4">
      <w:pPr>
        <w:spacing w:after="0"/>
        <w:ind w:left="720"/>
        <w:rPr>
          <w:rFonts w:eastAsiaTheme="minorEastAsia" w:cstheme="minorHAnsi"/>
          <w:sz w:val="24"/>
          <w:szCs w:val="24"/>
          <w:lang w:val="ro-RO"/>
        </w:rPr>
      </w:pPr>
      <m:oMathPara>
        <m:oMath>
          <m:r>
            <w:rPr>
              <w:rFonts w:ascii="Cambria Math" w:hAnsi="Cambria Math" w:cstheme="minorHAnsi"/>
              <w:sz w:val="24"/>
              <w:szCs w:val="24"/>
              <w:lang w:val="ro-RO"/>
            </w:rPr>
            <m:t>Precizie</m:t>
          </m:r>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w:rPr>
                  <w:rFonts w:ascii="Cambria Math" w:hAnsi="Cambria Math" w:cstheme="minorHAnsi"/>
                  <w:sz w:val="24"/>
                  <w:szCs w:val="24"/>
                  <w:lang w:val="ro-RO"/>
                </w:rPr>
                <m:t>TP</m:t>
              </m:r>
            </m:num>
            <m:den>
              <m:r>
                <w:rPr>
                  <w:rFonts w:ascii="Cambria Math" w:hAnsi="Cambria Math" w:cstheme="minorHAnsi"/>
                  <w:sz w:val="24"/>
                  <w:szCs w:val="24"/>
                  <w:lang w:val="ro-RO"/>
                </w:rPr>
                <m:t>TP</m:t>
              </m:r>
              <m:r>
                <m:rPr>
                  <m:sty m:val="p"/>
                </m:rPr>
                <w:rPr>
                  <w:rFonts w:ascii="Cambria Math" w:hAnsi="Cambria Math" w:cstheme="minorHAnsi"/>
                  <w:sz w:val="24"/>
                  <w:szCs w:val="24"/>
                  <w:lang w:val="ro-RO"/>
                </w:rPr>
                <m:t>+</m:t>
              </m:r>
              <m:r>
                <w:rPr>
                  <w:rFonts w:ascii="Cambria Math" w:hAnsi="Cambria Math" w:cstheme="minorHAnsi"/>
                  <w:sz w:val="24"/>
                  <w:szCs w:val="24"/>
                  <w:lang w:val="ro-RO"/>
                </w:rPr>
                <m:t>FP</m:t>
              </m:r>
            </m:den>
          </m:f>
          <m:r>
            <m:rPr>
              <m:sty m:val="p"/>
            </m:rPr>
            <w:rPr>
              <w:rFonts w:ascii="Cambria Math" w:hAnsi="Cambria Math" w:cstheme="minorHAnsi"/>
              <w:sz w:val="24"/>
              <w:szCs w:val="24"/>
              <w:lang w:val="ro-RO"/>
            </w:rPr>
            <m:t>=</m:t>
          </m:r>
          <m:f>
            <m:fPr>
              <m:ctrlPr>
                <w:rPr>
                  <w:rFonts w:ascii="Cambria Math" w:hAnsi="Cambria Math" w:cstheme="minorHAnsi"/>
                  <w:sz w:val="24"/>
                  <w:szCs w:val="24"/>
                  <w:lang w:val="ro-RO"/>
                </w:rPr>
              </m:ctrlPr>
            </m:fPr>
            <m:num>
              <m:r>
                <m:rPr>
                  <m:sty m:val="p"/>
                </m:rPr>
                <w:rPr>
                  <w:rFonts w:ascii="Cambria Math" w:hAnsi="Cambria Math" w:cstheme="minorHAnsi"/>
                  <w:sz w:val="24"/>
                  <w:szCs w:val="24"/>
                  <w:lang w:val="ro-RO"/>
                </w:rPr>
                <m:t>259</m:t>
              </m:r>
            </m:num>
            <m:den>
              <m:r>
                <m:rPr>
                  <m:sty m:val="p"/>
                </m:rPr>
                <w:rPr>
                  <w:rFonts w:ascii="Cambria Math" w:hAnsi="Cambria Math" w:cstheme="minorHAnsi"/>
                  <w:sz w:val="24"/>
                  <w:szCs w:val="24"/>
                  <w:lang w:val="ro-RO"/>
                </w:rPr>
                <m:t>259+466</m:t>
              </m:r>
            </m:den>
          </m:f>
          <m:r>
            <m:rPr>
              <m:sty m:val="p"/>
            </m:rPr>
            <w:rPr>
              <w:rFonts w:ascii="Cambria Math" w:hAnsi="Cambria Math" w:cstheme="minorHAnsi"/>
              <w:sz w:val="24"/>
              <w:szCs w:val="24"/>
              <w:lang w:val="ro-RO"/>
            </w:rPr>
            <m:t>=35.72%</m:t>
          </m:r>
        </m:oMath>
      </m:oMathPara>
    </w:p>
    <w:p w14:paraId="5B4B4043" w14:textId="77777777" w:rsidR="002D3CD4" w:rsidRPr="00782068" w:rsidRDefault="002D3CD4" w:rsidP="002D3CD4">
      <w:pPr>
        <w:spacing w:after="0"/>
        <w:ind w:left="720"/>
        <w:rPr>
          <w:rFonts w:eastAsiaTheme="minorEastAsia" w:cstheme="minorHAnsi"/>
          <w:sz w:val="24"/>
          <w:szCs w:val="24"/>
          <w:lang w:val="ro-RO"/>
        </w:rPr>
      </w:pPr>
    </w:p>
    <w:p w14:paraId="5DD92820" w14:textId="6ADD5D6D" w:rsidR="002D3CD4" w:rsidRPr="00782068" w:rsidRDefault="002D3CD4" w:rsidP="00215CB8">
      <w:pPr>
        <w:pStyle w:val="Heading2"/>
        <w:numPr>
          <w:ilvl w:val="1"/>
          <w:numId w:val="2"/>
        </w:numPr>
        <w:rPr>
          <w:rFonts w:ascii="Times New Roman" w:hAnsi="Times New Roman" w:cs="Times New Roman"/>
          <w:lang w:val="ro-RO"/>
        </w:rPr>
      </w:pPr>
      <w:r w:rsidRPr="00782068">
        <w:rPr>
          <w:rFonts w:ascii="Times New Roman" w:hAnsi="Times New Roman" w:cs="Times New Roman"/>
          <w:lang w:val="ro-RO"/>
        </w:rPr>
        <w:t>Utilizarea Multiple Imputation pentru tratarea valorilor lipsă din setul de date</w:t>
      </w:r>
      <w:r w:rsidR="005D271C" w:rsidRPr="00782068">
        <w:rPr>
          <w:rFonts w:ascii="Times New Roman" w:hAnsi="Times New Roman" w:cs="Times New Roman"/>
          <w:lang w:val="ro-RO"/>
        </w:rPr>
        <w:t>. Compararea rezultatelor.</w:t>
      </w:r>
    </w:p>
    <w:p w14:paraId="1B77ED2B" w14:textId="77777777" w:rsidR="005D271C" w:rsidRPr="00782068" w:rsidRDefault="005D271C" w:rsidP="005D271C">
      <w:pPr>
        <w:rPr>
          <w:rFonts w:ascii="Times New Roman" w:hAnsi="Times New Roman" w:cs="Times New Roman"/>
          <w:sz w:val="24"/>
          <w:szCs w:val="24"/>
          <w:lang w:val="ro-RO"/>
        </w:rPr>
      </w:pPr>
    </w:p>
    <w:p w14:paraId="538412D1" w14:textId="7C63C1BB" w:rsidR="0099241D" w:rsidRPr="00782068" w:rsidRDefault="005D271C" w:rsidP="0099241D">
      <w:pPr>
        <w:ind w:left="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     Imputarea multiplă este o tehnică statistică utilizată pentru gestionarea datelor lipsă. În multe studii, este comun să se întâlnească seturi de date cu valori lipsă, fie din cauza neînregistrării răspunsurilor, pierderii datelor sau a altor probleme de colectare a datelor. Aceste </w:t>
      </w:r>
      <w:r w:rsidR="00BF2F75" w:rsidRPr="00782068">
        <w:rPr>
          <w:rFonts w:ascii="Times New Roman" w:hAnsi="Times New Roman" w:cs="Times New Roman"/>
          <w:sz w:val="24"/>
          <w:szCs w:val="24"/>
          <w:lang w:val="ro-RO"/>
        </w:rPr>
        <w:t>valori lipsă</w:t>
      </w:r>
      <w:r w:rsidRPr="00782068">
        <w:rPr>
          <w:rFonts w:ascii="Times New Roman" w:hAnsi="Times New Roman" w:cs="Times New Roman"/>
          <w:sz w:val="24"/>
          <w:szCs w:val="24"/>
          <w:lang w:val="ro-RO"/>
        </w:rPr>
        <w:t xml:space="preserve"> pot introduce erori și pot distorsiona analiza și interpretarea rezultatelor. Imputarea multiplă abordează această problemă prin înlocuirea valorilor lipsă cu un set de valori plauzibile, generând mai multe seturi complete de date.</w:t>
      </w:r>
      <w:r w:rsidR="00E46939" w:rsidRPr="00782068">
        <w:rPr>
          <w:rFonts w:ascii="Times New Roman" w:hAnsi="Times New Roman" w:cs="Times New Roman"/>
          <w:sz w:val="24"/>
          <w:szCs w:val="24"/>
          <w:lang w:val="ro-RO"/>
        </w:rPr>
        <w:t xml:space="preserve"> </w:t>
      </w:r>
      <w:r w:rsidR="0099241D" w:rsidRPr="00782068">
        <w:rPr>
          <w:rFonts w:ascii="Times New Roman" w:hAnsi="Times New Roman" w:cs="Times New Roman"/>
          <w:sz w:val="24"/>
          <w:szCs w:val="24"/>
          <w:lang w:val="ro-RO"/>
        </w:rPr>
        <w:t>Pentru problema noastră, vom utiliza un singur set de date imputat, pe care îl vom pregăti pentru modelele de regresie logistică și arbore de decizie.</w:t>
      </w:r>
    </w:p>
    <w:p w14:paraId="43B39B10" w14:textId="76728987" w:rsidR="0099241D" w:rsidRPr="00782068" w:rsidRDefault="0099241D" w:rsidP="0099241D">
      <w:pPr>
        <w:ind w:left="36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ab/>
        <w:t>Pentru această etapă, vom rula din nou setul de date și vom efectua preprocesările  necesare (Ex. 1-14). Vom omite înlocuirea prin medie și mediană.</w:t>
      </w:r>
    </w:p>
    <w:p w14:paraId="137C9433" w14:textId="6646E131" w:rsidR="00251712" w:rsidRPr="00782068" w:rsidRDefault="007E1200" w:rsidP="007E1200">
      <w:pPr>
        <w:ind w:left="720"/>
        <w:jc w:val="both"/>
        <w:rPr>
          <w:rFonts w:ascii="Times New Roman" w:hAnsi="Times New Roman" w:cs="Times New Roman"/>
          <w:b/>
          <w:bCs/>
          <w:sz w:val="24"/>
          <w:szCs w:val="24"/>
          <w:lang w:val="ro-RO"/>
        </w:rPr>
      </w:pPr>
      <w:r w:rsidRPr="00782068">
        <w:rPr>
          <w:rFonts w:ascii="Times New Roman" w:hAnsi="Times New Roman" w:cs="Times New Roman"/>
          <w:b/>
          <w:bCs/>
          <w:sz w:val="24"/>
          <w:szCs w:val="24"/>
          <w:lang w:val="ro-RO"/>
        </w:rPr>
        <w:lastRenderedPageBreak/>
        <w:t>1. Regresia Logistică</w:t>
      </w:r>
    </w:p>
    <w:p w14:paraId="389E976A" w14:textId="2CA6B432" w:rsidR="007E1200" w:rsidRPr="00782068" w:rsidRDefault="007E1200" w:rsidP="007E1200">
      <w:pPr>
        <w:ind w:left="720"/>
        <w:jc w:val="both"/>
        <w:rPr>
          <w:rFonts w:ascii="Times New Roman" w:hAnsi="Times New Roman" w:cs="Times New Roman"/>
          <w:b/>
          <w:bCs/>
          <w:sz w:val="24"/>
          <w:szCs w:val="24"/>
          <w:lang w:val="ro-RO"/>
        </w:rPr>
      </w:pPr>
      <w:r w:rsidRPr="00782068">
        <w:rPr>
          <w:rFonts w:ascii="Times New Roman" w:hAnsi="Times New Roman" w:cs="Times New Roman"/>
          <w:sz w:val="24"/>
          <w:szCs w:val="24"/>
          <w:lang w:val="ro-RO"/>
        </w:rPr>
        <w:t xml:space="preserve">Putem folosi opțiunea </w:t>
      </w:r>
      <w:r w:rsidRPr="00782068">
        <w:rPr>
          <w:rFonts w:ascii="Times New Roman" w:hAnsi="Times New Roman" w:cs="Times New Roman"/>
          <w:b/>
          <w:bCs/>
          <w:i/>
          <w:iCs/>
          <w:sz w:val="24"/>
          <w:szCs w:val="24"/>
          <w:lang w:val="ro-RO"/>
        </w:rPr>
        <w:t>nimpute</w:t>
      </w:r>
      <w:r w:rsidRPr="00782068">
        <w:rPr>
          <w:rFonts w:ascii="Times New Roman" w:hAnsi="Times New Roman" w:cs="Times New Roman"/>
          <w:sz w:val="24"/>
          <w:szCs w:val="24"/>
          <w:lang w:val="ro-RO"/>
        </w:rPr>
        <w:t xml:space="preserve"> pentru a specifica numărul de imputări care urmează să fie efectuate. Seturile de date imputate vor fi generate folosind opțiunea out= și stocate împreună, atașate sau "stivuite", într-un set de date numit "MIdata". O variabilă index numită </w:t>
      </w:r>
      <w:r w:rsidRPr="00782068">
        <w:rPr>
          <w:rFonts w:ascii="Times New Roman" w:hAnsi="Times New Roman" w:cs="Times New Roman"/>
          <w:b/>
          <w:bCs/>
          <w:i/>
          <w:iCs/>
          <w:sz w:val="24"/>
          <w:szCs w:val="24"/>
          <w:lang w:val="ro-RO"/>
        </w:rPr>
        <w:t>imputation</w:t>
      </w:r>
      <w:r w:rsidRPr="00782068">
        <w:rPr>
          <w:rFonts w:ascii="Times New Roman" w:hAnsi="Times New Roman" w:cs="Times New Roman"/>
          <w:sz w:val="24"/>
          <w:szCs w:val="24"/>
          <w:lang w:val="ro-RO"/>
        </w:rPr>
        <w:t xml:space="preserve"> este creată automat de procedură pentru a număra fiecare nou set de date imputat. După declarația </w:t>
      </w:r>
      <w:r w:rsidRPr="00782068">
        <w:rPr>
          <w:rFonts w:ascii="Times New Roman" w:hAnsi="Times New Roman" w:cs="Times New Roman"/>
          <w:b/>
          <w:bCs/>
          <w:i/>
          <w:iCs/>
          <w:sz w:val="24"/>
          <w:szCs w:val="24"/>
          <w:lang w:val="ro-RO"/>
        </w:rPr>
        <w:t>var</w:t>
      </w:r>
      <w:r w:rsidRPr="00782068">
        <w:rPr>
          <w:rFonts w:ascii="Times New Roman" w:hAnsi="Times New Roman" w:cs="Times New Roman"/>
          <w:sz w:val="24"/>
          <w:szCs w:val="24"/>
          <w:lang w:val="ro-RO"/>
        </w:rPr>
        <w:t xml:space="preserve">, sunt specificate toate variabilele pentru modelul de imputare, inclusiv toate variabilele din modelul analitic precum și orice variabile auxiliare. Opțiunea </w:t>
      </w:r>
      <w:r w:rsidRPr="00782068">
        <w:rPr>
          <w:rFonts w:ascii="Times New Roman" w:hAnsi="Times New Roman" w:cs="Times New Roman"/>
          <w:b/>
          <w:bCs/>
          <w:i/>
          <w:iCs/>
          <w:sz w:val="24"/>
          <w:szCs w:val="24"/>
          <w:lang w:val="ro-RO"/>
        </w:rPr>
        <w:t>seed</w:t>
      </w:r>
      <w:r w:rsidRPr="00782068">
        <w:rPr>
          <w:rFonts w:ascii="Times New Roman" w:hAnsi="Times New Roman" w:cs="Times New Roman"/>
          <w:sz w:val="24"/>
          <w:szCs w:val="24"/>
          <w:lang w:val="ro-RO"/>
        </w:rPr>
        <w:t xml:space="preserve"> nu este obligatorie, dar deoarece MI este conceput să fie un proces aleator, stabilirea unui seed ne permite să obținem același set de date imputat de fiecare dată.</w:t>
      </w:r>
    </w:p>
    <w:p w14:paraId="3D6E5AF4" w14:textId="639341FA" w:rsidR="00251712" w:rsidRPr="00782068" w:rsidRDefault="00251712" w:rsidP="00251712">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proc MI </w:t>
      </w:r>
      <w:r w:rsidR="00BF2F75" w:rsidRPr="00782068">
        <w:rPr>
          <w:rFonts w:cstheme="minorHAnsi"/>
          <w:color w:val="C45911" w:themeColor="accent2" w:themeShade="BF"/>
          <w:sz w:val="24"/>
          <w:szCs w:val="24"/>
          <w:lang w:val="ro-RO"/>
        </w:rPr>
        <w:t xml:space="preserve">data = work.aml </w:t>
      </w:r>
      <w:r w:rsidRPr="00782068">
        <w:rPr>
          <w:rFonts w:cstheme="minorHAnsi"/>
          <w:color w:val="C45911" w:themeColor="accent2" w:themeShade="BF"/>
          <w:sz w:val="24"/>
          <w:szCs w:val="24"/>
          <w:lang w:val="ro-RO"/>
        </w:rPr>
        <w:t>seed=</w:t>
      </w:r>
      <w:r w:rsidR="007E1200" w:rsidRPr="00782068">
        <w:rPr>
          <w:rFonts w:cstheme="minorHAnsi"/>
          <w:color w:val="C45911" w:themeColor="accent2" w:themeShade="BF"/>
          <w:sz w:val="24"/>
          <w:szCs w:val="24"/>
          <w:lang w:val="ro-RO"/>
        </w:rPr>
        <w:t>1234</w:t>
      </w:r>
      <w:r w:rsidRPr="00782068">
        <w:rPr>
          <w:rFonts w:cstheme="minorHAnsi"/>
          <w:color w:val="C45911" w:themeColor="accent2" w:themeShade="BF"/>
          <w:sz w:val="24"/>
          <w:szCs w:val="24"/>
          <w:lang w:val="ro-RO"/>
        </w:rPr>
        <w:t xml:space="preserve"> out=MIdata nimpute=</w:t>
      </w:r>
      <w:r w:rsidR="007E1200" w:rsidRPr="00782068">
        <w:rPr>
          <w:rFonts w:cstheme="minorHAnsi"/>
          <w:color w:val="C45911" w:themeColor="accent2" w:themeShade="BF"/>
          <w:sz w:val="24"/>
          <w:szCs w:val="24"/>
          <w:lang w:val="ro-RO"/>
        </w:rPr>
        <w:t>1</w:t>
      </w:r>
      <w:r w:rsidRPr="00782068">
        <w:rPr>
          <w:rFonts w:cstheme="minorHAnsi"/>
          <w:color w:val="C45911" w:themeColor="accent2" w:themeShade="BF"/>
          <w:sz w:val="24"/>
          <w:szCs w:val="24"/>
          <w:lang w:val="ro-RO"/>
        </w:rPr>
        <w:t xml:space="preserve">; </w:t>
      </w:r>
    </w:p>
    <w:p w14:paraId="4DA41091" w14:textId="77777777" w:rsidR="00251712" w:rsidRPr="00782068" w:rsidRDefault="00251712" w:rsidP="00251712">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 xml:space="preserve">var </w:t>
      </w:r>
      <w:bookmarkStart w:id="15" w:name="_Hlk161917156"/>
      <w:r w:rsidRPr="00782068">
        <w:rPr>
          <w:rFonts w:cstheme="minorHAnsi"/>
          <w:color w:val="C45911" w:themeColor="accent2" w:themeShade="BF"/>
          <w:sz w:val="24"/>
          <w:szCs w:val="24"/>
          <w:lang w:val="ro-RO"/>
        </w:rPr>
        <w:t>totalPaymentAmt90d</w:t>
      </w:r>
      <w:bookmarkEnd w:id="15"/>
      <w:r w:rsidRPr="00782068">
        <w:rPr>
          <w:rFonts w:cstheme="minorHAnsi"/>
          <w:color w:val="C45911" w:themeColor="accent2" w:themeShade="BF"/>
          <w:sz w:val="24"/>
          <w:szCs w:val="24"/>
          <w:lang w:val="ro-RO"/>
        </w:rPr>
        <w:t xml:space="preserve"> income; </w:t>
      </w:r>
    </w:p>
    <w:p w14:paraId="59AE9524" w14:textId="76267B62" w:rsidR="007E1200" w:rsidRPr="00782068" w:rsidRDefault="00251712"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0CC069AB" w14:textId="77777777" w:rsidR="007E1200" w:rsidRPr="00782068" w:rsidRDefault="00BF2F75" w:rsidP="007E1200">
      <w:pPr>
        <w:spacing w:after="0"/>
        <w:ind w:left="720"/>
        <w:jc w:val="both"/>
        <w:rPr>
          <w:rFonts w:cstheme="minorHAnsi"/>
          <w:color w:val="C45911" w:themeColor="accent2" w:themeShade="BF"/>
          <w:sz w:val="24"/>
          <w:szCs w:val="24"/>
          <w:lang w:val="ro-RO"/>
        </w:rPr>
      </w:pPr>
      <w:r w:rsidRPr="00782068">
        <w:rPr>
          <w:rFonts w:ascii="Times New Roman" w:hAnsi="Times New Roman" w:cs="Times New Roman"/>
          <w:sz w:val="24"/>
          <w:szCs w:val="24"/>
          <w:lang w:val="ro-RO"/>
        </w:rPr>
        <w:br/>
      </w:r>
      <w:r w:rsidR="007E1200" w:rsidRPr="00782068">
        <w:rPr>
          <w:rFonts w:cstheme="minorHAnsi"/>
          <w:color w:val="C45911" w:themeColor="accent2" w:themeShade="BF"/>
          <w:sz w:val="24"/>
          <w:szCs w:val="24"/>
          <w:lang w:val="ro-RO"/>
        </w:rPr>
        <w:t>/* Selectam variabilele independente in lista separata */</w:t>
      </w:r>
    </w:p>
    <w:p w14:paraId="4CA28EB3"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sql noprint;</w:t>
      </w:r>
    </w:p>
    <w:p w14:paraId="1349511B"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select name into :indepVars separated by ' '</w:t>
      </w:r>
    </w:p>
    <w:p w14:paraId="7EB937BF"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from dictionary.columns</w:t>
      </w:r>
    </w:p>
    <w:p w14:paraId="229C8A68"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where libname='WORK' and memname='AML' and name ne 'SAR';</w:t>
      </w:r>
    </w:p>
    <w:p w14:paraId="6A768089"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quit;</w:t>
      </w:r>
    </w:p>
    <w:p w14:paraId="5F2DEFEB"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0059F6A6"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Definim proportia de impartire in antrenament-test */</w:t>
      </w:r>
    </w:p>
    <w:p w14:paraId="1657DD7A"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%let train_prop = 0.7;</w:t>
      </w:r>
    </w:p>
    <w:p w14:paraId="43D85A60"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5E1000E7"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Impartim setul de date */</w:t>
      </w:r>
    </w:p>
    <w:p w14:paraId="26FF7CC7"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surveyselect data=MIdata out=work.train outall</w:t>
      </w:r>
    </w:p>
    <w:p w14:paraId="3262B67C"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method=srs </w:t>
      </w:r>
    </w:p>
    <w:p w14:paraId="0FFF84DF"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rate=&amp;train_prop</w:t>
      </w:r>
    </w:p>
    <w:p w14:paraId="58991FF9"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seed=12345;</w:t>
      </w:r>
    </w:p>
    <w:p w14:paraId="056C7FCF"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2E6FCE57"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124BA48B"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work.train work.test;</w:t>
      </w:r>
    </w:p>
    <w:p w14:paraId="7AF4202A"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work.train;</w:t>
      </w:r>
    </w:p>
    <w:p w14:paraId="0282E9E4"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if selected then output work.train;</w:t>
      </w:r>
    </w:p>
    <w:p w14:paraId="73538267"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else output work.test;</w:t>
      </w:r>
    </w:p>
    <w:p w14:paraId="65BE9A8F"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C3C5B81"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128F51DC"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Construirea modelului de regresie logistica */</w:t>
      </w:r>
    </w:p>
    <w:p w14:paraId="1F443147"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logistic data=work.train descending outmodel=work.logitmodel;</w:t>
      </w:r>
    </w:p>
    <w:p w14:paraId="162327CB"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model SAR(event='1') = &amp;indepVars;</w:t>
      </w:r>
    </w:p>
    <w:p w14:paraId="5DBA56A9"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score data=work.test out = test_pred outroc=vroc;</w:t>
      </w:r>
    </w:p>
    <w:p w14:paraId="509B68E9"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lastRenderedPageBreak/>
        <w:t>run;</w:t>
      </w:r>
    </w:p>
    <w:p w14:paraId="7514927A"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31443860"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Cream predictii pe baza unor praguri */</w:t>
      </w:r>
    </w:p>
    <w:p w14:paraId="21337DA3"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work.test_pred;</w:t>
      </w:r>
    </w:p>
    <w:p w14:paraId="4F67A9FC"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set work.test_pred;</w:t>
      </w:r>
    </w:p>
    <w:p w14:paraId="56F1053B"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pred_class = (P_1 &gt; 0.5);</w:t>
      </w:r>
    </w:p>
    <w:p w14:paraId="77629CB8"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pred_class_2 = (P_1 &gt; 0.115);</w:t>
      </w:r>
    </w:p>
    <w:p w14:paraId="1D233B74"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BAC8750" w14:textId="77777777" w:rsidR="007E1200" w:rsidRPr="00782068" w:rsidRDefault="007E1200" w:rsidP="007E1200">
      <w:pPr>
        <w:spacing w:after="0"/>
        <w:ind w:left="720"/>
        <w:jc w:val="both"/>
        <w:rPr>
          <w:rFonts w:cstheme="minorHAnsi"/>
          <w:color w:val="C45911" w:themeColor="accent2" w:themeShade="BF"/>
          <w:sz w:val="24"/>
          <w:szCs w:val="24"/>
          <w:lang w:val="ro-RO"/>
        </w:rPr>
      </w:pPr>
    </w:p>
    <w:p w14:paraId="54CFEE6A"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title5 'Matrice de confuzie pentru modelul de regresie logistica MI';</w:t>
      </w:r>
    </w:p>
    <w:p w14:paraId="47FA3724"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data=work.test_pred;</w:t>
      </w:r>
    </w:p>
    <w:p w14:paraId="652249BA"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pred_class / nocol;</w:t>
      </w:r>
    </w:p>
    <w:p w14:paraId="6F7342C1"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33D4CC51"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title6 'Matrice de confuzie pentru modelul de regresie logistica prag 2 MI';</w:t>
      </w:r>
    </w:p>
    <w:p w14:paraId="05AF0FFA" w14:textId="77777777" w:rsidR="007E1200"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data=work.test_pred;</w:t>
      </w:r>
    </w:p>
    <w:p w14:paraId="4B0194D4" w14:textId="2804A76A" w:rsidR="00251712" w:rsidRPr="00782068" w:rsidRDefault="007E1200" w:rsidP="007E1200">
      <w:pPr>
        <w:spacing w:after="0"/>
        <w:ind w:left="720"/>
        <w:jc w:val="both"/>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pred_class_2 / nocol;</w:t>
      </w:r>
    </w:p>
    <w:p w14:paraId="1833BA77" w14:textId="77777777" w:rsidR="00A24D69" w:rsidRPr="00782068" w:rsidRDefault="00A24D69" w:rsidP="00251712">
      <w:pPr>
        <w:spacing w:after="0"/>
        <w:ind w:left="720"/>
        <w:jc w:val="both"/>
        <w:rPr>
          <w:rFonts w:cstheme="minorHAnsi"/>
          <w:color w:val="C45911" w:themeColor="accent2" w:themeShade="BF"/>
          <w:sz w:val="24"/>
          <w:szCs w:val="24"/>
          <w:lang w:val="ro-RO"/>
        </w:rPr>
      </w:pPr>
    </w:p>
    <w:p w14:paraId="2867261B" w14:textId="5C5F824E" w:rsidR="00251712" w:rsidRPr="00782068" w:rsidRDefault="007E1200" w:rsidP="00251712">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Curba ROC arată o ușoară îmbunătățire a rezultatelor (0.907 vs 0.9101), dar, având în vedere faptul că numărul valorilor lipsă nu este semnificativ în variabilele income și totalPaymentAmt90d, nu sunt modificări majore. Înlocuirea valorilor lipsă este un proces care, de multe ori, în practică, are impact asupra rezultatelor finale ale clasificării.</w:t>
      </w:r>
    </w:p>
    <w:p w14:paraId="1EB5EC6E" w14:textId="77777777" w:rsidR="007E1200" w:rsidRPr="00782068" w:rsidRDefault="007E1200" w:rsidP="00251712">
      <w:pPr>
        <w:spacing w:after="0"/>
        <w:ind w:left="720"/>
        <w:jc w:val="both"/>
        <w:rPr>
          <w:rFonts w:ascii="Times New Roman" w:hAnsi="Times New Roman" w:cs="Times New Roman"/>
          <w:sz w:val="24"/>
          <w:szCs w:val="24"/>
          <w:lang w:val="ro-RO"/>
        </w:rPr>
      </w:pPr>
    </w:p>
    <w:p w14:paraId="7EEAA4FA" w14:textId="62C0E586" w:rsidR="00685037" w:rsidRPr="00782068" w:rsidRDefault="007E1200" w:rsidP="007E1200">
      <w:pPr>
        <w:ind w:left="108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1D323E77" wp14:editId="198424F1">
            <wp:extent cx="3604572" cy="2309060"/>
            <wp:effectExtent l="0" t="0" r="0" b="0"/>
            <wp:docPr id="17951589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5898" name="Picture 1" descr="A screenshot of a computer screen&#10;&#10;Description automatically generated"/>
                    <pic:cNvPicPr/>
                  </pic:nvPicPr>
                  <pic:blipFill>
                    <a:blip r:embed="rId18"/>
                    <a:stretch>
                      <a:fillRect/>
                    </a:stretch>
                  </pic:blipFill>
                  <pic:spPr>
                    <a:xfrm>
                      <a:off x="0" y="0"/>
                      <a:ext cx="3604572" cy="2309060"/>
                    </a:xfrm>
                    <a:prstGeom prst="rect">
                      <a:avLst/>
                    </a:prstGeom>
                  </pic:spPr>
                </pic:pic>
              </a:graphicData>
            </a:graphic>
          </wp:inline>
        </w:drawing>
      </w:r>
    </w:p>
    <w:p w14:paraId="3248BF7F" w14:textId="77777777" w:rsidR="007E1200" w:rsidRPr="00782068" w:rsidRDefault="007E1200" w:rsidP="007E1200">
      <w:pPr>
        <w:ind w:left="1080"/>
        <w:rPr>
          <w:rFonts w:ascii="Times New Roman" w:hAnsi="Times New Roman" w:cs="Times New Roman"/>
          <w:sz w:val="24"/>
          <w:szCs w:val="24"/>
          <w:lang w:val="ro-RO"/>
        </w:rPr>
      </w:pPr>
    </w:p>
    <w:p w14:paraId="5E93A76D" w14:textId="31ACE48E" w:rsidR="007E1200" w:rsidRPr="00782068" w:rsidRDefault="007E1200" w:rsidP="007E1200">
      <w:pPr>
        <w:ind w:left="108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lastRenderedPageBreak/>
        <w:drawing>
          <wp:inline distT="0" distB="0" distL="0" distR="0" wp14:anchorId="50C8E551" wp14:editId="28D0C14A">
            <wp:extent cx="4198984" cy="2194750"/>
            <wp:effectExtent l="0" t="0" r="0" b="0"/>
            <wp:docPr id="1079244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4181" name="Picture 1" descr="A screenshot of a computer&#10;&#10;Description automatically generated"/>
                    <pic:cNvPicPr/>
                  </pic:nvPicPr>
                  <pic:blipFill>
                    <a:blip r:embed="rId19"/>
                    <a:stretch>
                      <a:fillRect/>
                    </a:stretch>
                  </pic:blipFill>
                  <pic:spPr>
                    <a:xfrm>
                      <a:off x="0" y="0"/>
                      <a:ext cx="4198984" cy="2194750"/>
                    </a:xfrm>
                    <a:prstGeom prst="rect">
                      <a:avLst/>
                    </a:prstGeom>
                  </pic:spPr>
                </pic:pic>
              </a:graphicData>
            </a:graphic>
          </wp:inline>
        </w:drawing>
      </w:r>
    </w:p>
    <w:p w14:paraId="25EE5146" w14:textId="77777777" w:rsidR="007E1200" w:rsidRPr="00782068" w:rsidRDefault="007E1200" w:rsidP="007E1200">
      <w:pPr>
        <w:ind w:left="1080"/>
        <w:jc w:val="center"/>
        <w:rPr>
          <w:rFonts w:ascii="Times New Roman" w:hAnsi="Times New Roman" w:cs="Times New Roman"/>
          <w:sz w:val="24"/>
          <w:szCs w:val="24"/>
          <w:lang w:val="ro-RO"/>
        </w:rPr>
      </w:pPr>
    </w:p>
    <w:p w14:paraId="10A5F0EB" w14:textId="21E13E32" w:rsidR="007E1200" w:rsidRPr="00782068" w:rsidRDefault="007E1200" w:rsidP="007E1200">
      <w:pPr>
        <w:ind w:firstLine="720"/>
        <w:rPr>
          <w:rFonts w:ascii="Times New Roman" w:hAnsi="Times New Roman" w:cs="Times New Roman"/>
          <w:b/>
          <w:bCs/>
          <w:sz w:val="24"/>
          <w:szCs w:val="24"/>
          <w:lang w:val="ro-RO"/>
        </w:rPr>
      </w:pPr>
      <w:r w:rsidRPr="00782068">
        <w:rPr>
          <w:rFonts w:ascii="Times New Roman" w:hAnsi="Times New Roman" w:cs="Times New Roman"/>
          <w:b/>
          <w:bCs/>
          <w:sz w:val="24"/>
          <w:szCs w:val="24"/>
          <w:lang w:val="ro-RO"/>
        </w:rPr>
        <w:t>2. Arbore de decizie</w:t>
      </w:r>
    </w:p>
    <w:p w14:paraId="1AEA6E85" w14:textId="53121A06" w:rsidR="007E1200" w:rsidRPr="00782068" w:rsidRDefault="007E1200" w:rsidP="007E1200">
      <w:pPr>
        <w:pStyle w:val="ListParagraph"/>
        <w:rPr>
          <w:rFonts w:ascii="Times New Roman" w:hAnsi="Times New Roman" w:cs="Times New Roman"/>
          <w:sz w:val="24"/>
          <w:szCs w:val="24"/>
          <w:lang w:val="ro-RO"/>
        </w:rPr>
      </w:pPr>
      <w:r w:rsidRPr="00782068">
        <w:rPr>
          <w:rFonts w:ascii="Times New Roman" w:hAnsi="Times New Roman" w:cs="Times New Roman"/>
          <w:sz w:val="24"/>
          <w:szCs w:val="24"/>
          <w:lang w:val="ro-RO"/>
        </w:rPr>
        <w:t>Vom parcurge aceiași pași ca în cazul primei antrenări.</w:t>
      </w:r>
    </w:p>
    <w:p w14:paraId="58A00C23" w14:textId="77777777" w:rsidR="007E1200" w:rsidRPr="00782068" w:rsidRDefault="007E1200" w:rsidP="007E1200">
      <w:pPr>
        <w:pStyle w:val="ListParagraph"/>
        <w:rPr>
          <w:rFonts w:ascii="Times New Roman" w:hAnsi="Times New Roman" w:cs="Times New Roman"/>
          <w:sz w:val="24"/>
          <w:szCs w:val="24"/>
          <w:lang w:val="ro-RO"/>
        </w:rPr>
      </w:pPr>
    </w:p>
    <w:p w14:paraId="6D56A0E9"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Construire si antrenare arbore */</w:t>
      </w:r>
    </w:p>
    <w:p w14:paraId="2F680E98"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hpsplit data=work.train seed=123;</w:t>
      </w:r>
    </w:p>
    <w:p w14:paraId="4604B21D"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xml:space="preserve">    class SAR;</w:t>
      </w:r>
    </w:p>
    <w:p w14:paraId="3D31D4A8"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model SAR(event='1') = &amp;indepVars;</w:t>
      </w:r>
    </w:p>
    <w:p w14:paraId="3BB80DDE"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grow entropy;</w:t>
      </w:r>
    </w:p>
    <w:p w14:paraId="1EF8D983"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prune costcomplexity;</w:t>
      </w:r>
    </w:p>
    <w:p w14:paraId="4BBD4497"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code file = '/home/u61140151/Seminar ML/tree.sas';</w:t>
      </w:r>
    </w:p>
    <w:p w14:paraId="36FD3211"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2A768E85" w14:textId="77777777" w:rsidR="007E1200" w:rsidRPr="00782068" w:rsidRDefault="007E1200" w:rsidP="007E1200">
      <w:pPr>
        <w:spacing w:after="0"/>
        <w:ind w:left="720"/>
        <w:rPr>
          <w:rFonts w:cstheme="minorHAnsi"/>
          <w:color w:val="C45911" w:themeColor="accent2" w:themeShade="BF"/>
          <w:sz w:val="24"/>
          <w:szCs w:val="24"/>
          <w:lang w:val="ro-RO"/>
        </w:rPr>
      </w:pPr>
    </w:p>
    <w:p w14:paraId="21463DB7"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 Construire predictii si analize pe baza pragurilor stabilite empiric */</w:t>
      </w:r>
    </w:p>
    <w:p w14:paraId="1EBA4E34"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data predictii_arbore;</w:t>
      </w:r>
    </w:p>
    <w:p w14:paraId="6C56E79F"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set work.test;</w:t>
      </w:r>
    </w:p>
    <w:p w14:paraId="5D00AA95"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%include '/home/u61140151/Seminar ML/tree.sas';</w:t>
      </w:r>
    </w:p>
    <w:p w14:paraId="7D9CFEA7"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pred_tree_05 = (P_SAR1 &gt; 0.5);</w:t>
      </w:r>
    </w:p>
    <w:p w14:paraId="0AE2356C"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pred_tree_0115 = (p_SAR1 &gt; 0.1);</w:t>
      </w:r>
    </w:p>
    <w:p w14:paraId="23282151"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5592D2ED" w14:textId="77777777" w:rsidR="007E1200" w:rsidRPr="00782068" w:rsidRDefault="007E1200" w:rsidP="007E1200">
      <w:pPr>
        <w:spacing w:after="0"/>
        <w:ind w:left="720"/>
        <w:rPr>
          <w:rFonts w:cstheme="minorHAnsi"/>
          <w:color w:val="C45911" w:themeColor="accent2" w:themeShade="BF"/>
          <w:sz w:val="24"/>
          <w:szCs w:val="24"/>
          <w:lang w:val="ro-RO"/>
        </w:rPr>
      </w:pPr>
    </w:p>
    <w:p w14:paraId="7CB2B845" w14:textId="60F63029"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w:t>
      </w:r>
      <w:r w:rsidR="006A1D13" w:rsidRPr="00782068">
        <w:rPr>
          <w:rFonts w:cstheme="minorHAnsi"/>
          <w:color w:val="C45911" w:themeColor="accent2" w:themeShade="BF"/>
          <w:sz w:val="24"/>
          <w:szCs w:val="24"/>
          <w:lang w:val="ro-RO"/>
        </w:rPr>
        <w:t>7</w:t>
      </w:r>
      <w:r w:rsidRPr="00782068">
        <w:rPr>
          <w:rFonts w:cstheme="minorHAnsi"/>
          <w:color w:val="C45911" w:themeColor="accent2" w:themeShade="BF"/>
          <w:sz w:val="24"/>
          <w:szCs w:val="24"/>
          <w:lang w:val="ro-RO"/>
        </w:rPr>
        <w:t xml:space="preserve"> 'Matrice de confuzie pentru modelul arbore de decizie, threshold 0.5 MI';</w:t>
      </w:r>
    </w:p>
    <w:p w14:paraId="6F5417AA"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data=work.predictii_arbore;</w:t>
      </w:r>
    </w:p>
    <w:p w14:paraId="081CC47B"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ab/>
        <w:t>tables SAR * pred_tree_05 / nocol;</w:t>
      </w:r>
    </w:p>
    <w:p w14:paraId="52AA4F91"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6ABB3FF2" w14:textId="77777777" w:rsidR="007E1200" w:rsidRPr="00782068" w:rsidRDefault="007E1200" w:rsidP="007E1200">
      <w:pPr>
        <w:spacing w:after="0"/>
        <w:ind w:left="720"/>
        <w:rPr>
          <w:rFonts w:cstheme="minorHAnsi"/>
          <w:color w:val="C45911" w:themeColor="accent2" w:themeShade="BF"/>
          <w:sz w:val="24"/>
          <w:szCs w:val="24"/>
          <w:lang w:val="ro-RO"/>
        </w:rPr>
      </w:pPr>
    </w:p>
    <w:p w14:paraId="2C9111B0" w14:textId="7A5B9BF8"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title</w:t>
      </w:r>
      <w:r w:rsidR="006A1D13" w:rsidRPr="00782068">
        <w:rPr>
          <w:rFonts w:cstheme="minorHAnsi"/>
          <w:color w:val="C45911" w:themeColor="accent2" w:themeShade="BF"/>
          <w:sz w:val="24"/>
          <w:szCs w:val="24"/>
          <w:lang w:val="ro-RO"/>
        </w:rPr>
        <w:t>8</w:t>
      </w:r>
      <w:r w:rsidRPr="00782068">
        <w:rPr>
          <w:rFonts w:cstheme="minorHAnsi"/>
          <w:color w:val="C45911" w:themeColor="accent2" w:themeShade="BF"/>
          <w:sz w:val="24"/>
          <w:szCs w:val="24"/>
          <w:lang w:val="ro-RO"/>
        </w:rPr>
        <w:t xml:space="preserve"> 'Matrice de confuzie pentru modelul arbore de decizie, threshold 0.115 MI';</w:t>
      </w:r>
    </w:p>
    <w:p w14:paraId="5460608E"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proc freq data=work.predictii_arbore;</w:t>
      </w:r>
    </w:p>
    <w:p w14:paraId="10651CB4" w14:textId="77777777" w:rsidR="007E1200"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lastRenderedPageBreak/>
        <w:tab/>
        <w:t>tables SAR * pred_tree_0115 / nocol;</w:t>
      </w:r>
    </w:p>
    <w:p w14:paraId="6FE5536F" w14:textId="120AD533" w:rsidR="002D3CD4" w:rsidRPr="00782068" w:rsidRDefault="007E1200" w:rsidP="007E1200">
      <w:pPr>
        <w:spacing w:after="0"/>
        <w:ind w:left="720"/>
        <w:rPr>
          <w:rFonts w:cstheme="minorHAnsi"/>
          <w:color w:val="C45911" w:themeColor="accent2" w:themeShade="BF"/>
          <w:sz w:val="24"/>
          <w:szCs w:val="24"/>
          <w:lang w:val="ro-RO"/>
        </w:rPr>
      </w:pPr>
      <w:r w:rsidRPr="00782068">
        <w:rPr>
          <w:rFonts w:cstheme="minorHAnsi"/>
          <w:color w:val="C45911" w:themeColor="accent2" w:themeShade="BF"/>
          <w:sz w:val="24"/>
          <w:szCs w:val="24"/>
          <w:lang w:val="ro-RO"/>
        </w:rPr>
        <w:t>run;</w:t>
      </w:r>
    </w:p>
    <w:p w14:paraId="0A9C748A" w14:textId="4E6774DC" w:rsidR="007E1200" w:rsidRPr="00782068" w:rsidRDefault="007E1200" w:rsidP="007E1200">
      <w:pPr>
        <w:spacing w:after="0"/>
        <w:ind w:left="720"/>
        <w:rPr>
          <w:rFonts w:cstheme="minorHAnsi"/>
          <w:color w:val="C45911" w:themeColor="accent2" w:themeShade="BF"/>
          <w:sz w:val="24"/>
          <w:szCs w:val="24"/>
          <w:lang w:val="ro-RO"/>
        </w:rPr>
      </w:pPr>
    </w:p>
    <w:p w14:paraId="4E84A718" w14:textId="60977803" w:rsidR="007E1200" w:rsidRPr="00782068" w:rsidRDefault="007E1200" w:rsidP="00215CB8">
      <w:pPr>
        <w:spacing w:after="0"/>
        <w:ind w:left="720"/>
        <w:jc w:val="both"/>
        <w:rPr>
          <w:rFonts w:ascii="Times New Roman" w:hAnsi="Times New Roman" w:cs="Times New Roman"/>
          <w:sz w:val="24"/>
          <w:szCs w:val="24"/>
          <w:lang w:val="ro-RO"/>
        </w:rPr>
      </w:pPr>
      <w:r w:rsidRPr="00782068">
        <w:rPr>
          <w:rFonts w:ascii="Times New Roman" w:hAnsi="Times New Roman" w:cs="Times New Roman"/>
          <w:sz w:val="24"/>
          <w:szCs w:val="24"/>
          <w:lang w:val="ro-RO"/>
        </w:rPr>
        <w:t xml:space="preserve">Scorul ROC-AUC prezintă același nivel ca și în cazul primei antrenări. Însă, rezultatele matricei de confuzie arată că, prin imputarea multiplă, </w:t>
      </w:r>
      <w:r w:rsidR="00215CB8" w:rsidRPr="00782068">
        <w:rPr>
          <w:rFonts w:ascii="Times New Roman" w:hAnsi="Times New Roman" w:cs="Times New Roman"/>
          <w:sz w:val="24"/>
          <w:szCs w:val="24"/>
          <w:lang w:val="ro-RO"/>
        </w:rPr>
        <w:t>pentru ambele threshold-uri, modelul este mai capabil să distingă cazurile FN de cazurile TP. Rezultatele sunt:</w:t>
      </w:r>
    </w:p>
    <w:p w14:paraId="1D9B3010" w14:textId="3D76EBDC" w:rsidR="00215CB8" w:rsidRPr="00782068" w:rsidRDefault="00215CB8" w:rsidP="00215CB8">
      <w:pPr>
        <w:spacing w:after="0"/>
        <w:ind w:left="72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16432BF8" wp14:editId="780D2904">
            <wp:extent cx="4610500" cy="2857748"/>
            <wp:effectExtent l="0" t="0" r="0" b="0"/>
            <wp:docPr id="1952038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8291" name="Picture 1" descr="A screenshot of a computer&#10;&#10;Description automatically generated"/>
                    <pic:cNvPicPr/>
                  </pic:nvPicPr>
                  <pic:blipFill>
                    <a:blip r:embed="rId20"/>
                    <a:stretch>
                      <a:fillRect/>
                    </a:stretch>
                  </pic:blipFill>
                  <pic:spPr>
                    <a:xfrm>
                      <a:off x="0" y="0"/>
                      <a:ext cx="4610500" cy="2857748"/>
                    </a:xfrm>
                    <a:prstGeom prst="rect">
                      <a:avLst/>
                    </a:prstGeom>
                  </pic:spPr>
                </pic:pic>
              </a:graphicData>
            </a:graphic>
          </wp:inline>
        </w:drawing>
      </w:r>
    </w:p>
    <w:p w14:paraId="5F589385" w14:textId="12E75064" w:rsidR="00215CB8" w:rsidRPr="00782068" w:rsidRDefault="00215CB8" w:rsidP="00215CB8">
      <w:pPr>
        <w:spacing w:after="0"/>
        <w:ind w:left="720"/>
        <w:jc w:val="center"/>
        <w:rPr>
          <w:rFonts w:ascii="Times New Roman" w:hAnsi="Times New Roman" w:cs="Times New Roman"/>
          <w:sz w:val="24"/>
          <w:szCs w:val="24"/>
          <w:lang w:val="ro-RO"/>
        </w:rPr>
      </w:pPr>
      <w:r w:rsidRPr="00782068">
        <w:rPr>
          <w:rFonts w:ascii="Times New Roman" w:hAnsi="Times New Roman" w:cs="Times New Roman"/>
          <w:noProof/>
          <w:sz w:val="24"/>
          <w:szCs w:val="24"/>
          <w:lang w:val="ro-RO"/>
        </w:rPr>
        <w:drawing>
          <wp:inline distT="0" distB="0" distL="0" distR="0" wp14:anchorId="4F03C520" wp14:editId="5EAE2A53">
            <wp:extent cx="4740051" cy="2400508"/>
            <wp:effectExtent l="0" t="0" r="3810" b="0"/>
            <wp:docPr id="16255340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4021" name="Picture 1" descr="A screenshot of a computer&#10;&#10;Description automatically generated"/>
                    <pic:cNvPicPr/>
                  </pic:nvPicPr>
                  <pic:blipFill>
                    <a:blip r:embed="rId21"/>
                    <a:stretch>
                      <a:fillRect/>
                    </a:stretch>
                  </pic:blipFill>
                  <pic:spPr>
                    <a:xfrm>
                      <a:off x="0" y="0"/>
                      <a:ext cx="4740051" cy="2400508"/>
                    </a:xfrm>
                    <a:prstGeom prst="rect">
                      <a:avLst/>
                    </a:prstGeom>
                  </pic:spPr>
                </pic:pic>
              </a:graphicData>
            </a:graphic>
          </wp:inline>
        </w:drawing>
      </w:r>
    </w:p>
    <w:p w14:paraId="722057BD" w14:textId="77777777" w:rsidR="005530D3" w:rsidRPr="00782068" w:rsidRDefault="005530D3" w:rsidP="00215CB8">
      <w:pPr>
        <w:pStyle w:val="Heading1"/>
        <w:rPr>
          <w:rFonts w:ascii="Times New Roman" w:hAnsi="Times New Roman" w:cs="Times New Roman"/>
          <w:lang w:val="ro-RO"/>
        </w:rPr>
      </w:pPr>
    </w:p>
    <w:p w14:paraId="1F1DC41C" w14:textId="6EB00798" w:rsidR="00215CB8" w:rsidRPr="00782068" w:rsidRDefault="00215CB8" w:rsidP="00215CB8">
      <w:pPr>
        <w:pStyle w:val="Heading1"/>
        <w:rPr>
          <w:rFonts w:ascii="Times New Roman" w:hAnsi="Times New Roman" w:cs="Times New Roman"/>
          <w:lang w:val="ro-RO"/>
        </w:rPr>
      </w:pPr>
      <w:r w:rsidRPr="00782068">
        <w:rPr>
          <w:rFonts w:ascii="Times New Roman" w:hAnsi="Times New Roman" w:cs="Times New Roman"/>
          <w:lang w:val="ro-RO"/>
        </w:rPr>
        <w:t>Concluzii</w:t>
      </w:r>
    </w:p>
    <w:p w14:paraId="4D8B3E6D" w14:textId="77777777" w:rsidR="00215CB8" w:rsidRPr="00782068" w:rsidRDefault="00215CB8" w:rsidP="00215CB8">
      <w:pPr>
        <w:rPr>
          <w:lang w:val="ro-RO"/>
        </w:rPr>
      </w:pPr>
    </w:p>
    <w:p w14:paraId="41F286BB" w14:textId="5E049A36" w:rsidR="00215CB8" w:rsidRPr="00782068" w:rsidRDefault="00215CB8" w:rsidP="00215CB8">
      <w:pPr>
        <w:rPr>
          <w:rFonts w:ascii="Times New Roman" w:hAnsi="Times New Roman" w:cs="Times New Roman"/>
          <w:sz w:val="24"/>
          <w:szCs w:val="24"/>
          <w:lang w:val="ro-RO"/>
        </w:rPr>
      </w:pPr>
      <w:r w:rsidRPr="00782068">
        <w:rPr>
          <w:rFonts w:ascii="Times New Roman" w:hAnsi="Times New Roman" w:cs="Times New Roman"/>
          <w:lang w:val="ro-RO"/>
        </w:rPr>
        <w:tab/>
      </w:r>
      <w:r w:rsidRPr="00782068">
        <w:rPr>
          <w:rFonts w:ascii="Times New Roman" w:hAnsi="Times New Roman" w:cs="Times New Roman"/>
          <w:sz w:val="24"/>
          <w:szCs w:val="24"/>
          <w:lang w:val="ro-RO"/>
        </w:rPr>
        <w:t>Modelele de ML sunt, în acest moment, unele dintre cele mai utile instrumente pentru dezvoltatorii software, dar și pentru publicul larg, în general. Ca și Machine Learning Engineers, cele mai bune</w:t>
      </w:r>
      <w:r w:rsidR="00812943" w:rsidRPr="00782068">
        <w:rPr>
          <w:rFonts w:ascii="Times New Roman" w:hAnsi="Times New Roman" w:cs="Times New Roman"/>
          <w:sz w:val="24"/>
          <w:szCs w:val="24"/>
          <w:lang w:val="ro-RO"/>
        </w:rPr>
        <w:t xml:space="preserve"> practici sunt:</w:t>
      </w:r>
    </w:p>
    <w:p w14:paraId="42875B9A" w14:textId="0D4E8D16" w:rsidR="00812943" w:rsidRPr="00782068" w:rsidRDefault="00812943" w:rsidP="00812943">
      <w:pPr>
        <w:ind w:left="720"/>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lastRenderedPageBreak/>
        <w:t>1.</w:t>
      </w:r>
      <w:r w:rsidRPr="00782068">
        <w:rPr>
          <w:rFonts w:ascii="Times New Roman" w:hAnsi="Times New Roman" w:cs="Times New Roman"/>
          <w:sz w:val="24"/>
          <w:szCs w:val="24"/>
          <w:lang w:val="ro-RO"/>
        </w:rPr>
        <w:t xml:space="preserve"> </w:t>
      </w:r>
      <w:r w:rsidRPr="00782068">
        <w:rPr>
          <w:rFonts w:ascii="Times New Roman" w:hAnsi="Times New Roman" w:cs="Times New Roman"/>
          <w:b/>
          <w:bCs/>
          <w:i/>
          <w:iCs/>
          <w:sz w:val="24"/>
          <w:szCs w:val="24"/>
          <w:lang w:val="ro-RO"/>
        </w:rPr>
        <w:t>Explorați, înțelegeți și preprocesați datele adecvat</w:t>
      </w:r>
      <w:r w:rsidRPr="00782068">
        <w:rPr>
          <w:rFonts w:ascii="Times New Roman" w:hAnsi="Times New Roman" w:cs="Times New Roman"/>
          <w:sz w:val="24"/>
          <w:szCs w:val="24"/>
          <w:lang w:val="ro-RO"/>
        </w:rPr>
        <w:t>: cu cât aveți o viziune mai bună a datelor, cu atât proiectele voastre vor avea mai mult succes;</w:t>
      </w:r>
    </w:p>
    <w:p w14:paraId="27C0DBED" w14:textId="66B50F2B" w:rsidR="00812943" w:rsidRPr="00782068" w:rsidRDefault="00812943" w:rsidP="00812943">
      <w:pPr>
        <w:ind w:left="720"/>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t>2</w:t>
      </w:r>
      <w:r w:rsidRPr="00782068">
        <w:rPr>
          <w:rFonts w:ascii="Times New Roman" w:hAnsi="Times New Roman" w:cs="Times New Roman"/>
          <w:sz w:val="24"/>
          <w:szCs w:val="24"/>
          <w:lang w:val="ro-RO"/>
        </w:rPr>
        <w:t xml:space="preserve">. </w:t>
      </w:r>
      <w:r w:rsidRPr="00782068">
        <w:rPr>
          <w:rFonts w:ascii="Times New Roman" w:hAnsi="Times New Roman" w:cs="Times New Roman"/>
          <w:b/>
          <w:bCs/>
          <w:i/>
          <w:iCs/>
          <w:sz w:val="24"/>
          <w:szCs w:val="24"/>
          <w:lang w:val="ro-RO"/>
        </w:rPr>
        <w:t>Experimentați</w:t>
      </w:r>
      <w:r w:rsidRPr="00782068">
        <w:rPr>
          <w:rFonts w:ascii="Times New Roman" w:hAnsi="Times New Roman" w:cs="Times New Roman"/>
          <w:sz w:val="24"/>
          <w:szCs w:val="24"/>
          <w:lang w:val="ro-RO"/>
        </w:rPr>
        <w:t>: aplicați mai multe modele pentru a identifica care dintre acestea oferă cele mai bune rezultate; în funcție de datele pe care le aveți, unele modele pot fi potrivite, altele nu;</w:t>
      </w:r>
    </w:p>
    <w:p w14:paraId="511F53C9" w14:textId="65A9CB2A" w:rsidR="00812943" w:rsidRPr="00782068" w:rsidRDefault="00812943" w:rsidP="00812943">
      <w:pPr>
        <w:ind w:left="720"/>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t>3. Interpretați și comunicați</w:t>
      </w:r>
      <w:r w:rsidRPr="00782068">
        <w:rPr>
          <w:rFonts w:ascii="Times New Roman" w:hAnsi="Times New Roman" w:cs="Times New Roman"/>
          <w:sz w:val="24"/>
          <w:szCs w:val="24"/>
          <w:lang w:val="ro-RO"/>
        </w:rPr>
        <w:t>: cel mai important aspect este să înțelegeți rezultatele modelelor voastre</w:t>
      </w:r>
      <w:r w:rsidR="00212B48" w:rsidRPr="00782068">
        <w:rPr>
          <w:rFonts w:ascii="Times New Roman" w:hAnsi="Times New Roman" w:cs="Times New Roman"/>
          <w:sz w:val="24"/>
          <w:szCs w:val="24"/>
          <w:lang w:val="ro-RO"/>
        </w:rPr>
        <w:t>, dar și să aveți o manieră potrivită pentru a comunica rezultatele voastre. Majoritatea sunt persoane non-tehnice, deci este nevoie să știți cum să vă faceți înțeleși de ceilalți;</w:t>
      </w:r>
    </w:p>
    <w:p w14:paraId="6CBD8D37" w14:textId="02CDA9C3" w:rsidR="00212B48" w:rsidRPr="00782068" w:rsidRDefault="00212B48" w:rsidP="00812943">
      <w:pPr>
        <w:ind w:left="720"/>
        <w:rPr>
          <w:rFonts w:ascii="Times New Roman" w:hAnsi="Times New Roman" w:cs="Times New Roman"/>
          <w:sz w:val="24"/>
          <w:szCs w:val="24"/>
          <w:lang w:val="ro-RO"/>
        </w:rPr>
      </w:pPr>
      <w:r w:rsidRPr="00782068">
        <w:rPr>
          <w:rFonts w:ascii="Times New Roman" w:hAnsi="Times New Roman" w:cs="Times New Roman"/>
          <w:b/>
          <w:bCs/>
          <w:i/>
          <w:iCs/>
          <w:sz w:val="24"/>
          <w:szCs w:val="24"/>
          <w:lang w:val="ro-RO"/>
        </w:rPr>
        <w:t>4. Învățați continuu</w:t>
      </w:r>
      <w:r w:rsidRPr="00782068">
        <w:rPr>
          <w:rFonts w:ascii="Times New Roman" w:hAnsi="Times New Roman" w:cs="Times New Roman"/>
          <w:sz w:val="24"/>
          <w:szCs w:val="24"/>
          <w:lang w:val="ro-RO"/>
        </w:rPr>
        <w:t>: domeniul este într-o continuă schimbare, deci atât tehnologii</w:t>
      </w:r>
      <w:r w:rsidR="00782068">
        <w:rPr>
          <w:rFonts w:ascii="Times New Roman" w:hAnsi="Times New Roman" w:cs="Times New Roman"/>
          <w:sz w:val="24"/>
          <w:szCs w:val="24"/>
          <w:lang w:val="ro-RO"/>
        </w:rPr>
        <w:t>l</w:t>
      </w:r>
      <w:r w:rsidRPr="00782068">
        <w:rPr>
          <w:rFonts w:ascii="Times New Roman" w:hAnsi="Times New Roman" w:cs="Times New Roman"/>
          <w:sz w:val="24"/>
          <w:szCs w:val="24"/>
          <w:lang w:val="ro-RO"/>
        </w:rPr>
        <w:t xml:space="preserve">e, cât și metodele, se află într-un dinamism rapid. Continuați să studiați și să vă adaptați noilor apariții din domeniu </w:t>
      </w:r>
    </w:p>
    <w:sectPr w:rsidR="00212B48" w:rsidRPr="007820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F39C" w14:textId="77777777" w:rsidR="00650EDE" w:rsidRDefault="00650EDE" w:rsidP="00C94081">
      <w:pPr>
        <w:spacing w:after="0" w:line="240" w:lineRule="auto"/>
      </w:pPr>
      <w:r>
        <w:separator/>
      </w:r>
    </w:p>
  </w:endnote>
  <w:endnote w:type="continuationSeparator" w:id="0">
    <w:p w14:paraId="78B9B930" w14:textId="77777777" w:rsidR="00650EDE" w:rsidRDefault="00650EDE" w:rsidP="00C94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40A6" w14:textId="77777777" w:rsidR="00650EDE" w:rsidRDefault="00650EDE" w:rsidP="00C94081">
      <w:pPr>
        <w:spacing w:after="0" w:line="240" w:lineRule="auto"/>
      </w:pPr>
      <w:r>
        <w:separator/>
      </w:r>
    </w:p>
  </w:footnote>
  <w:footnote w:type="continuationSeparator" w:id="0">
    <w:p w14:paraId="5B9079A9" w14:textId="77777777" w:rsidR="00650EDE" w:rsidRDefault="00650EDE" w:rsidP="00C94081">
      <w:pPr>
        <w:spacing w:after="0" w:line="240" w:lineRule="auto"/>
      </w:pPr>
      <w:r>
        <w:continuationSeparator/>
      </w:r>
    </w:p>
  </w:footnote>
  <w:footnote w:id="1">
    <w:p w14:paraId="7E35B9A4" w14:textId="52396F04" w:rsidR="00C94081" w:rsidRPr="00C94081" w:rsidRDefault="00C94081">
      <w:pPr>
        <w:pStyle w:val="FootnoteText"/>
        <w:rPr>
          <w:lang w:val="ro-RO"/>
        </w:rPr>
      </w:pPr>
      <w:r>
        <w:rPr>
          <w:rStyle w:val="FootnoteReference"/>
        </w:rPr>
        <w:footnoteRef/>
      </w:r>
      <w:r>
        <w:t xml:space="preserve"> </w:t>
      </w:r>
      <w:r w:rsidRPr="00C94081">
        <w:t>https://docs.datarobot.com/en/docs/more-info/biz-accelerators/money-launder.html</w:t>
      </w:r>
    </w:p>
  </w:footnote>
  <w:footnote w:id="2">
    <w:p w14:paraId="14019DD2" w14:textId="29A63D1A" w:rsidR="002D3639" w:rsidRPr="00902BD0" w:rsidRDefault="002D3639">
      <w:pPr>
        <w:pStyle w:val="FootnoteText"/>
        <w:rPr>
          <w:rFonts w:ascii="Times New Roman" w:hAnsi="Times New Roman" w:cs="Times New Roman"/>
          <w:lang w:val="ro-RO"/>
        </w:rPr>
      </w:pPr>
      <w:r w:rsidRPr="002D3639">
        <w:rPr>
          <w:rStyle w:val="FootnoteReference"/>
          <w:rFonts w:ascii="Times New Roman" w:hAnsi="Times New Roman" w:cs="Times New Roman"/>
        </w:rPr>
        <w:footnoteRef/>
      </w:r>
      <w:r w:rsidRPr="00902BD0">
        <w:rPr>
          <w:rFonts w:ascii="Times New Roman" w:hAnsi="Times New Roman" w:cs="Times New Roman"/>
          <w:lang w:val="ro-RO"/>
        </w:rPr>
        <w:t xml:space="preserve"> </w:t>
      </w:r>
      <w:r w:rsidRPr="00902BD0">
        <w:rPr>
          <w:rFonts w:ascii="Times New Roman" w:hAnsi="Times New Roman" w:cs="Times New Roman"/>
          <w:lang w:val="ro-RO"/>
        </w:rPr>
        <w:t>https://towardsdatascience.com/logistic-regression-detailed-overview-46c4da4303bc</w:t>
      </w:r>
    </w:p>
  </w:footnote>
  <w:footnote w:id="3">
    <w:p w14:paraId="38180161" w14:textId="58F58419" w:rsidR="002B6D9E" w:rsidRPr="002B6D9E" w:rsidRDefault="002B6D9E">
      <w:pPr>
        <w:pStyle w:val="FootnoteText"/>
        <w:rPr>
          <w:rFonts w:ascii="Times New Roman" w:hAnsi="Times New Roman" w:cs="Times New Roman"/>
          <w:lang w:val="ro-RO"/>
        </w:rPr>
      </w:pPr>
      <w:r w:rsidRPr="002B6D9E">
        <w:rPr>
          <w:rStyle w:val="FootnoteReference"/>
          <w:rFonts w:ascii="Times New Roman" w:hAnsi="Times New Roman" w:cs="Times New Roman"/>
        </w:rPr>
        <w:footnoteRef/>
      </w:r>
      <w:r w:rsidRPr="00902BD0">
        <w:rPr>
          <w:rFonts w:ascii="Times New Roman" w:hAnsi="Times New Roman" w:cs="Times New Roman"/>
          <w:lang w:val="ro-RO"/>
        </w:rPr>
        <w:t xml:space="preserve"> </w:t>
      </w:r>
      <w:r w:rsidRPr="00902BD0">
        <w:rPr>
          <w:rFonts w:ascii="Times New Roman" w:hAnsi="Times New Roman" w:cs="Times New Roman"/>
          <w:lang w:val="ro-RO"/>
        </w:rPr>
        <w:t>https://towardsdatascience.com/decision-trees-explained-entropy-information-gain-gini-index-ccp-pruning-4d78070db36c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B45"/>
    <w:multiLevelType w:val="hybridMultilevel"/>
    <w:tmpl w:val="7E0066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B002D94"/>
    <w:multiLevelType w:val="hybridMultilevel"/>
    <w:tmpl w:val="3FEEF948"/>
    <w:lvl w:ilvl="0" w:tplc="BDEC9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77C0"/>
    <w:multiLevelType w:val="multilevel"/>
    <w:tmpl w:val="1EC4D1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281CDE"/>
    <w:multiLevelType w:val="hybridMultilevel"/>
    <w:tmpl w:val="82708E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F0F2D"/>
    <w:multiLevelType w:val="multilevel"/>
    <w:tmpl w:val="D332A2B8"/>
    <w:lvl w:ilvl="0">
      <w:start w:val="1"/>
      <w:numFmt w:val="decimal"/>
      <w:lvlText w:val="%1."/>
      <w:lvlJc w:val="left"/>
      <w:pPr>
        <w:tabs>
          <w:tab w:val="num" w:pos="1080"/>
        </w:tabs>
        <w:ind w:left="1080" w:hanging="360"/>
      </w:pPr>
      <w:rPr>
        <w:rFonts w:hint="default"/>
      </w:rPr>
    </w:lvl>
    <w:lvl w:ilvl="1">
      <w:start w:val="1"/>
      <w:numFmt w:val="bullet"/>
      <w:lvlText w:val="-"/>
      <w:lvlJc w:val="left"/>
      <w:pPr>
        <w:ind w:left="1800" w:hanging="360"/>
      </w:pPr>
      <w:rPr>
        <w:rFonts w:ascii="Times New Roman" w:eastAsiaTheme="minorHAnsi" w:hAnsi="Times New Roman" w:cs="Times New Roman" w:hint="default"/>
      </w:rPr>
    </w:lvl>
    <w:lvl w:ilvl="2">
      <w:start w:val="1"/>
      <w:numFmt w:val="decimal"/>
      <w:lvlText w:val="%3."/>
      <w:lvlJc w:val="left"/>
      <w:pPr>
        <w:ind w:left="2520" w:hanging="360"/>
      </w:pPr>
      <w:rPr>
        <w:rFonts w:hint="default"/>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223D3B5B"/>
    <w:multiLevelType w:val="hybridMultilevel"/>
    <w:tmpl w:val="8724D62C"/>
    <w:lvl w:ilvl="0" w:tplc="008AFD76">
      <w:start w:val="1"/>
      <w:numFmt w:val="lowerLetter"/>
      <w:lvlText w:val="%1)"/>
      <w:lvlJc w:val="left"/>
      <w:pPr>
        <w:ind w:left="720" w:hanging="360"/>
      </w:pPr>
      <w:rPr>
        <w:rFonts w:ascii="Times New Roman" w:eastAsiaTheme="majorEastAsia" w:hAnsi="Times New Roman" w:cs="Times New Roman" w:hint="default"/>
        <w:color w:val="2F5496" w:themeColor="accent1" w:themeShade="BF"/>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AE4BC7"/>
    <w:multiLevelType w:val="hybridMultilevel"/>
    <w:tmpl w:val="593A8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043945"/>
    <w:multiLevelType w:val="hybridMultilevel"/>
    <w:tmpl w:val="F5E299B6"/>
    <w:lvl w:ilvl="0" w:tplc="FFFFFFFF">
      <w:start w:val="2"/>
      <w:numFmt w:val="bullet"/>
      <w:lvlText w:val="-"/>
      <w:lvlJc w:val="left"/>
      <w:pPr>
        <w:ind w:left="720" w:hanging="360"/>
      </w:pPr>
      <w:rPr>
        <w:rFonts w:ascii="Times New Roman" w:eastAsiaTheme="minorHAnsi" w:hAnsi="Times New Roman" w:cs="Times New Roman" w:hint="default"/>
      </w:rPr>
    </w:lvl>
    <w:lvl w:ilvl="1" w:tplc="246EEC86">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832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31068E"/>
    <w:multiLevelType w:val="hybridMultilevel"/>
    <w:tmpl w:val="D2CA3A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6AD5"/>
    <w:multiLevelType w:val="hybridMultilevel"/>
    <w:tmpl w:val="E1C62C60"/>
    <w:lvl w:ilvl="0" w:tplc="7A8A60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6854C2"/>
    <w:multiLevelType w:val="hybridMultilevel"/>
    <w:tmpl w:val="7E0066E0"/>
    <w:lvl w:ilvl="0" w:tplc="52F87D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B7358B9"/>
    <w:multiLevelType w:val="hybridMultilevel"/>
    <w:tmpl w:val="6FF81E48"/>
    <w:lvl w:ilvl="0" w:tplc="C8A87A1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1AC36DC"/>
    <w:multiLevelType w:val="hybridMultilevel"/>
    <w:tmpl w:val="BAC6B1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66E18"/>
    <w:multiLevelType w:val="hybridMultilevel"/>
    <w:tmpl w:val="4874E0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472DCB"/>
    <w:multiLevelType w:val="hybridMultilevel"/>
    <w:tmpl w:val="408A4684"/>
    <w:lvl w:ilvl="0" w:tplc="3FA29FD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85028C"/>
    <w:multiLevelType w:val="hybridMultilevel"/>
    <w:tmpl w:val="B2366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45321"/>
    <w:multiLevelType w:val="hybridMultilevel"/>
    <w:tmpl w:val="FB1880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A92075"/>
    <w:multiLevelType w:val="hybridMultilevel"/>
    <w:tmpl w:val="C37E4694"/>
    <w:lvl w:ilvl="0" w:tplc="246EEC8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3F5BCF"/>
    <w:multiLevelType w:val="hybridMultilevel"/>
    <w:tmpl w:val="BDD05A4C"/>
    <w:lvl w:ilvl="0" w:tplc="246EEC8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AF2B56"/>
    <w:multiLevelType w:val="multilevel"/>
    <w:tmpl w:val="36DCF3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B81BA7"/>
    <w:multiLevelType w:val="hybridMultilevel"/>
    <w:tmpl w:val="AB3217C8"/>
    <w:lvl w:ilvl="0" w:tplc="AE80087C">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215167"/>
    <w:multiLevelType w:val="multilevel"/>
    <w:tmpl w:val="E2F0D5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6522C5"/>
    <w:multiLevelType w:val="hybridMultilevel"/>
    <w:tmpl w:val="5AEC9DAE"/>
    <w:lvl w:ilvl="0" w:tplc="246EEC8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903193">
    <w:abstractNumId w:val="20"/>
  </w:num>
  <w:num w:numId="2" w16cid:durableId="697240321">
    <w:abstractNumId w:val="2"/>
  </w:num>
  <w:num w:numId="3" w16cid:durableId="927232568">
    <w:abstractNumId w:val="23"/>
  </w:num>
  <w:num w:numId="4" w16cid:durableId="376395649">
    <w:abstractNumId w:val="6"/>
  </w:num>
  <w:num w:numId="5" w16cid:durableId="939413575">
    <w:abstractNumId w:val="5"/>
  </w:num>
  <w:num w:numId="6" w16cid:durableId="793597839">
    <w:abstractNumId w:val="18"/>
  </w:num>
  <w:num w:numId="7" w16cid:durableId="659162513">
    <w:abstractNumId w:val="10"/>
  </w:num>
  <w:num w:numId="8" w16cid:durableId="1176849715">
    <w:abstractNumId w:val="13"/>
  </w:num>
  <w:num w:numId="9" w16cid:durableId="1711956636">
    <w:abstractNumId w:val="3"/>
  </w:num>
  <w:num w:numId="10" w16cid:durableId="437453182">
    <w:abstractNumId w:val="9"/>
  </w:num>
  <w:num w:numId="11" w16cid:durableId="403451519">
    <w:abstractNumId w:val="22"/>
  </w:num>
  <w:num w:numId="12" w16cid:durableId="1965234115">
    <w:abstractNumId w:val="4"/>
  </w:num>
  <w:num w:numId="13" w16cid:durableId="1975021282">
    <w:abstractNumId w:val="11"/>
  </w:num>
  <w:num w:numId="14" w16cid:durableId="1058551196">
    <w:abstractNumId w:val="21"/>
  </w:num>
  <w:num w:numId="15" w16cid:durableId="1711683386">
    <w:abstractNumId w:val="17"/>
  </w:num>
  <w:num w:numId="16" w16cid:durableId="1649702628">
    <w:abstractNumId w:val="1"/>
  </w:num>
  <w:num w:numId="17" w16cid:durableId="1916622037">
    <w:abstractNumId w:val="8"/>
  </w:num>
  <w:num w:numId="18" w16cid:durableId="538858407">
    <w:abstractNumId w:val="12"/>
  </w:num>
  <w:num w:numId="19" w16cid:durableId="837429347">
    <w:abstractNumId w:val="15"/>
  </w:num>
  <w:num w:numId="20" w16cid:durableId="1899827563">
    <w:abstractNumId w:val="16"/>
  </w:num>
  <w:num w:numId="21" w16cid:durableId="961767922">
    <w:abstractNumId w:val="14"/>
  </w:num>
  <w:num w:numId="22" w16cid:durableId="2085637728">
    <w:abstractNumId w:val="19"/>
  </w:num>
  <w:num w:numId="23" w16cid:durableId="1155759585">
    <w:abstractNumId w:val="7"/>
  </w:num>
  <w:num w:numId="24" w16cid:durableId="422381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92"/>
    <w:rsid w:val="00015872"/>
    <w:rsid w:val="00023171"/>
    <w:rsid w:val="0004466E"/>
    <w:rsid w:val="00086FAD"/>
    <w:rsid w:val="000D7408"/>
    <w:rsid w:val="000E3807"/>
    <w:rsid w:val="000E6196"/>
    <w:rsid w:val="000F16AE"/>
    <w:rsid w:val="000F6533"/>
    <w:rsid w:val="00116AA7"/>
    <w:rsid w:val="00121B99"/>
    <w:rsid w:val="001572C7"/>
    <w:rsid w:val="00166FFA"/>
    <w:rsid w:val="00177160"/>
    <w:rsid w:val="00177482"/>
    <w:rsid w:val="001B1F2B"/>
    <w:rsid w:val="002105AA"/>
    <w:rsid w:val="00212B48"/>
    <w:rsid w:val="00215CB8"/>
    <w:rsid w:val="00223AB0"/>
    <w:rsid w:val="00223D43"/>
    <w:rsid w:val="00236B40"/>
    <w:rsid w:val="00251712"/>
    <w:rsid w:val="00275CF0"/>
    <w:rsid w:val="00276E69"/>
    <w:rsid w:val="00293F98"/>
    <w:rsid w:val="002A3699"/>
    <w:rsid w:val="002A53C6"/>
    <w:rsid w:val="002B6D9E"/>
    <w:rsid w:val="002D3639"/>
    <w:rsid w:val="002D3CD4"/>
    <w:rsid w:val="002E1304"/>
    <w:rsid w:val="002E566B"/>
    <w:rsid w:val="002F711C"/>
    <w:rsid w:val="00312406"/>
    <w:rsid w:val="003170A4"/>
    <w:rsid w:val="003301E6"/>
    <w:rsid w:val="00352460"/>
    <w:rsid w:val="00362667"/>
    <w:rsid w:val="003719A5"/>
    <w:rsid w:val="00382C85"/>
    <w:rsid w:val="003978BA"/>
    <w:rsid w:val="003C2AE0"/>
    <w:rsid w:val="003D0B03"/>
    <w:rsid w:val="00420883"/>
    <w:rsid w:val="004477EC"/>
    <w:rsid w:val="00447EB8"/>
    <w:rsid w:val="00451582"/>
    <w:rsid w:val="00460BF7"/>
    <w:rsid w:val="00472EDB"/>
    <w:rsid w:val="004869F8"/>
    <w:rsid w:val="0049545E"/>
    <w:rsid w:val="004A06AF"/>
    <w:rsid w:val="004C47A0"/>
    <w:rsid w:val="004E1B6A"/>
    <w:rsid w:val="004E1C0D"/>
    <w:rsid w:val="004F191C"/>
    <w:rsid w:val="004F67C8"/>
    <w:rsid w:val="00505A75"/>
    <w:rsid w:val="00527792"/>
    <w:rsid w:val="00552368"/>
    <w:rsid w:val="005530D3"/>
    <w:rsid w:val="00574541"/>
    <w:rsid w:val="005747EC"/>
    <w:rsid w:val="00576026"/>
    <w:rsid w:val="00585C81"/>
    <w:rsid w:val="00590F18"/>
    <w:rsid w:val="00596368"/>
    <w:rsid w:val="005A0B89"/>
    <w:rsid w:val="005C0AF6"/>
    <w:rsid w:val="005D271C"/>
    <w:rsid w:val="005D3280"/>
    <w:rsid w:val="00633C63"/>
    <w:rsid w:val="00650EDE"/>
    <w:rsid w:val="00666E34"/>
    <w:rsid w:val="00681343"/>
    <w:rsid w:val="00685037"/>
    <w:rsid w:val="006A1D13"/>
    <w:rsid w:val="006A1D38"/>
    <w:rsid w:val="006A263B"/>
    <w:rsid w:val="006E42A4"/>
    <w:rsid w:val="00757122"/>
    <w:rsid w:val="00782068"/>
    <w:rsid w:val="007B2A6F"/>
    <w:rsid w:val="007C46BB"/>
    <w:rsid w:val="007E1200"/>
    <w:rsid w:val="007E4CCF"/>
    <w:rsid w:val="00802F35"/>
    <w:rsid w:val="00812943"/>
    <w:rsid w:val="00884956"/>
    <w:rsid w:val="00885B36"/>
    <w:rsid w:val="008A3ED4"/>
    <w:rsid w:val="008D537C"/>
    <w:rsid w:val="00902BD0"/>
    <w:rsid w:val="00910439"/>
    <w:rsid w:val="00927D49"/>
    <w:rsid w:val="00954B4D"/>
    <w:rsid w:val="009806C5"/>
    <w:rsid w:val="00985EAB"/>
    <w:rsid w:val="00991D71"/>
    <w:rsid w:val="0099241D"/>
    <w:rsid w:val="009A2741"/>
    <w:rsid w:val="009B3335"/>
    <w:rsid w:val="009E05ED"/>
    <w:rsid w:val="009E1EFE"/>
    <w:rsid w:val="009E430B"/>
    <w:rsid w:val="009E65CC"/>
    <w:rsid w:val="009F1976"/>
    <w:rsid w:val="009F6018"/>
    <w:rsid w:val="00A15D42"/>
    <w:rsid w:val="00A24D69"/>
    <w:rsid w:val="00A44096"/>
    <w:rsid w:val="00A46FA3"/>
    <w:rsid w:val="00A62F62"/>
    <w:rsid w:val="00A67B41"/>
    <w:rsid w:val="00A94901"/>
    <w:rsid w:val="00AB29DD"/>
    <w:rsid w:val="00AC0993"/>
    <w:rsid w:val="00AC35BA"/>
    <w:rsid w:val="00AC7AD2"/>
    <w:rsid w:val="00B36E9A"/>
    <w:rsid w:val="00B5149C"/>
    <w:rsid w:val="00B531F4"/>
    <w:rsid w:val="00B67BF5"/>
    <w:rsid w:val="00B751F4"/>
    <w:rsid w:val="00B9687F"/>
    <w:rsid w:val="00BD34FD"/>
    <w:rsid w:val="00BE0A64"/>
    <w:rsid w:val="00BE37AD"/>
    <w:rsid w:val="00BF2F75"/>
    <w:rsid w:val="00BF7598"/>
    <w:rsid w:val="00BF790A"/>
    <w:rsid w:val="00C00F89"/>
    <w:rsid w:val="00C24BCE"/>
    <w:rsid w:val="00C26891"/>
    <w:rsid w:val="00C94081"/>
    <w:rsid w:val="00CC3F64"/>
    <w:rsid w:val="00CD5579"/>
    <w:rsid w:val="00CE1C71"/>
    <w:rsid w:val="00CE6E52"/>
    <w:rsid w:val="00CF4CBD"/>
    <w:rsid w:val="00D21FB5"/>
    <w:rsid w:val="00D35348"/>
    <w:rsid w:val="00D46DE0"/>
    <w:rsid w:val="00D61D3D"/>
    <w:rsid w:val="00D65716"/>
    <w:rsid w:val="00DA75CB"/>
    <w:rsid w:val="00DC5992"/>
    <w:rsid w:val="00DF3FE2"/>
    <w:rsid w:val="00DF4845"/>
    <w:rsid w:val="00E01114"/>
    <w:rsid w:val="00E4104A"/>
    <w:rsid w:val="00E46939"/>
    <w:rsid w:val="00E82796"/>
    <w:rsid w:val="00E9730C"/>
    <w:rsid w:val="00EB168C"/>
    <w:rsid w:val="00EC1D62"/>
    <w:rsid w:val="00EC7863"/>
    <w:rsid w:val="00EE53C6"/>
    <w:rsid w:val="00EF0E4B"/>
    <w:rsid w:val="00F13769"/>
    <w:rsid w:val="00F244B6"/>
    <w:rsid w:val="00F27D15"/>
    <w:rsid w:val="00F43D49"/>
    <w:rsid w:val="00F50832"/>
    <w:rsid w:val="00F6692A"/>
    <w:rsid w:val="00F8772A"/>
    <w:rsid w:val="00FF5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F405"/>
  <w15:docId w15:val="{A1D00180-D25C-449D-AC00-15FA6028A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3C6"/>
  </w:style>
  <w:style w:type="paragraph" w:styleId="Heading1">
    <w:name w:val="heading 1"/>
    <w:basedOn w:val="Normal"/>
    <w:next w:val="Normal"/>
    <w:link w:val="Heading1Char"/>
    <w:uiPriority w:val="9"/>
    <w:qFormat/>
    <w:rsid w:val="005745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745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6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87F"/>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C940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4081"/>
    <w:rPr>
      <w:sz w:val="20"/>
      <w:szCs w:val="20"/>
    </w:rPr>
  </w:style>
  <w:style w:type="character" w:styleId="FootnoteReference">
    <w:name w:val="footnote reference"/>
    <w:basedOn w:val="DefaultParagraphFont"/>
    <w:uiPriority w:val="99"/>
    <w:semiHidden/>
    <w:unhideWhenUsed/>
    <w:rsid w:val="00C94081"/>
    <w:rPr>
      <w:vertAlign w:val="superscript"/>
    </w:rPr>
  </w:style>
  <w:style w:type="character" w:customStyle="1" w:styleId="Heading1Char">
    <w:name w:val="Heading 1 Char"/>
    <w:basedOn w:val="DefaultParagraphFont"/>
    <w:link w:val="Heading1"/>
    <w:uiPriority w:val="9"/>
    <w:rsid w:val="0057454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74541"/>
    <w:pPr>
      <w:ind w:left="720"/>
      <w:contextualSpacing/>
    </w:pPr>
  </w:style>
  <w:style w:type="character" w:customStyle="1" w:styleId="Heading2Char">
    <w:name w:val="Heading 2 Char"/>
    <w:basedOn w:val="DefaultParagraphFont"/>
    <w:link w:val="Heading2"/>
    <w:uiPriority w:val="9"/>
    <w:rsid w:val="00574541"/>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BE0A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643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A395A-3C70-4530-BDE6-0FA927B75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5119</TotalTime>
  <Pages>24</Pages>
  <Words>5542</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Adela Bara</cp:lastModifiedBy>
  <cp:revision>32</cp:revision>
  <dcterms:created xsi:type="dcterms:W3CDTF">2024-03-16T19:50:00Z</dcterms:created>
  <dcterms:modified xsi:type="dcterms:W3CDTF">2025-05-14T17:19:00Z</dcterms:modified>
</cp:coreProperties>
</file>