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C35" w:rsidRPr="002D01AF" w:rsidRDefault="008D5C35" w:rsidP="008D5C35">
      <w:pPr>
        <w:rPr>
          <w:rFonts w:ascii="Tahoma" w:hAnsi="Tahoma" w:cs="Tahoma"/>
        </w:rPr>
      </w:pPr>
      <w:r w:rsidRPr="008D5C35">
        <w:rPr>
          <w:rFonts w:ascii="Tahoma" w:hAnsi="Tahoma" w:cs="Tahoma"/>
        </w:rPr>
        <w:t>Jinoh Lee was born in Seoul, South Korea. He</w:t>
      </w:r>
      <w:r>
        <w:rPr>
          <w:rFonts w:ascii="Tahoma" w:hAnsi="Tahoma" w:cs="Tahoma"/>
        </w:rPr>
        <w:t xml:space="preserve"> </w:t>
      </w:r>
      <w:r w:rsidRPr="008D5C35">
        <w:rPr>
          <w:rFonts w:ascii="Tahoma" w:hAnsi="Tahoma" w:cs="Tahoma"/>
        </w:rPr>
        <w:t>received the B.Sc. d</w:t>
      </w:r>
      <w:r>
        <w:rPr>
          <w:rFonts w:ascii="Tahoma" w:hAnsi="Tahoma" w:cs="Tahoma"/>
        </w:rPr>
        <w:t xml:space="preserve">egree in mechanical engineering </w:t>
      </w:r>
      <w:r w:rsidRPr="008D5C35">
        <w:rPr>
          <w:rFonts w:ascii="Tahoma" w:hAnsi="Tahoma" w:cs="Tahoma"/>
        </w:rPr>
        <w:t xml:space="preserve">from </w:t>
      </w:r>
      <w:proofErr w:type="spellStart"/>
      <w:r w:rsidRPr="008D5C35">
        <w:rPr>
          <w:rFonts w:ascii="Tahoma" w:hAnsi="Tahoma" w:cs="Tahoma"/>
        </w:rPr>
        <w:t>Hanyang</w:t>
      </w:r>
      <w:proofErr w:type="spellEnd"/>
      <w:r w:rsidRPr="008D5C35">
        <w:rPr>
          <w:rFonts w:ascii="Tahoma" w:hAnsi="Tahoma" w:cs="Tahoma"/>
        </w:rPr>
        <w:t xml:space="preserve"> University, Seoul, South Korea, in 2003</w:t>
      </w:r>
      <w:r>
        <w:rPr>
          <w:rFonts w:ascii="Tahoma" w:hAnsi="Tahoma" w:cs="Tahoma"/>
        </w:rPr>
        <w:t xml:space="preserve"> </w:t>
      </w:r>
      <w:r w:rsidRPr="008D5C35">
        <w:rPr>
          <w:rFonts w:ascii="Tahoma" w:hAnsi="Tahoma" w:cs="Tahoma"/>
        </w:rPr>
        <w:t>(awarded Top 2% Academic Excellence) and the M.Sc.</w:t>
      </w:r>
      <w:r>
        <w:rPr>
          <w:rFonts w:ascii="Tahoma" w:hAnsi="Tahoma" w:cs="Tahoma"/>
        </w:rPr>
        <w:t xml:space="preserve"> </w:t>
      </w:r>
      <w:r w:rsidRPr="008D5C35">
        <w:rPr>
          <w:rFonts w:ascii="Tahoma" w:hAnsi="Tahoma" w:cs="Tahoma"/>
        </w:rPr>
        <w:t>and the Ph.D. degrees</w:t>
      </w:r>
      <w:r>
        <w:rPr>
          <w:rFonts w:ascii="Tahoma" w:hAnsi="Tahoma" w:cs="Tahoma"/>
        </w:rPr>
        <w:t xml:space="preserve"> in Mechanical Engineering from </w:t>
      </w:r>
      <w:r w:rsidRPr="008D5C35">
        <w:rPr>
          <w:rFonts w:ascii="Tahoma" w:hAnsi="Tahoma" w:cs="Tahoma"/>
        </w:rPr>
        <w:t>Korea Advanced Institute of Science and Technology</w:t>
      </w:r>
      <w:r>
        <w:rPr>
          <w:rFonts w:ascii="Tahoma" w:hAnsi="Tahoma" w:cs="Tahoma"/>
        </w:rPr>
        <w:t xml:space="preserve"> </w:t>
      </w:r>
      <w:r w:rsidRPr="008D5C35">
        <w:rPr>
          <w:rFonts w:ascii="Tahoma" w:hAnsi="Tahoma" w:cs="Tahoma"/>
        </w:rPr>
        <w:t>(KAIST), Daejeon, South Korea, in 2012. Since 20</w:t>
      </w:r>
      <w:r>
        <w:rPr>
          <w:rFonts w:ascii="Tahoma" w:hAnsi="Tahoma" w:cs="Tahoma"/>
        </w:rPr>
        <w:t xml:space="preserve">12, </w:t>
      </w:r>
      <w:r w:rsidRPr="008D5C35">
        <w:rPr>
          <w:rFonts w:ascii="Tahoma" w:hAnsi="Tahoma" w:cs="Tahoma"/>
        </w:rPr>
        <w:t>he has joined the Department of Advanced Robotics,</w:t>
      </w:r>
      <w:r>
        <w:rPr>
          <w:rFonts w:ascii="Tahoma" w:hAnsi="Tahoma" w:cs="Tahoma"/>
        </w:rPr>
        <w:t xml:space="preserve"> </w:t>
      </w:r>
      <w:proofErr w:type="spellStart"/>
      <w:r w:rsidRPr="008D5C35">
        <w:rPr>
          <w:rFonts w:ascii="Tahoma" w:hAnsi="Tahoma" w:cs="Tahoma"/>
        </w:rPr>
        <w:t>Istituto</w:t>
      </w:r>
      <w:proofErr w:type="spellEnd"/>
      <w:r w:rsidRPr="008D5C35">
        <w:rPr>
          <w:rFonts w:ascii="Tahoma" w:hAnsi="Tahoma" w:cs="Tahoma"/>
        </w:rPr>
        <w:t xml:space="preserve"> </w:t>
      </w:r>
      <w:proofErr w:type="spellStart"/>
      <w:r w:rsidRPr="008D5C35">
        <w:rPr>
          <w:rFonts w:ascii="Tahoma" w:hAnsi="Tahoma" w:cs="Tahoma"/>
        </w:rPr>
        <w:t>Italiano</w:t>
      </w:r>
      <w:proofErr w:type="spellEnd"/>
      <w:r w:rsidRPr="008D5C35">
        <w:rPr>
          <w:rFonts w:ascii="Tahoma" w:hAnsi="Tahoma" w:cs="Tahoma"/>
        </w:rPr>
        <w:t xml:space="preserve"> di </w:t>
      </w:r>
      <w:proofErr w:type="spellStart"/>
      <w:r w:rsidRPr="008D5C35">
        <w:rPr>
          <w:rFonts w:ascii="Tahoma" w:hAnsi="Tahoma" w:cs="Tahoma"/>
        </w:rPr>
        <w:t>Tec</w:t>
      </w:r>
      <w:r>
        <w:rPr>
          <w:rFonts w:ascii="Tahoma" w:hAnsi="Tahoma" w:cs="Tahoma"/>
        </w:rPr>
        <w:t>nologia</w:t>
      </w:r>
      <w:proofErr w:type="spellEnd"/>
      <w:r>
        <w:rPr>
          <w:rFonts w:ascii="Tahoma" w:hAnsi="Tahoma" w:cs="Tahoma"/>
        </w:rPr>
        <w:t xml:space="preserve"> (IIT), Genoa, Italy, as </w:t>
      </w:r>
      <w:r w:rsidRPr="008D5C35">
        <w:rPr>
          <w:rFonts w:ascii="Tahoma" w:hAnsi="Tahoma" w:cs="Tahoma"/>
        </w:rPr>
        <w:t>a postdoctoral researcher, and was awarded a competitive</w:t>
      </w:r>
      <w:r>
        <w:rPr>
          <w:rFonts w:ascii="Tahoma" w:hAnsi="Tahoma" w:cs="Tahoma"/>
        </w:rPr>
        <w:t xml:space="preserve"> </w:t>
      </w:r>
      <w:r w:rsidRPr="008D5C35">
        <w:rPr>
          <w:rFonts w:ascii="Tahoma" w:hAnsi="Tahoma" w:cs="Tahoma"/>
        </w:rPr>
        <w:t>grant from the National Research Foundation</w:t>
      </w:r>
      <w:r>
        <w:rPr>
          <w:rFonts w:ascii="Tahoma" w:hAnsi="Tahoma" w:cs="Tahoma"/>
        </w:rPr>
        <w:t xml:space="preserve"> </w:t>
      </w:r>
      <w:r w:rsidRPr="008D5C35">
        <w:rPr>
          <w:rFonts w:ascii="Tahoma" w:hAnsi="Tahoma" w:cs="Tahoma"/>
        </w:rPr>
        <w:t>(NRF) of Korean Government, titled as ‘Fostering next</w:t>
      </w:r>
      <w:r>
        <w:rPr>
          <w:rFonts w:ascii="Tahoma" w:hAnsi="Tahoma" w:cs="Tahoma"/>
        </w:rPr>
        <w:t xml:space="preserve"> </w:t>
      </w:r>
      <w:r w:rsidRPr="008D5C35">
        <w:rPr>
          <w:rFonts w:ascii="Tahoma" w:hAnsi="Tahoma" w:cs="Tahoma"/>
        </w:rPr>
        <w:t>generation</w:t>
      </w:r>
      <w:r>
        <w:rPr>
          <w:rFonts w:ascii="Tahoma" w:hAnsi="Tahoma" w:cs="Tahoma"/>
        </w:rPr>
        <w:t xml:space="preserve"> </w:t>
      </w:r>
      <w:r w:rsidRPr="008D5C35">
        <w:rPr>
          <w:rFonts w:ascii="Tahoma" w:hAnsi="Tahoma" w:cs="Tahoma"/>
        </w:rPr>
        <w:t>researchers program’ from 2013-2014.</w:t>
      </w:r>
    </w:p>
    <w:p w:rsidR="008D5C35" w:rsidRPr="002D01AF" w:rsidRDefault="008D5C35" w:rsidP="008D5C35">
      <w:pPr>
        <w:rPr>
          <w:rFonts w:ascii="Tahoma" w:hAnsi="Tahoma" w:cs="Tahoma"/>
        </w:rPr>
      </w:pPr>
      <w:r w:rsidRPr="008D5C35">
        <w:rPr>
          <w:rFonts w:ascii="Tahoma" w:hAnsi="Tahoma" w:cs="Tahoma"/>
        </w:rPr>
        <w:t>He is currently a Senior Postdoctoral Researcher involved in projects such as Safe and Autonomous Physical Human-Aware Robot Interaction (SAPHARI) and Whole-body Adaptive Locomotion and Manipulation (WALK-MAN)</w:t>
      </w:r>
      <w:r>
        <w:rPr>
          <w:rFonts w:ascii="Tahoma" w:hAnsi="Tahoma" w:cs="Tahoma"/>
        </w:rPr>
        <w:t xml:space="preserve"> </w:t>
      </w:r>
      <w:r w:rsidRPr="008D5C35">
        <w:rPr>
          <w:rFonts w:ascii="Tahoma" w:hAnsi="Tahoma" w:cs="Tahoma"/>
        </w:rPr>
        <w:t xml:space="preserve">funded under the European Community's 7th Framework </w:t>
      </w:r>
      <w:proofErr w:type="spellStart"/>
      <w:r w:rsidRPr="008D5C35">
        <w:rPr>
          <w:rFonts w:ascii="Tahoma" w:hAnsi="Tahoma" w:cs="Tahoma"/>
        </w:rPr>
        <w:t>Programme</w:t>
      </w:r>
      <w:proofErr w:type="spellEnd"/>
      <w:r w:rsidRPr="008D5C35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  <w:r w:rsidRPr="008D5C35">
        <w:rPr>
          <w:rFonts w:ascii="Tahoma" w:hAnsi="Tahoma" w:cs="Tahoma"/>
        </w:rPr>
        <w:t>In particular, he is a team member of WALK-MAN participating to final DARPA Robotics Challenge (DRC) on 5-6 June, 2015, Pomona USA, where contributions have been made to develop various manipulation skills on the humanoid.</w:t>
      </w:r>
      <w:r>
        <w:rPr>
          <w:rFonts w:ascii="Tahoma" w:hAnsi="Tahoma" w:cs="Tahoma"/>
        </w:rPr>
        <w:t xml:space="preserve"> </w:t>
      </w:r>
      <w:bookmarkStart w:id="0" w:name="_GoBack"/>
      <w:bookmarkEnd w:id="0"/>
      <w:r w:rsidRPr="008D5C35">
        <w:rPr>
          <w:rFonts w:ascii="Tahoma" w:hAnsi="Tahoma" w:cs="Tahoma"/>
        </w:rPr>
        <w:t xml:space="preserve">His research has been concerned with whole body manipulation of humanoid robots, compliant robotic system control for safe human-robot interaction, dual-arm dexterous manipulation, robust control of highly nonlinear systems, and smart and soft actuators. </w:t>
      </w:r>
      <w:r w:rsidRPr="002D01AF">
        <w:rPr>
          <w:rFonts w:ascii="Tahoma" w:hAnsi="Tahoma" w:cs="Tahoma"/>
        </w:rPr>
        <w:t>Since 2014, Dr. Lee has participated in Technical Committee member of International Federation of Automatic Control (IFAC), TC4.3 Robotics.</w:t>
      </w:r>
      <w:r>
        <w:rPr>
          <w:rFonts w:ascii="Tahoma" w:hAnsi="Tahoma" w:cs="Tahoma"/>
        </w:rPr>
        <w:t xml:space="preserve"> </w:t>
      </w:r>
      <w:r w:rsidRPr="00D83265">
        <w:rPr>
          <w:rFonts w:ascii="Tahoma" w:hAnsi="Tahoma" w:cs="Tahoma"/>
        </w:rPr>
        <w:t>He is also a member of IEEE Robotics and Automation, Control Systems, and Industrial Electronics Societies</w:t>
      </w:r>
      <w:r>
        <w:rPr>
          <w:rFonts w:ascii="Tahoma" w:hAnsi="Tahoma" w:cs="Tahoma"/>
        </w:rPr>
        <w:t xml:space="preserve"> and </w:t>
      </w:r>
      <w:r w:rsidRPr="008D5C35">
        <w:rPr>
          <w:rFonts w:ascii="Tahoma" w:hAnsi="Tahoma" w:cs="Tahoma"/>
        </w:rPr>
        <w:t xml:space="preserve">the Program Committee of 2016 IEEE International Conference on Robotics and </w:t>
      </w:r>
      <w:proofErr w:type="spellStart"/>
      <w:r w:rsidRPr="008D5C35">
        <w:rPr>
          <w:rFonts w:ascii="Tahoma" w:hAnsi="Tahoma" w:cs="Tahoma"/>
        </w:rPr>
        <w:t>Biomimetics</w:t>
      </w:r>
      <w:proofErr w:type="spellEnd"/>
      <w:r w:rsidRPr="008D5C35">
        <w:rPr>
          <w:rFonts w:ascii="Tahoma" w:hAnsi="Tahoma" w:cs="Tahoma"/>
        </w:rPr>
        <w:t xml:space="preserve"> (ROBIO).</w:t>
      </w:r>
    </w:p>
    <w:sectPr w:rsidR="008D5C35" w:rsidRPr="002D01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187"/>
    <w:rsid w:val="000117DF"/>
    <w:rsid w:val="00145114"/>
    <w:rsid w:val="002D01AF"/>
    <w:rsid w:val="002D1954"/>
    <w:rsid w:val="004344AA"/>
    <w:rsid w:val="004629EB"/>
    <w:rsid w:val="004B6187"/>
    <w:rsid w:val="00523D59"/>
    <w:rsid w:val="00562A45"/>
    <w:rsid w:val="00583E01"/>
    <w:rsid w:val="0066368D"/>
    <w:rsid w:val="00763D57"/>
    <w:rsid w:val="008040F2"/>
    <w:rsid w:val="008D5C35"/>
    <w:rsid w:val="009B12C8"/>
    <w:rsid w:val="00A95C97"/>
    <w:rsid w:val="00B00502"/>
    <w:rsid w:val="00CE3908"/>
    <w:rsid w:val="00CF2A08"/>
    <w:rsid w:val="00D83265"/>
    <w:rsid w:val="00DC200B"/>
    <w:rsid w:val="00DC6D6C"/>
    <w:rsid w:val="00ED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D44F11F-47C6-4804-A0D5-F504109F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4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김무림</dc:creator>
  <cp:keywords/>
  <dc:description/>
  <cp:lastModifiedBy>Jinoh Lee</cp:lastModifiedBy>
  <cp:revision>9</cp:revision>
  <dcterms:created xsi:type="dcterms:W3CDTF">2016-03-24T23:55:00Z</dcterms:created>
  <dcterms:modified xsi:type="dcterms:W3CDTF">2016-09-13T10:41:00Z</dcterms:modified>
</cp:coreProperties>
</file>