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B827" w14:textId="4D75EBCD" w:rsidR="00D4133D" w:rsidRDefault="00D4133D">
      <w:r>
        <w:t>Attacker 1’s value: 0.4061</w:t>
      </w:r>
    </w:p>
    <w:p w14:paraId="51823222" w14:textId="53B5B01F" w:rsidR="00D4133D" w:rsidRDefault="00D4133D">
      <w:r>
        <w:rPr>
          <w:rFonts w:hint="eastAsia"/>
        </w:rPr>
        <w:t>A</w:t>
      </w:r>
      <w:r>
        <w:t>ttacker 2’s value: 0.4001</w:t>
      </w:r>
    </w:p>
    <w:p w14:paraId="7E5D5BE3" w14:textId="7C326B20" w:rsidR="00576976" w:rsidRDefault="00D4133D">
      <w:r>
        <w:rPr>
          <w:rFonts w:hint="eastAsia"/>
        </w:rPr>
        <w:t>W</w:t>
      </w:r>
      <w:r>
        <w:t>orst case regret: 0.0663</w:t>
      </w:r>
    </w:p>
    <w:p w14:paraId="12BCCEFF" w14:textId="060E3A86" w:rsidR="00D4133D" w:rsidRDefault="00D4133D">
      <w:r>
        <w:rPr>
          <w:rFonts w:hint="eastAsia"/>
        </w:rPr>
        <w:t>R</w:t>
      </w:r>
      <w:r>
        <w:t>egret against attacker 1: 0.0663</w:t>
      </w:r>
    </w:p>
    <w:p w14:paraId="6AE7C9D2" w14:textId="631B4BD0" w:rsidR="00D4133D" w:rsidRDefault="00D4133D">
      <w:r>
        <w:rPr>
          <w:rFonts w:hint="eastAsia"/>
        </w:rPr>
        <w:t>R</w:t>
      </w:r>
      <w:r>
        <w:t>egret against attacker 2: 0.0391</w:t>
      </w:r>
    </w:p>
    <w:p w14:paraId="75500B18" w14:textId="3544B0F9" w:rsidR="00D4133D" w:rsidRDefault="00D4133D">
      <w:r>
        <w:rPr>
          <w:rFonts w:hint="eastAsia"/>
        </w:rPr>
        <w:t>U</w:t>
      </w:r>
      <w:r>
        <w:t xml:space="preserve">sing sensor placement 1 against attacker 2: </w:t>
      </w:r>
    </w:p>
    <w:p w14:paraId="418912A6" w14:textId="27460E29" w:rsidR="00D4133D" w:rsidRDefault="00D4133D">
      <w:r>
        <w:rPr>
          <w:rFonts w:hint="eastAsia"/>
        </w:rPr>
        <w:t>U</w:t>
      </w:r>
      <w:r>
        <w:t xml:space="preserve">sing sensor placement 2 against attacker 1: </w:t>
      </w:r>
    </w:p>
    <w:p w14:paraId="1BC1B4C9" w14:textId="5481B7DC" w:rsidR="00D4133D" w:rsidRDefault="00D4133D"/>
    <w:sectPr w:rsidR="00D4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3D"/>
    <w:rsid w:val="00576976"/>
    <w:rsid w:val="007042DB"/>
    <w:rsid w:val="00D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603F"/>
  <w15:chartTrackingRefBased/>
  <w15:docId w15:val="{119986F5-5EC6-4B21-A94C-84073C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Haoxiang</dc:creator>
  <cp:keywords/>
  <dc:description/>
  <cp:lastModifiedBy>Ma, Haoxiang</cp:lastModifiedBy>
  <cp:revision>1</cp:revision>
  <dcterms:created xsi:type="dcterms:W3CDTF">2023-02-13T15:15:00Z</dcterms:created>
  <dcterms:modified xsi:type="dcterms:W3CDTF">2023-02-13T15:37:00Z</dcterms:modified>
</cp:coreProperties>
</file>