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ДЕРЖАВНИЙ ВИЩИЙ НАВЧАЛЬНИЙ ЗАКЛАД </w:t>
      </w:r>
    </w:p>
    <w:p w:rsidR="00000000" w:rsidDel="00000000" w:rsidP="00000000" w:rsidRDefault="00000000" w:rsidRPr="00000000" w14:paraId="000000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«УЖГОРОДСЬКИЙ НАЦІОНАЛЬНИЙ УНІВЕРСИТЕТ» </w:t>
      </w:r>
    </w:p>
    <w:p w:rsidR="00000000" w:rsidDel="00000000" w:rsidP="00000000" w:rsidRDefault="00000000" w:rsidRPr="00000000" w14:paraId="000000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ФАКУЛЬТЕТ ІНФОРМАЦІЙНИХ ТЕХНОЛОГІЙ </w:t>
      </w:r>
    </w:p>
    <w:p w:rsidR="00000000" w:rsidDel="00000000" w:rsidP="00000000" w:rsidRDefault="00000000" w:rsidRPr="00000000" w14:paraId="000000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ПРОГРАМНОГО ЗАБЕЗПЕЧЕННЯ СИСТЕМ </w:t>
      </w:r>
    </w:p>
    <w:p w:rsidR="00000000" w:rsidDel="00000000" w:rsidP="00000000" w:rsidRDefault="00000000" w:rsidRPr="00000000" w14:paraId="000000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ЛАБОРАТОРНА РОБОТА №1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Тема: «Вступ до веб-розробки» </w:t>
      </w:r>
    </w:p>
    <w:p w:rsidR="00000000" w:rsidDel="00000000" w:rsidP="00000000" w:rsidRDefault="00000000" w:rsidRPr="00000000" w14:paraId="00000008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ind w:left="4820" w:right="-6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Виконала: </w:t>
      </w:r>
    </w:p>
    <w:p w:rsidR="00000000" w:rsidDel="00000000" w:rsidP="00000000" w:rsidRDefault="00000000" w:rsidRPr="00000000" w14:paraId="000000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ind w:left="4820" w:right="-6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Студентка 1-го курсу  </w:t>
      </w:r>
    </w:p>
    <w:p w:rsidR="00000000" w:rsidDel="00000000" w:rsidP="00000000" w:rsidRDefault="00000000" w:rsidRPr="00000000" w14:paraId="000000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ind w:left="4820" w:right="-6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факультету інформаційних технологій </w:t>
      </w:r>
    </w:p>
    <w:p w:rsidR="00000000" w:rsidDel="00000000" w:rsidP="00000000" w:rsidRDefault="00000000" w:rsidRPr="00000000" w14:paraId="0000001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ind w:left="4820" w:right="-6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Денної форми навчання </w:t>
      </w:r>
    </w:p>
    <w:p w:rsidR="00000000" w:rsidDel="00000000" w:rsidP="00000000" w:rsidRDefault="00000000" w:rsidRPr="00000000" w14:paraId="000000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ind w:left="4820" w:right="-6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Групи ІПЗ – 1  </w:t>
      </w:r>
    </w:p>
    <w:p w:rsidR="00000000" w:rsidDel="00000000" w:rsidP="00000000" w:rsidRDefault="00000000" w:rsidRPr="00000000" w14:paraId="000000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ind w:left="4820" w:right="-6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Маркіна Олександра Русланівна  </w:t>
      </w:r>
    </w:p>
    <w:p w:rsidR="00000000" w:rsidDel="00000000" w:rsidP="00000000" w:rsidRDefault="00000000" w:rsidRPr="00000000" w14:paraId="000000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Ужгород 2025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Мета</w:t>
      </w:r>
      <w:r w:rsidDel="00000000" w:rsidR="00000000" w:rsidRPr="00000000">
        <w:rPr>
          <w:sz w:val="28"/>
          <w:szCs w:val="28"/>
          <w:rtl w:val="0"/>
        </w:rPr>
        <w:t xml:space="preserve">: ознайомлення з командами ping та tracert; створення першого html-документу та знайомство з хостингом.</w:t>
      </w:r>
    </w:p>
    <w:p w:rsidR="00000000" w:rsidDel="00000000" w:rsidP="00000000" w:rsidRDefault="00000000" w:rsidRPr="00000000" w14:paraId="0000001D">
      <w:pPr>
        <w:spacing w:line="36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Завдання</w:t>
      </w:r>
      <w:r w:rsidDel="00000000" w:rsidR="00000000" w:rsidRPr="00000000">
        <w:rPr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Дізнайтесь IP адресу свого ПК. Перегляньте параметри - можливі DNS налаштування. Яка у вас IPv4 IPv6?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Робота з командати ping та tracert (win) / traceroute (linux,mac)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Знайомство з хостингом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Створення першого HTML документу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Завантажте файл на ваш хостинг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Дослідження створеної сторінки у Chrome DevTools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Представте ідею Вашого веб-сайту / початкової сторінки (landing page)</w:t>
      </w:r>
    </w:p>
    <w:p w:rsidR="00000000" w:rsidDel="00000000" w:rsidP="00000000" w:rsidRDefault="00000000" w:rsidRPr="00000000" w14:paraId="00000025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Хід роботи: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pacing w:line="360" w:lineRule="auto"/>
        <w:ind w:left="283.46456692913375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ІР адресу</w:t>
      </w:r>
    </w:p>
    <w:p w:rsidR="00000000" w:rsidDel="00000000" w:rsidP="00000000" w:rsidRDefault="00000000" w:rsidRPr="00000000" w14:paraId="00000028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Внутрішня:</w:t>
      </w:r>
    </w:p>
    <w:p w:rsidR="00000000" w:rsidDel="00000000" w:rsidP="00000000" w:rsidRDefault="00000000" w:rsidRPr="00000000" w14:paraId="00000029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8001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11811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Зовнішня:</w:t>
      </w:r>
    </w:p>
    <w:p w:rsidR="00000000" w:rsidDel="00000000" w:rsidP="00000000" w:rsidRDefault="00000000" w:rsidRPr="00000000" w14:paraId="0000002B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18161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2) Робота з командами ping та tracert (win) / traceroute (linux,mac)</w:t>
      </w:r>
    </w:p>
    <w:p w:rsidR="00000000" w:rsidDel="00000000" w:rsidP="00000000" w:rsidRDefault="00000000" w:rsidRPr="00000000" w14:paraId="00000030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Ping moodle.uzhnu.edu.ua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333375</wp:posOffset>
            </wp:positionV>
            <wp:extent cx="5734050" cy="2141879"/>
            <wp:effectExtent b="0" l="0" r="0" t="0"/>
            <wp:wrapSquare wrapText="bothSides" distB="114300" distT="114300" distL="114300" distR="11430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418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1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Traceroute </w:t>
      </w:r>
      <w:hyperlink r:id="rId10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uzhnu.edu.ua</w:t>
        </w:r>
      </w:hyperlink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-47624</wp:posOffset>
            </wp:positionH>
            <wp:positionV relativeFrom="paragraph">
              <wp:posOffset>2695575</wp:posOffset>
            </wp:positionV>
            <wp:extent cx="5731200" cy="1955800"/>
            <wp:effectExtent b="0" l="0" r="0" t="0"/>
            <wp:wrapSquare wrapText="bothSides" distB="114300" distT="114300" distL="114300" distR="11430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Ping 8.8.8.8</w:t>
      </w:r>
    </w:p>
    <w:p w:rsidR="00000000" w:rsidDel="00000000" w:rsidP="00000000" w:rsidRDefault="00000000" w:rsidRPr="00000000" w14:paraId="00000035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-47624</wp:posOffset>
            </wp:positionH>
            <wp:positionV relativeFrom="paragraph">
              <wp:posOffset>400050</wp:posOffset>
            </wp:positionV>
            <wp:extent cx="5731200" cy="1638300"/>
            <wp:effectExtent b="0" l="0" r="0" t="0"/>
            <wp:wrapSquare wrapText="bothSides" distB="114300" distT="114300" distL="114300" distR="11430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6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Traceroute 8.8.8.8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-47624</wp:posOffset>
            </wp:positionH>
            <wp:positionV relativeFrom="paragraph">
              <wp:posOffset>339896</wp:posOffset>
            </wp:positionV>
            <wp:extent cx="5731200" cy="2743200"/>
            <wp:effectExtent b="0" l="0" r="0" t="0"/>
            <wp:wrapSquare wrapText="bothSides" distB="114300" distT="114300" distL="114300" distR="11430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9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3) Знайомство з хостингом - створюю свій хостинг на GitHub</w:t>
      </w:r>
    </w:p>
    <w:p w:rsidR="00000000" w:rsidDel="00000000" w:rsidP="00000000" w:rsidRDefault="00000000" w:rsidRPr="00000000" w14:paraId="0000003A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4) Створення першого HTML-документу</w:t>
      </w:r>
    </w:p>
    <w:p w:rsidR="00000000" w:rsidDel="00000000" w:rsidP="00000000" w:rsidRDefault="00000000" w:rsidRPr="00000000" w14:paraId="0000003B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5) Мій сайт на хостингу Github: </w:t>
      </w:r>
      <w:hyperlink r:id="rId14">
        <w:r w:rsidDel="00000000" w:rsidR="00000000" w:rsidRPr="00000000">
          <w:rPr>
            <w:b w:val="1"/>
            <w:color w:val="1155cc"/>
            <w:sz w:val="28"/>
            <w:szCs w:val="28"/>
            <w:u w:val="single"/>
            <w:rtl w:val="0"/>
          </w:rPr>
          <w:t xml:space="preserve">ТУТ</w:t>
        </w:r>
      </w:hyperlink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114300</wp:posOffset>
            </wp:positionV>
            <wp:extent cx="5731200" cy="2654300"/>
            <wp:effectExtent b="0" l="0" r="0" t="0"/>
            <wp:wrapSquare wrapText="bothSides" distB="114300" distT="114300" distL="114300" distR="11430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C">
      <w:pPr>
        <w:spacing w:after="240" w:before="240"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123825</wp:posOffset>
            </wp:positionV>
            <wp:extent cx="5731200" cy="1384300"/>
            <wp:effectExtent b="0" l="0" r="0" t="0"/>
            <wp:wrapSquare wrapText="bothSides" distB="114300" distT="114300" distL="114300" distR="11430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D">
      <w:pPr>
        <w:spacing w:after="240" w:before="240" w:line="36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Мій файл у GitHub знаходиться в публічному репозиторії. Зміна можлива лише для мене (власниці) або тих, кому я дала доступ.</w:t>
      </w:r>
    </w:p>
    <w:p w:rsidR="00000000" w:rsidDel="00000000" w:rsidP="00000000" w:rsidRDefault="00000000" w:rsidRPr="00000000" w14:paraId="0000003E">
      <w:pPr>
        <w:spacing w:after="240" w:before="240" w:line="36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Репозиторій на GitHub працює на Unix-подібному сервері, там права доступу до файлів встановлюються автоматично. Для файлів тип прав зазвичай встановлюється такий, що власник може редагувати, а всі інші, кому не надавали доступ, тільки читати.</w:t>
      </w:r>
    </w:p>
    <w:p w:rsidR="00000000" w:rsidDel="00000000" w:rsidP="00000000" w:rsidRDefault="00000000" w:rsidRPr="00000000" w14:paraId="0000003F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6) Дослідження створеної сторінки у DevTools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339896</wp:posOffset>
            </wp:positionV>
            <wp:extent cx="5734050" cy="2043336"/>
            <wp:effectExtent b="0" l="0" r="0" t="0"/>
            <wp:wrapSquare wrapText="bothSides" distB="114300" distT="114300" distL="114300" distR="11430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3781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433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1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-&gt; Зміна кольору елементів </w:t>
      </w:r>
    </w:p>
    <w:p w:rsidR="00000000" w:rsidDel="00000000" w:rsidP="00000000" w:rsidRDefault="00000000" w:rsidRPr="00000000" w14:paraId="00000042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-&gt; Network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161925</wp:posOffset>
            </wp:positionV>
            <wp:extent cx="5734050" cy="2871788"/>
            <wp:effectExtent b="0" l="0" r="0" t="0"/>
            <wp:wrapTopAndBottom distB="114300" distT="11430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717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3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-&gt; Зміна шрифта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2383129</wp:posOffset>
            </wp:positionV>
            <wp:extent cx="5731200" cy="2400300"/>
            <wp:effectExtent b="0" l="0" r="0" t="0"/>
            <wp:wrapTopAndBottom distB="114300" distT="11430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-95249</wp:posOffset>
            </wp:positionH>
            <wp:positionV relativeFrom="paragraph">
              <wp:posOffset>152400</wp:posOffset>
            </wp:positionV>
            <wp:extent cx="5731200" cy="1651000"/>
            <wp:effectExtent b="0" l="0" r="0" t="0"/>
            <wp:wrapTopAndBottom distB="114300" distT="11430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4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7) Ідея мого веб-сайту</w:t>
      </w:r>
    </w:p>
    <w:p w:rsidR="00000000" w:rsidDel="00000000" w:rsidP="00000000" w:rsidRDefault="00000000" w:rsidRPr="00000000" w14:paraId="00000046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Сайт для Дайвінг-клубу </w:t>
      </w:r>
    </w:p>
    <w:p w:rsidR="00000000" w:rsidDel="00000000" w:rsidP="00000000" w:rsidRDefault="00000000" w:rsidRPr="00000000" w14:paraId="00000047">
      <w:pPr>
        <w:spacing w:line="36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Мета</w:t>
      </w:r>
      <w:r w:rsidDel="00000000" w:rsidR="00000000" w:rsidRPr="00000000">
        <w:rPr>
          <w:sz w:val="28"/>
          <w:szCs w:val="28"/>
          <w:rtl w:val="0"/>
        </w:rPr>
        <w:t xml:space="preserve">: Лендінг для дайвінг-клубу з можливістю ознайомлення з планами турів в одну-дві локації та бронюванням консультації значно спростить процес знаходження турів і заохочуватиме людей пробувати для себе такий вид активності.</w:t>
      </w:r>
    </w:p>
    <w:p w:rsidR="00000000" w:rsidDel="00000000" w:rsidP="00000000" w:rsidRDefault="00000000" w:rsidRPr="00000000" w14:paraId="00000048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Структура сайту:</w:t>
      </w:r>
    </w:p>
    <w:p w:rsidR="00000000" w:rsidDel="00000000" w:rsidP="00000000" w:rsidRDefault="00000000" w:rsidRPr="00000000" w14:paraId="00000049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СТА, короткий опис клубу, його засновника, представлення 3 тарифних планів(соло, групове та круїз) з 3-ма локаціями на вибір, FAQ, а також форма бронювання консультації</w:t>
      </w:r>
    </w:p>
    <w:p w:rsidR="00000000" w:rsidDel="00000000" w:rsidP="00000000" w:rsidRDefault="00000000" w:rsidRPr="00000000" w14:paraId="0000004A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Висновки</w:t>
      </w:r>
    </w:p>
    <w:p w:rsidR="00000000" w:rsidDel="00000000" w:rsidP="00000000" w:rsidRDefault="00000000" w:rsidRPr="00000000" w14:paraId="0000004C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Протягом виконання лабораторної роботи №1 я ознайомилася з основними командами та технологіями для запуску та перевірки веб-сайтів, створила першу сторінку на HTML та склала опис свого майбутнього веб-сайту.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283.46456692913375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10.png"/><Relationship Id="rId10" Type="http://schemas.openxmlformats.org/officeDocument/2006/relationships/hyperlink" Target="http://uzhnu.edu.ua" TargetMode="External"/><Relationship Id="rId13" Type="http://schemas.openxmlformats.org/officeDocument/2006/relationships/image" Target="media/image11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9.png"/><Relationship Id="rId14" Type="http://schemas.openxmlformats.org/officeDocument/2006/relationships/hyperlink" Target="https://oleskein.github.io/my-website/" TargetMode="External"/><Relationship Id="rId17" Type="http://schemas.openxmlformats.org/officeDocument/2006/relationships/image" Target="media/image1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image" Target="media/image2.png"/><Relationship Id="rId18" Type="http://schemas.openxmlformats.org/officeDocument/2006/relationships/image" Target="media/image7.png"/><Relationship Id="rId7" Type="http://schemas.openxmlformats.org/officeDocument/2006/relationships/image" Target="media/image8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