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22D9F" w14:textId="6C221A0C" w:rsidR="009361F8" w:rsidRDefault="007145B2" w:rsidP="009361F8">
      <w:pPr>
        <w:pStyle w:val="Title"/>
      </w:pPr>
      <w:r>
        <w:t>Self-Marking</w:t>
      </w:r>
      <w:r w:rsidR="009361F8">
        <w:t xml:space="preserve"> Sheet &amp; Reflection</w:t>
      </w:r>
    </w:p>
    <w:p w14:paraId="734E1C51" w14:textId="77777777" w:rsidR="007145B2" w:rsidRPr="007145B2" w:rsidRDefault="007145B2" w:rsidP="007145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377"/>
        <w:gridCol w:w="1539"/>
        <w:gridCol w:w="1942"/>
        <w:gridCol w:w="43"/>
        <w:gridCol w:w="1986"/>
      </w:tblGrid>
      <w:tr w:rsidR="00FD5FB5" w14:paraId="14D3A01F" w14:textId="72A4EEEA" w:rsidTr="00FD5FB5">
        <w:tc>
          <w:tcPr>
            <w:tcW w:w="1129" w:type="dxa"/>
          </w:tcPr>
          <w:p w14:paraId="6DEA7130" w14:textId="77777777" w:rsidR="007145B2" w:rsidRDefault="007145B2" w:rsidP="007145B2">
            <w:r>
              <w:t># No.</w:t>
            </w:r>
          </w:p>
          <w:p w14:paraId="43974097" w14:textId="54293667" w:rsidR="00FD5FB5" w:rsidRDefault="00FD5FB5" w:rsidP="007145B2">
            <w:r w:rsidRPr="006331CD">
              <w:rPr>
                <w:sz w:val="12"/>
              </w:rPr>
              <w:t>(marks</w:t>
            </w:r>
            <w:r w:rsidR="006331CD" w:rsidRPr="006331CD">
              <w:rPr>
                <w:sz w:val="12"/>
              </w:rPr>
              <w:t xml:space="preserve"> a + b + c</w:t>
            </w:r>
            <w:r w:rsidRPr="006331CD">
              <w:rPr>
                <w:sz w:val="12"/>
              </w:rPr>
              <w:t>)</w:t>
            </w:r>
          </w:p>
        </w:tc>
        <w:tc>
          <w:tcPr>
            <w:tcW w:w="2377" w:type="dxa"/>
          </w:tcPr>
          <w:p w14:paraId="1C95CC15" w14:textId="5D5E2830" w:rsidR="007145B2" w:rsidRDefault="007145B2" w:rsidP="007145B2">
            <w:r>
              <w:t>Component</w:t>
            </w:r>
          </w:p>
        </w:tc>
        <w:tc>
          <w:tcPr>
            <w:tcW w:w="1539" w:type="dxa"/>
          </w:tcPr>
          <w:p w14:paraId="39C2F255" w14:textId="2F223854" w:rsidR="007145B2" w:rsidRDefault="007145B2" w:rsidP="007145B2">
            <w:r>
              <w:t>a). Ownership</w:t>
            </w:r>
          </w:p>
        </w:tc>
        <w:tc>
          <w:tcPr>
            <w:tcW w:w="1942" w:type="dxa"/>
          </w:tcPr>
          <w:p w14:paraId="06D78345" w14:textId="33F39CA8" w:rsidR="007145B2" w:rsidRDefault="007145B2" w:rsidP="007145B2">
            <w:r>
              <w:t>b). Robustness</w:t>
            </w:r>
          </w:p>
        </w:tc>
        <w:tc>
          <w:tcPr>
            <w:tcW w:w="2029" w:type="dxa"/>
            <w:gridSpan w:val="2"/>
          </w:tcPr>
          <w:p w14:paraId="3C6E8E8E" w14:textId="1CB15313" w:rsidR="007145B2" w:rsidRDefault="007145B2" w:rsidP="007145B2">
            <w:r>
              <w:t>c). Completion</w:t>
            </w:r>
          </w:p>
        </w:tc>
      </w:tr>
      <w:tr w:rsidR="00FD5FB5" w14:paraId="47D07F69" w14:textId="785FA7B0" w:rsidTr="00FD5FB5">
        <w:tc>
          <w:tcPr>
            <w:tcW w:w="1129" w:type="dxa"/>
          </w:tcPr>
          <w:p w14:paraId="6AC54842" w14:textId="77777777" w:rsidR="00FD5FB5" w:rsidRDefault="00FD5FB5" w:rsidP="007145B2">
            <w:pPr>
              <w:rPr>
                <w:sz w:val="18"/>
              </w:rPr>
            </w:pPr>
            <w:r w:rsidRPr="007145B2">
              <w:rPr>
                <w:sz w:val="18"/>
              </w:rPr>
              <w:t>1</w:t>
            </w:r>
          </w:p>
          <w:p w14:paraId="15B285A1" w14:textId="5F91E161" w:rsidR="00FD5FB5" w:rsidRPr="007145B2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(2 + 2 + 2)</w:t>
            </w:r>
          </w:p>
        </w:tc>
        <w:tc>
          <w:tcPr>
            <w:tcW w:w="2377" w:type="dxa"/>
          </w:tcPr>
          <w:p w14:paraId="7CBD2616" w14:textId="072D0DC0" w:rsidR="00FD5FB5" w:rsidRPr="007145B2" w:rsidRDefault="00FD5FB5" w:rsidP="007145B2">
            <w:pPr>
              <w:rPr>
                <w:sz w:val="18"/>
              </w:rPr>
            </w:pPr>
            <w:r w:rsidRPr="007145B2">
              <w:rPr>
                <w:sz w:val="18"/>
              </w:rPr>
              <w:t>Support command-line arguments</w:t>
            </w:r>
          </w:p>
        </w:tc>
        <w:tc>
          <w:tcPr>
            <w:tcW w:w="1539" w:type="dxa"/>
          </w:tcPr>
          <w:p w14:paraId="7F6B0775" w14:textId="773F9732" w:rsidR="00FD5FB5" w:rsidRPr="007145B2" w:rsidRDefault="00FD5FB5" w:rsidP="007145B2">
            <w:pPr>
              <w:rPr>
                <w:sz w:val="18"/>
              </w:rPr>
            </w:pPr>
            <w:r w:rsidRPr="007145B2">
              <w:rPr>
                <w:sz w:val="18"/>
              </w:rPr>
              <w:t>Brandon</w:t>
            </w:r>
          </w:p>
        </w:tc>
        <w:tc>
          <w:tcPr>
            <w:tcW w:w="1942" w:type="dxa"/>
            <w:vMerge w:val="restart"/>
          </w:tcPr>
          <w:p w14:paraId="4F0EB83F" w14:textId="4DBE0463" w:rsidR="00FD5FB5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The system handles all commands in 2 ways.</w:t>
            </w:r>
          </w:p>
          <w:p w14:paraId="415B8343" w14:textId="74782F04" w:rsidR="00FD5FB5" w:rsidRDefault="00FD5FB5" w:rsidP="00FD5FB5">
            <w:pPr>
              <w:rPr>
                <w:sz w:val="18"/>
              </w:rPr>
            </w:pPr>
            <w:r>
              <w:rPr>
                <w:sz w:val="18"/>
              </w:rPr>
              <w:t xml:space="preserve">1. </w:t>
            </w:r>
            <w:r w:rsidRPr="00FD5FB5">
              <w:rPr>
                <w:sz w:val="18"/>
              </w:rPr>
              <w:t>As a shell</w:t>
            </w:r>
            <w:r>
              <w:rPr>
                <w:sz w:val="18"/>
              </w:rPr>
              <w:t xml:space="preserve"> command</w:t>
            </w:r>
          </w:p>
          <w:p w14:paraId="2FC8B2C8" w14:textId="77777777" w:rsidR="00FD5FB5" w:rsidRDefault="00FD5FB5" w:rsidP="00FD5FB5">
            <w:pPr>
              <w:rPr>
                <w:sz w:val="18"/>
              </w:rPr>
            </w:pPr>
            <w:r>
              <w:rPr>
                <w:sz w:val="18"/>
              </w:rPr>
              <w:t>2. As a command line argument</w:t>
            </w:r>
          </w:p>
          <w:p w14:paraId="4E62B926" w14:textId="77777777" w:rsidR="00FD5FB5" w:rsidRDefault="00FD5FB5" w:rsidP="00FD5FB5">
            <w:pPr>
              <w:rPr>
                <w:sz w:val="18"/>
              </w:rPr>
            </w:pPr>
          </w:p>
          <w:p w14:paraId="0E59351A" w14:textId="77777777" w:rsidR="00FD5FB5" w:rsidRDefault="00FD5FB5" w:rsidP="00FD5FB5">
            <w:pPr>
              <w:rPr>
                <w:sz w:val="18"/>
              </w:rPr>
            </w:pPr>
            <w:r>
              <w:rPr>
                <w:sz w:val="18"/>
              </w:rPr>
              <w:t>When required arguments are not provided to a command there is a helpful warning printed</w:t>
            </w:r>
          </w:p>
          <w:p w14:paraId="12C1FB19" w14:textId="77777777" w:rsidR="00FD5FB5" w:rsidRDefault="00FD5FB5" w:rsidP="00FD5FB5">
            <w:pPr>
              <w:rPr>
                <w:sz w:val="18"/>
              </w:rPr>
            </w:pPr>
          </w:p>
          <w:p w14:paraId="77B39DE4" w14:textId="77777777" w:rsidR="00FD5FB5" w:rsidRDefault="00FD5FB5" w:rsidP="00FD5FB5">
            <w:pPr>
              <w:rPr>
                <w:sz w:val="18"/>
              </w:rPr>
            </w:pPr>
            <w:r>
              <w:rPr>
                <w:sz w:val="18"/>
              </w:rPr>
              <w:t>Extra arguments are ignored at this time</w:t>
            </w:r>
          </w:p>
          <w:p w14:paraId="33909F1A" w14:textId="77777777" w:rsidR="00FD5FB5" w:rsidRDefault="00FD5FB5" w:rsidP="00FD5FB5">
            <w:pPr>
              <w:rPr>
                <w:sz w:val="18"/>
              </w:rPr>
            </w:pPr>
          </w:p>
          <w:p w14:paraId="36EABA7B" w14:textId="77777777" w:rsidR="00FD5FB5" w:rsidRDefault="00FD5FB5" w:rsidP="00FD5FB5">
            <w:pPr>
              <w:rPr>
                <w:sz w:val="18"/>
              </w:rPr>
            </w:pPr>
            <w:r>
              <w:rPr>
                <w:sz w:val="18"/>
              </w:rPr>
              <w:t>From the command line there is no way to execute more than 1 command</w:t>
            </w:r>
          </w:p>
          <w:p w14:paraId="4A841013" w14:textId="77777777" w:rsidR="00B672B6" w:rsidRDefault="00B672B6" w:rsidP="00FD5FB5">
            <w:pPr>
              <w:rPr>
                <w:sz w:val="18"/>
              </w:rPr>
            </w:pPr>
          </w:p>
          <w:p w14:paraId="480A223E" w14:textId="66DB6BED" w:rsidR="00B672B6" w:rsidRPr="00FD5FB5" w:rsidRDefault="00B672B6" w:rsidP="00FD5FB5">
            <w:pPr>
              <w:rPr>
                <w:sz w:val="18"/>
              </w:rPr>
            </w:pPr>
            <w:r>
              <w:rPr>
                <w:sz w:val="18"/>
              </w:rPr>
              <w:t>Commands can be easily added with NO need for more ‘if-else’ nesting and NO need for more switch cases to be added</w:t>
            </w:r>
          </w:p>
        </w:tc>
        <w:tc>
          <w:tcPr>
            <w:tcW w:w="2029" w:type="dxa"/>
            <w:gridSpan w:val="2"/>
            <w:vMerge w:val="restart"/>
          </w:tcPr>
          <w:p w14:paraId="33A73044" w14:textId="54C95004" w:rsidR="00B5524B" w:rsidRDefault="00B5524B" w:rsidP="007145B2">
            <w:pPr>
              <w:rPr>
                <w:sz w:val="18"/>
              </w:rPr>
            </w:pPr>
            <w:r>
              <w:rPr>
                <w:sz w:val="18"/>
              </w:rPr>
              <w:t xml:space="preserve">Working. Some user guidance features missing. No exceptions are </w:t>
            </w:r>
            <w:r w:rsidR="00C04E55">
              <w:rPr>
                <w:sz w:val="18"/>
              </w:rPr>
              <w:t>encountered</w:t>
            </w:r>
          </w:p>
          <w:p w14:paraId="2832D4E1" w14:textId="77777777" w:rsidR="00B5524B" w:rsidRDefault="00B5524B" w:rsidP="007145B2">
            <w:pPr>
              <w:rPr>
                <w:sz w:val="18"/>
              </w:rPr>
            </w:pPr>
          </w:p>
          <w:p w14:paraId="40C8B227" w14:textId="2FF369E9" w:rsidR="00FD5FB5" w:rsidRDefault="00B5524B" w:rsidP="007145B2">
            <w:pPr>
              <w:rPr>
                <w:sz w:val="18"/>
              </w:rPr>
            </w:pPr>
            <w:r>
              <w:rPr>
                <w:sz w:val="18"/>
              </w:rPr>
              <w:t>Extra arguments should present a warning</w:t>
            </w:r>
          </w:p>
          <w:p w14:paraId="7A6F6AE9" w14:textId="411D8F49" w:rsidR="00FD5FB5" w:rsidRDefault="00FD5FB5" w:rsidP="007145B2">
            <w:pPr>
              <w:rPr>
                <w:sz w:val="18"/>
              </w:rPr>
            </w:pPr>
          </w:p>
          <w:p w14:paraId="260EAB4E" w14:textId="1E83EC6C" w:rsidR="00B5524B" w:rsidRDefault="00B5524B" w:rsidP="007145B2">
            <w:pPr>
              <w:rPr>
                <w:sz w:val="18"/>
              </w:rPr>
            </w:pPr>
            <w:r>
              <w:rPr>
                <w:sz w:val="18"/>
              </w:rPr>
              <w:t>Should be a way to execute multiple commands from the command line as one command</w:t>
            </w:r>
          </w:p>
          <w:p w14:paraId="5C8E7675" w14:textId="77777777" w:rsidR="00B5524B" w:rsidRDefault="00B5524B" w:rsidP="007145B2">
            <w:pPr>
              <w:rPr>
                <w:sz w:val="18"/>
              </w:rPr>
            </w:pPr>
          </w:p>
          <w:p w14:paraId="08B0FD6E" w14:textId="71220C91" w:rsidR="00FD5FB5" w:rsidRPr="007145B2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The help command can be used in the shell and as a command line argument. The command displays a list of commands and a brief description</w:t>
            </w:r>
            <w:r w:rsidR="00C77C2A">
              <w:rPr>
                <w:sz w:val="18"/>
              </w:rPr>
              <w:t>. There is no way to filter help to a specific command</w:t>
            </w:r>
          </w:p>
        </w:tc>
      </w:tr>
      <w:tr w:rsidR="00FD5FB5" w14:paraId="6BFAE5CA" w14:textId="08F72D6C" w:rsidTr="00FD5FB5">
        <w:tc>
          <w:tcPr>
            <w:tcW w:w="1129" w:type="dxa"/>
          </w:tcPr>
          <w:p w14:paraId="46DE4CC1" w14:textId="77777777" w:rsidR="00FD5FB5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  <w:p w14:paraId="24B4C5A6" w14:textId="5344FA19" w:rsidR="00FD5FB5" w:rsidRPr="007145B2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(2 + 2 + 2)</w:t>
            </w:r>
          </w:p>
        </w:tc>
        <w:tc>
          <w:tcPr>
            <w:tcW w:w="2377" w:type="dxa"/>
          </w:tcPr>
          <w:p w14:paraId="460F375D" w14:textId="68161DDE" w:rsidR="00FD5FB5" w:rsidRPr="007145B2" w:rsidRDefault="00FD5FB5" w:rsidP="007145B2">
            <w:pPr>
              <w:rPr>
                <w:sz w:val="18"/>
              </w:rPr>
            </w:pPr>
            <w:r w:rsidRPr="007145B2">
              <w:rPr>
                <w:sz w:val="18"/>
              </w:rPr>
              <w:t xml:space="preserve">Has a line-oriented command interpreter based on </w:t>
            </w:r>
            <w:proofErr w:type="spellStart"/>
            <w:r w:rsidRPr="007145B2">
              <w:rPr>
                <w:sz w:val="18"/>
              </w:rPr>
              <w:t>cmd</w:t>
            </w:r>
            <w:proofErr w:type="spellEnd"/>
          </w:p>
        </w:tc>
        <w:tc>
          <w:tcPr>
            <w:tcW w:w="1539" w:type="dxa"/>
          </w:tcPr>
          <w:p w14:paraId="50CBBE41" w14:textId="6B951923" w:rsidR="00FD5FB5" w:rsidRPr="007145B2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Brandon</w:t>
            </w:r>
          </w:p>
        </w:tc>
        <w:tc>
          <w:tcPr>
            <w:tcW w:w="1942" w:type="dxa"/>
            <w:vMerge/>
          </w:tcPr>
          <w:p w14:paraId="334EAACA" w14:textId="77777777" w:rsidR="00FD5FB5" w:rsidRPr="007145B2" w:rsidRDefault="00FD5FB5" w:rsidP="007145B2">
            <w:pPr>
              <w:rPr>
                <w:sz w:val="18"/>
              </w:rPr>
            </w:pPr>
          </w:p>
        </w:tc>
        <w:tc>
          <w:tcPr>
            <w:tcW w:w="2029" w:type="dxa"/>
            <w:gridSpan w:val="2"/>
            <w:vMerge/>
          </w:tcPr>
          <w:p w14:paraId="0D962E27" w14:textId="77777777" w:rsidR="00FD5FB5" w:rsidRPr="007145B2" w:rsidRDefault="00FD5FB5" w:rsidP="007145B2">
            <w:pPr>
              <w:rPr>
                <w:sz w:val="18"/>
              </w:rPr>
            </w:pPr>
          </w:p>
        </w:tc>
      </w:tr>
      <w:tr w:rsidR="00FD5FB5" w14:paraId="636C9445" w14:textId="55753E32" w:rsidTr="00FD5FB5">
        <w:tc>
          <w:tcPr>
            <w:tcW w:w="1129" w:type="dxa"/>
          </w:tcPr>
          <w:p w14:paraId="407F011A" w14:textId="77777777" w:rsidR="00FD5FB5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  <w:p w14:paraId="134E717E" w14:textId="6A05BC19" w:rsidR="00FD5FB5" w:rsidRPr="007145B2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(2 + 2 + 1.5)</w:t>
            </w:r>
          </w:p>
        </w:tc>
        <w:tc>
          <w:tcPr>
            <w:tcW w:w="2377" w:type="dxa"/>
          </w:tcPr>
          <w:p w14:paraId="4364B309" w14:textId="62C9B911" w:rsidR="00FD5FB5" w:rsidRPr="007145B2" w:rsidRDefault="00FD5FB5" w:rsidP="007145B2">
            <w:pPr>
              <w:rPr>
                <w:sz w:val="18"/>
              </w:rPr>
            </w:pPr>
            <w:r w:rsidRPr="007145B2">
              <w:rPr>
                <w:sz w:val="18"/>
              </w:rPr>
              <w:t>Display command line help of available commands</w:t>
            </w:r>
          </w:p>
        </w:tc>
        <w:tc>
          <w:tcPr>
            <w:tcW w:w="1539" w:type="dxa"/>
          </w:tcPr>
          <w:p w14:paraId="093525F5" w14:textId="2C7B2744" w:rsidR="00FD5FB5" w:rsidRPr="007145B2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Brandon</w:t>
            </w:r>
          </w:p>
        </w:tc>
        <w:tc>
          <w:tcPr>
            <w:tcW w:w="1942" w:type="dxa"/>
            <w:vMerge/>
          </w:tcPr>
          <w:p w14:paraId="56FDD8A2" w14:textId="0348276B" w:rsidR="00FD5FB5" w:rsidRPr="007145B2" w:rsidRDefault="00FD5FB5" w:rsidP="007145B2">
            <w:pPr>
              <w:rPr>
                <w:sz w:val="18"/>
              </w:rPr>
            </w:pPr>
          </w:p>
        </w:tc>
        <w:tc>
          <w:tcPr>
            <w:tcW w:w="2029" w:type="dxa"/>
            <w:gridSpan w:val="2"/>
            <w:vMerge/>
          </w:tcPr>
          <w:p w14:paraId="0DDFEE91" w14:textId="30E44968" w:rsidR="00FD5FB5" w:rsidRPr="007145B2" w:rsidRDefault="00FD5FB5" w:rsidP="007145B2">
            <w:pPr>
              <w:rPr>
                <w:sz w:val="18"/>
              </w:rPr>
            </w:pPr>
          </w:p>
        </w:tc>
      </w:tr>
      <w:tr w:rsidR="00613259" w14:paraId="32C3E164" w14:textId="62CFE174" w:rsidTr="00C049E8">
        <w:tc>
          <w:tcPr>
            <w:tcW w:w="1129" w:type="dxa"/>
          </w:tcPr>
          <w:p w14:paraId="3822F395" w14:textId="77777777" w:rsidR="00613259" w:rsidRDefault="00613259" w:rsidP="007145B2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  <w:p w14:paraId="5780F79A" w14:textId="5922937F" w:rsidR="00036E58" w:rsidRPr="007145B2" w:rsidRDefault="00036E58" w:rsidP="007145B2">
            <w:pPr>
              <w:rPr>
                <w:sz w:val="18"/>
              </w:rPr>
            </w:pPr>
            <w:r>
              <w:rPr>
                <w:sz w:val="18"/>
              </w:rPr>
              <w:t>(2 + 2 + 2)</w:t>
            </w:r>
          </w:p>
        </w:tc>
        <w:tc>
          <w:tcPr>
            <w:tcW w:w="2377" w:type="dxa"/>
          </w:tcPr>
          <w:p w14:paraId="09A7B54D" w14:textId="31A56929" w:rsidR="00613259" w:rsidRPr="007145B2" w:rsidRDefault="00613259" w:rsidP="007145B2">
            <w:pPr>
              <w:rPr>
                <w:sz w:val="18"/>
              </w:rPr>
            </w:pPr>
            <w:r w:rsidRPr="00613259">
              <w:rPr>
                <w:sz w:val="18"/>
              </w:rPr>
              <w:t>Change commands and options</w:t>
            </w:r>
          </w:p>
        </w:tc>
        <w:tc>
          <w:tcPr>
            <w:tcW w:w="1539" w:type="dxa"/>
          </w:tcPr>
          <w:p w14:paraId="01E30319" w14:textId="031D8C1C" w:rsidR="00613259" w:rsidRPr="007145B2" w:rsidRDefault="00613259" w:rsidP="007145B2">
            <w:pPr>
              <w:rPr>
                <w:sz w:val="18"/>
              </w:rPr>
            </w:pPr>
            <w:r>
              <w:rPr>
                <w:sz w:val="18"/>
              </w:rPr>
              <w:t>Alex</w:t>
            </w:r>
          </w:p>
        </w:tc>
        <w:tc>
          <w:tcPr>
            <w:tcW w:w="3971" w:type="dxa"/>
            <w:gridSpan w:val="3"/>
          </w:tcPr>
          <w:p w14:paraId="5C09027F" w14:textId="5DB279AD" w:rsidR="00613259" w:rsidRPr="007145B2" w:rsidRDefault="00613259" w:rsidP="007145B2">
            <w:pPr>
              <w:rPr>
                <w:sz w:val="18"/>
              </w:rPr>
            </w:pPr>
            <w:r>
              <w:rPr>
                <w:sz w:val="18"/>
              </w:rPr>
              <w:t>Added some commands</w:t>
            </w:r>
          </w:p>
        </w:tc>
      </w:tr>
      <w:tr w:rsidR="00613259" w14:paraId="05E854BA" w14:textId="77777777" w:rsidTr="009C42D5">
        <w:tc>
          <w:tcPr>
            <w:tcW w:w="1129" w:type="dxa"/>
          </w:tcPr>
          <w:p w14:paraId="28399CCC" w14:textId="77777777" w:rsidR="00613259" w:rsidRDefault="00613259" w:rsidP="007145B2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  <w:p w14:paraId="616E9799" w14:textId="3BD605D1" w:rsidR="005D28BE" w:rsidRDefault="005D28BE" w:rsidP="007145B2">
            <w:pPr>
              <w:rPr>
                <w:sz w:val="18"/>
              </w:rPr>
            </w:pPr>
            <w:r>
              <w:rPr>
                <w:sz w:val="18"/>
              </w:rPr>
              <w:t>(2 + 2 + 1)</w:t>
            </w:r>
          </w:p>
        </w:tc>
        <w:tc>
          <w:tcPr>
            <w:tcW w:w="2377" w:type="dxa"/>
          </w:tcPr>
          <w:p w14:paraId="6ABAB30E" w14:textId="7C93D8EE" w:rsidR="00613259" w:rsidRPr="00613259" w:rsidRDefault="00613259" w:rsidP="007145B2">
            <w:pPr>
              <w:rPr>
                <w:sz w:val="18"/>
              </w:rPr>
            </w:pPr>
            <w:r w:rsidRPr="00613259">
              <w:rPr>
                <w:sz w:val="18"/>
              </w:rPr>
              <w:t>Extract data</w:t>
            </w:r>
          </w:p>
        </w:tc>
        <w:tc>
          <w:tcPr>
            <w:tcW w:w="1539" w:type="dxa"/>
          </w:tcPr>
          <w:p w14:paraId="1773FE33" w14:textId="681948F1" w:rsidR="00613259" w:rsidRDefault="00613259" w:rsidP="007145B2">
            <w:pPr>
              <w:rPr>
                <w:sz w:val="18"/>
              </w:rPr>
            </w:pPr>
            <w:r>
              <w:rPr>
                <w:sz w:val="18"/>
              </w:rPr>
              <w:t>Brandon</w:t>
            </w:r>
          </w:p>
        </w:tc>
        <w:tc>
          <w:tcPr>
            <w:tcW w:w="1985" w:type="dxa"/>
            <w:gridSpan w:val="2"/>
          </w:tcPr>
          <w:p w14:paraId="23AB0606" w14:textId="77777777" w:rsidR="005D28BE" w:rsidRDefault="005D28BE" w:rsidP="005D28BE">
            <w:pPr>
              <w:rPr>
                <w:sz w:val="18"/>
              </w:rPr>
            </w:pPr>
            <w:r>
              <w:rPr>
                <w:sz w:val="18"/>
              </w:rPr>
              <w:t>The following items are extracted from python source code:</w:t>
            </w:r>
          </w:p>
          <w:p w14:paraId="7312CBC6" w14:textId="77777777" w:rsidR="005D28BE" w:rsidRPr="00396C3E" w:rsidRDefault="005D28BE" w:rsidP="005D28BE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396C3E">
              <w:rPr>
                <w:sz w:val="18"/>
              </w:rPr>
              <w:t>Class names</w:t>
            </w:r>
          </w:p>
          <w:p w14:paraId="33206297" w14:textId="77777777" w:rsidR="005D28BE" w:rsidRDefault="005D28BE" w:rsidP="005D28BE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396C3E">
              <w:rPr>
                <w:sz w:val="18"/>
              </w:rPr>
              <w:t>Methods</w:t>
            </w:r>
          </w:p>
          <w:p w14:paraId="7C7317D7" w14:textId="77777777" w:rsidR="005D28BE" w:rsidRDefault="005D28BE" w:rsidP="005D28BE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Object Attributes</w:t>
            </w:r>
          </w:p>
          <w:p w14:paraId="66667CE7" w14:textId="77777777" w:rsidR="005D28BE" w:rsidRDefault="005D28BE" w:rsidP="005D28BE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Class Attributes</w:t>
            </w:r>
          </w:p>
          <w:p w14:paraId="075D30FB" w14:textId="26B56235" w:rsidR="00613259" w:rsidRPr="005D28BE" w:rsidRDefault="005D28BE" w:rsidP="007145B2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Privacy based on naming convention starting with ‘_’ or ‘__’</w:t>
            </w:r>
          </w:p>
        </w:tc>
        <w:tc>
          <w:tcPr>
            <w:tcW w:w="1986" w:type="dxa"/>
          </w:tcPr>
          <w:p w14:paraId="2796FA81" w14:textId="77777777" w:rsidR="00613259" w:rsidRDefault="005D28BE" w:rsidP="007145B2">
            <w:pPr>
              <w:rPr>
                <w:sz w:val="18"/>
              </w:rPr>
            </w:pPr>
            <w:r>
              <w:rPr>
                <w:sz w:val="18"/>
              </w:rPr>
              <w:t>Relationships are not detected</w:t>
            </w:r>
          </w:p>
          <w:p w14:paraId="63AE2E76" w14:textId="77777777" w:rsidR="005D28BE" w:rsidRDefault="005D28BE" w:rsidP="007145B2">
            <w:pPr>
              <w:rPr>
                <w:sz w:val="18"/>
              </w:rPr>
            </w:pPr>
          </w:p>
          <w:p w14:paraId="57EBA366" w14:textId="3E958C3B" w:rsidR="005D28BE" w:rsidRDefault="005D28BE" w:rsidP="007145B2">
            <w:pPr>
              <w:rPr>
                <w:sz w:val="18"/>
              </w:rPr>
            </w:pPr>
            <w:r>
              <w:rPr>
                <w:sz w:val="18"/>
              </w:rPr>
              <w:t>Only the first method argument is detected</w:t>
            </w:r>
          </w:p>
        </w:tc>
      </w:tr>
      <w:tr w:rsidR="00613259" w14:paraId="5AD140BB" w14:textId="77777777" w:rsidTr="009C42D5">
        <w:tc>
          <w:tcPr>
            <w:tcW w:w="1129" w:type="dxa"/>
          </w:tcPr>
          <w:p w14:paraId="6ACDF3B8" w14:textId="77777777" w:rsidR="00613259" w:rsidRDefault="00613259" w:rsidP="007145B2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  <w:p w14:paraId="4A3534F9" w14:textId="2999F9CF" w:rsidR="006B702E" w:rsidRDefault="006B702E" w:rsidP="007145B2">
            <w:pPr>
              <w:rPr>
                <w:sz w:val="18"/>
              </w:rPr>
            </w:pPr>
            <w:r>
              <w:rPr>
                <w:sz w:val="18"/>
              </w:rPr>
              <w:t>(2 + 2 + 1.5)</w:t>
            </w:r>
          </w:p>
        </w:tc>
        <w:tc>
          <w:tcPr>
            <w:tcW w:w="2377" w:type="dxa"/>
          </w:tcPr>
          <w:p w14:paraId="763DFEDC" w14:textId="0EB63C40" w:rsidR="00613259" w:rsidRPr="00613259" w:rsidRDefault="00613259" w:rsidP="007145B2">
            <w:pPr>
              <w:rPr>
                <w:sz w:val="18"/>
              </w:rPr>
            </w:pPr>
            <w:r w:rsidRPr="00613259">
              <w:rPr>
                <w:sz w:val="18"/>
              </w:rPr>
              <w:t>Validate data</w:t>
            </w:r>
          </w:p>
        </w:tc>
        <w:tc>
          <w:tcPr>
            <w:tcW w:w="1539" w:type="dxa"/>
          </w:tcPr>
          <w:p w14:paraId="436725EC" w14:textId="68A04792" w:rsidR="00613259" w:rsidRDefault="00A0092B" w:rsidP="007145B2">
            <w:pPr>
              <w:rPr>
                <w:sz w:val="18"/>
              </w:rPr>
            </w:pPr>
            <w:r>
              <w:rPr>
                <w:sz w:val="18"/>
              </w:rPr>
              <w:t>Alex</w:t>
            </w:r>
          </w:p>
        </w:tc>
        <w:tc>
          <w:tcPr>
            <w:tcW w:w="1985" w:type="dxa"/>
            <w:gridSpan w:val="2"/>
          </w:tcPr>
          <w:p w14:paraId="6726AD11" w14:textId="2E6B8C21" w:rsidR="00613259" w:rsidRDefault="00036E58" w:rsidP="007145B2">
            <w:pPr>
              <w:rPr>
                <w:sz w:val="18"/>
              </w:rPr>
            </w:pPr>
            <w:r>
              <w:rPr>
                <w:sz w:val="18"/>
              </w:rPr>
              <w:t>The validation method allows checking and validation of a file to make sure that it is the right format.</w:t>
            </w:r>
          </w:p>
        </w:tc>
        <w:tc>
          <w:tcPr>
            <w:tcW w:w="1986" w:type="dxa"/>
          </w:tcPr>
          <w:p w14:paraId="51CA5950" w14:textId="773E2E7A" w:rsidR="00613259" w:rsidRDefault="00036E58" w:rsidP="007145B2">
            <w:pPr>
              <w:rPr>
                <w:sz w:val="18"/>
              </w:rPr>
            </w:pPr>
            <w:r>
              <w:rPr>
                <w:sz w:val="18"/>
              </w:rPr>
              <w:t xml:space="preserve">This is </w:t>
            </w:r>
            <w:proofErr w:type="gramStart"/>
            <w:r>
              <w:rPr>
                <w:sz w:val="18"/>
              </w:rPr>
              <w:t>complete,</w:t>
            </w:r>
            <w:proofErr w:type="gramEnd"/>
            <w:r>
              <w:rPr>
                <w:sz w:val="18"/>
              </w:rPr>
              <w:t xml:space="preserve"> the only thing I could add on to it is at the end of the command closing the file as it is left open which uses the machines resources.</w:t>
            </w:r>
          </w:p>
        </w:tc>
      </w:tr>
      <w:tr w:rsidR="00613259" w14:paraId="70D92865" w14:textId="77777777" w:rsidTr="009C42D5">
        <w:tc>
          <w:tcPr>
            <w:tcW w:w="1129" w:type="dxa"/>
          </w:tcPr>
          <w:p w14:paraId="65768058" w14:textId="77777777" w:rsidR="00613259" w:rsidRDefault="00296D76" w:rsidP="007145B2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  <w:p w14:paraId="0C9387B3" w14:textId="71A5465F" w:rsidR="00036E58" w:rsidRDefault="00036E58" w:rsidP="007145B2">
            <w:pPr>
              <w:rPr>
                <w:sz w:val="18"/>
              </w:rPr>
            </w:pPr>
            <w:r>
              <w:rPr>
                <w:sz w:val="18"/>
              </w:rPr>
              <w:t>(</w:t>
            </w:r>
            <w:r w:rsidR="006B702E">
              <w:rPr>
                <w:sz w:val="18"/>
              </w:rPr>
              <w:t>2 + 2 + 1.5</w:t>
            </w:r>
            <w:r>
              <w:rPr>
                <w:sz w:val="18"/>
              </w:rPr>
              <w:t>)</w:t>
            </w:r>
          </w:p>
        </w:tc>
        <w:tc>
          <w:tcPr>
            <w:tcW w:w="2377" w:type="dxa"/>
          </w:tcPr>
          <w:p w14:paraId="12C98CB6" w14:textId="1ECABACF" w:rsidR="00613259" w:rsidRPr="00613259" w:rsidRDefault="00296D76" w:rsidP="007145B2">
            <w:pPr>
              <w:rPr>
                <w:sz w:val="18"/>
              </w:rPr>
            </w:pPr>
            <w:r w:rsidRPr="00296D76">
              <w:rPr>
                <w:sz w:val="18"/>
              </w:rPr>
              <w:t>Can load data from a file</w:t>
            </w:r>
          </w:p>
        </w:tc>
        <w:tc>
          <w:tcPr>
            <w:tcW w:w="1539" w:type="dxa"/>
          </w:tcPr>
          <w:p w14:paraId="5927DBD0" w14:textId="7B888A5B" w:rsidR="00613259" w:rsidRDefault="00A0092B" w:rsidP="007145B2">
            <w:pPr>
              <w:rPr>
                <w:sz w:val="18"/>
              </w:rPr>
            </w:pPr>
            <w:r>
              <w:rPr>
                <w:sz w:val="18"/>
              </w:rPr>
              <w:t>Alex</w:t>
            </w:r>
          </w:p>
        </w:tc>
        <w:tc>
          <w:tcPr>
            <w:tcW w:w="1985" w:type="dxa"/>
            <w:gridSpan w:val="2"/>
          </w:tcPr>
          <w:p w14:paraId="02762868" w14:textId="77777777" w:rsidR="00613259" w:rsidRDefault="00036E58" w:rsidP="007145B2">
            <w:pPr>
              <w:rPr>
                <w:sz w:val="18"/>
              </w:rPr>
            </w:pPr>
            <w:r>
              <w:rPr>
                <w:sz w:val="18"/>
              </w:rPr>
              <w:t>The code allows users to input a file using an input command; they are also able to put multiple files at once.</w:t>
            </w:r>
          </w:p>
          <w:p w14:paraId="69288F28" w14:textId="0D680E4A" w:rsidR="00036E58" w:rsidRDefault="00036E58" w:rsidP="007145B2">
            <w:pPr>
              <w:rPr>
                <w:sz w:val="18"/>
              </w:rPr>
            </w:pPr>
            <w:r>
              <w:rPr>
                <w:sz w:val="18"/>
              </w:rPr>
              <w:t>It also handles loading files from directories.</w:t>
            </w:r>
          </w:p>
        </w:tc>
        <w:tc>
          <w:tcPr>
            <w:tcW w:w="1986" w:type="dxa"/>
          </w:tcPr>
          <w:p w14:paraId="5408CE24" w14:textId="1415329A" w:rsidR="00613259" w:rsidRDefault="00036E58" w:rsidP="007145B2">
            <w:pPr>
              <w:rPr>
                <w:sz w:val="18"/>
              </w:rPr>
            </w:pPr>
            <w:r>
              <w:rPr>
                <w:sz w:val="18"/>
              </w:rPr>
              <w:t xml:space="preserve">I believe this code is </w:t>
            </w:r>
            <w:proofErr w:type="gramStart"/>
            <w:r>
              <w:rPr>
                <w:sz w:val="18"/>
              </w:rPr>
              <w:t>complete,</w:t>
            </w:r>
            <w:proofErr w:type="gramEnd"/>
            <w:r>
              <w:rPr>
                <w:sz w:val="18"/>
              </w:rPr>
              <w:t xml:space="preserve"> the only thing that could be added is being able to load multiple files from multiple directories.</w:t>
            </w:r>
          </w:p>
        </w:tc>
      </w:tr>
      <w:tr w:rsidR="00613259" w14:paraId="7C73AEEF" w14:textId="77777777" w:rsidTr="009C42D5">
        <w:tc>
          <w:tcPr>
            <w:tcW w:w="1129" w:type="dxa"/>
          </w:tcPr>
          <w:p w14:paraId="2CD42D1F" w14:textId="77777777" w:rsidR="00613259" w:rsidRDefault="00296D76" w:rsidP="007145B2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  <w:p w14:paraId="0977ACBF" w14:textId="700F83B6" w:rsidR="006B702E" w:rsidRDefault="006B702E" w:rsidP="007145B2">
            <w:pPr>
              <w:rPr>
                <w:sz w:val="18"/>
              </w:rPr>
            </w:pPr>
            <w:r>
              <w:rPr>
                <w:sz w:val="18"/>
              </w:rPr>
              <w:t>(2 + 2 + 1.5)</w:t>
            </w:r>
          </w:p>
        </w:tc>
        <w:tc>
          <w:tcPr>
            <w:tcW w:w="2377" w:type="dxa"/>
          </w:tcPr>
          <w:p w14:paraId="4F2AD8FA" w14:textId="470201A6" w:rsidR="00613259" w:rsidRPr="00613259" w:rsidRDefault="00296D76" w:rsidP="007145B2">
            <w:pPr>
              <w:rPr>
                <w:sz w:val="18"/>
              </w:rPr>
            </w:pPr>
            <w:r w:rsidRPr="00296D76">
              <w:rPr>
                <w:sz w:val="18"/>
              </w:rPr>
              <w:t>Can raise exceptions and provide exception handling</w:t>
            </w:r>
          </w:p>
        </w:tc>
        <w:tc>
          <w:tcPr>
            <w:tcW w:w="1539" w:type="dxa"/>
          </w:tcPr>
          <w:p w14:paraId="39D2D480" w14:textId="3B6DCE11" w:rsidR="00613259" w:rsidRDefault="00A0092B" w:rsidP="007145B2">
            <w:pPr>
              <w:rPr>
                <w:sz w:val="18"/>
              </w:rPr>
            </w:pPr>
            <w:r>
              <w:rPr>
                <w:sz w:val="18"/>
              </w:rPr>
              <w:t>Alex</w:t>
            </w:r>
          </w:p>
        </w:tc>
        <w:tc>
          <w:tcPr>
            <w:tcW w:w="1985" w:type="dxa"/>
            <w:gridSpan w:val="2"/>
          </w:tcPr>
          <w:p w14:paraId="682EF8A1" w14:textId="76C86D88" w:rsidR="00613259" w:rsidRDefault="006B702E" w:rsidP="006B702E">
            <w:pPr>
              <w:rPr>
                <w:sz w:val="18"/>
              </w:rPr>
            </w:pPr>
            <w:r>
              <w:rPr>
                <w:sz w:val="18"/>
              </w:rPr>
              <w:t xml:space="preserve">In the validation of the </w:t>
            </w:r>
            <w:proofErr w:type="gramStart"/>
            <w:r>
              <w:rPr>
                <w:sz w:val="18"/>
              </w:rPr>
              <w:t>file</w:t>
            </w:r>
            <w:proofErr w:type="gramEnd"/>
            <w:r>
              <w:rPr>
                <w:sz w:val="18"/>
              </w:rPr>
              <w:t xml:space="preserve"> I have added the most common exceptions to output an error message to allow the user to know what the error that they have incurred is. </w:t>
            </w:r>
          </w:p>
        </w:tc>
        <w:tc>
          <w:tcPr>
            <w:tcW w:w="1986" w:type="dxa"/>
          </w:tcPr>
          <w:p w14:paraId="6D05394A" w14:textId="021EEBB4" w:rsidR="00613259" w:rsidRDefault="006B702E" w:rsidP="007145B2">
            <w:pPr>
              <w:rPr>
                <w:sz w:val="18"/>
              </w:rPr>
            </w:pPr>
            <w:r>
              <w:rPr>
                <w:sz w:val="18"/>
              </w:rPr>
              <w:t xml:space="preserve">There is always a list of more exceptions that </w:t>
            </w:r>
            <w:proofErr w:type="gramStart"/>
            <w:r>
              <w:rPr>
                <w:sz w:val="18"/>
              </w:rPr>
              <w:t>could be added</w:t>
            </w:r>
            <w:proofErr w:type="gramEnd"/>
            <w:r>
              <w:rPr>
                <w:sz w:val="18"/>
              </w:rPr>
              <w:t xml:space="preserve"> but I decided to add the most likely ones.</w:t>
            </w:r>
          </w:p>
        </w:tc>
      </w:tr>
      <w:tr w:rsidR="00613259" w14:paraId="71D323DB" w14:textId="77777777" w:rsidTr="009C42D5">
        <w:tc>
          <w:tcPr>
            <w:tcW w:w="1129" w:type="dxa"/>
          </w:tcPr>
          <w:p w14:paraId="34AE8037" w14:textId="7FF32C83" w:rsidR="00613259" w:rsidRDefault="00296D76" w:rsidP="007145B2">
            <w:pPr>
              <w:rPr>
                <w:sz w:val="18"/>
              </w:rPr>
            </w:pPr>
            <w:r>
              <w:rPr>
                <w:sz w:val="18"/>
              </w:rPr>
              <w:t>10</w:t>
            </w:r>
            <w:r w:rsidR="006B702E">
              <w:rPr>
                <w:sz w:val="18"/>
              </w:rPr>
              <w:br/>
              <w:t>(2 + 2 + 2</w:t>
            </w:r>
            <w:r w:rsidR="00A0092B">
              <w:rPr>
                <w:sz w:val="18"/>
              </w:rPr>
              <w:t>)</w:t>
            </w:r>
          </w:p>
        </w:tc>
        <w:tc>
          <w:tcPr>
            <w:tcW w:w="2377" w:type="dxa"/>
          </w:tcPr>
          <w:p w14:paraId="2579871D" w14:textId="46EF4739" w:rsidR="00613259" w:rsidRPr="00613259" w:rsidRDefault="00296D76" w:rsidP="007145B2">
            <w:pPr>
              <w:rPr>
                <w:sz w:val="18"/>
              </w:rPr>
            </w:pPr>
            <w:r w:rsidRPr="00296D76">
              <w:rPr>
                <w:sz w:val="18"/>
              </w:rPr>
              <w:t>Amount of error trapping &amp; handling</w:t>
            </w:r>
          </w:p>
        </w:tc>
        <w:tc>
          <w:tcPr>
            <w:tcW w:w="1539" w:type="dxa"/>
          </w:tcPr>
          <w:p w14:paraId="5492643E" w14:textId="77777777" w:rsidR="00613259" w:rsidRDefault="00A0092B" w:rsidP="007145B2">
            <w:pPr>
              <w:rPr>
                <w:sz w:val="18"/>
              </w:rPr>
            </w:pPr>
            <w:r>
              <w:rPr>
                <w:sz w:val="18"/>
              </w:rPr>
              <w:t>Brandon</w:t>
            </w:r>
          </w:p>
          <w:p w14:paraId="424121CD" w14:textId="44AFE69C" w:rsidR="00A0092B" w:rsidRDefault="00A0092B" w:rsidP="007145B2">
            <w:pPr>
              <w:rPr>
                <w:sz w:val="18"/>
              </w:rPr>
            </w:pPr>
            <w:r>
              <w:rPr>
                <w:sz w:val="18"/>
              </w:rPr>
              <w:t>Alex</w:t>
            </w:r>
          </w:p>
        </w:tc>
        <w:tc>
          <w:tcPr>
            <w:tcW w:w="1985" w:type="dxa"/>
            <w:gridSpan w:val="2"/>
          </w:tcPr>
          <w:p w14:paraId="57BA8D23" w14:textId="340D6333" w:rsidR="00613259" w:rsidRDefault="00A0092B" w:rsidP="007145B2">
            <w:pPr>
              <w:rPr>
                <w:sz w:val="18"/>
              </w:rPr>
            </w:pPr>
            <w:r>
              <w:rPr>
                <w:sz w:val="18"/>
              </w:rPr>
              <w:t xml:space="preserve">All unhandled exceptions are prevented by checks and messages are displayed </w:t>
            </w:r>
          </w:p>
        </w:tc>
        <w:tc>
          <w:tcPr>
            <w:tcW w:w="1986" w:type="dxa"/>
          </w:tcPr>
          <w:p w14:paraId="2AC5657D" w14:textId="43DF695C" w:rsidR="00613259" w:rsidRDefault="00A0092B" w:rsidP="007145B2">
            <w:pPr>
              <w:rPr>
                <w:sz w:val="18"/>
              </w:rPr>
            </w:pPr>
            <w:r>
              <w:rPr>
                <w:sz w:val="18"/>
              </w:rPr>
              <w:t xml:space="preserve">Extra </w:t>
            </w:r>
            <w:r w:rsidR="00215CBE">
              <w:rPr>
                <w:sz w:val="18"/>
              </w:rPr>
              <w:t xml:space="preserve">command </w:t>
            </w:r>
            <w:r>
              <w:rPr>
                <w:sz w:val="18"/>
              </w:rPr>
              <w:t>arguments should present a warning</w:t>
            </w:r>
          </w:p>
        </w:tc>
      </w:tr>
      <w:tr w:rsidR="00613259" w14:paraId="2F4FFD1C" w14:textId="77777777" w:rsidTr="009C42D5">
        <w:tc>
          <w:tcPr>
            <w:tcW w:w="1129" w:type="dxa"/>
          </w:tcPr>
          <w:p w14:paraId="19DF47F3" w14:textId="77777777" w:rsidR="00613259" w:rsidRDefault="00296D76" w:rsidP="007145B2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  <w:p w14:paraId="3733F025" w14:textId="138CE144" w:rsidR="00396C3E" w:rsidRDefault="00396C3E" w:rsidP="007145B2">
            <w:pPr>
              <w:rPr>
                <w:sz w:val="18"/>
              </w:rPr>
            </w:pPr>
            <w:r>
              <w:rPr>
                <w:sz w:val="18"/>
              </w:rPr>
              <w:t>(</w:t>
            </w:r>
            <w:r w:rsidR="006B702E">
              <w:rPr>
                <w:sz w:val="18"/>
              </w:rPr>
              <w:t>2</w:t>
            </w:r>
            <w:r>
              <w:rPr>
                <w:sz w:val="18"/>
              </w:rPr>
              <w:t xml:space="preserve"> + </w:t>
            </w:r>
            <w:r w:rsidR="006B702E">
              <w:rPr>
                <w:sz w:val="18"/>
              </w:rPr>
              <w:t>2 + 1.5</w:t>
            </w:r>
            <w:r>
              <w:rPr>
                <w:sz w:val="18"/>
              </w:rPr>
              <w:t>)</w:t>
            </w:r>
          </w:p>
        </w:tc>
        <w:tc>
          <w:tcPr>
            <w:tcW w:w="2377" w:type="dxa"/>
          </w:tcPr>
          <w:p w14:paraId="5E908731" w14:textId="6C65EF8B" w:rsidR="00613259" w:rsidRPr="00613259" w:rsidRDefault="00296D76" w:rsidP="007145B2">
            <w:pPr>
              <w:rPr>
                <w:sz w:val="18"/>
              </w:rPr>
            </w:pPr>
            <w:r w:rsidRPr="00296D76">
              <w:rPr>
                <w:sz w:val="18"/>
              </w:rPr>
              <w:t xml:space="preserve">Provide </w:t>
            </w:r>
            <w:proofErr w:type="spellStart"/>
            <w:r w:rsidRPr="00296D76">
              <w:rPr>
                <w:sz w:val="18"/>
              </w:rPr>
              <w:t>doctests</w:t>
            </w:r>
            <w:proofErr w:type="spellEnd"/>
          </w:p>
        </w:tc>
        <w:tc>
          <w:tcPr>
            <w:tcW w:w="1539" w:type="dxa"/>
          </w:tcPr>
          <w:p w14:paraId="15C2EED8" w14:textId="29DF0D19" w:rsidR="00613259" w:rsidRDefault="00396C3E" w:rsidP="007145B2">
            <w:pPr>
              <w:rPr>
                <w:sz w:val="18"/>
              </w:rPr>
            </w:pPr>
            <w:r>
              <w:rPr>
                <w:sz w:val="18"/>
              </w:rPr>
              <w:t xml:space="preserve">Brandon – </w:t>
            </w:r>
            <w:r w:rsidR="005515E9">
              <w:rPr>
                <w:sz w:val="18"/>
              </w:rPr>
              <w:t>2</w:t>
            </w:r>
            <w:r>
              <w:rPr>
                <w:sz w:val="18"/>
              </w:rPr>
              <w:t xml:space="preserve"> tests</w:t>
            </w:r>
          </w:p>
          <w:p w14:paraId="699F5524" w14:textId="68F28BF5" w:rsidR="00396C3E" w:rsidRDefault="00396C3E" w:rsidP="007145B2">
            <w:pPr>
              <w:rPr>
                <w:sz w:val="18"/>
              </w:rPr>
            </w:pPr>
            <w:r>
              <w:rPr>
                <w:sz w:val="18"/>
              </w:rPr>
              <w:t>Alex – 3 tests</w:t>
            </w:r>
          </w:p>
        </w:tc>
        <w:tc>
          <w:tcPr>
            <w:tcW w:w="1985" w:type="dxa"/>
            <w:gridSpan w:val="2"/>
          </w:tcPr>
          <w:p w14:paraId="209226F6" w14:textId="19C4DC40" w:rsidR="00613259" w:rsidRDefault="00036888" w:rsidP="007145B2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="00396C3E">
              <w:rPr>
                <w:sz w:val="18"/>
              </w:rPr>
              <w:t xml:space="preserve"> Tests were made to test the significant parts of my implementation</w:t>
            </w:r>
          </w:p>
        </w:tc>
        <w:tc>
          <w:tcPr>
            <w:tcW w:w="1986" w:type="dxa"/>
          </w:tcPr>
          <w:p w14:paraId="21ED7FE3" w14:textId="5BF50E00" w:rsidR="00613259" w:rsidRDefault="00396C3E" w:rsidP="007145B2">
            <w:pPr>
              <w:rPr>
                <w:sz w:val="18"/>
              </w:rPr>
            </w:pPr>
            <w:r>
              <w:rPr>
                <w:sz w:val="18"/>
              </w:rPr>
              <w:t>Does not cover many aspects of the code</w:t>
            </w:r>
          </w:p>
        </w:tc>
      </w:tr>
      <w:tr w:rsidR="00613259" w14:paraId="7AE70062" w14:textId="77777777" w:rsidTr="009C42D5">
        <w:tc>
          <w:tcPr>
            <w:tcW w:w="1129" w:type="dxa"/>
          </w:tcPr>
          <w:p w14:paraId="4658B31E" w14:textId="1D804FF4" w:rsidR="00613259" w:rsidRDefault="00296D76" w:rsidP="007145B2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12</w:t>
            </w:r>
            <w:r w:rsidR="00396C3E">
              <w:rPr>
                <w:sz w:val="18"/>
              </w:rPr>
              <w:br/>
              <w:t>(</w:t>
            </w:r>
            <w:r w:rsidR="006B702E">
              <w:rPr>
                <w:sz w:val="18"/>
              </w:rPr>
              <w:t xml:space="preserve">2 </w:t>
            </w:r>
            <w:r w:rsidR="00396C3E">
              <w:rPr>
                <w:sz w:val="18"/>
              </w:rPr>
              <w:t xml:space="preserve">+ </w:t>
            </w:r>
            <w:r w:rsidR="006B702E">
              <w:rPr>
                <w:sz w:val="18"/>
              </w:rPr>
              <w:t>2</w:t>
            </w:r>
            <w:r w:rsidR="00396C3E">
              <w:rPr>
                <w:sz w:val="18"/>
              </w:rPr>
              <w:t xml:space="preserve"> + 1)</w:t>
            </w:r>
          </w:p>
        </w:tc>
        <w:tc>
          <w:tcPr>
            <w:tcW w:w="2377" w:type="dxa"/>
          </w:tcPr>
          <w:p w14:paraId="53DC54A6" w14:textId="282C0B96" w:rsidR="00613259" w:rsidRPr="00613259" w:rsidRDefault="00296D76" w:rsidP="007145B2">
            <w:pPr>
              <w:rPr>
                <w:sz w:val="18"/>
              </w:rPr>
            </w:pPr>
            <w:r w:rsidRPr="00296D76">
              <w:rPr>
                <w:sz w:val="18"/>
              </w:rPr>
              <w:t xml:space="preserve">Provide </w:t>
            </w:r>
            <w:proofErr w:type="spellStart"/>
            <w:r w:rsidRPr="00296D76">
              <w:rPr>
                <w:sz w:val="18"/>
              </w:rPr>
              <w:t>unittests</w:t>
            </w:r>
            <w:proofErr w:type="spellEnd"/>
          </w:p>
        </w:tc>
        <w:tc>
          <w:tcPr>
            <w:tcW w:w="1539" w:type="dxa"/>
          </w:tcPr>
          <w:p w14:paraId="4E222D42" w14:textId="6CBB56F1" w:rsidR="00396C3E" w:rsidRDefault="00396C3E" w:rsidP="00396C3E">
            <w:pPr>
              <w:rPr>
                <w:sz w:val="18"/>
              </w:rPr>
            </w:pPr>
            <w:r>
              <w:rPr>
                <w:sz w:val="18"/>
              </w:rPr>
              <w:t>Brandon –</w:t>
            </w:r>
            <w:r w:rsidR="00036888">
              <w:rPr>
                <w:sz w:val="18"/>
              </w:rPr>
              <w:t xml:space="preserve"> 3</w:t>
            </w:r>
            <w:r>
              <w:rPr>
                <w:sz w:val="18"/>
              </w:rPr>
              <w:t xml:space="preserve"> tests</w:t>
            </w:r>
          </w:p>
          <w:p w14:paraId="46A83A79" w14:textId="102F1F23" w:rsidR="00613259" w:rsidRDefault="00396C3E" w:rsidP="00396C3E">
            <w:pPr>
              <w:rPr>
                <w:sz w:val="18"/>
              </w:rPr>
            </w:pPr>
            <w:r>
              <w:rPr>
                <w:sz w:val="18"/>
              </w:rPr>
              <w:t>Alex – 3 tests</w:t>
            </w:r>
          </w:p>
        </w:tc>
        <w:tc>
          <w:tcPr>
            <w:tcW w:w="1985" w:type="dxa"/>
            <w:gridSpan w:val="2"/>
          </w:tcPr>
          <w:p w14:paraId="3ED80973" w14:textId="6092472A" w:rsidR="00613259" w:rsidRDefault="00036888" w:rsidP="007145B2">
            <w:pPr>
              <w:rPr>
                <w:sz w:val="18"/>
              </w:rPr>
            </w:pPr>
            <w:r>
              <w:rPr>
                <w:sz w:val="18"/>
              </w:rPr>
              <w:t>3</w:t>
            </w:r>
            <w:r w:rsidR="00396C3E">
              <w:rPr>
                <w:sz w:val="18"/>
              </w:rPr>
              <w:t xml:space="preserve"> Tests were made to test the significant parts of my implementation</w:t>
            </w:r>
          </w:p>
        </w:tc>
        <w:tc>
          <w:tcPr>
            <w:tcW w:w="1986" w:type="dxa"/>
          </w:tcPr>
          <w:p w14:paraId="00EF6449" w14:textId="3D7EE3D4" w:rsidR="00613259" w:rsidRDefault="00396C3E" w:rsidP="007145B2">
            <w:pPr>
              <w:rPr>
                <w:sz w:val="18"/>
              </w:rPr>
            </w:pPr>
            <w:r>
              <w:rPr>
                <w:sz w:val="18"/>
              </w:rPr>
              <w:t>Does not cover many aspects of the code</w:t>
            </w:r>
          </w:p>
        </w:tc>
      </w:tr>
      <w:tr w:rsidR="00296D76" w14:paraId="1D634565" w14:textId="77777777" w:rsidTr="009C42D5">
        <w:tc>
          <w:tcPr>
            <w:tcW w:w="1129" w:type="dxa"/>
          </w:tcPr>
          <w:p w14:paraId="1295DE66" w14:textId="77777777" w:rsidR="00296D76" w:rsidRDefault="00296D76" w:rsidP="007145B2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  <w:p w14:paraId="210B05EC" w14:textId="41F1EB26" w:rsidR="006B702E" w:rsidRDefault="006B702E" w:rsidP="007145B2">
            <w:pPr>
              <w:rPr>
                <w:sz w:val="18"/>
              </w:rPr>
            </w:pPr>
            <w:r>
              <w:rPr>
                <w:sz w:val="18"/>
              </w:rPr>
              <w:t>(2 + 2 + 1.5)</w:t>
            </w:r>
          </w:p>
        </w:tc>
        <w:tc>
          <w:tcPr>
            <w:tcW w:w="2377" w:type="dxa"/>
          </w:tcPr>
          <w:p w14:paraId="3EEEE25C" w14:textId="1613CF08" w:rsidR="00296D76" w:rsidRPr="00296D76" w:rsidRDefault="00296D76" w:rsidP="007145B2">
            <w:pPr>
              <w:rPr>
                <w:sz w:val="18"/>
              </w:rPr>
            </w:pPr>
            <w:r w:rsidRPr="00296D76">
              <w:rPr>
                <w:sz w:val="18"/>
              </w:rPr>
              <w:t>Can deal with directories and file locations</w:t>
            </w:r>
          </w:p>
        </w:tc>
        <w:tc>
          <w:tcPr>
            <w:tcW w:w="1539" w:type="dxa"/>
          </w:tcPr>
          <w:p w14:paraId="6D6EC307" w14:textId="4790238B" w:rsidR="00296D76" w:rsidRDefault="00396C3E" w:rsidP="007145B2">
            <w:pPr>
              <w:rPr>
                <w:sz w:val="18"/>
              </w:rPr>
            </w:pPr>
            <w:r>
              <w:rPr>
                <w:sz w:val="18"/>
              </w:rPr>
              <w:t>Alex</w:t>
            </w:r>
          </w:p>
        </w:tc>
        <w:tc>
          <w:tcPr>
            <w:tcW w:w="1985" w:type="dxa"/>
            <w:gridSpan w:val="2"/>
          </w:tcPr>
          <w:p w14:paraId="4D3CDB0E" w14:textId="23214AB6" w:rsidR="00296D76" w:rsidRDefault="006B702E" w:rsidP="007145B2">
            <w:pPr>
              <w:rPr>
                <w:sz w:val="18"/>
              </w:rPr>
            </w:pPr>
            <w:r>
              <w:rPr>
                <w:sz w:val="18"/>
              </w:rPr>
              <w:t>With the input I have added that the input can deal with different file directories/locations</w:t>
            </w:r>
          </w:p>
        </w:tc>
        <w:tc>
          <w:tcPr>
            <w:tcW w:w="1986" w:type="dxa"/>
          </w:tcPr>
          <w:p w14:paraId="32AC7723" w14:textId="165560EE" w:rsidR="00296D76" w:rsidRDefault="006B702E" w:rsidP="007145B2">
            <w:pPr>
              <w:rPr>
                <w:sz w:val="18"/>
              </w:rPr>
            </w:pPr>
            <w:r>
              <w:rPr>
                <w:sz w:val="18"/>
              </w:rPr>
              <w:t xml:space="preserve">The only thing to add to </w:t>
            </w:r>
            <w:proofErr w:type="spellStart"/>
            <w:proofErr w:type="gramStart"/>
            <w:r>
              <w:rPr>
                <w:sz w:val="18"/>
              </w:rPr>
              <w:t>it’s</w:t>
            </w:r>
            <w:proofErr w:type="spellEnd"/>
            <w:proofErr w:type="gramEnd"/>
            <w:r>
              <w:rPr>
                <w:sz w:val="18"/>
              </w:rPr>
              <w:t xml:space="preserve"> completeness is adding that you can do multiple files from multiple locations.</w:t>
            </w:r>
          </w:p>
        </w:tc>
      </w:tr>
      <w:tr w:rsidR="00384390" w14:paraId="143A8337" w14:textId="77777777" w:rsidTr="00B734FE">
        <w:tc>
          <w:tcPr>
            <w:tcW w:w="1129" w:type="dxa"/>
          </w:tcPr>
          <w:p w14:paraId="18084D32" w14:textId="77777777" w:rsidR="00384390" w:rsidRDefault="00384390" w:rsidP="007145B2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  <w:p w14:paraId="74C22EB4" w14:textId="22899350" w:rsidR="00384390" w:rsidRDefault="00384390" w:rsidP="007145B2">
            <w:pPr>
              <w:rPr>
                <w:sz w:val="18"/>
              </w:rPr>
            </w:pPr>
            <w:r>
              <w:rPr>
                <w:sz w:val="18"/>
              </w:rPr>
              <w:t>(2 + 2 + 1)</w:t>
            </w:r>
          </w:p>
        </w:tc>
        <w:tc>
          <w:tcPr>
            <w:tcW w:w="2377" w:type="dxa"/>
          </w:tcPr>
          <w:p w14:paraId="5886A9BF" w14:textId="06EB6CDD" w:rsidR="00384390" w:rsidRPr="00296D76" w:rsidRDefault="00384390" w:rsidP="007145B2">
            <w:pPr>
              <w:rPr>
                <w:sz w:val="18"/>
              </w:rPr>
            </w:pPr>
            <w:r w:rsidRPr="00296D76">
              <w:rPr>
                <w:sz w:val="18"/>
              </w:rPr>
              <w:t>Pretty print, i.e., displaying data in bar chart, pie chart, UML diagram</w:t>
            </w:r>
          </w:p>
        </w:tc>
        <w:tc>
          <w:tcPr>
            <w:tcW w:w="1539" w:type="dxa"/>
          </w:tcPr>
          <w:p w14:paraId="412AF60E" w14:textId="3A187CA5" w:rsidR="00384390" w:rsidRDefault="00384390" w:rsidP="007145B2">
            <w:pPr>
              <w:rPr>
                <w:sz w:val="18"/>
              </w:rPr>
            </w:pPr>
            <w:r>
              <w:rPr>
                <w:sz w:val="18"/>
              </w:rPr>
              <w:t>Brandon</w:t>
            </w:r>
          </w:p>
        </w:tc>
        <w:tc>
          <w:tcPr>
            <w:tcW w:w="3971" w:type="dxa"/>
            <w:gridSpan w:val="3"/>
          </w:tcPr>
          <w:p w14:paraId="114B63A6" w14:textId="3F662415" w:rsidR="00384390" w:rsidRDefault="00384390" w:rsidP="007145B2">
            <w:pPr>
              <w:rPr>
                <w:sz w:val="18"/>
              </w:rPr>
            </w:pPr>
            <w:r>
              <w:rPr>
                <w:sz w:val="18"/>
              </w:rPr>
              <w:t>See 5. Extract data</w:t>
            </w:r>
          </w:p>
        </w:tc>
      </w:tr>
    </w:tbl>
    <w:p w14:paraId="751C0052" w14:textId="059B573F" w:rsidR="00DF40FD" w:rsidRDefault="00DF40FD" w:rsidP="00DF40FD">
      <w:pPr>
        <w:rPr>
          <w:rStyle w:val="Strong"/>
        </w:rPr>
      </w:pPr>
      <w:r w:rsidRPr="00DF40FD">
        <w:rPr>
          <w:rStyle w:val="Strong"/>
        </w:rPr>
        <w:t>Expected marks</w:t>
      </w:r>
      <w:r w:rsidR="006B702E">
        <w:rPr>
          <w:rStyle w:val="Strong"/>
        </w:rPr>
        <w:t xml:space="preserve"> for Brandon</w:t>
      </w:r>
      <w:r w:rsidRPr="00DF40FD">
        <w:rPr>
          <w:rStyle w:val="Strong"/>
        </w:rPr>
        <w:t xml:space="preserve"> ~</w:t>
      </w:r>
      <w:r w:rsidR="00653D86">
        <w:rPr>
          <w:rStyle w:val="Strong"/>
        </w:rPr>
        <w:t>39</w:t>
      </w:r>
      <w:r w:rsidR="00FB5933">
        <w:rPr>
          <w:rStyle w:val="Strong"/>
        </w:rPr>
        <w:t>/60</w:t>
      </w:r>
    </w:p>
    <w:p w14:paraId="336EBC71" w14:textId="61789F21" w:rsidR="006B702E" w:rsidRDefault="006B702E" w:rsidP="00DF40FD">
      <w:pPr>
        <w:rPr>
          <w:rStyle w:val="Strong"/>
        </w:rPr>
      </w:pPr>
      <w:r>
        <w:rPr>
          <w:rStyle w:val="Strong"/>
        </w:rPr>
        <w:t xml:space="preserve">Expected marks for Alex </w:t>
      </w:r>
      <w:r w:rsidR="003E6979">
        <w:rPr>
          <w:rStyle w:val="Strong"/>
        </w:rPr>
        <w:t>~44.5/60</w:t>
      </w:r>
      <w:bookmarkStart w:id="0" w:name="_GoBack"/>
      <w:bookmarkEnd w:id="0"/>
    </w:p>
    <w:p w14:paraId="6625C26F" w14:textId="51A1011A" w:rsidR="006B702E" w:rsidRDefault="006B702E" w:rsidP="00DF40FD">
      <w:pPr>
        <w:rPr>
          <w:rStyle w:val="Strong"/>
        </w:rPr>
      </w:pPr>
    </w:p>
    <w:p w14:paraId="28B4280D" w14:textId="77777777" w:rsidR="006B702E" w:rsidRPr="00DF40FD" w:rsidRDefault="006B702E" w:rsidP="00DF40FD">
      <w:pPr>
        <w:rPr>
          <w:rStyle w:val="Strong"/>
        </w:rPr>
      </w:pPr>
    </w:p>
    <w:p w14:paraId="6F9DF41A" w14:textId="5B12A39F" w:rsidR="00871FF2" w:rsidRDefault="00871FF2" w:rsidP="00871FF2">
      <w:pPr>
        <w:pStyle w:val="Heading1"/>
      </w:pPr>
      <w:r>
        <w:t>Code Quality</w:t>
      </w:r>
    </w:p>
    <w:p w14:paraId="03F0159F" w14:textId="77777777" w:rsidR="00B672B6" w:rsidRDefault="00871FF2" w:rsidP="00871FF2">
      <w:r>
        <w:t xml:space="preserve">The </w:t>
      </w:r>
      <w:r w:rsidR="00DF40FD">
        <w:t>has decent quality. Validates under PEP8</w:t>
      </w:r>
      <w:r>
        <w:t>.</w:t>
      </w:r>
      <w:r w:rsidR="00DF40FD">
        <w:t xml:space="preserve"> Good code reuse.</w:t>
      </w:r>
    </w:p>
    <w:p w14:paraId="6269E03B" w14:textId="12CC26DB" w:rsidR="00B672B6" w:rsidRDefault="00DF40FD" w:rsidP="00871FF2">
      <w:r>
        <w:t>See code base for various examples throughout.</w:t>
      </w:r>
      <w:r w:rsidR="00B672B6">
        <w:t xml:space="preserve"> The CLI class has great examples of the before mentioned especially good code reuse, maintainability and expandability.</w:t>
      </w:r>
    </w:p>
    <w:p w14:paraId="087FC492" w14:textId="25CC5CC7" w:rsidR="00B672B6" w:rsidRDefault="00B672B6" w:rsidP="00871FF2"/>
    <w:p w14:paraId="4A59F2B1" w14:textId="77777777" w:rsidR="008D0A1E" w:rsidRDefault="00B672B6" w:rsidP="00871FF2">
      <w:r w:rsidRPr="008D0A1E">
        <w:rPr>
          <w:rStyle w:val="Heading1Char"/>
        </w:rPr>
        <w:t>Git Repository</w:t>
      </w:r>
    </w:p>
    <w:p w14:paraId="2C0FF451" w14:textId="1819D8B8" w:rsidR="00B672B6" w:rsidRDefault="003E6979" w:rsidP="00871FF2">
      <w:hyperlink r:id="rId5" w:history="1">
        <w:r w:rsidR="008D0A1E" w:rsidRPr="00AC5A9F">
          <w:rPr>
            <w:rStyle w:val="Hyperlink"/>
          </w:rPr>
          <w:t>https://github.com/BrandonDR/PR301-UML-Diagram</w:t>
        </w:r>
      </w:hyperlink>
      <w:r w:rsidR="00B672B6">
        <w:t xml:space="preserve"> </w:t>
      </w:r>
    </w:p>
    <w:p w14:paraId="6C306702" w14:textId="2C7A144F" w:rsidR="00871FF2" w:rsidRPr="0043162A" w:rsidRDefault="007D73FB" w:rsidP="00871FF2">
      <w:pPr>
        <w:rPr>
          <w:rStyle w:val="Heading1Char"/>
        </w:rPr>
      </w:pPr>
      <w:r>
        <w:br/>
      </w:r>
      <w:r w:rsidR="0043162A" w:rsidRPr="0043162A">
        <w:rPr>
          <w:rStyle w:val="Heading1Char"/>
        </w:rPr>
        <w:t>Design Level UML Class Diagram</w:t>
      </w:r>
    </w:p>
    <w:p w14:paraId="745B4343" w14:textId="75355A04" w:rsidR="00871FF2" w:rsidRDefault="007D73FB" w:rsidP="005B4D97">
      <w:r>
        <w:rPr>
          <w:noProof/>
          <w:lang w:eastAsia="zh-CN"/>
        </w:rPr>
        <w:drawing>
          <wp:inline distT="0" distB="0" distL="0" distR="0" wp14:anchorId="1ACB3A6D" wp14:editId="13148036">
            <wp:extent cx="5709739" cy="36226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0" r="-1"/>
                    <a:stretch/>
                  </pic:blipFill>
                  <pic:spPr bwMode="auto">
                    <a:xfrm>
                      <a:off x="0" y="0"/>
                      <a:ext cx="5709739" cy="362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648C4"/>
    <w:multiLevelType w:val="hybridMultilevel"/>
    <w:tmpl w:val="7F64AD7C"/>
    <w:lvl w:ilvl="0" w:tplc="38C66B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6228D"/>
    <w:multiLevelType w:val="hybridMultilevel"/>
    <w:tmpl w:val="9EE66A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BB"/>
    <w:rsid w:val="00036888"/>
    <w:rsid w:val="00036E58"/>
    <w:rsid w:val="00070D6D"/>
    <w:rsid w:val="000811D4"/>
    <w:rsid w:val="000A7227"/>
    <w:rsid w:val="000A7AFC"/>
    <w:rsid w:val="000C2922"/>
    <w:rsid w:val="001307A8"/>
    <w:rsid w:val="001A1A29"/>
    <w:rsid w:val="00215CBE"/>
    <w:rsid w:val="00236104"/>
    <w:rsid w:val="0028052F"/>
    <w:rsid w:val="00286BA4"/>
    <w:rsid w:val="00296D76"/>
    <w:rsid w:val="002E5BF4"/>
    <w:rsid w:val="003168A0"/>
    <w:rsid w:val="00373539"/>
    <w:rsid w:val="0038248F"/>
    <w:rsid w:val="00384390"/>
    <w:rsid w:val="0038633F"/>
    <w:rsid w:val="00396C3E"/>
    <w:rsid w:val="003E6979"/>
    <w:rsid w:val="004139BB"/>
    <w:rsid w:val="0043162A"/>
    <w:rsid w:val="00470112"/>
    <w:rsid w:val="005515E9"/>
    <w:rsid w:val="005B4D97"/>
    <w:rsid w:val="005D28BE"/>
    <w:rsid w:val="00613259"/>
    <w:rsid w:val="006331CD"/>
    <w:rsid w:val="00653D86"/>
    <w:rsid w:val="00664EBA"/>
    <w:rsid w:val="006B702E"/>
    <w:rsid w:val="007145B2"/>
    <w:rsid w:val="00782471"/>
    <w:rsid w:val="007D23AE"/>
    <w:rsid w:val="007D73FB"/>
    <w:rsid w:val="007F64C9"/>
    <w:rsid w:val="00871FF2"/>
    <w:rsid w:val="008D0A1E"/>
    <w:rsid w:val="009361F8"/>
    <w:rsid w:val="0096158A"/>
    <w:rsid w:val="00A0092B"/>
    <w:rsid w:val="00A74B33"/>
    <w:rsid w:val="00B5524B"/>
    <w:rsid w:val="00B672B6"/>
    <w:rsid w:val="00C04E55"/>
    <w:rsid w:val="00C77C2A"/>
    <w:rsid w:val="00D224DA"/>
    <w:rsid w:val="00D43EC0"/>
    <w:rsid w:val="00DA1AD0"/>
    <w:rsid w:val="00DF40FD"/>
    <w:rsid w:val="00FB5933"/>
    <w:rsid w:val="00FD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2C94"/>
  <w15:chartTrackingRefBased/>
  <w15:docId w15:val="{44E5A420-25BA-4AB4-A565-7966F0A8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7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6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6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1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40FD"/>
    <w:rPr>
      <w:b/>
      <w:bCs/>
    </w:rPr>
  </w:style>
  <w:style w:type="character" w:styleId="Hyperlink">
    <w:name w:val="Hyperlink"/>
    <w:basedOn w:val="DefaultParagraphFont"/>
    <w:uiPriority w:val="99"/>
    <w:unhideWhenUsed/>
    <w:rsid w:val="00B672B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7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randonDR/PR301-UML-Di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 Rose</dc:creator>
  <cp:keywords/>
  <dc:description/>
  <cp:lastModifiedBy>Alexander Amohanga-Wilson</cp:lastModifiedBy>
  <cp:revision>45</cp:revision>
  <dcterms:created xsi:type="dcterms:W3CDTF">2018-08-21T22:11:00Z</dcterms:created>
  <dcterms:modified xsi:type="dcterms:W3CDTF">2018-08-28T00:01:00Z</dcterms:modified>
</cp:coreProperties>
</file>